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9B889" w14:textId="3C065650" w:rsidR="0058094E" w:rsidRPr="00AB61C7" w:rsidRDefault="0058094E" w:rsidP="000335CC">
      <w:pPr>
        <w:pStyle w:val="a3"/>
        <w:spacing w:line="240" w:lineRule="auto"/>
        <w:ind w:left="0"/>
        <w:jc w:val="center"/>
        <w:rPr>
          <w:rFonts w:asciiTheme="minorBidi" w:hAnsiTheme="minorBidi" w:cstheme="minorBidi"/>
          <w:b/>
          <w:bCs/>
          <w:caps/>
          <w:sz w:val="24"/>
          <w:szCs w:val="24"/>
        </w:rPr>
      </w:pPr>
      <w:r w:rsidRPr="00AB61C7">
        <w:rPr>
          <w:rFonts w:asciiTheme="minorBidi" w:hAnsiTheme="minorBidi" w:cstheme="minorBidi"/>
          <w:b/>
          <w:bCs/>
          <w:caps/>
          <w:sz w:val="24"/>
          <w:szCs w:val="24"/>
          <w:lang w:val="en-GB"/>
        </w:rPr>
        <w:t>YESHIVAT HAR ETZION</w:t>
      </w:r>
    </w:p>
    <w:p w14:paraId="36795230" w14:textId="61344E7C" w:rsidR="0058094E" w:rsidRPr="00AB61C7" w:rsidRDefault="003E1AF3" w:rsidP="000335CC">
      <w:pPr>
        <w:spacing w:line="240" w:lineRule="auto"/>
        <w:jc w:val="center"/>
        <w:rPr>
          <w:rFonts w:asciiTheme="minorBidi" w:hAnsiTheme="minorBidi" w:cstheme="minorBidi"/>
          <w:b/>
          <w:bCs/>
          <w:caps/>
          <w:sz w:val="24"/>
          <w:szCs w:val="24"/>
          <w:lang w:val="en-GB"/>
        </w:rPr>
      </w:pPr>
      <w:r>
        <w:rPr>
          <w:rFonts w:asciiTheme="minorBidi" w:hAnsiTheme="minorBidi" w:cstheme="minorBidi"/>
          <w:b/>
          <w:bCs/>
          <w:caps/>
          <w:sz w:val="24"/>
          <w:szCs w:val="24"/>
          <w:lang w:val="en-GB"/>
        </w:rPr>
        <w:t>ISRAEL</w:t>
      </w:r>
      <w:r w:rsidR="0058094E" w:rsidRPr="00AB61C7">
        <w:rPr>
          <w:rFonts w:asciiTheme="minorBidi" w:hAnsiTheme="minorBidi" w:cstheme="minorBidi"/>
          <w:b/>
          <w:bCs/>
          <w:caps/>
          <w:sz w:val="24"/>
          <w:szCs w:val="24"/>
          <w:lang w:val="en-GB"/>
        </w:rPr>
        <w:t xml:space="preserve"> KOSCHITZKY VIRTUAL BEIT MIDRASH (VBM)</w:t>
      </w:r>
    </w:p>
    <w:p w14:paraId="6752BCEC" w14:textId="77777777" w:rsidR="0058094E" w:rsidRPr="00AB61C7" w:rsidRDefault="0058094E" w:rsidP="000335CC">
      <w:pPr>
        <w:spacing w:line="240" w:lineRule="auto"/>
        <w:jc w:val="center"/>
        <w:rPr>
          <w:rFonts w:asciiTheme="minorBidi" w:hAnsiTheme="minorBidi" w:cstheme="minorBidi"/>
          <w:b/>
          <w:bCs/>
          <w:caps/>
          <w:sz w:val="24"/>
          <w:szCs w:val="24"/>
          <w:lang w:val="en-GB"/>
        </w:rPr>
      </w:pPr>
      <w:r w:rsidRPr="00AB61C7">
        <w:rPr>
          <w:rFonts w:asciiTheme="minorBidi" w:hAnsiTheme="minorBidi" w:cstheme="minorBidi"/>
          <w:b/>
          <w:bCs/>
          <w:caps/>
          <w:sz w:val="24"/>
          <w:szCs w:val="24"/>
          <w:lang w:val="en-GB"/>
        </w:rPr>
        <w:t>*********************************************************</w:t>
      </w:r>
    </w:p>
    <w:p w14:paraId="6C26A07E" w14:textId="77777777" w:rsidR="0058094E" w:rsidRPr="00AB61C7" w:rsidRDefault="0058094E" w:rsidP="000335CC">
      <w:pPr>
        <w:spacing w:line="240" w:lineRule="auto"/>
        <w:jc w:val="center"/>
        <w:rPr>
          <w:rFonts w:asciiTheme="minorBidi" w:hAnsiTheme="minorBidi" w:cstheme="minorBidi"/>
          <w:b/>
          <w:bCs/>
          <w:caps/>
          <w:sz w:val="24"/>
          <w:szCs w:val="24"/>
        </w:rPr>
      </w:pPr>
    </w:p>
    <w:p w14:paraId="20E7FE28" w14:textId="77777777" w:rsidR="0058094E" w:rsidRPr="000335CC" w:rsidRDefault="0058094E" w:rsidP="000335CC">
      <w:pPr>
        <w:spacing w:line="240" w:lineRule="auto"/>
        <w:jc w:val="center"/>
        <w:rPr>
          <w:rFonts w:asciiTheme="minorBidi" w:hAnsiTheme="minorBidi" w:cstheme="minorBidi"/>
          <w:b/>
          <w:bCs/>
          <w:i/>
          <w:iCs/>
          <w:caps/>
          <w:sz w:val="24"/>
          <w:szCs w:val="24"/>
        </w:rPr>
      </w:pPr>
    </w:p>
    <w:p w14:paraId="7F0E0C16" w14:textId="77777777" w:rsidR="0058094E" w:rsidRPr="00AB61C7" w:rsidRDefault="0058094E" w:rsidP="000335CC">
      <w:pPr>
        <w:spacing w:line="240" w:lineRule="auto"/>
        <w:jc w:val="center"/>
        <w:rPr>
          <w:rFonts w:asciiTheme="minorBidi" w:hAnsiTheme="minorBidi" w:cstheme="minorBidi"/>
          <w:b/>
          <w:bCs/>
          <w:caps/>
          <w:sz w:val="24"/>
          <w:szCs w:val="24"/>
        </w:rPr>
      </w:pPr>
      <w:r w:rsidRPr="00AB61C7">
        <w:rPr>
          <w:rFonts w:asciiTheme="minorBidi" w:hAnsiTheme="minorBidi" w:cstheme="minorBidi"/>
          <w:b/>
          <w:bCs/>
          <w:caps/>
          <w:sz w:val="24"/>
          <w:szCs w:val="24"/>
        </w:rPr>
        <w:t xml:space="preserve">midrash on the </w:t>
      </w:r>
      <w:r w:rsidRPr="000335CC">
        <w:rPr>
          <w:rFonts w:asciiTheme="minorBidi" w:hAnsiTheme="minorBidi" w:cstheme="minorBidi"/>
          <w:b/>
          <w:bCs/>
          <w:caps/>
          <w:sz w:val="24"/>
          <w:szCs w:val="24"/>
        </w:rPr>
        <w:t>Parasha</w:t>
      </w:r>
      <w:r w:rsidRPr="00AB61C7">
        <w:rPr>
          <w:rFonts w:asciiTheme="minorBidi" w:hAnsiTheme="minorBidi" w:cstheme="minorBidi"/>
          <w:b/>
          <w:bCs/>
          <w:caps/>
          <w:sz w:val="24"/>
          <w:szCs w:val="24"/>
        </w:rPr>
        <w:t xml:space="preserve">: </w:t>
      </w:r>
    </w:p>
    <w:p w14:paraId="58F293BD" w14:textId="77777777" w:rsidR="0058094E" w:rsidRPr="00AB61C7" w:rsidRDefault="0058094E" w:rsidP="000335CC">
      <w:pPr>
        <w:spacing w:line="240" w:lineRule="auto"/>
        <w:jc w:val="center"/>
        <w:rPr>
          <w:rFonts w:asciiTheme="minorBidi" w:hAnsiTheme="minorBidi" w:cstheme="minorBidi"/>
          <w:b/>
          <w:bCs/>
          <w:sz w:val="24"/>
          <w:szCs w:val="24"/>
        </w:rPr>
      </w:pPr>
      <w:r w:rsidRPr="00AB61C7">
        <w:rPr>
          <w:rFonts w:asciiTheme="minorBidi" w:hAnsiTheme="minorBidi" w:cstheme="minorBidi"/>
          <w:b/>
          <w:bCs/>
          <w:sz w:val="24"/>
          <w:szCs w:val="24"/>
        </w:rPr>
        <w:t>Dr. Tziporah Lifshitz</w:t>
      </w:r>
    </w:p>
    <w:p w14:paraId="7E4BBEE0" w14:textId="77777777" w:rsidR="0058094E" w:rsidRDefault="0058094E" w:rsidP="000335CC">
      <w:pPr>
        <w:spacing w:line="240" w:lineRule="auto"/>
        <w:jc w:val="center"/>
        <w:rPr>
          <w:rFonts w:asciiTheme="minorBidi" w:hAnsiTheme="minorBidi" w:cstheme="minorBidi"/>
          <w:b/>
          <w:bCs/>
          <w:sz w:val="24"/>
          <w:szCs w:val="24"/>
          <w:rtl/>
        </w:rPr>
      </w:pPr>
    </w:p>
    <w:p w14:paraId="77F09ECB" w14:textId="77777777" w:rsidR="007B5044" w:rsidRDefault="007B5044" w:rsidP="007B5044">
      <w:pPr>
        <w:spacing w:line="240" w:lineRule="auto"/>
        <w:jc w:val="center"/>
        <w:rPr>
          <w:rFonts w:asciiTheme="minorBidi" w:hAnsiTheme="minorBidi" w:cstheme="minorBidi"/>
          <w:b/>
          <w:bCs/>
          <w:sz w:val="24"/>
          <w:szCs w:val="24"/>
        </w:rPr>
      </w:pPr>
    </w:p>
    <w:p w14:paraId="4F25D806" w14:textId="77777777" w:rsidR="00C22567" w:rsidRPr="00CD450D" w:rsidRDefault="00C22567" w:rsidP="00C22567">
      <w:pPr>
        <w:pStyle w:val="CC"/>
        <w:keepLines w:val="0"/>
        <w:spacing w:after="0" w:line="240" w:lineRule="auto"/>
        <w:ind w:left="0" w:firstLine="0"/>
        <w:jc w:val="center"/>
        <w:rPr>
          <w:rFonts w:asciiTheme="minorBidi" w:hAnsiTheme="minorBidi" w:cstheme="minorBidi"/>
          <w:sz w:val="24"/>
          <w:szCs w:val="24"/>
          <w:lang w:val="en-GB"/>
        </w:rPr>
      </w:pPr>
      <w:r w:rsidRPr="00CD450D">
        <w:rPr>
          <w:rFonts w:asciiTheme="minorBidi" w:hAnsiTheme="minorBidi" w:cstheme="minorBidi"/>
          <w:sz w:val="24"/>
          <w:szCs w:val="24"/>
          <w:lang w:val="en-GB"/>
        </w:rPr>
        <w:t>*********************************************************</w:t>
      </w:r>
    </w:p>
    <w:p w14:paraId="79DD3877" w14:textId="77777777" w:rsidR="00C22567" w:rsidRPr="007B5044" w:rsidRDefault="00C22567" w:rsidP="00C22567">
      <w:pPr>
        <w:spacing w:line="240" w:lineRule="auto"/>
        <w:jc w:val="center"/>
        <w:rPr>
          <w:rFonts w:ascii="Arial" w:hAnsi="Arial" w:cs="Arial"/>
          <w:color w:val="222222"/>
          <w:sz w:val="24"/>
          <w:szCs w:val="24"/>
          <w:shd w:val="clear" w:color="auto" w:fill="FFFFFF"/>
        </w:rPr>
      </w:pPr>
      <w:r w:rsidRPr="007B5044">
        <w:rPr>
          <w:rFonts w:ascii="Arial" w:hAnsi="Arial" w:cs="Arial" w:hint="cs"/>
          <w:color w:val="222222"/>
          <w:sz w:val="24"/>
          <w:szCs w:val="24"/>
          <w:shd w:val="clear" w:color="auto" w:fill="FFFFFF"/>
        </w:rPr>
        <w:t>D</w:t>
      </w:r>
      <w:r>
        <w:rPr>
          <w:rFonts w:ascii="Arial" w:hAnsi="Arial" w:cs="Arial"/>
          <w:color w:val="222222"/>
          <w:sz w:val="24"/>
          <w:szCs w:val="24"/>
          <w:shd w:val="clear" w:color="auto" w:fill="FFFFFF"/>
        </w:rPr>
        <w:t>edicated in memory of</w:t>
      </w:r>
      <w:r>
        <w:rPr>
          <w:rFonts w:ascii="Arial" w:hAnsi="Arial" w:cs="Arial"/>
          <w:color w:val="222222"/>
          <w:sz w:val="24"/>
          <w:szCs w:val="24"/>
          <w:shd w:val="clear" w:color="auto" w:fill="FFFFFF"/>
        </w:rPr>
        <w:br/>
      </w:r>
      <w:r w:rsidRPr="007B5044">
        <w:rPr>
          <w:rFonts w:ascii="Arial" w:hAnsi="Arial" w:cs="Arial"/>
          <w:color w:val="222222"/>
          <w:sz w:val="24"/>
          <w:szCs w:val="24"/>
          <w:shd w:val="clear" w:color="auto" w:fill="FFFFFF"/>
        </w:rPr>
        <w:t>Yitele Bat Nathan Hacohen z”l</w:t>
      </w:r>
    </w:p>
    <w:p w14:paraId="36CC28B7" w14:textId="77777777" w:rsidR="00C22567" w:rsidRPr="00E80227" w:rsidRDefault="00C22567" w:rsidP="00C22567">
      <w:pPr>
        <w:spacing w:line="240" w:lineRule="auto"/>
        <w:jc w:val="center"/>
        <w:rPr>
          <w:rFonts w:ascii="Arial" w:hAnsi="Arial" w:cs="Arial"/>
          <w:color w:val="222222"/>
          <w:sz w:val="24"/>
          <w:szCs w:val="24"/>
          <w:shd w:val="clear" w:color="auto" w:fill="FFFFFF"/>
          <w:rtl/>
        </w:rPr>
      </w:pPr>
      <w:r>
        <w:rPr>
          <w:rFonts w:ascii="Arial" w:hAnsi="Arial" w:cs="Arial"/>
          <w:color w:val="222222"/>
          <w:sz w:val="24"/>
          <w:szCs w:val="24"/>
          <w:shd w:val="clear" w:color="auto" w:fill="FFFFFF"/>
        </w:rPr>
        <w:t>w</w:t>
      </w:r>
      <w:r w:rsidRPr="007B5044">
        <w:rPr>
          <w:rFonts w:ascii="Arial" w:hAnsi="Arial" w:cs="Arial"/>
          <w:color w:val="222222"/>
          <w:sz w:val="24"/>
          <w:szCs w:val="24"/>
          <w:shd w:val="clear" w:color="auto" w:fill="FFFFFF"/>
        </w:rPr>
        <w:t>hose yahrzeit is</w:t>
      </w:r>
      <w:r>
        <w:rPr>
          <w:rFonts w:ascii="Arial" w:hAnsi="Arial" w:cs="Arial"/>
          <w:color w:val="222222"/>
          <w:sz w:val="24"/>
          <w:szCs w:val="24"/>
          <w:shd w:val="clear" w:color="auto" w:fill="FFFFFF"/>
        </w:rPr>
        <w:t xml:space="preserve"> 11 </w:t>
      </w:r>
      <w:r w:rsidRPr="007B5044">
        <w:rPr>
          <w:rFonts w:ascii="Arial" w:hAnsi="Arial" w:cs="Arial"/>
          <w:color w:val="222222"/>
          <w:sz w:val="24"/>
          <w:szCs w:val="24"/>
          <w:shd w:val="clear" w:color="auto" w:fill="FFFFFF"/>
        </w:rPr>
        <w:t>Tam</w:t>
      </w:r>
      <w:r>
        <w:rPr>
          <w:rFonts w:ascii="Arial" w:hAnsi="Arial" w:cs="Arial"/>
          <w:color w:val="222222"/>
          <w:sz w:val="24"/>
          <w:szCs w:val="24"/>
          <w:shd w:val="clear" w:color="auto" w:fill="FFFFFF"/>
        </w:rPr>
        <w:t>m</w:t>
      </w:r>
      <w:r w:rsidRPr="007B5044">
        <w:rPr>
          <w:rFonts w:ascii="Arial" w:hAnsi="Arial" w:cs="Arial"/>
          <w:color w:val="222222"/>
          <w:sz w:val="24"/>
          <w:szCs w:val="24"/>
          <w:shd w:val="clear" w:color="auto" w:fill="FFFFFF"/>
        </w:rPr>
        <w:t>uz</w:t>
      </w:r>
      <w:r>
        <w:rPr>
          <w:rFonts w:ascii="Arial" w:hAnsi="Arial" w:cs="Arial"/>
          <w:color w:val="222222"/>
          <w:sz w:val="24"/>
          <w:szCs w:val="24"/>
          <w:shd w:val="clear" w:color="auto" w:fill="FFFFFF"/>
        </w:rPr>
        <w:br/>
      </w:r>
      <w:r w:rsidRPr="00E80227">
        <w:rPr>
          <w:rFonts w:ascii="Arial" w:hAnsi="Arial" w:cs="Arial"/>
          <w:color w:val="222222"/>
          <w:sz w:val="24"/>
          <w:szCs w:val="24"/>
          <w:shd w:val="clear" w:color="auto" w:fill="FFFFFF"/>
        </w:rPr>
        <w:t>by her grandson Patrice Rueff.</w:t>
      </w:r>
    </w:p>
    <w:p w14:paraId="2207F571" w14:textId="490711A9" w:rsidR="007B5044" w:rsidRPr="00CD450D" w:rsidRDefault="00C22567" w:rsidP="00C22567">
      <w:pPr>
        <w:pStyle w:val="CC"/>
        <w:keepLines w:val="0"/>
        <w:spacing w:after="0" w:line="240" w:lineRule="auto"/>
        <w:ind w:left="0" w:firstLine="0"/>
        <w:jc w:val="center"/>
        <w:rPr>
          <w:rFonts w:asciiTheme="minorBidi" w:hAnsiTheme="minorBidi" w:cstheme="minorBidi"/>
          <w:sz w:val="24"/>
          <w:szCs w:val="24"/>
          <w:lang w:val="en-GB"/>
        </w:rPr>
      </w:pPr>
      <w:r w:rsidRPr="00CD450D">
        <w:rPr>
          <w:rFonts w:asciiTheme="minorBidi" w:hAnsiTheme="minorBidi" w:cstheme="minorBidi"/>
          <w:sz w:val="24"/>
          <w:szCs w:val="24"/>
          <w:lang w:val="en-GB"/>
        </w:rPr>
        <w:t>*************************</w:t>
      </w:r>
      <w:r>
        <w:rPr>
          <w:rFonts w:asciiTheme="minorBidi" w:hAnsiTheme="minorBidi" w:cstheme="minorBidi"/>
          <w:sz w:val="24"/>
          <w:szCs w:val="24"/>
          <w:lang w:val="en-GB"/>
        </w:rPr>
        <w:t>*******************************</w:t>
      </w:r>
      <w:bookmarkStart w:id="0" w:name="_GoBack"/>
      <w:bookmarkEnd w:id="0"/>
    </w:p>
    <w:p w14:paraId="2A947B89" w14:textId="77777777" w:rsidR="001D45C4" w:rsidRPr="00CD450D" w:rsidRDefault="001D45C4" w:rsidP="001D45C4">
      <w:pPr>
        <w:pStyle w:val="CC"/>
        <w:keepLines w:val="0"/>
        <w:spacing w:after="0" w:line="240" w:lineRule="auto"/>
        <w:ind w:left="0" w:firstLine="0"/>
        <w:jc w:val="center"/>
        <w:rPr>
          <w:rFonts w:asciiTheme="minorBidi" w:hAnsiTheme="minorBidi" w:cstheme="minorBidi"/>
          <w:sz w:val="24"/>
          <w:szCs w:val="24"/>
          <w:lang w:val="en-GB"/>
        </w:rPr>
      </w:pPr>
      <w:r w:rsidRPr="00CD450D">
        <w:rPr>
          <w:rFonts w:asciiTheme="minorBidi" w:hAnsiTheme="minorBidi" w:cstheme="minorBidi"/>
          <w:sz w:val="24"/>
          <w:szCs w:val="24"/>
          <w:lang w:val="en-GB"/>
        </w:rPr>
        <w:t>*********************************************************</w:t>
      </w:r>
    </w:p>
    <w:p w14:paraId="1D541256" w14:textId="77777777" w:rsidR="001D45C4" w:rsidRPr="00183F04" w:rsidRDefault="001D45C4" w:rsidP="001D45C4">
      <w:pPr>
        <w:shd w:val="clear" w:color="auto" w:fill="FFFFFF"/>
        <w:autoSpaceDE/>
        <w:autoSpaceDN/>
        <w:spacing w:line="240" w:lineRule="auto"/>
        <w:jc w:val="center"/>
        <w:rPr>
          <w:rFonts w:asciiTheme="minorBidi" w:hAnsiTheme="minorBidi" w:cstheme="minorBidi"/>
          <w:color w:val="000000"/>
          <w:sz w:val="24"/>
          <w:szCs w:val="24"/>
        </w:rPr>
      </w:pPr>
      <w:r w:rsidRPr="00183F04">
        <w:rPr>
          <w:rFonts w:asciiTheme="minorBidi" w:hAnsiTheme="minorBidi" w:cstheme="minorBidi"/>
          <w:color w:val="000000"/>
          <w:sz w:val="24"/>
          <w:szCs w:val="24"/>
        </w:rPr>
        <w:t>Sponsored by Adam and Nurit Lerer </w:t>
      </w:r>
    </w:p>
    <w:p w14:paraId="3D501F5F" w14:textId="77777777" w:rsidR="001D45C4" w:rsidRDefault="001D45C4" w:rsidP="001D45C4">
      <w:pPr>
        <w:shd w:val="clear" w:color="auto" w:fill="FFFFFF"/>
        <w:autoSpaceDE/>
        <w:autoSpaceDN/>
        <w:spacing w:line="240" w:lineRule="auto"/>
        <w:jc w:val="center"/>
        <w:rPr>
          <w:rFonts w:asciiTheme="minorBidi" w:hAnsiTheme="minorBidi" w:cstheme="minorBidi"/>
          <w:color w:val="000000"/>
          <w:sz w:val="24"/>
          <w:szCs w:val="24"/>
          <w:rtl/>
        </w:rPr>
      </w:pPr>
      <w:r w:rsidRPr="00183F04">
        <w:rPr>
          <w:rFonts w:asciiTheme="minorBidi" w:hAnsiTheme="minorBidi" w:cstheme="minorBidi"/>
          <w:color w:val="000000"/>
          <w:sz w:val="24"/>
          <w:szCs w:val="24"/>
        </w:rPr>
        <w:t>in loving memory of Adam’s grandfather, </w:t>
      </w:r>
      <w:r w:rsidRPr="00183F04">
        <w:rPr>
          <w:rFonts w:asciiTheme="minorBidi" w:hAnsiTheme="minorBidi" w:cstheme="minorBidi"/>
          <w:color w:val="000000"/>
          <w:sz w:val="24"/>
          <w:szCs w:val="24"/>
        </w:rPr>
        <w:br/>
        <w:t>Murray Lerer / Moshe Yitzchak Ben Avraham Aryeh Z”L</w:t>
      </w:r>
    </w:p>
    <w:p w14:paraId="45D046D8" w14:textId="77777777" w:rsidR="001D45C4" w:rsidRPr="00CD450D" w:rsidRDefault="001D45C4" w:rsidP="001D45C4">
      <w:pPr>
        <w:pStyle w:val="CC"/>
        <w:keepLines w:val="0"/>
        <w:spacing w:after="0" w:line="240" w:lineRule="auto"/>
        <w:ind w:left="0" w:firstLine="0"/>
        <w:jc w:val="center"/>
        <w:rPr>
          <w:rFonts w:asciiTheme="minorBidi" w:hAnsiTheme="minorBidi" w:cstheme="minorBidi"/>
          <w:sz w:val="24"/>
          <w:szCs w:val="24"/>
          <w:lang w:val="en-GB"/>
        </w:rPr>
      </w:pPr>
      <w:r w:rsidRPr="00CD450D">
        <w:rPr>
          <w:rFonts w:asciiTheme="minorBidi" w:hAnsiTheme="minorBidi" w:cstheme="minorBidi"/>
          <w:sz w:val="24"/>
          <w:szCs w:val="24"/>
          <w:lang w:val="en-GB"/>
        </w:rPr>
        <w:t>*********************************************************</w:t>
      </w:r>
    </w:p>
    <w:p w14:paraId="6F1E00CF" w14:textId="77777777" w:rsidR="0058094E" w:rsidRDefault="0058094E" w:rsidP="000335CC">
      <w:pPr>
        <w:spacing w:line="240" w:lineRule="auto"/>
        <w:jc w:val="center"/>
        <w:rPr>
          <w:rFonts w:asciiTheme="minorBidi" w:hAnsiTheme="minorBidi" w:cstheme="minorBidi"/>
          <w:b/>
          <w:bCs/>
          <w:i/>
          <w:iCs/>
          <w:sz w:val="24"/>
          <w:szCs w:val="24"/>
        </w:rPr>
      </w:pPr>
    </w:p>
    <w:p w14:paraId="623AA34F" w14:textId="77777777" w:rsidR="001D45C4" w:rsidRPr="000335CC" w:rsidRDefault="001D45C4" w:rsidP="000335CC">
      <w:pPr>
        <w:spacing w:line="240" w:lineRule="auto"/>
        <w:jc w:val="center"/>
        <w:rPr>
          <w:rFonts w:asciiTheme="minorBidi" w:hAnsiTheme="minorBidi" w:cstheme="minorBidi"/>
          <w:b/>
          <w:bCs/>
          <w:i/>
          <w:iCs/>
          <w:sz w:val="24"/>
          <w:szCs w:val="24"/>
        </w:rPr>
      </w:pPr>
    </w:p>
    <w:p w14:paraId="6D11F3F1" w14:textId="592E8DFF" w:rsidR="0058094E" w:rsidRPr="000335CC" w:rsidRDefault="0058094E" w:rsidP="000335CC">
      <w:pPr>
        <w:spacing w:line="240" w:lineRule="auto"/>
        <w:jc w:val="center"/>
        <w:rPr>
          <w:rFonts w:asciiTheme="minorBidi" w:hAnsiTheme="minorBidi" w:cstheme="minorBidi"/>
          <w:b/>
          <w:bCs/>
          <w:i/>
          <w:iCs/>
          <w:sz w:val="24"/>
          <w:szCs w:val="24"/>
        </w:rPr>
      </w:pPr>
      <w:r w:rsidRPr="000335CC">
        <w:rPr>
          <w:rFonts w:asciiTheme="minorBidi" w:hAnsiTheme="minorBidi" w:cstheme="minorBidi"/>
          <w:b/>
          <w:bCs/>
          <w:i/>
          <w:iCs/>
          <w:sz w:val="24"/>
          <w:szCs w:val="24"/>
        </w:rPr>
        <w:t>Parashat Balak</w:t>
      </w:r>
      <w:r w:rsidR="000335CC">
        <w:rPr>
          <w:rFonts w:asciiTheme="minorBidi" w:hAnsiTheme="minorBidi" w:cstheme="minorBidi"/>
          <w:b/>
          <w:bCs/>
          <w:i/>
          <w:iCs/>
          <w:sz w:val="24"/>
          <w:szCs w:val="24"/>
        </w:rPr>
        <w:t>:</w:t>
      </w:r>
    </w:p>
    <w:p w14:paraId="3AE6A0A5" w14:textId="2EB3CEA1" w:rsidR="0058094E" w:rsidRPr="00AB61C7" w:rsidRDefault="0058094E" w:rsidP="000335CC">
      <w:pPr>
        <w:spacing w:line="240" w:lineRule="auto"/>
        <w:jc w:val="center"/>
        <w:rPr>
          <w:rFonts w:asciiTheme="minorBidi" w:hAnsiTheme="minorBidi" w:cstheme="minorBidi"/>
          <w:b/>
          <w:bCs/>
          <w:sz w:val="24"/>
          <w:szCs w:val="24"/>
        </w:rPr>
      </w:pPr>
      <w:r w:rsidRPr="00AB61C7">
        <w:rPr>
          <w:rFonts w:asciiTheme="minorBidi" w:hAnsiTheme="minorBidi" w:cstheme="minorBidi"/>
          <w:b/>
          <w:bCs/>
          <w:sz w:val="24"/>
          <w:szCs w:val="24"/>
        </w:rPr>
        <w:t xml:space="preserve">“And </w:t>
      </w:r>
      <w:r w:rsidR="003E1AF3">
        <w:rPr>
          <w:rFonts w:asciiTheme="minorBidi" w:hAnsiTheme="minorBidi" w:cstheme="minorBidi"/>
          <w:b/>
          <w:bCs/>
          <w:sz w:val="24"/>
          <w:szCs w:val="24"/>
        </w:rPr>
        <w:t>Yisrael</w:t>
      </w:r>
      <w:r w:rsidRPr="00AB61C7">
        <w:rPr>
          <w:rFonts w:asciiTheme="minorBidi" w:hAnsiTheme="minorBidi" w:cstheme="minorBidi"/>
          <w:b/>
          <w:bCs/>
          <w:sz w:val="24"/>
          <w:szCs w:val="24"/>
        </w:rPr>
        <w:t xml:space="preserve"> Abode in Shittim”</w:t>
      </w:r>
    </w:p>
    <w:p w14:paraId="6D1A9B4A" w14:textId="77777777" w:rsidR="0058094E" w:rsidRPr="00AB61C7" w:rsidRDefault="0058094E" w:rsidP="000335CC">
      <w:pPr>
        <w:spacing w:line="240" w:lineRule="auto"/>
        <w:jc w:val="center"/>
        <w:rPr>
          <w:rFonts w:asciiTheme="minorBidi" w:hAnsiTheme="minorBidi" w:cstheme="minorBidi"/>
          <w:b/>
          <w:bCs/>
          <w:caps/>
          <w:sz w:val="24"/>
          <w:szCs w:val="24"/>
        </w:rPr>
      </w:pPr>
    </w:p>
    <w:p w14:paraId="21E9E108" w14:textId="77777777" w:rsidR="005D2EA6" w:rsidRPr="00AB61C7" w:rsidRDefault="005D2EA6" w:rsidP="000335CC">
      <w:pPr>
        <w:spacing w:line="240" w:lineRule="auto"/>
        <w:rPr>
          <w:rFonts w:asciiTheme="minorBidi" w:hAnsiTheme="minorBidi" w:cstheme="minorBidi"/>
          <w:sz w:val="24"/>
          <w:szCs w:val="24"/>
        </w:rPr>
      </w:pPr>
    </w:p>
    <w:p w14:paraId="118572D8" w14:textId="71918B13" w:rsidR="0058094E" w:rsidRPr="00AB61C7" w:rsidRDefault="0058094E" w:rsidP="000335CC">
      <w:pPr>
        <w:spacing w:line="240" w:lineRule="auto"/>
        <w:rPr>
          <w:rFonts w:asciiTheme="minorBidi" w:hAnsiTheme="minorBidi" w:cstheme="minorBidi"/>
          <w:b/>
          <w:bCs/>
          <w:sz w:val="24"/>
          <w:szCs w:val="24"/>
        </w:rPr>
      </w:pPr>
      <w:r w:rsidRPr="00AB61C7">
        <w:rPr>
          <w:rFonts w:asciiTheme="minorBidi" w:hAnsiTheme="minorBidi" w:cstheme="minorBidi"/>
          <w:b/>
          <w:bCs/>
          <w:sz w:val="24"/>
          <w:szCs w:val="24"/>
        </w:rPr>
        <w:t xml:space="preserve">The Structure of the </w:t>
      </w:r>
      <w:r w:rsidRPr="00AB61C7">
        <w:rPr>
          <w:rFonts w:asciiTheme="minorBidi" w:hAnsiTheme="minorBidi" w:cstheme="minorBidi"/>
          <w:b/>
          <w:bCs/>
          <w:i/>
          <w:iCs/>
          <w:sz w:val="24"/>
          <w:szCs w:val="24"/>
        </w:rPr>
        <w:t>Derashot</w:t>
      </w:r>
      <w:r w:rsidRPr="00AB61C7">
        <w:rPr>
          <w:rFonts w:asciiTheme="minorBidi" w:hAnsiTheme="minorBidi" w:cstheme="minorBidi"/>
          <w:b/>
          <w:bCs/>
          <w:sz w:val="24"/>
          <w:szCs w:val="24"/>
        </w:rPr>
        <w:t xml:space="preserve"> in the </w:t>
      </w:r>
      <w:r w:rsidRPr="000335CC">
        <w:rPr>
          <w:rFonts w:asciiTheme="minorBidi" w:hAnsiTheme="minorBidi" w:cstheme="minorBidi"/>
          <w:b/>
          <w:bCs/>
          <w:i/>
          <w:iCs/>
          <w:sz w:val="24"/>
          <w:szCs w:val="24"/>
        </w:rPr>
        <w:t>Sifrei</w:t>
      </w:r>
      <w:r w:rsidRPr="00AB61C7">
        <w:rPr>
          <w:rFonts w:asciiTheme="minorBidi" w:hAnsiTheme="minorBidi" w:cstheme="minorBidi"/>
          <w:b/>
          <w:bCs/>
          <w:sz w:val="24"/>
          <w:szCs w:val="24"/>
        </w:rPr>
        <w:t xml:space="preserve"> on </w:t>
      </w:r>
      <w:r w:rsidRPr="00AB61C7">
        <w:rPr>
          <w:rFonts w:asciiTheme="minorBidi" w:hAnsiTheme="minorBidi" w:cstheme="minorBidi"/>
          <w:b/>
          <w:bCs/>
          <w:i/>
          <w:iCs/>
          <w:sz w:val="24"/>
          <w:szCs w:val="24"/>
        </w:rPr>
        <w:t>Parashat Balak</w:t>
      </w:r>
    </w:p>
    <w:p w14:paraId="14CB00DA" w14:textId="77777777" w:rsidR="00104BF3" w:rsidRPr="00AB61C7" w:rsidRDefault="00104BF3" w:rsidP="000335CC">
      <w:pPr>
        <w:spacing w:line="240" w:lineRule="auto"/>
        <w:rPr>
          <w:rFonts w:asciiTheme="minorBidi" w:hAnsiTheme="minorBidi" w:cstheme="minorBidi"/>
          <w:sz w:val="24"/>
          <w:szCs w:val="24"/>
        </w:rPr>
      </w:pPr>
    </w:p>
    <w:p w14:paraId="555F80C1" w14:textId="430AB953" w:rsidR="008072C8" w:rsidRPr="00AB61C7" w:rsidRDefault="00104BF3" w:rsidP="000335CC">
      <w:pPr>
        <w:spacing w:line="240" w:lineRule="auto"/>
        <w:ind w:firstLine="720"/>
        <w:rPr>
          <w:rFonts w:asciiTheme="minorBidi" w:hAnsiTheme="minorBidi" w:cstheme="minorBidi"/>
          <w:sz w:val="24"/>
          <w:szCs w:val="24"/>
        </w:rPr>
      </w:pPr>
      <w:r w:rsidRPr="00AB61C7">
        <w:rPr>
          <w:rFonts w:asciiTheme="minorBidi" w:hAnsiTheme="minorBidi" w:cstheme="minorBidi"/>
          <w:sz w:val="24"/>
          <w:szCs w:val="24"/>
        </w:rPr>
        <w:t xml:space="preserve">Contrary to what one might have expected, the </w:t>
      </w:r>
      <w:r w:rsidRPr="00AB61C7">
        <w:rPr>
          <w:rFonts w:asciiTheme="minorBidi" w:hAnsiTheme="minorBidi" w:cstheme="minorBidi"/>
          <w:i/>
          <w:iCs/>
          <w:sz w:val="24"/>
          <w:szCs w:val="24"/>
        </w:rPr>
        <w:t xml:space="preserve">derashot </w:t>
      </w:r>
      <w:r w:rsidRPr="00AB61C7">
        <w:rPr>
          <w:rFonts w:asciiTheme="minorBidi" w:hAnsiTheme="minorBidi" w:cstheme="minorBidi"/>
          <w:sz w:val="24"/>
          <w:szCs w:val="24"/>
        </w:rPr>
        <w:t xml:space="preserve">in the </w:t>
      </w:r>
      <w:r w:rsidRPr="00AB61C7">
        <w:rPr>
          <w:rFonts w:asciiTheme="minorBidi" w:hAnsiTheme="minorBidi" w:cstheme="minorBidi"/>
          <w:i/>
          <w:iCs/>
          <w:sz w:val="24"/>
          <w:szCs w:val="24"/>
        </w:rPr>
        <w:t xml:space="preserve">Sifrei </w:t>
      </w:r>
      <w:r w:rsidRPr="00AB61C7">
        <w:rPr>
          <w:rFonts w:asciiTheme="minorBidi" w:hAnsiTheme="minorBidi" w:cstheme="minorBidi"/>
          <w:sz w:val="24"/>
          <w:szCs w:val="24"/>
        </w:rPr>
        <w:t xml:space="preserve">on </w:t>
      </w:r>
      <w:r w:rsidRPr="00AB61C7">
        <w:rPr>
          <w:rFonts w:asciiTheme="minorBidi" w:hAnsiTheme="minorBidi" w:cstheme="minorBidi"/>
          <w:i/>
          <w:iCs/>
          <w:sz w:val="24"/>
          <w:szCs w:val="24"/>
        </w:rPr>
        <w:t>Parashat Balak</w:t>
      </w:r>
      <w:r w:rsidRPr="00AB61C7">
        <w:rPr>
          <w:rFonts w:asciiTheme="minorBidi" w:hAnsiTheme="minorBidi" w:cstheme="minorBidi"/>
          <w:sz w:val="24"/>
          <w:szCs w:val="24"/>
        </w:rPr>
        <w:t xml:space="preserve"> </w:t>
      </w:r>
      <w:r w:rsidR="001E2192" w:rsidRPr="00AB61C7">
        <w:rPr>
          <w:rFonts w:asciiTheme="minorBidi" w:hAnsiTheme="minorBidi" w:cstheme="minorBidi"/>
          <w:sz w:val="24"/>
          <w:szCs w:val="24"/>
        </w:rPr>
        <w:t>do not relate</w:t>
      </w:r>
      <w:r w:rsidRPr="00AB61C7">
        <w:rPr>
          <w:rFonts w:asciiTheme="minorBidi" w:hAnsiTheme="minorBidi" w:cstheme="minorBidi"/>
          <w:sz w:val="24"/>
          <w:szCs w:val="24"/>
        </w:rPr>
        <w:t xml:space="preserve"> to the story of Balak, </w:t>
      </w:r>
      <w:r w:rsidR="00AB61C7" w:rsidRPr="00AB61C7">
        <w:rPr>
          <w:rFonts w:asciiTheme="minorBidi" w:hAnsiTheme="minorBidi" w:cstheme="minorBidi"/>
          <w:sz w:val="24"/>
          <w:szCs w:val="24"/>
        </w:rPr>
        <w:t>Bilam</w:t>
      </w:r>
      <w:r w:rsidRPr="00AB61C7">
        <w:rPr>
          <w:rFonts w:asciiTheme="minorBidi" w:hAnsiTheme="minorBidi" w:cstheme="minorBidi"/>
          <w:sz w:val="24"/>
          <w:szCs w:val="24"/>
        </w:rPr>
        <w:t xml:space="preserve"> or his blessings. </w:t>
      </w:r>
      <w:r w:rsidR="0049513C">
        <w:rPr>
          <w:rFonts w:asciiTheme="minorBidi" w:hAnsiTheme="minorBidi" w:cstheme="minorBidi"/>
          <w:sz w:val="24"/>
          <w:szCs w:val="24"/>
        </w:rPr>
        <w:t>Instead, a</w:t>
      </w:r>
      <w:r w:rsidRPr="00AB61C7">
        <w:rPr>
          <w:rFonts w:asciiTheme="minorBidi" w:hAnsiTheme="minorBidi" w:cstheme="minorBidi"/>
          <w:sz w:val="24"/>
          <w:szCs w:val="24"/>
        </w:rPr>
        <w:t xml:space="preserve">ll of the </w:t>
      </w:r>
      <w:r w:rsidRPr="00AB61C7">
        <w:rPr>
          <w:rFonts w:asciiTheme="minorBidi" w:hAnsiTheme="minorBidi" w:cstheme="minorBidi"/>
          <w:i/>
          <w:iCs/>
          <w:sz w:val="24"/>
          <w:szCs w:val="24"/>
        </w:rPr>
        <w:t xml:space="preserve">derashot </w:t>
      </w:r>
      <w:r w:rsidRPr="00AB61C7">
        <w:rPr>
          <w:rFonts w:asciiTheme="minorBidi" w:hAnsiTheme="minorBidi" w:cstheme="minorBidi"/>
          <w:sz w:val="24"/>
          <w:szCs w:val="24"/>
        </w:rPr>
        <w:t xml:space="preserve">focus on the sin of Baal Peor, its punishment, and the </w:t>
      </w:r>
      <w:r w:rsidR="0049513C">
        <w:rPr>
          <w:rFonts w:asciiTheme="minorBidi" w:hAnsiTheme="minorBidi" w:cstheme="minorBidi"/>
          <w:sz w:val="24"/>
          <w:szCs w:val="24"/>
        </w:rPr>
        <w:t xml:space="preserve">zealous </w:t>
      </w:r>
      <w:r w:rsidRPr="00AB61C7">
        <w:rPr>
          <w:rFonts w:asciiTheme="minorBidi" w:hAnsiTheme="minorBidi" w:cstheme="minorBidi"/>
          <w:sz w:val="24"/>
          <w:szCs w:val="24"/>
        </w:rPr>
        <w:t>act of Pinchas</w:t>
      </w:r>
      <w:r w:rsidR="008072C8" w:rsidRPr="00AB61C7">
        <w:rPr>
          <w:rFonts w:asciiTheme="minorBidi" w:hAnsiTheme="minorBidi" w:cstheme="minorBidi"/>
          <w:sz w:val="24"/>
          <w:szCs w:val="24"/>
        </w:rPr>
        <w:t xml:space="preserve"> (</w:t>
      </w:r>
      <w:r w:rsidR="00AB61C7" w:rsidRPr="00AB61C7">
        <w:rPr>
          <w:rFonts w:asciiTheme="minorBidi" w:hAnsiTheme="minorBidi" w:cstheme="minorBidi"/>
          <w:i/>
          <w:iCs/>
          <w:sz w:val="24"/>
          <w:szCs w:val="24"/>
        </w:rPr>
        <w:t>Bamidbar</w:t>
      </w:r>
      <w:r w:rsidR="008072C8" w:rsidRPr="00AB61C7">
        <w:rPr>
          <w:rFonts w:asciiTheme="minorBidi" w:hAnsiTheme="minorBidi" w:cstheme="minorBidi"/>
          <w:sz w:val="24"/>
          <w:szCs w:val="24"/>
        </w:rPr>
        <w:t xml:space="preserve"> 25:1-9). Let us examine the content of the</w:t>
      </w:r>
      <w:r w:rsidR="001E2192" w:rsidRPr="00AB61C7">
        <w:rPr>
          <w:rFonts w:asciiTheme="minorBidi" w:hAnsiTheme="minorBidi" w:cstheme="minorBidi"/>
          <w:sz w:val="24"/>
          <w:szCs w:val="24"/>
        </w:rPr>
        <w:t>se</w:t>
      </w:r>
      <w:r w:rsidR="008072C8" w:rsidRPr="00AB61C7">
        <w:rPr>
          <w:rFonts w:asciiTheme="minorBidi" w:hAnsiTheme="minorBidi" w:cstheme="minorBidi"/>
          <w:sz w:val="24"/>
          <w:szCs w:val="24"/>
        </w:rPr>
        <w:t xml:space="preserve"> </w:t>
      </w:r>
      <w:r w:rsidR="008072C8" w:rsidRPr="00AB61C7">
        <w:rPr>
          <w:rFonts w:asciiTheme="minorBidi" w:hAnsiTheme="minorBidi" w:cstheme="minorBidi"/>
          <w:i/>
          <w:iCs/>
          <w:sz w:val="24"/>
          <w:szCs w:val="24"/>
        </w:rPr>
        <w:t>derashot</w:t>
      </w:r>
      <w:r w:rsidR="008072C8" w:rsidRPr="00AB61C7">
        <w:rPr>
          <w:rFonts w:asciiTheme="minorBidi" w:hAnsiTheme="minorBidi" w:cstheme="minorBidi"/>
          <w:sz w:val="24"/>
          <w:szCs w:val="24"/>
        </w:rPr>
        <w:t>.</w:t>
      </w:r>
    </w:p>
    <w:p w14:paraId="36B58C33" w14:textId="77777777" w:rsidR="008072C8" w:rsidRPr="00AB61C7" w:rsidRDefault="008072C8" w:rsidP="000335CC">
      <w:pPr>
        <w:spacing w:line="240" w:lineRule="auto"/>
        <w:ind w:firstLine="720"/>
        <w:rPr>
          <w:rFonts w:asciiTheme="minorBidi" w:hAnsiTheme="minorBidi" w:cstheme="minorBidi"/>
          <w:sz w:val="24"/>
          <w:szCs w:val="24"/>
        </w:rPr>
      </w:pPr>
    </w:p>
    <w:p w14:paraId="1F88F348" w14:textId="0D747FE5" w:rsidR="008072C8" w:rsidRPr="00AB61C7" w:rsidRDefault="008072C8" w:rsidP="000335CC">
      <w:pPr>
        <w:spacing w:line="240" w:lineRule="auto"/>
        <w:ind w:firstLine="720"/>
        <w:rPr>
          <w:rFonts w:asciiTheme="minorBidi" w:hAnsiTheme="minorBidi" w:cstheme="minorBidi"/>
          <w:sz w:val="24"/>
          <w:szCs w:val="24"/>
        </w:rPr>
      </w:pPr>
      <w:r w:rsidRPr="00AB61C7">
        <w:rPr>
          <w:rFonts w:asciiTheme="minorBidi" w:hAnsiTheme="minorBidi" w:cstheme="minorBidi"/>
          <w:sz w:val="24"/>
          <w:szCs w:val="24"/>
        </w:rPr>
        <w:t xml:space="preserve">The </w:t>
      </w:r>
      <w:r w:rsidRPr="00AB61C7">
        <w:rPr>
          <w:rFonts w:asciiTheme="minorBidi" w:hAnsiTheme="minorBidi" w:cstheme="minorBidi"/>
          <w:i/>
          <w:iCs/>
          <w:sz w:val="24"/>
          <w:szCs w:val="24"/>
        </w:rPr>
        <w:t xml:space="preserve">Sifrei </w:t>
      </w:r>
      <w:r w:rsidRPr="00AB61C7">
        <w:rPr>
          <w:rFonts w:asciiTheme="minorBidi" w:hAnsiTheme="minorBidi" w:cstheme="minorBidi"/>
          <w:sz w:val="24"/>
          <w:szCs w:val="24"/>
        </w:rPr>
        <w:t xml:space="preserve">on </w:t>
      </w:r>
      <w:r w:rsidR="0049513C">
        <w:rPr>
          <w:rFonts w:asciiTheme="minorBidi" w:hAnsiTheme="minorBidi" w:cstheme="minorBidi"/>
          <w:i/>
          <w:iCs/>
          <w:sz w:val="24"/>
          <w:szCs w:val="24"/>
        </w:rPr>
        <w:t>Parashat B</w:t>
      </w:r>
      <w:r w:rsidRPr="00AB61C7">
        <w:rPr>
          <w:rFonts w:asciiTheme="minorBidi" w:hAnsiTheme="minorBidi" w:cstheme="minorBidi"/>
          <w:i/>
          <w:iCs/>
          <w:sz w:val="24"/>
          <w:szCs w:val="24"/>
        </w:rPr>
        <w:t>alak</w:t>
      </w:r>
      <w:r w:rsidRPr="00AB61C7">
        <w:rPr>
          <w:rFonts w:asciiTheme="minorBidi" w:hAnsiTheme="minorBidi" w:cstheme="minorBidi"/>
          <w:sz w:val="24"/>
          <w:szCs w:val="24"/>
        </w:rPr>
        <w:t xml:space="preserve"> is built of four units of </w:t>
      </w:r>
      <w:r w:rsidRPr="00AB61C7">
        <w:rPr>
          <w:rFonts w:asciiTheme="minorBidi" w:hAnsiTheme="minorBidi" w:cstheme="minorBidi"/>
          <w:i/>
          <w:iCs/>
          <w:sz w:val="24"/>
          <w:szCs w:val="24"/>
        </w:rPr>
        <w:t>derashot</w:t>
      </w:r>
      <w:r w:rsidRPr="00AB61C7">
        <w:rPr>
          <w:rFonts w:asciiTheme="minorBidi" w:hAnsiTheme="minorBidi" w:cstheme="minorBidi"/>
          <w:sz w:val="24"/>
          <w:szCs w:val="24"/>
        </w:rPr>
        <w:t>:</w:t>
      </w:r>
    </w:p>
    <w:p w14:paraId="1D9BC4D3" w14:textId="77777777" w:rsidR="008072C8" w:rsidRPr="00AB61C7" w:rsidRDefault="008072C8" w:rsidP="000335CC">
      <w:pPr>
        <w:spacing w:line="240" w:lineRule="auto"/>
        <w:ind w:firstLine="720"/>
        <w:rPr>
          <w:rFonts w:asciiTheme="minorBidi" w:hAnsiTheme="minorBidi" w:cstheme="minorBidi"/>
          <w:sz w:val="24"/>
          <w:szCs w:val="24"/>
        </w:rPr>
      </w:pPr>
    </w:p>
    <w:p w14:paraId="20DA06EA" w14:textId="79D2467D" w:rsidR="003E1AF3" w:rsidRDefault="003E1AF3" w:rsidP="000335CC">
      <w:pPr>
        <w:pStyle w:val="af"/>
        <w:spacing w:line="240" w:lineRule="auto"/>
        <w:rPr>
          <w:rFonts w:asciiTheme="minorBidi" w:hAnsiTheme="minorBidi" w:cstheme="minorBidi"/>
          <w:sz w:val="24"/>
          <w:szCs w:val="24"/>
        </w:rPr>
      </w:pPr>
      <w:r>
        <w:rPr>
          <w:rFonts w:asciiTheme="minorBidi" w:hAnsiTheme="minorBidi" w:cstheme="minorBidi"/>
          <w:sz w:val="24"/>
          <w:szCs w:val="24"/>
        </w:rPr>
        <w:t xml:space="preserve">1. </w:t>
      </w:r>
      <w:r w:rsidR="008072C8" w:rsidRPr="000335CC">
        <w:rPr>
          <w:rFonts w:asciiTheme="minorBidi" w:hAnsiTheme="minorBidi" w:cstheme="minorBidi"/>
          <w:sz w:val="24"/>
          <w:szCs w:val="24"/>
        </w:rPr>
        <w:t xml:space="preserve">A short </w:t>
      </w:r>
      <w:r w:rsidR="008072C8" w:rsidRPr="000335CC">
        <w:rPr>
          <w:rFonts w:asciiTheme="minorBidi" w:hAnsiTheme="minorBidi" w:cstheme="minorBidi"/>
          <w:i/>
          <w:iCs/>
          <w:sz w:val="24"/>
          <w:szCs w:val="24"/>
        </w:rPr>
        <w:t xml:space="preserve">derasha </w:t>
      </w:r>
      <w:r w:rsidR="008072C8" w:rsidRPr="000335CC">
        <w:rPr>
          <w:rFonts w:asciiTheme="minorBidi" w:hAnsiTheme="minorBidi" w:cstheme="minorBidi"/>
          <w:sz w:val="24"/>
          <w:szCs w:val="24"/>
        </w:rPr>
        <w:t xml:space="preserve">on the meaning of the word </w:t>
      </w:r>
      <w:r w:rsidR="00AB61C7" w:rsidRPr="000335CC">
        <w:rPr>
          <w:rFonts w:asciiTheme="minorBidi" w:hAnsiTheme="minorBidi" w:cstheme="minorBidi"/>
          <w:i/>
          <w:iCs/>
          <w:sz w:val="24"/>
          <w:szCs w:val="24"/>
        </w:rPr>
        <w:t>vayeishev</w:t>
      </w:r>
      <w:r w:rsidR="008072C8" w:rsidRPr="000335CC">
        <w:rPr>
          <w:rFonts w:asciiTheme="minorBidi" w:hAnsiTheme="minorBidi" w:cstheme="minorBidi"/>
          <w:sz w:val="24"/>
          <w:szCs w:val="24"/>
        </w:rPr>
        <w:t xml:space="preserve">, "and </w:t>
      </w:r>
      <w:r>
        <w:rPr>
          <w:rFonts w:asciiTheme="minorBidi" w:hAnsiTheme="minorBidi" w:cstheme="minorBidi"/>
          <w:sz w:val="24"/>
          <w:szCs w:val="24"/>
        </w:rPr>
        <w:t>(Yisrael)</w:t>
      </w:r>
      <w:r w:rsidR="008072C8" w:rsidRPr="000335CC">
        <w:rPr>
          <w:rFonts w:asciiTheme="minorBidi" w:hAnsiTheme="minorBidi" w:cstheme="minorBidi"/>
          <w:sz w:val="24"/>
          <w:szCs w:val="24"/>
        </w:rPr>
        <w:t xml:space="preserve"> abode"</w:t>
      </w:r>
      <w:r w:rsidRPr="003E1AF3">
        <w:rPr>
          <w:rFonts w:asciiTheme="minorBidi" w:hAnsiTheme="minorBidi" w:cstheme="minorBidi"/>
          <w:sz w:val="24"/>
          <w:szCs w:val="24"/>
        </w:rPr>
        <w:t xml:space="preserve"> </w:t>
      </w:r>
    </w:p>
    <w:p w14:paraId="333E70CB" w14:textId="18AA8B86" w:rsidR="003E1AF3" w:rsidRDefault="003E1AF3" w:rsidP="000335CC">
      <w:pPr>
        <w:pStyle w:val="af"/>
        <w:spacing w:line="240" w:lineRule="auto"/>
        <w:rPr>
          <w:rFonts w:asciiTheme="minorBidi" w:hAnsiTheme="minorBidi" w:cstheme="minorBidi"/>
          <w:sz w:val="24"/>
          <w:szCs w:val="24"/>
        </w:rPr>
      </w:pPr>
      <w:r w:rsidRPr="003E1AF3">
        <w:rPr>
          <w:rFonts w:asciiTheme="minorBidi" w:hAnsiTheme="minorBidi" w:cstheme="minorBidi"/>
          <w:sz w:val="24"/>
          <w:szCs w:val="24"/>
        </w:rPr>
        <w:t xml:space="preserve">2. </w:t>
      </w:r>
      <w:r w:rsidR="008072C8" w:rsidRPr="000335CC">
        <w:rPr>
          <w:rFonts w:asciiTheme="minorBidi" w:hAnsiTheme="minorBidi" w:cstheme="minorBidi"/>
          <w:sz w:val="24"/>
          <w:szCs w:val="24"/>
        </w:rPr>
        <w:t xml:space="preserve">The methods employed by Rabbi Akiva and Rabbi </w:t>
      </w:r>
      <w:r w:rsidR="001E2192" w:rsidRPr="000335CC">
        <w:rPr>
          <w:rFonts w:asciiTheme="minorBidi" w:hAnsiTheme="minorBidi" w:cstheme="minorBidi"/>
          <w:sz w:val="24"/>
          <w:szCs w:val="24"/>
        </w:rPr>
        <w:t>Yehuda Ha</w:t>
      </w:r>
      <w:r w:rsidR="00AB61C7" w:rsidRPr="000335CC">
        <w:rPr>
          <w:rFonts w:asciiTheme="minorBidi" w:hAnsiTheme="minorBidi" w:cstheme="minorBidi"/>
          <w:sz w:val="24"/>
          <w:szCs w:val="24"/>
        </w:rPr>
        <w:t>-n</w:t>
      </w:r>
      <w:r w:rsidR="001E2192" w:rsidRPr="000335CC">
        <w:rPr>
          <w:rFonts w:asciiTheme="minorBidi" w:hAnsiTheme="minorBidi" w:cstheme="minorBidi"/>
          <w:sz w:val="24"/>
          <w:szCs w:val="24"/>
        </w:rPr>
        <w:t>asi</w:t>
      </w:r>
      <w:r w:rsidR="008072C8" w:rsidRPr="000335CC">
        <w:rPr>
          <w:rFonts w:asciiTheme="minorBidi" w:hAnsiTheme="minorBidi" w:cstheme="minorBidi"/>
          <w:sz w:val="24"/>
          <w:szCs w:val="24"/>
        </w:rPr>
        <w:t xml:space="preserve"> to expound adjacent verses</w:t>
      </w:r>
    </w:p>
    <w:p w14:paraId="56DB945C" w14:textId="61B75CCF" w:rsidR="003E1AF3" w:rsidRDefault="008072C8" w:rsidP="000335CC">
      <w:pPr>
        <w:pStyle w:val="af"/>
        <w:spacing w:line="240" w:lineRule="auto"/>
        <w:rPr>
          <w:rFonts w:asciiTheme="minorBidi" w:hAnsiTheme="minorBidi" w:cstheme="minorBidi"/>
          <w:sz w:val="24"/>
          <w:szCs w:val="24"/>
        </w:rPr>
      </w:pPr>
      <w:r w:rsidRPr="00AB61C7">
        <w:rPr>
          <w:rFonts w:asciiTheme="minorBidi" w:hAnsiTheme="minorBidi" w:cstheme="minorBidi"/>
          <w:sz w:val="24"/>
          <w:szCs w:val="24"/>
        </w:rPr>
        <w:t xml:space="preserve">3. A </w:t>
      </w:r>
      <w:r w:rsidRPr="00AB61C7">
        <w:rPr>
          <w:rFonts w:asciiTheme="minorBidi" w:hAnsiTheme="minorBidi" w:cstheme="minorBidi"/>
          <w:i/>
          <w:iCs/>
          <w:sz w:val="24"/>
          <w:szCs w:val="24"/>
        </w:rPr>
        <w:t xml:space="preserve">derasha </w:t>
      </w:r>
      <w:r w:rsidRPr="00AB61C7">
        <w:rPr>
          <w:rFonts w:asciiTheme="minorBidi" w:hAnsiTheme="minorBidi" w:cstheme="minorBidi"/>
          <w:sz w:val="24"/>
          <w:szCs w:val="24"/>
        </w:rPr>
        <w:t xml:space="preserve">on "Shittim" </w:t>
      </w:r>
    </w:p>
    <w:p w14:paraId="350F23F8" w14:textId="527055D4" w:rsidR="008072C8" w:rsidRPr="00AB61C7" w:rsidRDefault="008072C8" w:rsidP="000335CC">
      <w:pPr>
        <w:pStyle w:val="af"/>
        <w:spacing w:line="240" w:lineRule="auto"/>
        <w:rPr>
          <w:rFonts w:asciiTheme="minorBidi" w:hAnsiTheme="minorBidi" w:cstheme="minorBidi"/>
          <w:sz w:val="24"/>
          <w:szCs w:val="24"/>
          <w:rtl/>
        </w:rPr>
      </w:pPr>
      <w:r w:rsidRPr="00AB61C7">
        <w:rPr>
          <w:rFonts w:asciiTheme="minorBidi" w:hAnsiTheme="minorBidi" w:cstheme="minorBidi"/>
          <w:sz w:val="24"/>
          <w:szCs w:val="24"/>
        </w:rPr>
        <w:t xml:space="preserve">4. </w:t>
      </w:r>
      <w:r w:rsidR="0049513C">
        <w:rPr>
          <w:rFonts w:asciiTheme="minorBidi" w:hAnsiTheme="minorBidi" w:cstheme="minorBidi"/>
          <w:sz w:val="24"/>
          <w:szCs w:val="24"/>
        </w:rPr>
        <w:t>Addressing</w:t>
      </w:r>
      <w:r w:rsidRPr="00AB61C7">
        <w:rPr>
          <w:rFonts w:asciiTheme="minorBidi" w:hAnsiTheme="minorBidi" w:cstheme="minorBidi"/>
          <w:sz w:val="24"/>
          <w:szCs w:val="24"/>
        </w:rPr>
        <w:t xml:space="preserve"> the action taken by Pinchas</w:t>
      </w:r>
    </w:p>
    <w:p w14:paraId="5ACC5CE7" w14:textId="77777777" w:rsidR="008072C8" w:rsidRPr="00AB61C7" w:rsidRDefault="008072C8" w:rsidP="000335CC">
      <w:pPr>
        <w:spacing w:line="240" w:lineRule="auto"/>
        <w:rPr>
          <w:rFonts w:asciiTheme="minorBidi" w:hAnsiTheme="minorBidi" w:cstheme="minorBidi"/>
          <w:sz w:val="24"/>
          <w:szCs w:val="24"/>
        </w:rPr>
      </w:pPr>
    </w:p>
    <w:p w14:paraId="3BB55B7F" w14:textId="2D7769FB" w:rsidR="008072C8" w:rsidRPr="00AB61C7" w:rsidRDefault="008072C8" w:rsidP="000335CC">
      <w:pPr>
        <w:spacing w:line="240" w:lineRule="auto"/>
        <w:ind w:firstLine="720"/>
        <w:rPr>
          <w:rFonts w:asciiTheme="minorBidi" w:hAnsiTheme="minorBidi" w:cstheme="minorBidi"/>
          <w:sz w:val="24"/>
          <w:szCs w:val="24"/>
        </w:rPr>
      </w:pPr>
      <w:r w:rsidRPr="00AB61C7">
        <w:rPr>
          <w:rFonts w:asciiTheme="minorBidi" w:hAnsiTheme="minorBidi" w:cstheme="minorBidi"/>
          <w:sz w:val="24"/>
          <w:szCs w:val="24"/>
        </w:rPr>
        <w:t xml:space="preserve">With the exception of the second </w:t>
      </w:r>
      <w:r w:rsidRPr="00AB61C7">
        <w:rPr>
          <w:rFonts w:asciiTheme="minorBidi" w:hAnsiTheme="minorBidi" w:cstheme="minorBidi"/>
          <w:i/>
          <w:iCs/>
          <w:sz w:val="24"/>
          <w:szCs w:val="24"/>
        </w:rPr>
        <w:t>derasha</w:t>
      </w:r>
      <w:r w:rsidRPr="00AB61C7">
        <w:rPr>
          <w:rFonts w:asciiTheme="minorBidi" w:hAnsiTheme="minorBidi" w:cstheme="minorBidi"/>
          <w:sz w:val="24"/>
          <w:szCs w:val="24"/>
        </w:rPr>
        <w:t xml:space="preserve">, all the </w:t>
      </w:r>
      <w:r w:rsidRPr="00AB61C7">
        <w:rPr>
          <w:rFonts w:asciiTheme="minorBidi" w:hAnsiTheme="minorBidi" w:cstheme="minorBidi"/>
          <w:i/>
          <w:iCs/>
          <w:sz w:val="24"/>
          <w:szCs w:val="24"/>
        </w:rPr>
        <w:t xml:space="preserve">derashot </w:t>
      </w:r>
      <w:r w:rsidRPr="00AB61C7">
        <w:rPr>
          <w:rFonts w:asciiTheme="minorBidi" w:hAnsiTheme="minorBidi" w:cstheme="minorBidi"/>
          <w:sz w:val="24"/>
          <w:szCs w:val="24"/>
        </w:rPr>
        <w:t xml:space="preserve">relate directly to the subject matter and verses of the </w:t>
      </w:r>
      <w:r w:rsidRPr="00AB61C7">
        <w:rPr>
          <w:rFonts w:asciiTheme="minorBidi" w:hAnsiTheme="minorBidi" w:cstheme="minorBidi"/>
          <w:i/>
          <w:iCs/>
          <w:sz w:val="24"/>
          <w:szCs w:val="24"/>
        </w:rPr>
        <w:t xml:space="preserve">parasha. </w:t>
      </w:r>
      <w:r w:rsidRPr="00AB61C7">
        <w:rPr>
          <w:rFonts w:asciiTheme="minorBidi" w:hAnsiTheme="minorBidi" w:cstheme="minorBidi"/>
          <w:sz w:val="24"/>
          <w:szCs w:val="24"/>
        </w:rPr>
        <w:t xml:space="preserve">The first and the third units are built on the verse, "And </w:t>
      </w:r>
      <w:r w:rsidR="003E1AF3">
        <w:rPr>
          <w:rFonts w:asciiTheme="minorBidi" w:hAnsiTheme="minorBidi" w:cstheme="minorBidi"/>
          <w:sz w:val="24"/>
          <w:szCs w:val="24"/>
        </w:rPr>
        <w:t>Yisrael</w:t>
      </w:r>
      <w:r w:rsidRPr="00AB61C7">
        <w:rPr>
          <w:rFonts w:asciiTheme="minorBidi" w:hAnsiTheme="minorBidi" w:cstheme="minorBidi"/>
          <w:sz w:val="24"/>
          <w:szCs w:val="24"/>
        </w:rPr>
        <w:t xml:space="preserve"> abode in Shittim, and the people began to commit harlotry with the daughters of Moav" (</w:t>
      </w:r>
      <w:r w:rsidR="00AB61C7">
        <w:rPr>
          <w:rFonts w:asciiTheme="minorBidi" w:hAnsiTheme="minorBidi" w:cstheme="minorBidi"/>
          <w:i/>
          <w:iCs/>
          <w:sz w:val="24"/>
          <w:szCs w:val="24"/>
        </w:rPr>
        <w:t>Bamidbar</w:t>
      </w:r>
      <w:r w:rsidRPr="00AB61C7">
        <w:rPr>
          <w:rFonts w:asciiTheme="minorBidi" w:hAnsiTheme="minorBidi" w:cstheme="minorBidi"/>
          <w:sz w:val="24"/>
          <w:szCs w:val="24"/>
        </w:rPr>
        <w:t xml:space="preserve"> 25:1), each of them addressing a different word in the verse. The fourth </w:t>
      </w:r>
      <w:r w:rsidRPr="00AB61C7">
        <w:rPr>
          <w:rFonts w:asciiTheme="minorBidi" w:hAnsiTheme="minorBidi" w:cstheme="minorBidi"/>
          <w:i/>
          <w:iCs/>
          <w:sz w:val="24"/>
          <w:szCs w:val="24"/>
        </w:rPr>
        <w:t>derasha</w:t>
      </w:r>
      <w:r w:rsidRPr="00AB61C7">
        <w:rPr>
          <w:rFonts w:asciiTheme="minorBidi" w:hAnsiTheme="minorBidi" w:cstheme="minorBidi"/>
          <w:sz w:val="24"/>
          <w:szCs w:val="24"/>
        </w:rPr>
        <w:t xml:space="preserve">, as stated, relates to the action taken by Pinchas. </w:t>
      </w:r>
      <w:r w:rsidR="0049513C">
        <w:rPr>
          <w:rFonts w:asciiTheme="minorBidi" w:hAnsiTheme="minorBidi" w:cstheme="minorBidi"/>
          <w:sz w:val="24"/>
          <w:szCs w:val="24"/>
        </w:rPr>
        <w:t>By</w:t>
      </w:r>
      <w:r w:rsidRPr="00AB61C7">
        <w:rPr>
          <w:rFonts w:asciiTheme="minorBidi" w:hAnsiTheme="minorBidi" w:cstheme="minorBidi"/>
          <w:sz w:val="24"/>
          <w:szCs w:val="24"/>
        </w:rPr>
        <w:t xml:space="preserve"> contrast, the second </w:t>
      </w:r>
      <w:r w:rsidRPr="00AB61C7">
        <w:rPr>
          <w:rFonts w:asciiTheme="minorBidi" w:hAnsiTheme="minorBidi" w:cstheme="minorBidi"/>
          <w:i/>
          <w:iCs/>
          <w:sz w:val="24"/>
          <w:szCs w:val="24"/>
        </w:rPr>
        <w:t xml:space="preserve">derasha </w:t>
      </w:r>
      <w:r w:rsidRPr="00AB61C7">
        <w:rPr>
          <w:rFonts w:asciiTheme="minorBidi" w:hAnsiTheme="minorBidi" w:cstheme="minorBidi"/>
          <w:sz w:val="24"/>
          <w:szCs w:val="24"/>
        </w:rPr>
        <w:t xml:space="preserve">deals with a broad topic relating to the order found in the Torah and the various methods of </w:t>
      </w:r>
      <w:r w:rsidRPr="00AB61C7">
        <w:rPr>
          <w:rFonts w:asciiTheme="minorBidi" w:hAnsiTheme="minorBidi" w:cstheme="minorBidi"/>
          <w:sz w:val="24"/>
          <w:szCs w:val="24"/>
        </w:rPr>
        <w:lastRenderedPageBreak/>
        <w:t xml:space="preserve">expounding the text. Its context and location specifically here </w:t>
      </w:r>
      <w:r w:rsidR="00AB61C7" w:rsidRPr="00AB61C7">
        <w:rPr>
          <w:rFonts w:asciiTheme="minorBidi" w:hAnsiTheme="minorBidi" w:cstheme="minorBidi"/>
          <w:sz w:val="24"/>
          <w:szCs w:val="24"/>
        </w:rPr>
        <w:t>are</w:t>
      </w:r>
      <w:r w:rsidRPr="00AB61C7">
        <w:rPr>
          <w:rFonts w:asciiTheme="minorBidi" w:hAnsiTheme="minorBidi" w:cstheme="minorBidi"/>
          <w:sz w:val="24"/>
          <w:szCs w:val="24"/>
        </w:rPr>
        <w:t xml:space="preserve"> indeed puzzling.</w:t>
      </w:r>
    </w:p>
    <w:p w14:paraId="591CF6E2" w14:textId="77777777" w:rsidR="008072C8" w:rsidRPr="00AB61C7" w:rsidRDefault="008072C8" w:rsidP="000335CC">
      <w:pPr>
        <w:spacing w:line="240" w:lineRule="auto"/>
        <w:ind w:firstLine="720"/>
        <w:rPr>
          <w:rFonts w:asciiTheme="minorBidi" w:hAnsiTheme="minorBidi" w:cstheme="minorBidi"/>
          <w:sz w:val="24"/>
          <w:szCs w:val="24"/>
        </w:rPr>
      </w:pPr>
    </w:p>
    <w:p w14:paraId="2B8CCC04" w14:textId="73032561" w:rsidR="008072C8" w:rsidRPr="00AB61C7" w:rsidRDefault="008072C8" w:rsidP="000335CC">
      <w:pPr>
        <w:spacing w:line="240" w:lineRule="auto"/>
        <w:ind w:firstLine="720"/>
        <w:rPr>
          <w:rFonts w:asciiTheme="minorBidi" w:hAnsiTheme="minorBidi" w:cstheme="minorBidi"/>
          <w:sz w:val="24"/>
          <w:szCs w:val="24"/>
        </w:rPr>
      </w:pPr>
      <w:r w:rsidRPr="00AB61C7">
        <w:rPr>
          <w:rFonts w:asciiTheme="minorBidi" w:hAnsiTheme="minorBidi" w:cstheme="minorBidi"/>
          <w:sz w:val="24"/>
          <w:szCs w:val="24"/>
        </w:rPr>
        <w:t xml:space="preserve">In this </w:t>
      </w:r>
      <w:r w:rsidRPr="00AB61C7">
        <w:rPr>
          <w:rFonts w:asciiTheme="minorBidi" w:hAnsiTheme="minorBidi" w:cstheme="minorBidi"/>
          <w:i/>
          <w:iCs/>
          <w:sz w:val="24"/>
          <w:szCs w:val="24"/>
        </w:rPr>
        <w:t>shiur</w:t>
      </w:r>
      <w:r w:rsidR="003E1AF3">
        <w:rPr>
          <w:rFonts w:asciiTheme="minorBidi" w:hAnsiTheme="minorBidi" w:cstheme="minorBidi"/>
          <w:i/>
          <w:iCs/>
          <w:sz w:val="24"/>
          <w:szCs w:val="24"/>
        </w:rPr>
        <w:t>,</w:t>
      </w:r>
      <w:r w:rsidRPr="00AB61C7">
        <w:rPr>
          <w:rFonts w:asciiTheme="minorBidi" w:hAnsiTheme="minorBidi" w:cstheme="minorBidi"/>
          <w:sz w:val="24"/>
          <w:szCs w:val="24"/>
        </w:rPr>
        <w:t xml:space="preserve"> we will deal with the first three </w:t>
      </w:r>
      <w:r w:rsidRPr="00AB61C7">
        <w:rPr>
          <w:rFonts w:asciiTheme="minorBidi" w:hAnsiTheme="minorBidi" w:cstheme="minorBidi"/>
          <w:i/>
          <w:iCs/>
          <w:sz w:val="24"/>
          <w:szCs w:val="24"/>
        </w:rPr>
        <w:t>derashot</w:t>
      </w:r>
      <w:r w:rsidRPr="00AB61C7">
        <w:rPr>
          <w:rFonts w:asciiTheme="minorBidi" w:hAnsiTheme="minorBidi" w:cstheme="minorBidi"/>
          <w:sz w:val="24"/>
          <w:szCs w:val="24"/>
        </w:rPr>
        <w:t>.</w:t>
      </w:r>
    </w:p>
    <w:p w14:paraId="5203B352" w14:textId="77777777" w:rsidR="003E1AF3" w:rsidRPr="00AB61C7" w:rsidRDefault="003E1AF3" w:rsidP="000335CC">
      <w:pPr>
        <w:spacing w:line="240" w:lineRule="auto"/>
        <w:rPr>
          <w:rFonts w:asciiTheme="minorBidi" w:hAnsiTheme="minorBidi" w:cstheme="minorBidi"/>
          <w:sz w:val="24"/>
          <w:szCs w:val="24"/>
        </w:rPr>
      </w:pPr>
    </w:p>
    <w:p w14:paraId="1CB1A3C9" w14:textId="0211ED06" w:rsidR="0058094E" w:rsidRDefault="0049513C" w:rsidP="000335CC">
      <w:pPr>
        <w:spacing w:line="240" w:lineRule="auto"/>
        <w:rPr>
          <w:rFonts w:asciiTheme="minorBidi" w:hAnsiTheme="minorBidi" w:cstheme="minorBidi"/>
          <w:b/>
          <w:bCs/>
          <w:sz w:val="24"/>
          <w:szCs w:val="24"/>
        </w:rPr>
      </w:pPr>
      <w:r>
        <w:rPr>
          <w:rFonts w:asciiTheme="minorBidi" w:hAnsiTheme="minorBidi" w:cstheme="minorBidi"/>
          <w:b/>
          <w:bCs/>
          <w:sz w:val="24"/>
          <w:szCs w:val="24"/>
        </w:rPr>
        <w:t>“</w:t>
      </w:r>
      <w:r w:rsidR="0058094E" w:rsidRPr="00AB61C7">
        <w:rPr>
          <w:rFonts w:asciiTheme="minorBidi" w:hAnsiTheme="minorBidi" w:cstheme="minorBidi"/>
          <w:b/>
          <w:bCs/>
          <w:sz w:val="24"/>
          <w:szCs w:val="24"/>
        </w:rPr>
        <w:t xml:space="preserve">In </w:t>
      </w:r>
      <w:r>
        <w:rPr>
          <w:rFonts w:asciiTheme="minorBidi" w:hAnsiTheme="minorBidi" w:cstheme="minorBidi"/>
          <w:b/>
          <w:bCs/>
          <w:sz w:val="24"/>
          <w:szCs w:val="24"/>
        </w:rPr>
        <w:t>a</w:t>
      </w:r>
      <w:r w:rsidR="0058094E" w:rsidRPr="00AB61C7">
        <w:rPr>
          <w:rFonts w:asciiTheme="minorBidi" w:hAnsiTheme="minorBidi" w:cstheme="minorBidi"/>
          <w:b/>
          <w:bCs/>
          <w:sz w:val="24"/>
          <w:szCs w:val="24"/>
        </w:rPr>
        <w:t xml:space="preserve">ll </w:t>
      </w:r>
      <w:r>
        <w:rPr>
          <w:rFonts w:asciiTheme="minorBidi" w:hAnsiTheme="minorBidi" w:cstheme="minorBidi"/>
          <w:b/>
          <w:bCs/>
          <w:sz w:val="24"/>
          <w:szCs w:val="24"/>
        </w:rPr>
        <w:t>p</w:t>
      </w:r>
      <w:r w:rsidR="0058094E" w:rsidRPr="00AB61C7">
        <w:rPr>
          <w:rFonts w:asciiTheme="minorBidi" w:hAnsiTheme="minorBidi" w:cstheme="minorBidi"/>
          <w:b/>
          <w:bCs/>
          <w:sz w:val="24"/>
          <w:szCs w:val="24"/>
        </w:rPr>
        <w:t>laces</w:t>
      </w:r>
      <w:r>
        <w:rPr>
          <w:rFonts w:asciiTheme="minorBidi" w:hAnsiTheme="minorBidi" w:cstheme="minorBidi"/>
          <w:b/>
          <w:bCs/>
          <w:sz w:val="24"/>
          <w:szCs w:val="24"/>
        </w:rPr>
        <w:t>,</w:t>
      </w:r>
      <w:r w:rsidR="0058094E" w:rsidRPr="00AB61C7">
        <w:rPr>
          <w:rFonts w:asciiTheme="minorBidi" w:hAnsiTheme="minorBidi" w:cstheme="minorBidi"/>
          <w:b/>
          <w:bCs/>
          <w:sz w:val="24"/>
          <w:szCs w:val="24"/>
        </w:rPr>
        <w:t xml:space="preserve"> </w:t>
      </w:r>
      <w:r>
        <w:rPr>
          <w:rFonts w:asciiTheme="minorBidi" w:hAnsiTheme="minorBidi" w:cstheme="minorBidi"/>
          <w:b/>
          <w:bCs/>
          <w:sz w:val="24"/>
          <w:szCs w:val="24"/>
        </w:rPr>
        <w:t>a</w:t>
      </w:r>
      <w:r w:rsidR="0058094E" w:rsidRPr="00AB61C7">
        <w:rPr>
          <w:rFonts w:asciiTheme="minorBidi" w:hAnsiTheme="minorBidi" w:cstheme="minorBidi"/>
          <w:b/>
          <w:bCs/>
          <w:sz w:val="24"/>
          <w:szCs w:val="24"/>
        </w:rPr>
        <w:t xml:space="preserve">biding </w:t>
      </w:r>
      <w:r>
        <w:rPr>
          <w:rFonts w:asciiTheme="minorBidi" w:hAnsiTheme="minorBidi" w:cstheme="minorBidi"/>
          <w:b/>
          <w:bCs/>
          <w:sz w:val="24"/>
          <w:szCs w:val="24"/>
        </w:rPr>
        <w:t>d</w:t>
      </w:r>
      <w:r w:rsidR="0058094E" w:rsidRPr="00AB61C7">
        <w:rPr>
          <w:rFonts w:asciiTheme="minorBidi" w:hAnsiTheme="minorBidi" w:cstheme="minorBidi"/>
          <w:b/>
          <w:bCs/>
          <w:sz w:val="24"/>
          <w:szCs w:val="24"/>
        </w:rPr>
        <w:t xml:space="preserve">enotes </w:t>
      </w:r>
      <w:r>
        <w:rPr>
          <w:rFonts w:asciiTheme="minorBidi" w:hAnsiTheme="minorBidi" w:cstheme="minorBidi"/>
          <w:b/>
          <w:bCs/>
          <w:sz w:val="24"/>
          <w:szCs w:val="24"/>
        </w:rPr>
        <w:t>s</w:t>
      </w:r>
      <w:r w:rsidR="0058094E" w:rsidRPr="00AB61C7">
        <w:rPr>
          <w:rFonts w:asciiTheme="minorBidi" w:hAnsiTheme="minorBidi" w:cstheme="minorBidi"/>
          <w:b/>
          <w:bCs/>
          <w:sz w:val="24"/>
          <w:szCs w:val="24"/>
        </w:rPr>
        <w:t>in</w:t>
      </w:r>
      <w:r>
        <w:rPr>
          <w:rFonts w:asciiTheme="minorBidi" w:hAnsiTheme="minorBidi" w:cstheme="minorBidi"/>
          <w:b/>
          <w:bCs/>
          <w:sz w:val="24"/>
          <w:szCs w:val="24"/>
        </w:rPr>
        <w:t>”</w:t>
      </w:r>
    </w:p>
    <w:p w14:paraId="4BD9B4FF" w14:textId="77777777" w:rsidR="003F4746" w:rsidRPr="00AB61C7" w:rsidRDefault="003F4746" w:rsidP="000335CC">
      <w:pPr>
        <w:spacing w:line="240" w:lineRule="auto"/>
        <w:rPr>
          <w:rFonts w:asciiTheme="minorBidi" w:hAnsiTheme="minorBidi" w:cstheme="minorBidi"/>
          <w:sz w:val="24"/>
          <w:szCs w:val="24"/>
        </w:rPr>
      </w:pPr>
    </w:p>
    <w:p w14:paraId="7A017DFD" w14:textId="67567FCB" w:rsidR="003F4746" w:rsidRPr="00AB61C7" w:rsidRDefault="003F4746"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"And </w:t>
      </w:r>
      <w:r w:rsidR="003E1AF3">
        <w:rPr>
          <w:rFonts w:asciiTheme="minorBidi" w:hAnsiTheme="minorBidi" w:cstheme="minorBidi"/>
          <w:sz w:val="24"/>
          <w:szCs w:val="24"/>
        </w:rPr>
        <w:t>Yisrael</w:t>
      </w:r>
      <w:r w:rsidRPr="00AB61C7">
        <w:rPr>
          <w:rFonts w:asciiTheme="minorBidi" w:hAnsiTheme="minorBidi" w:cstheme="minorBidi"/>
          <w:sz w:val="24"/>
          <w:szCs w:val="24"/>
        </w:rPr>
        <w:t xml:space="preserve"> abode </w:t>
      </w:r>
      <w:r w:rsidR="003E1AF3">
        <w:rPr>
          <w:rFonts w:asciiTheme="minorBidi" w:hAnsiTheme="minorBidi" w:cstheme="minorBidi"/>
          <w:sz w:val="24"/>
          <w:szCs w:val="24"/>
        </w:rPr>
        <w:t>(</w:t>
      </w:r>
      <w:r w:rsidR="00AB61C7">
        <w:rPr>
          <w:rFonts w:asciiTheme="minorBidi" w:hAnsiTheme="minorBidi" w:cstheme="minorBidi"/>
          <w:i/>
          <w:iCs/>
          <w:sz w:val="24"/>
          <w:szCs w:val="24"/>
        </w:rPr>
        <w:t>vayeishev</w:t>
      </w:r>
      <w:r w:rsidR="003E1AF3">
        <w:rPr>
          <w:rFonts w:asciiTheme="minorBidi" w:hAnsiTheme="minorBidi" w:cstheme="minorBidi"/>
          <w:sz w:val="24"/>
          <w:szCs w:val="24"/>
        </w:rPr>
        <w:t>)</w:t>
      </w:r>
      <w:r w:rsidRPr="00AB61C7">
        <w:rPr>
          <w:rFonts w:asciiTheme="minorBidi" w:hAnsiTheme="minorBidi" w:cstheme="minorBidi"/>
          <w:sz w:val="24"/>
          <w:szCs w:val="24"/>
        </w:rPr>
        <w:t xml:space="preserve"> in Shittim; and the people began to commit harlotry" (</w:t>
      </w:r>
      <w:r w:rsidR="00AB61C7">
        <w:rPr>
          <w:rFonts w:asciiTheme="minorBidi" w:hAnsiTheme="minorBidi" w:cstheme="minorBidi"/>
          <w:i/>
          <w:iCs/>
          <w:sz w:val="24"/>
          <w:szCs w:val="24"/>
        </w:rPr>
        <w:t>Bamidbar</w:t>
      </w:r>
      <w:r w:rsidRPr="00AB61C7">
        <w:rPr>
          <w:rFonts w:asciiTheme="minorBidi" w:hAnsiTheme="minorBidi" w:cstheme="minorBidi"/>
          <w:sz w:val="24"/>
          <w:szCs w:val="24"/>
        </w:rPr>
        <w:t xml:space="preserve"> 25:1).</w:t>
      </w:r>
    </w:p>
    <w:p w14:paraId="2D9DB6E3" w14:textId="461A887A" w:rsidR="003F4746" w:rsidRPr="00AB61C7" w:rsidRDefault="003F4746"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In all places, </w:t>
      </w:r>
      <w:r w:rsidRPr="00AB61C7">
        <w:rPr>
          <w:rFonts w:asciiTheme="minorBidi" w:hAnsiTheme="minorBidi" w:cstheme="minorBidi"/>
          <w:i/>
          <w:iCs/>
          <w:sz w:val="24"/>
          <w:szCs w:val="24"/>
        </w:rPr>
        <w:t xml:space="preserve">yeshiva </w:t>
      </w:r>
      <w:r w:rsidR="00FC277C" w:rsidRPr="00AB61C7">
        <w:rPr>
          <w:rFonts w:asciiTheme="minorBidi" w:hAnsiTheme="minorBidi" w:cstheme="minorBidi"/>
          <w:sz w:val="24"/>
          <w:szCs w:val="24"/>
        </w:rPr>
        <w:t>denotes</w:t>
      </w:r>
      <w:r w:rsidRPr="00AB61C7">
        <w:rPr>
          <w:rFonts w:asciiTheme="minorBidi" w:hAnsiTheme="minorBidi" w:cstheme="minorBidi"/>
          <w:sz w:val="24"/>
          <w:szCs w:val="24"/>
        </w:rPr>
        <w:t xml:space="preserve"> </w:t>
      </w:r>
      <w:r w:rsidR="00BB2462">
        <w:rPr>
          <w:rFonts w:asciiTheme="minorBidi" w:hAnsiTheme="minorBidi" w:cstheme="minorBidi"/>
          <w:sz w:val="24"/>
          <w:szCs w:val="24"/>
        </w:rPr>
        <w:t>calamity</w:t>
      </w:r>
      <w:r w:rsidR="00395609" w:rsidRPr="00AB61C7">
        <w:rPr>
          <w:rFonts w:asciiTheme="minorBidi" w:hAnsiTheme="minorBidi" w:cstheme="minorBidi"/>
          <w:sz w:val="24"/>
          <w:szCs w:val="24"/>
        </w:rPr>
        <w:t xml:space="preserve"> </w:t>
      </w:r>
      <w:r w:rsidR="003E1AF3">
        <w:rPr>
          <w:rFonts w:asciiTheme="minorBidi" w:hAnsiTheme="minorBidi" w:cstheme="minorBidi"/>
          <w:sz w:val="24"/>
          <w:szCs w:val="24"/>
        </w:rPr>
        <w:t>(</w:t>
      </w:r>
      <w:r w:rsidR="00395609" w:rsidRPr="00AB61C7">
        <w:rPr>
          <w:rFonts w:asciiTheme="minorBidi" w:hAnsiTheme="minorBidi" w:cstheme="minorBidi"/>
          <w:sz w:val="24"/>
          <w:szCs w:val="24"/>
        </w:rPr>
        <w:t>= sin</w:t>
      </w:r>
      <w:r w:rsidR="003E1AF3">
        <w:rPr>
          <w:rFonts w:asciiTheme="minorBidi" w:hAnsiTheme="minorBidi" w:cstheme="minorBidi"/>
          <w:sz w:val="24"/>
          <w:szCs w:val="24"/>
        </w:rPr>
        <w:t>)</w:t>
      </w:r>
      <w:r w:rsidRPr="00AB61C7">
        <w:rPr>
          <w:rFonts w:asciiTheme="minorBidi" w:hAnsiTheme="minorBidi" w:cstheme="minorBidi"/>
          <w:sz w:val="24"/>
          <w:szCs w:val="24"/>
        </w:rPr>
        <w:t>.</w:t>
      </w:r>
    </w:p>
    <w:p w14:paraId="3623BBBB" w14:textId="2F742401" w:rsidR="003F4746" w:rsidRPr="00AB61C7" w:rsidRDefault="003F4746"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As it is stated: "And the people sat down </w:t>
      </w:r>
      <w:r w:rsidR="003E1AF3">
        <w:rPr>
          <w:rFonts w:asciiTheme="minorBidi" w:hAnsiTheme="minorBidi" w:cstheme="minorBidi"/>
          <w:sz w:val="24"/>
          <w:szCs w:val="24"/>
        </w:rPr>
        <w:t>(</w:t>
      </w:r>
      <w:r w:rsidR="00AB61C7">
        <w:rPr>
          <w:rFonts w:asciiTheme="minorBidi" w:hAnsiTheme="minorBidi" w:cstheme="minorBidi"/>
          <w:i/>
          <w:iCs/>
          <w:sz w:val="24"/>
          <w:szCs w:val="24"/>
        </w:rPr>
        <w:t>vayeishev</w:t>
      </w:r>
      <w:r w:rsidR="003E1AF3">
        <w:rPr>
          <w:rFonts w:asciiTheme="minorBidi" w:hAnsiTheme="minorBidi" w:cstheme="minorBidi"/>
          <w:sz w:val="24"/>
          <w:szCs w:val="24"/>
        </w:rPr>
        <w:t>)</w:t>
      </w:r>
      <w:r w:rsidRPr="00AB61C7">
        <w:rPr>
          <w:rFonts w:asciiTheme="minorBidi" w:hAnsiTheme="minorBidi" w:cstheme="minorBidi"/>
          <w:sz w:val="24"/>
          <w:szCs w:val="24"/>
        </w:rPr>
        <w:t xml:space="preserve"> to eat and to drink" (</w:t>
      </w:r>
      <w:r w:rsidRPr="00AB61C7">
        <w:rPr>
          <w:rFonts w:asciiTheme="minorBidi" w:hAnsiTheme="minorBidi" w:cstheme="minorBidi"/>
          <w:i/>
          <w:iCs/>
          <w:sz w:val="24"/>
          <w:szCs w:val="24"/>
        </w:rPr>
        <w:t>Shemot</w:t>
      </w:r>
      <w:r w:rsidRPr="00AB61C7">
        <w:rPr>
          <w:rFonts w:asciiTheme="minorBidi" w:hAnsiTheme="minorBidi" w:cstheme="minorBidi"/>
          <w:sz w:val="24"/>
          <w:szCs w:val="24"/>
        </w:rPr>
        <w:t xml:space="preserve"> 32:6).</w:t>
      </w:r>
    </w:p>
    <w:p w14:paraId="00B89097" w14:textId="390ADDA5" w:rsidR="003F4746" w:rsidRPr="00AB61C7" w:rsidRDefault="003F4746"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And it is stated: "And they sat down </w:t>
      </w:r>
      <w:r w:rsidR="003E1AF3">
        <w:rPr>
          <w:rFonts w:asciiTheme="minorBidi" w:hAnsiTheme="minorBidi" w:cstheme="minorBidi"/>
          <w:sz w:val="24"/>
          <w:szCs w:val="24"/>
        </w:rPr>
        <w:t>(</w:t>
      </w:r>
      <w:r w:rsidRPr="00AB61C7">
        <w:rPr>
          <w:rFonts w:asciiTheme="minorBidi" w:hAnsiTheme="minorBidi" w:cstheme="minorBidi"/>
          <w:i/>
          <w:iCs/>
          <w:sz w:val="24"/>
          <w:szCs w:val="24"/>
        </w:rPr>
        <w:t>vaye</w:t>
      </w:r>
      <w:r w:rsidR="00AB61C7">
        <w:rPr>
          <w:rFonts w:asciiTheme="minorBidi" w:hAnsiTheme="minorBidi" w:cstheme="minorBidi"/>
          <w:i/>
          <w:iCs/>
          <w:sz w:val="24"/>
          <w:szCs w:val="24"/>
        </w:rPr>
        <w:t>is</w:t>
      </w:r>
      <w:r w:rsidRPr="00AB61C7">
        <w:rPr>
          <w:rFonts w:asciiTheme="minorBidi" w:hAnsiTheme="minorBidi" w:cstheme="minorBidi"/>
          <w:i/>
          <w:iCs/>
          <w:sz w:val="24"/>
          <w:szCs w:val="24"/>
        </w:rPr>
        <w:t>h</w:t>
      </w:r>
      <w:r w:rsidR="00AB61C7">
        <w:rPr>
          <w:rFonts w:asciiTheme="minorBidi" w:hAnsiTheme="minorBidi" w:cstheme="minorBidi"/>
          <w:i/>
          <w:iCs/>
          <w:sz w:val="24"/>
          <w:szCs w:val="24"/>
        </w:rPr>
        <w:t>e</w:t>
      </w:r>
      <w:r w:rsidRPr="00AB61C7">
        <w:rPr>
          <w:rFonts w:asciiTheme="minorBidi" w:hAnsiTheme="minorBidi" w:cstheme="minorBidi"/>
          <w:i/>
          <w:iCs/>
          <w:sz w:val="24"/>
          <w:szCs w:val="24"/>
        </w:rPr>
        <w:t>vu</w:t>
      </w:r>
      <w:r w:rsidR="003E1AF3">
        <w:rPr>
          <w:rFonts w:asciiTheme="minorBidi" w:hAnsiTheme="minorBidi" w:cstheme="minorBidi"/>
          <w:sz w:val="24"/>
          <w:szCs w:val="24"/>
        </w:rPr>
        <w:t>)</w:t>
      </w:r>
      <w:r w:rsidRPr="00AB61C7">
        <w:rPr>
          <w:rFonts w:asciiTheme="minorBidi" w:hAnsiTheme="minorBidi" w:cstheme="minorBidi"/>
          <w:sz w:val="24"/>
          <w:szCs w:val="24"/>
        </w:rPr>
        <w:t xml:space="preserve"> to eat bread" (</w:t>
      </w:r>
      <w:r w:rsidRPr="00AB61C7">
        <w:rPr>
          <w:rFonts w:asciiTheme="minorBidi" w:hAnsiTheme="minorBidi" w:cstheme="minorBidi"/>
          <w:i/>
          <w:iCs/>
          <w:sz w:val="24"/>
          <w:szCs w:val="24"/>
        </w:rPr>
        <w:t>Bereishit</w:t>
      </w:r>
      <w:r w:rsidRPr="00AB61C7">
        <w:rPr>
          <w:rFonts w:asciiTheme="minorBidi" w:hAnsiTheme="minorBidi" w:cstheme="minorBidi"/>
          <w:sz w:val="24"/>
          <w:szCs w:val="24"/>
        </w:rPr>
        <w:t xml:space="preserve"> 37:25).</w:t>
      </w:r>
    </w:p>
    <w:p w14:paraId="5BDDF162" w14:textId="77777777" w:rsidR="003F4746" w:rsidRPr="00AB61C7" w:rsidRDefault="003F4746" w:rsidP="000335CC">
      <w:pPr>
        <w:pStyle w:val="a3"/>
        <w:spacing w:line="240" w:lineRule="auto"/>
        <w:rPr>
          <w:rFonts w:asciiTheme="minorBidi" w:hAnsiTheme="minorBidi" w:cstheme="minorBidi"/>
          <w:sz w:val="24"/>
          <w:szCs w:val="24"/>
        </w:rPr>
      </w:pPr>
    </w:p>
    <w:p w14:paraId="0B656209" w14:textId="33290028" w:rsidR="00FC277C" w:rsidRPr="00AB61C7" w:rsidRDefault="00104BF3" w:rsidP="000335CC">
      <w:pPr>
        <w:spacing w:line="240" w:lineRule="auto"/>
        <w:ind w:firstLine="720"/>
        <w:rPr>
          <w:rFonts w:asciiTheme="minorBidi" w:hAnsiTheme="minorBidi" w:cstheme="minorBidi"/>
          <w:sz w:val="24"/>
          <w:szCs w:val="24"/>
        </w:rPr>
      </w:pPr>
      <w:r w:rsidRPr="00AB61C7">
        <w:rPr>
          <w:rFonts w:asciiTheme="minorBidi" w:hAnsiTheme="minorBidi" w:cstheme="minorBidi"/>
          <w:sz w:val="24"/>
          <w:szCs w:val="24"/>
        </w:rPr>
        <w:t xml:space="preserve">In the first </w:t>
      </w:r>
      <w:r w:rsidR="003F4746" w:rsidRPr="00AB61C7">
        <w:rPr>
          <w:rFonts w:asciiTheme="minorBidi" w:hAnsiTheme="minorBidi" w:cstheme="minorBidi"/>
          <w:sz w:val="24"/>
          <w:szCs w:val="24"/>
        </w:rPr>
        <w:t xml:space="preserve">section of the </w:t>
      </w:r>
      <w:r w:rsidR="003F4746" w:rsidRPr="00AB61C7">
        <w:rPr>
          <w:rFonts w:asciiTheme="minorBidi" w:hAnsiTheme="minorBidi" w:cstheme="minorBidi"/>
          <w:i/>
          <w:iCs/>
          <w:sz w:val="24"/>
          <w:szCs w:val="24"/>
        </w:rPr>
        <w:t>Sifrei</w:t>
      </w:r>
      <w:r w:rsidR="003F4746" w:rsidRPr="00AB61C7">
        <w:rPr>
          <w:rFonts w:asciiTheme="minorBidi" w:hAnsiTheme="minorBidi" w:cstheme="minorBidi"/>
          <w:sz w:val="24"/>
          <w:szCs w:val="24"/>
        </w:rPr>
        <w:t xml:space="preserve">, the term </w:t>
      </w:r>
      <w:r w:rsidR="003F4746" w:rsidRPr="00AB61C7">
        <w:rPr>
          <w:rFonts w:asciiTheme="minorBidi" w:hAnsiTheme="minorBidi" w:cstheme="minorBidi"/>
          <w:i/>
          <w:iCs/>
          <w:sz w:val="24"/>
          <w:szCs w:val="24"/>
        </w:rPr>
        <w:t>yeshiva</w:t>
      </w:r>
      <w:r w:rsidR="003F4746" w:rsidRPr="00AB61C7">
        <w:rPr>
          <w:rFonts w:asciiTheme="minorBidi" w:hAnsiTheme="minorBidi" w:cstheme="minorBidi"/>
          <w:sz w:val="24"/>
          <w:szCs w:val="24"/>
        </w:rPr>
        <w:t xml:space="preserve"> that is used in the verse to describe </w:t>
      </w:r>
      <w:r w:rsidR="003E1AF3">
        <w:rPr>
          <w:rFonts w:asciiTheme="minorBidi" w:hAnsiTheme="minorBidi" w:cstheme="minorBidi"/>
          <w:sz w:val="24"/>
          <w:szCs w:val="24"/>
        </w:rPr>
        <w:t>Yisrael</w:t>
      </w:r>
      <w:r w:rsidR="003F4746" w:rsidRPr="00AB61C7">
        <w:rPr>
          <w:rFonts w:asciiTheme="minorBidi" w:hAnsiTheme="minorBidi" w:cstheme="minorBidi"/>
          <w:sz w:val="24"/>
          <w:szCs w:val="24"/>
        </w:rPr>
        <w:t xml:space="preserve"> is expounded as referring to some </w:t>
      </w:r>
      <w:r w:rsidR="00BB2462">
        <w:rPr>
          <w:rFonts w:asciiTheme="minorBidi" w:hAnsiTheme="minorBidi" w:cstheme="minorBidi"/>
          <w:sz w:val="24"/>
          <w:szCs w:val="24"/>
        </w:rPr>
        <w:t>calamity</w:t>
      </w:r>
      <w:r w:rsidR="003F4746" w:rsidRPr="00AB61C7">
        <w:rPr>
          <w:rFonts w:asciiTheme="minorBidi" w:hAnsiTheme="minorBidi" w:cstheme="minorBidi"/>
          <w:sz w:val="24"/>
          <w:szCs w:val="24"/>
        </w:rPr>
        <w:t xml:space="preserve"> or sin.</w:t>
      </w:r>
      <w:r w:rsidR="003F4746" w:rsidRPr="00AB61C7">
        <w:rPr>
          <w:rStyle w:val="a9"/>
          <w:rFonts w:asciiTheme="minorBidi" w:hAnsiTheme="minorBidi" w:cstheme="minorBidi"/>
          <w:sz w:val="24"/>
          <w:szCs w:val="24"/>
        </w:rPr>
        <w:footnoteReference w:id="1"/>
      </w:r>
      <w:r w:rsidR="003F4746" w:rsidRPr="00AB61C7">
        <w:rPr>
          <w:rFonts w:asciiTheme="minorBidi" w:hAnsiTheme="minorBidi" w:cstheme="minorBidi"/>
          <w:sz w:val="24"/>
          <w:szCs w:val="24"/>
        </w:rPr>
        <w:t xml:space="preserve"> The recurrence of this verb in the connection with the </w:t>
      </w:r>
      <w:r w:rsidR="0049513C">
        <w:rPr>
          <w:rFonts w:asciiTheme="minorBidi" w:hAnsiTheme="minorBidi" w:cstheme="minorBidi"/>
          <w:sz w:val="24"/>
          <w:szCs w:val="24"/>
        </w:rPr>
        <w:t>S</w:t>
      </w:r>
      <w:r w:rsidR="003F4746" w:rsidRPr="00AB61C7">
        <w:rPr>
          <w:rFonts w:asciiTheme="minorBidi" w:hAnsiTheme="minorBidi" w:cstheme="minorBidi"/>
          <w:sz w:val="24"/>
          <w:szCs w:val="24"/>
        </w:rPr>
        <w:t xml:space="preserve">in of the </w:t>
      </w:r>
      <w:r w:rsidR="0049513C">
        <w:rPr>
          <w:rFonts w:asciiTheme="minorBidi" w:hAnsiTheme="minorBidi" w:cstheme="minorBidi"/>
          <w:sz w:val="24"/>
          <w:szCs w:val="24"/>
        </w:rPr>
        <w:t>G</w:t>
      </w:r>
      <w:r w:rsidR="003F4746" w:rsidRPr="00AB61C7">
        <w:rPr>
          <w:rFonts w:asciiTheme="minorBidi" w:hAnsiTheme="minorBidi" w:cstheme="minorBidi"/>
          <w:sz w:val="24"/>
          <w:szCs w:val="24"/>
        </w:rPr>
        <w:t xml:space="preserve">olden </w:t>
      </w:r>
      <w:r w:rsidR="0049513C">
        <w:rPr>
          <w:rFonts w:asciiTheme="minorBidi" w:hAnsiTheme="minorBidi" w:cstheme="minorBidi"/>
          <w:sz w:val="24"/>
          <w:szCs w:val="24"/>
        </w:rPr>
        <w:t>C</w:t>
      </w:r>
      <w:r w:rsidR="003F4746" w:rsidRPr="00AB61C7">
        <w:rPr>
          <w:rFonts w:asciiTheme="minorBidi" w:hAnsiTheme="minorBidi" w:cstheme="minorBidi"/>
          <w:sz w:val="24"/>
          <w:szCs w:val="24"/>
        </w:rPr>
        <w:t xml:space="preserve">alf and with the sale of Yosef is adduced as support for this understanding. In both of these examples, the term </w:t>
      </w:r>
      <w:r w:rsidR="003F4746" w:rsidRPr="00AB61C7">
        <w:rPr>
          <w:rFonts w:asciiTheme="minorBidi" w:hAnsiTheme="minorBidi" w:cstheme="minorBidi"/>
          <w:i/>
          <w:iCs/>
          <w:sz w:val="24"/>
          <w:szCs w:val="24"/>
        </w:rPr>
        <w:t>yeshiva</w:t>
      </w:r>
      <w:r w:rsidR="003F4746" w:rsidRPr="00AB61C7">
        <w:rPr>
          <w:rFonts w:asciiTheme="minorBidi" w:hAnsiTheme="minorBidi" w:cstheme="minorBidi"/>
          <w:sz w:val="24"/>
          <w:szCs w:val="24"/>
        </w:rPr>
        <w:t xml:space="preserve"> appears in the context of an explicit sin, but the </w:t>
      </w:r>
      <w:r w:rsidR="00FC277C" w:rsidRPr="00AB61C7">
        <w:rPr>
          <w:rFonts w:asciiTheme="minorBidi" w:hAnsiTheme="minorBidi" w:cstheme="minorBidi"/>
          <w:sz w:val="24"/>
          <w:szCs w:val="24"/>
        </w:rPr>
        <w:t xml:space="preserve">wording of the </w:t>
      </w:r>
      <w:r w:rsidR="00FC277C" w:rsidRPr="00AB61C7">
        <w:rPr>
          <w:rFonts w:asciiTheme="minorBidi" w:hAnsiTheme="minorBidi" w:cstheme="minorBidi"/>
          <w:i/>
          <w:iCs/>
          <w:sz w:val="24"/>
          <w:szCs w:val="24"/>
        </w:rPr>
        <w:t>Sifrei</w:t>
      </w:r>
      <w:r w:rsidR="003E1AF3">
        <w:rPr>
          <w:rFonts w:asciiTheme="minorBidi" w:hAnsiTheme="minorBidi" w:cstheme="minorBidi"/>
          <w:i/>
          <w:iCs/>
          <w:sz w:val="24"/>
          <w:szCs w:val="24"/>
        </w:rPr>
        <w:t>,</w:t>
      </w:r>
      <w:r w:rsidR="00FC277C" w:rsidRPr="00AB61C7">
        <w:rPr>
          <w:rFonts w:asciiTheme="minorBidi" w:hAnsiTheme="minorBidi" w:cstheme="minorBidi"/>
          <w:i/>
          <w:iCs/>
          <w:sz w:val="24"/>
          <w:szCs w:val="24"/>
        </w:rPr>
        <w:t xml:space="preserve"> </w:t>
      </w:r>
      <w:r w:rsidR="00FC277C" w:rsidRPr="00AB61C7">
        <w:rPr>
          <w:rFonts w:asciiTheme="minorBidi" w:hAnsiTheme="minorBidi" w:cstheme="minorBidi"/>
          <w:sz w:val="24"/>
          <w:szCs w:val="24"/>
        </w:rPr>
        <w:t xml:space="preserve">which is formulated as a general rule </w:t>
      </w:r>
      <w:r w:rsidR="003E1AF3">
        <w:rPr>
          <w:rFonts w:asciiTheme="minorBidi" w:hAnsiTheme="minorBidi" w:cstheme="minorBidi"/>
          <w:sz w:val="24"/>
          <w:szCs w:val="24"/>
        </w:rPr>
        <w:t>(</w:t>
      </w:r>
      <w:r w:rsidR="0049513C">
        <w:rPr>
          <w:rFonts w:asciiTheme="minorBidi" w:hAnsiTheme="minorBidi" w:cstheme="minorBidi"/>
          <w:sz w:val="24"/>
          <w:szCs w:val="24"/>
        </w:rPr>
        <w:t>“</w:t>
      </w:r>
      <w:r w:rsidR="00FC277C" w:rsidRPr="00AB61C7">
        <w:rPr>
          <w:rFonts w:asciiTheme="minorBidi" w:hAnsiTheme="minorBidi" w:cstheme="minorBidi"/>
          <w:sz w:val="24"/>
          <w:szCs w:val="24"/>
        </w:rPr>
        <w:t xml:space="preserve">In all places, </w:t>
      </w:r>
      <w:r w:rsidR="00FC277C" w:rsidRPr="00AB61C7">
        <w:rPr>
          <w:rFonts w:asciiTheme="minorBidi" w:hAnsiTheme="minorBidi" w:cstheme="minorBidi"/>
          <w:i/>
          <w:iCs/>
          <w:sz w:val="24"/>
          <w:szCs w:val="24"/>
        </w:rPr>
        <w:t xml:space="preserve">yeshiva </w:t>
      </w:r>
      <w:r w:rsidR="0049513C">
        <w:rPr>
          <w:rFonts w:asciiTheme="minorBidi" w:hAnsiTheme="minorBidi" w:cstheme="minorBidi"/>
          <w:sz w:val="24"/>
          <w:szCs w:val="24"/>
        </w:rPr>
        <w:t>deno</w:t>
      </w:r>
      <w:r w:rsidR="00FC277C" w:rsidRPr="00AB61C7">
        <w:rPr>
          <w:rFonts w:asciiTheme="minorBidi" w:hAnsiTheme="minorBidi" w:cstheme="minorBidi"/>
          <w:sz w:val="24"/>
          <w:szCs w:val="24"/>
        </w:rPr>
        <w:t xml:space="preserve">tes </w:t>
      </w:r>
      <w:r w:rsidR="00BB2462">
        <w:rPr>
          <w:rFonts w:asciiTheme="minorBidi" w:hAnsiTheme="minorBidi" w:cstheme="minorBidi"/>
          <w:sz w:val="24"/>
          <w:szCs w:val="24"/>
        </w:rPr>
        <w:t>calamity</w:t>
      </w:r>
      <w:r w:rsidR="00395609" w:rsidRPr="00AB61C7">
        <w:rPr>
          <w:rFonts w:asciiTheme="minorBidi" w:hAnsiTheme="minorBidi" w:cstheme="minorBidi"/>
          <w:sz w:val="24"/>
          <w:szCs w:val="24"/>
        </w:rPr>
        <w:t>/</w:t>
      </w:r>
      <w:r w:rsidR="0049513C">
        <w:rPr>
          <w:rFonts w:asciiTheme="minorBidi" w:hAnsiTheme="minorBidi" w:cstheme="minorBidi"/>
          <w:sz w:val="24"/>
          <w:szCs w:val="24"/>
        </w:rPr>
        <w:t xml:space="preserve"> </w:t>
      </w:r>
      <w:r w:rsidR="00395609" w:rsidRPr="00AB61C7">
        <w:rPr>
          <w:rFonts w:asciiTheme="minorBidi" w:hAnsiTheme="minorBidi" w:cstheme="minorBidi"/>
          <w:sz w:val="24"/>
          <w:szCs w:val="24"/>
        </w:rPr>
        <w:t>sin</w:t>
      </w:r>
      <w:r w:rsidR="00FC277C" w:rsidRPr="00AB61C7">
        <w:rPr>
          <w:rFonts w:asciiTheme="minorBidi" w:hAnsiTheme="minorBidi" w:cstheme="minorBidi"/>
          <w:sz w:val="24"/>
          <w:szCs w:val="24"/>
        </w:rPr>
        <w:t>"</w:t>
      </w:r>
      <w:r w:rsidR="003E1AF3">
        <w:rPr>
          <w:rFonts w:asciiTheme="minorBidi" w:hAnsiTheme="minorBidi" w:cstheme="minorBidi"/>
          <w:sz w:val="24"/>
          <w:szCs w:val="24"/>
        </w:rPr>
        <w:t>)</w:t>
      </w:r>
      <w:r w:rsidR="00FC277C" w:rsidRPr="00AB61C7">
        <w:rPr>
          <w:rFonts w:asciiTheme="minorBidi" w:hAnsiTheme="minorBidi" w:cstheme="minorBidi"/>
          <w:sz w:val="24"/>
          <w:szCs w:val="24"/>
        </w:rPr>
        <w:t xml:space="preserve"> is difficult. This verb denotes a </w:t>
      </w:r>
      <w:r w:rsidR="005F60C5" w:rsidRPr="00AB61C7">
        <w:rPr>
          <w:rFonts w:asciiTheme="minorBidi" w:hAnsiTheme="minorBidi" w:cstheme="minorBidi"/>
          <w:sz w:val="24"/>
          <w:szCs w:val="24"/>
        </w:rPr>
        <w:t>fundamental</w:t>
      </w:r>
      <w:r w:rsidR="00FC277C" w:rsidRPr="00AB61C7">
        <w:rPr>
          <w:rFonts w:asciiTheme="minorBidi" w:hAnsiTheme="minorBidi" w:cstheme="minorBidi"/>
          <w:sz w:val="24"/>
          <w:szCs w:val="24"/>
        </w:rPr>
        <w:t xml:space="preserve"> human</w:t>
      </w:r>
      <w:r w:rsidR="003E1AF3">
        <w:rPr>
          <w:rFonts w:asciiTheme="minorBidi" w:hAnsiTheme="minorBidi" w:cstheme="minorBidi"/>
          <w:sz w:val="24"/>
          <w:szCs w:val="24"/>
        </w:rPr>
        <w:t xml:space="preserve">, </w:t>
      </w:r>
      <w:r w:rsidR="00FC277C" w:rsidRPr="00AB61C7">
        <w:rPr>
          <w:rFonts w:asciiTheme="minorBidi" w:hAnsiTheme="minorBidi" w:cstheme="minorBidi"/>
          <w:sz w:val="24"/>
          <w:szCs w:val="24"/>
        </w:rPr>
        <w:t xml:space="preserve">physical action, "sitting"; is it not artificial to attribute to it such a negative connotation? </w:t>
      </w:r>
    </w:p>
    <w:p w14:paraId="71FC5CA8" w14:textId="77777777" w:rsidR="00FC277C" w:rsidRPr="00AB61C7" w:rsidRDefault="00FC277C" w:rsidP="000335CC">
      <w:pPr>
        <w:spacing w:line="240" w:lineRule="auto"/>
        <w:ind w:firstLine="720"/>
        <w:rPr>
          <w:rFonts w:asciiTheme="minorBidi" w:hAnsiTheme="minorBidi" w:cstheme="minorBidi"/>
          <w:sz w:val="24"/>
          <w:szCs w:val="24"/>
        </w:rPr>
      </w:pPr>
    </w:p>
    <w:p w14:paraId="036EE6FE" w14:textId="2BA2184A" w:rsidR="00FC277C" w:rsidRPr="00AB61C7" w:rsidRDefault="005F60C5" w:rsidP="000335CC">
      <w:pPr>
        <w:spacing w:line="240" w:lineRule="auto"/>
        <w:ind w:firstLine="720"/>
        <w:rPr>
          <w:rFonts w:asciiTheme="minorBidi" w:hAnsiTheme="minorBidi" w:cstheme="minorBidi"/>
          <w:sz w:val="24"/>
          <w:szCs w:val="24"/>
        </w:rPr>
      </w:pPr>
      <w:r w:rsidRPr="00AB61C7">
        <w:rPr>
          <w:rFonts w:asciiTheme="minorBidi" w:hAnsiTheme="minorBidi" w:cstheme="minorBidi"/>
          <w:sz w:val="24"/>
          <w:szCs w:val="24"/>
        </w:rPr>
        <w:t xml:space="preserve">This </w:t>
      </w:r>
      <w:r w:rsidRPr="00AB61C7">
        <w:rPr>
          <w:rFonts w:asciiTheme="minorBidi" w:hAnsiTheme="minorBidi" w:cstheme="minorBidi"/>
          <w:i/>
          <w:iCs/>
          <w:sz w:val="24"/>
          <w:szCs w:val="24"/>
        </w:rPr>
        <w:t xml:space="preserve">derasha </w:t>
      </w:r>
      <w:r w:rsidRPr="00AB61C7">
        <w:rPr>
          <w:rFonts w:asciiTheme="minorBidi" w:hAnsiTheme="minorBidi" w:cstheme="minorBidi"/>
          <w:sz w:val="24"/>
          <w:szCs w:val="24"/>
        </w:rPr>
        <w:t>is further developed by Rabbi Yochanan in</w:t>
      </w:r>
      <w:r w:rsidR="00FC277C" w:rsidRPr="00AB61C7">
        <w:rPr>
          <w:rFonts w:asciiTheme="minorBidi" w:hAnsiTheme="minorBidi" w:cstheme="minorBidi"/>
          <w:sz w:val="24"/>
          <w:szCs w:val="24"/>
        </w:rPr>
        <w:t xml:space="preserve"> </w:t>
      </w:r>
      <w:r w:rsidR="003E1AF3">
        <w:rPr>
          <w:rFonts w:asciiTheme="minorBidi" w:hAnsiTheme="minorBidi" w:cstheme="minorBidi"/>
          <w:sz w:val="24"/>
          <w:szCs w:val="24"/>
        </w:rPr>
        <w:t>BT</w:t>
      </w:r>
      <w:r w:rsidR="00FC277C" w:rsidRPr="00AB61C7">
        <w:rPr>
          <w:rFonts w:asciiTheme="minorBidi" w:hAnsiTheme="minorBidi" w:cstheme="minorBidi"/>
          <w:sz w:val="24"/>
          <w:szCs w:val="24"/>
        </w:rPr>
        <w:t xml:space="preserve"> </w:t>
      </w:r>
      <w:r w:rsidR="00FC277C" w:rsidRPr="00AB61C7">
        <w:rPr>
          <w:rFonts w:asciiTheme="minorBidi" w:hAnsiTheme="minorBidi" w:cstheme="minorBidi"/>
          <w:i/>
          <w:iCs/>
          <w:sz w:val="24"/>
          <w:szCs w:val="24"/>
        </w:rPr>
        <w:t>Sanhedrin</w:t>
      </w:r>
      <w:r w:rsidR="00FC277C" w:rsidRPr="00AB61C7">
        <w:rPr>
          <w:rFonts w:asciiTheme="minorBidi" w:hAnsiTheme="minorBidi" w:cstheme="minorBidi"/>
          <w:sz w:val="24"/>
          <w:szCs w:val="24"/>
        </w:rPr>
        <w:t>, with additional verses brought as proof:</w:t>
      </w:r>
    </w:p>
    <w:p w14:paraId="3075CF8C" w14:textId="21E7AB31" w:rsidR="00FC277C" w:rsidRDefault="00FC277C" w:rsidP="000335CC">
      <w:pPr>
        <w:spacing w:line="240" w:lineRule="auto"/>
        <w:ind w:firstLine="720"/>
        <w:rPr>
          <w:rFonts w:asciiTheme="minorBidi" w:hAnsiTheme="minorBidi" w:cstheme="minorBidi"/>
          <w:sz w:val="24"/>
          <w:szCs w:val="24"/>
        </w:rPr>
      </w:pPr>
    </w:p>
    <w:p w14:paraId="3206756E" w14:textId="569FD111" w:rsidR="00FC277C" w:rsidRPr="00AB61C7" w:rsidRDefault="00FC277C" w:rsidP="000335CC">
      <w:pPr>
        <w:pStyle w:val="a3"/>
        <w:spacing w:line="240" w:lineRule="auto"/>
        <w:ind w:left="737"/>
        <w:rPr>
          <w:rFonts w:asciiTheme="minorBidi" w:hAnsiTheme="minorBidi" w:cstheme="minorBidi"/>
          <w:sz w:val="24"/>
          <w:szCs w:val="24"/>
        </w:rPr>
      </w:pPr>
      <w:r w:rsidRPr="00AB61C7">
        <w:rPr>
          <w:rFonts w:asciiTheme="minorBidi" w:hAnsiTheme="minorBidi" w:cstheme="minorBidi"/>
          <w:sz w:val="24"/>
          <w:szCs w:val="24"/>
        </w:rPr>
        <w:t xml:space="preserve">Rabbi Yochanan said: In all places where it is stated: "And he abode </w:t>
      </w:r>
      <w:r w:rsidR="003E1AF3">
        <w:rPr>
          <w:rFonts w:asciiTheme="minorBidi" w:hAnsiTheme="minorBidi" w:cstheme="minorBidi"/>
          <w:sz w:val="24"/>
          <w:szCs w:val="24"/>
        </w:rPr>
        <w:t>(</w:t>
      </w:r>
      <w:r w:rsidRPr="00AB61C7">
        <w:rPr>
          <w:rFonts w:asciiTheme="minorBidi" w:hAnsiTheme="minorBidi" w:cstheme="minorBidi"/>
          <w:sz w:val="24"/>
          <w:szCs w:val="24"/>
        </w:rPr>
        <w:t>or dwelt or sat</w:t>
      </w:r>
      <w:r w:rsidR="003E1AF3">
        <w:rPr>
          <w:rFonts w:asciiTheme="minorBidi" w:hAnsiTheme="minorBidi" w:cstheme="minorBidi"/>
          <w:sz w:val="24"/>
          <w:szCs w:val="24"/>
        </w:rPr>
        <w:t>)</w:t>
      </w:r>
      <w:r w:rsidRPr="00AB61C7">
        <w:rPr>
          <w:rFonts w:asciiTheme="minorBidi" w:hAnsiTheme="minorBidi" w:cstheme="minorBidi"/>
          <w:sz w:val="24"/>
          <w:szCs w:val="24"/>
        </w:rPr>
        <w:t>,</w:t>
      </w:r>
      <w:r w:rsidR="00D612BB">
        <w:rPr>
          <w:rFonts w:asciiTheme="minorBidi" w:hAnsiTheme="minorBidi" w:cstheme="minorBidi"/>
          <w:sz w:val="24"/>
          <w:szCs w:val="24"/>
        </w:rPr>
        <w:t>”</w:t>
      </w:r>
      <w:r w:rsidRPr="00AB61C7">
        <w:rPr>
          <w:rFonts w:asciiTheme="minorBidi" w:hAnsiTheme="minorBidi" w:cstheme="minorBidi"/>
          <w:sz w:val="24"/>
          <w:szCs w:val="24"/>
        </w:rPr>
        <w:t xml:space="preserve"> it denotes </w:t>
      </w:r>
      <w:r w:rsidR="00395609" w:rsidRPr="00AB61C7">
        <w:rPr>
          <w:rFonts w:asciiTheme="minorBidi" w:hAnsiTheme="minorBidi" w:cstheme="minorBidi"/>
          <w:sz w:val="24"/>
          <w:szCs w:val="24"/>
        </w:rPr>
        <w:t>sorrow</w:t>
      </w:r>
      <w:r w:rsidRPr="00AB61C7">
        <w:rPr>
          <w:rFonts w:asciiTheme="minorBidi" w:hAnsiTheme="minorBidi" w:cstheme="minorBidi"/>
          <w:sz w:val="24"/>
          <w:szCs w:val="24"/>
        </w:rPr>
        <w:t>.</w:t>
      </w:r>
      <w:r w:rsidRPr="00AB61C7">
        <w:rPr>
          <w:rStyle w:val="a9"/>
          <w:rFonts w:asciiTheme="minorBidi" w:hAnsiTheme="minorBidi" w:cstheme="minorBidi"/>
          <w:sz w:val="24"/>
          <w:szCs w:val="24"/>
        </w:rPr>
        <w:footnoteReference w:id="2"/>
      </w:r>
    </w:p>
    <w:p w14:paraId="17974BA0" w14:textId="4C246599" w:rsidR="00FC277C" w:rsidRPr="00AB61C7" w:rsidRDefault="00FC277C" w:rsidP="000335CC">
      <w:pPr>
        <w:pStyle w:val="a3"/>
        <w:spacing w:line="240" w:lineRule="auto"/>
        <w:ind w:left="737"/>
        <w:rPr>
          <w:rFonts w:asciiTheme="minorBidi" w:hAnsiTheme="minorBidi" w:cstheme="minorBidi"/>
          <w:sz w:val="24"/>
          <w:szCs w:val="24"/>
        </w:rPr>
      </w:pPr>
      <w:r w:rsidRPr="00AB61C7">
        <w:rPr>
          <w:rFonts w:asciiTheme="minorBidi" w:hAnsiTheme="minorBidi" w:cstheme="minorBidi"/>
          <w:sz w:val="24"/>
          <w:szCs w:val="24"/>
        </w:rPr>
        <w:t xml:space="preserve">As it is stated: "And </w:t>
      </w:r>
      <w:r w:rsidR="003E1AF3">
        <w:rPr>
          <w:rFonts w:asciiTheme="minorBidi" w:hAnsiTheme="minorBidi" w:cstheme="minorBidi"/>
          <w:sz w:val="24"/>
          <w:szCs w:val="24"/>
        </w:rPr>
        <w:t>Yisrael</w:t>
      </w:r>
      <w:r w:rsidRPr="00AB61C7">
        <w:rPr>
          <w:rFonts w:asciiTheme="minorBidi" w:hAnsiTheme="minorBidi" w:cstheme="minorBidi"/>
          <w:sz w:val="24"/>
          <w:szCs w:val="24"/>
        </w:rPr>
        <w:t xml:space="preserve"> abode in Shittim; and the people began to commit harlotry with the daughters of Moav" (</w:t>
      </w:r>
      <w:r w:rsidR="00AB61C7">
        <w:rPr>
          <w:rFonts w:asciiTheme="minorBidi" w:hAnsiTheme="minorBidi" w:cstheme="minorBidi"/>
          <w:i/>
          <w:iCs/>
          <w:sz w:val="24"/>
          <w:szCs w:val="24"/>
        </w:rPr>
        <w:t>Bamidbar</w:t>
      </w:r>
      <w:r w:rsidRPr="00AB61C7">
        <w:rPr>
          <w:rFonts w:asciiTheme="minorBidi" w:hAnsiTheme="minorBidi" w:cstheme="minorBidi"/>
          <w:sz w:val="24"/>
          <w:szCs w:val="24"/>
        </w:rPr>
        <w:t xml:space="preserve"> 25:1).</w:t>
      </w:r>
    </w:p>
    <w:p w14:paraId="1043AB94" w14:textId="77777777" w:rsidR="00BB2462" w:rsidRDefault="00BB2462" w:rsidP="000335CC">
      <w:pPr>
        <w:pStyle w:val="a3"/>
        <w:spacing w:line="240" w:lineRule="auto"/>
        <w:ind w:left="737"/>
        <w:rPr>
          <w:rFonts w:asciiTheme="minorBidi" w:hAnsiTheme="minorBidi" w:cstheme="minorBidi"/>
          <w:sz w:val="24"/>
          <w:szCs w:val="24"/>
        </w:rPr>
      </w:pPr>
    </w:p>
    <w:p w14:paraId="6E37A89B" w14:textId="47D643E6" w:rsidR="00870AE6" w:rsidRPr="00AB61C7" w:rsidRDefault="00FC277C" w:rsidP="000335CC">
      <w:pPr>
        <w:pStyle w:val="a3"/>
        <w:spacing w:line="240" w:lineRule="auto"/>
        <w:ind w:left="737"/>
        <w:rPr>
          <w:rFonts w:asciiTheme="minorBidi" w:hAnsiTheme="minorBidi" w:cstheme="minorBidi"/>
          <w:sz w:val="24"/>
          <w:szCs w:val="24"/>
        </w:rPr>
      </w:pPr>
      <w:r w:rsidRPr="00AB61C7">
        <w:rPr>
          <w:rFonts w:asciiTheme="minorBidi" w:hAnsiTheme="minorBidi" w:cstheme="minorBidi"/>
          <w:sz w:val="24"/>
          <w:szCs w:val="24"/>
        </w:rPr>
        <w:t>"And Ya</w:t>
      </w:r>
      <w:r w:rsidR="003E1AF3">
        <w:rPr>
          <w:rFonts w:asciiTheme="minorBidi" w:hAnsiTheme="minorBidi" w:cstheme="minorBidi"/>
          <w:sz w:val="24"/>
          <w:szCs w:val="24"/>
        </w:rPr>
        <w:t>’</w:t>
      </w:r>
      <w:r w:rsidRPr="00AB61C7">
        <w:rPr>
          <w:rFonts w:asciiTheme="minorBidi" w:hAnsiTheme="minorBidi" w:cstheme="minorBidi"/>
          <w:sz w:val="24"/>
          <w:szCs w:val="24"/>
        </w:rPr>
        <w:t xml:space="preserve">akov dwelt </w:t>
      </w:r>
      <w:r w:rsidR="003E1AF3">
        <w:rPr>
          <w:rFonts w:asciiTheme="minorBidi" w:hAnsiTheme="minorBidi" w:cstheme="minorBidi"/>
          <w:sz w:val="24"/>
          <w:szCs w:val="24"/>
        </w:rPr>
        <w:t>(</w:t>
      </w:r>
      <w:r w:rsidR="00AB61C7">
        <w:rPr>
          <w:rFonts w:asciiTheme="minorBidi" w:hAnsiTheme="minorBidi" w:cstheme="minorBidi"/>
          <w:i/>
          <w:iCs/>
          <w:sz w:val="24"/>
          <w:szCs w:val="24"/>
        </w:rPr>
        <w:t>vayeishev</w:t>
      </w:r>
      <w:r w:rsidR="003E1AF3">
        <w:rPr>
          <w:rFonts w:asciiTheme="minorBidi" w:hAnsiTheme="minorBidi" w:cstheme="minorBidi"/>
          <w:sz w:val="24"/>
          <w:szCs w:val="24"/>
        </w:rPr>
        <w:t>)</w:t>
      </w:r>
      <w:r w:rsidR="00870AE6" w:rsidRPr="00AB61C7">
        <w:rPr>
          <w:rFonts w:asciiTheme="minorBidi" w:hAnsiTheme="minorBidi" w:cstheme="minorBidi"/>
          <w:sz w:val="24"/>
          <w:szCs w:val="24"/>
        </w:rPr>
        <w:t xml:space="preserve"> in the land where his father was a stranger, in the land of Canaan… and Yosef brought to his father their evil report" (</w:t>
      </w:r>
      <w:r w:rsidR="00870AE6" w:rsidRPr="00AB61C7">
        <w:rPr>
          <w:rFonts w:asciiTheme="minorBidi" w:hAnsiTheme="minorBidi" w:cstheme="minorBidi"/>
          <w:i/>
          <w:iCs/>
          <w:sz w:val="24"/>
          <w:szCs w:val="24"/>
        </w:rPr>
        <w:t xml:space="preserve">Bereishit </w:t>
      </w:r>
      <w:r w:rsidR="00870AE6" w:rsidRPr="00AB61C7">
        <w:rPr>
          <w:rFonts w:asciiTheme="minorBidi" w:hAnsiTheme="minorBidi" w:cstheme="minorBidi"/>
          <w:sz w:val="24"/>
          <w:szCs w:val="24"/>
        </w:rPr>
        <w:t>37:1-2).</w:t>
      </w:r>
      <w:r w:rsidRPr="00AB61C7">
        <w:rPr>
          <w:rFonts w:asciiTheme="minorBidi" w:hAnsiTheme="minorBidi" w:cstheme="minorBidi"/>
          <w:sz w:val="24"/>
          <w:szCs w:val="24"/>
        </w:rPr>
        <w:t xml:space="preserve"> </w:t>
      </w:r>
    </w:p>
    <w:p w14:paraId="795A0200" w14:textId="77777777" w:rsidR="00BB2462" w:rsidRDefault="00BB2462" w:rsidP="000335CC">
      <w:pPr>
        <w:pStyle w:val="a3"/>
        <w:spacing w:line="240" w:lineRule="auto"/>
        <w:ind w:left="720"/>
        <w:rPr>
          <w:rFonts w:asciiTheme="minorBidi" w:hAnsiTheme="minorBidi" w:cstheme="minorBidi"/>
          <w:sz w:val="24"/>
          <w:szCs w:val="24"/>
        </w:rPr>
      </w:pPr>
    </w:p>
    <w:p w14:paraId="515811EA" w14:textId="2C00A0F2" w:rsidR="00870AE6" w:rsidRPr="00AB61C7" w:rsidRDefault="00870AE6"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And it is stated: "And </w:t>
      </w:r>
      <w:r w:rsidR="003E1AF3">
        <w:rPr>
          <w:rFonts w:asciiTheme="minorBidi" w:hAnsiTheme="minorBidi" w:cstheme="minorBidi"/>
          <w:sz w:val="24"/>
          <w:szCs w:val="24"/>
        </w:rPr>
        <w:t>Yi</w:t>
      </w:r>
      <w:r w:rsidRPr="00AB61C7">
        <w:rPr>
          <w:rFonts w:asciiTheme="minorBidi" w:hAnsiTheme="minorBidi" w:cstheme="minorBidi"/>
          <w:sz w:val="24"/>
          <w:szCs w:val="24"/>
        </w:rPr>
        <w:t xml:space="preserve">srael dwelt </w:t>
      </w:r>
      <w:r w:rsidR="003E1AF3">
        <w:rPr>
          <w:rFonts w:asciiTheme="minorBidi" w:hAnsiTheme="minorBidi" w:cstheme="minorBidi"/>
          <w:sz w:val="24"/>
          <w:szCs w:val="24"/>
        </w:rPr>
        <w:t>(</w:t>
      </w:r>
      <w:r w:rsidR="00AB61C7">
        <w:rPr>
          <w:rFonts w:asciiTheme="minorBidi" w:hAnsiTheme="minorBidi" w:cstheme="minorBidi"/>
          <w:i/>
          <w:iCs/>
          <w:sz w:val="24"/>
          <w:szCs w:val="24"/>
        </w:rPr>
        <w:t>vayeishev</w:t>
      </w:r>
      <w:r w:rsidR="003E1AF3">
        <w:rPr>
          <w:rFonts w:asciiTheme="minorBidi" w:hAnsiTheme="minorBidi" w:cstheme="minorBidi"/>
          <w:sz w:val="24"/>
          <w:szCs w:val="24"/>
        </w:rPr>
        <w:t>)</w:t>
      </w:r>
      <w:r w:rsidRPr="00AB61C7">
        <w:rPr>
          <w:rFonts w:asciiTheme="minorBidi" w:hAnsiTheme="minorBidi" w:cstheme="minorBidi"/>
          <w:i/>
          <w:iCs/>
          <w:sz w:val="24"/>
          <w:szCs w:val="24"/>
        </w:rPr>
        <w:t xml:space="preserve"> </w:t>
      </w:r>
      <w:r w:rsidRPr="00AB61C7">
        <w:rPr>
          <w:rFonts w:asciiTheme="minorBidi" w:hAnsiTheme="minorBidi" w:cstheme="minorBidi"/>
          <w:sz w:val="24"/>
          <w:szCs w:val="24"/>
        </w:rPr>
        <w:t xml:space="preserve">in the land of Goshen… And the time drew near that </w:t>
      </w:r>
      <w:r w:rsidR="003E1AF3">
        <w:rPr>
          <w:rFonts w:asciiTheme="minorBidi" w:hAnsiTheme="minorBidi" w:cstheme="minorBidi"/>
          <w:sz w:val="24"/>
          <w:szCs w:val="24"/>
        </w:rPr>
        <w:t>Yi</w:t>
      </w:r>
      <w:r w:rsidRPr="00AB61C7">
        <w:rPr>
          <w:rFonts w:asciiTheme="minorBidi" w:hAnsiTheme="minorBidi" w:cstheme="minorBidi"/>
          <w:sz w:val="24"/>
          <w:szCs w:val="24"/>
        </w:rPr>
        <w:t>srael must die" (</w:t>
      </w:r>
      <w:r w:rsidRPr="00AB61C7">
        <w:rPr>
          <w:rFonts w:asciiTheme="minorBidi" w:hAnsiTheme="minorBidi" w:cstheme="minorBidi"/>
          <w:i/>
          <w:iCs/>
          <w:sz w:val="24"/>
          <w:szCs w:val="24"/>
        </w:rPr>
        <w:t xml:space="preserve">Bereishit </w:t>
      </w:r>
      <w:r w:rsidRPr="00AB61C7">
        <w:rPr>
          <w:rFonts w:asciiTheme="minorBidi" w:hAnsiTheme="minorBidi" w:cstheme="minorBidi"/>
          <w:sz w:val="24"/>
          <w:szCs w:val="24"/>
        </w:rPr>
        <w:t xml:space="preserve">47:27-29). </w:t>
      </w:r>
    </w:p>
    <w:p w14:paraId="13864A93" w14:textId="77777777" w:rsidR="00BB2462" w:rsidRDefault="00BB2462" w:rsidP="000335CC">
      <w:pPr>
        <w:pStyle w:val="a3"/>
        <w:spacing w:line="240" w:lineRule="auto"/>
        <w:ind w:left="720"/>
        <w:rPr>
          <w:rFonts w:asciiTheme="minorBidi" w:hAnsiTheme="minorBidi" w:cstheme="minorBidi"/>
          <w:sz w:val="24"/>
          <w:szCs w:val="24"/>
        </w:rPr>
      </w:pPr>
    </w:p>
    <w:p w14:paraId="76CDFDA0" w14:textId="56C381C7" w:rsidR="00870AE6" w:rsidRPr="00AB61C7" w:rsidRDefault="00870AE6"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"And Yehuda and </w:t>
      </w:r>
      <w:r w:rsidR="003E1AF3">
        <w:rPr>
          <w:rFonts w:asciiTheme="minorBidi" w:hAnsiTheme="minorBidi" w:cstheme="minorBidi"/>
          <w:sz w:val="24"/>
          <w:szCs w:val="24"/>
        </w:rPr>
        <w:t>Yis</w:t>
      </w:r>
      <w:r w:rsidRPr="00AB61C7">
        <w:rPr>
          <w:rFonts w:asciiTheme="minorBidi" w:hAnsiTheme="minorBidi" w:cstheme="minorBidi"/>
          <w:sz w:val="24"/>
          <w:szCs w:val="24"/>
        </w:rPr>
        <w:t xml:space="preserve">rael dwelt </w:t>
      </w:r>
      <w:r w:rsidR="003E1AF3">
        <w:rPr>
          <w:rFonts w:asciiTheme="minorBidi" w:hAnsiTheme="minorBidi" w:cstheme="minorBidi"/>
          <w:sz w:val="24"/>
          <w:szCs w:val="24"/>
        </w:rPr>
        <w:t>(</w:t>
      </w:r>
      <w:r w:rsidR="00AB61C7">
        <w:rPr>
          <w:rFonts w:asciiTheme="minorBidi" w:hAnsiTheme="minorBidi" w:cstheme="minorBidi"/>
          <w:i/>
          <w:iCs/>
          <w:sz w:val="24"/>
          <w:szCs w:val="24"/>
        </w:rPr>
        <w:t>vayeishev</w:t>
      </w:r>
      <w:r w:rsidR="003E1AF3">
        <w:rPr>
          <w:rFonts w:asciiTheme="minorBidi" w:hAnsiTheme="minorBidi" w:cstheme="minorBidi"/>
          <w:sz w:val="24"/>
          <w:szCs w:val="24"/>
        </w:rPr>
        <w:t>)</w:t>
      </w:r>
      <w:r w:rsidRPr="00AB61C7">
        <w:rPr>
          <w:rFonts w:asciiTheme="minorBidi" w:hAnsiTheme="minorBidi" w:cstheme="minorBidi"/>
          <w:sz w:val="24"/>
          <w:szCs w:val="24"/>
        </w:rPr>
        <w:t xml:space="preserve"> safely, every man under </w:t>
      </w:r>
      <w:r w:rsidR="00FC277C" w:rsidRPr="00AB61C7">
        <w:rPr>
          <w:rFonts w:asciiTheme="minorBidi" w:hAnsiTheme="minorBidi" w:cstheme="minorBidi"/>
          <w:sz w:val="24"/>
          <w:szCs w:val="24"/>
        </w:rPr>
        <w:t>his vine and under his fig tree</w:t>
      </w:r>
      <w:r w:rsidRPr="00AB61C7">
        <w:rPr>
          <w:rFonts w:asciiTheme="minorBidi" w:hAnsiTheme="minorBidi" w:cstheme="minorBidi"/>
          <w:sz w:val="24"/>
          <w:szCs w:val="24"/>
        </w:rPr>
        <w:t xml:space="preserve">" (I </w:t>
      </w:r>
      <w:r w:rsidRPr="00AB61C7">
        <w:rPr>
          <w:rFonts w:asciiTheme="minorBidi" w:hAnsiTheme="minorBidi" w:cstheme="minorBidi"/>
          <w:i/>
          <w:iCs/>
          <w:sz w:val="24"/>
          <w:szCs w:val="24"/>
        </w:rPr>
        <w:t>Melakhim</w:t>
      </w:r>
      <w:r w:rsidRPr="00AB61C7">
        <w:rPr>
          <w:rFonts w:asciiTheme="minorBidi" w:hAnsiTheme="minorBidi" w:cstheme="minorBidi"/>
          <w:sz w:val="24"/>
          <w:szCs w:val="24"/>
        </w:rPr>
        <w:t xml:space="preserve"> 5:5).</w:t>
      </w:r>
    </w:p>
    <w:p w14:paraId="52865DD3" w14:textId="667F33AF" w:rsidR="00104BF3" w:rsidRPr="00AB61C7" w:rsidRDefault="00870AE6"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"And the Lord stirre</w:t>
      </w:r>
      <w:r w:rsidR="005F60C5" w:rsidRPr="00AB61C7">
        <w:rPr>
          <w:rFonts w:asciiTheme="minorBidi" w:hAnsiTheme="minorBidi" w:cstheme="minorBidi"/>
          <w:sz w:val="24"/>
          <w:szCs w:val="24"/>
        </w:rPr>
        <w:t>d up an adversary to Shelomo, H</w:t>
      </w:r>
      <w:r w:rsidRPr="00AB61C7">
        <w:rPr>
          <w:rFonts w:asciiTheme="minorBidi" w:hAnsiTheme="minorBidi" w:cstheme="minorBidi"/>
          <w:sz w:val="24"/>
          <w:szCs w:val="24"/>
        </w:rPr>
        <w:t>adad the Edomite; he was the king's seed in Edom</w:t>
      </w:r>
      <w:r w:rsidR="003E1AF3">
        <w:rPr>
          <w:rFonts w:asciiTheme="minorBidi" w:hAnsiTheme="minorBidi" w:cstheme="minorBidi"/>
          <w:sz w:val="24"/>
          <w:szCs w:val="24"/>
        </w:rPr>
        <w:t>”</w:t>
      </w:r>
      <w:r w:rsidRPr="00AB61C7">
        <w:rPr>
          <w:rFonts w:asciiTheme="minorBidi" w:hAnsiTheme="minorBidi" w:cstheme="minorBidi"/>
          <w:sz w:val="24"/>
          <w:szCs w:val="24"/>
        </w:rPr>
        <w:t xml:space="preserve"> (I </w:t>
      </w:r>
      <w:r w:rsidRPr="00AB61C7">
        <w:rPr>
          <w:rFonts w:asciiTheme="minorBidi" w:hAnsiTheme="minorBidi" w:cstheme="minorBidi"/>
          <w:i/>
          <w:iCs/>
          <w:sz w:val="24"/>
          <w:szCs w:val="24"/>
        </w:rPr>
        <w:t>Melakhim</w:t>
      </w:r>
      <w:r w:rsidRPr="00AB61C7">
        <w:rPr>
          <w:rFonts w:asciiTheme="minorBidi" w:hAnsiTheme="minorBidi" w:cstheme="minorBidi"/>
          <w:sz w:val="24"/>
          <w:szCs w:val="24"/>
        </w:rPr>
        <w:t xml:space="preserve"> 11:14). (</w:t>
      </w:r>
      <w:r w:rsidRPr="00AB61C7">
        <w:rPr>
          <w:rFonts w:asciiTheme="minorBidi" w:hAnsiTheme="minorBidi" w:cstheme="minorBidi"/>
          <w:i/>
          <w:iCs/>
          <w:sz w:val="24"/>
          <w:szCs w:val="24"/>
        </w:rPr>
        <w:t xml:space="preserve">Sanhedrin </w:t>
      </w:r>
      <w:r w:rsidRPr="00AB61C7">
        <w:rPr>
          <w:rFonts w:asciiTheme="minorBidi" w:hAnsiTheme="minorBidi" w:cstheme="minorBidi"/>
          <w:sz w:val="24"/>
          <w:szCs w:val="24"/>
        </w:rPr>
        <w:t>106a)</w:t>
      </w:r>
    </w:p>
    <w:p w14:paraId="3DC5CB8A" w14:textId="63F62B4A" w:rsidR="00104BF3" w:rsidRPr="00AB61C7" w:rsidRDefault="00104BF3" w:rsidP="000335CC">
      <w:pPr>
        <w:spacing w:line="240" w:lineRule="auto"/>
        <w:rPr>
          <w:rFonts w:asciiTheme="minorBidi" w:hAnsiTheme="minorBidi" w:cstheme="minorBidi"/>
          <w:sz w:val="24"/>
          <w:szCs w:val="24"/>
        </w:rPr>
      </w:pPr>
    </w:p>
    <w:p w14:paraId="239AB951" w14:textId="07C2E1E4" w:rsidR="00BB2462" w:rsidRDefault="00104BF3" w:rsidP="000335CC">
      <w:pPr>
        <w:spacing w:line="240" w:lineRule="auto"/>
        <w:ind w:firstLine="720"/>
        <w:rPr>
          <w:rFonts w:asciiTheme="minorBidi" w:hAnsiTheme="minorBidi" w:cstheme="minorBidi"/>
          <w:sz w:val="24"/>
          <w:szCs w:val="24"/>
        </w:rPr>
      </w:pPr>
      <w:r w:rsidRPr="00AB61C7">
        <w:rPr>
          <w:rFonts w:asciiTheme="minorBidi" w:hAnsiTheme="minorBidi" w:cstheme="minorBidi"/>
          <w:sz w:val="24"/>
          <w:szCs w:val="24"/>
        </w:rPr>
        <w:t xml:space="preserve">In the first three verses </w:t>
      </w:r>
      <w:r w:rsidR="00870AE6" w:rsidRPr="00AB61C7">
        <w:rPr>
          <w:rFonts w:asciiTheme="minorBidi" w:hAnsiTheme="minorBidi" w:cstheme="minorBidi"/>
          <w:sz w:val="24"/>
          <w:szCs w:val="24"/>
        </w:rPr>
        <w:t>cited by</w:t>
      </w:r>
      <w:r w:rsidRPr="00AB61C7">
        <w:rPr>
          <w:rFonts w:asciiTheme="minorBidi" w:hAnsiTheme="minorBidi" w:cstheme="minorBidi"/>
          <w:sz w:val="24"/>
          <w:szCs w:val="24"/>
        </w:rPr>
        <w:t xml:space="preserve"> Rabbi Yochanan, the </w:t>
      </w:r>
      <w:r w:rsidR="00870AE6" w:rsidRPr="00AB61C7">
        <w:rPr>
          <w:rFonts w:asciiTheme="minorBidi" w:hAnsiTheme="minorBidi" w:cstheme="minorBidi"/>
          <w:sz w:val="24"/>
          <w:szCs w:val="24"/>
        </w:rPr>
        <w:t xml:space="preserve">verb </w:t>
      </w:r>
      <w:r w:rsidR="00870AE6" w:rsidRPr="00AB61C7">
        <w:rPr>
          <w:rFonts w:asciiTheme="minorBidi" w:hAnsiTheme="minorBidi" w:cstheme="minorBidi"/>
          <w:i/>
          <w:iCs/>
          <w:sz w:val="24"/>
          <w:szCs w:val="24"/>
        </w:rPr>
        <w:t>y</w:t>
      </w:r>
      <w:r w:rsidR="00AB61C7">
        <w:rPr>
          <w:rFonts w:asciiTheme="minorBidi" w:hAnsiTheme="minorBidi" w:cstheme="minorBidi"/>
          <w:i/>
          <w:iCs/>
          <w:sz w:val="24"/>
          <w:szCs w:val="24"/>
        </w:rPr>
        <w:t>a</w:t>
      </w:r>
      <w:r w:rsidR="00870AE6" w:rsidRPr="00AB61C7">
        <w:rPr>
          <w:rFonts w:asciiTheme="minorBidi" w:hAnsiTheme="minorBidi" w:cstheme="minorBidi"/>
          <w:i/>
          <w:iCs/>
          <w:sz w:val="24"/>
          <w:szCs w:val="24"/>
        </w:rPr>
        <w:t>sh</w:t>
      </w:r>
      <w:r w:rsidR="00AB61C7">
        <w:rPr>
          <w:rFonts w:asciiTheme="minorBidi" w:hAnsiTheme="minorBidi" w:cstheme="minorBidi"/>
          <w:i/>
          <w:iCs/>
          <w:sz w:val="24"/>
          <w:szCs w:val="24"/>
        </w:rPr>
        <w:t>a</w:t>
      </w:r>
      <w:r w:rsidR="00870AE6" w:rsidRPr="00AB61C7">
        <w:rPr>
          <w:rFonts w:asciiTheme="minorBidi" w:hAnsiTheme="minorBidi" w:cstheme="minorBidi"/>
          <w:i/>
          <w:iCs/>
          <w:sz w:val="24"/>
          <w:szCs w:val="24"/>
        </w:rPr>
        <w:t xml:space="preserve">v </w:t>
      </w:r>
      <w:r w:rsidR="00870AE6" w:rsidRPr="00AB61C7">
        <w:rPr>
          <w:rFonts w:asciiTheme="minorBidi" w:hAnsiTheme="minorBidi" w:cstheme="minorBidi"/>
          <w:sz w:val="24"/>
          <w:szCs w:val="24"/>
        </w:rPr>
        <w:t>precedes a negative development: the people</w:t>
      </w:r>
      <w:r w:rsidR="00BB2462">
        <w:rPr>
          <w:rFonts w:asciiTheme="minorBidi" w:hAnsiTheme="minorBidi" w:cstheme="minorBidi"/>
          <w:sz w:val="24"/>
          <w:szCs w:val="24"/>
        </w:rPr>
        <w:t>’s</w:t>
      </w:r>
      <w:r w:rsidR="00870AE6" w:rsidRPr="00AB61C7">
        <w:rPr>
          <w:rFonts w:asciiTheme="minorBidi" w:hAnsiTheme="minorBidi" w:cstheme="minorBidi"/>
          <w:sz w:val="24"/>
          <w:szCs w:val="24"/>
        </w:rPr>
        <w:t xml:space="preserve"> harlotry with the daughters of </w:t>
      </w:r>
      <w:r w:rsidR="003E1AF3">
        <w:rPr>
          <w:rFonts w:asciiTheme="minorBidi" w:hAnsiTheme="minorBidi" w:cstheme="minorBidi"/>
          <w:sz w:val="24"/>
          <w:szCs w:val="24"/>
        </w:rPr>
        <w:t>Moav</w:t>
      </w:r>
      <w:r w:rsidR="00870AE6" w:rsidRPr="00AB61C7">
        <w:rPr>
          <w:rFonts w:asciiTheme="minorBidi" w:hAnsiTheme="minorBidi" w:cstheme="minorBidi"/>
          <w:sz w:val="24"/>
          <w:szCs w:val="24"/>
        </w:rPr>
        <w:t>, the tension between Ya</w:t>
      </w:r>
      <w:r w:rsidR="003E1AF3">
        <w:rPr>
          <w:rFonts w:asciiTheme="minorBidi" w:hAnsiTheme="minorBidi" w:cstheme="minorBidi"/>
          <w:sz w:val="24"/>
          <w:szCs w:val="24"/>
        </w:rPr>
        <w:t>’</w:t>
      </w:r>
      <w:r w:rsidR="00870AE6" w:rsidRPr="00AB61C7">
        <w:rPr>
          <w:rFonts w:asciiTheme="minorBidi" w:hAnsiTheme="minorBidi" w:cstheme="minorBidi"/>
          <w:sz w:val="24"/>
          <w:szCs w:val="24"/>
        </w:rPr>
        <w:t>akov's sons and the death of Ya</w:t>
      </w:r>
      <w:r w:rsidR="003E1AF3">
        <w:rPr>
          <w:rFonts w:asciiTheme="minorBidi" w:hAnsiTheme="minorBidi" w:cstheme="minorBidi"/>
          <w:sz w:val="24"/>
          <w:szCs w:val="24"/>
        </w:rPr>
        <w:t>’</w:t>
      </w:r>
      <w:r w:rsidR="00870AE6" w:rsidRPr="00AB61C7">
        <w:rPr>
          <w:rFonts w:asciiTheme="minorBidi" w:hAnsiTheme="minorBidi" w:cstheme="minorBidi"/>
          <w:sz w:val="24"/>
          <w:szCs w:val="24"/>
        </w:rPr>
        <w:t xml:space="preserve">akov. </w:t>
      </w:r>
    </w:p>
    <w:p w14:paraId="5A739E4B" w14:textId="77777777" w:rsidR="00BB2462" w:rsidRDefault="00BB2462" w:rsidP="000335CC">
      <w:pPr>
        <w:spacing w:line="240" w:lineRule="auto"/>
        <w:ind w:firstLine="720"/>
        <w:rPr>
          <w:rFonts w:asciiTheme="minorBidi" w:hAnsiTheme="minorBidi" w:cstheme="minorBidi"/>
          <w:sz w:val="24"/>
          <w:szCs w:val="24"/>
        </w:rPr>
      </w:pPr>
    </w:p>
    <w:p w14:paraId="1686B5E0" w14:textId="05B317D5" w:rsidR="00870AE6" w:rsidRPr="00AB61C7" w:rsidRDefault="00870AE6" w:rsidP="000335CC">
      <w:pPr>
        <w:spacing w:line="240" w:lineRule="auto"/>
        <w:ind w:firstLine="720"/>
        <w:rPr>
          <w:rFonts w:asciiTheme="minorBidi" w:hAnsiTheme="minorBidi" w:cstheme="minorBidi"/>
          <w:sz w:val="24"/>
          <w:szCs w:val="24"/>
        </w:rPr>
      </w:pPr>
      <w:r w:rsidRPr="00AB61C7">
        <w:rPr>
          <w:rFonts w:asciiTheme="minorBidi" w:hAnsiTheme="minorBidi" w:cstheme="minorBidi"/>
          <w:sz w:val="24"/>
          <w:szCs w:val="24"/>
        </w:rPr>
        <w:t xml:space="preserve">The last two verses brought by Rabbi Yochanan are </w:t>
      </w:r>
      <w:r w:rsidR="00DE558C">
        <w:rPr>
          <w:rFonts w:asciiTheme="minorBidi" w:hAnsiTheme="minorBidi" w:cstheme="minorBidi"/>
          <w:sz w:val="24"/>
          <w:szCs w:val="24"/>
        </w:rPr>
        <w:t xml:space="preserve">a bit more of a </w:t>
      </w:r>
      <w:r w:rsidR="0049513C">
        <w:rPr>
          <w:rFonts w:asciiTheme="minorBidi" w:hAnsiTheme="minorBidi" w:cstheme="minorBidi"/>
          <w:sz w:val="24"/>
          <w:szCs w:val="24"/>
        </w:rPr>
        <w:t>challenge</w:t>
      </w:r>
      <w:r w:rsidRPr="00AB61C7">
        <w:rPr>
          <w:rFonts w:asciiTheme="minorBidi" w:hAnsiTheme="minorBidi" w:cstheme="minorBidi"/>
          <w:sz w:val="24"/>
          <w:szCs w:val="24"/>
        </w:rPr>
        <w:t xml:space="preserve">. In the verse, "And Yehuda and </w:t>
      </w:r>
      <w:r w:rsidR="003E1AF3">
        <w:rPr>
          <w:rFonts w:asciiTheme="minorBidi" w:hAnsiTheme="minorBidi" w:cstheme="minorBidi"/>
          <w:sz w:val="24"/>
          <w:szCs w:val="24"/>
        </w:rPr>
        <w:t>Yisrael</w:t>
      </w:r>
      <w:r w:rsidRPr="00AB61C7">
        <w:rPr>
          <w:rFonts w:asciiTheme="minorBidi" w:hAnsiTheme="minorBidi" w:cstheme="minorBidi"/>
          <w:sz w:val="24"/>
          <w:szCs w:val="24"/>
        </w:rPr>
        <w:t xml:space="preserve"> dwelt safely, every man under his vine and under his fig tree from Dan until Be</w:t>
      </w:r>
      <w:r w:rsidR="003E1AF3">
        <w:rPr>
          <w:rFonts w:asciiTheme="minorBidi" w:hAnsiTheme="minorBidi" w:cstheme="minorBidi"/>
          <w:sz w:val="24"/>
          <w:szCs w:val="24"/>
        </w:rPr>
        <w:t>’</w:t>
      </w:r>
      <w:r w:rsidRPr="00AB61C7">
        <w:rPr>
          <w:rFonts w:asciiTheme="minorBidi" w:hAnsiTheme="minorBidi" w:cstheme="minorBidi"/>
          <w:sz w:val="24"/>
          <w:szCs w:val="24"/>
        </w:rPr>
        <w:t>er</w:t>
      </w:r>
      <w:r w:rsidR="003E1AF3">
        <w:rPr>
          <w:rFonts w:asciiTheme="minorBidi" w:hAnsiTheme="minorBidi" w:cstheme="minorBidi"/>
          <w:sz w:val="24"/>
          <w:szCs w:val="24"/>
        </w:rPr>
        <w:t xml:space="preserve"> </w:t>
      </w:r>
      <w:r w:rsidRPr="00AB61C7">
        <w:rPr>
          <w:rFonts w:asciiTheme="minorBidi" w:hAnsiTheme="minorBidi" w:cstheme="minorBidi"/>
          <w:sz w:val="24"/>
          <w:szCs w:val="24"/>
        </w:rPr>
        <w:t xml:space="preserve">Sheva, all the days of Shelomo" (I </w:t>
      </w:r>
      <w:r w:rsidRPr="00AB61C7">
        <w:rPr>
          <w:rFonts w:asciiTheme="minorBidi" w:hAnsiTheme="minorBidi" w:cstheme="minorBidi"/>
          <w:i/>
          <w:iCs/>
          <w:sz w:val="24"/>
          <w:szCs w:val="24"/>
        </w:rPr>
        <w:t>Melakhim</w:t>
      </w:r>
      <w:r w:rsidRPr="00AB61C7">
        <w:rPr>
          <w:rFonts w:asciiTheme="minorBidi" w:hAnsiTheme="minorBidi" w:cstheme="minorBidi"/>
          <w:sz w:val="24"/>
          <w:szCs w:val="24"/>
        </w:rPr>
        <w:t xml:space="preserve"> 5:5), we seem to be dealing with a very positive situation. </w:t>
      </w:r>
      <w:r w:rsidR="00DA239E" w:rsidRPr="00AB61C7">
        <w:rPr>
          <w:rFonts w:asciiTheme="minorBidi" w:hAnsiTheme="minorBidi" w:cstheme="minorBidi"/>
          <w:sz w:val="24"/>
          <w:szCs w:val="24"/>
        </w:rPr>
        <w:t>However, the verse that follows tells how Shelomo sin</w:t>
      </w:r>
      <w:r w:rsidR="00DE558C">
        <w:rPr>
          <w:rFonts w:asciiTheme="minorBidi" w:hAnsiTheme="minorBidi" w:cstheme="minorBidi"/>
          <w:sz w:val="24"/>
          <w:szCs w:val="24"/>
        </w:rPr>
        <w:t>s</w:t>
      </w:r>
      <w:r w:rsidR="00DA239E" w:rsidRPr="00AB61C7">
        <w:rPr>
          <w:rFonts w:asciiTheme="minorBidi" w:hAnsiTheme="minorBidi" w:cstheme="minorBidi"/>
          <w:sz w:val="24"/>
          <w:szCs w:val="24"/>
        </w:rPr>
        <w:t xml:space="preserve"> by multiplying the number of his horses, against the Torah's commands regarding the king.</w:t>
      </w:r>
      <w:r w:rsidR="00DA239E" w:rsidRPr="00AB61C7">
        <w:rPr>
          <w:rStyle w:val="a9"/>
          <w:rFonts w:asciiTheme="minorBidi" w:hAnsiTheme="minorBidi" w:cstheme="minorBidi"/>
          <w:sz w:val="24"/>
          <w:szCs w:val="24"/>
        </w:rPr>
        <w:footnoteReference w:id="3"/>
      </w:r>
      <w:r w:rsidR="00DA239E" w:rsidRPr="00AB61C7">
        <w:rPr>
          <w:rFonts w:asciiTheme="minorBidi" w:hAnsiTheme="minorBidi" w:cstheme="minorBidi"/>
          <w:sz w:val="24"/>
          <w:szCs w:val="24"/>
        </w:rPr>
        <w:t xml:space="preserve"> In the last verse, the verb </w:t>
      </w:r>
      <w:r w:rsidR="00DA239E" w:rsidRPr="00AB61C7">
        <w:rPr>
          <w:rFonts w:asciiTheme="minorBidi" w:hAnsiTheme="minorBidi" w:cstheme="minorBidi"/>
          <w:i/>
          <w:iCs/>
          <w:sz w:val="24"/>
          <w:szCs w:val="24"/>
        </w:rPr>
        <w:t>y</w:t>
      </w:r>
      <w:r w:rsidR="00AB61C7">
        <w:rPr>
          <w:rFonts w:asciiTheme="minorBidi" w:hAnsiTheme="minorBidi" w:cstheme="minorBidi"/>
          <w:i/>
          <w:iCs/>
          <w:sz w:val="24"/>
          <w:szCs w:val="24"/>
        </w:rPr>
        <w:t>a</w:t>
      </w:r>
      <w:r w:rsidR="00DA239E" w:rsidRPr="00AB61C7">
        <w:rPr>
          <w:rFonts w:asciiTheme="minorBidi" w:hAnsiTheme="minorBidi" w:cstheme="minorBidi"/>
          <w:i/>
          <w:iCs/>
          <w:sz w:val="24"/>
          <w:szCs w:val="24"/>
        </w:rPr>
        <w:t>sh</w:t>
      </w:r>
      <w:r w:rsidR="00AB61C7">
        <w:rPr>
          <w:rFonts w:asciiTheme="minorBidi" w:hAnsiTheme="minorBidi" w:cstheme="minorBidi"/>
          <w:i/>
          <w:iCs/>
          <w:sz w:val="24"/>
          <w:szCs w:val="24"/>
        </w:rPr>
        <w:t>a</w:t>
      </w:r>
      <w:r w:rsidR="00DA239E" w:rsidRPr="00AB61C7">
        <w:rPr>
          <w:rFonts w:asciiTheme="minorBidi" w:hAnsiTheme="minorBidi" w:cstheme="minorBidi"/>
          <w:i/>
          <w:iCs/>
          <w:sz w:val="24"/>
          <w:szCs w:val="24"/>
        </w:rPr>
        <w:t>v</w:t>
      </w:r>
      <w:r w:rsidR="00DA239E" w:rsidRPr="00AB61C7">
        <w:rPr>
          <w:rFonts w:asciiTheme="minorBidi" w:hAnsiTheme="minorBidi" w:cstheme="minorBidi"/>
          <w:sz w:val="24"/>
          <w:szCs w:val="24"/>
        </w:rPr>
        <w:t xml:space="preserve"> does not</w:t>
      </w:r>
      <w:r w:rsidR="005F60C5" w:rsidRPr="00AB61C7">
        <w:rPr>
          <w:rFonts w:asciiTheme="minorBidi" w:hAnsiTheme="minorBidi" w:cstheme="minorBidi"/>
          <w:sz w:val="24"/>
          <w:szCs w:val="24"/>
        </w:rPr>
        <w:t xml:space="preserve"> even</w:t>
      </w:r>
      <w:r w:rsidR="00DA239E" w:rsidRPr="00AB61C7">
        <w:rPr>
          <w:rFonts w:asciiTheme="minorBidi" w:hAnsiTheme="minorBidi" w:cstheme="minorBidi"/>
          <w:sz w:val="24"/>
          <w:szCs w:val="24"/>
        </w:rPr>
        <w:t xml:space="preserve"> appear, and so it is not</w:t>
      </w:r>
      <w:r w:rsidR="005F60C5" w:rsidRPr="00AB61C7">
        <w:rPr>
          <w:rFonts w:asciiTheme="minorBidi" w:hAnsiTheme="minorBidi" w:cstheme="minorBidi"/>
          <w:sz w:val="24"/>
          <w:szCs w:val="24"/>
        </w:rPr>
        <w:t xml:space="preserve"> at all</w:t>
      </w:r>
      <w:r w:rsidR="00DA239E" w:rsidRPr="00AB61C7">
        <w:rPr>
          <w:rFonts w:asciiTheme="minorBidi" w:hAnsiTheme="minorBidi" w:cstheme="minorBidi"/>
          <w:sz w:val="24"/>
          <w:szCs w:val="24"/>
        </w:rPr>
        <w:t xml:space="preserve"> clear how it is relevant.</w:t>
      </w:r>
      <w:r w:rsidR="00DA239E" w:rsidRPr="00AB61C7">
        <w:rPr>
          <w:rStyle w:val="a9"/>
          <w:rFonts w:asciiTheme="minorBidi" w:hAnsiTheme="minorBidi" w:cstheme="minorBidi"/>
          <w:sz w:val="24"/>
          <w:szCs w:val="24"/>
        </w:rPr>
        <w:footnoteReference w:id="4"/>
      </w:r>
    </w:p>
    <w:p w14:paraId="2B0C6B8C" w14:textId="77777777" w:rsidR="00870AE6" w:rsidRPr="00AB61C7" w:rsidRDefault="00870AE6" w:rsidP="000335CC">
      <w:pPr>
        <w:spacing w:line="240" w:lineRule="auto"/>
        <w:ind w:firstLine="720"/>
        <w:rPr>
          <w:rFonts w:asciiTheme="minorBidi" w:hAnsiTheme="minorBidi" w:cstheme="minorBidi"/>
          <w:sz w:val="24"/>
          <w:szCs w:val="24"/>
        </w:rPr>
      </w:pPr>
    </w:p>
    <w:p w14:paraId="6C7311AE" w14:textId="7C7D26FF" w:rsidR="00104BF3" w:rsidRPr="00AB61C7" w:rsidRDefault="00243C6D" w:rsidP="000335CC">
      <w:pPr>
        <w:spacing w:line="240" w:lineRule="auto"/>
        <w:ind w:firstLine="720"/>
        <w:rPr>
          <w:rFonts w:asciiTheme="minorBidi" w:hAnsiTheme="minorBidi" w:cstheme="minorBidi"/>
          <w:sz w:val="24"/>
          <w:szCs w:val="24"/>
        </w:rPr>
      </w:pPr>
      <w:r w:rsidRPr="00AB61C7">
        <w:rPr>
          <w:rFonts w:asciiTheme="minorBidi" w:hAnsiTheme="minorBidi" w:cstheme="minorBidi"/>
          <w:sz w:val="24"/>
          <w:szCs w:val="24"/>
        </w:rPr>
        <w:t xml:space="preserve">A comparison of the opening </w:t>
      </w:r>
      <w:r w:rsidRPr="00AB61C7">
        <w:rPr>
          <w:rFonts w:asciiTheme="minorBidi" w:hAnsiTheme="minorBidi" w:cstheme="minorBidi"/>
          <w:i/>
          <w:iCs/>
          <w:sz w:val="24"/>
          <w:szCs w:val="24"/>
        </w:rPr>
        <w:t xml:space="preserve">derasha </w:t>
      </w:r>
      <w:r w:rsidRPr="00AB61C7">
        <w:rPr>
          <w:rFonts w:asciiTheme="minorBidi" w:hAnsiTheme="minorBidi" w:cstheme="minorBidi"/>
          <w:sz w:val="24"/>
          <w:szCs w:val="24"/>
        </w:rPr>
        <w:t xml:space="preserve">in the </w:t>
      </w:r>
      <w:r w:rsidR="005F60C5" w:rsidRPr="00AB61C7">
        <w:rPr>
          <w:rFonts w:asciiTheme="minorBidi" w:hAnsiTheme="minorBidi" w:cstheme="minorBidi"/>
          <w:i/>
          <w:iCs/>
          <w:sz w:val="24"/>
          <w:szCs w:val="24"/>
        </w:rPr>
        <w:t>Sifrei</w:t>
      </w:r>
      <w:r w:rsidRPr="00AB61C7">
        <w:rPr>
          <w:rFonts w:asciiTheme="minorBidi" w:hAnsiTheme="minorBidi" w:cstheme="minorBidi"/>
          <w:i/>
          <w:iCs/>
          <w:sz w:val="24"/>
          <w:szCs w:val="24"/>
        </w:rPr>
        <w:t xml:space="preserve"> </w:t>
      </w:r>
      <w:r w:rsidRPr="00AB61C7">
        <w:rPr>
          <w:rFonts w:asciiTheme="minorBidi" w:hAnsiTheme="minorBidi" w:cstheme="minorBidi"/>
          <w:sz w:val="24"/>
          <w:szCs w:val="24"/>
        </w:rPr>
        <w:t xml:space="preserve">with the </w:t>
      </w:r>
      <w:r w:rsidRPr="00AB61C7">
        <w:rPr>
          <w:rFonts w:asciiTheme="minorBidi" w:hAnsiTheme="minorBidi" w:cstheme="minorBidi"/>
          <w:i/>
          <w:iCs/>
          <w:sz w:val="24"/>
          <w:szCs w:val="24"/>
        </w:rPr>
        <w:t xml:space="preserve">derasha </w:t>
      </w:r>
      <w:r w:rsidRPr="00AB61C7">
        <w:rPr>
          <w:rFonts w:asciiTheme="minorBidi" w:hAnsiTheme="minorBidi" w:cstheme="minorBidi"/>
          <w:sz w:val="24"/>
          <w:szCs w:val="24"/>
        </w:rPr>
        <w:t xml:space="preserve">in the Babylonian Talmud demonstrates how the </w:t>
      </w:r>
      <w:r w:rsidRPr="00AB61C7">
        <w:rPr>
          <w:rFonts w:asciiTheme="minorBidi" w:hAnsiTheme="minorBidi" w:cstheme="minorBidi"/>
          <w:i/>
          <w:iCs/>
          <w:sz w:val="24"/>
          <w:szCs w:val="24"/>
        </w:rPr>
        <w:t xml:space="preserve">derasha </w:t>
      </w:r>
      <w:r w:rsidRPr="00AB61C7">
        <w:rPr>
          <w:rFonts w:asciiTheme="minorBidi" w:hAnsiTheme="minorBidi" w:cstheme="minorBidi"/>
          <w:sz w:val="24"/>
          <w:szCs w:val="24"/>
        </w:rPr>
        <w:t xml:space="preserve">concerning the meaning of the term </w:t>
      </w:r>
      <w:r w:rsidRPr="00AB61C7">
        <w:rPr>
          <w:rFonts w:asciiTheme="minorBidi" w:hAnsiTheme="minorBidi" w:cstheme="minorBidi"/>
          <w:i/>
          <w:iCs/>
          <w:sz w:val="24"/>
          <w:szCs w:val="24"/>
        </w:rPr>
        <w:t xml:space="preserve">yeshiva </w:t>
      </w:r>
      <w:r w:rsidRPr="00AB61C7">
        <w:rPr>
          <w:rFonts w:asciiTheme="minorBidi" w:hAnsiTheme="minorBidi" w:cstheme="minorBidi"/>
          <w:sz w:val="24"/>
          <w:szCs w:val="24"/>
        </w:rPr>
        <w:t xml:space="preserve">in </w:t>
      </w:r>
      <w:r w:rsidR="00DE558C" w:rsidRPr="000335CC">
        <w:rPr>
          <w:rFonts w:asciiTheme="minorBidi" w:hAnsiTheme="minorBidi" w:cstheme="minorBidi"/>
          <w:i/>
          <w:iCs/>
          <w:sz w:val="24"/>
          <w:szCs w:val="24"/>
        </w:rPr>
        <w:t>Tanakh</w:t>
      </w:r>
      <w:r w:rsidRPr="00AB61C7">
        <w:rPr>
          <w:rFonts w:asciiTheme="minorBidi" w:hAnsiTheme="minorBidi" w:cstheme="minorBidi"/>
          <w:sz w:val="24"/>
          <w:szCs w:val="24"/>
        </w:rPr>
        <w:t xml:space="preserve"> </w:t>
      </w:r>
      <w:r w:rsidR="00DE558C">
        <w:rPr>
          <w:rFonts w:asciiTheme="minorBidi" w:hAnsiTheme="minorBidi" w:cstheme="minorBidi"/>
          <w:sz w:val="24"/>
          <w:szCs w:val="24"/>
        </w:rPr>
        <w:t>i</w:t>
      </w:r>
      <w:r w:rsidRPr="00AB61C7">
        <w:rPr>
          <w:rFonts w:asciiTheme="minorBidi" w:hAnsiTheme="minorBidi" w:cstheme="minorBidi"/>
          <w:sz w:val="24"/>
          <w:szCs w:val="24"/>
        </w:rPr>
        <w:t xml:space="preserve">s received and expanded </w:t>
      </w:r>
      <w:r w:rsidR="00104BF3" w:rsidRPr="00AB61C7">
        <w:rPr>
          <w:rFonts w:asciiTheme="minorBidi" w:hAnsiTheme="minorBidi" w:cstheme="minorBidi"/>
          <w:sz w:val="24"/>
          <w:szCs w:val="24"/>
        </w:rPr>
        <w:t xml:space="preserve">throughout the various strata of </w:t>
      </w:r>
      <w:r w:rsidR="00DE558C">
        <w:rPr>
          <w:rFonts w:asciiTheme="minorBidi" w:hAnsiTheme="minorBidi" w:cstheme="minorBidi"/>
          <w:sz w:val="24"/>
          <w:szCs w:val="24"/>
        </w:rPr>
        <w:t>the</w:t>
      </w:r>
      <w:r w:rsidRPr="00AB61C7">
        <w:rPr>
          <w:rFonts w:asciiTheme="minorBidi" w:hAnsiTheme="minorBidi" w:cstheme="minorBidi"/>
          <w:sz w:val="24"/>
          <w:szCs w:val="24"/>
        </w:rPr>
        <w:t xml:space="preserve"> literature</w:t>
      </w:r>
      <w:r w:rsidR="00DE558C">
        <w:rPr>
          <w:rFonts w:asciiTheme="minorBidi" w:hAnsiTheme="minorBidi" w:cstheme="minorBidi"/>
          <w:sz w:val="24"/>
          <w:szCs w:val="24"/>
        </w:rPr>
        <w:t xml:space="preserve"> of </w:t>
      </w:r>
      <w:r w:rsidR="00DE558C" w:rsidRPr="000335CC">
        <w:rPr>
          <w:rFonts w:asciiTheme="minorBidi" w:hAnsiTheme="minorBidi" w:cstheme="minorBidi"/>
          <w:i/>
          <w:iCs/>
          <w:sz w:val="24"/>
          <w:szCs w:val="24"/>
        </w:rPr>
        <w:t>Chazal</w:t>
      </w:r>
      <w:r w:rsidRPr="00AB61C7">
        <w:rPr>
          <w:rFonts w:asciiTheme="minorBidi" w:hAnsiTheme="minorBidi" w:cstheme="minorBidi"/>
          <w:sz w:val="24"/>
          <w:szCs w:val="24"/>
        </w:rPr>
        <w:t xml:space="preserve">. Moreover, it portrays the Sages as </w:t>
      </w:r>
      <w:r w:rsidR="00881635" w:rsidRPr="00AB61C7">
        <w:rPr>
          <w:rFonts w:asciiTheme="minorBidi" w:hAnsiTheme="minorBidi" w:cstheme="minorBidi"/>
          <w:sz w:val="24"/>
          <w:szCs w:val="24"/>
        </w:rPr>
        <w:t xml:space="preserve">knowing how to </w:t>
      </w:r>
      <w:r w:rsidR="00BB2462">
        <w:rPr>
          <w:rFonts w:asciiTheme="minorBidi" w:hAnsiTheme="minorBidi" w:cstheme="minorBidi"/>
          <w:sz w:val="24"/>
          <w:szCs w:val="24"/>
        </w:rPr>
        <w:t>pay careful attention</w:t>
      </w:r>
      <w:r w:rsidR="00881635" w:rsidRPr="00AB61C7">
        <w:rPr>
          <w:rFonts w:asciiTheme="minorBidi" w:hAnsiTheme="minorBidi" w:cstheme="minorBidi"/>
          <w:sz w:val="24"/>
          <w:szCs w:val="24"/>
        </w:rPr>
        <w:t xml:space="preserve"> to the written text, while providing us with the keys to reach a more precise understanding of it</w:t>
      </w:r>
      <w:r w:rsidR="00DE558C">
        <w:rPr>
          <w:rFonts w:asciiTheme="minorBidi" w:hAnsiTheme="minorBidi" w:cstheme="minorBidi"/>
          <w:sz w:val="24"/>
          <w:szCs w:val="24"/>
        </w:rPr>
        <w:t>s</w:t>
      </w:r>
      <w:r w:rsidR="00881635" w:rsidRPr="00AB61C7">
        <w:rPr>
          <w:rFonts w:asciiTheme="minorBidi" w:hAnsiTheme="minorBidi" w:cstheme="minorBidi"/>
          <w:sz w:val="24"/>
          <w:szCs w:val="24"/>
        </w:rPr>
        <w:t xml:space="preserve"> wording and of the wisdom contained therein.</w:t>
      </w:r>
      <w:r w:rsidR="00881635" w:rsidRPr="00AB61C7">
        <w:rPr>
          <w:rStyle w:val="a9"/>
          <w:rFonts w:asciiTheme="minorBidi" w:hAnsiTheme="minorBidi" w:cstheme="minorBidi"/>
          <w:sz w:val="24"/>
          <w:szCs w:val="24"/>
        </w:rPr>
        <w:footnoteReference w:id="5"/>
      </w:r>
      <w:r w:rsidR="00881635" w:rsidRPr="00AB61C7">
        <w:rPr>
          <w:rFonts w:asciiTheme="minorBidi" w:hAnsiTheme="minorBidi" w:cstheme="minorBidi"/>
          <w:sz w:val="24"/>
          <w:szCs w:val="24"/>
        </w:rPr>
        <w:t xml:space="preserve"> In addition to the verses cited in the </w:t>
      </w:r>
      <w:r w:rsidR="00881635" w:rsidRPr="00AB61C7">
        <w:rPr>
          <w:rFonts w:asciiTheme="minorBidi" w:hAnsiTheme="minorBidi" w:cstheme="minorBidi"/>
          <w:i/>
          <w:iCs/>
          <w:sz w:val="24"/>
          <w:szCs w:val="24"/>
        </w:rPr>
        <w:t xml:space="preserve">derashot </w:t>
      </w:r>
      <w:r w:rsidR="00881635" w:rsidRPr="00AB61C7">
        <w:rPr>
          <w:rFonts w:asciiTheme="minorBidi" w:hAnsiTheme="minorBidi" w:cstheme="minorBidi"/>
          <w:sz w:val="24"/>
          <w:szCs w:val="24"/>
        </w:rPr>
        <w:t xml:space="preserve">brought here, we </w:t>
      </w:r>
      <w:r w:rsidR="00BB2462">
        <w:rPr>
          <w:rFonts w:asciiTheme="minorBidi" w:hAnsiTheme="minorBidi" w:cstheme="minorBidi"/>
          <w:sz w:val="24"/>
          <w:szCs w:val="24"/>
        </w:rPr>
        <w:t>ought</w:t>
      </w:r>
      <w:r w:rsidR="00881635" w:rsidRPr="00AB61C7">
        <w:rPr>
          <w:rFonts w:asciiTheme="minorBidi" w:hAnsiTheme="minorBidi" w:cstheme="minorBidi"/>
          <w:sz w:val="24"/>
          <w:szCs w:val="24"/>
        </w:rPr>
        <w:t xml:space="preserve"> to discuss several other verses containing the word </w:t>
      </w:r>
      <w:r w:rsidR="00AB61C7">
        <w:rPr>
          <w:rFonts w:asciiTheme="minorBidi" w:hAnsiTheme="minorBidi" w:cstheme="minorBidi"/>
          <w:i/>
          <w:iCs/>
          <w:sz w:val="24"/>
          <w:szCs w:val="24"/>
        </w:rPr>
        <w:t>vayeishev</w:t>
      </w:r>
      <w:r w:rsidR="00881635" w:rsidRPr="00AB61C7">
        <w:rPr>
          <w:rFonts w:asciiTheme="minorBidi" w:hAnsiTheme="minorBidi" w:cstheme="minorBidi"/>
          <w:sz w:val="24"/>
          <w:szCs w:val="24"/>
        </w:rPr>
        <w:t>.</w:t>
      </w:r>
      <w:r w:rsidR="00A73214" w:rsidRPr="00AB61C7">
        <w:rPr>
          <w:rStyle w:val="a9"/>
          <w:rFonts w:asciiTheme="minorBidi" w:hAnsiTheme="minorBidi" w:cstheme="minorBidi"/>
          <w:sz w:val="24"/>
          <w:szCs w:val="24"/>
        </w:rPr>
        <w:footnoteReference w:id="6"/>
      </w:r>
    </w:p>
    <w:p w14:paraId="7C8B3ABD" w14:textId="77777777" w:rsidR="00881635" w:rsidRPr="00AB61C7" w:rsidRDefault="00881635" w:rsidP="000335CC">
      <w:pPr>
        <w:spacing w:line="240" w:lineRule="auto"/>
        <w:ind w:firstLine="720"/>
        <w:rPr>
          <w:rFonts w:asciiTheme="minorBidi" w:hAnsiTheme="minorBidi" w:cstheme="minorBidi"/>
          <w:sz w:val="24"/>
          <w:szCs w:val="24"/>
        </w:rPr>
      </w:pPr>
    </w:p>
    <w:p w14:paraId="1BDF95CD" w14:textId="082906E8" w:rsidR="00DE558C" w:rsidRPr="000335CC" w:rsidRDefault="00881635" w:rsidP="000335CC">
      <w:pPr>
        <w:pStyle w:val="af"/>
        <w:numPr>
          <w:ilvl w:val="0"/>
          <w:numId w:val="32"/>
        </w:numPr>
        <w:spacing w:line="240" w:lineRule="auto"/>
        <w:rPr>
          <w:rFonts w:asciiTheme="minorBidi" w:hAnsiTheme="minorBidi" w:cstheme="minorBidi"/>
          <w:sz w:val="24"/>
          <w:szCs w:val="24"/>
        </w:rPr>
      </w:pPr>
      <w:r w:rsidRPr="000335CC">
        <w:rPr>
          <w:rFonts w:asciiTheme="minorBidi" w:hAnsiTheme="minorBidi" w:cstheme="minorBidi"/>
          <w:sz w:val="24"/>
          <w:szCs w:val="24"/>
        </w:rPr>
        <w:t xml:space="preserve">In the verse, "And Lot went up out of Tzo'ar, and dwelt </w:t>
      </w:r>
      <w:r w:rsidR="003E1AF3" w:rsidRPr="000335CC">
        <w:rPr>
          <w:rFonts w:asciiTheme="minorBidi" w:hAnsiTheme="minorBidi" w:cstheme="minorBidi"/>
          <w:sz w:val="24"/>
          <w:szCs w:val="24"/>
        </w:rPr>
        <w:t>(</w:t>
      </w:r>
      <w:r w:rsidR="00AB61C7" w:rsidRPr="000335CC">
        <w:rPr>
          <w:rFonts w:asciiTheme="minorBidi" w:hAnsiTheme="minorBidi" w:cstheme="minorBidi"/>
          <w:i/>
          <w:iCs/>
          <w:sz w:val="24"/>
          <w:szCs w:val="24"/>
        </w:rPr>
        <w:t>vayeishev</w:t>
      </w:r>
      <w:r w:rsidR="003E1AF3" w:rsidRPr="000335CC">
        <w:rPr>
          <w:rFonts w:asciiTheme="minorBidi" w:hAnsiTheme="minorBidi" w:cstheme="minorBidi"/>
          <w:sz w:val="24"/>
          <w:szCs w:val="24"/>
        </w:rPr>
        <w:t>)</w:t>
      </w:r>
      <w:r w:rsidRPr="000335CC">
        <w:rPr>
          <w:rFonts w:asciiTheme="minorBidi" w:hAnsiTheme="minorBidi" w:cstheme="minorBidi"/>
          <w:sz w:val="24"/>
          <w:szCs w:val="24"/>
        </w:rPr>
        <w:t xml:space="preserve"> in the mountain, and his two daughters with him</w:t>
      </w:r>
      <w:r w:rsidR="00BB2462">
        <w:rPr>
          <w:rFonts w:asciiTheme="minorBidi" w:hAnsiTheme="minorBidi" w:cstheme="minorBidi"/>
          <w:sz w:val="24"/>
          <w:szCs w:val="24"/>
        </w:rPr>
        <w:t>,</w:t>
      </w:r>
      <w:r w:rsidRPr="000335CC">
        <w:rPr>
          <w:rFonts w:asciiTheme="minorBidi" w:hAnsiTheme="minorBidi" w:cstheme="minorBidi"/>
          <w:sz w:val="24"/>
          <w:szCs w:val="24"/>
        </w:rPr>
        <w:t xml:space="preserve"> for</w:t>
      </w:r>
      <w:r w:rsidR="005F60C5" w:rsidRPr="000335CC">
        <w:rPr>
          <w:rFonts w:asciiTheme="minorBidi" w:hAnsiTheme="minorBidi" w:cstheme="minorBidi"/>
          <w:sz w:val="24"/>
          <w:szCs w:val="24"/>
        </w:rPr>
        <w:t xml:space="preserve"> he feared to dwell in Tzo'ar</w:t>
      </w:r>
      <w:r w:rsidR="00BB2462">
        <w:rPr>
          <w:rFonts w:asciiTheme="minorBidi" w:hAnsiTheme="minorBidi" w:cstheme="minorBidi"/>
          <w:sz w:val="24"/>
          <w:szCs w:val="24"/>
        </w:rPr>
        <w:t>;</w:t>
      </w:r>
      <w:r w:rsidR="005F60C5" w:rsidRPr="000335CC">
        <w:rPr>
          <w:rFonts w:asciiTheme="minorBidi" w:hAnsiTheme="minorBidi" w:cstheme="minorBidi"/>
          <w:sz w:val="24"/>
          <w:szCs w:val="24"/>
        </w:rPr>
        <w:t xml:space="preserve"> </w:t>
      </w:r>
      <w:r w:rsidRPr="000335CC">
        <w:rPr>
          <w:rFonts w:asciiTheme="minorBidi" w:hAnsiTheme="minorBidi" w:cstheme="minorBidi"/>
          <w:sz w:val="24"/>
          <w:szCs w:val="24"/>
        </w:rPr>
        <w:t xml:space="preserve">and he dwelt </w:t>
      </w:r>
      <w:r w:rsidR="003E1AF3" w:rsidRPr="000335CC">
        <w:rPr>
          <w:rFonts w:asciiTheme="minorBidi" w:hAnsiTheme="minorBidi" w:cstheme="minorBidi"/>
          <w:sz w:val="24"/>
          <w:szCs w:val="24"/>
        </w:rPr>
        <w:t>(</w:t>
      </w:r>
      <w:r w:rsidR="00AB61C7" w:rsidRPr="000335CC">
        <w:rPr>
          <w:rFonts w:asciiTheme="minorBidi" w:hAnsiTheme="minorBidi" w:cstheme="minorBidi"/>
          <w:i/>
          <w:iCs/>
          <w:sz w:val="24"/>
          <w:szCs w:val="24"/>
        </w:rPr>
        <w:t>vayeishev</w:t>
      </w:r>
      <w:r w:rsidR="003E1AF3" w:rsidRPr="000335CC">
        <w:rPr>
          <w:rFonts w:asciiTheme="minorBidi" w:hAnsiTheme="minorBidi" w:cstheme="minorBidi"/>
          <w:sz w:val="24"/>
          <w:szCs w:val="24"/>
        </w:rPr>
        <w:t>)</w:t>
      </w:r>
      <w:r w:rsidRPr="000335CC">
        <w:rPr>
          <w:rFonts w:asciiTheme="minorBidi" w:hAnsiTheme="minorBidi" w:cstheme="minorBidi"/>
          <w:sz w:val="24"/>
          <w:szCs w:val="24"/>
        </w:rPr>
        <w:t xml:space="preserve"> in a cave, he and his two daughters" (</w:t>
      </w:r>
      <w:r w:rsidRPr="000335CC">
        <w:rPr>
          <w:rFonts w:asciiTheme="minorBidi" w:hAnsiTheme="minorBidi" w:cstheme="minorBidi"/>
          <w:i/>
          <w:iCs/>
          <w:sz w:val="24"/>
          <w:szCs w:val="24"/>
        </w:rPr>
        <w:t>Bereishit</w:t>
      </w:r>
      <w:r w:rsidRPr="000335CC">
        <w:rPr>
          <w:rFonts w:asciiTheme="minorBidi" w:hAnsiTheme="minorBidi" w:cstheme="minorBidi"/>
          <w:sz w:val="24"/>
          <w:szCs w:val="24"/>
        </w:rPr>
        <w:t xml:space="preserve"> 19:30), the word </w:t>
      </w:r>
      <w:r w:rsidR="00AB61C7" w:rsidRPr="000335CC">
        <w:rPr>
          <w:rFonts w:asciiTheme="minorBidi" w:hAnsiTheme="minorBidi" w:cstheme="minorBidi"/>
          <w:i/>
          <w:iCs/>
          <w:sz w:val="24"/>
          <w:szCs w:val="24"/>
        </w:rPr>
        <w:t>vayeishev</w:t>
      </w:r>
      <w:r w:rsidRPr="000335CC">
        <w:rPr>
          <w:rFonts w:asciiTheme="minorBidi" w:hAnsiTheme="minorBidi" w:cstheme="minorBidi"/>
          <w:sz w:val="24"/>
          <w:szCs w:val="24"/>
        </w:rPr>
        <w:t xml:space="preserve"> appears twice, and the sexual</w:t>
      </w:r>
      <w:r w:rsidR="00BB2462">
        <w:rPr>
          <w:rFonts w:asciiTheme="minorBidi" w:hAnsiTheme="minorBidi" w:cstheme="minorBidi"/>
          <w:sz w:val="24"/>
          <w:szCs w:val="24"/>
        </w:rPr>
        <w:t xml:space="preserve"> calamity</w:t>
      </w:r>
      <w:r w:rsidRPr="000335CC">
        <w:rPr>
          <w:rFonts w:asciiTheme="minorBidi" w:hAnsiTheme="minorBidi" w:cstheme="minorBidi"/>
          <w:sz w:val="24"/>
          <w:szCs w:val="24"/>
        </w:rPr>
        <w:t xml:space="preserve"> that is </w:t>
      </w:r>
      <w:r w:rsidR="00BB2462">
        <w:rPr>
          <w:rFonts w:asciiTheme="minorBidi" w:hAnsiTheme="minorBidi" w:cstheme="minorBidi"/>
          <w:sz w:val="24"/>
          <w:szCs w:val="24"/>
        </w:rPr>
        <w:t>about</w:t>
      </w:r>
      <w:r w:rsidRPr="000335CC">
        <w:rPr>
          <w:rFonts w:asciiTheme="minorBidi" w:hAnsiTheme="minorBidi" w:cstheme="minorBidi"/>
          <w:sz w:val="24"/>
          <w:szCs w:val="24"/>
        </w:rPr>
        <w:t xml:space="preserve"> to take place is terrible. </w:t>
      </w:r>
    </w:p>
    <w:p w14:paraId="0A9F955E" w14:textId="77777777" w:rsidR="00DE558C" w:rsidRDefault="00DE558C" w:rsidP="000335CC">
      <w:pPr>
        <w:spacing w:line="240" w:lineRule="auto"/>
        <w:ind w:firstLine="720"/>
        <w:rPr>
          <w:rFonts w:asciiTheme="minorBidi" w:hAnsiTheme="minorBidi" w:cstheme="minorBidi"/>
          <w:sz w:val="24"/>
          <w:szCs w:val="24"/>
        </w:rPr>
      </w:pPr>
    </w:p>
    <w:p w14:paraId="401CD825" w14:textId="53BD4950" w:rsidR="00DE558C" w:rsidRPr="000335CC" w:rsidRDefault="00881635" w:rsidP="000335CC">
      <w:pPr>
        <w:pStyle w:val="af"/>
        <w:numPr>
          <w:ilvl w:val="0"/>
          <w:numId w:val="32"/>
        </w:numPr>
        <w:spacing w:line="240" w:lineRule="auto"/>
        <w:rPr>
          <w:rFonts w:asciiTheme="minorBidi" w:hAnsiTheme="minorBidi" w:cstheme="minorBidi"/>
          <w:color w:val="000000"/>
          <w:sz w:val="24"/>
          <w:szCs w:val="24"/>
          <w:shd w:val="clear" w:color="auto" w:fill="FFFFFF"/>
        </w:rPr>
      </w:pPr>
      <w:r w:rsidRPr="000335CC">
        <w:rPr>
          <w:rFonts w:asciiTheme="minorBidi" w:hAnsiTheme="minorBidi" w:cstheme="minorBidi"/>
          <w:sz w:val="24"/>
          <w:szCs w:val="24"/>
        </w:rPr>
        <w:t xml:space="preserve">In </w:t>
      </w:r>
      <w:r w:rsidRPr="000335CC">
        <w:rPr>
          <w:rFonts w:asciiTheme="minorBidi" w:hAnsiTheme="minorBidi" w:cstheme="minorBidi"/>
          <w:i/>
          <w:iCs/>
          <w:sz w:val="24"/>
          <w:szCs w:val="24"/>
        </w:rPr>
        <w:t xml:space="preserve">Shemot </w:t>
      </w:r>
      <w:r w:rsidRPr="000335CC">
        <w:rPr>
          <w:rFonts w:asciiTheme="minorBidi" w:hAnsiTheme="minorBidi" w:cstheme="minorBidi"/>
          <w:sz w:val="24"/>
          <w:szCs w:val="24"/>
        </w:rPr>
        <w:t>18:13, the Torah reports about how Moshe judge</w:t>
      </w:r>
      <w:r w:rsidR="00BB2462">
        <w:rPr>
          <w:rFonts w:asciiTheme="minorBidi" w:hAnsiTheme="minorBidi" w:cstheme="minorBidi" w:hint="cs"/>
          <w:sz w:val="24"/>
          <w:szCs w:val="24"/>
          <w:rtl/>
        </w:rPr>
        <w:t>ד</w:t>
      </w:r>
      <w:r w:rsidRPr="000335CC">
        <w:rPr>
          <w:rFonts w:asciiTheme="minorBidi" w:hAnsiTheme="minorBidi" w:cstheme="minorBidi"/>
          <w:sz w:val="24"/>
          <w:szCs w:val="24"/>
        </w:rPr>
        <w:t xml:space="preserve"> the people: "</w:t>
      </w:r>
      <w:r w:rsidRPr="000335CC">
        <w:rPr>
          <w:rFonts w:asciiTheme="minorBidi" w:hAnsiTheme="minorBidi" w:cstheme="minorBidi"/>
          <w:color w:val="000000"/>
          <w:sz w:val="24"/>
          <w:szCs w:val="24"/>
          <w:shd w:val="clear" w:color="auto" w:fill="FFFFFF"/>
        </w:rPr>
        <w:t xml:space="preserve">And it came to pass on the morrow, that Moshe sat </w:t>
      </w:r>
      <w:r w:rsidR="003E1AF3" w:rsidRPr="000335CC">
        <w:rPr>
          <w:rFonts w:asciiTheme="minorBidi" w:hAnsiTheme="minorBidi" w:cstheme="minorBidi"/>
          <w:color w:val="000000"/>
          <w:sz w:val="24"/>
          <w:szCs w:val="24"/>
          <w:shd w:val="clear" w:color="auto" w:fill="FFFFFF"/>
        </w:rPr>
        <w:t>(</w:t>
      </w:r>
      <w:r w:rsidR="00AB61C7" w:rsidRPr="000335CC">
        <w:rPr>
          <w:rFonts w:asciiTheme="minorBidi" w:hAnsiTheme="minorBidi" w:cstheme="minorBidi"/>
          <w:i/>
          <w:iCs/>
          <w:color w:val="000000"/>
          <w:sz w:val="24"/>
          <w:szCs w:val="24"/>
          <w:shd w:val="clear" w:color="auto" w:fill="FFFFFF"/>
        </w:rPr>
        <w:t>vayeishev</w:t>
      </w:r>
      <w:r w:rsidR="003E1AF3" w:rsidRPr="000335CC">
        <w:rPr>
          <w:rFonts w:asciiTheme="minorBidi" w:hAnsiTheme="minorBidi" w:cstheme="minorBidi"/>
          <w:color w:val="000000"/>
          <w:sz w:val="24"/>
          <w:szCs w:val="24"/>
          <w:shd w:val="clear" w:color="auto" w:fill="FFFFFF"/>
        </w:rPr>
        <w:t>)</w:t>
      </w:r>
      <w:r w:rsidRPr="000335CC">
        <w:rPr>
          <w:rFonts w:asciiTheme="minorBidi" w:hAnsiTheme="minorBidi" w:cstheme="minorBidi"/>
          <w:i/>
          <w:iCs/>
          <w:color w:val="000000"/>
          <w:sz w:val="24"/>
          <w:szCs w:val="24"/>
          <w:shd w:val="clear" w:color="auto" w:fill="FFFFFF"/>
        </w:rPr>
        <w:t xml:space="preserve"> </w:t>
      </w:r>
      <w:r w:rsidRPr="000335CC">
        <w:rPr>
          <w:rFonts w:asciiTheme="minorBidi" w:hAnsiTheme="minorBidi" w:cstheme="minorBidi"/>
          <w:color w:val="000000"/>
          <w:sz w:val="24"/>
          <w:szCs w:val="24"/>
          <w:shd w:val="clear" w:color="auto" w:fill="FFFFFF"/>
        </w:rPr>
        <w:t xml:space="preserve">to judge the people; and the people stood about Moshe from the morning to the evening," </w:t>
      </w:r>
      <w:r w:rsidR="00A73214" w:rsidRPr="000335CC">
        <w:rPr>
          <w:rFonts w:asciiTheme="minorBidi" w:hAnsiTheme="minorBidi" w:cstheme="minorBidi"/>
          <w:color w:val="000000"/>
          <w:sz w:val="24"/>
          <w:szCs w:val="24"/>
          <w:shd w:val="clear" w:color="auto" w:fill="FFFFFF"/>
        </w:rPr>
        <w:t xml:space="preserve">and this matter requires reform and a different method of execution. </w:t>
      </w:r>
    </w:p>
    <w:p w14:paraId="737AC080" w14:textId="77777777" w:rsidR="00DE558C" w:rsidRDefault="00DE558C" w:rsidP="000335CC">
      <w:pPr>
        <w:spacing w:line="240" w:lineRule="auto"/>
        <w:ind w:firstLine="720"/>
        <w:rPr>
          <w:rFonts w:asciiTheme="minorBidi" w:hAnsiTheme="minorBidi" w:cstheme="minorBidi"/>
          <w:color w:val="000000"/>
          <w:sz w:val="24"/>
          <w:szCs w:val="24"/>
          <w:shd w:val="clear" w:color="auto" w:fill="FFFFFF"/>
        </w:rPr>
      </w:pPr>
    </w:p>
    <w:p w14:paraId="47AAC2B0" w14:textId="534D958C" w:rsidR="00DE558C" w:rsidRPr="000335CC" w:rsidRDefault="00A73214" w:rsidP="000335CC">
      <w:pPr>
        <w:pStyle w:val="af"/>
        <w:numPr>
          <w:ilvl w:val="0"/>
          <w:numId w:val="32"/>
        </w:numPr>
        <w:spacing w:line="240" w:lineRule="auto"/>
        <w:rPr>
          <w:rFonts w:asciiTheme="minorBidi" w:hAnsiTheme="minorBidi" w:cstheme="minorBidi"/>
          <w:sz w:val="24"/>
          <w:szCs w:val="24"/>
        </w:rPr>
      </w:pPr>
      <w:r w:rsidRPr="000335CC">
        <w:rPr>
          <w:rFonts w:asciiTheme="minorBidi" w:hAnsiTheme="minorBidi" w:cstheme="minorBidi"/>
          <w:color w:val="000000"/>
          <w:sz w:val="24"/>
          <w:szCs w:val="24"/>
          <w:shd w:val="clear" w:color="auto" w:fill="FFFFFF"/>
        </w:rPr>
        <w:t>The story of Mei</w:t>
      </w:r>
      <w:r w:rsidR="00DE558C" w:rsidRPr="000335CC">
        <w:rPr>
          <w:rFonts w:asciiTheme="minorBidi" w:hAnsiTheme="minorBidi" w:cstheme="minorBidi"/>
          <w:color w:val="000000"/>
          <w:sz w:val="24"/>
          <w:szCs w:val="24"/>
          <w:shd w:val="clear" w:color="auto" w:fill="FFFFFF"/>
        </w:rPr>
        <w:t xml:space="preserve"> </w:t>
      </w:r>
      <w:r w:rsidRPr="000335CC">
        <w:rPr>
          <w:rFonts w:asciiTheme="minorBidi" w:hAnsiTheme="minorBidi" w:cstheme="minorBidi"/>
          <w:color w:val="000000"/>
          <w:sz w:val="24"/>
          <w:szCs w:val="24"/>
          <w:shd w:val="clear" w:color="auto" w:fill="FFFFFF"/>
        </w:rPr>
        <w:t>Meriva opens with the verse: "And the</w:t>
      </w:r>
      <w:r w:rsidR="00D143E8">
        <w:rPr>
          <w:rFonts w:asciiTheme="minorBidi" w:hAnsiTheme="minorBidi" w:cstheme="minorBidi" w:hint="cs"/>
          <w:color w:val="000000"/>
          <w:sz w:val="24"/>
          <w:szCs w:val="24"/>
          <w:shd w:val="clear" w:color="auto" w:fill="FFFFFF"/>
          <w:rtl/>
        </w:rPr>
        <w:t xml:space="preserve"> </w:t>
      </w:r>
      <w:r w:rsidR="00D143E8">
        <w:rPr>
          <w:rFonts w:asciiTheme="minorBidi" w:hAnsiTheme="minorBidi" w:cstheme="minorBidi"/>
          <w:color w:val="000000"/>
          <w:sz w:val="24"/>
          <w:szCs w:val="24"/>
          <w:shd w:val="clear" w:color="auto" w:fill="FFFFFF"/>
        </w:rPr>
        <w:t>Israelites</w:t>
      </w:r>
      <w:r w:rsidRPr="000335CC">
        <w:rPr>
          <w:rFonts w:asciiTheme="minorBidi" w:hAnsiTheme="minorBidi" w:cstheme="minorBidi"/>
          <w:color w:val="000000"/>
          <w:sz w:val="24"/>
          <w:szCs w:val="24"/>
          <w:shd w:val="clear" w:color="auto" w:fill="FFFFFF"/>
        </w:rPr>
        <w:t xml:space="preserve">, even the whole congregation, came into the wilderness of Tzin in the first month; and the people abode </w:t>
      </w:r>
      <w:r w:rsidR="003E1AF3" w:rsidRPr="000335CC">
        <w:rPr>
          <w:rFonts w:asciiTheme="minorBidi" w:hAnsiTheme="minorBidi" w:cstheme="minorBidi"/>
          <w:color w:val="000000"/>
          <w:sz w:val="24"/>
          <w:szCs w:val="24"/>
          <w:shd w:val="clear" w:color="auto" w:fill="FFFFFF"/>
        </w:rPr>
        <w:t>(</w:t>
      </w:r>
      <w:r w:rsidR="00AB61C7" w:rsidRPr="000335CC">
        <w:rPr>
          <w:rFonts w:asciiTheme="minorBidi" w:hAnsiTheme="minorBidi" w:cstheme="minorBidi"/>
          <w:i/>
          <w:iCs/>
          <w:color w:val="000000"/>
          <w:sz w:val="24"/>
          <w:szCs w:val="24"/>
          <w:shd w:val="clear" w:color="auto" w:fill="FFFFFF"/>
        </w:rPr>
        <w:t>vayeishev</w:t>
      </w:r>
      <w:r w:rsidR="003E1AF3" w:rsidRPr="000335CC">
        <w:rPr>
          <w:rFonts w:asciiTheme="minorBidi" w:hAnsiTheme="minorBidi" w:cstheme="minorBidi"/>
          <w:color w:val="000000"/>
          <w:sz w:val="24"/>
          <w:szCs w:val="24"/>
          <w:shd w:val="clear" w:color="auto" w:fill="FFFFFF"/>
        </w:rPr>
        <w:t>)</w:t>
      </w:r>
      <w:r w:rsidRPr="000335CC">
        <w:rPr>
          <w:rFonts w:asciiTheme="minorBidi" w:hAnsiTheme="minorBidi" w:cstheme="minorBidi"/>
          <w:color w:val="000000"/>
          <w:sz w:val="24"/>
          <w:szCs w:val="24"/>
          <w:shd w:val="clear" w:color="auto" w:fill="FFFFFF"/>
        </w:rPr>
        <w:t xml:space="preserve"> in Kadesh; and </w:t>
      </w:r>
      <w:r w:rsidR="00AB61C7" w:rsidRPr="000335CC">
        <w:rPr>
          <w:rFonts w:asciiTheme="minorBidi" w:hAnsiTheme="minorBidi" w:cstheme="minorBidi"/>
          <w:color w:val="000000"/>
          <w:sz w:val="24"/>
          <w:szCs w:val="24"/>
          <w:shd w:val="clear" w:color="auto" w:fill="FFFFFF"/>
        </w:rPr>
        <w:t>Miriam</w:t>
      </w:r>
      <w:r w:rsidRPr="000335CC">
        <w:rPr>
          <w:rFonts w:asciiTheme="minorBidi" w:hAnsiTheme="minorBidi" w:cstheme="minorBidi"/>
          <w:color w:val="000000"/>
          <w:sz w:val="24"/>
          <w:szCs w:val="24"/>
          <w:shd w:val="clear" w:color="auto" w:fill="FFFFFF"/>
        </w:rPr>
        <w:t xml:space="preserve"> died there, and was buried there" (</w:t>
      </w:r>
      <w:r w:rsidR="00AB61C7" w:rsidRPr="000335CC">
        <w:rPr>
          <w:rFonts w:asciiTheme="minorBidi" w:hAnsiTheme="minorBidi" w:cstheme="minorBidi"/>
          <w:i/>
          <w:iCs/>
          <w:color w:val="000000"/>
          <w:sz w:val="24"/>
          <w:szCs w:val="24"/>
          <w:shd w:val="clear" w:color="auto" w:fill="FFFFFF"/>
        </w:rPr>
        <w:t>Bamidbar</w:t>
      </w:r>
      <w:r w:rsidRPr="000335CC">
        <w:rPr>
          <w:rFonts w:asciiTheme="minorBidi" w:hAnsiTheme="minorBidi" w:cstheme="minorBidi"/>
          <w:color w:val="000000"/>
          <w:sz w:val="24"/>
          <w:szCs w:val="24"/>
          <w:shd w:val="clear" w:color="auto" w:fill="FFFFFF"/>
        </w:rPr>
        <w:t xml:space="preserve"> 20:1).</w:t>
      </w:r>
      <w:r w:rsidRPr="00AB61C7">
        <w:rPr>
          <w:rStyle w:val="a9"/>
          <w:rFonts w:asciiTheme="minorBidi" w:hAnsiTheme="minorBidi" w:cstheme="minorBidi"/>
          <w:color w:val="000000"/>
          <w:sz w:val="24"/>
          <w:szCs w:val="24"/>
          <w:shd w:val="clear" w:color="auto" w:fill="FFFFFF"/>
        </w:rPr>
        <w:footnoteReference w:id="7"/>
      </w:r>
      <w:r w:rsidR="00881635" w:rsidRPr="000335CC">
        <w:rPr>
          <w:rFonts w:asciiTheme="minorBidi" w:hAnsiTheme="minorBidi" w:cstheme="minorBidi"/>
          <w:sz w:val="24"/>
          <w:szCs w:val="24"/>
        </w:rPr>
        <w:t xml:space="preserve"> </w:t>
      </w:r>
    </w:p>
    <w:p w14:paraId="61D02C92" w14:textId="77777777" w:rsidR="00DE558C" w:rsidRDefault="00DE558C" w:rsidP="000335CC">
      <w:pPr>
        <w:spacing w:line="240" w:lineRule="auto"/>
        <w:ind w:firstLine="720"/>
        <w:rPr>
          <w:rFonts w:asciiTheme="minorBidi" w:hAnsiTheme="minorBidi" w:cstheme="minorBidi"/>
          <w:sz w:val="24"/>
          <w:szCs w:val="24"/>
        </w:rPr>
      </w:pPr>
    </w:p>
    <w:p w14:paraId="360D0D63" w14:textId="77777777" w:rsidR="00A62CF8" w:rsidRDefault="00A73214" w:rsidP="000335CC">
      <w:pPr>
        <w:spacing w:line="240" w:lineRule="auto"/>
        <w:ind w:firstLine="720"/>
        <w:rPr>
          <w:rFonts w:asciiTheme="minorBidi" w:hAnsiTheme="minorBidi" w:cstheme="minorBidi"/>
          <w:sz w:val="24"/>
          <w:szCs w:val="24"/>
        </w:rPr>
      </w:pPr>
      <w:r w:rsidRPr="00AB61C7">
        <w:rPr>
          <w:rFonts w:asciiTheme="minorBidi" w:hAnsiTheme="minorBidi" w:cstheme="minorBidi"/>
          <w:sz w:val="24"/>
          <w:szCs w:val="24"/>
        </w:rPr>
        <w:t xml:space="preserve">This word is found also in additional contexts of punishment and calamity: </w:t>
      </w:r>
    </w:p>
    <w:p w14:paraId="314A039C" w14:textId="0BE9385C" w:rsidR="00A62CF8" w:rsidRPr="000335CC" w:rsidRDefault="00A62CF8" w:rsidP="000335CC">
      <w:pPr>
        <w:pStyle w:val="af"/>
        <w:numPr>
          <w:ilvl w:val="0"/>
          <w:numId w:val="33"/>
        </w:numPr>
        <w:spacing w:line="240" w:lineRule="auto"/>
        <w:rPr>
          <w:rFonts w:asciiTheme="minorBidi" w:hAnsiTheme="minorBidi" w:cstheme="minorBidi"/>
          <w:sz w:val="24"/>
          <w:szCs w:val="24"/>
        </w:rPr>
      </w:pPr>
      <w:r>
        <w:rPr>
          <w:rFonts w:asciiTheme="minorBidi" w:hAnsiTheme="minorBidi" w:cstheme="minorBidi"/>
          <w:sz w:val="24"/>
          <w:szCs w:val="24"/>
        </w:rPr>
        <w:t>R</w:t>
      </w:r>
      <w:r w:rsidR="00A73214" w:rsidRPr="000335CC">
        <w:rPr>
          <w:rFonts w:asciiTheme="minorBidi" w:hAnsiTheme="minorBidi" w:cstheme="minorBidi"/>
          <w:sz w:val="24"/>
          <w:szCs w:val="24"/>
        </w:rPr>
        <w:t xml:space="preserve">egarding the </w:t>
      </w:r>
      <w:r w:rsidRPr="000335CC">
        <w:rPr>
          <w:rFonts w:asciiTheme="minorBidi" w:hAnsiTheme="minorBidi" w:cstheme="minorBidi"/>
          <w:sz w:val="24"/>
          <w:szCs w:val="24"/>
        </w:rPr>
        <w:t>G</w:t>
      </w:r>
      <w:r w:rsidR="00A73214" w:rsidRPr="000335CC">
        <w:rPr>
          <w:rFonts w:asciiTheme="minorBidi" w:hAnsiTheme="minorBidi" w:cstheme="minorBidi"/>
          <w:sz w:val="24"/>
          <w:szCs w:val="24"/>
        </w:rPr>
        <w:t xml:space="preserve">eneration of the </w:t>
      </w:r>
      <w:r w:rsidRPr="000335CC">
        <w:rPr>
          <w:rFonts w:asciiTheme="minorBidi" w:hAnsiTheme="minorBidi" w:cstheme="minorBidi"/>
          <w:sz w:val="24"/>
          <w:szCs w:val="24"/>
        </w:rPr>
        <w:t>D</w:t>
      </w:r>
      <w:r w:rsidR="00A73214" w:rsidRPr="000335CC">
        <w:rPr>
          <w:rFonts w:asciiTheme="minorBidi" w:hAnsiTheme="minorBidi" w:cstheme="minorBidi"/>
          <w:sz w:val="24"/>
          <w:szCs w:val="24"/>
        </w:rPr>
        <w:t>ispersal: "</w:t>
      </w:r>
      <w:r w:rsidR="00A73214" w:rsidRPr="000335CC">
        <w:rPr>
          <w:rFonts w:asciiTheme="minorBidi" w:hAnsiTheme="minorBidi" w:cstheme="minorBidi"/>
          <w:color w:val="000000"/>
          <w:sz w:val="24"/>
          <w:szCs w:val="24"/>
          <w:shd w:val="clear" w:color="auto" w:fill="FFFFFF"/>
        </w:rPr>
        <w:t>And the whole earth was of one language and of one speech. </w:t>
      </w:r>
      <w:bookmarkStart w:id="1" w:name="2"/>
      <w:bookmarkEnd w:id="1"/>
      <w:r w:rsidR="00A73214" w:rsidRPr="000335CC">
        <w:rPr>
          <w:rFonts w:asciiTheme="minorBidi" w:hAnsiTheme="minorBidi" w:cstheme="minorBidi"/>
          <w:color w:val="000000"/>
          <w:sz w:val="24"/>
          <w:szCs w:val="24"/>
          <w:shd w:val="clear" w:color="auto" w:fill="FFFFFF"/>
        </w:rPr>
        <w:t xml:space="preserve">And it came to pass, as they journeyed east, that they found a plain in the land of Shinar; and they dwelt </w:t>
      </w:r>
      <w:r w:rsidR="003E1AF3" w:rsidRPr="000335CC">
        <w:rPr>
          <w:rFonts w:asciiTheme="minorBidi" w:hAnsiTheme="minorBidi" w:cstheme="minorBidi"/>
          <w:color w:val="000000"/>
          <w:sz w:val="24"/>
          <w:szCs w:val="24"/>
          <w:shd w:val="clear" w:color="auto" w:fill="FFFFFF"/>
        </w:rPr>
        <w:t>(</w:t>
      </w:r>
      <w:r w:rsidR="00AB61C7" w:rsidRPr="000335CC">
        <w:rPr>
          <w:rFonts w:asciiTheme="minorBidi" w:hAnsiTheme="minorBidi" w:cstheme="minorBidi"/>
          <w:i/>
          <w:iCs/>
          <w:color w:val="000000"/>
          <w:sz w:val="24"/>
          <w:szCs w:val="24"/>
          <w:shd w:val="clear" w:color="auto" w:fill="FFFFFF"/>
        </w:rPr>
        <w:t>vayeishev</w:t>
      </w:r>
      <w:r w:rsidR="00A73214" w:rsidRPr="000335CC">
        <w:rPr>
          <w:rFonts w:asciiTheme="minorBidi" w:hAnsiTheme="minorBidi" w:cstheme="minorBidi"/>
          <w:i/>
          <w:iCs/>
          <w:color w:val="000000"/>
          <w:sz w:val="24"/>
          <w:szCs w:val="24"/>
          <w:shd w:val="clear" w:color="auto" w:fill="FFFFFF"/>
        </w:rPr>
        <w:t>u</w:t>
      </w:r>
      <w:r w:rsidR="003E1AF3" w:rsidRPr="000335CC">
        <w:rPr>
          <w:rFonts w:asciiTheme="minorBidi" w:hAnsiTheme="minorBidi" w:cstheme="minorBidi"/>
          <w:color w:val="000000"/>
          <w:sz w:val="24"/>
          <w:szCs w:val="24"/>
          <w:shd w:val="clear" w:color="auto" w:fill="FFFFFF"/>
        </w:rPr>
        <w:t>)</w:t>
      </w:r>
      <w:r w:rsidR="00A73214" w:rsidRPr="000335CC">
        <w:rPr>
          <w:rFonts w:asciiTheme="minorBidi" w:hAnsiTheme="minorBidi" w:cstheme="minorBidi"/>
          <w:i/>
          <w:iCs/>
          <w:color w:val="000000"/>
          <w:sz w:val="24"/>
          <w:szCs w:val="24"/>
          <w:shd w:val="clear" w:color="auto" w:fill="FFFFFF"/>
        </w:rPr>
        <w:t xml:space="preserve"> </w:t>
      </w:r>
      <w:r w:rsidR="00A73214" w:rsidRPr="000335CC">
        <w:rPr>
          <w:rFonts w:asciiTheme="minorBidi" w:hAnsiTheme="minorBidi" w:cstheme="minorBidi"/>
          <w:color w:val="000000"/>
          <w:sz w:val="24"/>
          <w:szCs w:val="24"/>
          <w:shd w:val="clear" w:color="auto" w:fill="FFFFFF"/>
        </w:rPr>
        <w:t>there" (</w:t>
      </w:r>
      <w:r w:rsidR="00A73214" w:rsidRPr="000335CC">
        <w:rPr>
          <w:rFonts w:asciiTheme="minorBidi" w:hAnsiTheme="minorBidi" w:cstheme="minorBidi"/>
          <w:i/>
          <w:iCs/>
          <w:color w:val="000000"/>
          <w:sz w:val="24"/>
          <w:szCs w:val="24"/>
          <w:shd w:val="clear" w:color="auto" w:fill="FFFFFF"/>
        </w:rPr>
        <w:t>Bereishit</w:t>
      </w:r>
      <w:r w:rsidR="00A73214" w:rsidRPr="000335CC">
        <w:rPr>
          <w:rFonts w:asciiTheme="minorBidi" w:hAnsiTheme="minorBidi" w:cstheme="minorBidi"/>
          <w:color w:val="000000"/>
          <w:sz w:val="24"/>
          <w:szCs w:val="24"/>
          <w:shd w:val="clear" w:color="auto" w:fill="FFFFFF"/>
        </w:rPr>
        <w:t xml:space="preserve"> 11:1-2)</w:t>
      </w:r>
    </w:p>
    <w:p w14:paraId="679B756A" w14:textId="77777777" w:rsidR="00A62CF8" w:rsidRPr="000335CC" w:rsidRDefault="00A62CF8" w:rsidP="000335CC">
      <w:pPr>
        <w:pStyle w:val="af"/>
        <w:spacing w:line="240" w:lineRule="auto"/>
        <w:ind w:left="1440"/>
        <w:rPr>
          <w:rFonts w:asciiTheme="minorBidi" w:hAnsiTheme="minorBidi" w:cstheme="minorBidi"/>
          <w:sz w:val="24"/>
          <w:szCs w:val="24"/>
        </w:rPr>
      </w:pPr>
    </w:p>
    <w:p w14:paraId="3E8C39AF" w14:textId="2A6521D4" w:rsidR="00A62CF8" w:rsidRPr="000335CC" w:rsidRDefault="00A62CF8" w:rsidP="000335CC">
      <w:pPr>
        <w:pStyle w:val="af"/>
        <w:numPr>
          <w:ilvl w:val="0"/>
          <w:numId w:val="33"/>
        </w:numPr>
        <w:spacing w:line="240" w:lineRule="auto"/>
        <w:rPr>
          <w:rFonts w:asciiTheme="minorBidi" w:hAnsiTheme="minorBidi" w:cstheme="minorBidi"/>
          <w:sz w:val="24"/>
          <w:szCs w:val="24"/>
        </w:rPr>
      </w:pPr>
      <w:r>
        <w:rPr>
          <w:rFonts w:asciiTheme="minorBidi" w:hAnsiTheme="minorBidi" w:cstheme="minorBidi"/>
          <w:color w:val="000000"/>
          <w:sz w:val="24"/>
          <w:szCs w:val="24"/>
          <w:shd w:val="clear" w:color="auto" w:fill="FFFFFF"/>
        </w:rPr>
        <w:t>R</w:t>
      </w:r>
      <w:r w:rsidR="00A73214" w:rsidRPr="000335CC">
        <w:rPr>
          <w:rFonts w:asciiTheme="minorBidi" w:hAnsiTheme="minorBidi" w:cstheme="minorBidi"/>
          <w:color w:val="000000"/>
          <w:sz w:val="24"/>
          <w:szCs w:val="24"/>
          <w:shd w:val="clear" w:color="auto" w:fill="FFFFFF"/>
        </w:rPr>
        <w:t xml:space="preserve">egarding the concubine in </w:t>
      </w:r>
      <w:r w:rsidR="00AB61C7" w:rsidRPr="000335CC">
        <w:rPr>
          <w:rFonts w:asciiTheme="minorBidi" w:hAnsiTheme="minorBidi" w:cstheme="minorBidi"/>
          <w:color w:val="000000"/>
          <w:sz w:val="24"/>
          <w:szCs w:val="24"/>
          <w:shd w:val="clear" w:color="auto" w:fill="FFFFFF"/>
        </w:rPr>
        <w:t>Giva</w:t>
      </w:r>
      <w:r w:rsidR="00A73214" w:rsidRPr="000335CC">
        <w:rPr>
          <w:rFonts w:asciiTheme="minorBidi" w:hAnsiTheme="minorBidi" w:cstheme="minorBidi"/>
          <w:color w:val="000000"/>
          <w:sz w:val="24"/>
          <w:szCs w:val="24"/>
          <w:shd w:val="clear" w:color="auto" w:fill="FFFFFF"/>
        </w:rPr>
        <w:t>: "And</w:t>
      </w:r>
      <w:r w:rsidR="0049513C">
        <w:rPr>
          <w:rFonts w:asciiTheme="minorBidi" w:hAnsiTheme="minorBidi" w:cstheme="minorBidi"/>
          <w:color w:val="000000"/>
          <w:sz w:val="24"/>
          <w:szCs w:val="24"/>
          <w:shd w:val="clear" w:color="auto" w:fill="FFFFFF"/>
        </w:rPr>
        <w:t xml:space="preserve"> </w:t>
      </w:r>
      <w:r w:rsidR="00A73214" w:rsidRPr="000335CC">
        <w:rPr>
          <w:rFonts w:asciiTheme="minorBidi" w:hAnsiTheme="minorBidi" w:cstheme="minorBidi"/>
          <w:color w:val="000000"/>
          <w:sz w:val="24"/>
          <w:szCs w:val="24"/>
          <w:shd w:val="clear" w:color="auto" w:fill="FFFFFF"/>
        </w:rPr>
        <w:t xml:space="preserve">his father-in-law, the girl's father, retained him; and he abode </w:t>
      </w:r>
      <w:r w:rsidR="003E1AF3" w:rsidRPr="000335CC">
        <w:rPr>
          <w:rFonts w:asciiTheme="minorBidi" w:hAnsiTheme="minorBidi" w:cstheme="minorBidi"/>
          <w:color w:val="000000"/>
          <w:sz w:val="24"/>
          <w:szCs w:val="24"/>
          <w:shd w:val="clear" w:color="auto" w:fill="FFFFFF"/>
        </w:rPr>
        <w:t>(</w:t>
      </w:r>
      <w:r w:rsidR="00AB61C7" w:rsidRPr="000335CC">
        <w:rPr>
          <w:rFonts w:asciiTheme="minorBidi" w:hAnsiTheme="minorBidi" w:cstheme="minorBidi"/>
          <w:i/>
          <w:iCs/>
          <w:color w:val="000000"/>
          <w:sz w:val="24"/>
          <w:szCs w:val="24"/>
          <w:shd w:val="clear" w:color="auto" w:fill="FFFFFF"/>
        </w:rPr>
        <w:t>vayeishev</w:t>
      </w:r>
      <w:r w:rsidR="003E1AF3" w:rsidRPr="000335CC">
        <w:rPr>
          <w:rFonts w:asciiTheme="minorBidi" w:hAnsiTheme="minorBidi" w:cstheme="minorBidi"/>
          <w:color w:val="000000"/>
          <w:sz w:val="24"/>
          <w:szCs w:val="24"/>
          <w:shd w:val="clear" w:color="auto" w:fill="FFFFFF"/>
        </w:rPr>
        <w:t>)</w:t>
      </w:r>
      <w:r w:rsidR="00737E0C" w:rsidRPr="000335CC">
        <w:rPr>
          <w:rFonts w:asciiTheme="minorBidi" w:hAnsiTheme="minorBidi" w:cstheme="minorBidi"/>
          <w:color w:val="000000"/>
          <w:sz w:val="24"/>
          <w:szCs w:val="24"/>
          <w:shd w:val="clear" w:color="auto" w:fill="FFFFFF"/>
        </w:rPr>
        <w:t xml:space="preserve"> with him three days; so they</w:t>
      </w:r>
      <w:r w:rsidR="00A73214" w:rsidRPr="000335CC">
        <w:rPr>
          <w:rFonts w:asciiTheme="minorBidi" w:hAnsiTheme="minorBidi" w:cstheme="minorBidi"/>
          <w:color w:val="000000"/>
          <w:sz w:val="24"/>
          <w:szCs w:val="24"/>
          <w:shd w:val="clear" w:color="auto" w:fill="FFFFFF"/>
        </w:rPr>
        <w:t xml:space="preserve"> did eat and drink, and lodged there" (</w:t>
      </w:r>
      <w:r w:rsidR="00A73214" w:rsidRPr="000335CC">
        <w:rPr>
          <w:rFonts w:asciiTheme="minorBidi" w:hAnsiTheme="minorBidi" w:cstheme="minorBidi"/>
          <w:i/>
          <w:iCs/>
          <w:color w:val="000000"/>
          <w:sz w:val="24"/>
          <w:szCs w:val="24"/>
          <w:shd w:val="clear" w:color="auto" w:fill="FFFFFF"/>
        </w:rPr>
        <w:t>Shofetim</w:t>
      </w:r>
      <w:r w:rsidR="00A73214" w:rsidRPr="000335CC">
        <w:rPr>
          <w:rFonts w:asciiTheme="minorBidi" w:hAnsiTheme="minorBidi" w:cstheme="minorBidi"/>
          <w:color w:val="000000"/>
          <w:sz w:val="24"/>
          <w:szCs w:val="24"/>
          <w:shd w:val="clear" w:color="auto" w:fill="FFFFFF"/>
        </w:rPr>
        <w:t xml:space="preserve"> 19:4)</w:t>
      </w:r>
    </w:p>
    <w:p w14:paraId="248DB3BC" w14:textId="77777777" w:rsidR="00A62CF8" w:rsidRPr="000335CC" w:rsidRDefault="00A62CF8" w:rsidP="000335CC">
      <w:pPr>
        <w:pStyle w:val="af"/>
        <w:spacing w:line="240" w:lineRule="auto"/>
        <w:rPr>
          <w:rFonts w:asciiTheme="minorBidi" w:hAnsiTheme="minorBidi" w:cstheme="minorBidi"/>
          <w:color w:val="000000"/>
          <w:sz w:val="24"/>
          <w:szCs w:val="24"/>
          <w:shd w:val="clear" w:color="auto" w:fill="FFFFFF"/>
        </w:rPr>
      </w:pPr>
    </w:p>
    <w:p w14:paraId="1A08992A" w14:textId="383A7645" w:rsidR="00A62CF8" w:rsidRPr="000335CC" w:rsidRDefault="00A62CF8" w:rsidP="000335CC">
      <w:pPr>
        <w:pStyle w:val="af"/>
        <w:numPr>
          <w:ilvl w:val="0"/>
          <w:numId w:val="33"/>
        </w:numPr>
        <w:spacing w:line="240" w:lineRule="auto"/>
        <w:rPr>
          <w:rFonts w:asciiTheme="minorBidi" w:hAnsiTheme="minorBidi" w:cstheme="minorBidi"/>
          <w:sz w:val="24"/>
          <w:szCs w:val="24"/>
        </w:rPr>
      </w:pPr>
      <w:r>
        <w:rPr>
          <w:rFonts w:asciiTheme="minorBidi" w:hAnsiTheme="minorBidi" w:cstheme="minorBidi"/>
          <w:color w:val="000000"/>
          <w:sz w:val="24"/>
          <w:szCs w:val="24"/>
          <w:shd w:val="clear" w:color="auto" w:fill="FFFFFF"/>
        </w:rPr>
        <w:t>Re</w:t>
      </w:r>
      <w:r w:rsidR="00A73214" w:rsidRPr="000335CC">
        <w:rPr>
          <w:rFonts w:asciiTheme="minorBidi" w:hAnsiTheme="minorBidi" w:cstheme="minorBidi"/>
          <w:color w:val="000000"/>
          <w:sz w:val="24"/>
          <w:szCs w:val="24"/>
          <w:shd w:val="clear" w:color="auto" w:fill="FFFFFF"/>
        </w:rPr>
        <w:t>garding Avshalom's revo</w:t>
      </w:r>
      <w:r w:rsidR="00737E0C" w:rsidRPr="000335CC">
        <w:rPr>
          <w:rFonts w:asciiTheme="minorBidi" w:hAnsiTheme="minorBidi" w:cstheme="minorBidi"/>
          <w:color w:val="000000"/>
          <w:sz w:val="24"/>
          <w:szCs w:val="24"/>
          <w:shd w:val="clear" w:color="auto" w:fill="FFFFFF"/>
        </w:rPr>
        <w:t>l</w:t>
      </w:r>
      <w:r w:rsidR="00A73214" w:rsidRPr="000335CC">
        <w:rPr>
          <w:rFonts w:asciiTheme="minorBidi" w:hAnsiTheme="minorBidi" w:cstheme="minorBidi"/>
          <w:color w:val="000000"/>
          <w:sz w:val="24"/>
          <w:szCs w:val="24"/>
          <w:shd w:val="clear" w:color="auto" w:fill="FFFFFF"/>
        </w:rPr>
        <w:t>t</w:t>
      </w:r>
      <w:r w:rsidR="00737E0C" w:rsidRPr="000335CC">
        <w:rPr>
          <w:rFonts w:asciiTheme="minorBidi" w:hAnsiTheme="minorBidi" w:cstheme="minorBidi"/>
          <w:color w:val="000000"/>
          <w:sz w:val="24"/>
          <w:szCs w:val="24"/>
          <w:shd w:val="clear" w:color="auto" w:fill="FFFFFF"/>
        </w:rPr>
        <w:t xml:space="preserve"> against David</w:t>
      </w:r>
      <w:r w:rsidR="00A73214" w:rsidRPr="000335CC">
        <w:rPr>
          <w:rFonts w:asciiTheme="minorBidi" w:hAnsiTheme="minorBidi" w:cstheme="minorBidi"/>
          <w:color w:val="000000"/>
          <w:sz w:val="24"/>
          <w:szCs w:val="24"/>
          <w:shd w:val="clear" w:color="auto" w:fill="FFFFFF"/>
        </w:rPr>
        <w:t xml:space="preserve">: "And Avshalom dwelt </w:t>
      </w:r>
      <w:r w:rsidR="003E1AF3" w:rsidRPr="000335CC">
        <w:rPr>
          <w:rFonts w:asciiTheme="minorBidi" w:hAnsiTheme="minorBidi" w:cstheme="minorBidi"/>
          <w:color w:val="000000"/>
          <w:sz w:val="24"/>
          <w:szCs w:val="24"/>
          <w:shd w:val="clear" w:color="auto" w:fill="FFFFFF"/>
        </w:rPr>
        <w:t>(</w:t>
      </w:r>
      <w:r w:rsidR="00AB61C7" w:rsidRPr="000335CC">
        <w:rPr>
          <w:rFonts w:asciiTheme="minorBidi" w:hAnsiTheme="minorBidi" w:cstheme="minorBidi"/>
          <w:i/>
          <w:iCs/>
          <w:color w:val="000000"/>
          <w:sz w:val="24"/>
          <w:szCs w:val="24"/>
          <w:shd w:val="clear" w:color="auto" w:fill="FFFFFF"/>
        </w:rPr>
        <w:t>vayeishev</w:t>
      </w:r>
      <w:r w:rsidR="003E1AF3" w:rsidRPr="000335CC">
        <w:rPr>
          <w:rFonts w:asciiTheme="minorBidi" w:hAnsiTheme="minorBidi" w:cstheme="minorBidi"/>
          <w:color w:val="000000"/>
          <w:sz w:val="24"/>
          <w:szCs w:val="24"/>
          <w:shd w:val="clear" w:color="auto" w:fill="FFFFFF"/>
        </w:rPr>
        <w:t>)</w:t>
      </w:r>
      <w:r w:rsidR="00A73214" w:rsidRPr="000335CC">
        <w:rPr>
          <w:rFonts w:asciiTheme="minorBidi" w:hAnsiTheme="minorBidi" w:cstheme="minorBidi"/>
          <w:i/>
          <w:iCs/>
          <w:color w:val="000000"/>
          <w:sz w:val="24"/>
          <w:szCs w:val="24"/>
          <w:shd w:val="clear" w:color="auto" w:fill="FFFFFF"/>
        </w:rPr>
        <w:t xml:space="preserve"> </w:t>
      </w:r>
      <w:r w:rsidR="00A73214" w:rsidRPr="000335CC">
        <w:rPr>
          <w:rFonts w:asciiTheme="minorBidi" w:hAnsiTheme="minorBidi" w:cstheme="minorBidi"/>
          <w:color w:val="000000"/>
          <w:sz w:val="24"/>
          <w:szCs w:val="24"/>
          <w:shd w:val="clear" w:color="auto" w:fill="FFFFFF"/>
        </w:rPr>
        <w:t>two full years in Jerusalem; and he saw not the king</w:t>
      </w:r>
      <w:r w:rsidR="004D198A">
        <w:rPr>
          <w:rFonts w:asciiTheme="minorBidi" w:hAnsiTheme="minorBidi" w:cstheme="minorBidi"/>
          <w:color w:val="000000"/>
          <w:sz w:val="24"/>
          <w:szCs w:val="24"/>
          <w:shd w:val="clear" w:color="auto" w:fill="FFFFFF"/>
        </w:rPr>
        <w:t>’</w:t>
      </w:r>
      <w:r w:rsidR="00A73214" w:rsidRPr="000335CC">
        <w:rPr>
          <w:rFonts w:asciiTheme="minorBidi" w:hAnsiTheme="minorBidi" w:cstheme="minorBidi"/>
          <w:color w:val="000000"/>
          <w:sz w:val="24"/>
          <w:szCs w:val="24"/>
          <w:shd w:val="clear" w:color="auto" w:fill="FFFFFF"/>
        </w:rPr>
        <w:t xml:space="preserve">s face" (II </w:t>
      </w:r>
      <w:r w:rsidR="00A73214" w:rsidRPr="000335CC">
        <w:rPr>
          <w:rFonts w:asciiTheme="minorBidi" w:hAnsiTheme="minorBidi" w:cstheme="minorBidi"/>
          <w:i/>
          <w:iCs/>
          <w:color w:val="000000"/>
          <w:sz w:val="24"/>
          <w:szCs w:val="24"/>
          <w:shd w:val="clear" w:color="auto" w:fill="FFFFFF"/>
        </w:rPr>
        <w:t xml:space="preserve">Shemuel </w:t>
      </w:r>
      <w:r w:rsidR="00954148" w:rsidRPr="000335CC">
        <w:rPr>
          <w:rFonts w:asciiTheme="minorBidi" w:hAnsiTheme="minorBidi" w:cstheme="minorBidi"/>
          <w:color w:val="000000"/>
          <w:sz w:val="24"/>
          <w:szCs w:val="24"/>
          <w:shd w:val="clear" w:color="auto" w:fill="FFFFFF"/>
        </w:rPr>
        <w:t xml:space="preserve">14:28); </w:t>
      </w:r>
    </w:p>
    <w:p w14:paraId="56E8B048" w14:textId="77777777" w:rsidR="00A62CF8" w:rsidRPr="000335CC" w:rsidRDefault="00A62CF8" w:rsidP="000335CC">
      <w:pPr>
        <w:pStyle w:val="af"/>
        <w:spacing w:line="240" w:lineRule="auto"/>
        <w:rPr>
          <w:rFonts w:asciiTheme="minorBidi" w:hAnsiTheme="minorBidi" w:cstheme="minorBidi"/>
          <w:color w:val="000000"/>
          <w:sz w:val="24"/>
          <w:szCs w:val="24"/>
          <w:shd w:val="clear" w:color="auto" w:fill="FFFFFF"/>
        </w:rPr>
      </w:pPr>
    </w:p>
    <w:p w14:paraId="1EBC3297" w14:textId="2ECE5BFA" w:rsidR="008756A7" w:rsidRPr="000335CC" w:rsidRDefault="00A62CF8" w:rsidP="000335CC">
      <w:pPr>
        <w:pStyle w:val="af"/>
        <w:numPr>
          <w:ilvl w:val="0"/>
          <w:numId w:val="33"/>
        </w:numPr>
        <w:spacing w:line="240" w:lineRule="auto"/>
        <w:rPr>
          <w:rFonts w:asciiTheme="minorBidi" w:hAnsiTheme="minorBidi" w:cstheme="minorBidi"/>
          <w:sz w:val="24"/>
          <w:szCs w:val="24"/>
        </w:rPr>
      </w:pPr>
      <w:r>
        <w:rPr>
          <w:rFonts w:asciiTheme="minorBidi" w:hAnsiTheme="minorBidi" w:cstheme="minorBidi"/>
          <w:color w:val="000000"/>
          <w:sz w:val="24"/>
          <w:szCs w:val="24"/>
          <w:shd w:val="clear" w:color="auto" w:fill="FFFFFF"/>
        </w:rPr>
        <w:t>R</w:t>
      </w:r>
      <w:r w:rsidR="00954148" w:rsidRPr="000335CC">
        <w:rPr>
          <w:rFonts w:asciiTheme="minorBidi" w:hAnsiTheme="minorBidi" w:cstheme="minorBidi"/>
          <w:color w:val="000000"/>
          <w:sz w:val="24"/>
          <w:szCs w:val="24"/>
          <w:shd w:val="clear" w:color="auto" w:fill="FFFFFF"/>
        </w:rPr>
        <w:t xml:space="preserve">egarding Yerovam ben Nevat's rebellion against Shelomo: "And it came to pass, when Yerovam the son of Nevat heard of it, for he was yet in Egypt, where he had fled from the presence of </w:t>
      </w:r>
      <w:r w:rsidR="004D198A">
        <w:rPr>
          <w:rFonts w:asciiTheme="minorBidi" w:hAnsiTheme="minorBidi" w:cstheme="minorBidi"/>
          <w:color w:val="000000"/>
          <w:sz w:val="24"/>
          <w:szCs w:val="24"/>
          <w:shd w:val="clear" w:color="auto" w:fill="FFFFFF"/>
        </w:rPr>
        <w:t>K</w:t>
      </w:r>
      <w:r w:rsidR="00954148" w:rsidRPr="000335CC">
        <w:rPr>
          <w:rFonts w:asciiTheme="minorBidi" w:hAnsiTheme="minorBidi" w:cstheme="minorBidi"/>
          <w:color w:val="000000"/>
          <w:sz w:val="24"/>
          <w:szCs w:val="24"/>
          <w:shd w:val="clear" w:color="auto" w:fill="FFFFFF"/>
        </w:rPr>
        <w:t>ing Shelomo, and Yerovam</w:t>
      </w:r>
      <w:r w:rsidR="0049513C">
        <w:rPr>
          <w:rFonts w:asciiTheme="minorBidi" w:hAnsiTheme="minorBidi" w:cstheme="minorBidi"/>
          <w:color w:val="000000"/>
          <w:sz w:val="24"/>
          <w:szCs w:val="24"/>
          <w:shd w:val="clear" w:color="auto" w:fill="FFFFFF"/>
        </w:rPr>
        <w:t xml:space="preserve"> </w:t>
      </w:r>
      <w:r w:rsidR="00954148" w:rsidRPr="000335CC">
        <w:rPr>
          <w:rFonts w:asciiTheme="minorBidi" w:hAnsiTheme="minorBidi" w:cstheme="minorBidi"/>
          <w:color w:val="000000"/>
          <w:sz w:val="24"/>
          <w:szCs w:val="24"/>
          <w:shd w:val="clear" w:color="auto" w:fill="FFFFFF"/>
        </w:rPr>
        <w:t>dwelt in Egypt… Then Yerovam built She</w:t>
      </w:r>
      <w:r w:rsidR="004D198A">
        <w:rPr>
          <w:rFonts w:asciiTheme="minorBidi" w:hAnsiTheme="minorBidi" w:cstheme="minorBidi"/>
          <w:color w:val="000000"/>
          <w:sz w:val="24"/>
          <w:szCs w:val="24"/>
          <w:shd w:val="clear" w:color="auto" w:fill="FFFFFF"/>
        </w:rPr>
        <w:t>k</w:t>
      </w:r>
      <w:r w:rsidR="00954148" w:rsidRPr="000335CC">
        <w:rPr>
          <w:rFonts w:asciiTheme="minorBidi" w:hAnsiTheme="minorBidi" w:cstheme="minorBidi"/>
          <w:color w:val="000000"/>
          <w:sz w:val="24"/>
          <w:szCs w:val="24"/>
          <w:shd w:val="clear" w:color="auto" w:fill="FFFFFF"/>
        </w:rPr>
        <w:t xml:space="preserve">hem in the hill-country of Efrayim, and dwelt there; and he went out from there, and built Penuel" (I </w:t>
      </w:r>
      <w:r w:rsidR="00954148" w:rsidRPr="000335CC">
        <w:rPr>
          <w:rFonts w:asciiTheme="minorBidi" w:hAnsiTheme="minorBidi" w:cstheme="minorBidi"/>
          <w:i/>
          <w:iCs/>
          <w:color w:val="000000"/>
          <w:sz w:val="24"/>
          <w:szCs w:val="24"/>
          <w:shd w:val="clear" w:color="auto" w:fill="FFFFFF"/>
        </w:rPr>
        <w:t>Melakhim</w:t>
      </w:r>
      <w:r w:rsidR="00954148" w:rsidRPr="000335CC">
        <w:rPr>
          <w:rFonts w:asciiTheme="minorBidi" w:hAnsiTheme="minorBidi" w:cstheme="minorBidi"/>
          <w:color w:val="000000"/>
          <w:sz w:val="24"/>
          <w:szCs w:val="24"/>
          <w:shd w:val="clear" w:color="auto" w:fill="FFFFFF"/>
        </w:rPr>
        <w:t xml:space="preserve"> 12:2, 25).</w:t>
      </w:r>
    </w:p>
    <w:p w14:paraId="5F44C3A3" w14:textId="77777777" w:rsidR="00954148" w:rsidRPr="00AB61C7" w:rsidRDefault="00954148" w:rsidP="000335CC">
      <w:pPr>
        <w:spacing w:line="240" w:lineRule="auto"/>
        <w:rPr>
          <w:rFonts w:asciiTheme="minorBidi" w:hAnsiTheme="minorBidi" w:cstheme="minorBidi"/>
          <w:sz w:val="24"/>
          <w:szCs w:val="24"/>
        </w:rPr>
      </w:pPr>
    </w:p>
    <w:p w14:paraId="713F3F27" w14:textId="5C76EC6C" w:rsidR="00104BF3" w:rsidRPr="00AB61C7" w:rsidRDefault="00104BF3" w:rsidP="000335CC">
      <w:pPr>
        <w:spacing w:line="240" w:lineRule="auto"/>
        <w:ind w:firstLine="720"/>
        <w:rPr>
          <w:rFonts w:asciiTheme="minorBidi" w:hAnsiTheme="minorBidi" w:cstheme="minorBidi"/>
          <w:sz w:val="24"/>
          <w:szCs w:val="24"/>
        </w:rPr>
      </w:pPr>
      <w:r w:rsidRPr="00AB61C7">
        <w:rPr>
          <w:rFonts w:asciiTheme="minorBidi" w:hAnsiTheme="minorBidi" w:cstheme="minorBidi"/>
          <w:sz w:val="24"/>
          <w:szCs w:val="24"/>
        </w:rPr>
        <w:t xml:space="preserve">As </w:t>
      </w:r>
      <w:r w:rsidR="00954148" w:rsidRPr="00AB61C7">
        <w:rPr>
          <w:rFonts w:asciiTheme="minorBidi" w:hAnsiTheme="minorBidi" w:cstheme="minorBidi"/>
          <w:sz w:val="24"/>
          <w:szCs w:val="24"/>
        </w:rPr>
        <w:t xml:space="preserve">stated, examining these verses in light of the </w:t>
      </w:r>
      <w:r w:rsidR="00954148" w:rsidRPr="00AB61C7">
        <w:rPr>
          <w:rFonts w:asciiTheme="minorBidi" w:hAnsiTheme="minorBidi" w:cstheme="minorBidi"/>
          <w:i/>
          <w:iCs/>
          <w:sz w:val="24"/>
          <w:szCs w:val="24"/>
        </w:rPr>
        <w:t xml:space="preserve">derasha </w:t>
      </w:r>
      <w:r w:rsidR="00954148" w:rsidRPr="00AB61C7">
        <w:rPr>
          <w:rFonts w:asciiTheme="minorBidi" w:hAnsiTheme="minorBidi" w:cstheme="minorBidi"/>
          <w:sz w:val="24"/>
          <w:szCs w:val="24"/>
        </w:rPr>
        <w:t>illuminates them anew.</w:t>
      </w:r>
      <w:r w:rsidR="00954148" w:rsidRPr="00AB61C7">
        <w:rPr>
          <w:rStyle w:val="a9"/>
          <w:rFonts w:asciiTheme="minorBidi" w:hAnsiTheme="minorBidi" w:cstheme="minorBidi"/>
          <w:sz w:val="24"/>
          <w:szCs w:val="24"/>
        </w:rPr>
        <w:footnoteReference w:id="8"/>
      </w:r>
    </w:p>
    <w:p w14:paraId="2339E33E" w14:textId="77777777" w:rsidR="00954148" w:rsidRPr="00AB61C7" w:rsidRDefault="00954148" w:rsidP="000335CC">
      <w:pPr>
        <w:spacing w:line="240" w:lineRule="auto"/>
        <w:rPr>
          <w:rFonts w:asciiTheme="minorBidi" w:hAnsiTheme="minorBidi" w:cstheme="minorBidi"/>
          <w:sz w:val="24"/>
          <w:szCs w:val="24"/>
        </w:rPr>
      </w:pPr>
    </w:p>
    <w:p w14:paraId="5185A965" w14:textId="3DAB4B81" w:rsidR="004D198A" w:rsidRDefault="008D31D3" w:rsidP="000335CC">
      <w:pPr>
        <w:spacing w:line="240" w:lineRule="auto"/>
        <w:ind w:firstLine="720"/>
        <w:rPr>
          <w:rFonts w:asciiTheme="minorBidi" w:hAnsiTheme="minorBidi" w:cstheme="minorBidi"/>
          <w:sz w:val="24"/>
          <w:szCs w:val="24"/>
        </w:rPr>
      </w:pPr>
      <w:r w:rsidRPr="00AB61C7">
        <w:rPr>
          <w:rFonts w:asciiTheme="minorBidi" w:hAnsiTheme="minorBidi" w:cstheme="minorBidi"/>
          <w:sz w:val="24"/>
          <w:szCs w:val="24"/>
        </w:rPr>
        <w:t>The phrase "</w:t>
      </w:r>
      <w:r w:rsidR="00AB61C7">
        <w:rPr>
          <w:rFonts w:asciiTheme="minorBidi" w:hAnsiTheme="minorBidi" w:cstheme="minorBidi"/>
          <w:i/>
          <w:iCs/>
          <w:sz w:val="24"/>
          <w:szCs w:val="24"/>
        </w:rPr>
        <w:t>vayeishev</w:t>
      </w:r>
      <w:r w:rsidRPr="00AB61C7">
        <w:rPr>
          <w:rFonts w:asciiTheme="minorBidi" w:hAnsiTheme="minorBidi" w:cstheme="minorBidi"/>
          <w:i/>
          <w:iCs/>
          <w:sz w:val="24"/>
          <w:szCs w:val="24"/>
        </w:rPr>
        <w:t xml:space="preserve"> Y</w:t>
      </w:r>
      <w:r w:rsidR="003E1AF3">
        <w:rPr>
          <w:rFonts w:asciiTheme="minorBidi" w:hAnsiTheme="minorBidi" w:cstheme="minorBidi"/>
          <w:i/>
          <w:iCs/>
          <w:sz w:val="24"/>
          <w:szCs w:val="24"/>
        </w:rPr>
        <w:t>israel</w:t>
      </w:r>
      <w:r w:rsidRPr="00AB61C7">
        <w:rPr>
          <w:rFonts w:asciiTheme="minorBidi" w:hAnsiTheme="minorBidi" w:cstheme="minorBidi"/>
          <w:sz w:val="24"/>
          <w:szCs w:val="24"/>
        </w:rPr>
        <w:t xml:space="preserve">" appears in the Torah in what seems to be a completely neutral context: </w:t>
      </w:r>
    </w:p>
    <w:p w14:paraId="2080B59D" w14:textId="77777777" w:rsidR="00381D7B" w:rsidRDefault="00381D7B" w:rsidP="000335CC">
      <w:pPr>
        <w:spacing w:line="240" w:lineRule="auto"/>
        <w:ind w:firstLine="720"/>
        <w:rPr>
          <w:rFonts w:asciiTheme="minorBidi" w:hAnsiTheme="minorBidi" w:cstheme="minorBidi"/>
          <w:sz w:val="24"/>
          <w:szCs w:val="24"/>
        </w:rPr>
      </w:pPr>
    </w:p>
    <w:p w14:paraId="6C94B875" w14:textId="1758186A" w:rsidR="004D198A" w:rsidRDefault="008D31D3" w:rsidP="000335CC">
      <w:pPr>
        <w:pStyle w:val="af"/>
        <w:numPr>
          <w:ilvl w:val="0"/>
          <w:numId w:val="34"/>
        </w:numPr>
        <w:spacing w:line="240" w:lineRule="auto"/>
        <w:rPr>
          <w:rFonts w:asciiTheme="minorBidi" w:hAnsiTheme="minorBidi" w:cstheme="minorBidi"/>
          <w:color w:val="000000"/>
          <w:sz w:val="24"/>
          <w:szCs w:val="24"/>
          <w:shd w:val="clear" w:color="auto" w:fill="FFFFFF"/>
        </w:rPr>
      </w:pPr>
      <w:r w:rsidRPr="000335CC">
        <w:rPr>
          <w:rFonts w:asciiTheme="minorBidi" w:hAnsiTheme="minorBidi" w:cstheme="minorBidi"/>
          <w:sz w:val="24"/>
          <w:szCs w:val="24"/>
        </w:rPr>
        <w:t>"</w:t>
      </w:r>
      <w:r w:rsidRPr="000335CC">
        <w:rPr>
          <w:rFonts w:asciiTheme="minorBidi" w:hAnsiTheme="minorBidi" w:cstheme="minorBidi"/>
          <w:color w:val="000000"/>
          <w:sz w:val="24"/>
          <w:szCs w:val="24"/>
          <w:shd w:val="clear" w:color="auto" w:fill="FFFFFF"/>
        </w:rPr>
        <w:t xml:space="preserve">And </w:t>
      </w:r>
      <w:r w:rsidR="003E1AF3" w:rsidRPr="000335CC">
        <w:rPr>
          <w:rFonts w:asciiTheme="minorBidi" w:hAnsiTheme="minorBidi" w:cstheme="minorBidi"/>
          <w:color w:val="000000"/>
          <w:sz w:val="24"/>
          <w:szCs w:val="24"/>
          <w:shd w:val="clear" w:color="auto" w:fill="FFFFFF"/>
        </w:rPr>
        <w:t>Yisrael</w:t>
      </w:r>
      <w:r w:rsidRPr="000335CC">
        <w:rPr>
          <w:rFonts w:asciiTheme="minorBidi" w:hAnsiTheme="minorBidi" w:cstheme="minorBidi"/>
          <w:color w:val="000000"/>
          <w:sz w:val="24"/>
          <w:szCs w:val="24"/>
          <w:shd w:val="clear" w:color="auto" w:fill="FFFFFF"/>
        </w:rPr>
        <w:t xml:space="preserve"> dwelt </w:t>
      </w:r>
      <w:r w:rsidR="003E1AF3" w:rsidRPr="000335CC">
        <w:rPr>
          <w:rFonts w:asciiTheme="minorBidi" w:hAnsiTheme="minorBidi" w:cstheme="minorBidi"/>
          <w:color w:val="000000"/>
          <w:sz w:val="24"/>
          <w:szCs w:val="24"/>
          <w:shd w:val="clear" w:color="auto" w:fill="FFFFFF"/>
        </w:rPr>
        <w:t>(</w:t>
      </w:r>
      <w:r w:rsidR="00AB61C7" w:rsidRPr="000335CC">
        <w:rPr>
          <w:rFonts w:asciiTheme="minorBidi" w:hAnsiTheme="minorBidi" w:cstheme="minorBidi"/>
          <w:i/>
          <w:iCs/>
          <w:color w:val="000000"/>
          <w:sz w:val="24"/>
          <w:szCs w:val="24"/>
          <w:shd w:val="clear" w:color="auto" w:fill="FFFFFF"/>
        </w:rPr>
        <w:t>vayeishev</w:t>
      </w:r>
      <w:r w:rsidR="003E1AF3" w:rsidRPr="000335CC">
        <w:rPr>
          <w:rFonts w:asciiTheme="minorBidi" w:hAnsiTheme="minorBidi" w:cstheme="minorBidi"/>
          <w:color w:val="000000"/>
          <w:sz w:val="24"/>
          <w:szCs w:val="24"/>
          <w:shd w:val="clear" w:color="auto" w:fill="FFFFFF"/>
        </w:rPr>
        <w:t>)</w:t>
      </w:r>
      <w:r w:rsidRPr="000335CC">
        <w:rPr>
          <w:rFonts w:asciiTheme="minorBidi" w:hAnsiTheme="minorBidi" w:cstheme="minorBidi"/>
          <w:i/>
          <w:iCs/>
          <w:color w:val="000000"/>
          <w:sz w:val="24"/>
          <w:szCs w:val="24"/>
          <w:shd w:val="clear" w:color="auto" w:fill="FFFFFF"/>
        </w:rPr>
        <w:t xml:space="preserve"> </w:t>
      </w:r>
      <w:r w:rsidRPr="000335CC">
        <w:rPr>
          <w:rFonts w:asciiTheme="minorBidi" w:hAnsiTheme="minorBidi" w:cstheme="minorBidi"/>
          <w:color w:val="000000"/>
          <w:sz w:val="24"/>
          <w:szCs w:val="24"/>
          <w:shd w:val="clear" w:color="auto" w:fill="FFFFFF"/>
        </w:rPr>
        <w:t>in the land of Egypt, in the land of Goshen; and they got them possessions therein, and were fruitful, and multiplied exceedingly</w:t>
      </w:r>
      <w:r w:rsidR="004D198A">
        <w:rPr>
          <w:rFonts w:asciiTheme="minorBidi" w:hAnsiTheme="minorBidi" w:cstheme="minorBidi"/>
          <w:color w:val="000000"/>
          <w:sz w:val="24"/>
          <w:szCs w:val="24"/>
          <w:shd w:val="clear" w:color="auto" w:fill="FFFFFF"/>
        </w:rPr>
        <w:t>.</w:t>
      </w:r>
      <w:r w:rsidRPr="000335CC">
        <w:rPr>
          <w:rFonts w:asciiTheme="minorBidi" w:hAnsiTheme="minorBidi" w:cstheme="minorBidi"/>
          <w:color w:val="000000"/>
          <w:sz w:val="24"/>
          <w:szCs w:val="24"/>
          <w:shd w:val="clear" w:color="auto" w:fill="FFFFFF"/>
        </w:rPr>
        <w:t>" (</w:t>
      </w:r>
      <w:r w:rsidRPr="000335CC">
        <w:rPr>
          <w:rFonts w:asciiTheme="minorBidi" w:hAnsiTheme="minorBidi" w:cstheme="minorBidi"/>
          <w:i/>
          <w:iCs/>
          <w:color w:val="000000"/>
          <w:sz w:val="24"/>
          <w:szCs w:val="24"/>
          <w:shd w:val="clear" w:color="auto" w:fill="FFFFFF"/>
        </w:rPr>
        <w:t>Bereishit</w:t>
      </w:r>
      <w:r w:rsidRPr="000335CC">
        <w:rPr>
          <w:rFonts w:asciiTheme="minorBidi" w:hAnsiTheme="minorBidi" w:cstheme="minorBidi"/>
          <w:color w:val="000000"/>
          <w:sz w:val="24"/>
          <w:szCs w:val="24"/>
          <w:shd w:val="clear" w:color="auto" w:fill="FFFFFF"/>
        </w:rPr>
        <w:t xml:space="preserve"> 47:27) </w:t>
      </w:r>
    </w:p>
    <w:p w14:paraId="4D46288A" w14:textId="77777777" w:rsidR="004D198A" w:rsidRDefault="004D198A" w:rsidP="000335CC">
      <w:pPr>
        <w:pStyle w:val="af"/>
        <w:spacing w:line="240" w:lineRule="auto"/>
        <w:ind w:left="1440"/>
        <w:rPr>
          <w:rFonts w:asciiTheme="minorBidi" w:hAnsiTheme="minorBidi" w:cstheme="minorBidi"/>
          <w:color w:val="000000"/>
          <w:sz w:val="24"/>
          <w:szCs w:val="24"/>
          <w:shd w:val="clear" w:color="auto" w:fill="FFFFFF"/>
        </w:rPr>
      </w:pPr>
    </w:p>
    <w:p w14:paraId="6D7F56D6" w14:textId="6EAC0E2A" w:rsidR="004D198A" w:rsidRDefault="008D31D3" w:rsidP="000335CC">
      <w:pPr>
        <w:pStyle w:val="af"/>
        <w:numPr>
          <w:ilvl w:val="0"/>
          <w:numId w:val="34"/>
        </w:numPr>
        <w:spacing w:line="240" w:lineRule="auto"/>
        <w:rPr>
          <w:rFonts w:asciiTheme="minorBidi" w:hAnsiTheme="minorBidi" w:cstheme="minorBidi"/>
          <w:color w:val="000000"/>
          <w:sz w:val="24"/>
          <w:szCs w:val="24"/>
          <w:shd w:val="clear" w:color="auto" w:fill="FFFFFF"/>
        </w:rPr>
      </w:pPr>
      <w:r w:rsidRPr="000335CC">
        <w:rPr>
          <w:rFonts w:asciiTheme="minorBidi" w:hAnsiTheme="minorBidi" w:cstheme="minorBidi"/>
          <w:color w:val="000000"/>
          <w:sz w:val="24"/>
          <w:szCs w:val="24"/>
          <w:shd w:val="clear" w:color="auto" w:fill="FFFFFF"/>
        </w:rPr>
        <w:t xml:space="preserve">"And </w:t>
      </w:r>
      <w:r w:rsidR="003E1AF3" w:rsidRPr="000335CC">
        <w:rPr>
          <w:rFonts w:asciiTheme="minorBidi" w:hAnsiTheme="minorBidi" w:cstheme="minorBidi"/>
          <w:color w:val="000000"/>
          <w:sz w:val="24"/>
          <w:szCs w:val="24"/>
          <w:shd w:val="clear" w:color="auto" w:fill="FFFFFF"/>
        </w:rPr>
        <w:t>Yisrael</w:t>
      </w:r>
      <w:r w:rsidRPr="000335CC">
        <w:rPr>
          <w:rFonts w:asciiTheme="minorBidi" w:hAnsiTheme="minorBidi" w:cstheme="minorBidi"/>
          <w:color w:val="000000"/>
          <w:sz w:val="24"/>
          <w:szCs w:val="24"/>
          <w:shd w:val="clear" w:color="auto" w:fill="FFFFFF"/>
        </w:rPr>
        <w:t xml:space="preserve"> took all these cities; and </w:t>
      </w:r>
      <w:r w:rsidR="003E1AF3" w:rsidRPr="000335CC">
        <w:rPr>
          <w:rFonts w:asciiTheme="minorBidi" w:hAnsiTheme="minorBidi" w:cstheme="minorBidi"/>
          <w:color w:val="000000"/>
          <w:sz w:val="24"/>
          <w:szCs w:val="24"/>
          <w:shd w:val="clear" w:color="auto" w:fill="FFFFFF"/>
        </w:rPr>
        <w:t>Yisrael</w:t>
      </w:r>
      <w:r w:rsidRPr="000335CC">
        <w:rPr>
          <w:rFonts w:asciiTheme="minorBidi" w:hAnsiTheme="minorBidi" w:cstheme="minorBidi"/>
          <w:color w:val="000000"/>
          <w:sz w:val="24"/>
          <w:szCs w:val="24"/>
          <w:shd w:val="clear" w:color="auto" w:fill="FFFFFF"/>
        </w:rPr>
        <w:t xml:space="preserve"> dwelt </w:t>
      </w:r>
      <w:r w:rsidR="003E1AF3" w:rsidRPr="000335CC">
        <w:rPr>
          <w:rFonts w:asciiTheme="minorBidi" w:hAnsiTheme="minorBidi" w:cstheme="minorBidi"/>
          <w:color w:val="000000"/>
          <w:sz w:val="24"/>
          <w:szCs w:val="24"/>
          <w:shd w:val="clear" w:color="auto" w:fill="FFFFFF"/>
        </w:rPr>
        <w:t>(</w:t>
      </w:r>
      <w:r w:rsidR="00AB61C7" w:rsidRPr="000335CC">
        <w:rPr>
          <w:rFonts w:asciiTheme="minorBidi" w:hAnsiTheme="minorBidi" w:cstheme="minorBidi"/>
          <w:i/>
          <w:iCs/>
          <w:color w:val="000000"/>
          <w:sz w:val="24"/>
          <w:szCs w:val="24"/>
          <w:shd w:val="clear" w:color="auto" w:fill="FFFFFF"/>
        </w:rPr>
        <w:t>vayeishev</w:t>
      </w:r>
      <w:r w:rsidR="003E1AF3" w:rsidRPr="000335CC">
        <w:rPr>
          <w:rFonts w:asciiTheme="minorBidi" w:hAnsiTheme="minorBidi" w:cstheme="minorBidi"/>
          <w:color w:val="000000"/>
          <w:sz w:val="24"/>
          <w:szCs w:val="24"/>
          <w:shd w:val="clear" w:color="auto" w:fill="FFFFFF"/>
        </w:rPr>
        <w:t>)</w:t>
      </w:r>
      <w:r w:rsidRPr="000335CC">
        <w:rPr>
          <w:rFonts w:asciiTheme="minorBidi" w:hAnsiTheme="minorBidi" w:cstheme="minorBidi"/>
          <w:i/>
          <w:iCs/>
          <w:color w:val="000000"/>
          <w:sz w:val="24"/>
          <w:szCs w:val="24"/>
          <w:shd w:val="clear" w:color="auto" w:fill="FFFFFF"/>
        </w:rPr>
        <w:t xml:space="preserve"> </w:t>
      </w:r>
      <w:r w:rsidRPr="000335CC">
        <w:rPr>
          <w:rFonts w:asciiTheme="minorBidi" w:hAnsiTheme="minorBidi" w:cstheme="minorBidi"/>
          <w:color w:val="000000"/>
          <w:sz w:val="24"/>
          <w:szCs w:val="24"/>
          <w:shd w:val="clear" w:color="auto" w:fill="FFFFFF"/>
        </w:rPr>
        <w:t>in all the cities of the Amorites, in Cheshbon, and in all of its towns</w:t>
      </w:r>
      <w:r w:rsidR="004D198A">
        <w:rPr>
          <w:rFonts w:asciiTheme="minorBidi" w:hAnsiTheme="minorBidi" w:cstheme="minorBidi"/>
          <w:color w:val="000000"/>
          <w:sz w:val="24"/>
          <w:szCs w:val="24"/>
          <w:shd w:val="clear" w:color="auto" w:fill="FFFFFF"/>
        </w:rPr>
        <w:t>.</w:t>
      </w:r>
      <w:r w:rsidRPr="000335CC">
        <w:rPr>
          <w:rFonts w:asciiTheme="minorBidi" w:hAnsiTheme="minorBidi" w:cstheme="minorBidi"/>
          <w:color w:val="000000"/>
          <w:sz w:val="24"/>
          <w:szCs w:val="24"/>
          <w:shd w:val="clear" w:color="auto" w:fill="FFFFFF"/>
        </w:rPr>
        <w:t>" (</w:t>
      </w:r>
      <w:r w:rsidR="00AB61C7" w:rsidRPr="000335CC">
        <w:rPr>
          <w:rFonts w:asciiTheme="minorBidi" w:hAnsiTheme="minorBidi" w:cstheme="minorBidi"/>
          <w:i/>
          <w:iCs/>
          <w:color w:val="000000"/>
          <w:sz w:val="24"/>
          <w:szCs w:val="24"/>
          <w:shd w:val="clear" w:color="auto" w:fill="FFFFFF"/>
        </w:rPr>
        <w:t>Bamidbar</w:t>
      </w:r>
      <w:r w:rsidRPr="000335CC">
        <w:rPr>
          <w:rFonts w:asciiTheme="minorBidi" w:hAnsiTheme="minorBidi" w:cstheme="minorBidi"/>
          <w:i/>
          <w:iCs/>
          <w:color w:val="000000"/>
          <w:sz w:val="24"/>
          <w:szCs w:val="24"/>
          <w:shd w:val="clear" w:color="auto" w:fill="FFFFFF"/>
        </w:rPr>
        <w:t xml:space="preserve"> </w:t>
      </w:r>
      <w:r w:rsidRPr="000335CC">
        <w:rPr>
          <w:rFonts w:asciiTheme="minorBidi" w:hAnsiTheme="minorBidi" w:cstheme="minorBidi"/>
          <w:color w:val="000000"/>
          <w:sz w:val="24"/>
          <w:szCs w:val="24"/>
          <w:shd w:val="clear" w:color="auto" w:fill="FFFFFF"/>
        </w:rPr>
        <w:t>21:27)</w:t>
      </w:r>
    </w:p>
    <w:p w14:paraId="49334B13" w14:textId="77777777" w:rsidR="004D198A" w:rsidRPr="000335CC" w:rsidRDefault="004D198A" w:rsidP="000335CC">
      <w:pPr>
        <w:pStyle w:val="af"/>
        <w:spacing w:line="240" w:lineRule="auto"/>
        <w:rPr>
          <w:rFonts w:asciiTheme="minorBidi" w:hAnsiTheme="minorBidi" w:cstheme="minorBidi"/>
          <w:color w:val="000000"/>
          <w:sz w:val="24"/>
          <w:szCs w:val="24"/>
          <w:shd w:val="clear" w:color="auto" w:fill="FFFFFF"/>
        </w:rPr>
      </w:pPr>
    </w:p>
    <w:p w14:paraId="633686E5" w14:textId="2B31E376" w:rsidR="004D198A" w:rsidRPr="000335CC" w:rsidRDefault="008D31D3" w:rsidP="000335CC">
      <w:pPr>
        <w:pStyle w:val="af"/>
        <w:numPr>
          <w:ilvl w:val="0"/>
          <w:numId w:val="34"/>
        </w:numPr>
        <w:spacing w:line="240" w:lineRule="auto"/>
        <w:rPr>
          <w:rFonts w:asciiTheme="minorBidi" w:hAnsiTheme="minorBidi" w:cstheme="minorBidi"/>
          <w:color w:val="000000"/>
          <w:sz w:val="24"/>
          <w:szCs w:val="24"/>
          <w:shd w:val="clear" w:color="auto" w:fill="FFFFFF"/>
        </w:rPr>
      </w:pPr>
      <w:r w:rsidRPr="000335CC">
        <w:rPr>
          <w:rFonts w:asciiTheme="minorBidi" w:hAnsiTheme="minorBidi" w:cstheme="minorBidi"/>
          <w:color w:val="000000"/>
          <w:sz w:val="24"/>
          <w:szCs w:val="24"/>
          <w:shd w:val="clear" w:color="auto" w:fill="FFFFFF"/>
        </w:rPr>
        <w:t xml:space="preserve"> "</w:t>
      </w:r>
      <w:r w:rsidR="00A62CF8" w:rsidRPr="000335CC">
        <w:rPr>
          <w:rFonts w:asciiTheme="minorBidi" w:hAnsiTheme="minorBidi" w:cstheme="minorBidi"/>
          <w:color w:val="000000"/>
          <w:sz w:val="24"/>
          <w:szCs w:val="24"/>
          <w:shd w:val="clear" w:color="auto" w:fill="FFFFFF"/>
        </w:rPr>
        <w:t>And</w:t>
      </w:r>
      <w:r w:rsidRPr="000335CC">
        <w:rPr>
          <w:rFonts w:asciiTheme="minorBidi" w:hAnsiTheme="minorBidi" w:cstheme="minorBidi"/>
          <w:color w:val="000000"/>
          <w:sz w:val="24"/>
          <w:szCs w:val="24"/>
          <w:shd w:val="clear" w:color="auto" w:fill="FFFFFF"/>
        </w:rPr>
        <w:t xml:space="preserve"> </w:t>
      </w:r>
      <w:r w:rsidR="003E1AF3" w:rsidRPr="000335CC">
        <w:rPr>
          <w:rFonts w:asciiTheme="minorBidi" w:hAnsiTheme="minorBidi" w:cstheme="minorBidi"/>
          <w:color w:val="000000"/>
          <w:sz w:val="24"/>
          <w:szCs w:val="24"/>
          <w:shd w:val="clear" w:color="auto" w:fill="FFFFFF"/>
        </w:rPr>
        <w:t>Yisrael</w:t>
      </w:r>
      <w:r w:rsidRPr="000335CC">
        <w:rPr>
          <w:rFonts w:asciiTheme="minorBidi" w:hAnsiTheme="minorBidi" w:cstheme="minorBidi"/>
          <w:color w:val="000000"/>
          <w:sz w:val="24"/>
          <w:szCs w:val="24"/>
          <w:shd w:val="clear" w:color="auto" w:fill="FFFFFF"/>
        </w:rPr>
        <w:t xml:space="preserve"> dwelt in the land of the Amorites</w:t>
      </w:r>
      <w:r w:rsidR="004D198A">
        <w:rPr>
          <w:rFonts w:asciiTheme="minorBidi" w:hAnsiTheme="minorBidi" w:cstheme="minorBidi"/>
          <w:color w:val="000000"/>
          <w:sz w:val="24"/>
          <w:szCs w:val="24"/>
          <w:shd w:val="clear" w:color="auto" w:fill="FFFFFF"/>
        </w:rPr>
        <w:t>.</w:t>
      </w:r>
      <w:r w:rsidRPr="000335CC">
        <w:rPr>
          <w:rFonts w:asciiTheme="minorBidi" w:hAnsiTheme="minorBidi" w:cstheme="minorBidi"/>
          <w:color w:val="000000"/>
          <w:sz w:val="24"/>
          <w:szCs w:val="24"/>
          <w:shd w:val="clear" w:color="auto" w:fill="FFFFFF"/>
        </w:rPr>
        <w:t>" (</w:t>
      </w:r>
      <w:r w:rsidR="00AB61C7" w:rsidRPr="000335CC">
        <w:rPr>
          <w:rFonts w:asciiTheme="minorBidi" w:hAnsiTheme="minorBidi" w:cstheme="minorBidi"/>
          <w:i/>
          <w:iCs/>
          <w:color w:val="000000"/>
          <w:sz w:val="24"/>
          <w:szCs w:val="24"/>
          <w:shd w:val="clear" w:color="auto" w:fill="FFFFFF"/>
        </w:rPr>
        <w:t>Bamidbar</w:t>
      </w:r>
      <w:r w:rsidRPr="000335CC">
        <w:rPr>
          <w:rFonts w:asciiTheme="minorBidi" w:hAnsiTheme="minorBidi" w:cstheme="minorBidi"/>
          <w:color w:val="000000"/>
          <w:sz w:val="24"/>
          <w:szCs w:val="24"/>
          <w:shd w:val="clear" w:color="auto" w:fill="FFFFFF"/>
        </w:rPr>
        <w:t xml:space="preserve"> 21:31)</w:t>
      </w:r>
    </w:p>
    <w:p w14:paraId="1E63A1A8" w14:textId="77777777" w:rsidR="004D198A" w:rsidRDefault="004D198A" w:rsidP="000335CC">
      <w:pPr>
        <w:spacing w:line="240" w:lineRule="auto"/>
        <w:ind w:firstLine="720"/>
        <w:rPr>
          <w:rFonts w:asciiTheme="minorBidi" w:hAnsiTheme="minorBidi" w:cstheme="minorBidi"/>
          <w:color w:val="000000"/>
          <w:sz w:val="24"/>
          <w:szCs w:val="24"/>
          <w:shd w:val="clear" w:color="auto" w:fill="FFFFFF"/>
        </w:rPr>
      </w:pPr>
    </w:p>
    <w:p w14:paraId="2076553B" w14:textId="33EFFAB0" w:rsidR="008D31D3" w:rsidRPr="00AB61C7" w:rsidRDefault="008D31D3" w:rsidP="000335CC">
      <w:pPr>
        <w:spacing w:line="240" w:lineRule="auto"/>
        <w:ind w:firstLine="720"/>
        <w:rPr>
          <w:rFonts w:asciiTheme="minorBidi" w:hAnsiTheme="minorBidi" w:cstheme="minorBidi"/>
          <w:color w:val="000000"/>
          <w:sz w:val="24"/>
          <w:szCs w:val="24"/>
          <w:shd w:val="clear" w:color="auto" w:fill="FFFFFF"/>
        </w:rPr>
      </w:pPr>
      <w:r w:rsidRPr="00AB61C7">
        <w:rPr>
          <w:rFonts w:asciiTheme="minorBidi" w:hAnsiTheme="minorBidi" w:cstheme="minorBidi"/>
          <w:color w:val="000000"/>
          <w:sz w:val="24"/>
          <w:szCs w:val="24"/>
          <w:shd w:val="clear" w:color="auto" w:fill="FFFFFF"/>
        </w:rPr>
        <w:t xml:space="preserve">In the wake of the </w:t>
      </w:r>
      <w:r w:rsidRPr="00AB61C7">
        <w:rPr>
          <w:rFonts w:asciiTheme="minorBidi" w:hAnsiTheme="minorBidi" w:cstheme="minorBidi"/>
          <w:i/>
          <w:iCs/>
          <w:color w:val="000000"/>
          <w:sz w:val="24"/>
          <w:szCs w:val="24"/>
          <w:shd w:val="clear" w:color="auto" w:fill="FFFFFF"/>
        </w:rPr>
        <w:t>derasha</w:t>
      </w:r>
      <w:r w:rsidRPr="00AB61C7">
        <w:rPr>
          <w:rFonts w:asciiTheme="minorBidi" w:hAnsiTheme="minorBidi" w:cstheme="minorBidi"/>
          <w:color w:val="000000"/>
          <w:sz w:val="24"/>
          <w:szCs w:val="24"/>
          <w:shd w:val="clear" w:color="auto" w:fill="FFFFFF"/>
        </w:rPr>
        <w:t xml:space="preserve">, must we understand that also in the situations described in these verses, there </w:t>
      </w:r>
      <w:r w:rsidR="00A62CF8">
        <w:rPr>
          <w:rFonts w:asciiTheme="minorBidi" w:hAnsiTheme="minorBidi" w:cstheme="minorBidi"/>
          <w:color w:val="000000"/>
          <w:sz w:val="24"/>
          <w:szCs w:val="24"/>
          <w:shd w:val="clear" w:color="auto" w:fill="FFFFFF"/>
        </w:rPr>
        <w:t>i</w:t>
      </w:r>
      <w:r w:rsidRPr="00AB61C7">
        <w:rPr>
          <w:rFonts w:asciiTheme="minorBidi" w:hAnsiTheme="minorBidi" w:cstheme="minorBidi"/>
          <w:color w:val="000000"/>
          <w:sz w:val="24"/>
          <w:szCs w:val="24"/>
          <w:shd w:val="clear" w:color="auto" w:fill="FFFFFF"/>
        </w:rPr>
        <w:t>s a certain spiritual threat of one form or another?</w:t>
      </w:r>
    </w:p>
    <w:p w14:paraId="69289B50" w14:textId="77777777" w:rsidR="008D31D3" w:rsidRPr="00AB61C7" w:rsidRDefault="008D31D3" w:rsidP="000335CC">
      <w:pPr>
        <w:spacing w:line="240" w:lineRule="auto"/>
        <w:ind w:firstLine="720"/>
        <w:rPr>
          <w:rFonts w:asciiTheme="minorBidi" w:hAnsiTheme="minorBidi" w:cstheme="minorBidi"/>
          <w:color w:val="000000"/>
          <w:sz w:val="24"/>
          <w:szCs w:val="24"/>
          <w:shd w:val="clear" w:color="auto" w:fill="FFFFFF"/>
        </w:rPr>
      </w:pPr>
    </w:p>
    <w:p w14:paraId="5A6E6A64" w14:textId="40B1B93F" w:rsidR="00A62CF8" w:rsidRDefault="008D31D3" w:rsidP="000335CC">
      <w:pPr>
        <w:spacing w:line="240" w:lineRule="auto"/>
        <w:ind w:firstLine="720"/>
        <w:rPr>
          <w:rFonts w:asciiTheme="minorBidi" w:hAnsiTheme="minorBidi" w:cstheme="minorBidi"/>
          <w:color w:val="000000"/>
          <w:sz w:val="24"/>
          <w:szCs w:val="24"/>
          <w:shd w:val="clear" w:color="auto" w:fill="FFFFFF"/>
        </w:rPr>
      </w:pPr>
      <w:r w:rsidRPr="00AB61C7">
        <w:rPr>
          <w:rFonts w:asciiTheme="minorBidi" w:hAnsiTheme="minorBidi" w:cstheme="minorBidi"/>
          <w:color w:val="000000"/>
          <w:sz w:val="24"/>
          <w:szCs w:val="24"/>
          <w:shd w:val="clear" w:color="auto" w:fill="FFFFFF"/>
        </w:rPr>
        <w:t xml:space="preserve">The verse relating to </w:t>
      </w:r>
      <w:r w:rsidR="003E1AF3">
        <w:rPr>
          <w:rFonts w:asciiTheme="minorBidi" w:hAnsiTheme="minorBidi" w:cstheme="minorBidi"/>
          <w:color w:val="000000"/>
          <w:sz w:val="24"/>
          <w:szCs w:val="24"/>
          <w:shd w:val="clear" w:color="auto" w:fill="FFFFFF"/>
        </w:rPr>
        <w:t>Yisrael</w:t>
      </w:r>
      <w:r w:rsidRPr="00AB61C7">
        <w:rPr>
          <w:rFonts w:asciiTheme="minorBidi" w:hAnsiTheme="minorBidi" w:cstheme="minorBidi"/>
          <w:color w:val="000000"/>
          <w:sz w:val="24"/>
          <w:szCs w:val="24"/>
          <w:shd w:val="clear" w:color="auto" w:fill="FFFFFF"/>
        </w:rPr>
        <w:t xml:space="preserve">'s dwelling in the land of Goshen is brought </w:t>
      </w:r>
      <w:r w:rsidR="00A62CF8">
        <w:rPr>
          <w:rFonts w:asciiTheme="minorBidi" w:hAnsiTheme="minorBidi" w:cstheme="minorBidi"/>
          <w:color w:val="000000"/>
          <w:sz w:val="24"/>
          <w:szCs w:val="24"/>
          <w:shd w:val="clear" w:color="auto" w:fill="FFFFFF"/>
        </w:rPr>
        <w:t>by</w:t>
      </w:r>
      <w:r w:rsidRPr="00AB61C7">
        <w:rPr>
          <w:rFonts w:asciiTheme="minorBidi" w:hAnsiTheme="minorBidi" w:cstheme="minorBidi"/>
          <w:color w:val="000000"/>
          <w:sz w:val="24"/>
          <w:szCs w:val="24"/>
          <w:shd w:val="clear" w:color="auto" w:fill="FFFFFF"/>
        </w:rPr>
        <w:t xml:space="preserve"> the Gemara in </w:t>
      </w:r>
      <w:r w:rsidRPr="00AB61C7">
        <w:rPr>
          <w:rFonts w:asciiTheme="minorBidi" w:hAnsiTheme="minorBidi" w:cstheme="minorBidi"/>
          <w:i/>
          <w:iCs/>
          <w:color w:val="000000"/>
          <w:sz w:val="24"/>
          <w:szCs w:val="24"/>
          <w:shd w:val="clear" w:color="auto" w:fill="FFFFFF"/>
        </w:rPr>
        <w:t>Sanhedrin</w:t>
      </w:r>
      <w:r w:rsidRPr="00AB61C7">
        <w:rPr>
          <w:rFonts w:asciiTheme="minorBidi" w:hAnsiTheme="minorBidi" w:cstheme="minorBidi"/>
          <w:color w:val="000000"/>
          <w:sz w:val="24"/>
          <w:szCs w:val="24"/>
          <w:shd w:val="clear" w:color="auto" w:fill="FFFFFF"/>
        </w:rPr>
        <w:t xml:space="preserve">. The two next verses appear in the context of the conquest of the land of Sichon in </w:t>
      </w:r>
      <w:r w:rsidRPr="00AB61C7">
        <w:rPr>
          <w:rFonts w:asciiTheme="minorBidi" w:hAnsiTheme="minorBidi" w:cstheme="minorBidi"/>
          <w:i/>
          <w:iCs/>
          <w:color w:val="000000"/>
          <w:sz w:val="24"/>
          <w:szCs w:val="24"/>
          <w:shd w:val="clear" w:color="auto" w:fill="FFFFFF"/>
        </w:rPr>
        <w:t>Parashat Chukat</w:t>
      </w:r>
      <w:r w:rsidRPr="00AB61C7">
        <w:rPr>
          <w:rFonts w:asciiTheme="minorBidi" w:hAnsiTheme="minorBidi" w:cstheme="minorBidi"/>
          <w:color w:val="000000"/>
          <w:sz w:val="24"/>
          <w:szCs w:val="24"/>
          <w:shd w:val="clear" w:color="auto" w:fill="FFFFFF"/>
        </w:rPr>
        <w:t xml:space="preserve">. The emphasis upon </w:t>
      </w:r>
      <w:r w:rsidR="003E1AF3">
        <w:rPr>
          <w:rFonts w:asciiTheme="minorBidi" w:hAnsiTheme="minorBidi" w:cstheme="minorBidi"/>
          <w:color w:val="000000"/>
          <w:sz w:val="24"/>
          <w:szCs w:val="24"/>
          <w:shd w:val="clear" w:color="auto" w:fill="FFFFFF"/>
        </w:rPr>
        <w:t>Yisrael</w:t>
      </w:r>
      <w:r w:rsidRPr="00AB61C7">
        <w:rPr>
          <w:rFonts w:asciiTheme="minorBidi" w:hAnsiTheme="minorBidi" w:cstheme="minorBidi"/>
          <w:color w:val="000000"/>
          <w:sz w:val="24"/>
          <w:szCs w:val="24"/>
          <w:shd w:val="clear" w:color="auto" w:fill="FFFFFF"/>
        </w:rPr>
        <w:t xml:space="preserve">'s dwelling in the region of the conquest is repeated in these verses, apparently because this is the first time that </w:t>
      </w:r>
      <w:r w:rsidR="003E1AF3">
        <w:rPr>
          <w:rFonts w:asciiTheme="minorBidi" w:hAnsiTheme="minorBidi" w:cstheme="minorBidi"/>
          <w:color w:val="000000"/>
          <w:sz w:val="24"/>
          <w:szCs w:val="24"/>
          <w:shd w:val="clear" w:color="auto" w:fill="FFFFFF"/>
        </w:rPr>
        <w:t>Yisrael</w:t>
      </w:r>
      <w:r w:rsidRPr="00AB61C7">
        <w:rPr>
          <w:rFonts w:asciiTheme="minorBidi" w:hAnsiTheme="minorBidi" w:cstheme="minorBidi"/>
          <w:color w:val="000000"/>
          <w:sz w:val="24"/>
          <w:szCs w:val="24"/>
          <w:shd w:val="clear" w:color="auto" w:fill="FFFFFF"/>
        </w:rPr>
        <w:t xml:space="preserve"> "dwel</w:t>
      </w:r>
      <w:r w:rsidR="00A62CF8">
        <w:rPr>
          <w:rFonts w:asciiTheme="minorBidi" w:hAnsiTheme="minorBidi" w:cstheme="minorBidi"/>
          <w:color w:val="000000"/>
          <w:sz w:val="24"/>
          <w:szCs w:val="24"/>
          <w:shd w:val="clear" w:color="auto" w:fill="FFFFFF"/>
        </w:rPr>
        <w:t>ls</w:t>
      </w:r>
      <w:r w:rsidR="00D90798">
        <w:rPr>
          <w:rFonts w:asciiTheme="minorBidi" w:hAnsiTheme="minorBidi" w:cstheme="minorBidi"/>
          <w:color w:val="000000"/>
          <w:sz w:val="24"/>
          <w:szCs w:val="24"/>
          <w:shd w:val="clear" w:color="auto" w:fill="FFFFFF"/>
        </w:rPr>
        <w:t>,” i.e. settles,</w:t>
      </w:r>
      <w:r w:rsidRPr="00AB61C7">
        <w:rPr>
          <w:rFonts w:asciiTheme="minorBidi" w:hAnsiTheme="minorBidi" w:cstheme="minorBidi"/>
          <w:color w:val="000000"/>
          <w:sz w:val="24"/>
          <w:szCs w:val="24"/>
          <w:shd w:val="clear" w:color="auto" w:fill="FFFFFF"/>
        </w:rPr>
        <w:t xml:space="preserve"> in a place </w:t>
      </w:r>
      <w:r w:rsidR="00D90798">
        <w:rPr>
          <w:rFonts w:asciiTheme="minorBidi" w:hAnsiTheme="minorBidi" w:cstheme="minorBidi"/>
          <w:color w:val="000000"/>
          <w:sz w:val="24"/>
          <w:szCs w:val="24"/>
          <w:shd w:val="clear" w:color="auto" w:fill="FFFFFF"/>
        </w:rPr>
        <w:t>where they have defeated their enemies</w:t>
      </w:r>
      <w:r w:rsidRPr="00AB61C7">
        <w:rPr>
          <w:rFonts w:asciiTheme="minorBidi" w:hAnsiTheme="minorBidi" w:cstheme="minorBidi"/>
          <w:color w:val="000000"/>
          <w:sz w:val="24"/>
          <w:szCs w:val="24"/>
          <w:shd w:val="clear" w:color="auto" w:fill="FFFFFF"/>
        </w:rPr>
        <w:t>. It suffices to compare the outcome of this war with the war waged against the Can</w:t>
      </w:r>
      <w:r w:rsidR="00512C5D" w:rsidRPr="00AB61C7">
        <w:rPr>
          <w:rFonts w:asciiTheme="minorBidi" w:hAnsiTheme="minorBidi" w:cstheme="minorBidi"/>
          <w:color w:val="000000"/>
          <w:sz w:val="24"/>
          <w:szCs w:val="24"/>
          <w:shd w:val="clear" w:color="auto" w:fill="FFFFFF"/>
        </w:rPr>
        <w:t xml:space="preserve">aanites who live in the </w:t>
      </w:r>
      <w:r w:rsidR="00D90798">
        <w:rPr>
          <w:rFonts w:asciiTheme="minorBidi" w:hAnsiTheme="minorBidi" w:cstheme="minorBidi"/>
          <w:color w:val="000000"/>
          <w:sz w:val="24"/>
          <w:szCs w:val="24"/>
          <w:shd w:val="clear" w:color="auto" w:fill="FFFFFF"/>
        </w:rPr>
        <w:t>s</w:t>
      </w:r>
      <w:r w:rsidR="00512C5D" w:rsidRPr="00AB61C7">
        <w:rPr>
          <w:rFonts w:asciiTheme="minorBidi" w:hAnsiTheme="minorBidi" w:cstheme="minorBidi"/>
          <w:color w:val="000000"/>
          <w:sz w:val="24"/>
          <w:szCs w:val="24"/>
          <w:shd w:val="clear" w:color="auto" w:fill="FFFFFF"/>
        </w:rPr>
        <w:t>outh</w:t>
      </w:r>
      <w:r w:rsidR="00D90798">
        <w:rPr>
          <w:rFonts w:asciiTheme="minorBidi" w:hAnsiTheme="minorBidi" w:cstheme="minorBidi"/>
          <w:color w:val="000000"/>
          <w:sz w:val="24"/>
          <w:szCs w:val="24"/>
          <w:shd w:val="clear" w:color="auto" w:fill="FFFFFF"/>
        </w:rPr>
        <w:t xml:space="preserve"> earlier in the same chapter</w:t>
      </w:r>
      <w:r w:rsidR="00512C5D" w:rsidRPr="00AB61C7">
        <w:rPr>
          <w:rFonts w:asciiTheme="minorBidi" w:hAnsiTheme="minorBidi" w:cstheme="minorBidi"/>
          <w:color w:val="000000"/>
          <w:sz w:val="24"/>
          <w:szCs w:val="24"/>
          <w:shd w:val="clear" w:color="auto" w:fill="FFFFFF"/>
        </w:rPr>
        <w:t xml:space="preserve">: </w:t>
      </w:r>
    </w:p>
    <w:p w14:paraId="349EB07D" w14:textId="77777777" w:rsidR="00A62CF8" w:rsidRDefault="00A62CF8" w:rsidP="000335CC">
      <w:pPr>
        <w:spacing w:line="240" w:lineRule="auto"/>
        <w:ind w:left="737"/>
        <w:rPr>
          <w:rFonts w:asciiTheme="minorBidi" w:hAnsiTheme="minorBidi" w:cstheme="minorBidi"/>
          <w:color w:val="000000"/>
          <w:sz w:val="24"/>
          <w:szCs w:val="24"/>
          <w:shd w:val="clear" w:color="auto" w:fill="FFFFFF"/>
        </w:rPr>
      </w:pPr>
    </w:p>
    <w:p w14:paraId="44200DF1" w14:textId="591A02C1" w:rsidR="00A62CF8" w:rsidRDefault="00D90798" w:rsidP="000335CC">
      <w:pPr>
        <w:pStyle w:val="a3"/>
        <w:spacing w:line="240" w:lineRule="auto"/>
        <w:ind w:left="737"/>
        <w:rPr>
          <w:rFonts w:asciiTheme="minorBidi" w:hAnsiTheme="minorBidi" w:cstheme="minorBidi"/>
          <w:color w:val="000000"/>
          <w:sz w:val="24"/>
          <w:szCs w:val="24"/>
          <w:shd w:val="clear" w:color="auto" w:fill="FFFFFF"/>
        </w:rPr>
      </w:pPr>
      <w:r w:rsidRPr="000335CC">
        <w:rPr>
          <w:rFonts w:asciiTheme="minorBidi" w:hAnsiTheme="minorBidi" w:cstheme="minorBidi"/>
          <w:sz w:val="24"/>
          <w:szCs w:val="24"/>
        </w:rPr>
        <w:t>And Yisrael vowed a vow to the Lord</w:t>
      </w:r>
      <w:r w:rsidRPr="00D90798">
        <w:rPr>
          <w:rFonts w:asciiTheme="minorBidi" w:hAnsiTheme="minorBidi" w:cstheme="minorBidi"/>
          <w:sz w:val="24"/>
          <w:szCs w:val="24"/>
        </w:rPr>
        <w:t>, and said: If You will indeed deliver this people into my hand, then I will utterly destroy (</w:t>
      </w:r>
      <w:r w:rsidRPr="00D90798">
        <w:rPr>
          <w:rFonts w:asciiTheme="minorBidi" w:hAnsiTheme="minorBidi" w:cstheme="minorBidi"/>
          <w:i/>
          <w:iCs/>
          <w:sz w:val="24"/>
          <w:szCs w:val="24"/>
        </w:rPr>
        <w:t>vehacharamti</w:t>
      </w:r>
      <w:r w:rsidRPr="00D90798">
        <w:rPr>
          <w:rFonts w:asciiTheme="minorBidi" w:hAnsiTheme="minorBidi" w:cstheme="minorBidi"/>
          <w:sz w:val="24"/>
          <w:szCs w:val="24"/>
        </w:rPr>
        <w:t>) their cities.</w:t>
      </w:r>
      <w:bookmarkStart w:id="2" w:name="3"/>
      <w:bookmarkEnd w:id="2"/>
      <w:r w:rsidRPr="00D90798">
        <w:rPr>
          <w:rFonts w:asciiTheme="minorBidi" w:hAnsiTheme="minorBidi" w:cstheme="minorBidi"/>
          <w:sz w:val="24"/>
          <w:szCs w:val="24"/>
        </w:rPr>
        <w:t xml:space="preserve"> </w:t>
      </w:r>
      <w:r w:rsidRPr="000335CC">
        <w:rPr>
          <w:rFonts w:asciiTheme="minorBidi" w:hAnsiTheme="minorBidi" w:cstheme="minorBidi"/>
          <w:sz w:val="24"/>
          <w:szCs w:val="24"/>
        </w:rPr>
        <w:t xml:space="preserve">And the Lord hearkened to the voice of </w:t>
      </w:r>
      <w:r w:rsidR="00381D7B" w:rsidRPr="00D90798">
        <w:rPr>
          <w:rFonts w:asciiTheme="minorBidi" w:hAnsiTheme="minorBidi" w:cstheme="minorBidi"/>
          <w:sz w:val="24"/>
          <w:szCs w:val="24"/>
        </w:rPr>
        <w:t>Yisrael</w:t>
      </w:r>
      <w:r w:rsidRPr="000335CC">
        <w:rPr>
          <w:rFonts w:asciiTheme="minorBidi" w:hAnsiTheme="minorBidi" w:cstheme="minorBidi"/>
          <w:sz w:val="24"/>
          <w:szCs w:val="24"/>
        </w:rPr>
        <w:t>,</w:t>
      </w:r>
      <w:r w:rsidRPr="00D90798">
        <w:rPr>
          <w:rFonts w:asciiTheme="minorBidi" w:hAnsiTheme="minorBidi" w:cstheme="minorBidi"/>
          <w:sz w:val="24"/>
          <w:szCs w:val="24"/>
        </w:rPr>
        <w:t xml:space="preserve"> and delivered up the Canaanites; and they utterly</w:t>
      </w:r>
      <w:r w:rsidRPr="004C3F46">
        <w:rPr>
          <w:rFonts w:asciiTheme="minorBidi" w:hAnsiTheme="minorBidi" w:cstheme="minorBidi"/>
          <w:sz w:val="24"/>
          <w:szCs w:val="24"/>
        </w:rPr>
        <w:t xml:space="preserve"> destroyed </w:t>
      </w:r>
      <w:r>
        <w:rPr>
          <w:rFonts w:asciiTheme="minorBidi" w:hAnsiTheme="minorBidi" w:cstheme="minorBidi"/>
          <w:sz w:val="24"/>
          <w:szCs w:val="24"/>
        </w:rPr>
        <w:t>(</w:t>
      </w:r>
      <w:r w:rsidRPr="0079005D">
        <w:rPr>
          <w:rFonts w:asciiTheme="minorBidi" w:hAnsiTheme="minorBidi" w:cstheme="minorBidi"/>
          <w:i/>
          <w:iCs/>
          <w:sz w:val="24"/>
          <w:szCs w:val="24"/>
        </w:rPr>
        <w:t>vayachareim</w:t>
      </w:r>
      <w:r>
        <w:rPr>
          <w:rFonts w:asciiTheme="minorBidi" w:hAnsiTheme="minorBidi" w:cstheme="minorBidi"/>
          <w:sz w:val="24"/>
          <w:szCs w:val="24"/>
        </w:rPr>
        <w:t xml:space="preserve">) </w:t>
      </w:r>
      <w:r w:rsidRPr="004C3F46">
        <w:rPr>
          <w:rFonts w:asciiTheme="minorBidi" w:hAnsiTheme="minorBidi" w:cstheme="minorBidi"/>
          <w:sz w:val="24"/>
          <w:szCs w:val="24"/>
        </w:rPr>
        <w:t>them and their cities; and the name of the place was called Chorma.</w:t>
      </w:r>
      <w:r w:rsidR="00512C5D" w:rsidRPr="00AB61C7">
        <w:rPr>
          <w:rFonts w:asciiTheme="minorBidi" w:hAnsiTheme="minorBidi" w:cstheme="minorBidi"/>
          <w:color w:val="000000"/>
          <w:sz w:val="24"/>
          <w:szCs w:val="24"/>
          <w:shd w:val="clear" w:color="auto" w:fill="FFFFFF"/>
        </w:rPr>
        <w:t xml:space="preserve"> (</w:t>
      </w:r>
      <w:r w:rsidR="00AB61C7">
        <w:rPr>
          <w:rFonts w:asciiTheme="minorBidi" w:hAnsiTheme="minorBidi" w:cstheme="minorBidi"/>
          <w:i/>
          <w:iCs/>
          <w:color w:val="000000"/>
          <w:sz w:val="24"/>
          <w:szCs w:val="24"/>
          <w:shd w:val="clear" w:color="auto" w:fill="FFFFFF"/>
        </w:rPr>
        <w:t>Bamidbar</w:t>
      </w:r>
      <w:r w:rsidR="00512C5D" w:rsidRPr="00AB61C7">
        <w:rPr>
          <w:rFonts w:asciiTheme="minorBidi" w:hAnsiTheme="minorBidi" w:cstheme="minorBidi"/>
          <w:i/>
          <w:iCs/>
          <w:color w:val="000000"/>
          <w:sz w:val="24"/>
          <w:szCs w:val="24"/>
          <w:shd w:val="clear" w:color="auto" w:fill="FFFFFF"/>
        </w:rPr>
        <w:t xml:space="preserve"> </w:t>
      </w:r>
      <w:r w:rsidR="00512C5D" w:rsidRPr="00AB61C7">
        <w:rPr>
          <w:rFonts w:asciiTheme="minorBidi" w:hAnsiTheme="minorBidi" w:cstheme="minorBidi"/>
          <w:color w:val="000000"/>
          <w:sz w:val="24"/>
          <w:szCs w:val="24"/>
          <w:shd w:val="clear" w:color="auto" w:fill="FFFFFF"/>
        </w:rPr>
        <w:t>21:2-3)</w:t>
      </w:r>
    </w:p>
    <w:p w14:paraId="1983C750" w14:textId="77777777" w:rsidR="00A62CF8" w:rsidRDefault="00A62CF8" w:rsidP="000335CC">
      <w:pPr>
        <w:spacing w:line="240" w:lineRule="auto"/>
        <w:ind w:left="737"/>
        <w:rPr>
          <w:rFonts w:asciiTheme="minorBidi" w:hAnsiTheme="minorBidi" w:cstheme="minorBidi"/>
          <w:color w:val="000000"/>
          <w:sz w:val="24"/>
          <w:szCs w:val="24"/>
          <w:shd w:val="clear" w:color="auto" w:fill="FFFFFF"/>
        </w:rPr>
      </w:pPr>
    </w:p>
    <w:p w14:paraId="03A8567B" w14:textId="1181F19A" w:rsidR="00A62CF8" w:rsidRDefault="00A62CF8" w:rsidP="000335CC">
      <w:pPr>
        <w:spacing w:line="240" w:lineRule="auto"/>
        <w:ind w:firstLine="720"/>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 xml:space="preserve">This allows us </w:t>
      </w:r>
      <w:r w:rsidR="00512C5D" w:rsidRPr="00AB61C7">
        <w:rPr>
          <w:rFonts w:asciiTheme="minorBidi" w:hAnsiTheme="minorBidi" w:cstheme="minorBidi"/>
          <w:color w:val="000000"/>
          <w:sz w:val="24"/>
          <w:szCs w:val="24"/>
          <w:shd w:val="clear" w:color="auto" w:fill="FFFFFF"/>
        </w:rPr>
        <w:t xml:space="preserve">to understand the contrast to the reality in which they live after the conquest of </w:t>
      </w:r>
      <w:r w:rsidR="00D90798">
        <w:rPr>
          <w:rFonts w:asciiTheme="minorBidi" w:hAnsiTheme="minorBidi" w:cstheme="minorBidi"/>
          <w:color w:val="000000"/>
          <w:sz w:val="24"/>
          <w:szCs w:val="24"/>
          <w:shd w:val="clear" w:color="auto" w:fill="FFFFFF"/>
        </w:rPr>
        <w:t>the Amorites under</w:t>
      </w:r>
      <w:r w:rsidR="00512C5D" w:rsidRPr="00AB61C7">
        <w:rPr>
          <w:rFonts w:asciiTheme="minorBidi" w:hAnsiTheme="minorBidi" w:cstheme="minorBidi"/>
          <w:color w:val="000000"/>
          <w:sz w:val="24"/>
          <w:szCs w:val="24"/>
          <w:shd w:val="clear" w:color="auto" w:fill="FFFFFF"/>
        </w:rPr>
        <w:t xml:space="preserve"> Sichon.</w:t>
      </w:r>
      <w:r w:rsidR="00512C5D" w:rsidRPr="00AB61C7">
        <w:rPr>
          <w:rStyle w:val="a9"/>
          <w:rFonts w:asciiTheme="minorBidi" w:hAnsiTheme="minorBidi" w:cstheme="minorBidi"/>
          <w:color w:val="000000"/>
          <w:sz w:val="24"/>
          <w:szCs w:val="24"/>
          <w:shd w:val="clear" w:color="auto" w:fill="FFFFFF"/>
        </w:rPr>
        <w:footnoteReference w:id="9"/>
      </w:r>
      <w:r w:rsidR="00512C5D" w:rsidRPr="00AB61C7">
        <w:rPr>
          <w:rFonts w:asciiTheme="minorBidi" w:hAnsiTheme="minorBidi" w:cstheme="minorBidi"/>
          <w:color w:val="000000"/>
          <w:sz w:val="24"/>
          <w:szCs w:val="24"/>
          <w:shd w:val="clear" w:color="auto" w:fill="FFFFFF"/>
        </w:rPr>
        <w:t xml:space="preserve"> Now, instead of giving that which they conquer to God, they find themselves in the midst of a natural process of conquest that includes the taking of spoils and </w:t>
      </w:r>
      <w:r w:rsidR="0049513C">
        <w:rPr>
          <w:rFonts w:asciiTheme="minorBidi" w:hAnsiTheme="minorBidi" w:cstheme="minorBidi"/>
          <w:color w:val="000000"/>
          <w:sz w:val="24"/>
          <w:szCs w:val="24"/>
          <w:shd w:val="clear" w:color="auto" w:fill="FFFFFF"/>
        </w:rPr>
        <w:t>settling</w:t>
      </w:r>
      <w:r w:rsidR="00512C5D" w:rsidRPr="00AB61C7">
        <w:rPr>
          <w:rFonts w:asciiTheme="minorBidi" w:hAnsiTheme="minorBidi" w:cstheme="minorBidi"/>
          <w:color w:val="000000"/>
          <w:sz w:val="24"/>
          <w:szCs w:val="24"/>
          <w:shd w:val="clear" w:color="auto" w:fill="FFFFFF"/>
        </w:rPr>
        <w:t xml:space="preserve"> in the areas that f</w:t>
      </w:r>
      <w:r>
        <w:rPr>
          <w:rFonts w:asciiTheme="minorBidi" w:hAnsiTheme="minorBidi" w:cstheme="minorBidi"/>
          <w:color w:val="000000"/>
          <w:sz w:val="24"/>
          <w:szCs w:val="24"/>
          <w:shd w:val="clear" w:color="auto" w:fill="FFFFFF"/>
        </w:rPr>
        <w:t>a</w:t>
      </w:r>
      <w:r w:rsidR="00512C5D" w:rsidRPr="00AB61C7">
        <w:rPr>
          <w:rFonts w:asciiTheme="minorBidi" w:hAnsiTheme="minorBidi" w:cstheme="minorBidi"/>
          <w:color w:val="000000"/>
          <w:sz w:val="24"/>
          <w:szCs w:val="24"/>
          <w:shd w:val="clear" w:color="auto" w:fill="FFFFFF"/>
        </w:rPr>
        <w:t>ll into their hands.</w:t>
      </w:r>
      <w:r w:rsidR="00512C5D" w:rsidRPr="00AB61C7">
        <w:rPr>
          <w:rStyle w:val="a9"/>
          <w:rFonts w:asciiTheme="minorBidi" w:hAnsiTheme="minorBidi" w:cstheme="minorBidi"/>
          <w:color w:val="000000"/>
          <w:sz w:val="24"/>
          <w:szCs w:val="24"/>
          <w:shd w:val="clear" w:color="auto" w:fill="FFFFFF"/>
        </w:rPr>
        <w:footnoteReference w:id="10"/>
      </w:r>
      <w:r w:rsidR="00512C5D" w:rsidRPr="00AB61C7">
        <w:rPr>
          <w:rFonts w:asciiTheme="minorBidi" w:hAnsiTheme="minorBidi" w:cstheme="minorBidi"/>
          <w:color w:val="000000"/>
          <w:sz w:val="24"/>
          <w:szCs w:val="24"/>
          <w:shd w:val="clear" w:color="auto" w:fill="FFFFFF"/>
        </w:rPr>
        <w:t xml:space="preserve"> </w:t>
      </w:r>
    </w:p>
    <w:p w14:paraId="65E6CD41" w14:textId="77777777" w:rsidR="00A62CF8" w:rsidRDefault="00A62CF8" w:rsidP="000335CC">
      <w:pPr>
        <w:spacing w:line="240" w:lineRule="auto"/>
        <w:ind w:firstLine="720"/>
        <w:rPr>
          <w:rFonts w:asciiTheme="minorBidi" w:hAnsiTheme="minorBidi" w:cstheme="minorBidi"/>
          <w:color w:val="000000"/>
          <w:sz w:val="24"/>
          <w:szCs w:val="24"/>
          <w:shd w:val="clear" w:color="auto" w:fill="FFFFFF"/>
        </w:rPr>
      </w:pPr>
    </w:p>
    <w:p w14:paraId="5077EE14" w14:textId="6C0A658D" w:rsidR="00512C5D" w:rsidRPr="00AB61C7" w:rsidRDefault="00512C5D" w:rsidP="000335CC">
      <w:pPr>
        <w:spacing w:line="240" w:lineRule="auto"/>
        <w:ind w:firstLine="720"/>
        <w:rPr>
          <w:rFonts w:asciiTheme="minorBidi" w:hAnsiTheme="minorBidi" w:cstheme="minorBidi"/>
          <w:color w:val="000000"/>
          <w:sz w:val="24"/>
          <w:szCs w:val="24"/>
          <w:shd w:val="clear" w:color="auto" w:fill="FFFFFF"/>
        </w:rPr>
      </w:pPr>
      <w:r w:rsidRPr="00AB61C7">
        <w:rPr>
          <w:rFonts w:asciiTheme="minorBidi" w:hAnsiTheme="minorBidi" w:cstheme="minorBidi"/>
          <w:color w:val="000000"/>
          <w:sz w:val="24"/>
          <w:szCs w:val="24"/>
          <w:shd w:val="clear" w:color="auto" w:fill="FFFFFF"/>
        </w:rPr>
        <w:t xml:space="preserve">It is precisely with this point that the third </w:t>
      </w:r>
      <w:r w:rsidRPr="00AB61C7">
        <w:rPr>
          <w:rFonts w:asciiTheme="minorBidi" w:hAnsiTheme="minorBidi" w:cstheme="minorBidi"/>
          <w:i/>
          <w:iCs/>
          <w:color w:val="000000"/>
          <w:sz w:val="24"/>
          <w:szCs w:val="24"/>
          <w:shd w:val="clear" w:color="auto" w:fill="FFFFFF"/>
        </w:rPr>
        <w:t>derasha</w:t>
      </w:r>
      <w:r w:rsidRPr="00AB61C7">
        <w:rPr>
          <w:rFonts w:asciiTheme="minorBidi" w:hAnsiTheme="minorBidi" w:cstheme="minorBidi"/>
          <w:color w:val="000000"/>
          <w:sz w:val="24"/>
          <w:szCs w:val="24"/>
          <w:shd w:val="clear" w:color="auto" w:fill="FFFFFF"/>
        </w:rPr>
        <w:t xml:space="preserve"> in the </w:t>
      </w:r>
      <w:r w:rsidRPr="00AB61C7">
        <w:rPr>
          <w:rFonts w:asciiTheme="minorBidi" w:hAnsiTheme="minorBidi" w:cstheme="minorBidi"/>
          <w:i/>
          <w:iCs/>
          <w:color w:val="000000"/>
          <w:sz w:val="24"/>
          <w:szCs w:val="24"/>
          <w:shd w:val="clear" w:color="auto" w:fill="FFFFFF"/>
        </w:rPr>
        <w:t xml:space="preserve">Sifrei </w:t>
      </w:r>
      <w:r w:rsidRPr="00AB61C7">
        <w:rPr>
          <w:rFonts w:asciiTheme="minorBidi" w:hAnsiTheme="minorBidi" w:cstheme="minorBidi"/>
          <w:color w:val="000000"/>
          <w:sz w:val="24"/>
          <w:szCs w:val="24"/>
          <w:shd w:val="clear" w:color="auto" w:fill="FFFFFF"/>
        </w:rPr>
        <w:t>opens:</w:t>
      </w:r>
    </w:p>
    <w:p w14:paraId="1863A864" w14:textId="625D1A57" w:rsidR="00512C5D" w:rsidRDefault="00512C5D" w:rsidP="000335CC">
      <w:pPr>
        <w:spacing w:line="240" w:lineRule="auto"/>
        <w:ind w:firstLine="720"/>
        <w:rPr>
          <w:rFonts w:asciiTheme="minorBidi" w:hAnsiTheme="minorBidi" w:cstheme="minorBidi"/>
          <w:color w:val="000000"/>
          <w:sz w:val="24"/>
          <w:szCs w:val="24"/>
          <w:shd w:val="clear" w:color="auto" w:fill="FFFFFF"/>
        </w:rPr>
      </w:pPr>
    </w:p>
    <w:p w14:paraId="28C872BE" w14:textId="77777777" w:rsidR="00A62CF8" w:rsidRPr="00AB61C7" w:rsidRDefault="00A62CF8" w:rsidP="000335CC">
      <w:pPr>
        <w:spacing w:line="240" w:lineRule="auto"/>
        <w:ind w:firstLine="720"/>
        <w:rPr>
          <w:rFonts w:asciiTheme="minorBidi" w:hAnsiTheme="minorBidi" w:cstheme="minorBidi"/>
          <w:color w:val="000000"/>
          <w:sz w:val="24"/>
          <w:szCs w:val="24"/>
          <w:shd w:val="clear" w:color="auto" w:fill="FFFFFF"/>
        </w:rPr>
      </w:pPr>
    </w:p>
    <w:p w14:paraId="256EFDFD" w14:textId="77777777" w:rsidR="00512C5D" w:rsidRPr="00AB61C7" w:rsidRDefault="00512C5D" w:rsidP="000335CC">
      <w:pPr>
        <w:pStyle w:val="a3"/>
        <w:spacing w:line="240" w:lineRule="auto"/>
        <w:ind w:left="720"/>
        <w:rPr>
          <w:rFonts w:asciiTheme="minorBidi" w:hAnsiTheme="minorBidi" w:cstheme="minorBidi"/>
          <w:sz w:val="24"/>
          <w:szCs w:val="24"/>
          <w:shd w:val="clear" w:color="auto" w:fill="FFFFFF"/>
        </w:rPr>
      </w:pPr>
      <w:r w:rsidRPr="00AB61C7">
        <w:rPr>
          <w:rFonts w:asciiTheme="minorBidi" w:hAnsiTheme="minorBidi" w:cstheme="minorBidi"/>
          <w:sz w:val="24"/>
          <w:szCs w:val="24"/>
          <w:shd w:val="clear" w:color="auto" w:fill="FFFFFF"/>
        </w:rPr>
        <w:t>VII.</w:t>
      </w:r>
    </w:p>
    <w:p w14:paraId="18BD0A00" w14:textId="6BF968A3" w:rsidR="00512C5D" w:rsidRPr="00AB61C7" w:rsidRDefault="00512C5D" w:rsidP="000335CC">
      <w:pPr>
        <w:pStyle w:val="a3"/>
        <w:spacing w:line="240" w:lineRule="auto"/>
        <w:ind w:left="720"/>
        <w:rPr>
          <w:rFonts w:asciiTheme="minorBidi" w:hAnsiTheme="minorBidi" w:cstheme="minorBidi"/>
          <w:sz w:val="24"/>
          <w:szCs w:val="24"/>
          <w:shd w:val="clear" w:color="auto" w:fill="FFFFFF"/>
        </w:rPr>
      </w:pPr>
      <w:r w:rsidRPr="00AB61C7">
        <w:rPr>
          <w:rFonts w:asciiTheme="minorBidi" w:hAnsiTheme="minorBidi" w:cstheme="minorBidi"/>
          <w:sz w:val="24"/>
          <w:szCs w:val="24"/>
          <w:shd w:val="clear" w:color="auto" w:fill="FFFFFF"/>
        </w:rPr>
        <w:t xml:space="preserve">Another explanation: "And </w:t>
      </w:r>
      <w:r w:rsidR="003E1AF3">
        <w:rPr>
          <w:rFonts w:asciiTheme="minorBidi" w:hAnsiTheme="minorBidi" w:cstheme="minorBidi"/>
          <w:sz w:val="24"/>
          <w:szCs w:val="24"/>
          <w:shd w:val="clear" w:color="auto" w:fill="FFFFFF"/>
        </w:rPr>
        <w:t>Yisrael</w:t>
      </w:r>
      <w:r w:rsidRPr="00AB61C7">
        <w:rPr>
          <w:rFonts w:asciiTheme="minorBidi" w:hAnsiTheme="minorBidi" w:cstheme="minorBidi"/>
          <w:sz w:val="24"/>
          <w:szCs w:val="24"/>
          <w:shd w:val="clear" w:color="auto" w:fill="FFFFFF"/>
        </w:rPr>
        <w:t xml:space="preserve"> abode in Shittim," in </w:t>
      </w:r>
      <w:r w:rsidR="00716E7B">
        <w:rPr>
          <w:rFonts w:asciiTheme="minorBidi" w:hAnsiTheme="minorBidi" w:cstheme="minorBidi"/>
          <w:sz w:val="24"/>
          <w:szCs w:val="24"/>
          <w:shd w:val="clear" w:color="auto" w:fill="FFFFFF"/>
        </w:rPr>
        <w:t>the place</w:t>
      </w:r>
      <w:r w:rsidRPr="00AB61C7">
        <w:rPr>
          <w:rFonts w:asciiTheme="minorBidi" w:hAnsiTheme="minorBidi" w:cstheme="minorBidi"/>
          <w:sz w:val="24"/>
          <w:szCs w:val="24"/>
          <w:shd w:val="clear" w:color="auto" w:fill="FFFFFF"/>
        </w:rPr>
        <w:t xml:space="preserve"> of folly </w:t>
      </w:r>
      <w:r w:rsidR="003E1AF3">
        <w:rPr>
          <w:rFonts w:asciiTheme="minorBidi" w:hAnsiTheme="minorBidi" w:cstheme="minorBidi"/>
          <w:sz w:val="24"/>
          <w:szCs w:val="24"/>
          <w:shd w:val="clear" w:color="auto" w:fill="FFFFFF"/>
        </w:rPr>
        <w:t>(</w:t>
      </w:r>
      <w:r w:rsidRPr="00AB61C7">
        <w:rPr>
          <w:rFonts w:asciiTheme="minorBidi" w:hAnsiTheme="minorBidi" w:cstheme="minorBidi"/>
          <w:i/>
          <w:iCs/>
          <w:sz w:val="24"/>
          <w:szCs w:val="24"/>
          <w:shd w:val="clear" w:color="auto" w:fill="FFFFFF"/>
        </w:rPr>
        <w:t>shetut</w:t>
      </w:r>
      <w:r w:rsidR="003E1AF3">
        <w:rPr>
          <w:rFonts w:asciiTheme="minorBidi" w:hAnsiTheme="minorBidi" w:cstheme="minorBidi"/>
          <w:sz w:val="24"/>
          <w:szCs w:val="24"/>
          <w:shd w:val="clear" w:color="auto" w:fill="FFFFFF"/>
        </w:rPr>
        <w:t>)</w:t>
      </w:r>
      <w:r w:rsidRPr="00AB61C7">
        <w:rPr>
          <w:rFonts w:asciiTheme="minorBidi" w:hAnsiTheme="minorBidi" w:cstheme="minorBidi"/>
          <w:sz w:val="24"/>
          <w:szCs w:val="24"/>
          <w:shd w:val="clear" w:color="auto" w:fill="FFFFFF"/>
        </w:rPr>
        <w:t>.</w:t>
      </w:r>
    </w:p>
    <w:p w14:paraId="2E482211" w14:textId="5A3035B7" w:rsidR="00512C5D" w:rsidRPr="00AB61C7" w:rsidRDefault="00512C5D" w:rsidP="000335CC">
      <w:pPr>
        <w:pStyle w:val="a3"/>
        <w:spacing w:line="240" w:lineRule="auto"/>
        <w:ind w:left="720"/>
        <w:rPr>
          <w:rFonts w:asciiTheme="minorBidi" w:hAnsiTheme="minorBidi" w:cstheme="minorBidi"/>
          <w:sz w:val="24"/>
          <w:szCs w:val="24"/>
          <w:shd w:val="clear" w:color="auto" w:fill="FFFFFF"/>
          <w:rtl/>
        </w:rPr>
      </w:pPr>
      <w:r w:rsidRPr="00AB61C7">
        <w:rPr>
          <w:rFonts w:asciiTheme="minorBidi" w:hAnsiTheme="minorBidi" w:cstheme="minorBidi"/>
          <w:sz w:val="24"/>
          <w:szCs w:val="24"/>
          <w:shd w:val="clear" w:color="auto" w:fill="FFFFFF"/>
        </w:rPr>
        <w:t xml:space="preserve">For </w:t>
      </w:r>
      <w:r w:rsidR="003E1AF3">
        <w:rPr>
          <w:rFonts w:asciiTheme="minorBidi" w:hAnsiTheme="minorBidi" w:cstheme="minorBidi"/>
          <w:sz w:val="24"/>
          <w:szCs w:val="24"/>
          <w:shd w:val="clear" w:color="auto" w:fill="FFFFFF"/>
        </w:rPr>
        <w:t>Yisrael</w:t>
      </w:r>
      <w:r w:rsidRPr="00AB61C7">
        <w:rPr>
          <w:rFonts w:asciiTheme="minorBidi" w:hAnsiTheme="minorBidi" w:cstheme="minorBidi"/>
          <w:sz w:val="24"/>
          <w:szCs w:val="24"/>
          <w:shd w:val="clear" w:color="auto" w:fill="FFFFFF"/>
        </w:rPr>
        <w:t xml:space="preserve"> were in the wilderness for forty years,</w:t>
      </w:r>
    </w:p>
    <w:p w14:paraId="10C356A8" w14:textId="68100451" w:rsidR="004E3C57" w:rsidRPr="00381D7B" w:rsidRDefault="00381D7B" w:rsidP="000335CC">
      <w:pPr>
        <w:pStyle w:val="a3"/>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“N</w:t>
      </w:r>
      <w:r w:rsidR="00512C5D" w:rsidRPr="00AB61C7">
        <w:rPr>
          <w:rFonts w:asciiTheme="minorBidi" w:hAnsiTheme="minorBidi" w:cstheme="minorBidi"/>
          <w:sz w:val="24"/>
          <w:szCs w:val="24"/>
          <w:shd w:val="clear" w:color="auto" w:fill="FFFFFF"/>
        </w:rPr>
        <w:t>o place of seed, or of figs, or of vines, or of pomegranates</w:t>
      </w:r>
      <w:r>
        <w:rPr>
          <w:rFonts w:asciiTheme="minorBidi" w:hAnsiTheme="minorBidi" w:cstheme="minorBidi"/>
          <w:sz w:val="24"/>
          <w:szCs w:val="24"/>
          <w:shd w:val="clear" w:color="auto" w:fill="FFFFFF"/>
        </w:rPr>
        <w:t>”</w:t>
      </w:r>
      <w:r>
        <w:rPr>
          <w:rFonts w:asciiTheme="minorBidi" w:hAnsiTheme="minorBidi" w:cstheme="minorBidi" w:hint="cs"/>
          <w:sz w:val="24"/>
          <w:szCs w:val="24"/>
          <w:shd w:val="clear" w:color="auto" w:fill="FFFFFF"/>
          <w:rtl/>
        </w:rPr>
        <w:t xml:space="preserve"> </w:t>
      </w:r>
      <w:r>
        <w:rPr>
          <w:rFonts w:asciiTheme="minorBidi" w:hAnsiTheme="minorBidi" w:cstheme="minorBidi"/>
          <w:i/>
          <w:iCs/>
          <w:sz w:val="24"/>
          <w:szCs w:val="24"/>
          <w:shd w:val="clear" w:color="auto" w:fill="FFFFFF"/>
        </w:rPr>
        <w:t xml:space="preserve">(Bamidbar </w:t>
      </w:r>
      <w:r>
        <w:rPr>
          <w:rFonts w:asciiTheme="minorBidi" w:hAnsiTheme="minorBidi" w:cstheme="minorBidi"/>
          <w:sz w:val="24"/>
          <w:szCs w:val="24"/>
          <w:shd w:val="clear" w:color="auto" w:fill="FFFFFF"/>
        </w:rPr>
        <w:t>20:5).</w:t>
      </w:r>
    </w:p>
    <w:p w14:paraId="58218A1C" w14:textId="2FDDA5BC" w:rsidR="004E3C57" w:rsidRPr="00AB61C7" w:rsidRDefault="00A62CF8" w:rsidP="000335CC">
      <w:pPr>
        <w:pStyle w:val="a3"/>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t>
      </w:r>
      <w:r w:rsidR="004E3C57" w:rsidRPr="00AB61C7">
        <w:rPr>
          <w:rFonts w:asciiTheme="minorBidi" w:hAnsiTheme="minorBidi" w:cstheme="minorBidi"/>
          <w:sz w:val="24"/>
          <w:szCs w:val="24"/>
          <w:shd w:val="clear" w:color="auto" w:fill="FFFFFF"/>
        </w:rPr>
        <w:t>And yet</w:t>
      </w:r>
      <w:r>
        <w:rPr>
          <w:rFonts w:asciiTheme="minorBidi" w:hAnsiTheme="minorBidi" w:cstheme="minorBidi"/>
          <w:sz w:val="24"/>
          <w:szCs w:val="24"/>
          <w:shd w:val="clear" w:color="auto" w:fill="FFFFFF"/>
        </w:rPr>
        <w:t>]</w:t>
      </w:r>
      <w:r w:rsidR="004E3C57" w:rsidRPr="00AB61C7">
        <w:rPr>
          <w:rFonts w:asciiTheme="minorBidi" w:hAnsiTheme="minorBidi" w:cstheme="minorBidi"/>
          <w:sz w:val="24"/>
          <w:szCs w:val="24"/>
          <w:shd w:val="clear" w:color="auto" w:fill="FFFFFF"/>
        </w:rPr>
        <w:t xml:space="preserve"> they came and waged war against Sichon and Og, who fell into their hands, and they took all that was theirs.</w:t>
      </w:r>
    </w:p>
    <w:p w14:paraId="1970DE94" w14:textId="77777777" w:rsidR="00D612BB" w:rsidRDefault="00D612BB" w:rsidP="000335CC">
      <w:pPr>
        <w:pStyle w:val="a3"/>
        <w:spacing w:line="240" w:lineRule="auto"/>
        <w:ind w:left="720"/>
        <w:rPr>
          <w:rFonts w:asciiTheme="minorBidi" w:hAnsiTheme="minorBidi" w:cstheme="minorBidi"/>
          <w:sz w:val="24"/>
          <w:szCs w:val="24"/>
          <w:shd w:val="clear" w:color="auto" w:fill="FFFFFF"/>
        </w:rPr>
      </w:pPr>
    </w:p>
    <w:p w14:paraId="12D770C5" w14:textId="77777777" w:rsidR="00D612BB" w:rsidRDefault="00D612BB" w:rsidP="000335CC">
      <w:pPr>
        <w:pStyle w:val="a3"/>
        <w:spacing w:line="240" w:lineRule="auto"/>
        <w:ind w:left="720"/>
        <w:rPr>
          <w:rFonts w:asciiTheme="minorBidi" w:hAnsiTheme="minorBidi" w:cstheme="minorBidi"/>
          <w:sz w:val="24"/>
          <w:szCs w:val="24"/>
          <w:shd w:val="clear" w:color="auto" w:fill="FFFFFF"/>
        </w:rPr>
      </w:pPr>
    </w:p>
    <w:p w14:paraId="57FB2BD4" w14:textId="1A1781B3" w:rsidR="004E3C57" w:rsidRPr="00AB61C7" w:rsidRDefault="007B7B96" w:rsidP="000335CC">
      <w:pPr>
        <w:pStyle w:val="a3"/>
        <w:spacing w:line="240" w:lineRule="auto"/>
        <w:ind w:left="720"/>
        <w:rPr>
          <w:rFonts w:asciiTheme="minorBidi" w:hAnsiTheme="minorBidi" w:cstheme="minorBidi"/>
          <w:sz w:val="24"/>
          <w:szCs w:val="24"/>
          <w:shd w:val="clear" w:color="auto" w:fill="FFFFFF"/>
        </w:rPr>
      </w:pPr>
      <w:r w:rsidRPr="00AB61C7">
        <w:rPr>
          <w:rFonts w:asciiTheme="minorBidi" w:hAnsiTheme="minorBidi" w:cstheme="minorBidi"/>
          <w:sz w:val="24"/>
          <w:szCs w:val="24"/>
          <w:shd w:val="clear" w:color="auto" w:fill="FFFFFF"/>
        </w:rPr>
        <w:t>VIII.</w:t>
      </w:r>
    </w:p>
    <w:p w14:paraId="6C2054E9" w14:textId="652BE00E" w:rsidR="007B7B96" w:rsidRPr="00AB61C7" w:rsidRDefault="007B7B96" w:rsidP="000335CC">
      <w:pPr>
        <w:pStyle w:val="a3"/>
        <w:spacing w:line="240" w:lineRule="auto"/>
        <w:ind w:left="720"/>
        <w:rPr>
          <w:rFonts w:asciiTheme="minorBidi" w:hAnsiTheme="minorBidi" w:cstheme="minorBidi"/>
          <w:sz w:val="24"/>
          <w:szCs w:val="24"/>
          <w:shd w:val="clear" w:color="auto" w:fill="FFFFFF"/>
        </w:rPr>
      </w:pPr>
      <w:r w:rsidRPr="00AB61C7">
        <w:rPr>
          <w:rFonts w:asciiTheme="minorBidi" w:hAnsiTheme="minorBidi" w:cstheme="minorBidi"/>
          <w:sz w:val="24"/>
          <w:szCs w:val="24"/>
          <w:shd w:val="clear" w:color="auto" w:fill="FFFFFF"/>
        </w:rPr>
        <w:t>This proud and overweening government has only four provinces worthy of an empire, namely: Acha</w:t>
      </w:r>
      <w:r w:rsidR="00A62CF8">
        <w:rPr>
          <w:rFonts w:asciiTheme="minorBidi" w:hAnsiTheme="minorBidi" w:cstheme="minorBidi"/>
          <w:sz w:val="24"/>
          <w:szCs w:val="24"/>
          <w:shd w:val="clear" w:color="auto" w:fill="FFFFFF"/>
        </w:rPr>
        <w:t>e</w:t>
      </w:r>
      <w:r w:rsidRPr="00AB61C7">
        <w:rPr>
          <w:rFonts w:asciiTheme="minorBidi" w:hAnsiTheme="minorBidi" w:cstheme="minorBidi"/>
          <w:sz w:val="24"/>
          <w:szCs w:val="24"/>
          <w:shd w:val="clear" w:color="auto" w:fill="FFFFFF"/>
        </w:rPr>
        <w:t>a, Alexandria, Carthage and Antioch.</w:t>
      </w:r>
    </w:p>
    <w:p w14:paraId="7B0AF254" w14:textId="6369DAF6" w:rsidR="007B7B96" w:rsidRPr="00AB61C7" w:rsidRDefault="007B7B96" w:rsidP="000335CC">
      <w:pPr>
        <w:pStyle w:val="a3"/>
        <w:spacing w:line="240" w:lineRule="auto"/>
        <w:ind w:left="720"/>
        <w:rPr>
          <w:rFonts w:asciiTheme="minorBidi" w:hAnsiTheme="minorBidi" w:cstheme="minorBidi"/>
          <w:sz w:val="24"/>
          <w:szCs w:val="24"/>
          <w:shd w:val="clear" w:color="auto" w:fill="FFFFFF"/>
        </w:rPr>
      </w:pPr>
      <w:r w:rsidRPr="00AB61C7">
        <w:rPr>
          <w:rFonts w:asciiTheme="minorBidi" w:hAnsiTheme="minorBidi" w:cstheme="minorBidi"/>
          <w:sz w:val="24"/>
          <w:szCs w:val="24"/>
          <w:shd w:val="clear" w:color="auto" w:fill="FFFFFF"/>
        </w:rPr>
        <w:t>And these had sixty cities, all of</w:t>
      </w:r>
      <w:r w:rsidR="00737E0C" w:rsidRPr="00AB61C7">
        <w:rPr>
          <w:rFonts w:asciiTheme="minorBidi" w:hAnsiTheme="minorBidi" w:cstheme="minorBidi"/>
          <w:sz w:val="24"/>
          <w:szCs w:val="24"/>
          <w:shd w:val="clear" w:color="auto" w:fill="FFFFFF"/>
        </w:rPr>
        <w:t xml:space="preserve"> which were worthy of an empire.</w:t>
      </w:r>
    </w:p>
    <w:p w14:paraId="00CBCA9A" w14:textId="377EE660" w:rsidR="007B7B96" w:rsidRPr="00AB61C7" w:rsidRDefault="00737E0C" w:rsidP="000335CC">
      <w:pPr>
        <w:pStyle w:val="a3"/>
        <w:spacing w:line="240" w:lineRule="auto"/>
        <w:ind w:left="720"/>
        <w:rPr>
          <w:rFonts w:asciiTheme="minorBidi" w:hAnsiTheme="minorBidi" w:cstheme="minorBidi"/>
          <w:sz w:val="24"/>
          <w:szCs w:val="24"/>
          <w:shd w:val="clear" w:color="auto" w:fill="FFFFFF"/>
        </w:rPr>
      </w:pPr>
      <w:r w:rsidRPr="00AB61C7">
        <w:rPr>
          <w:rFonts w:asciiTheme="minorBidi" w:hAnsiTheme="minorBidi" w:cstheme="minorBidi"/>
          <w:sz w:val="24"/>
          <w:szCs w:val="24"/>
          <w:shd w:val="clear" w:color="auto" w:fill="FFFFFF"/>
        </w:rPr>
        <w:t>A</w:t>
      </w:r>
      <w:r w:rsidR="007B7B96" w:rsidRPr="00AB61C7">
        <w:rPr>
          <w:rFonts w:asciiTheme="minorBidi" w:hAnsiTheme="minorBidi" w:cstheme="minorBidi"/>
          <w:sz w:val="24"/>
          <w:szCs w:val="24"/>
          <w:shd w:val="clear" w:color="auto" w:fill="FFFFFF"/>
        </w:rPr>
        <w:t>s it is stated: "Sixty cities, all the region of Argov, the kingdom of Og in Bashan" (</w:t>
      </w:r>
      <w:r w:rsidR="007B7B96" w:rsidRPr="00AB61C7">
        <w:rPr>
          <w:rFonts w:asciiTheme="minorBidi" w:hAnsiTheme="minorBidi" w:cstheme="minorBidi"/>
          <w:i/>
          <w:iCs/>
          <w:sz w:val="24"/>
          <w:szCs w:val="24"/>
          <w:shd w:val="clear" w:color="auto" w:fill="FFFFFF"/>
        </w:rPr>
        <w:t>Devarim</w:t>
      </w:r>
      <w:r w:rsidR="007B7B96" w:rsidRPr="00AB61C7">
        <w:rPr>
          <w:rFonts w:asciiTheme="minorBidi" w:hAnsiTheme="minorBidi" w:cstheme="minorBidi"/>
          <w:sz w:val="24"/>
          <w:szCs w:val="24"/>
          <w:shd w:val="clear" w:color="auto" w:fill="FFFFFF"/>
        </w:rPr>
        <w:t xml:space="preserve"> 3:4).</w:t>
      </w:r>
    </w:p>
    <w:p w14:paraId="3AF21484" w14:textId="77777777" w:rsidR="00D612BB" w:rsidRDefault="00D612BB" w:rsidP="000335CC">
      <w:pPr>
        <w:pStyle w:val="a3"/>
        <w:spacing w:line="240" w:lineRule="auto"/>
        <w:ind w:left="720"/>
        <w:rPr>
          <w:rFonts w:asciiTheme="minorBidi" w:hAnsiTheme="minorBidi" w:cstheme="minorBidi"/>
          <w:sz w:val="24"/>
          <w:szCs w:val="24"/>
          <w:shd w:val="clear" w:color="auto" w:fill="FFFFFF"/>
        </w:rPr>
      </w:pPr>
    </w:p>
    <w:p w14:paraId="38E16404" w14:textId="77777777" w:rsidR="00D612BB" w:rsidRDefault="00D612BB" w:rsidP="000335CC">
      <w:pPr>
        <w:pStyle w:val="a3"/>
        <w:spacing w:line="240" w:lineRule="auto"/>
        <w:ind w:left="720"/>
        <w:rPr>
          <w:rFonts w:asciiTheme="minorBidi" w:hAnsiTheme="minorBidi" w:cstheme="minorBidi"/>
          <w:sz w:val="24"/>
          <w:szCs w:val="24"/>
          <w:shd w:val="clear" w:color="auto" w:fill="FFFFFF"/>
        </w:rPr>
      </w:pPr>
    </w:p>
    <w:p w14:paraId="490CD9A1" w14:textId="7409D947" w:rsidR="007B7B96" w:rsidRPr="00AB61C7" w:rsidRDefault="007B7B96" w:rsidP="000335CC">
      <w:pPr>
        <w:pStyle w:val="a3"/>
        <w:spacing w:line="240" w:lineRule="auto"/>
        <w:ind w:left="720"/>
        <w:rPr>
          <w:rFonts w:asciiTheme="minorBidi" w:hAnsiTheme="minorBidi" w:cstheme="minorBidi"/>
          <w:sz w:val="24"/>
          <w:szCs w:val="24"/>
          <w:shd w:val="clear" w:color="auto" w:fill="FFFFFF"/>
        </w:rPr>
      </w:pPr>
      <w:r w:rsidRPr="00AB61C7">
        <w:rPr>
          <w:rFonts w:asciiTheme="minorBidi" w:hAnsiTheme="minorBidi" w:cstheme="minorBidi"/>
          <w:sz w:val="24"/>
          <w:szCs w:val="24"/>
          <w:shd w:val="clear" w:color="auto" w:fill="FFFFFF"/>
        </w:rPr>
        <w:t>IX.</w:t>
      </w:r>
    </w:p>
    <w:p w14:paraId="319F4A52" w14:textId="5F3F7338" w:rsidR="007B7B96" w:rsidRPr="00AB61C7" w:rsidRDefault="00A721D4" w:rsidP="000335CC">
      <w:pPr>
        <w:pStyle w:val="a3"/>
        <w:spacing w:line="240" w:lineRule="auto"/>
        <w:ind w:left="720"/>
        <w:rPr>
          <w:rFonts w:asciiTheme="minorBidi" w:hAnsiTheme="minorBidi" w:cstheme="minorBidi"/>
          <w:color w:val="000000"/>
          <w:sz w:val="24"/>
          <w:szCs w:val="24"/>
          <w:shd w:val="clear" w:color="auto" w:fill="FFFFFF"/>
        </w:rPr>
      </w:pPr>
      <w:r w:rsidRPr="00AB61C7">
        <w:rPr>
          <w:rFonts w:asciiTheme="minorBidi" w:hAnsiTheme="minorBidi" w:cstheme="minorBidi"/>
          <w:color w:val="000000"/>
          <w:sz w:val="24"/>
          <w:szCs w:val="24"/>
          <w:shd w:val="clear" w:color="auto" w:fill="FFFFFF"/>
        </w:rPr>
        <w:t xml:space="preserve">And </w:t>
      </w:r>
      <w:r w:rsidR="003E1AF3">
        <w:rPr>
          <w:rFonts w:asciiTheme="minorBidi" w:hAnsiTheme="minorBidi" w:cstheme="minorBidi"/>
          <w:color w:val="000000"/>
          <w:sz w:val="24"/>
          <w:szCs w:val="24"/>
          <w:shd w:val="clear" w:color="auto" w:fill="FFFFFF"/>
        </w:rPr>
        <w:t>Yisrael</w:t>
      </w:r>
      <w:r w:rsidRPr="00AB61C7">
        <w:rPr>
          <w:rFonts w:asciiTheme="minorBidi" w:hAnsiTheme="minorBidi" w:cstheme="minorBidi"/>
          <w:color w:val="000000"/>
          <w:sz w:val="24"/>
          <w:szCs w:val="24"/>
          <w:shd w:val="clear" w:color="auto" w:fill="FFFFFF"/>
        </w:rPr>
        <w:t xml:space="preserve"> came and waged war against them and they fell into their hands and they took all that belonged to them.</w:t>
      </w:r>
    </w:p>
    <w:p w14:paraId="544E69DB" w14:textId="20340808" w:rsidR="00A721D4" w:rsidRPr="00AB61C7" w:rsidRDefault="00A721D4" w:rsidP="000335CC">
      <w:pPr>
        <w:pStyle w:val="a3"/>
        <w:spacing w:line="240" w:lineRule="auto"/>
        <w:ind w:left="720"/>
        <w:rPr>
          <w:rFonts w:asciiTheme="minorBidi" w:hAnsiTheme="minorBidi" w:cstheme="minorBidi"/>
          <w:color w:val="000000"/>
          <w:sz w:val="24"/>
          <w:szCs w:val="24"/>
          <w:shd w:val="clear" w:color="auto" w:fill="FFFFFF"/>
        </w:rPr>
      </w:pPr>
      <w:r w:rsidRPr="00AB61C7">
        <w:rPr>
          <w:rFonts w:asciiTheme="minorBidi" w:hAnsiTheme="minorBidi" w:cstheme="minorBidi"/>
          <w:color w:val="000000"/>
          <w:sz w:val="24"/>
          <w:szCs w:val="24"/>
          <w:shd w:val="clear" w:color="auto" w:fill="FFFFFF"/>
        </w:rPr>
        <w:t xml:space="preserve">But when </w:t>
      </w:r>
      <w:r w:rsidR="003E1AF3">
        <w:rPr>
          <w:rFonts w:asciiTheme="minorBidi" w:hAnsiTheme="minorBidi" w:cstheme="minorBidi"/>
          <w:color w:val="000000"/>
          <w:sz w:val="24"/>
          <w:szCs w:val="24"/>
          <w:shd w:val="clear" w:color="auto" w:fill="FFFFFF"/>
        </w:rPr>
        <w:t>Yisrael</w:t>
      </w:r>
      <w:r w:rsidRPr="00AB61C7">
        <w:rPr>
          <w:rFonts w:asciiTheme="minorBidi" w:hAnsiTheme="minorBidi" w:cstheme="minorBidi"/>
          <w:color w:val="000000"/>
          <w:sz w:val="24"/>
          <w:szCs w:val="24"/>
          <w:shd w:val="clear" w:color="auto" w:fill="FFFFFF"/>
        </w:rPr>
        <w:t xml:space="preserve"> became filled with the spoils, they began to squander the spoils.</w:t>
      </w:r>
    </w:p>
    <w:p w14:paraId="53E21F69" w14:textId="28AB89C8" w:rsidR="00A721D4" w:rsidRPr="00AB61C7" w:rsidRDefault="00A721D4" w:rsidP="000335CC">
      <w:pPr>
        <w:pStyle w:val="a3"/>
        <w:spacing w:line="240" w:lineRule="auto"/>
        <w:ind w:left="720"/>
        <w:rPr>
          <w:rFonts w:asciiTheme="minorBidi" w:hAnsiTheme="minorBidi" w:cstheme="minorBidi"/>
          <w:color w:val="000000"/>
          <w:sz w:val="24"/>
          <w:szCs w:val="24"/>
          <w:shd w:val="clear" w:color="auto" w:fill="FFFFFF"/>
        </w:rPr>
      </w:pPr>
      <w:r w:rsidRPr="00AB61C7">
        <w:rPr>
          <w:rFonts w:asciiTheme="minorBidi" w:hAnsiTheme="minorBidi" w:cstheme="minorBidi"/>
          <w:color w:val="000000"/>
          <w:sz w:val="24"/>
          <w:szCs w:val="24"/>
          <w:shd w:val="clear" w:color="auto" w:fill="FFFFFF"/>
        </w:rPr>
        <w:t>They tore clothing and cast it away, they mutilated animals and cast them away,</w:t>
      </w:r>
    </w:p>
    <w:p w14:paraId="1E4A6FB1" w14:textId="0724E8D6" w:rsidR="00A721D4" w:rsidRPr="00AB61C7" w:rsidRDefault="00381D7B" w:rsidP="000335CC">
      <w:pPr>
        <w:pStyle w:val="a3"/>
        <w:spacing w:line="240" w:lineRule="auto"/>
        <w:ind w:left="720"/>
        <w:rPr>
          <w:rFonts w:asciiTheme="minorBidi" w:hAnsiTheme="minorBidi" w:cstheme="minorBidi"/>
          <w:color w:val="000000"/>
          <w:sz w:val="24"/>
          <w:szCs w:val="24"/>
          <w:shd w:val="clear" w:color="auto" w:fill="FFFFFF"/>
          <w:rtl/>
        </w:rPr>
      </w:pPr>
      <w:r>
        <w:rPr>
          <w:rFonts w:asciiTheme="minorBidi" w:hAnsiTheme="minorBidi" w:cstheme="minorBidi"/>
          <w:color w:val="000000"/>
          <w:sz w:val="24"/>
          <w:szCs w:val="24"/>
          <w:shd w:val="clear" w:color="auto" w:fill="FFFFFF"/>
        </w:rPr>
        <w:t>B</w:t>
      </w:r>
      <w:r w:rsidR="00A721D4" w:rsidRPr="00AB61C7">
        <w:rPr>
          <w:rFonts w:asciiTheme="minorBidi" w:hAnsiTheme="minorBidi" w:cstheme="minorBidi"/>
          <w:color w:val="000000"/>
          <w:sz w:val="24"/>
          <w:szCs w:val="24"/>
          <w:shd w:val="clear" w:color="auto" w:fill="FFFFFF"/>
        </w:rPr>
        <w:t>ecause they sought only silver utensils and gold utensils.</w:t>
      </w:r>
    </w:p>
    <w:p w14:paraId="2548A18A" w14:textId="289FF702" w:rsidR="00A721D4" w:rsidRPr="00AB61C7" w:rsidRDefault="00A721D4" w:rsidP="000335CC">
      <w:pPr>
        <w:pStyle w:val="a3"/>
        <w:spacing w:line="240" w:lineRule="auto"/>
        <w:ind w:left="720"/>
        <w:rPr>
          <w:rFonts w:asciiTheme="minorBidi" w:hAnsiTheme="minorBidi" w:cstheme="minorBidi"/>
          <w:color w:val="000000"/>
          <w:sz w:val="24"/>
          <w:szCs w:val="24"/>
          <w:shd w:val="clear" w:color="auto" w:fill="FFFFFF"/>
        </w:rPr>
      </w:pPr>
      <w:r w:rsidRPr="00AB61C7">
        <w:rPr>
          <w:rFonts w:asciiTheme="minorBidi" w:hAnsiTheme="minorBidi" w:cstheme="minorBidi"/>
          <w:color w:val="000000"/>
          <w:sz w:val="24"/>
          <w:szCs w:val="24"/>
          <w:shd w:val="clear" w:color="auto" w:fill="FFFFFF"/>
        </w:rPr>
        <w:t>As it is stated: "But all the cattle, and the spoil of the cities, we took for spoils to ourselves" (</w:t>
      </w:r>
      <w:r w:rsidRPr="00AB61C7">
        <w:rPr>
          <w:rFonts w:asciiTheme="minorBidi" w:hAnsiTheme="minorBidi" w:cstheme="minorBidi"/>
          <w:i/>
          <w:iCs/>
          <w:color w:val="000000"/>
          <w:sz w:val="24"/>
          <w:szCs w:val="24"/>
          <w:shd w:val="clear" w:color="auto" w:fill="FFFFFF"/>
        </w:rPr>
        <w:t xml:space="preserve">Devarim </w:t>
      </w:r>
      <w:r w:rsidRPr="00AB61C7">
        <w:rPr>
          <w:rFonts w:asciiTheme="minorBidi" w:hAnsiTheme="minorBidi" w:cstheme="minorBidi"/>
          <w:color w:val="000000"/>
          <w:sz w:val="24"/>
          <w:szCs w:val="24"/>
          <w:shd w:val="clear" w:color="auto" w:fill="FFFFFF"/>
        </w:rPr>
        <w:t>3:7).</w:t>
      </w:r>
    </w:p>
    <w:p w14:paraId="45BE17B3" w14:textId="77777777" w:rsidR="00A721D4" w:rsidRPr="00AB61C7" w:rsidRDefault="00A721D4" w:rsidP="000335CC">
      <w:pPr>
        <w:pStyle w:val="a3"/>
        <w:spacing w:line="240" w:lineRule="auto"/>
        <w:rPr>
          <w:rFonts w:asciiTheme="minorBidi" w:hAnsiTheme="minorBidi" w:cstheme="minorBidi"/>
          <w:color w:val="000000"/>
          <w:sz w:val="24"/>
          <w:szCs w:val="24"/>
          <w:shd w:val="clear" w:color="auto" w:fill="FFFFFF"/>
        </w:rPr>
      </w:pPr>
    </w:p>
    <w:p w14:paraId="383A3D3E" w14:textId="4DF91221" w:rsidR="005F2740" w:rsidRPr="00AB61C7" w:rsidRDefault="00104BF3" w:rsidP="000335CC">
      <w:pPr>
        <w:pStyle w:val="a3"/>
        <w:spacing w:line="240" w:lineRule="auto"/>
        <w:ind w:left="0" w:firstLine="720"/>
        <w:rPr>
          <w:rFonts w:asciiTheme="minorBidi" w:hAnsiTheme="minorBidi" w:cstheme="minorBidi"/>
          <w:sz w:val="24"/>
          <w:szCs w:val="24"/>
        </w:rPr>
      </w:pPr>
      <w:r w:rsidRPr="00AB61C7">
        <w:rPr>
          <w:rFonts w:asciiTheme="minorBidi" w:hAnsiTheme="minorBidi" w:cstheme="minorBidi"/>
          <w:sz w:val="24"/>
          <w:szCs w:val="24"/>
        </w:rPr>
        <w:t xml:space="preserve">The third </w:t>
      </w:r>
      <w:r w:rsidR="00A721D4" w:rsidRPr="00AB61C7">
        <w:rPr>
          <w:rFonts w:asciiTheme="minorBidi" w:hAnsiTheme="minorBidi" w:cstheme="minorBidi"/>
          <w:i/>
          <w:iCs/>
          <w:sz w:val="24"/>
          <w:szCs w:val="24"/>
        </w:rPr>
        <w:t xml:space="preserve">derasha </w:t>
      </w:r>
      <w:r w:rsidR="00A721D4" w:rsidRPr="00AB61C7">
        <w:rPr>
          <w:rFonts w:asciiTheme="minorBidi" w:hAnsiTheme="minorBidi" w:cstheme="minorBidi"/>
          <w:sz w:val="24"/>
          <w:szCs w:val="24"/>
        </w:rPr>
        <w:t xml:space="preserve">is a direct </w:t>
      </w:r>
      <w:r w:rsidRPr="00AB61C7">
        <w:rPr>
          <w:rFonts w:asciiTheme="minorBidi" w:hAnsiTheme="minorBidi" w:cstheme="minorBidi"/>
          <w:sz w:val="24"/>
          <w:szCs w:val="24"/>
        </w:rPr>
        <w:t xml:space="preserve">continuation of the first </w:t>
      </w:r>
      <w:r w:rsidR="00A721D4" w:rsidRPr="00AB61C7">
        <w:rPr>
          <w:rFonts w:asciiTheme="minorBidi" w:hAnsiTheme="minorBidi" w:cstheme="minorBidi"/>
          <w:i/>
          <w:iCs/>
          <w:sz w:val="24"/>
          <w:szCs w:val="24"/>
        </w:rPr>
        <w:t>derasha</w:t>
      </w:r>
      <w:r w:rsidRPr="00AB61C7">
        <w:rPr>
          <w:rFonts w:asciiTheme="minorBidi" w:hAnsiTheme="minorBidi" w:cstheme="minorBidi"/>
          <w:sz w:val="24"/>
          <w:szCs w:val="24"/>
        </w:rPr>
        <w:t>, outlining the course of events that le</w:t>
      </w:r>
      <w:r w:rsidR="00381D7B">
        <w:rPr>
          <w:rFonts w:asciiTheme="minorBidi" w:hAnsiTheme="minorBidi" w:cstheme="minorBidi"/>
          <w:sz w:val="24"/>
          <w:szCs w:val="24"/>
        </w:rPr>
        <w:t>a</w:t>
      </w:r>
      <w:r w:rsidRPr="00AB61C7">
        <w:rPr>
          <w:rFonts w:asciiTheme="minorBidi" w:hAnsiTheme="minorBidi" w:cstheme="minorBidi"/>
          <w:sz w:val="24"/>
          <w:szCs w:val="24"/>
        </w:rPr>
        <w:t>d</w:t>
      </w:r>
      <w:r w:rsidR="00381D7B">
        <w:rPr>
          <w:rFonts w:asciiTheme="minorBidi" w:hAnsiTheme="minorBidi" w:cstheme="minorBidi"/>
          <w:sz w:val="24"/>
          <w:szCs w:val="24"/>
        </w:rPr>
        <w:t>s</w:t>
      </w:r>
      <w:r w:rsidRPr="00AB61C7">
        <w:rPr>
          <w:rFonts w:asciiTheme="minorBidi" w:hAnsiTheme="minorBidi" w:cstheme="minorBidi"/>
          <w:sz w:val="24"/>
          <w:szCs w:val="24"/>
        </w:rPr>
        <w:t xml:space="preserve"> to the "</w:t>
      </w:r>
      <w:r w:rsidR="00BB2462">
        <w:rPr>
          <w:rFonts w:asciiTheme="minorBidi" w:hAnsiTheme="minorBidi" w:cstheme="minorBidi"/>
          <w:sz w:val="24"/>
          <w:szCs w:val="24"/>
        </w:rPr>
        <w:t>calamity</w:t>
      </w:r>
      <w:r w:rsidR="00737E0C" w:rsidRPr="00AB61C7">
        <w:rPr>
          <w:rFonts w:asciiTheme="minorBidi" w:hAnsiTheme="minorBidi" w:cstheme="minorBidi"/>
          <w:sz w:val="24"/>
          <w:szCs w:val="24"/>
        </w:rPr>
        <w:t>/</w:t>
      </w:r>
      <w:r w:rsidR="00A62CF8">
        <w:rPr>
          <w:rFonts w:asciiTheme="minorBidi" w:hAnsiTheme="minorBidi" w:cstheme="minorBidi"/>
          <w:sz w:val="24"/>
          <w:szCs w:val="24"/>
        </w:rPr>
        <w:t xml:space="preserve"> </w:t>
      </w:r>
      <w:r w:rsidR="00737E0C" w:rsidRPr="00AB61C7">
        <w:rPr>
          <w:rFonts w:asciiTheme="minorBidi" w:hAnsiTheme="minorBidi" w:cstheme="minorBidi"/>
          <w:sz w:val="24"/>
          <w:szCs w:val="24"/>
        </w:rPr>
        <w:t>sin</w:t>
      </w:r>
      <w:r w:rsidRPr="00AB61C7">
        <w:rPr>
          <w:rFonts w:asciiTheme="minorBidi" w:hAnsiTheme="minorBidi" w:cstheme="minorBidi"/>
          <w:sz w:val="24"/>
          <w:szCs w:val="24"/>
        </w:rPr>
        <w:t>". The first part</w:t>
      </w:r>
      <w:r w:rsidR="00A721D4" w:rsidRPr="00AB61C7">
        <w:rPr>
          <w:rFonts w:asciiTheme="minorBidi" w:hAnsiTheme="minorBidi" w:cstheme="minorBidi"/>
          <w:sz w:val="24"/>
          <w:szCs w:val="24"/>
        </w:rPr>
        <w:t xml:space="preserve"> of the </w:t>
      </w:r>
      <w:r w:rsidR="00A721D4" w:rsidRPr="00AB61C7">
        <w:rPr>
          <w:rFonts w:asciiTheme="minorBidi" w:hAnsiTheme="minorBidi" w:cstheme="minorBidi"/>
          <w:i/>
          <w:iCs/>
          <w:sz w:val="24"/>
          <w:szCs w:val="24"/>
        </w:rPr>
        <w:t>derasha</w:t>
      </w:r>
      <w:r w:rsidR="00A721D4" w:rsidRPr="00AB61C7">
        <w:rPr>
          <w:rFonts w:asciiTheme="minorBidi" w:hAnsiTheme="minorBidi" w:cstheme="minorBidi"/>
          <w:sz w:val="24"/>
          <w:szCs w:val="24"/>
        </w:rPr>
        <w:t xml:space="preserve"> opens with a description of the significance of the war against Sichon. The first passage of this part points to the </w:t>
      </w:r>
      <w:r w:rsidR="005F2740" w:rsidRPr="00AB61C7">
        <w:rPr>
          <w:rFonts w:asciiTheme="minorBidi" w:hAnsiTheme="minorBidi" w:cstheme="minorBidi"/>
          <w:sz w:val="24"/>
          <w:szCs w:val="24"/>
        </w:rPr>
        <w:t>huge</w:t>
      </w:r>
      <w:r w:rsidR="00A721D4" w:rsidRPr="00AB61C7">
        <w:rPr>
          <w:rFonts w:asciiTheme="minorBidi" w:hAnsiTheme="minorBidi" w:cstheme="minorBidi"/>
          <w:sz w:val="24"/>
          <w:szCs w:val="24"/>
        </w:rPr>
        <w:t xml:space="preserve"> gap between </w:t>
      </w:r>
      <w:r w:rsidR="003E1AF3">
        <w:rPr>
          <w:rFonts w:asciiTheme="minorBidi" w:hAnsiTheme="minorBidi" w:cstheme="minorBidi"/>
          <w:sz w:val="24"/>
          <w:szCs w:val="24"/>
        </w:rPr>
        <w:t>Yisrael</w:t>
      </w:r>
      <w:r w:rsidR="00A721D4" w:rsidRPr="00AB61C7">
        <w:rPr>
          <w:rFonts w:asciiTheme="minorBidi" w:hAnsiTheme="minorBidi" w:cstheme="minorBidi"/>
          <w:sz w:val="24"/>
          <w:szCs w:val="24"/>
        </w:rPr>
        <w:t xml:space="preserve">'s sojourning in the wilderness and the situation in which the spoils of Sichon and Og fall into their hands. The second passage emphasizes the </w:t>
      </w:r>
      <w:r w:rsidR="00381D7B">
        <w:rPr>
          <w:rFonts w:asciiTheme="minorBidi" w:hAnsiTheme="minorBidi" w:cstheme="minorBidi"/>
          <w:sz w:val="24"/>
          <w:szCs w:val="24"/>
        </w:rPr>
        <w:t>vastness</w:t>
      </w:r>
      <w:r w:rsidR="00A721D4" w:rsidRPr="00AB61C7">
        <w:rPr>
          <w:rFonts w:asciiTheme="minorBidi" w:hAnsiTheme="minorBidi" w:cstheme="minorBidi"/>
          <w:sz w:val="24"/>
          <w:szCs w:val="24"/>
        </w:rPr>
        <w:t xml:space="preserve"> of the spoils, </w:t>
      </w:r>
      <w:r w:rsidR="005F2740" w:rsidRPr="00AB61C7">
        <w:rPr>
          <w:rFonts w:asciiTheme="minorBidi" w:hAnsiTheme="minorBidi" w:cstheme="minorBidi"/>
          <w:sz w:val="24"/>
          <w:szCs w:val="24"/>
        </w:rPr>
        <w:t xml:space="preserve">whereas the third passage describes </w:t>
      </w:r>
      <w:r w:rsidR="003E1AF3">
        <w:rPr>
          <w:rFonts w:asciiTheme="minorBidi" w:hAnsiTheme="minorBidi" w:cstheme="minorBidi"/>
          <w:sz w:val="24"/>
          <w:szCs w:val="24"/>
        </w:rPr>
        <w:t>Yisrael</w:t>
      </w:r>
      <w:r w:rsidR="005F2740" w:rsidRPr="00AB61C7">
        <w:rPr>
          <w:rFonts w:asciiTheme="minorBidi" w:hAnsiTheme="minorBidi" w:cstheme="minorBidi"/>
          <w:sz w:val="24"/>
          <w:szCs w:val="24"/>
        </w:rPr>
        <w:t xml:space="preserve">'s desire </w:t>
      </w:r>
      <w:r w:rsidRPr="00AB61C7">
        <w:rPr>
          <w:rFonts w:asciiTheme="minorBidi" w:hAnsiTheme="minorBidi" w:cstheme="minorBidi"/>
          <w:sz w:val="24"/>
          <w:szCs w:val="24"/>
        </w:rPr>
        <w:t xml:space="preserve">for silver and gold. The second part of this </w:t>
      </w:r>
      <w:r w:rsidR="005F2740" w:rsidRPr="00AB61C7">
        <w:rPr>
          <w:rFonts w:asciiTheme="minorBidi" w:hAnsiTheme="minorBidi" w:cstheme="minorBidi"/>
          <w:i/>
          <w:iCs/>
          <w:sz w:val="24"/>
          <w:szCs w:val="24"/>
        </w:rPr>
        <w:t xml:space="preserve">derasha </w:t>
      </w:r>
      <w:r w:rsidR="005F2740" w:rsidRPr="00AB61C7">
        <w:rPr>
          <w:rFonts w:asciiTheme="minorBidi" w:hAnsiTheme="minorBidi" w:cstheme="minorBidi"/>
          <w:sz w:val="24"/>
          <w:szCs w:val="24"/>
        </w:rPr>
        <w:t>describes the deterioration to fornication with the daughters of M</w:t>
      </w:r>
      <w:r w:rsidR="0075181E">
        <w:rPr>
          <w:rFonts w:asciiTheme="minorBidi" w:hAnsiTheme="minorBidi" w:cstheme="minorBidi"/>
          <w:sz w:val="24"/>
          <w:szCs w:val="24"/>
        </w:rPr>
        <w:t>oav</w:t>
      </w:r>
      <w:r w:rsidR="005F2740" w:rsidRPr="00AB61C7">
        <w:rPr>
          <w:rFonts w:asciiTheme="minorBidi" w:hAnsiTheme="minorBidi" w:cstheme="minorBidi"/>
          <w:sz w:val="24"/>
          <w:szCs w:val="24"/>
        </w:rPr>
        <w:t xml:space="preserve"> and to idolatry:</w:t>
      </w:r>
      <w:r w:rsidR="0049513C">
        <w:rPr>
          <w:rFonts w:asciiTheme="minorBidi" w:hAnsiTheme="minorBidi" w:cstheme="minorBidi"/>
          <w:sz w:val="24"/>
          <w:szCs w:val="24"/>
        </w:rPr>
        <w:t xml:space="preserve"> </w:t>
      </w:r>
    </w:p>
    <w:p w14:paraId="6049DC99" w14:textId="77777777" w:rsidR="005F2740" w:rsidRPr="00AB61C7" w:rsidRDefault="005F2740" w:rsidP="000335CC">
      <w:pPr>
        <w:pStyle w:val="a3"/>
        <w:spacing w:line="240" w:lineRule="auto"/>
        <w:ind w:left="0" w:firstLine="720"/>
        <w:rPr>
          <w:rFonts w:asciiTheme="minorBidi" w:hAnsiTheme="minorBidi" w:cstheme="minorBidi"/>
          <w:sz w:val="24"/>
          <w:szCs w:val="24"/>
        </w:rPr>
      </w:pPr>
    </w:p>
    <w:p w14:paraId="0CA0C0C3" w14:textId="5D8EAB07" w:rsidR="005F2740" w:rsidRPr="00AB61C7" w:rsidRDefault="005F2740"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They came and abode in Shittim, in </w:t>
      </w:r>
      <w:r w:rsidR="00716E7B">
        <w:rPr>
          <w:rFonts w:asciiTheme="minorBidi" w:hAnsiTheme="minorBidi" w:cstheme="minorBidi"/>
          <w:sz w:val="24"/>
          <w:szCs w:val="24"/>
        </w:rPr>
        <w:t>the place</w:t>
      </w:r>
      <w:r w:rsidRPr="00AB61C7">
        <w:rPr>
          <w:rFonts w:asciiTheme="minorBidi" w:hAnsiTheme="minorBidi" w:cstheme="minorBidi"/>
          <w:sz w:val="24"/>
          <w:szCs w:val="24"/>
        </w:rPr>
        <w:t xml:space="preserve"> of folly </w:t>
      </w:r>
      <w:r w:rsidR="003E1AF3">
        <w:rPr>
          <w:rFonts w:asciiTheme="minorBidi" w:hAnsiTheme="minorBidi" w:cstheme="minorBidi"/>
          <w:sz w:val="24"/>
          <w:szCs w:val="24"/>
        </w:rPr>
        <w:t>(</w:t>
      </w:r>
      <w:r w:rsidRPr="00AB61C7">
        <w:rPr>
          <w:rFonts w:asciiTheme="minorBidi" w:hAnsiTheme="minorBidi" w:cstheme="minorBidi"/>
          <w:i/>
          <w:iCs/>
          <w:sz w:val="24"/>
          <w:szCs w:val="24"/>
        </w:rPr>
        <w:t>shetut</w:t>
      </w:r>
      <w:r w:rsidR="003E1AF3">
        <w:rPr>
          <w:rFonts w:asciiTheme="minorBidi" w:hAnsiTheme="minorBidi" w:cstheme="minorBidi"/>
          <w:sz w:val="24"/>
          <w:szCs w:val="24"/>
        </w:rPr>
        <w:t>)</w:t>
      </w:r>
      <w:r w:rsidRPr="00AB61C7">
        <w:rPr>
          <w:rFonts w:asciiTheme="minorBidi" w:hAnsiTheme="minorBidi" w:cstheme="minorBidi"/>
          <w:sz w:val="24"/>
          <w:szCs w:val="24"/>
        </w:rPr>
        <w:t>.</w:t>
      </w:r>
    </w:p>
    <w:p w14:paraId="2D637594" w14:textId="3B98B52F" w:rsidR="005F2740" w:rsidRPr="00AB61C7" w:rsidRDefault="005F2740"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At that time, the </w:t>
      </w:r>
      <w:r w:rsidR="00AB61C7" w:rsidRPr="00AB61C7">
        <w:rPr>
          <w:rFonts w:asciiTheme="minorBidi" w:hAnsiTheme="minorBidi" w:cstheme="minorBidi"/>
          <w:sz w:val="24"/>
          <w:szCs w:val="24"/>
        </w:rPr>
        <w:t>Ammonites</w:t>
      </w:r>
      <w:r w:rsidRPr="00AB61C7">
        <w:rPr>
          <w:rFonts w:asciiTheme="minorBidi" w:hAnsiTheme="minorBidi" w:cstheme="minorBidi"/>
          <w:sz w:val="24"/>
          <w:szCs w:val="24"/>
        </w:rPr>
        <w:t xml:space="preserve"> and </w:t>
      </w:r>
      <w:r w:rsidR="00AB61C7" w:rsidRPr="00AB61C7">
        <w:rPr>
          <w:rFonts w:asciiTheme="minorBidi" w:hAnsiTheme="minorBidi" w:cstheme="minorBidi"/>
          <w:sz w:val="24"/>
          <w:szCs w:val="24"/>
        </w:rPr>
        <w:t>Moabites</w:t>
      </w:r>
      <w:r w:rsidRPr="00AB61C7">
        <w:rPr>
          <w:rFonts w:asciiTheme="minorBidi" w:hAnsiTheme="minorBidi" w:cstheme="minorBidi"/>
          <w:sz w:val="24"/>
          <w:szCs w:val="24"/>
        </w:rPr>
        <w:t xml:space="preserve"> rose up,</w:t>
      </w:r>
    </w:p>
    <w:p w14:paraId="71B4E57A" w14:textId="5FCE3C3F" w:rsidR="005F2740" w:rsidRPr="00AB61C7" w:rsidRDefault="005F2740"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and built for themselves compartments from Be</w:t>
      </w:r>
      <w:r w:rsidR="00716E7B">
        <w:rPr>
          <w:rFonts w:asciiTheme="minorBidi" w:hAnsiTheme="minorBidi" w:cstheme="minorBidi"/>
          <w:sz w:val="24"/>
          <w:szCs w:val="24"/>
        </w:rPr>
        <w:t>i</w:t>
      </w:r>
      <w:r w:rsidRPr="00AB61C7">
        <w:rPr>
          <w:rFonts w:asciiTheme="minorBidi" w:hAnsiTheme="minorBidi" w:cstheme="minorBidi"/>
          <w:sz w:val="24"/>
          <w:szCs w:val="24"/>
        </w:rPr>
        <w:t xml:space="preserve">t </w:t>
      </w:r>
      <w:r w:rsidR="00AB61C7">
        <w:rPr>
          <w:rFonts w:asciiTheme="minorBidi" w:hAnsiTheme="minorBidi" w:cstheme="minorBidi"/>
          <w:sz w:val="24"/>
          <w:szCs w:val="24"/>
        </w:rPr>
        <w:t>H</w:t>
      </w:r>
      <w:r w:rsidRPr="00AB61C7">
        <w:rPr>
          <w:rFonts w:asciiTheme="minorBidi" w:hAnsiTheme="minorBidi" w:cstheme="minorBidi"/>
          <w:sz w:val="24"/>
          <w:szCs w:val="24"/>
        </w:rPr>
        <w:t>a-</w:t>
      </w:r>
      <w:r w:rsidR="00AB61C7">
        <w:rPr>
          <w:rFonts w:asciiTheme="minorBidi" w:hAnsiTheme="minorBidi" w:cstheme="minorBidi"/>
          <w:sz w:val="24"/>
          <w:szCs w:val="24"/>
        </w:rPr>
        <w:t>y</w:t>
      </w:r>
      <w:r w:rsidRPr="00AB61C7">
        <w:rPr>
          <w:rFonts w:asciiTheme="minorBidi" w:hAnsiTheme="minorBidi" w:cstheme="minorBidi"/>
          <w:sz w:val="24"/>
          <w:szCs w:val="24"/>
        </w:rPr>
        <w:t xml:space="preserve">shimot to Har </w:t>
      </w:r>
      <w:r w:rsidR="00AB61C7">
        <w:rPr>
          <w:rFonts w:asciiTheme="minorBidi" w:hAnsiTheme="minorBidi" w:cstheme="minorBidi"/>
          <w:sz w:val="24"/>
          <w:szCs w:val="24"/>
        </w:rPr>
        <w:t>H</w:t>
      </w:r>
      <w:r w:rsidRPr="00AB61C7">
        <w:rPr>
          <w:rFonts w:asciiTheme="minorBidi" w:hAnsiTheme="minorBidi" w:cstheme="minorBidi"/>
          <w:sz w:val="24"/>
          <w:szCs w:val="24"/>
        </w:rPr>
        <w:t>a-</w:t>
      </w:r>
      <w:r w:rsidR="00AB61C7">
        <w:rPr>
          <w:rFonts w:asciiTheme="minorBidi" w:hAnsiTheme="minorBidi" w:cstheme="minorBidi"/>
          <w:sz w:val="24"/>
          <w:szCs w:val="24"/>
        </w:rPr>
        <w:t>s</w:t>
      </w:r>
      <w:r w:rsidRPr="00AB61C7">
        <w:rPr>
          <w:rFonts w:asciiTheme="minorBidi" w:hAnsiTheme="minorBidi" w:cstheme="minorBidi"/>
          <w:sz w:val="24"/>
          <w:szCs w:val="24"/>
        </w:rPr>
        <w:t>heleg,</w:t>
      </w:r>
    </w:p>
    <w:p w14:paraId="0F593B2C" w14:textId="3578455C" w:rsidR="005F2740" w:rsidRPr="00AB61C7" w:rsidRDefault="005F2740"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and they set up women there selling all types of pastries.</w:t>
      </w:r>
    </w:p>
    <w:p w14:paraId="5A4C2019" w14:textId="45441006" w:rsidR="005F2740" w:rsidRPr="00AB61C7" w:rsidRDefault="005F2740"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And </w:t>
      </w:r>
      <w:r w:rsidR="003E1AF3">
        <w:rPr>
          <w:rFonts w:asciiTheme="minorBidi" w:hAnsiTheme="minorBidi" w:cstheme="minorBidi"/>
          <w:sz w:val="24"/>
          <w:szCs w:val="24"/>
        </w:rPr>
        <w:t>Yisrael</w:t>
      </w:r>
      <w:r w:rsidRPr="00AB61C7">
        <w:rPr>
          <w:rFonts w:asciiTheme="minorBidi" w:hAnsiTheme="minorBidi" w:cstheme="minorBidi"/>
          <w:sz w:val="24"/>
          <w:szCs w:val="24"/>
        </w:rPr>
        <w:t xml:space="preserve"> would eat and drink.</w:t>
      </w:r>
    </w:p>
    <w:p w14:paraId="262D62A0" w14:textId="6C6594B2" w:rsidR="005F2740" w:rsidRPr="00AB61C7" w:rsidRDefault="005F2740"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At that time, a person would go out to walk about the market, and try to buy something from an old woman,</w:t>
      </w:r>
    </w:p>
    <w:p w14:paraId="28EA8626" w14:textId="5F277FE8" w:rsidR="002F35AB" w:rsidRPr="00AB61C7" w:rsidRDefault="005F2740"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and she would sell it to him at </w:t>
      </w:r>
      <w:r w:rsidR="00381D7B">
        <w:rPr>
          <w:rFonts w:asciiTheme="minorBidi" w:hAnsiTheme="minorBidi" w:cstheme="minorBidi"/>
          <w:sz w:val="24"/>
          <w:szCs w:val="24"/>
        </w:rPr>
        <w:t>cost</w:t>
      </w:r>
      <w:r w:rsidRPr="00AB61C7">
        <w:rPr>
          <w:rFonts w:asciiTheme="minorBidi" w:hAnsiTheme="minorBidi" w:cstheme="minorBidi"/>
          <w:sz w:val="24"/>
          <w:szCs w:val="24"/>
        </w:rPr>
        <w:t>,</w:t>
      </w:r>
    </w:p>
    <w:p w14:paraId="3FBF8564" w14:textId="0962DD4C" w:rsidR="002F35AB" w:rsidRPr="00AB61C7" w:rsidRDefault="00381D7B" w:rsidP="000335CC">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But</w:t>
      </w:r>
      <w:r w:rsidR="002F35AB" w:rsidRPr="00AB61C7">
        <w:rPr>
          <w:rFonts w:asciiTheme="minorBidi" w:hAnsiTheme="minorBidi" w:cstheme="minorBidi"/>
          <w:sz w:val="24"/>
          <w:szCs w:val="24"/>
        </w:rPr>
        <w:t xml:space="preserve"> a young woman would call out to him and say to him from inside:</w:t>
      </w:r>
    </w:p>
    <w:p w14:paraId="1896238E" w14:textId="77777777" w:rsidR="002F35AB" w:rsidRPr="00AB61C7" w:rsidRDefault="002F35AB"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Come and buy it for less.</w:t>
      </w:r>
    </w:p>
    <w:p w14:paraId="29A4198C" w14:textId="30D0634F" w:rsidR="002F35AB" w:rsidRPr="00AB61C7" w:rsidRDefault="002F35AB"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And he would buy from </w:t>
      </w:r>
      <w:r w:rsidR="00381D7B">
        <w:rPr>
          <w:rFonts w:asciiTheme="minorBidi" w:hAnsiTheme="minorBidi" w:cstheme="minorBidi"/>
          <w:sz w:val="24"/>
          <w:szCs w:val="24"/>
        </w:rPr>
        <w:t>[the latter]</w:t>
      </w:r>
      <w:r w:rsidRPr="00AB61C7">
        <w:rPr>
          <w:rFonts w:asciiTheme="minorBidi" w:hAnsiTheme="minorBidi" w:cstheme="minorBidi"/>
          <w:sz w:val="24"/>
          <w:szCs w:val="24"/>
        </w:rPr>
        <w:t xml:space="preserve"> the first day and the second day.</w:t>
      </w:r>
    </w:p>
    <w:p w14:paraId="7BC37ED1" w14:textId="457E981A" w:rsidR="002F35AB" w:rsidRPr="00AB61C7" w:rsidRDefault="002F35AB"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On the third day she</w:t>
      </w:r>
      <w:r w:rsidR="00381D7B">
        <w:rPr>
          <w:rFonts w:asciiTheme="minorBidi" w:hAnsiTheme="minorBidi" w:cstheme="minorBidi"/>
          <w:sz w:val="24"/>
          <w:szCs w:val="24"/>
        </w:rPr>
        <w:t xml:space="preserve"> would say</w:t>
      </w:r>
      <w:r w:rsidRPr="00AB61C7">
        <w:rPr>
          <w:rFonts w:asciiTheme="minorBidi" w:hAnsiTheme="minorBidi" w:cstheme="minorBidi"/>
          <w:sz w:val="24"/>
          <w:szCs w:val="24"/>
        </w:rPr>
        <w:t xml:space="preserve"> to him:</w:t>
      </w:r>
    </w:p>
    <w:p w14:paraId="6A1E7112" w14:textId="77777777" w:rsidR="002F35AB" w:rsidRPr="00AB61C7" w:rsidRDefault="002F35AB"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Enter inside and choose for yourself, are you not like a member of the house?</w:t>
      </w:r>
    </w:p>
    <w:p w14:paraId="67F05AEB" w14:textId="77777777" w:rsidR="002F35AB" w:rsidRPr="00AB61C7" w:rsidRDefault="002F35AB"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He would go in to her, </w:t>
      </w:r>
    </w:p>
    <w:p w14:paraId="31C2C067" w14:textId="024D2BF3" w:rsidR="002F35AB" w:rsidRPr="00AB61C7" w:rsidRDefault="002F35AB"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and there stood a pitcher full of </w:t>
      </w:r>
      <w:r w:rsidR="00AB61C7" w:rsidRPr="00AB61C7">
        <w:rPr>
          <w:rFonts w:asciiTheme="minorBidi" w:hAnsiTheme="minorBidi" w:cstheme="minorBidi"/>
          <w:sz w:val="24"/>
          <w:szCs w:val="24"/>
        </w:rPr>
        <w:t>Ammonite</w:t>
      </w:r>
      <w:r w:rsidRPr="00AB61C7">
        <w:rPr>
          <w:rFonts w:asciiTheme="minorBidi" w:hAnsiTheme="minorBidi" w:cstheme="minorBidi"/>
          <w:sz w:val="24"/>
          <w:szCs w:val="24"/>
        </w:rPr>
        <w:t xml:space="preserve"> wine, </w:t>
      </w:r>
    </w:p>
    <w:p w14:paraId="0E0C739A" w14:textId="5D43C4BF" w:rsidR="002F35AB" w:rsidRPr="00AB61C7" w:rsidRDefault="002F35AB"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and the wine of </w:t>
      </w:r>
      <w:r w:rsidR="0075181E">
        <w:rPr>
          <w:rFonts w:asciiTheme="minorBidi" w:hAnsiTheme="minorBidi" w:cstheme="minorBidi"/>
          <w:sz w:val="24"/>
          <w:szCs w:val="24"/>
        </w:rPr>
        <w:t>non-Jew</w:t>
      </w:r>
      <w:r w:rsidRPr="00AB61C7">
        <w:rPr>
          <w:rFonts w:asciiTheme="minorBidi" w:hAnsiTheme="minorBidi" w:cstheme="minorBidi"/>
          <w:sz w:val="24"/>
          <w:szCs w:val="24"/>
        </w:rPr>
        <w:t xml:space="preserve">s had not yet been prohibited to </w:t>
      </w:r>
      <w:r w:rsidR="003E1AF3">
        <w:rPr>
          <w:rFonts w:asciiTheme="minorBidi" w:hAnsiTheme="minorBidi" w:cstheme="minorBidi"/>
          <w:sz w:val="24"/>
          <w:szCs w:val="24"/>
        </w:rPr>
        <w:t>Yisrael</w:t>
      </w:r>
      <w:r w:rsidRPr="00AB61C7">
        <w:rPr>
          <w:rFonts w:asciiTheme="minorBidi" w:hAnsiTheme="minorBidi" w:cstheme="minorBidi"/>
          <w:sz w:val="24"/>
          <w:szCs w:val="24"/>
        </w:rPr>
        <w:t>.</w:t>
      </w:r>
    </w:p>
    <w:p w14:paraId="27BC959D" w14:textId="1327BF33" w:rsidR="002F35AB" w:rsidRPr="00AB61C7" w:rsidRDefault="002F35AB"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She </w:t>
      </w:r>
      <w:r w:rsidR="00737E0C" w:rsidRPr="00AB61C7">
        <w:rPr>
          <w:rFonts w:asciiTheme="minorBidi" w:hAnsiTheme="minorBidi" w:cstheme="minorBidi"/>
          <w:sz w:val="24"/>
          <w:szCs w:val="24"/>
        </w:rPr>
        <w:t>would say</w:t>
      </w:r>
      <w:r w:rsidRPr="00AB61C7">
        <w:rPr>
          <w:rFonts w:asciiTheme="minorBidi" w:hAnsiTheme="minorBidi" w:cstheme="minorBidi"/>
          <w:sz w:val="24"/>
          <w:szCs w:val="24"/>
        </w:rPr>
        <w:t xml:space="preserve"> to him: Would you like to drink some wine?</w:t>
      </w:r>
    </w:p>
    <w:p w14:paraId="45FF207F" w14:textId="77777777" w:rsidR="002F35AB" w:rsidRPr="00AB61C7" w:rsidRDefault="002F35AB"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And he would drink.</w:t>
      </w:r>
    </w:p>
    <w:p w14:paraId="279FB35F" w14:textId="0BDFC787" w:rsidR="002F35AB" w:rsidRPr="00AB61C7" w:rsidRDefault="002F35AB"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And the wine would burn inside him, and he would say to her: </w:t>
      </w:r>
      <w:r w:rsidR="00D90798">
        <w:rPr>
          <w:rFonts w:asciiTheme="minorBidi" w:hAnsiTheme="minorBidi" w:cstheme="minorBidi"/>
          <w:sz w:val="24"/>
          <w:szCs w:val="24"/>
        </w:rPr>
        <w:t>Give me your consent</w:t>
      </w:r>
      <w:r w:rsidRPr="00AB61C7">
        <w:rPr>
          <w:rFonts w:asciiTheme="minorBidi" w:hAnsiTheme="minorBidi" w:cstheme="minorBidi"/>
          <w:sz w:val="24"/>
          <w:szCs w:val="24"/>
        </w:rPr>
        <w:t>.</w:t>
      </w:r>
    </w:p>
    <w:p w14:paraId="51B0AEC4" w14:textId="22F64E5A" w:rsidR="002F35AB" w:rsidRPr="00AB61C7" w:rsidRDefault="002F35AB"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And she would take out an image of Peor from under her </w:t>
      </w:r>
      <w:r w:rsidR="004D198A">
        <w:rPr>
          <w:rFonts w:asciiTheme="minorBidi" w:hAnsiTheme="minorBidi" w:cstheme="minorBidi"/>
          <w:sz w:val="24"/>
          <w:szCs w:val="24"/>
        </w:rPr>
        <w:t>fascia</w:t>
      </w:r>
      <w:r w:rsidRPr="00AB61C7">
        <w:rPr>
          <w:rFonts w:asciiTheme="minorBidi" w:hAnsiTheme="minorBidi" w:cstheme="minorBidi"/>
          <w:sz w:val="24"/>
          <w:szCs w:val="24"/>
        </w:rPr>
        <w:t xml:space="preserve"> and say to him:</w:t>
      </w:r>
    </w:p>
    <w:p w14:paraId="0BCE9579" w14:textId="5E289109" w:rsidR="002F35AB" w:rsidRPr="00AB61C7" w:rsidRDefault="002F35AB"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My master, do you want me to </w:t>
      </w:r>
      <w:r w:rsidR="00D90798">
        <w:rPr>
          <w:rFonts w:asciiTheme="minorBidi" w:hAnsiTheme="minorBidi" w:cstheme="minorBidi"/>
          <w:sz w:val="24"/>
          <w:szCs w:val="24"/>
        </w:rPr>
        <w:t>give you my consent</w:t>
      </w:r>
      <w:r w:rsidRPr="00AB61C7">
        <w:rPr>
          <w:rFonts w:asciiTheme="minorBidi" w:hAnsiTheme="minorBidi" w:cstheme="minorBidi"/>
          <w:sz w:val="24"/>
          <w:szCs w:val="24"/>
        </w:rPr>
        <w:t>? Bow down to this…</w:t>
      </w:r>
    </w:p>
    <w:p w14:paraId="7EFFFC86" w14:textId="77777777" w:rsidR="002F35AB" w:rsidRPr="00AB61C7" w:rsidRDefault="002F35AB" w:rsidP="000335CC">
      <w:pPr>
        <w:spacing w:line="240" w:lineRule="auto"/>
        <w:rPr>
          <w:rFonts w:asciiTheme="minorBidi" w:hAnsiTheme="minorBidi" w:cstheme="minorBidi"/>
          <w:sz w:val="24"/>
          <w:szCs w:val="24"/>
        </w:rPr>
      </w:pPr>
    </w:p>
    <w:p w14:paraId="2DA9A568" w14:textId="79A7DFB3" w:rsidR="00DA0982" w:rsidRPr="00AB61C7" w:rsidRDefault="003E1AF3" w:rsidP="000335CC">
      <w:pPr>
        <w:spacing w:line="240" w:lineRule="auto"/>
        <w:ind w:firstLine="720"/>
        <w:rPr>
          <w:rFonts w:asciiTheme="minorBidi" w:hAnsiTheme="minorBidi" w:cstheme="minorBidi"/>
          <w:sz w:val="24"/>
          <w:szCs w:val="24"/>
        </w:rPr>
      </w:pPr>
      <w:r>
        <w:rPr>
          <w:rFonts w:asciiTheme="minorBidi" w:hAnsiTheme="minorBidi" w:cstheme="minorBidi"/>
          <w:sz w:val="24"/>
          <w:szCs w:val="24"/>
        </w:rPr>
        <w:t>Yisrael</w:t>
      </w:r>
      <w:r w:rsidR="00104BF3" w:rsidRPr="00AB61C7">
        <w:rPr>
          <w:rFonts w:asciiTheme="minorBidi" w:hAnsiTheme="minorBidi" w:cstheme="minorBidi"/>
          <w:sz w:val="24"/>
          <w:szCs w:val="24"/>
        </w:rPr>
        <w:t xml:space="preserve">'s moral fall began </w:t>
      </w:r>
      <w:r w:rsidR="00DA0982" w:rsidRPr="00AB61C7">
        <w:rPr>
          <w:rFonts w:asciiTheme="minorBidi" w:hAnsiTheme="minorBidi" w:cstheme="minorBidi"/>
          <w:sz w:val="24"/>
          <w:szCs w:val="24"/>
        </w:rPr>
        <w:t>with their being drawn after the gold and silver in the spoils of Sichon. The use that they ma</w:t>
      </w:r>
      <w:r w:rsidR="0075181E">
        <w:rPr>
          <w:rFonts w:asciiTheme="minorBidi" w:hAnsiTheme="minorBidi" w:cstheme="minorBidi"/>
          <w:sz w:val="24"/>
          <w:szCs w:val="24"/>
        </w:rPr>
        <w:t>k</w:t>
      </w:r>
      <w:r w:rsidR="00DA0982" w:rsidRPr="00AB61C7">
        <w:rPr>
          <w:rFonts w:asciiTheme="minorBidi" w:hAnsiTheme="minorBidi" w:cstheme="minorBidi"/>
          <w:sz w:val="24"/>
          <w:szCs w:val="24"/>
        </w:rPr>
        <w:t xml:space="preserve">e of these precious metals in trade </w:t>
      </w:r>
      <w:r w:rsidR="0049513C">
        <w:rPr>
          <w:rFonts w:asciiTheme="minorBidi" w:hAnsiTheme="minorBidi" w:cstheme="minorBidi"/>
          <w:sz w:val="24"/>
          <w:szCs w:val="24"/>
        </w:rPr>
        <w:t>initiates</w:t>
      </w:r>
      <w:r w:rsidR="00DA0982" w:rsidRPr="00AB61C7">
        <w:rPr>
          <w:rFonts w:asciiTheme="minorBidi" w:hAnsiTheme="minorBidi" w:cstheme="minorBidi"/>
          <w:sz w:val="24"/>
          <w:szCs w:val="24"/>
        </w:rPr>
        <w:t xml:space="preserve"> the first real contact with the members of the surrounding culture, which exact</w:t>
      </w:r>
      <w:r w:rsidR="00D143E8">
        <w:rPr>
          <w:rFonts w:asciiTheme="minorBidi" w:hAnsiTheme="minorBidi" w:cstheme="minorBidi"/>
          <w:sz w:val="24"/>
          <w:szCs w:val="24"/>
        </w:rPr>
        <w:t>s</w:t>
      </w:r>
      <w:r w:rsidR="00DA0982" w:rsidRPr="00AB61C7">
        <w:rPr>
          <w:rFonts w:asciiTheme="minorBidi" w:hAnsiTheme="minorBidi" w:cstheme="minorBidi"/>
          <w:sz w:val="24"/>
          <w:szCs w:val="24"/>
        </w:rPr>
        <w:t xml:space="preserve"> a heavy price. The</w:t>
      </w:r>
      <w:r w:rsidR="00737E0C" w:rsidRPr="00AB61C7">
        <w:rPr>
          <w:rFonts w:asciiTheme="minorBidi" w:hAnsiTheme="minorBidi" w:cstheme="minorBidi"/>
          <w:sz w:val="24"/>
          <w:szCs w:val="24"/>
        </w:rPr>
        <w:t>se two factor</w:t>
      </w:r>
      <w:r w:rsidR="00D143E8">
        <w:rPr>
          <w:rFonts w:asciiTheme="minorBidi" w:hAnsiTheme="minorBidi" w:cstheme="minorBidi"/>
          <w:sz w:val="24"/>
          <w:szCs w:val="24"/>
        </w:rPr>
        <w:t>s — t</w:t>
      </w:r>
      <w:r w:rsidR="00DA0982" w:rsidRPr="00AB61C7">
        <w:rPr>
          <w:rFonts w:asciiTheme="minorBidi" w:hAnsiTheme="minorBidi" w:cstheme="minorBidi"/>
          <w:sz w:val="24"/>
          <w:szCs w:val="24"/>
        </w:rPr>
        <w:t xml:space="preserve">he attraction to gold and silver and the </w:t>
      </w:r>
      <w:r w:rsidR="00381D7B">
        <w:rPr>
          <w:rFonts w:asciiTheme="minorBidi" w:hAnsiTheme="minorBidi" w:cstheme="minorBidi"/>
          <w:sz w:val="24"/>
          <w:szCs w:val="24"/>
        </w:rPr>
        <w:t xml:space="preserve">contact with </w:t>
      </w:r>
      <w:r w:rsidR="00DA0982" w:rsidRPr="00AB61C7">
        <w:rPr>
          <w:rFonts w:asciiTheme="minorBidi" w:hAnsiTheme="minorBidi" w:cstheme="minorBidi"/>
          <w:sz w:val="24"/>
          <w:szCs w:val="24"/>
        </w:rPr>
        <w:t>foreign cultur</w:t>
      </w:r>
      <w:r w:rsidR="00D143E8">
        <w:rPr>
          <w:rFonts w:asciiTheme="minorBidi" w:hAnsiTheme="minorBidi" w:cstheme="minorBidi"/>
          <w:sz w:val="24"/>
          <w:szCs w:val="24"/>
        </w:rPr>
        <w:t>e — d</w:t>
      </w:r>
      <w:r w:rsidR="00DA0982" w:rsidRPr="00AB61C7">
        <w:rPr>
          <w:rFonts w:asciiTheme="minorBidi" w:hAnsiTheme="minorBidi" w:cstheme="minorBidi"/>
          <w:sz w:val="24"/>
          <w:szCs w:val="24"/>
        </w:rPr>
        <w:t>erail</w:t>
      </w:r>
      <w:r w:rsidR="00D143E8">
        <w:rPr>
          <w:rFonts w:asciiTheme="minorBidi" w:hAnsiTheme="minorBidi" w:cstheme="minorBidi"/>
          <w:sz w:val="24"/>
          <w:szCs w:val="24"/>
        </w:rPr>
        <w:t xml:space="preserve"> the Jewish people from </w:t>
      </w:r>
      <w:r w:rsidR="00DA0982" w:rsidRPr="00AB61C7">
        <w:rPr>
          <w:rFonts w:asciiTheme="minorBidi" w:hAnsiTheme="minorBidi" w:cstheme="minorBidi"/>
          <w:sz w:val="24"/>
          <w:szCs w:val="24"/>
        </w:rPr>
        <w:t>their track, le</w:t>
      </w:r>
      <w:r w:rsidR="00D143E8">
        <w:rPr>
          <w:rFonts w:asciiTheme="minorBidi" w:hAnsiTheme="minorBidi" w:cstheme="minorBidi"/>
          <w:sz w:val="24"/>
          <w:szCs w:val="24"/>
        </w:rPr>
        <w:t>a</w:t>
      </w:r>
      <w:r w:rsidR="00DA0982" w:rsidRPr="00AB61C7">
        <w:rPr>
          <w:rFonts w:asciiTheme="minorBidi" w:hAnsiTheme="minorBidi" w:cstheme="minorBidi"/>
          <w:sz w:val="24"/>
          <w:szCs w:val="24"/>
        </w:rPr>
        <w:t>d</w:t>
      </w:r>
      <w:r w:rsidR="00D143E8">
        <w:rPr>
          <w:rFonts w:asciiTheme="minorBidi" w:hAnsiTheme="minorBidi" w:cstheme="minorBidi"/>
          <w:sz w:val="24"/>
          <w:szCs w:val="24"/>
        </w:rPr>
        <w:t>ing</w:t>
      </w:r>
      <w:r w:rsidR="00DA0982" w:rsidRPr="00AB61C7">
        <w:rPr>
          <w:rFonts w:asciiTheme="minorBidi" w:hAnsiTheme="minorBidi" w:cstheme="minorBidi"/>
          <w:sz w:val="24"/>
          <w:szCs w:val="24"/>
        </w:rPr>
        <w:t xml:space="preserve"> to many casualties.</w:t>
      </w:r>
    </w:p>
    <w:p w14:paraId="5E4D4415" w14:textId="77777777" w:rsidR="00DA0982" w:rsidRPr="00AB61C7" w:rsidRDefault="00DA0982" w:rsidP="000335CC">
      <w:pPr>
        <w:spacing w:line="240" w:lineRule="auto"/>
        <w:ind w:firstLine="720"/>
        <w:rPr>
          <w:rFonts w:asciiTheme="minorBidi" w:hAnsiTheme="minorBidi" w:cstheme="minorBidi"/>
          <w:sz w:val="24"/>
          <w:szCs w:val="24"/>
        </w:rPr>
      </w:pPr>
    </w:p>
    <w:p w14:paraId="1E1C2070" w14:textId="5C04417B" w:rsidR="001220F3" w:rsidRPr="00AB61C7" w:rsidRDefault="00104BF3" w:rsidP="000335CC">
      <w:pPr>
        <w:spacing w:line="240" w:lineRule="auto"/>
        <w:ind w:firstLine="720"/>
        <w:rPr>
          <w:rFonts w:asciiTheme="minorBidi" w:hAnsiTheme="minorBidi" w:cstheme="minorBidi"/>
          <w:sz w:val="24"/>
          <w:szCs w:val="24"/>
        </w:rPr>
      </w:pPr>
      <w:r w:rsidRPr="00AB61C7">
        <w:rPr>
          <w:rFonts w:asciiTheme="minorBidi" w:hAnsiTheme="minorBidi" w:cstheme="minorBidi"/>
          <w:sz w:val="24"/>
          <w:szCs w:val="24"/>
        </w:rPr>
        <w:t xml:space="preserve">We have shown here that </w:t>
      </w:r>
      <w:r w:rsidR="001220F3" w:rsidRPr="00AB61C7">
        <w:rPr>
          <w:rFonts w:asciiTheme="minorBidi" w:hAnsiTheme="minorBidi" w:cstheme="minorBidi"/>
          <w:sz w:val="24"/>
          <w:szCs w:val="24"/>
        </w:rPr>
        <w:t xml:space="preserve">the third </w:t>
      </w:r>
      <w:r w:rsidR="001220F3" w:rsidRPr="00AB61C7">
        <w:rPr>
          <w:rFonts w:asciiTheme="minorBidi" w:hAnsiTheme="minorBidi" w:cstheme="minorBidi"/>
          <w:i/>
          <w:iCs/>
          <w:sz w:val="24"/>
          <w:szCs w:val="24"/>
        </w:rPr>
        <w:t xml:space="preserve">derasha </w:t>
      </w:r>
      <w:r w:rsidR="001220F3" w:rsidRPr="00AB61C7">
        <w:rPr>
          <w:rFonts w:asciiTheme="minorBidi" w:hAnsiTheme="minorBidi" w:cstheme="minorBidi"/>
          <w:sz w:val="24"/>
          <w:szCs w:val="24"/>
        </w:rPr>
        <w:t xml:space="preserve">in the </w:t>
      </w:r>
      <w:r w:rsidR="001220F3" w:rsidRPr="00AB61C7">
        <w:rPr>
          <w:rFonts w:asciiTheme="minorBidi" w:hAnsiTheme="minorBidi" w:cstheme="minorBidi"/>
          <w:i/>
          <w:iCs/>
          <w:sz w:val="24"/>
          <w:szCs w:val="24"/>
        </w:rPr>
        <w:t>Sifrei</w:t>
      </w:r>
      <w:r w:rsidR="00D143E8">
        <w:rPr>
          <w:rFonts w:asciiTheme="minorBidi" w:hAnsiTheme="minorBidi" w:cstheme="minorBidi"/>
          <w:i/>
          <w:iCs/>
          <w:sz w:val="24"/>
          <w:szCs w:val="24"/>
        </w:rPr>
        <w:t xml:space="preserve"> </w:t>
      </w:r>
      <w:r w:rsidR="00D143E8" w:rsidRPr="000335CC">
        <w:rPr>
          <w:rFonts w:asciiTheme="minorBidi" w:hAnsiTheme="minorBidi" w:cstheme="minorBidi"/>
          <w:sz w:val="24"/>
          <w:szCs w:val="24"/>
        </w:rPr>
        <w:t>on</w:t>
      </w:r>
      <w:r w:rsidR="001220F3" w:rsidRPr="00AB61C7">
        <w:rPr>
          <w:rFonts w:asciiTheme="minorBidi" w:hAnsiTheme="minorBidi" w:cstheme="minorBidi"/>
          <w:i/>
          <w:iCs/>
          <w:sz w:val="24"/>
          <w:szCs w:val="24"/>
        </w:rPr>
        <w:t xml:space="preserve"> </w:t>
      </w:r>
      <w:r w:rsidR="00D143E8">
        <w:rPr>
          <w:rFonts w:asciiTheme="minorBidi" w:hAnsiTheme="minorBidi" w:cstheme="minorBidi"/>
          <w:i/>
          <w:iCs/>
          <w:sz w:val="24"/>
          <w:szCs w:val="24"/>
        </w:rPr>
        <w:t xml:space="preserve">Parashat </w:t>
      </w:r>
      <w:r w:rsidR="001220F3" w:rsidRPr="00AB61C7">
        <w:rPr>
          <w:rFonts w:asciiTheme="minorBidi" w:hAnsiTheme="minorBidi" w:cstheme="minorBidi"/>
          <w:i/>
          <w:iCs/>
          <w:sz w:val="24"/>
          <w:szCs w:val="24"/>
        </w:rPr>
        <w:t xml:space="preserve">Balak </w:t>
      </w:r>
      <w:r w:rsidR="001220F3" w:rsidRPr="00AB61C7">
        <w:rPr>
          <w:rFonts w:asciiTheme="minorBidi" w:hAnsiTheme="minorBidi" w:cstheme="minorBidi"/>
          <w:sz w:val="24"/>
          <w:szCs w:val="24"/>
        </w:rPr>
        <w:t xml:space="preserve">is a direct continuation of the first </w:t>
      </w:r>
      <w:r w:rsidR="001220F3" w:rsidRPr="00AB61C7">
        <w:rPr>
          <w:rFonts w:asciiTheme="minorBidi" w:hAnsiTheme="minorBidi" w:cstheme="minorBidi"/>
          <w:i/>
          <w:iCs/>
          <w:sz w:val="24"/>
          <w:szCs w:val="24"/>
        </w:rPr>
        <w:t xml:space="preserve">derasha. </w:t>
      </w:r>
      <w:r w:rsidR="001220F3" w:rsidRPr="00AB61C7">
        <w:rPr>
          <w:rFonts w:asciiTheme="minorBidi" w:hAnsiTheme="minorBidi" w:cstheme="minorBidi"/>
          <w:sz w:val="24"/>
          <w:szCs w:val="24"/>
        </w:rPr>
        <w:t xml:space="preserve">We will now examine the second </w:t>
      </w:r>
      <w:r w:rsidR="001220F3" w:rsidRPr="00AB61C7">
        <w:rPr>
          <w:rFonts w:asciiTheme="minorBidi" w:hAnsiTheme="minorBidi" w:cstheme="minorBidi"/>
          <w:i/>
          <w:iCs/>
          <w:sz w:val="24"/>
          <w:szCs w:val="24"/>
        </w:rPr>
        <w:t>derasha</w:t>
      </w:r>
      <w:r w:rsidR="00D143E8">
        <w:rPr>
          <w:rFonts w:asciiTheme="minorBidi" w:hAnsiTheme="minorBidi" w:cstheme="minorBidi"/>
          <w:i/>
          <w:iCs/>
          <w:sz w:val="24"/>
          <w:szCs w:val="24"/>
        </w:rPr>
        <w:t>,</w:t>
      </w:r>
      <w:r w:rsidR="001220F3" w:rsidRPr="00AB61C7">
        <w:rPr>
          <w:rFonts w:asciiTheme="minorBidi" w:hAnsiTheme="minorBidi" w:cstheme="minorBidi"/>
          <w:i/>
          <w:iCs/>
          <w:sz w:val="24"/>
          <w:szCs w:val="24"/>
        </w:rPr>
        <w:t xml:space="preserve"> </w:t>
      </w:r>
      <w:r w:rsidR="001220F3" w:rsidRPr="00AB61C7">
        <w:rPr>
          <w:rFonts w:asciiTheme="minorBidi" w:hAnsiTheme="minorBidi" w:cstheme="minorBidi"/>
          <w:sz w:val="24"/>
          <w:szCs w:val="24"/>
        </w:rPr>
        <w:t xml:space="preserve">which separates the third </w:t>
      </w:r>
      <w:r w:rsidR="001220F3" w:rsidRPr="00AB61C7">
        <w:rPr>
          <w:rFonts w:asciiTheme="minorBidi" w:hAnsiTheme="minorBidi" w:cstheme="minorBidi"/>
          <w:i/>
          <w:iCs/>
          <w:sz w:val="24"/>
          <w:szCs w:val="24"/>
        </w:rPr>
        <w:t xml:space="preserve">derasha </w:t>
      </w:r>
      <w:r w:rsidR="001220F3" w:rsidRPr="00AB61C7">
        <w:rPr>
          <w:rFonts w:asciiTheme="minorBidi" w:hAnsiTheme="minorBidi" w:cstheme="minorBidi"/>
          <w:sz w:val="24"/>
          <w:szCs w:val="24"/>
        </w:rPr>
        <w:t xml:space="preserve">from the first one. </w:t>
      </w:r>
    </w:p>
    <w:p w14:paraId="1CC0EA9D" w14:textId="2D23A4F7" w:rsidR="001220F3" w:rsidRDefault="001220F3" w:rsidP="000335CC">
      <w:pPr>
        <w:spacing w:line="240" w:lineRule="auto"/>
        <w:rPr>
          <w:rFonts w:asciiTheme="minorBidi" w:hAnsiTheme="minorBidi" w:cstheme="minorBidi"/>
          <w:sz w:val="24"/>
          <w:szCs w:val="24"/>
        </w:rPr>
      </w:pPr>
    </w:p>
    <w:p w14:paraId="59A2B824" w14:textId="6E9A630B" w:rsidR="0058094E" w:rsidRPr="00AB61C7" w:rsidRDefault="0058094E" w:rsidP="000335CC">
      <w:pPr>
        <w:spacing w:line="240" w:lineRule="auto"/>
        <w:rPr>
          <w:rFonts w:asciiTheme="minorBidi" w:hAnsiTheme="minorBidi" w:cstheme="minorBidi"/>
          <w:b/>
          <w:bCs/>
          <w:sz w:val="24"/>
          <w:szCs w:val="24"/>
        </w:rPr>
      </w:pPr>
      <w:r w:rsidRPr="00AB61C7">
        <w:rPr>
          <w:rFonts w:asciiTheme="minorBidi" w:hAnsiTheme="minorBidi" w:cstheme="minorBidi"/>
          <w:b/>
          <w:bCs/>
          <w:sz w:val="24"/>
          <w:szCs w:val="24"/>
        </w:rPr>
        <w:t>Two Adjacent Sections in the Torah</w:t>
      </w:r>
    </w:p>
    <w:p w14:paraId="5D38373D" w14:textId="77777777" w:rsidR="000335CC" w:rsidRPr="00AB61C7" w:rsidRDefault="000335CC" w:rsidP="000335CC">
      <w:pPr>
        <w:spacing w:line="240" w:lineRule="auto"/>
        <w:rPr>
          <w:rFonts w:asciiTheme="minorBidi" w:hAnsiTheme="minorBidi" w:cstheme="minorBidi"/>
          <w:sz w:val="24"/>
          <w:szCs w:val="24"/>
        </w:rPr>
      </w:pPr>
    </w:p>
    <w:p w14:paraId="523CC297" w14:textId="7172798D" w:rsidR="001220F3" w:rsidRPr="00AB61C7" w:rsidRDefault="001220F3"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II.</w:t>
      </w:r>
    </w:p>
    <w:p w14:paraId="6593C827" w14:textId="383DD256" w:rsidR="001220F3" w:rsidRPr="00AB61C7" w:rsidRDefault="001220F3"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Rabbi Akiva says: All adjacent sections </w:t>
      </w:r>
      <w:r w:rsidR="00D143E8">
        <w:rPr>
          <w:rFonts w:asciiTheme="minorBidi" w:hAnsiTheme="minorBidi" w:cstheme="minorBidi"/>
          <w:sz w:val="24"/>
          <w:szCs w:val="24"/>
        </w:rPr>
        <w:t>inform</w:t>
      </w:r>
      <w:r w:rsidRPr="00AB61C7">
        <w:rPr>
          <w:rFonts w:asciiTheme="minorBidi" w:hAnsiTheme="minorBidi" w:cstheme="minorBidi"/>
          <w:sz w:val="24"/>
          <w:szCs w:val="24"/>
        </w:rPr>
        <w:t xml:space="preserve"> each other.</w:t>
      </w:r>
    </w:p>
    <w:p w14:paraId="2A733B90" w14:textId="77777777" w:rsidR="00D612BB" w:rsidRDefault="00D612BB" w:rsidP="000335CC">
      <w:pPr>
        <w:pStyle w:val="a3"/>
        <w:spacing w:line="240" w:lineRule="auto"/>
        <w:ind w:left="720"/>
        <w:rPr>
          <w:rFonts w:asciiTheme="minorBidi" w:hAnsiTheme="minorBidi" w:cstheme="minorBidi"/>
          <w:sz w:val="24"/>
          <w:szCs w:val="24"/>
        </w:rPr>
      </w:pPr>
    </w:p>
    <w:p w14:paraId="7DD74B03" w14:textId="77777777" w:rsidR="00D612BB" w:rsidRDefault="00D612BB" w:rsidP="000335CC">
      <w:pPr>
        <w:pStyle w:val="a3"/>
        <w:spacing w:line="240" w:lineRule="auto"/>
        <w:ind w:left="720"/>
        <w:rPr>
          <w:rFonts w:asciiTheme="minorBidi" w:hAnsiTheme="minorBidi" w:cstheme="minorBidi"/>
          <w:sz w:val="24"/>
          <w:szCs w:val="24"/>
        </w:rPr>
      </w:pPr>
    </w:p>
    <w:p w14:paraId="54F7D9C9" w14:textId="21C0D5D0" w:rsidR="001220F3" w:rsidRPr="00AB61C7" w:rsidRDefault="001220F3"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III.</w:t>
      </w:r>
    </w:p>
    <w:p w14:paraId="7C629B59" w14:textId="3E0059D7" w:rsidR="001220F3" w:rsidRPr="00AB61C7" w:rsidRDefault="001220F3"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Rabbi Yehuda </w:t>
      </w:r>
      <w:r w:rsidR="00D143E8">
        <w:rPr>
          <w:rFonts w:asciiTheme="minorBidi" w:hAnsiTheme="minorBidi" w:cstheme="minorBidi"/>
          <w:sz w:val="24"/>
          <w:szCs w:val="24"/>
        </w:rPr>
        <w:t>[</w:t>
      </w:r>
      <w:r w:rsidRPr="00AB61C7">
        <w:rPr>
          <w:rFonts w:asciiTheme="minorBidi" w:hAnsiTheme="minorBidi" w:cstheme="minorBidi"/>
          <w:sz w:val="24"/>
          <w:szCs w:val="24"/>
        </w:rPr>
        <w:t>Ha</w:t>
      </w:r>
      <w:r w:rsidR="00AB61C7">
        <w:rPr>
          <w:rFonts w:asciiTheme="minorBidi" w:hAnsiTheme="minorBidi" w:cstheme="minorBidi"/>
          <w:sz w:val="24"/>
          <w:szCs w:val="24"/>
        </w:rPr>
        <w:t>-n</w:t>
      </w:r>
      <w:r w:rsidRPr="00AB61C7">
        <w:rPr>
          <w:rFonts w:asciiTheme="minorBidi" w:hAnsiTheme="minorBidi" w:cstheme="minorBidi"/>
          <w:sz w:val="24"/>
          <w:szCs w:val="24"/>
        </w:rPr>
        <w:t>asi</w:t>
      </w:r>
      <w:r w:rsidR="00D143E8">
        <w:rPr>
          <w:rFonts w:asciiTheme="minorBidi" w:hAnsiTheme="minorBidi" w:cstheme="minorBidi"/>
          <w:sz w:val="24"/>
          <w:szCs w:val="24"/>
        </w:rPr>
        <w:t>]</w:t>
      </w:r>
      <w:r w:rsidRPr="00AB61C7">
        <w:rPr>
          <w:rFonts w:asciiTheme="minorBidi" w:hAnsiTheme="minorBidi" w:cstheme="minorBidi"/>
          <w:sz w:val="24"/>
          <w:szCs w:val="24"/>
        </w:rPr>
        <w:t xml:space="preserve"> says: Many sections are adjacent to each other, but are distant from each other as is the east from the west.</w:t>
      </w:r>
    </w:p>
    <w:p w14:paraId="04DAFADA" w14:textId="7F6AC21A" w:rsidR="001220F3" w:rsidRPr="00AB61C7" w:rsidRDefault="001220F3"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Similarly</w:t>
      </w:r>
      <w:r w:rsidR="00D143E8">
        <w:rPr>
          <w:rFonts w:asciiTheme="minorBidi" w:hAnsiTheme="minorBidi" w:cstheme="minorBidi"/>
          <w:sz w:val="24"/>
          <w:szCs w:val="24"/>
        </w:rPr>
        <w:t>,</w:t>
      </w:r>
      <w:r w:rsidRPr="00AB61C7">
        <w:rPr>
          <w:rFonts w:asciiTheme="minorBidi" w:hAnsiTheme="minorBidi" w:cstheme="minorBidi"/>
          <w:sz w:val="24"/>
          <w:szCs w:val="24"/>
        </w:rPr>
        <w:t xml:space="preserve"> it is stated: "Behold, the </w:t>
      </w:r>
      <w:r w:rsidR="0049513C">
        <w:rPr>
          <w:rFonts w:asciiTheme="minorBidi" w:hAnsiTheme="minorBidi" w:cstheme="minorBidi"/>
          <w:sz w:val="24"/>
          <w:szCs w:val="24"/>
        </w:rPr>
        <w:t>Israelites</w:t>
      </w:r>
      <w:r w:rsidRPr="00AB61C7">
        <w:rPr>
          <w:rFonts w:asciiTheme="minorBidi" w:hAnsiTheme="minorBidi" w:cstheme="minorBidi"/>
          <w:sz w:val="24"/>
          <w:szCs w:val="24"/>
        </w:rPr>
        <w:t xml:space="preserve"> have not hearkened to me" (</w:t>
      </w:r>
      <w:r w:rsidRPr="00AB61C7">
        <w:rPr>
          <w:rFonts w:asciiTheme="minorBidi" w:hAnsiTheme="minorBidi" w:cstheme="minorBidi"/>
          <w:i/>
          <w:iCs/>
          <w:sz w:val="24"/>
          <w:szCs w:val="24"/>
        </w:rPr>
        <w:t xml:space="preserve">Shemot </w:t>
      </w:r>
      <w:r w:rsidRPr="00AB61C7">
        <w:rPr>
          <w:rFonts w:asciiTheme="minorBidi" w:hAnsiTheme="minorBidi" w:cstheme="minorBidi"/>
          <w:sz w:val="24"/>
          <w:szCs w:val="24"/>
        </w:rPr>
        <w:t>6:12).</w:t>
      </w:r>
    </w:p>
    <w:p w14:paraId="35B19832" w14:textId="54D79DD8" w:rsidR="001220F3" w:rsidRPr="00AB61C7" w:rsidRDefault="001220F3"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God said to him: "And they shall hearken to your voice" (</w:t>
      </w:r>
      <w:r w:rsidRPr="00AB61C7">
        <w:rPr>
          <w:rFonts w:asciiTheme="minorBidi" w:hAnsiTheme="minorBidi" w:cstheme="minorBidi"/>
          <w:i/>
          <w:iCs/>
          <w:sz w:val="24"/>
          <w:szCs w:val="24"/>
        </w:rPr>
        <w:t xml:space="preserve">Shemot </w:t>
      </w:r>
      <w:r w:rsidRPr="00AB61C7">
        <w:rPr>
          <w:rFonts w:asciiTheme="minorBidi" w:hAnsiTheme="minorBidi" w:cstheme="minorBidi"/>
          <w:sz w:val="24"/>
          <w:szCs w:val="24"/>
        </w:rPr>
        <w:t>2:18).</w:t>
      </w:r>
    </w:p>
    <w:p w14:paraId="041E71B3" w14:textId="77777777" w:rsidR="00D612BB" w:rsidRDefault="00D612BB" w:rsidP="000335CC">
      <w:pPr>
        <w:pStyle w:val="a3"/>
        <w:spacing w:line="240" w:lineRule="auto"/>
        <w:ind w:left="720"/>
        <w:rPr>
          <w:rFonts w:asciiTheme="minorBidi" w:hAnsiTheme="minorBidi" w:cstheme="minorBidi"/>
          <w:sz w:val="24"/>
          <w:szCs w:val="24"/>
        </w:rPr>
      </w:pPr>
    </w:p>
    <w:p w14:paraId="5A1E1442" w14:textId="77777777" w:rsidR="00D612BB" w:rsidRDefault="00D612BB" w:rsidP="000335CC">
      <w:pPr>
        <w:pStyle w:val="a3"/>
        <w:spacing w:line="240" w:lineRule="auto"/>
        <w:ind w:left="720"/>
        <w:rPr>
          <w:rFonts w:asciiTheme="minorBidi" w:hAnsiTheme="minorBidi" w:cstheme="minorBidi"/>
          <w:sz w:val="24"/>
          <w:szCs w:val="24"/>
        </w:rPr>
      </w:pPr>
    </w:p>
    <w:p w14:paraId="5B2C7D81" w14:textId="1EFC8F9C" w:rsidR="001220F3" w:rsidRPr="00AB61C7" w:rsidRDefault="001220F3"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IV.</w:t>
      </w:r>
    </w:p>
    <w:p w14:paraId="03AB672E" w14:textId="77777777" w:rsidR="001220F3" w:rsidRPr="00AB61C7" w:rsidRDefault="001220F3"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Similarly it is stated:</w:t>
      </w:r>
    </w:p>
    <w:p w14:paraId="101D8B3F" w14:textId="0E475E8D" w:rsidR="001220F3" w:rsidRPr="00AB61C7" w:rsidRDefault="001220F3"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"And the daughter of any priest, if she profane herself by playing the harlot… </w:t>
      </w:r>
      <w:r w:rsidR="00D143E8">
        <w:rPr>
          <w:rFonts w:asciiTheme="minorBidi" w:hAnsiTheme="minorBidi" w:cstheme="minorBidi"/>
          <w:sz w:val="24"/>
          <w:szCs w:val="24"/>
        </w:rPr>
        <w:t>[</w:t>
      </w:r>
      <w:r w:rsidRPr="00AB61C7">
        <w:rPr>
          <w:rFonts w:asciiTheme="minorBidi" w:hAnsiTheme="minorBidi" w:cstheme="minorBidi"/>
          <w:sz w:val="24"/>
          <w:szCs w:val="24"/>
        </w:rPr>
        <w:t>she shall be burnt with fire</w:t>
      </w:r>
      <w:r w:rsidR="00D143E8">
        <w:rPr>
          <w:rFonts w:asciiTheme="minorBidi" w:hAnsiTheme="minorBidi" w:cstheme="minorBidi"/>
          <w:sz w:val="24"/>
          <w:szCs w:val="24"/>
        </w:rPr>
        <w:t>]</w:t>
      </w:r>
      <w:r w:rsidRPr="00AB61C7">
        <w:rPr>
          <w:rFonts w:asciiTheme="minorBidi" w:hAnsiTheme="minorBidi" w:cstheme="minorBidi"/>
          <w:sz w:val="24"/>
          <w:szCs w:val="24"/>
        </w:rPr>
        <w:t>" (</w:t>
      </w:r>
      <w:r w:rsidRPr="00AB61C7">
        <w:rPr>
          <w:rFonts w:asciiTheme="minorBidi" w:hAnsiTheme="minorBidi" w:cstheme="minorBidi"/>
          <w:i/>
          <w:iCs/>
          <w:sz w:val="24"/>
          <w:szCs w:val="24"/>
        </w:rPr>
        <w:t xml:space="preserve">Vayikra </w:t>
      </w:r>
      <w:r w:rsidRPr="00AB61C7">
        <w:rPr>
          <w:rFonts w:asciiTheme="minorBidi" w:hAnsiTheme="minorBidi" w:cstheme="minorBidi"/>
          <w:sz w:val="24"/>
          <w:szCs w:val="24"/>
        </w:rPr>
        <w:t>21:9).</w:t>
      </w:r>
    </w:p>
    <w:p w14:paraId="281E6778" w14:textId="77777777" w:rsidR="001220F3" w:rsidRPr="00AB61C7" w:rsidRDefault="001220F3"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"And the priest that is highest among his brothers" (</w:t>
      </w:r>
      <w:r w:rsidRPr="00AB61C7">
        <w:rPr>
          <w:rFonts w:asciiTheme="minorBidi" w:hAnsiTheme="minorBidi" w:cstheme="minorBidi"/>
          <w:i/>
          <w:iCs/>
          <w:sz w:val="24"/>
          <w:szCs w:val="24"/>
        </w:rPr>
        <w:t xml:space="preserve">Vayikra </w:t>
      </w:r>
      <w:r w:rsidRPr="00AB61C7">
        <w:rPr>
          <w:rFonts w:asciiTheme="minorBidi" w:hAnsiTheme="minorBidi" w:cstheme="minorBidi"/>
          <w:sz w:val="24"/>
          <w:szCs w:val="24"/>
        </w:rPr>
        <w:t>21:10).</w:t>
      </w:r>
    </w:p>
    <w:p w14:paraId="6279A64A" w14:textId="77777777" w:rsidR="001220F3" w:rsidRPr="00AB61C7" w:rsidRDefault="001220F3"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How is this connected to that? He too is burnt.</w:t>
      </w:r>
    </w:p>
    <w:p w14:paraId="22DECFD2" w14:textId="77777777" w:rsidR="00D612BB" w:rsidRDefault="00D612BB" w:rsidP="000335CC">
      <w:pPr>
        <w:pStyle w:val="a3"/>
        <w:spacing w:line="240" w:lineRule="auto"/>
        <w:ind w:left="720"/>
        <w:rPr>
          <w:rFonts w:asciiTheme="minorBidi" w:hAnsiTheme="minorBidi" w:cstheme="minorBidi"/>
          <w:sz w:val="24"/>
          <w:szCs w:val="24"/>
        </w:rPr>
      </w:pPr>
    </w:p>
    <w:p w14:paraId="5C6087EF" w14:textId="4765AE5C" w:rsidR="001220F3" w:rsidRPr="00AB61C7" w:rsidRDefault="001220F3"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To what may this be likened?</w:t>
      </w:r>
    </w:p>
    <w:p w14:paraId="55E0A708" w14:textId="5A31E1A1" w:rsidR="00BE5E49" w:rsidRPr="00AB61C7" w:rsidRDefault="00BE5E49"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To a </w:t>
      </w:r>
      <w:r w:rsidR="00D612BB">
        <w:rPr>
          <w:rFonts w:asciiTheme="minorBidi" w:hAnsiTheme="minorBidi" w:cstheme="minorBidi"/>
          <w:sz w:val="24"/>
          <w:szCs w:val="24"/>
        </w:rPr>
        <w:t>c</w:t>
      </w:r>
      <w:r w:rsidRPr="00AB61C7">
        <w:rPr>
          <w:rFonts w:asciiTheme="minorBidi" w:hAnsiTheme="minorBidi" w:cstheme="minorBidi"/>
          <w:sz w:val="24"/>
          <w:szCs w:val="24"/>
        </w:rPr>
        <w:t>enturio</w:t>
      </w:r>
      <w:r w:rsidR="00D612BB">
        <w:rPr>
          <w:rFonts w:asciiTheme="minorBidi" w:hAnsiTheme="minorBidi" w:cstheme="minorBidi"/>
          <w:sz w:val="24"/>
          <w:szCs w:val="24"/>
        </w:rPr>
        <w:t>n</w:t>
      </w:r>
      <w:r w:rsidRPr="00AB61C7">
        <w:rPr>
          <w:rFonts w:asciiTheme="minorBidi" w:hAnsiTheme="minorBidi" w:cstheme="minorBidi"/>
          <w:sz w:val="24"/>
          <w:szCs w:val="24"/>
        </w:rPr>
        <w:t xml:space="preserve"> </w:t>
      </w:r>
      <w:r w:rsidR="00D143E8">
        <w:rPr>
          <w:rFonts w:asciiTheme="minorBidi" w:hAnsiTheme="minorBidi" w:cstheme="minorBidi"/>
          <w:sz w:val="24"/>
          <w:szCs w:val="24"/>
        </w:rPr>
        <w:t>[</w:t>
      </w:r>
      <w:r w:rsidRPr="00AB61C7">
        <w:rPr>
          <w:rFonts w:asciiTheme="minorBidi" w:hAnsiTheme="minorBidi" w:cstheme="minorBidi"/>
          <w:sz w:val="24"/>
          <w:szCs w:val="24"/>
        </w:rPr>
        <w:t>in charge of food distribution</w:t>
      </w:r>
      <w:r w:rsidR="00D143E8">
        <w:rPr>
          <w:rFonts w:asciiTheme="minorBidi" w:hAnsiTheme="minorBidi" w:cstheme="minorBidi"/>
          <w:sz w:val="24"/>
          <w:szCs w:val="24"/>
        </w:rPr>
        <w:t>]</w:t>
      </w:r>
      <w:r w:rsidRPr="00AB61C7">
        <w:rPr>
          <w:rStyle w:val="a9"/>
          <w:rFonts w:asciiTheme="minorBidi" w:hAnsiTheme="minorBidi" w:cstheme="minorBidi"/>
          <w:sz w:val="24"/>
          <w:szCs w:val="24"/>
        </w:rPr>
        <w:footnoteReference w:id="11"/>
      </w:r>
    </w:p>
    <w:p w14:paraId="2B46E6EB" w14:textId="295A1E44" w:rsidR="00BE5E49" w:rsidRPr="00AB61C7" w:rsidRDefault="00BE5E49"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who </w:t>
      </w:r>
      <w:r w:rsidR="00716E7B">
        <w:rPr>
          <w:rFonts w:asciiTheme="minorBidi" w:hAnsiTheme="minorBidi" w:cstheme="minorBidi"/>
          <w:sz w:val="24"/>
          <w:szCs w:val="24"/>
        </w:rPr>
        <w:t>serv</w:t>
      </w:r>
      <w:r w:rsidRPr="00AB61C7">
        <w:rPr>
          <w:rFonts w:asciiTheme="minorBidi" w:hAnsiTheme="minorBidi" w:cstheme="minorBidi"/>
          <w:sz w:val="24"/>
          <w:szCs w:val="24"/>
        </w:rPr>
        <w:t xml:space="preserve">ed his </w:t>
      </w:r>
      <w:r w:rsidR="00716E7B">
        <w:rPr>
          <w:rFonts w:asciiTheme="minorBidi" w:hAnsiTheme="minorBidi" w:cstheme="minorBidi"/>
          <w:sz w:val="24"/>
          <w:szCs w:val="24"/>
        </w:rPr>
        <w:t>years</w:t>
      </w:r>
      <w:r w:rsidRPr="00AB61C7">
        <w:rPr>
          <w:rFonts w:asciiTheme="minorBidi" w:hAnsiTheme="minorBidi" w:cstheme="minorBidi"/>
          <w:sz w:val="24"/>
          <w:szCs w:val="24"/>
        </w:rPr>
        <w:t xml:space="preserve"> but failed to </w:t>
      </w:r>
      <w:r w:rsidR="00D612BB">
        <w:rPr>
          <w:rFonts w:asciiTheme="minorBidi" w:hAnsiTheme="minorBidi" w:cstheme="minorBidi"/>
          <w:sz w:val="24"/>
          <w:szCs w:val="24"/>
        </w:rPr>
        <w:t>b</w:t>
      </w:r>
      <w:r w:rsidR="00716E7B">
        <w:rPr>
          <w:rFonts w:asciiTheme="minorBidi" w:hAnsiTheme="minorBidi" w:cstheme="minorBidi"/>
          <w:sz w:val="24"/>
          <w:szCs w:val="24"/>
        </w:rPr>
        <w:t>e promoted to</w:t>
      </w:r>
      <w:r w:rsidR="00D612BB">
        <w:rPr>
          <w:rFonts w:asciiTheme="minorBidi" w:hAnsiTheme="minorBidi" w:cstheme="minorBidi"/>
          <w:sz w:val="24"/>
          <w:szCs w:val="24"/>
        </w:rPr>
        <w:t xml:space="preserve"> primus pilus</w:t>
      </w:r>
      <w:r w:rsidRPr="00AB61C7">
        <w:rPr>
          <w:rFonts w:asciiTheme="minorBidi" w:hAnsiTheme="minorBidi" w:cstheme="minorBidi"/>
          <w:sz w:val="24"/>
          <w:szCs w:val="24"/>
        </w:rPr>
        <w:t xml:space="preserve"> </w:t>
      </w:r>
      <w:r w:rsidR="003E1AF3">
        <w:rPr>
          <w:rFonts w:asciiTheme="minorBidi" w:hAnsiTheme="minorBidi" w:cstheme="minorBidi"/>
          <w:sz w:val="24"/>
          <w:szCs w:val="24"/>
        </w:rPr>
        <w:t>(</w:t>
      </w:r>
      <w:r w:rsidR="00D143E8">
        <w:rPr>
          <w:rFonts w:asciiTheme="minorBidi" w:hAnsiTheme="minorBidi" w:cstheme="minorBidi"/>
          <w:sz w:val="24"/>
          <w:szCs w:val="24"/>
        </w:rPr>
        <w:t xml:space="preserve">chief </w:t>
      </w:r>
      <w:r w:rsidR="0049513C">
        <w:rPr>
          <w:rFonts w:asciiTheme="minorBidi" w:hAnsiTheme="minorBidi" w:cstheme="minorBidi"/>
          <w:sz w:val="24"/>
          <w:szCs w:val="24"/>
        </w:rPr>
        <w:t>centurion</w:t>
      </w:r>
      <w:r w:rsidR="003E1AF3">
        <w:rPr>
          <w:rFonts w:asciiTheme="minorBidi" w:hAnsiTheme="minorBidi" w:cstheme="minorBidi"/>
          <w:sz w:val="24"/>
          <w:szCs w:val="24"/>
        </w:rPr>
        <w:t>)</w:t>
      </w:r>
      <w:r w:rsidRPr="00AB61C7">
        <w:rPr>
          <w:rFonts w:asciiTheme="minorBidi" w:hAnsiTheme="minorBidi" w:cstheme="minorBidi"/>
          <w:sz w:val="24"/>
          <w:szCs w:val="24"/>
        </w:rPr>
        <w:t>,</w:t>
      </w:r>
      <w:r w:rsidR="00D612BB">
        <w:rPr>
          <w:rFonts w:asciiTheme="minorBidi" w:hAnsiTheme="minorBidi" w:cstheme="minorBidi"/>
          <w:sz w:val="24"/>
          <w:szCs w:val="24"/>
        </w:rPr>
        <w:t xml:space="preserve"> </w:t>
      </w:r>
      <w:r w:rsidR="00381D7B">
        <w:rPr>
          <w:rFonts w:asciiTheme="minorBidi" w:hAnsiTheme="minorBidi" w:cstheme="minorBidi"/>
          <w:sz w:val="24"/>
          <w:szCs w:val="24"/>
        </w:rPr>
        <w:t>so he</w:t>
      </w:r>
      <w:r w:rsidRPr="00AB61C7">
        <w:rPr>
          <w:rFonts w:asciiTheme="minorBidi" w:hAnsiTheme="minorBidi" w:cstheme="minorBidi"/>
          <w:sz w:val="24"/>
          <w:szCs w:val="24"/>
        </w:rPr>
        <w:t xml:space="preserve"> </w:t>
      </w:r>
      <w:r w:rsidR="00716E7B">
        <w:rPr>
          <w:rFonts w:asciiTheme="minorBidi" w:hAnsiTheme="minorBidi" w:cstheme="minorBidi"/>
          <w:sz w:val="24"/>
          <w:szCs w:val="24"/>
        </w:rPr>
        <w:t>deserted and fled</w:t>
      </w:r>
      <w:r w:rsidRPr="00AB61C7">
        <w:rPr>
          <w:rFonts w:asciiTheme="minorBidi" w:hAnsiTheme="minorBidi" w:cstheme="minorBidi"/>
          <w:sz w:val="24"/>
          <w:szCs w:val="24"/>
        </w:rPr>
        <w:t>.</w:t>
      </w:r>
    </w:p>
    <w:p w14:paraId="31214874" w14:textId="3E3A694F" w:rsidR="00BE5E49" w:rsidRPr="00AB61C7" w:rsidRDefault="00BE5E49"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The king sent after him and brought him back</w:t>
      </w:r>
      <w:r w:rsidR="00716E7B">
        <w:rPr>
          <w:rFonts w:asciiTheme="minorBidi" w:hAnsiTheme="minorBidi" w:cstheme="minorBidi"/>
          <w:sz w:val="24"/>
          <w:szCs w:val="24"/>
        </w:rPr>
        <w:t xml:space="preserve">, sentencing him to </w:t>
      </w:r>
      <w:r w:rsidRPr="00AB61C7">
        <w:rPr>
          <w:rFonts w:asciiTheme="minorBidi" w:hAnsiTheme="minorBidi" w:cstheme="minorBidi"/>
          <w:sz w:val="24"/>
          <w:szCs w:val="24"/>
        </w:rPr>
        <w:t xml:space="preserve"> decapitat</w:t>
      </w:r>
      <w:r w:rsidR="00716E7B">
        <w:rPr>
          <w:rFonts w:asciiTheme="minorBidi" w:hAnsiTheme="minorBidi" w:cstheme="minorBidi"/>
          <w:sz w:val="24"/>
          <w:szCs w:val="24"/>
        </w:rPr>
        <w:t>ion</w:t>
      </w:r>
      <w:r w:rsidRPr="00AB61C7">
        <w:rPr>
          <w:rFonts w:asciiTheme="minorBidi" w:hAnsiTheme="minorBidi" w:cstheme="minorBidi"/>
          <w:sz w:val="24"/>
          <w:szCs w:val="24"/>
        </w:rPr>
        <w:t>.</w:t>
      </w:r>
    </w:p>
    <w:p w14:paraId="30E52C91" w14:textId="6EF433C4" w:rsidR="00716E7B" w:rsidRDefault="00716E7B" w:rsidP="000335CC">
      <w:pPr>
        <w:pStyle w:val="a3"/>
        <w:spacing w:line="240" w:lineRule="auto"/>
        <w:ind w:left="720"/>
        <w:rPr>
          <w:rFonts w:asciiTheme="minorBidi" w:hAnsiTheme="minorBidi" w:cstheme="minorBidi"/>
          <w:sz w:val="24"/>
          <w:szCs w:val="24"/>
        </w:rPr>
      </w:pPr>
      <w:r>
        <w:rPr>
          <w:rFonts w:asciiTheme="minorBidi" w:hAnsiTheme="minorBidi" w:cstheme="minorBidi"/>
          <w:sz w:val="24"/>
          <w:szCs w:val="24"/>
        </w:rPr>
        <w:t xml:space="preserve">As </w:t>
      </w:r>
      <w:r w:rsidR="00BE5E49" w:rsidRPr="00AB61C7">
        <w:rPr>
          <w:rFonts w:asciiTheme="minorBidi" w:hAnsiTheme="minorBidi" w:cstheme="minorBidi"/>
          <w:sz w:val="24"/>
          <w:szCs w:val="24"/>
        </w:rPr>
        <w:t xml:space="preserve">he was </w:t>
      </w:r>
      <w:r>
        <w:rPr>
          <w:rFonts w:asciiTheme="minorBidi" w:hAnsiTheme="minorBidi" w:cstheme="minorBidi"/>
          <w:sz w:val="24"/>
          <w:szCs w:val="24"/>
        </w:rPr>
        <w:t xml:space="preserve">about to be </w:t>
      </w:r>
      <w:r w:rsidR="00BE5E49" w:rsidRPr="00AB61C7">
        <w:rPr>
          <w:rFonts w:asciiTheme="minorBidi" w:hAnsiTheme="minorBidi" w:cstheme="minorBidi"/>
          <w:sz w:val="24"/>
          <w:szCs w:val="24"/>
        </w:rPr>
        <w:t>executed,</w:t>
      </w:r>
      <w:r w:rsidR="00D612BB">
        <w:rPr>
          <w:rFonts w:asciiTheme="minorBidi" w:hAnsiTheme="minorBidi" w:cstheme="minorBidi"/>
          <w:sz w:val="24"/>
          <w:szCs w:val="24"/>
        </w:rPr>
        <w:t xml:space="preserve"> </w:t>
      </w:r>
      <w:r w:rsidR="00BE5E49" w:rsidRPr="00AB61C7">
        <w:rPr>
          <w:rFonts w:asciiTheme="minorBidi" w:hAnsiTheme="minorBidi" w:cstheme="minorBidi"/>
          <w:sz w:val="24"/>
          <w:szCs w:val="24"/>
        </w:rPr>
        <w:t xml:space="preserve">the king said: Fill him a measure of gold dinars. </w:t>
      </w:r>
    </w:p>
    <w:p w14:paraId="332B514E" w14:textId="091CCCB0" w:rsidR="00BE5E49" w:rsidRPr="00AB61C7" w:rsidRDefault="00BE5E49"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And they brought it before him and said to him:</w:t>
      </w:r>
    </w:p>
    <w:p w14:paraId="6A02B0F4" w14:textId="77777777" w:rsidR="00BE5E49" w:rsidRPr="00AB61C7" w:rsidRDefault="00BE5E49"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Had you acted as did your fellows, you would have taken this measure of gold dinars and your life.</w:t>
      </w:r>
    </w:p>
    <w:p w14:paraId="5E0D5BB1" w14:textId="380C54CF" w:rsidR="00BE5E49" w:rsidRPr="00AB61C7" w:rsidRDefault="00BE5E49" w:rsidP="000335CC">
      <w:pPr>
        <w:pStyle w:val="a3"/>
        <w:spacing w:line="240" w:lineRule="auto"/>
        <w:ind w:left="720"/>
        <w:rPr>
          <w:rFonts w:asciiTheme="minorBidi" w:hAnsiTheme="minorBidi" w:cstheme="minorBidi"/>
          <w:sz w:val="24"/>
          <w:szCs w:val="24"/>
          <w:rtl/>
        </w:rPr>
      </w:pPr>
      <w:r w:rsidRPr="00AB61C7">
        <w:rPr>
          <w:rFonts w:asciiTheme="minorBidi" w:hAnsiTheme="minorBidi" w:cstheme="minorBidi"/>
          <w:sz w:val="24"/>
          <w:szCs w:val="24"/>
        </w:rPr>
        <w:t xml:space="preserve">Now you </w:t>
      </w:r>
      <w:r w:rsidR="0049513C">
        <w:rPr>
          <w:rFonts w:asciiTheme="minorBidi" w:hAnsiTheme="minorBidi" w:cstheme="minorBidi"/>
          <w:sz w:val="24"/>
          <w:szCs w:val="24"/>
        </w:rPr>
        <w:t>forfeit</w:t>
      </w:r>
      <w:r w:rsidR="00D143E8">
        <w:rPr>
          <w:rFonts w:asciiTheme="minorBidi" w:hAnsiTheme="minorBidi" w:cstheme="minorBidi"/>
          <w:sz w:val="24"/>
          <w:szCs w:val="24"/>
        </w:rPr>
        <w:t xml:space="preserve"> </w:t>
      </w:r>
      <w:r w:rsidRPr="00AB61C7">
        <w:rPr>
          <w:rFonts w:asciiTheme="minorBidi" w:hAnsiTheme="minorBidi" w:cstheme="minorBidi"/>
          <w:sz w:val="24"/>
          <w:szCs w:val="24"/>
        </w:rPr>
        <w:t>your li</w:t>
      </w:r>
      <w:r w:rsidR="005E4139" w:rsidRPr="00AB61C7">
        <w:rPr>
          <w:rFonts w:asciiTheme="minorBidi" w:hAnsiTheme="minorBidi" w:cstheme="minorBidi"/>
          <w:sz w:val="24"/>
          <w:szCs w:val="24"/>
        </w:rPr>
        <w:t>f</w:t>
      </w:r>
      <w:r w:rsidRPr="00AB61C7">
        <w:rPr>
          <w:rFonts w:asciiTheme="minorBidi" w:hAnsiTheme="minorBidi" w:cstheme="minorBidi"/>
          <w:sz w:val="24"/>
          <w:szCs w:val="24"/>
        </w:rPr>
        <w:t xml:space="preserve">e and you </w:t>
      </w:r>
      <w:r w:rsidR="00D143E8">
        <w:rPr>
          <w:rFonts w:asciiTheme="minorBidi" w:hAnsiTheme="minorBidi" w:cstheme="minorBidi"/>
          <w:sz w:val="24"/>
          <w:szCs w:val="24"/>
        </w:rPr>
        <w:t>forfei</w:t>
      </w:r>
      <w:r w:rsidRPr="00AB61C7">
        <w:rPr>
          <w:rFonts w:asciiTheme="minorBidi" w:hAnsiTheme="minorBidi" w:cstheme="minorBidi"/>
          <w:sz w:val="24"/>
          <w:szCs w:val="24"/>
        </w:rPr>
        <w:t>t your money.</w:t>
      </w:r>
    </w:p>
    <w:p w14:paraId="21FDAAFA" w14:textId="77777777" w:rsidR="00D612BB" w:rsidRDefault="00D612BB" w:rsidP="000335CC">
      <w:pPr>
        <w:pStyle w:val="a3"/>
        <w:spacing w:line="240" w:lineRule="auto"/>
        <w:ind w:left="720"/>
        <w:rPr>
          <w:rFonts w:asciiTheme="minorBidi" w:hAnsiTheme="minorBidi" w:cstheme="minorBidi"/>
          <w:sz w:val="24"/>
          <w:szCs w:val="24"/>
        </w:rPr>
      </w:pPr>
    </w:p>
    <w:p w14:paraId="142C243A" w14:textId="0EAFC92D" w:rsidR="00BE5E49" w:rsidRPr="00AB61C7" w:rsidRDefault="00BE5E49"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So too </w:t>
      </w:r>
      <w:r w:rsidR="00D143E8">
        <w:rPr>
          <w:rFonts w:asciiTheme="minorBidi" w:hAnsiTheme="minorBidi" w:cstheme="minorBidi"/>
          <w:sz w:val="24"/>
          <w:szCs w:val="24"/>
        </w:rPr>
        <w:t>[i</w:t>
      </w:r>
      <w:r w:rsidRPr="00AB61C7">
        <w:rPr>
          <w:rFonts w:asciiTheme="minorBidi" w:hAnsiTheme="minorBidi" w:cstheme="minorBidi"/>
          <w:sz w:val="24"/>
          <w:szCs w:val="24"/>
        </w:rPr>
        <w:t>n the case of</w:t>
      </w:r>
      <w:r w:rsidR="00D143E8">
        <w:rPr>
          <w:rFonts w:asciiTheme="minorBidi" w:hAnsiTheme="minorBidi" w:cstheme="minorBidi"/>
          <w:sz w:val="24"/>
          <w:szCs w:val="24"/>
        </w:rPr>
        <w:t>]</w:t>
      </w:r>
      <w:r w:rsidRPr="00AB61C7">
        <w:rPr>
          <w:rFonts w:asciiTheme="minorBidi" w:hAnsiTheme="minorBidi" w:cstheme="minorBidi"/>
          <w:sz w:val="24"/>
          <w:szCs w:val="24"/>
        </w:rPr>
        <w:t xml:space="preserve"> the daughter of a priest who commit</w:t>
      </w:r>
      <w:r w:rsidR="00D143E8">
        <w:rPr>
          <w:rFonts w:asciiTheme="minorBidi" w:hAnsiTheme="minorBidi" w:cstheme="minorBidi"/>
          <w:sz w:val="24"/>
          <w:szCs w:val="24"/>
        </w:rPr>
        <w:t>s h</w:t>
      </w:r>
      <w:r w:rsidRPr="00AB61C7">
        <w:rPr>
          <w:rFonts w:asciiTheme="minorBidi" w:hAnsiTheme="minorBidi" w:cstheme="minorBidi"/>
          <w:sz w:val="24"/>
          <w:szCs w:val="24"/>
        </w:rPr>
        <w:t xml:space="preserve">arlotry, </w:t>
      </w:r>
      <w:r w:rsidR="005E4139" w:rsidRPr="00AB61C7">
        <w:rPr>
          <w:rFonts w:asciiTheme="minorBidi" w:hAnsiTheme="minorBidi" w:cstheme="minorBidi"/>
          <w:sz w:val="24"/>
          <w:szCs w:val="24"/>
        </w:rPr>
        <w:t xml:space="preserve">the </w:t>
      </w:r>
      <w:r w:rsidR="00EC4F2D">
        <w:rPr>
          <w:rFonts w:asciiTheme="minorBidi" w:hAnsiTheme="minorBidi" w:cstheme="minorBidi"/>
          <w:sz w:val="24"/>
          <w:szCs w:val="24"/>
        </w:rPr>
        <w:t>high priest</w:t>
      </w:r>
      <w:r w:rsidR="005E4139" w:rsidRPr="00AB61C7">
        <w:rPr>
          <w:rFonts w:asciiTheme="minorBidi" w:hAnsiTheme="minorBidi" w:cstheme="minorBidi"/>
          <w:sz w:val="24"/>
          <w:szCs w:val="24"/>
        </w:rPr>
        <w:t xml:space="preserve"> goes out before her</w:t>
      </w:r>
      <w:r w:rsidRPr="00AB61C7">
        <w:rPr>
          <w:rFonts w:asciiTheme="minorBidi" w:hAnsiTheme="minorBidi" w:cstheme="minorBidi"/>
          <w:sz w:val="24"/>
          <w:szCs w:val="24"/>
        </w:rPr>
        <w:t xml:space="preserve"> and says to her:</w:t>
      </w:r>
    </w:p>
    <w:p w14:paraId="086A07E6" w14:textId="0426377A" w:rsidR="00BE5E49" w:rsidRPr="00AB61C7" w:rsidRDefault="00BE5E49"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Had you acted as did your mothers,</w:t>
      </w:r>
    </w:p>
    <w:p w14:paraId="13C3EB38" w14:textId="33C993D6" w:rsidR="00BE5E49" w:rsidRPr="00AB61C7" w:rsidRDefault="00BE5E49"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you would have merited that a </w:t>
      </w:r>
      <w:r w:rsidR="00EC4F2D">
        <w:rPr>
          <w:rFonts w:asciiTheme="minorBidi" w:hAnsiTheme="minorBidi" w:cstheme="minorBidi"/>
          <w:sz w:val="24"/>
          <w:szCs w:val="24"/>
        </w:rPr>
        <w:t>high priest</w:t>
      </w:r>
      <w:r w:rsidRPr="00AB61C7">
        <w:rPr>
          <w:rFonts w:asciiTheme="minorBidi" w:hAnsiTheme="minorBidi" w:cstheme="minorBidi"/>
          <w:sz w:val="24"/>
          <w:szCs w:val="24"/>
        </w:rPr>
        <w:t xml:space="preserve"> issue forth from you like</w:t>
      </w:r>
      <w:r w:rsidR="00716E7B">
        <w:rPr>
          <w:rFonts w:asciiTheme="minorBidi" w:hAnsiTheme="minorBidi" w:cstheme="minorBidi"/>
          <w:sz w:val="24"/>
          <w:szCs w:val="24"/>
        </w:rPr>
        <w:t xml:space="preserve"> myself</w:t>
      </w:r>
      <w:r w:rsidRPr="00AB61C7">
        <w:rPr>
          <w:rFonts w:asciiTheme="minorBidi" w:hAnsiTheme="minorBidi" w:cstheme="minorBidi"/>
          <w:sz w:val="24"/>
          <w:szCs w:val="24"/>
        </w:rPr>
        <w:t>.</w:t>
      </w:r>
    </w:p>
    <w:p w14:paraId="614EF064" w14:textId="4A6D2EF8" w:rsidR="00BE5E49" w:rsidRPr="00AB61C7" w:rsidRDefault="00BE5E49"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Now, you </w:t>
      </w:r>
      <w:r w:rsidR="00D143E8">
        <w:rPr>
          <w:rFonts w:asciiTheme="minorBidi" w:hAnsiTheme="minorBidi" w:cstheme="minorBidi"/>
          <w:sz w:val="24"/>
          <w:szCs w:val="24"/>
        </w:rPr>
        <w:t xml:space="preserve">forfeit </w:t>
      </w:r>
      <w:r w:rsidRPr="00AB61C7">
        <w:rPr>
          <w:rFonts w:asciiTheme="minorBidi" w:hAnsiTheme="minorBidi" w:cstheme="minorBidi"/>
          <w:sz w:val="24"/>
          <w:szCs w:val="24"/>
        </w:rPr>
        <w:t xml:space="preserve">yourself and you </w:t>
      </w:r>
      <w:r w:rsidR="0049513C">
        <w:rPr>
          <w:rFonts w:asciiTheme="minorBidi" w:hAnsiTheme="minorBidi" w:cstheme="minorBidi"/>
          <w:sz w:val="24"/>
          <w:szCs w:val="24"/>
        </w:rPr>
        <w:t>forfeit</w:t>
      </w:r>
      <w:r w:rsidRPr="00AB61C7">
        <w:rPr>
          <w:rFonts w:asciiTheme="minorBidi" w:hAnsiTheme="minorBidi" w:cstheme="minorBidi"/>
          <w:sz w:val="24"/>
          <w:szCs w:val="24"/>
        </w:rPr>
        <w:t xml:space="preserve"> your honor.</w:t>
      </w:r>
    </w:p>
    <w:p w14:paraId="580C8407" w14:textId="59AFB536" w:rsidR="00BE5E49" w:rsidRPr="00AB61C7" w:rsidRDefault="00BE5E49"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Therefore, it is stated: "And the daughter of any priest</w:t>
      </w:r>
      <w:r w:rsidR="00716E7B">
        <w:rPr>
          <w:rFonts w:asciiTheme="minorBidi" w:hAnsiTheme="minorBidi" w:cstheme="minorBidi"/>
          <w:sz w:val="24"/>
          <w:szCs w:val="24"/>
        </w:rPr>
        <w:t xml:space="preserve">… </w:t>
      </w:r>
      <w:r w:rsidRPr="00AB61C7">
        <w:rPr>
          <w:rFonts w:asciiTheme="minorBidi" w:hAnsiTheme="minorBidi" w:cstheme="minorBidi"/>
          <w:sz w:val="24"/>
          <w:szCs w:val="24"/>
        </w:rPr>
        <w:t>And the priest that is highest among his brothers."</w:t>
      </w:r>
    </w:p>
    <w:p w14:paraId="5583BE66" w14:textId="77777777" w:rsidR="00D612BB" w:rsidRDefault="00D612BB" w:rsidP="000335CC">
      <w:pPr>
        <w:pStyle w:val="a3"/>
        <w:spacing w:line="240" w:lineRule="auto"/>
        <w:ind w:left="720"/>
        <w:rPr>
          <w:rFonts w:asciiTheme="minorBidi" w:hAnsiTheme="minorBidi" w:cstheme="minorBidi"/>
          <w:sz w:val="24"/>
          <w:szCs w:val="24"/>
        </w:rPr>
      </w:pPr>
    </w:p>
    <w:p w14:paraId="4B40A9D4" w14:textId="77777777" w:rsidR="00D612BB" w:rsidRDefault="00D612BB" w:rsidP="000335CC">
      <w:pPr>
        <w:pStyle w:val="a3"/>
        <w:spacing w:line="240" w:lineRule="auto"/>
        <w:ind w:left="720"/>
        <w:rPr>
          <w:rFonts w:asciiTheme="minorBidi" w:hAnsiTheme="minorBidi" w:cstheme="minorBidi"/>
          <w:sz w:val="24"/>
          <w:szCs w:val="24"/>
        </w:rPr>
      </w:pPr>
    </w:p>
    <w:p w14:paraId="10FF48AB" w14:textId="3A2C297E" w:rsidR="001A50BC" w:rsidRPr="00AB61C7" w:rsidRDefault="001A50BC"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V.</w:t>
      </w:r>
    </w:p>
    <w:p w14:paraId="31FC229E" w14:textId="6F8344A6" w:rsidR="001A50BC" w:rsidRPr="00AB61C7" w:rsidRDefault="001A50BC"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Similarly it is stated: "For you are not My people" (</w:t>
      </w:r>
      <w:r w:rsidRPr="00AB61C7">
        <w:rPr>
          <w:rFonts w:asciiTheme="minorBidi" w:hAnsiTheme="minorBidi" w:cstheme="minorBidi"/>
          <w:i/>
          <w:iCs/>
          <w:sz w:val="24"/>
          <w:szCs w:val="24"/>
        </w:rPr>
        <w:t>Hoshea</w:t>
      </w:r>
      <w:r w:rsidRPr="00AB61C7">
        <w:rPr>
          <w:rFonts w:asciiTheme="minorBidi" w:hAnsiTheme="minorBidi" w:cstheme="minorBidi"/>
          <w:sz w:val="24"/>
          <w:szCs w:val="24"/>
        </w:rPr>
        <w:t xml:space="preserve"> 1:9).</w:t>
      </w:r>
    </w:p>
    <w:p w14:paraId="6746EDDD" w14:textId="08654393" w:rsidR="001A50BC" w:rsidRPr="00AB61C7" w:rsidRDefault="001A50BC"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And it is stated: "</w:t>
      </w:r>
      <w:r w:rsidRPr="00AB61C7">
        <w:rPr>
          <w:rFonts w:asciiTheme="minorBidi" w:hAnsiTheme="minorBidi" w:cstheme="minorBidi"/>
          <w:color w:val="000000"/>
          <w:sz w:val="24"/>
          <w:szCs w:val="24"/>
          <w:shd w:val="clear" w:color="auto" w:fill="FFFFFF"/>
        </w:rPr>
        <w:t xml:space="preserve">Yet the number of the </w:t>
      </w:r>
      <w:r w:rsidR="00D143E8">
        <w:rPr>
          <w:rFonts w:asciiTheme="minorBidi" w:hAnsiTheme="minorBidi" w:cstheme="minorBidi"/>
          <w:color w:val="000000"/>
          <w:sz w:val="24"/>
          <w:szCs w:val="24"/>
          <w:shd w:val="clear" w:color="auto" w:fill="FFFFFF"/>
        </w:rPr>
        <w:t xml:space="preserve">Israelites </w:t>
      </w:r>
      <w:r w:rsidRPr="00AB61C7">
        <w:rPr>
          <w:rFonts w:asciiTheme="minorBidi" w:hAnsiTheme="minorBidi" w:cstheme="minorBidi"/>
          <w:color w:val="000000"/>
          <w:sz w:val="24"/>
          <w:szCs w:val="24"/>
          <w:shd w:val="clear" w:color="auto" w:fill="FFFFFF"/>
        </w:rPr>
        <w:t>shall be as the sand of the sea, which cannot be measured nor numbered;</w:t>
      </w:r>
      <w:r w:rsidR="00716E7B">
        <w:rPr>
          <w:rFonts w:asciiTheme="minorBidi" w:hAnsiTheme="minorBidi" w:cstheme="minorBidi"/>
          <w:color w:val="000000"/>
          <w:sz w:val="24"/>
          <w:szCs w:val="24"/>
          <w:shd w:val="clear" w:color="auto" w:fill="FFFFFF"/>
        </w:rPr>
        <w:t xml:space="preserve"> </w:t>
      </w:r>
      <w:r w:rsidRPr="00AB61C7">
        <w:rPr>
          <w:rFonts w:asciiTheme="minorBidi" w:hAnsiTheme="minorBidi" w:cstheme="minorBidi"/>
          <w:color w:val="000000"/>
          <w:sz w:val="24"/>
          <w:szCs w:val="24"/>
          <w:shd w:val="clear" w:color="auto" w:fill="FFFFFF"/>
        </w:rPr>
        <w:t>and it shall come to pass that, instead of that which was said to them: You are not My people, it shall be said to them: You are the children of the living God" (</w:t>
      </w:r>
      <w:r w:rsidRPr="00AB61C7">
        <w:rPr>
          <w:rFonts w:asciiTheme="minorBidi" w:hAnsiTheme="minorBidi" w:cstheme="minorBidi"/>
          <w:i/>
          <w:iCs/>
          <w:color w:val="000000"/>
          <w:sz w:val="24"/>
          <w:szCs w:val="24"/>
          <w:shd w:val="clear" w:color="auto" w:fill="FFFFFF"/>
        </w:rPr>
        <w:t xml:space="preserve">Hoshea </w:t>
      </w:r>
      <w:r w:rsidRPr="00AB61C7">
        <w:rPr>
          <w:rFonts w:asciiTheme="minorBidi" w:hAnsiTheme="minorBidi" w:cstheme="minorBidi"/>
          <w:color w:val="000000"/>
          <w:sz w:val="24"/>
          <w:szCs w:val="24"/>
          <w:shd w:val="clear" w:color="auto" w:fill="FFFFFF"/>
        </w:rPr>
        <w:t>2:1).</w:t>
      </w:r>
    </w:p>
    <w:p w14:paraId="3DA4328A" w14:textId="77777777" w:rsidR="00D143E8" w:rsidRDefault="00D143E8" w:rsidP="000335CC">
      <w:pPr>
        <w:pStyle w:val="a3"/>
        <w:spacing w:line="240" w:lineRule="auto"/>
        <w:ind w:left="720"/>
        <w:rPr>
          <w:rFonts w:asciiTheme="minorBidi" w:hAnsiTheme="minorBidi" w:cstheme="minorBidi"/>
          <w:sz w:val="24"/>
          <w:szCs w:val="24"/>
        </w:rPr>
      </w:pPr>
    </w:p>
    <w:p w14:paraId="1CAC4B20" w14:textId="28B18767" w:rsidR="001A50BC" w:rsidRPr="00AB61C7" w:rsidRDefault="001A50BC"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How is this connected to that?</w:t>
      </w:r>
    </w:p>
    <w:p w14:paraId="2DF29B37" w14:textId="790059EB" w:rsidR="001A50BC" w:rsidRPr="00AB61C7" w:rsidRDefault="001A50BC"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This may be likened to a king who became angry with his wife. He called upon a scribe to come and write him a bill of divorce.</w:t>
      </w:r>
    </w:p>
    <w:p w14:paraId="216D4BC4" w14:textId="58333A4D" w:rsidR="001A50BC" w:rsidRPr="00AB61C7" w:rsidRDefault="001A50BC"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Before the scribe arrived, the king made peace with his wife.</w:t>
      </w:r>
    </w:p>
    <w:p w14:paraId="00FCFDC2" w14:textId="355FA0DB" w:rsidR="001A50BC" w:rsidRPr="00AB61C7" w:rsidRDefault="001A50BC"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The king said: Is it possible that this scribe should leave from here </w:t>
      </w:r>
      <w:r w:rsidR="00716E7B">
        <w:rPr>
          <w:rFonts w:asciiTheme="minorBidi" w:hAnsiTheme="minorBidi" w:cstheme="minorBidi"/>
          <w:sz w:val="24"/>
          <w:szCs w:val="24"/>
        </w:rPr>
        <w:t xml:space="preserve">having </w:t>
      </w:r>
      <w:r w:rsidR="00EC4F2D">
        <w:rPr>
          <w:rFonts w:asciiTheme="minorBidi" w:hAnsiTheme="minorBidi" w:cstheme="minorBidi"/>
          <w:sz w:val="24"/>
          <w:szCs w:val="24"/>
        </w:rPr>
        <w:t>accomplished</w:t>
      </w:r>
      <w:r w:rsidR="00716E7B">
        <w:rPr>
          <w:rFonts w:asciiTheme="minorBidi" w:hAnsiTheme="minorBidi" w:cstheme="minorBidi"/>
          <w:sz w:val="24"/>
          <w:szCs w:val="24"/>
        </w:rPr>
        <w:t xml:space="preserve"> nothing</w:t>
      </w:r>
      <w:r w:rsidRPr="00AB61C7">
        <w:rPr>
          <w:rFonts w:asciiTheme="minorBidi" w:hAnsiTheme="minorBidi" w:cstheme="minorBidi"/>
          <w:sz w:val="24"/>
          <w:szCs w:val="24"/>
        </w:rPr>
        <w:t xml:space="preserve">? </w:t>
      </w:r>
    </w:p>
    <w:p w14:paraId="69AD245D" w14:textId="77777777" w:rsidR="001A50BC" w:rsidRPr="00AB61C7" w:rsidRDefault="001A50BC"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Rather, he said to him: Come, write that I am doubling her marriage contract.</w:t>
      </w:r>
    </w:p>
    <w:p w14:paraId="03AC9B43" w14:textId="23C2944C" w:rsidR="00104BF3" w:rsidRDefault="001A50BC" w:rsidP="000335CC">
      <w:pPr>
        <w:pStyle w:val="a3"/>
        <w:spacing w:line="240" w:lineRule="auto"/>
        <w:ind w:left="720"/>
        <w:rPr>
          <w:rFonts w:asciiTheme="minorBidi" w:hAnsiTheme="minorBidi" w:cstheme="minorBidi"/>
          <w:color w:val="000000"/>
          <w:sz w:val="24"/>
          <w:szCs w:val="24"/>
          <w:shd w:val="clear" w:color="auto" w:fill="FFFFFF"/>
        </w:rPr>
      </w:pPr>
      <w:r w:rsidRPr="00AB61C7">
        <w:rPr>
          <w:rFonts w:asciiTheme="minorBidi" w:hAnsiTheme="minorBidi" w:cstheme="minorBidi"/>
          <w:sz w:val="24"/>
          <w:szCs w:val="24"/>
        </w:rPr>
        <w:t xml:space="preserve">Therefore it is stated: "For you are not My people," and </w:t>
      </w:r>
      <w:r w:rsidR="00716E7B">
        <w:rPr>
          <w:rFonts w:asciiTheme="minorBidi" w:hAnsiTheme="minorBidi" w:cstheme="minorBidi"/>
          <w:sz w:val="24"/>
          <w:szCs w:val="24"/>
        </w:rPr>
        <w:t xml:space="preserve">then </w:t>
      </w:r>
      <w:r w:rsidRPr="00AB61C7">
        <w:rPr>
          <w:rFonts w:asciiTheme="minorBidi" w:hAnsiTheme="minorBidi" w:cstheme="minorBidi"/>
          <w:sz w:val="24"/>
          <w:szCs w:val="24"/>
        </w:rPr>
        <w:t>it is stated: "</w:t>
      </w:r>
      <w:r w:rsidRPr="00AB61C7">
        <w:rPr>
          <w:rFonts w:asciiTheme="minorBidi" w:hAnsiTheme="minorBidi" w:cstheme="minorBidi"/>
          <w:color w:val="000000"/>
          <w:sz w:val="24"/>
          <w:szCs w:val="24"/>
          <w:shd w:val="clear" w:color="auto" w:fill="FFFFFF"/>
        </w:rPr>
        <w:t>Yet the number of the</w:t>
      </w:r>
      <w:r w:rsidR="00D143E8">
        <w:rPr>
          <w:rFonts w:asciiTheme="minorBidi" w:hAnsiTheme="minorBidi" w:cstheme="minorBidi"/>
          <w:color w:val="000000"/>
          <w:sz w:val="24"/>
          <w:szCs w:val="24"/>
          <w:shd w:val="clear" w:color="auto" w:fill="FFFFFF"/>
        </w:rPr>
        <w:t xml:space="preserve"> Israelites</w:t>
      </w:r>
      <w:r w:rsidRPr="00AB61C7">
        <w:rPr>
          <w:rFonts w:asciiTheme="minorBidi" w:hAnsiTheme="minorBidi" w:cstheme="minorBidi"/>
          <w:color w:val="000000"/>
          <w:sz w:val="24"/>
          <w:szCs w:val="24"/>
          <w:shd w:val="clear" w:color="auto" w:fill="FFFFFF"/>
        </w:rPr>
        <w:t xml:space="preserve"> shall be as the sand of the sea."</w:t>
      </w:r>
    </w:p>
    <w:p w14:paraId="12DFF779" w14:textId="61367363" w:rsidR="00D612BB" w:rsidRDefault="00D612BB" w:rsidP="000335CC">
      <w:pPr>
        <w:pStyle w:val="a3"/>
        <w:spacing w:line="240" w:lineRule="auto"/>
        <w:ind w:left="720"/>
        <w:rPr>
          <w:rFonts w:asciiTheme="minorBidi" w:hAnsiTheme="minorBidi" w:cstheme="minorBidi"/>
          <w:sz w:val="24"/>
          <w:szCs w:val="24"/>
        </w:rPr>
      </w:pPr>
    </w:p>
    <w:p w14:paraId="00F576F5" w14:textId="77777777" w:rsidR="00D612BB" w:rsidRPr="00AB61C7" w:rsidRDefault="00D612BB" w:rsidP="000335CC">
      <w:pPr>
        <w:pStyle w:val="a3"/>
        <w:spacing w:line="240" w:lineRule="auto"/>
        <w:ind w:left="720"/>
        <w:rPr>
          <w:rFonts w:asciiTheme="minorBidi" w:hAnsiTheme="minorBidi" w:cstheme="minorBidi"/>
          <w:sz w:val="24"/>
          <w:szCs w:val="24"/>
        </w:rPr>
      </w:pPr>
    </w:p>
    <w:p w14:paraId="0FADC9E1" w14:textId="2699469B" w:rsidR="001A50BC" w:rsidRPr="00AB61C7" w:rsidRDefault="001A50BC"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V</w:t>
      </w:r>
      <w:r w:rsidR="00D612BB">
        <w:rPr>
          <w:rFonts w:asciiTheme="minorBidi" w:hAnsiTheme="minorBidi" w:cstheme="minorBidi"/>
          <w:sz w:val="24"/>
          <w:szCs w:val="24"/>
        </w:rPr>
        <w:t>I</w:t>
      </w:r>
      <w:r w:rsidRPr="00AB61C7">
        <w:rPr>
          <w:rFonts w:asciiTheme="minorBidi" w:hAnsiTheme="minorBidi" w:cstheme="minorBidi"/>
          <w:sz w:val="24"/>
          <w:szCs w:val="24"/>
        </w:rPr>
        <w:t>.</w:t>
      </w:r>
    </w:p>
    <w:p w14:paraId="7612B877" w14:textId="283341FA" w:rsidR="001A50BC" w:rsidRPr="00AB61C7" w:rsidRDefault="001A50BC"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Similarly it is stated:</w:t>
      </w:r>
      <w:r w:rsidR="00D612BB">
        <w:rPr>
          <w:rFonts w:asciiTheme="minorBidi" w:hAnsiTheme="minorBidi" w:cstheme="minorBidi"/>
          <w:sz w:val="24"/>
          <w:szCs w:val="24"/>
        </w:rPr>
        <w:t xml:space="preserve"> </w:t>
      </w:r>
      <w:r w:rsidRPr="00AB61C7">
        <w:rPr>
          <w:rFonts w:asciiTheme="minorBidi" w:hAnsiTheme="minorBidi" w:cstheme="minorBidi"/>
          <w:sz w:val="24"/>
          <w:szCs w:val="24"/>
        </w:rPr>
        <w:t>"</w:t>
      </w:r>
      <w:r w:rsidR="00226097" w:rsidRPr="00AB61C7">
        <w:rPr>
          <w:rFonts w:asciiTheme="minorBidi" w:hAnsiTheme="minorBidi" w:cstheme="minorBidi"/>
          <w:sz w:val="24"/>
          <w:szCs w:val="24"/>
        </w:rPr>
        <w:t>Shomeron shall bear her guilt, for she has rebelled against her God" (</w:t>
      </w:r>
      <w:r w:rsidR="00226097" w:rsidRPr="00AB61C7">
        <w:rPr>
          <w:rFonts w:asciiTheme="minorBidi" w:hAnsiTheme="minorBidi" w:cstheme="minorBidi"/>
          <w:i/>
          <w:iCs/>
          <w:sz w:val="24"/>
          <w:szCs w:val="24"/>
        </w:rPr>
        <w:t xml:space="preserve">Hoshea </w:t>
      </w:r>
      <w:r w:rsidR="00226097" w:rsidRPr="00AB61C7">
        <w:rPr>
          <w:rFonts w:asciiTheme="minorBidi" w:hAnsiTheme="minorBidi" w:cstheme="minorBidi"/>
          <w:sz w:val="24"/>
          <w:szCs w:val="24"/>
        </w:rPr>
        <w:t>14:1).</w:t>
      </w:r>
    </w:p>
    <w:p w14:paraId="39924215" w14:textId="7ABFED5D" w:rsidR="00226097" w:rsidRPr="00AB61C7" w:rsidRDefault="00226097"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And it is stated: "Return, O </w:t>
      </w:r>
      <w:r w:rsidR="003E1AF3">
        <w:rPr>
          <w:rFonts w:asciiTheme="minorBidi" w:hAnsiTheme="minorBidi" w:cstheme="minorBidi"/>
          <w:sz w:val="24"/>
          <w:szCs w:val="24"/>
        </w:rPr>
        <w:t>Yisrael</w:t>
      </w:r>
      <w:r w:rsidRPr="00AB61C7">
        <w:rPr>
          <w:rFonts w:asciiTheme="minorBidi" w:hAnsiTheme="minorBidi" w:cstheme="minorBidi"/>
          <w:sz w:val="24"/>
          <w:szCs w:val="24"/>
        </w:rPr>
        <w:t>, to the Lord your God" (</w:t>
      </w:r>
      <w:r w:rsidRPr="00AB61C7">
        <w:rPr>
          <w:rFonts w:asciiTheme="minorBidi" w:hAnsiTheme="minorBidi" w:cstheme="minorBidi"/>
          <w:i/>
          <w:iCs/>
          <w:sz w:val="24"/>
          <w:szCs w:val="24"/>
        </w:rPr>
        <w:t xml:space="preserve">Hoshea </w:t>
      </w:r>
      <w:r w:rsidRPr="00AB61C7">
        <w:rPr>
          <w:rFonts w:asciiTheme="minorBidi" w:hAnsiTheme="minorBidi" w:cstheme="minorBidi"/>
          <w:sz w:val="24"/>
          <w:szCs w:val="24"/>
        </w:rPr>
        <w:t>14:2).</w:t>
      </w:r>
    </w:p>
    <w:p w14:paraId="28438AAC" w14:textId="5447B776" w:rsidR="00226097" w:rsidRPr="00AB61C7" w:rsidRDefault="00226097"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How is this connected to that?</w:t>
      </w:r>
    </w:p>
    <w:p w14:paraId="5E55FEFC" w14:textId="0691D878" w:rsidR="00226097" w:rsidRPr="00AB61C7" w:rsidRDefault="00226097"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To what may this be likened?</w:t>
      </w:r>
    </w:p>
    <w:p w14:paraId="242A2B31" w14:textId="5EF9E43F" w:rsidR="00226097" w:rsidRPr="00AB61C7" w:rsidRDefault="00226097"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To a province that rebelled against the king, </w:t>
      </w:r>
      <w:r w:rsidR="00604855">
        <w:rPr>
          <w:rFonts w:asciiTheme="minorBidi" w:hAnsiTheme="minorBidi" w:cstheme="minorBidi"/>
          <w:sz w:val="24"/>
          <w:szCs w:val="24"/>
        </w:rPr>
        <w:t>[</w:t>
      </w:r>
      <w:r w:rsidRPr="00AB61C7">
        <w:rPr>
          <w:rFonts w:asciiTheme="minorBidi" w:hAnsiTheme="minorBidi" w:cstheme="minorBidi"/>
          <w:sz w:val="24"/>
          <w:szCs w:val="24"/>
        </w:rPr>
        <w:t>and</w:t>
      </w:r>
      <w:r w:rsidR="00604855">
        <w:rPr>
          <w:rFonts w:asciiTheme="minorBidi" w:hAnsiTheme="minorBidi" w:cstheme="minorBidi"/>
          <w:sz w:val="24"/>
          <w:szCs w:val="24"/>
        </w:rPr>
        <w:t>]</w:t>
      </w:r>
      <w:r w:rsidRPr="00AB61C7">
        <w:rPr>
          <w:rFonts w:asciiTheme="minorBidi" w:hAnsiTheme="minorBidi" w:cstheme="minorBidi"/>
          <w:sz w:val="24"/>
          <w:szCs w:val="24"/>
        </w:rPr>
        <w:t xml:space="preserve"> the king sent a </w:t>
      </w:r>
      <w:r w:rsidR="00604855">
        <w:rPr>
          <w:rFonts w:asciiTheme="minorBidi" w:hAnsiTheme="minorBidi" w:cstheme="minorBidi"/>
          <w:sz w:val="24"/>
          <w:szCs w:val="24"/>
        </w:rPr>
        <w:t>polemarch</w:t>
      </w:r>
      <w:r w:rsidRPr="00AB61C7">
        <w:rPr>
          <w:rFonts w:asciiTheme="minorBidi" w:hAnsiTheme="minorBidi" w:cstheme="minorBidi"/>
          <w:sz w:val="24"/>
          <w:szCs w:val="24"/>
        </w:rPr>
        <w:t xml:space="preserve"> to devastate it.</w:t>
      </w:r>
      <w:r w:rsidRPr="00AB61C7">
        <w:rPr>
          <w:rStyle w:val="a9"/>
          <w:rFonts w:asciiTheme="minorBidi" w:hAnsiTheme="minorBidi" w:cstheme="minorBidi"/>
          <w:sz w:val="24"/>
          <w:szCs w:val="24"/>
        </w:rPr>
        <w:footnoteReference w:id="12"/>
      </w:r>
    </w:p>
    <w:p w14:paraId="1A75E421" w14:textId="33B61F7A" w:rsidR="00226097" w:rsidRPr="00AB61C7" w:rsidRDefault="00226097"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That </w:t>
      </w:r>
      <w:r w:rsidR="00604855">
        <w:rPr>
          <w:rFonts w:asciiTheme="minorBidi" w:hAnsiTheme="minorBidi" w:cstheme="minorBidi"/>
          <w:sz w:val="24"/>
          <w:szCs w:val="24"/>
        </w:rPr>
        <w:t>polemarch</w:t>
      </w:r>
      <w:r w:rsidRPr="00AB61C7">
        <w:rPr>
          <w:rFonts w:asciiTheme="minorBidi" w:hAnsiTheme="minorBidi" w:cstheme="minorBidi"/>
          <w:sz w:val="24"/>
          <w:szCs w:val="24"/>
        </w:rPr>
        <w:t xml:space="preserve"> was experienced and cool-headed, and said to them:</w:t>
      </w:r>
    </w:p>
    <w:p w14:paraId="7CB58735" w14:textId="6CE255F2" w:rsidR="00226097" w:rsidRPr="00AB61C7" w:rsidRDefault="00226097"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Take </w:t>
      </w:r>
      <w:r w:rsidR="00716E7B">
        <w:rPr>
          <w:rFonts w:asciiTheme="minorBidi" w:hAnsiTheme="minorBidi" w:cstheme="minorBidi"/>
          <w:sz w:val="24"/>
          <w:szCs w:val="24"/>
        </w:rPr>
        <w:t xml:space="preserve">some </w:t>
      </w:r>
      <w:r w:rsidRPr="00AB61C7">
        <w:rPr>
          <w:rFonts w:asciiTheme="minorBidi" w:hAnsiTheme="minorBidi" w:cstheme="minorBidi"/>
          <w:sz w:val="24"/>
          <w:szCs w:val="24"/>
        </w:rPr>
        <w:t>days for yoursel</w:t>
      </w:r>
      <w:r w:rsidR="00716E7B">
        <w:rPr>
          <w:rFonts w:asciiTheme="minorBidi" w:hAnsiTheme="minorBidi" w:cstheme="minorBidi"/>
          <w:sz w:val="24"/>
          <w:szCs w:val="24"/>
        </w:rPr>
        <w:t>ves</w:t>
      </w:r>
      <w:r w:rsidRPr="00AB61C7">
        <w:rPr>
          <w:rFonts w:asciiTheme="minorBidi" w:hAnsiTheme="minorBidi" w:cstheme="minorBidi"/>
          <w:sz w:val="24"/>
          <w:szCs w:val="24"/>
        </w:rPr>
        <w:t>.</w:t>
      </w:r>
    </w:p>
    <w:p w14:paraId="348CB371" w14:textId="6256F7E9" w:rsidR="00226097" w:rsidRPr="00AB61C7" w:rsidRDefault="00226097"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And if not, I will do to you as I did to that city and its neighbors, and to that province and its neighbors.</w:t>
      </w:r>
    </w:p>
    <w:p w14:paraId="07BE23FA" w14:textId="420821D2" w:rsidR="00104BF3" w:rsidRPr="00AB61C7" w:rsidRDefault="00226097"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Therefore it is stated: "Shomeron shall bear her guilt, for she has rebelled against her God," and it is stated: "Return, O </w:t>
      </w:r>
      <w:r w:rsidR="003E1AF3">
        <w:rPr>
          <w:rFonts w:asciiTheme="minorBidi" w:hAnsiTheme="minorBidi" w:cstheme="minorBidi"/>
          <w:sz w:val="24"/>
          <w:szCs w:val="24"/>
        </w:rPr>
        <w:t>Yisrael</w:t>
      </w:r>
      <w:r w:rsidRPr="00AB61C7">
        <w:rPr>
          <w:rFonts w:asciiTheme="minorBidi" w:hAnsiTheme="minorBidi" w:cstheme="minorBidi"/>
          <w:sz w:val="24"/>
          <w:szCs w:val="24"/>
        </w:rPr>
        <w:t>."</w:t>
      </w:r>
    </w:p>
    <w:p w14:paraId="4595C78B" w14:textId="77777777" w:rsidR="00604855" w:rsidRPr="00AB61C7" w:rsidRDefault="00604855" w:rsidP="000335CC">
      <w:pPr>
        <w:spacing w:line="240" w:lineRule="auto"/>
        <w:rPr>
          <w:rFonts w:asciiTheme="minorBidi" w:hAnsiTheme="minorBidi" w:cstheme="minorBidi"/>
          <w:sz w:val="24"/>
          <w:szCs w:val="24"/>
        </w:rPr>
      </w:pPr>
    </w:p>
    <w:p w14:paraId="3ED13623" w14:textId="3250FA28" w:rsidR="004C3AA4" w:rsidRPr="00AB61C7" w:rsidRDefault="00226097" w:rsidP="000335CC">
      <w:pPr>
        <w:spacing w:line="240" w:lineRule="auto"/>
        <w:ind w:firstLine="720"/>
        <w:rPr>
          <w:rFonts w:asciiTheme="minorBidi" w:hAnsiTheme="minorBidi" w:cstheme="minorBidi"/>
          <w:sz w:val="24"/>
          <w:szCs w:val="24"/>
        </w:rPr>
      </w:pPr>
      <w:r w:rsidRPr="00AB61C7">
        <w:rPr>
          <w:rFonts w:asciiTheme="minorBidi" w:hAnsiTheme="minorBidi" w:cstheme="minorBidi"/>
          <w:sz w:val="24"/>
          <w:szCs w:val="24"/>
        </w:rPr>
        <w:t xml:space="preserve">The </w:t>
      </w:r>
      <w:r w:rsidRPr="00AB61C7">
        <w:rPr>
          <w:rFonts w:asciiTheme="minorBidi" w:hAnsiTheme="minorBidi" w:cstheme="minorBidi"/>
          <w:i/>
          <w:iCs/>
          <w:sz w:val="24"/>
          <w:szCs w:val="24"/>
        </w:rPr>
        <w:t xml:space="preserve">derasha </w:t>
      </w:r>
      <w:r w:rsidRPr="00AB61C7">
        <w:rPr>
          <w:rFonts w:asciiTheme="minorBidi" w:hAnsiTheme="minorBidi" w:cstheme="minorBidi"/>
          <w:sz w:val="24"/>
          <w:szCs w:val="24"/>
        </w:rPr>
        <w:t>begins with a r</w:t>
      </w:r>
      <w:r w:rsidR="004C3AA4" w:rsidRPr="00AB61C7">
        <w:rPr>
          <w:rFonts w:asciiTheme="minorBidi" w:hAnsiTheme="minorBidi" w:cstheme="minorBidi"/>
          <w:sz w:val="24"/>
          <w:szCs w:val="24"/>
        </w:rPr>
        <w:t xml:space="preserve">ule formulated by Rabbi Akiva: "All adjacent sections </w:t>
      </w:r>
      <w:r w:rsidR="00716E7B">
        <w:rPr>
          <w:rFonts w:asciiTheme="minorBidi" w:hAnsiTheme="minorBidi" w:cstheme="minorBidi"/>
          <w:sz w:val="24"/>
          <w:szCs w:val="24"/>
        </w:rPr>
        <w:t>inform</w:t>
      </w:r>
      <w:r w:rsidR="004C3AA4" w:rsidRPr="00AB61C7">
        <w:rPr>
          <w:rFonts w:asciiTheme="minorBidi" w:hAnsiTheme="minorBidi" w:cstheme="minorBidi"/>
          <w:sz w:val="24"/>
          <w:szCs w:val="24"/>
        </w:rPr>
        <w:t xml:space="preserve"> each other." This rule relates to the order in which</w:t>
      </w:r>
      <w:r w:rsidR="00716E7B">
        <w:rPr>
          <w:rFonts w:asciiTheme="minorBidi" w:hAnsiTheme="minorBidi" w:cstheme="minorBidi"/>
          <w:sz w:val="24"/>
          <w:szCs w:val="24"/>
        </w:rPr>
        <w:t xml:space="preserve"> the verses of</w:t>
      </w:r>
      <w:r w:rsidR="004C3AA4" w:rsidRPr="00AB61C7">
        <w:rPr>
          <w:rFonts w:asciiTheme="minorBidi" w:hAnsiTheme="minorBidi" w:cstheme="minorBidi"/>
          <w:sz w:val="24"/>
          <w:szCs w:val="24"/>
        </w:rPr>
        <w:t xml:space="preserve"> </w:t>
      </w:r>
      <w:r w:rsidR="00716E7B">
        <w:rPr>
          <w:rFonts w:asciiTheme="minorBidi" w:hAnsiTheme="minorBidi" w:cstheme="minorBidi"/>
          <w:sz w:val="24"/>
          <w:szCs w:val="24"/>
        </w:rPr>
        <w:t>Tanakh</w:t>
      </w:r>
      <w:r w:rsidR="004C3AA4" w:rsidRPr="00AB61C7">
        <w:rPr>
          <w:rFonts w:asciiTheme="minorBidi" w:hAnsiTheme="minorBidi" w:cstheme="minorBidi"/>
          <w:sz w:val="24"/>
          <w:szCs w:val="24"/>
        </w:rPr>
        <w:t xml:space="preserve"> </w:t>
      </w:r>
      <w:r w:rsidR="00716E7B">
        <w:rPr>
          <w:rFonts w:asciiTheme="minorBidi" w:hAnsiTheme="minorBidi" w:cstheme="minorBidi"/>
          <w:sz w:val="24"/>
          <w:szCs w:val="24"/>
        </w:rPr>
        <w:t>are</w:t>
      </w:r>
      <w:r w:rsidR="004C3AA4" w:rsidRPr="00AB61C7">
        <w:rPr>
          <w:rFonts w:asciiTheme="minorBidi" w:hAnsiTheme="minorBidi" w:cstheme="minorBidi"/>
          <w:sz w:val="24"/>
          <w:szCs w:val="24"/>
        </w:rPr>
        <w:t xml:space="preserve"> written. According to Rabbi Akiva, this order comes to teach us something, </w:t>
      </w:r>
      <w:r w:rsidR="00716E7B">
        <w:rPr>
          <w:rFonts w:asciiTheme="minorBidi" w:hAnsiTheme="minorBidi" w:cstheme="minorBidi"/>
          <w:sz w:val="24"/>
          <w:szCs w:val="24"/>
        </w:rPr>
        <w:t xml:space="preserve">as </w:t>
      </w:r>
      <w:r w:rsidR="004C3AA4" w:rsidRPr="00AB61C7">
        <w:rPr>
          <w:rFonts w:asciiTheme="minorBidi" w:hAnsiTheme="minorBidi" w:cstheme="minorBidi"/>
          <w:sz w:val="24"/>
          <w:szCs w:val="24"/>
        </w:rPr>
        <w:t>the juxtaposition of two passages signals that there is a hidden connection between them, which expands and deepens the manner in which we understand the text.</w:t>
      </w:r>
    </w:p>
    <w:p w14:paraId="31CDB29A" w14:textId="77777777" w:rsidR="004C3AA4" w:rsidRPr="00AB61C7" w:rsidRDefault="004C3AA4" w:rsidP="000335CC">
      <w:pPr>
        <w:spacing w:line="240" w:lineRule="auto"/>
        <w:ind w:firstLine="720"/>
        <w:rPr>
          <w:rFonts w:asciiTheme="minorBidi" w:hAnsiTheme="minorBidi" w:cstheme="minorBidi"/>
          <w:sz w:val="24"/>
          <w:szCs w:val="24"/>
        </w:rPr>
      </w:pPr>
    </w:p>
    <w:p w14:paraId="7F85B417" w14:textId="0E32444A" w:rsidR="00104BF3" w:rsidRPr="00AB61C7" w:rsidRDefault="004C3AA4" w:rsidP="000335CC">
      <w:pPr>
        <w:spacing w:line="240" w:lineRule="auto"/>
        <w:ind w:firstLine="720"/>
        <w:rPr>
          <w:rFonts w:asciiTheme="minorBidi" w:hAnsiTheme="minorBidi" w:cstheme="minorBidi"/>
          <w:sz w:val="24"/>
          <w:szCs w:val="24"/>
        </w:rPr>
      </w:pPr>
      <w:r w:rsidRPr="00AB61C7">
        <w:rPr>
          <w:rFonts w:asciiTheme="minorBidi" w:hAnsiTheme="minorBidi" w:cstheme="minorBidi"/>
          <w:sz w:val="24"/>
          <w:szCs w:val="24"/>
        </w:rPr>
        <w:t>Rabbi Akiva's words are brought by themselves in passage II</w:t>
      </w:r>
      <w:r w:rsidR="00716E7B">
        <w:rPr>
          <w:rFonts w:asciiTheme="minorBidi" w:hAnsiTheme="minorBidi" w:cstheme="minorBidi"/>
          <w:sz w:val="24"/>
          <w:szCs w:val="24"/>
        </w:rPr>
        <w:t>;</w:t>
      </w:r>
      <w:r w:rsidRPr="00AB61C7">
        <w:rPr>
          <w:rFonts w:asciiTheme="minorBidi" w:hAnsiTheme="minorBidi" w:cstheme="minorBidi"/>
          <w:sz w:val="24"/>
          <w:szCs w:val="24"/>
        </w:rPr>
        <w:t xml:space="preserve"> and in passages IV-VI</w:t>
      </w:r>
      <w:r w:rsidR="00716E7B">
        <w:rPr>
          <w:rFonts w:asciiTheme="minorBidi" w:hAnsiTheme="minorBidi" w:cstheme="minorBidi"/>
          <w:sz w:val="24"/>
          <w:szCs w:val="24"/>
        </w:rPr>
        <w:t>,</w:t>
      </w:r>
      <w:r w:rsidRPr="00AB61C7">
        <w:rPr>
          <w:rFonts w:asciiTheme="minorBidi" w:hAnsiTheme="minorBidi" w:cstheme="minorBidi"/>
          <w:sz w:val="24"/>
          <w:szCs w:val="24"/>
        </w:rPr>
        <w:t xml:space="preserve"> three proofs are brought for this rule. In between, in passage V, the </w:t>
      </w:r>
      <w:r w:rsidRPr="00AB61C7">
        <w:rPr>
          <w:rFonts w:asciiTheme="minorBidi" w:hAnsiTheme="minorBidi" w:cstheme="minorBidi"/>
          <w:i/>
          <w:iCs/>
          <w:sz w:val="24"/>
          <w:szCs w:val="24"/>
        </w:rPr>
        <w:t xml:space="preserve">Sifrei </w:t>
      </w:r>
      <w:r w:rsidRPr="00AB61C7">
        <w:rPr>
          <w:rFonts w:asciiTheme="minorBidi" w:hAnsiTheme="minorBidi" w:cstheme="minorBidi"/>
          <w:sz w:val="24"/>
          <w:szCs w:val="24"/>
        </w:rPr>
        <w:t>brings the dissenting view of Rabbi Yehuda Ha</w:t>
      </w:r>
      <w:r w:rsidR="00D612BB">
        <w:rPr>
          <w:rFonts w:asciiTheme="minorBidi" w:hAnsiTheme="minorBidi" w:cstheme="minorBidi"/>
          <w:sz w:val="24"/>
          <w:szCs w:val="24"/>
        </w:rPr>
        <w:t>-na</w:t>
      </w:r>
      <w:r w:rsidRPr="00AB61C7">
        <w:rPr>
          <w:rFonts w:asciiTheme="minorBidi" w:hAnsiTheme="minorBidi" w:cstheme="minorBidi"/>
          <w:sz w:val="24"/>
          <w:szCs w:val="24"/>
        </w:rPr>
        <w:t>si, who does not accept the manner in which Rabbi Akiva proposes to understand adjacent verses. He argues that the order of the Torah as it appears before us does not accord with the proposed rule. He adduces one proof.</w:t>
      </w:r>
      <w:r w:rsidRPr="00AB61C7">
        <w:rPr>
          <w:rStyle w:val="a9"/>
          <w:rFonts w:asciiTheme="minorBidi" w:hAnsiTheme="minorBidi" w:cstheme="minorBidi"/>
          <w:sz w:val="24"/>
          <w:szCs w:val="24"/>
        </w:rPr>
        <w:footnoteReference w:id="13"/>
      </w:r>
    </w:p>
    <w:p w14:paraId="24BF6D24" w14:textId="77777777" w:rsidR="004C3AA4" w:rsidRPr="00AB61C7" w:rsidRDefault="004C3AA4" w:rsidP="000335CC">
      <w:pPr>
        <w:spacing w:line="240" w:lineRule="auto"/>
        <w:ind w:firstLine="720"/>
        <w:rPr>
          <w:rFonts w:asciiTheme="minorBidi" w:hAnsiTheme="minorBidi" w:cstheme="minorBidi"/>
          <w:sz w:val="24"/>
          <w:szCs w:val="24"/>
        </w:rPr>
      </w:pPr>
    </w:p>
    <w:p w14:paraId="74E0C6E6" w14:textId="7072896C" w:rsidR="00BE04AC" w:rsidRPr="00AB61C7" w:rsidRDefault="00104BF3" w:rsidP="000335CC">
      <w:pPr>
        <w:spacing w:line="240" w:lineRule="auto"/>
        <w:ind w:firstLine="720"/>
        <w:rPr>
          <w:rFonts w:asciiTheme="minorBidi" w:hAnsiTheme="minorBidi" w:cstheme="minorBidi"/>
          <w:sz w:val="24"/>
          <w:szCs w:val="24"/>
        </w:rPr>
      </w:pPr>
      <w:r w:rsidRPr="00AB61C7">
        <w:rPr>
          <w:rFonts w:asciiTheme="minorBidi" w:hAnsiTheme="minorBidi" w:cstheme="minorBidi"/>
          <w:sz w:val="24"/>
          <w:szCs w:val="24"/>
        </w:rPr>
        <w:t xml:space="preserve">This disagreement </w:t>
      </w:r>
      <w:r w:rsidR="004C3AA4" w:rsidRPr="00AB61C7">
        <w:rPr>
          <w:rFonts w:asciiTheme="minorBidi" w:hAnsiTheme="minorBidi" w:cstheme="minorBidi"/>
          <w:sz w:val="24"/>
          <w:szCs w:val="24"/>
        </w:rPr>
        <w:t>about how to expound th</w:t>
      </w:r>
      <w:r w:rsidR="00604855">
        <w:rPr>
          <w:rFonts w:asciiTheme="minorBidi" w:hAnsiTheme="minorBidi" w:cstheme="minorBidi"/>
          <w:sz w:val="24"/>
          <w:szCs w:val="24"/>
        </w:rPr>
        <w:t>e</w:t>
      </w:r>
      <w:r w:rsidR="004C3AA4" w:rsidRPr="00AB61C7">
        <w:rPr>
          <w:rFonts w:asciiTheme="minorBidi" w:hAnsiTheme="minorBidi" w:cstheme="minorBidi"/>
          <w:sz w:val="24"/>
          <w:szCs w:val="24"/>
        </w:rPr>
        <w:t xml:space="preserve"> text </w:t>
      </w:r>
      <w:r w:rsidR="00604855">
        <w:rPr>
          <w:rFonts w:asciiTheme="minorBidi" w:hAnsiTheme="minorBidi" w:cstheme="minorBidi"/>
          <w:sz w:val="24"/>
          <w:szCs w:val="24"/>
        </w:rPr>
        <w:t xml:space="preserve">of the Torah </w:t>
      </w:r>
      <w:r w:rsidR="004C3AA4" w:rsidRPr="00AB61C7">
        <w:rPr>
          <w:rFonts w:asciiTheme="minorBidi" w:hAnsiTheme="minorBidi" w:cstheme="minorBidi"/>
          <w:sz w:val="24"/>
          <w:szCs w:val="24"/>
        </w:rPr>
        <w:t xml:space="preserve">does not seem to have an overt connection to the sin of Baal Peor </w:t>
      </w:r>
      <w:r w:rsidR="00BE04AC" w:rsidRPr="00AB61C7">
        <w:rPr>
          <w:rFonts w:asciiTheme="minorBidi" w:hAnsiTheme="minorBidi" w:cstheme="minorBidi"/>
          <w:sz w:val="24"/>
          <w:szCs w:val="24"/>
        </w:rPr>
        <w:t>or</w:t>
      </w:r>
      <w:r w:rsidR="004C3AA4" w:rsidRPr="00AB61C7">
        <w:rPr>
          <w:rFonts w:asciiTheme="minorBidi" w:hAnsiTheme="minorBidi" w:cstheme="minorBidi"/>
          <w:sz w:val="24"/>
          <w:szCs w:val="24"/>
        </w:rPr>
        <w:t xml:space="preserve"> the action of Pinchas </w:t>
      </w:r>
      <w:r w:rsidR="00C82E6A" w:rsidRPr="00AB61C7">
        <w:rPr>
          <w:rFonts w:asciiTheme="minorBidi" w:hAnsiTheme="minorBidi" w:cstheme="minorBidi"/>
          <w:sz w:val="24"/>
          <w:szCs w:val="24"/>
        </w:rPr>
        <w:t xml:space="preserve">which the </w:t>
      </w:r>
      <w:r w:rsidR="00C82E6A" w:rsidRPr="00AB61C7">
        <w:rPr>
          <w:rFonts w:asciiTheme="minorBidi" w:hAnsiTheme="minorBidi" w:cstheme="minorBidi"/>
          <w:i/>
          <w:iCs/>
          <w:sz w:val="24"/>
          <w:szCs w:val="24"/>
        </w:rPr>
        <w:t xml:space="preserve">derashot </w:t>
      </w:r>
      <w:r w:rsidR="00C82E6A" w:rsidRPr="00AB61C7">
        <w:rPr>
          <w:rFonts w:asciiTheme="minorBidi" w:hAnsiTheme="minorBidi" w:cstheme="minorBidi"/>
          <w:sz w:val="24"/>
          <w:szCs w:val="24"/>
        </w:rPr>
        <w:t xml:space="preserve">in the </w:t>
      </w:r>
      <w:r w:rsidR="00C82E6A" w:rsidRPr="00AB61C7">
        <w:rPr>
          <w:rFonts w:asciiTheme="minorBidi" w:hAnsiTheme="minorBidi" w:cstheme="minorBidi"/>
          <w:i/>
          <w:iCs/>
          <w:sz w:val="24"/>
          <w:szCs w:val="24"/>
        </w:rPr>
        <w:t xml:space="preserve">Sifrei </w:t>
      </w:r>
      <w:r w:rsidR="00C82E6A" w:rsidRPr="00AB61C7">
        <w:rPr>
          <w:rFonts w:asciiTheme="minorBidi" w:hAnsiTheme="minorBidi" w:cstheme="minorBidi"/>
          <w:sz w:val="24"/>
          <w:szCs w:val="24"/>
        </w:rPr>
        <w:t>address, and therefore the</w:t>
      </w:r>
      <w:r w:rsidR="00716E7B">
        <w:rPr>
          <w:rFonts w:asciiTheme="minorBidi" w:hAnsiTheme="minorBidi" w:cstheme="minorBidi"/>
          <w:sz w:val="24"/>
          <w:szCs w:val="24"/>
        </w:rPr>
        <w:t xml:space="preserve"> following</w:t>
      </w:r>
      <w:r w:rsidR="00C82E6A" w:rsidRPr="00AB61C7">
        <w:rPr>
          <w:rFonts w:asciiTheme="minorBidi" w:hAnsiTheme="minorBidi" w:cstheme="minorBidi"/>
          <w:sz w:val="24"/>
          <w:szCs w:val="24"/>
        </w:rPr>
        <w:t xml:space="preserve"> question arises</w:t>
      </w:r>
      <w:r w:rsidR="00716E7B">
        <w:rPr>
          <w:rFonts w:asciiTheme="minorBidi" w:hAnsiTheme="minorBidi" w:cstheme="minorBidi"/>
          <w:sz w:val="24"/>
          <w:szCs w:val="24"/>
        </w:rPr>
        <w:t>:</w:t>
      </w:r>
      <w:r w:rsidR="00C82E6A" w:rsidRPr="00AB61C7">
        <w:rPr>
          <w:rFonts w:asciiTheme="minorBidi" w:hAnsiTheme="minorBidi" w:cstheme="minorBidi"/>
          <w:sz w:val="24"/>
          <w:szCs w:val="24"/>
        </w:rPr>
        <w:t xml:space="preserve"> why </w:t>
      </w:r>
      <w:r w:rsidR="00604855">
        <w:rPr>
          <w:rFonts w:asciiTheme="minorBidi" w:hAnsiTheme="minorBidi" w:cstheme="minorBidi"/>
          <w:sz w:val="24"/>
          <w:szCs w:val="24"/>
        </w:rPr>
        <w:t>i</w:t>
      </w:r>
      <w:r w:rsidR="00C82E6A" w:rsidRPr="00AB61C7">
        <w:rPr>
          <w:rFonts w:asciiTheme="minorBidi" w:hAnsiTheme="minorBidi" w:cstheme="minorBidi"/>
          <w:sz w:val="24"/>
          <w:szCs w:val="24"/>
        </w:rPr>
        <w:t>s it placed here</w:t>
      </w:r>
      <w:r w:rsidR="00716E7B">
        <w:rPr>
          <w:rFonts w:asciiTheme="minorBidi" w:hAnsiTheme="minorBidi" w:cstheme="minorBidi"/>
          <w:sz w:val="24"/>
          <w:szCs w:val="24"/>
        </w:rPr>
        <w:t>?</w:t>
      </w:r>
      <w:r w:rsidR="00C82E6A" w:rsidRPr="00AB61C7">
        <w:rPr>
          <w:rFonts w:asciiTheme="minorBidi" w:hAnsiTheme="minorBidi" w:cstheme="minorBidi"/>
          <w:sz w:val="24"/>
          <w:szCs w:val="24"/>
        </w:rPr>
        <w:t xml:space="preserve"> </w:t>
      </w:r>
      <w:r w:rsidR="00BE04AC" w:rsidRPr="00AB61C7">
        <w:rPr>
          <w:rFonts w:asciiTheme="minorBidi" w:hAnsiTheme="minorBidi" w:cstheme="minorBidi"/>
          <w:sz w:val="24"/>
          <w:szCs w:val="24"/>
        </w:rPr>
        <w:t xml:space="preserve">Chayim Shaul Horowitz, the editor of the critical edition of the </w:t>
      </w:r>
      <w:r w:rsidR="00BE04AC" w:rsidRPr="00AB61C7">
        <w:rPr>
          <w:rFonts w:asciiTheme="minorBidi" w:hAnsiTheme="minorBidi" w:cstheme="minorBidi"/>
          <w:i/>
          <w:iCs/>
          <w:sz w:val="24"/>
          <w:szCs w:val="24"/>
        </w:rPr>
        <w:t>Sifrei</w:t>
      </w:r>
      <w:r w:rsidR="00BE04AC" w:rsidRPr="00AB61C7">
        <w:rPr>
          <w:rFonts w:asciiTheme="minorBidi" w:hAnsiTheme="minorBidi" w:cstheme="minorBidi"/>
          <w:sz w:val="24"/>
          <w:szCs w:val="24"/>
        </w:rPr>
        <w:t>, unders</w:t>
      </w:r>
      <w:r w:rsidR="00604855">
        <w:rPr>
          <w:rFonts w:asciiTheme="minorBidi" w:hAnsiTheme="minorBidi" w:cstheme="minorBidi"/>
          <w:sz w:val="24"/>
          <w:szCs w:val="24"/>
        </w:rPr>
        <w:t>tands</w:t>
      </w:r>
      <w:r w:rsidR="00BE04AC" w:rsidRPr="00AB61C7">
        <w:rPr>
          <w:rFonts w:asciiTheme="minorBidi" w:hAnsiTheme="minorBidi" w:cstheme="minorBidi"/>
          <w:sz w:val="24"/>
          <w:szCs w:val="24"/>
        </w:rPr>
        <w:t xml:space="preserve"> the integration of Rabbi Akiva's rule in the </w:t>
      </w:r>
      <w:r w:rsidR="00BE04AC" w:rsidRPr="00AB61C7">
        <w:rPr>
          <w:rFonts w:asciiTheme="minorBidi" w:hAnsiTheme="minorBidi" w:cstheme="minorBidi"/>
          <w:i/>
          <w:iCs/>
          <w:sz w:val="24"/>
          <w:szCs w:val="24"/>
        </w:rPr>
        <w:t>Sifrei</w:t>
      </w:r>
      <w:r w:rsidR="00BE04AC" w:rsidRPr="00AB61C7">
        <w:rPr>
          <w:rFonts w:asciiTheme="minorBidi" w:hAnsiTheme="minorBidi" w:cstheme="minorBidi"/>
          <w:sz w:val="24"/>
          <w:szCs w:val="24"/>
        </w:rPr>
        <w:t xml:space="preserve"> as guidance for </w:t>
      </w:r>
      <w:r w:rsidR="0049513C">
        <w:rPr>
          <w:rFonts w:asciiTheme="minorBidi" w:hAnsiTheme="minorBidi" w:cstheme="minorBidi"/>
          <w:sz w:val="24"/>
          <w:szCs w:val="24"/>
        </w:rPr>
        <w:t>interpreting</w:t>
      </w:r>
      <w:r w:rsidR="00BE04AC" w:rsidRPr="00AB61C7">
        <w:rPr>
          <w:rFonts w:asciiTheme="minorBidi" w:hAnsiTheme="minorBidi" w:cstheme="minorBidi"/>
          <w:sz w:val="24"/>
          <w:szCs w:val="24"/>
        </w:rPr>
        <w:t xml:space="preserve"> </w:t>
      </w:r>
      <w:r w:rsidR="003E1AF3">
        <w:rPr>
          <w:rFonts w:asciiTheme="minorBidi" w:hAnsiTheme="minorBidi" w:cstheme="minorBidi"/>
          <w:sz w:val="24"/>
          <w:szCs w:val="24"/>
        </w:rPr>
        <w:t>Yisrael</w:t>
      </w:r>
      <w:r w:rsidR="00BE04AC" w:rsidRPr="00AB61C7">
        <w:rPr>
          <w:rFonts w:asciiTheme="minorBidi" w:hAnsiTheme="minorBidi" w:cstheme="minorBidi"/>
          <w:sz w:val="24"/>
          <w:szCs w:val="24"/>
        </w:rPr>
        <w:t xml:space="preserve">'s sin with Baal Peor against the background of the story of </w:t>
      </w:r>
      <w:r w:rsidR="00AB61C7">
        <w:rPr>
          <w:rFonts w:asciiTheme="minorBidi" w:hAnsiTheme="minorBidi" w:cstheme="minorBidi"/>
          <w:sz w:val="24"/>
          <w:szCs w:val="24"/>
        </w:rPr>
        <w:t>Bilam</w:t>
      </w:r>
      <w:r w:rsidR="009F7B36" w:rsidRPr="00AB61C7">
        <w:rPr>
          <w:rFonts w:asciiTheme="minorBidi" w:hAnsiTheme="minorBidi" w:cstheme="minorBidi"/>
          <w:sz w:val="24"/>
          <w:szCs w:val="24"/>
        </w:rPr>
        <w:t>.</w:t>
      </w:r>
      <w:r w:rsidR="009F7B36" w:rsidRPr="00AB61C7">
        <w:rPr>
          <w:rStyle w:val="a9"/>
          <w:rFonts w:asciiTheme="minorBidi" w:hAnsiTheme="minorBidi" w:cstheme="minorBidi"/>
          <w:sz w:val="24"/>
          <w:szCs w:val="24"/>
        </w:rPr>
        <w:footnoteReference w:id="14"/>
      </w:r>
    </w:p>
    <w:p w14:paraId="75F84999" w14:textId="77777777" w:rsidR="00BE04AC" w:rsidRPr="00AB61C7" w:rsidRDefault="00BE04AC" w:rsidP="000335CC">
      <w:pPr>
        <w:spacing w:line="240" w:lineRule="auto"/>
        <w:ind w:firstLine="720"/>
        <w:rPr>
          <w:rFonts w:asciiTheme="minorBidi" w:hAnsiTheme="minorBidi" w:cstheme="minorBidi"/>
          <w:sz w:val="24"/>
          <w:szCs w:val="24"/>
        </w:rPr>
      </w:pPr>
    </w:p>
    <w:p w14:paraId="239B77D3" w14:textId="66929A61" w:rsidR="00BE04AC" w:rsidRPr="00AB61C7" w:rsidRDefault="00BE04AC" w:rsidP="000335CC">
      <w:pPr>
        <w:spacing w:line="240" w:lineRule="auto"/>
        <w:ind w:firstLine="720"/>
        <w:rPr>
          <w:rFonts w:asciiTheme="minorBidi" w:hAnsiTheme="minorBidi" w:cstheme="minorBidi"/>
          <w:sz w:val="24"/>
          <w:szCs w:val="24"/>
        </w:rPr>
      </w:pPr>
      <w:r w:rsidRPr="00AB61C7">
        <w:rPr>
          <w:rFonts w:asciiTheme="minorBidi" w:hAnsiTheme="minorBidi" w:cstheme="minorBidi"/>
          <w:sz w:val="24"/>
          <w:szCs w:val="24"/>
        </w:rPr>
        <w:t xml:space="preserve">In the words of the </w:t>
      </w:r>
      <w:r w:rsidRPr="00AB61C7">
        <w:rPr>
          <w:rFonts w:asciiTheme="minorBidi" w:hAnsiTheme="minorBidi" w:cstheme="minorBidi"/>
          <w:i/>
          <w:iCs/>
          <w:sz w:val="24"/>
          <w:szCs w:val="24"/>
        </w:rPr>
        <w:t>Sifrei</w:t>
      </w:r>
      <w:r w:rsidRPr="00AB61C7">
        <w:rPr>
          <w:rFonts w:asciiTheme="minorBidi" w:hAnsiTheme="minorBidi" w:cstheme="minorBidi"/>
          <w:sz w:val="24"/>
          <w:szCs w:val="24"/>
        </w:rPr>
        <w:t xml:space="preserve"> there is no explanation of the connection between the story of </w:t>
      </w:r>
      <w:r w:rsidR="00AB61C7">
        <w:rPr>
          <w:rFonts w:asciiTheme="minorBidi" w:hAnsiTheme="minorBidi" w:cstheme="minorBidi"/>
          <w:sz w:val="24"/>
          <w:szCs w:val="24"/>
        </w:rPr>
        <w:t>Bilam</w:t>
      </w:r>
      <w:r w:rsidRPr="00AB61C7">
        <w:rPr>
          <w:rFonts w:asciiTheme="minorBidi" w:hAnsiTheme="minorBidi" w:cstheme="minorBidi"/>
          <w:sz w:val="24"/>
          <w:szCs w:val="24"/>
        </w:rPr>
        <w:t xml:space="preserve"> and the sin of Baal Peor. The "missing link" is found in the </w:t>
      </w:r>
      <w:r w:rsidRPr="00AB61C7">
        <w:rPr>
          <w:rFonts w:asciiTheme="minorBidi" w:hAnsiTheme="minorBidi" w:cstheme="minorBidi"/>
          <w:i/>
          <w:iCs/>
          <w:sz w:val="24"/>
          <w:szCs w:val="24"/>
        </w:rPr>
        <w:t>Sifrei</w:t>
      </w:r>
      <w:r w:rsidRPr="00AB61C7">
        <w:rPr>
          <w:rFonts w:asciiTheme="minorBidi" w:hAnsiTheme="minorBidi" w:cstheme="minorBidi"/>
          <w:sz w:val="24"/>
          <w:szCs w:val="24"/>
        </w:rPr>
        <w:t xml:space="preserve"> on </w:t>
      </w:r>
      <w:r w:rsidRPr="00AB61C7">
        <w:rPr>
          <w:rFonts w:asciiTheme="minorBidi" w:hAnsiTheme="minorBidi" w:cstheme="minorBidi"/>
          <w:i/>
          <w:iCs/>
          <w:sz w:val="24"/>
          <w:szCs w:val="24"/>
        </w:rPr>
        <w:t>Parashat Matot</w:t>
      </w:r>
      <w:r w:rsidRPr="00AB61C7">
        <w:rPr>
          <w:rFonts w:asciiTheme="minorBidi" w:hAnsiTheme="minorBidi" w:cstheme="minorBidi"/>
          <w:sz w:val="24"/>
          <w:szCs w:val="24"/>
        </w:rPr>
        <w:t>:</w:t>
      </w:r>
    </w:p>
    <w:p w14:paraId="1514A7B6" w14:textId="77777777" w:rsidR="00BE04AC" w:rsidRPr="00AB61C7" w:rsidRDefault="00BE04AC" w:rsidP="000335CC">
      <w:pPr>
        <w:spacing w:line="240" w:lineRule="auto"/>
        <w:ind w:firstLine="720"/>
        <w:rPr>
          <w:rFonts w:asciiTheme="minorBidi" w:hAnsiTheme="minorBidi" w:cstheme="minorBidi"/>
          <w:sz w:val="24"/>
          <w:szCs w:val="24"/>
        </w:rPr>
      </w:pPr>
    </w:p>
    <w:p w14:paraId="5472BB12" w14:textId="44E6606F" w:rsidR="00BE04AC" w:rsidRPr="00AB61C7" w:rsidRDefault="00BE04AC" w:rsidP="000335CC">
      <w:pPr>
        <w:pStyle w:val="a3"/>
        <w:spacing w:line="240" w:lineRule="auto"/>
        <w:ind w:left="720"/>
        <w:rPr>
          <w:rFonts w:asciiTheme="minorBidi" w:hAnsiTheme="minorBidi" w:cstheme="minorBidi"/>
          <w:color w:val="000000"/>
          <w:sz w:val="24"/>
          <w:szCs w:val="24"/>
          <w:shd w:val="clear" w:color="auto" w:fill="FFFFFF"/>
        </w:rPr>
      </w:pPr>
      <w:r w:rsidRPr="00AB61C7">
        <w:rPr>
          <w:rFonts w:asciiTheme="minorBidi" w:hAnsiTheme="minorBidi" w:cstheme="minorBidi"/>
          <w:b/>
          <w:bCs/>
          <w:color w:val="000000"/>
          <w:sz w:val="24"/>
          <w:szCs w:val="24"/>
          <w:shd w:val="clear" w:color="auto" w:fill="FFFFFF"/>
        </w:rPr>
        <w:t>"</w:t>
      </w:r>
      <w:r w:rsidRPr="00AB61C7">
        <w:rPr>
          <w:rFonts w:asciiTheme="minorBidi" w:hAnsiTheme="minorBidi" w:cstheme="minorBidi"/>
          <w:color w:val="000000"/>
          <w:sz w:val="24"/>
          <w:szCs w:val="24"/>
          <w:shd w:val="clear" w:color="auto" w:fill="FFFFFF"/>
        </w:rPr>
        <w:t xml:space="preserve">Behold, these caused the </w:t>
      </w:r>
      <w:r w:rsidR="00D143E8">
        <w:rPr>
          <w:rFonts w:asciiTheme="minorBidi" w:hAnsiTheme="minorBidi" w:cstheme="minorBidi"/>
          <w:color w:val="000000"/>
          <w:sz w:val="24"/>
          <w:szCs w:val="24"/>
          <w:shd w:val="clear" w:color="auto" w:fill="FFFFFF"/>
        </w:rPr>
        <w:t>Israelites</w:t>
      </w:r>
      <w:r w:rsidRPr="00AB61C7">
        <w:rPr>
          <w:rFonts w:asciiTheme="minorBidi" w:hAnsiTheme="minorBidi" w:cstheme="minorBidi"/>
          <w:color w:val="000000"/>
          <w:sz w:val="24"/>
          <w:szCs w:val="24"/>
          <w:shd w:val="clear" w:color="auto" w:fill="FFFFFF"/>
        </w:rPr>
        <w:t>, through the counsel of B</w:t>
      </w:r>
      <w:r w:rsidR="00D143E8">
        <w:rPr>
          <w:rFonts w:asciiTheme="minorBidi" w:hAnsiTheme="minorBidi" w:cstheme="minorBidi"/>
          <w:color w:val="000000"/>
          <w:sz w:val="24"/>
          <w:szCs w:val="24"/>
          <w:shd w:val="clear" w:color="auto" w:fill="FFFFFF"/>
        </w:rPr>
        <w:t>i</w:t>
      </w:r>
      <w:r w:rsidRPr="00AB61C7">
        <w:rPr>
          <w:rFonts w:asciiTheme="minorBidi" w:hAnsiTheme="minorBidi" w:cstheme="minorBidi"/>
          <w:color w:val="000000"/>
          <w:sz w:val="24"/>
          <w:szCs w:val="24"/>
          <w:shd w:val="clear" w:color="auto" w:fill="FFFFFF"/>
        </w:rPr>
        <w:t>lam, to break faith with the Lord in the matter of Peor, and so the plague was among the congregation of the Lord" (</w:t>
      </w:r>
      <w:r w:rsidR="00AB61C7">
        <w:rPr>
          <w:rFonts w:asciiTheme="minorBidi" w:hAnsiTheme="minorBidi" w:cstheme="minorBidi"/>
          <w:i/>
          <w:iCs/>
          <w:color w:val="000000"/>
          <w:sz w:val="24"/>
          <w:szCs w:val="24"/>
          <w:shd w:val="clear" w:color="auto" w:fill="FFFFFF"/>
        </w:rPr>
        <w:t>Bamidbar</w:t>
      </w:r>
      <w:r w:rsidRPr="00AB61C7">
        <w:rPr>
          <w:rFonts w:asciiTheme="minorBidi" w:hAnsiTheme="minorBidi" w:cstheme="minorBidi"/>
          <w:color w:val="000000"/>
          <w:sz w:val="24"/>
          <w:szCs w:val="24"/>
          <w:shd w:val="clear" w:color="auto" w:fill="FFFFFF"/>
        </w:rPr>
        <w:t xml:space="preserve"> 31:16).</w:t>
      </w:r>
    </w:p>
    <w:p w14:paraId="67654E51" w14:textId="77777777" w:rsidR="00604855" w:rsidRDefault="00604855" w:rsidP="000335CC">
      <w:pPr>
        <w:pStyle w:val="a3"/>
        <w:spacing w:line="240" w:lineRule="auto"/>
        <w:ind w:left="720"/>
        <w:rPr>
          <w:rFonts w:asciiTheme="minorBidi" w:hAnsiTheme="minorBidi" w:cstheme="minorBidi"/>
          <w:sz w:val="24"/>
          <w:szCs w:val="24"/>
        </w:rPr>
      </w:pPr>
    </w:p>
    <w:p w14:paraId="5F21DB92" w14:textId="423431BF" w:rsidR="00BE04AC" w:rsidRPr="00AB61C7" w:rsidRDefault="00391D86"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What was the counsel of </w:t>
      </w:r>
      <w:r w:rsidR="00AB61C7">
        <w:rPr>
          <w:rFonts w:asciiTheme="minorBidi" w:hAnsiTheme="minorBidi" w:cstheme="minorBidi"/>
          <w:sz w:val="24"/>
          <w:szCs w:val="24"/>
        </w:rPr>
        <w:t>Bilam</w:t>
      </w:r>
      <w:r w:rsidRPr="00AB61C7">
        <w:rPr>
          <w:rFonts w:asciiTheme="minorBidi" w:hAnsiTheme="minorBidi" w:cstheme="minorBidi"/>
          <w:sz w:val="24"/>
          <w:szCs w:val="24"/>
        </w:rPr>
        <w:t>?</w:t>
      </w:r>
    </w:p>
    <w:p w14:paraId="0E387D13" w14:textId="6462E121" w:rsidR="00391D86" w:rsidRPr="00AB61C7" w:rsidRDefault="00391D86"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He said to them:</w:t>
      </w:r>
    </w:p>
    <w:p w14:paraId="406399B0" w14:textId="7DB71427" w:rsidR="00391D86" w:rsidRPr="00AB61C7" w:rsidRDefault="00391D86"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Even if you bring in all the troops in the world,</w:t>
      </w:r>
    </w:p>
    <w:p w14:paraId="301DAE5E" w14:textId="1FC11A4A" w:rsidR="00391D86" w:rsidRPr="00AB61C7" w:rsidRDefault="00391D86"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you cannot overcome them.</w:t>
      </w:r>
    </w:p>
    <w:p w14:paraId="524442BC" w14:textId="2D55FFC2" w:rsidR="00391D86" w:rsidRPr="00AB61C7" w:rsidRDefault="00391D86"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Are you more numerous than the Egyptians,</w:t>
      </w:r>
    </w:p>
    <w:p w14:paraId="6F6ACEE0" w14:textId="7FDA24EF" w:rsidR="00391D86" w:rsidRPr="00AB61C7" w:rsidRDefault="00391D86"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about whom it is stated: "And he took six hundred chosen chariots" (</w:t>
      </w:r>
      <w:r w:rsidRPr="00AB61C7">
        <w:rPr>
          <w:rFonts w:asciiTheme="minorBidi" w:hAnsiTheme="minorBidi" w:cstheme="minorBidi"/>
          <w:i/>
          <w:iCs/>
          <w:sz w:val="24"/>
          <w:szCs w:val="24"/>
        </w:rPr>
        <w:t>Shemot</w:t>
      </w:r>
      <w:r w:rsidRPr="00AB61C7">
        <w:rPr>
          <w:rFonts w:asciiTheme="minorBidi" w:hAnsiTheme="minorBidi" w:cstheme="minorBidi"/>
          <w:sz w:val="24"/>
          <w:szCs w:val="24"/>
        </w:rPr>
        <w:t xml:space="preserve"> 14:7)?</w:t>
      </w:r>
    </w:p>
    <w:p w14:paraId="6EC7EE17" w14:textId="3A6C1385" w:rsidR="00391D86" w:rsidRPr="00AB61C7" w:rsidRDefault="00391D86"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But come and I will advise you what to do.</w:t>
      </w:r>
    </w:p>
    <w:p w14:paraId="73A1FFBF" w14:textId="77777777" w:rsidR="00716E7B" w:rsidRDefault="00716E7B" w:rsidP="000335CC">
      <w:pPr>
        <w:pStyle w:val="a3"/>
        <w:spacing w:line="240" w:lineRule="auto"/>
        <w:ind w:left="720"/>
        <w:rPr>
          <w:rFonts w:asciiTheme="minorBidi" w:hAnsiTheme="minorBidi" w:cstheme="minorBidi"/>
          <w:sz w:val="24"/>
          <w:szCs w:val="24"/>
        </w:rPr>
      </w:pPr>
    </w:p>
    <w:p w14:paraId="5F35A38A" w14:textId="273D3EE1" w:rsidR="00391D86" w:rsidRPr="00AB61C7" w:rsidRDefault="00391D86"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 xml:space="preserve">Their God hates </w:t>
      </w:r>
      <w:r w:rsidR="00B30DA8" w:rsidRPr="00AB61C7">
        <w:rPr>
          <w:rFonts w:asciiTheme="minorBidi" w:hAnsiTheme="minorBidi" w:cstheme="minorBidi"/>
          <w:sz w:val="24"/>
          <w:szCs w:val="24"/>
        </w:rPr>
        <w:t>unchastity.</w:t>
      </w:r>
    </w:p>
    <w:p w14:paraId="39B27DAB" w14:textId="77777777" w:rsidR="00B30DA8" w:rsidRPr="00AB61C7" w:rsidRDefault="00B30DA8"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Make your wives and daughters available to them for unchaste purposes,</w:t>
      </w:r>
    </w:p>
    <w:p w14:paraId="658C4B9C" w14:textId="77777777" w:rsidR="00B30DA8" w:rsidRPr="00AB61C7" w:rsidRDefault="00B30DA8"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and they will be excessive in their carnal gratification,</w:t>
      </w:r>
    </w:p>
    <w:p w14:paraId="2537445B" w14:textId="5C74ADB9" w:rsidR="00B30DA8" w:rsidRPr="00AB61C7" w:rsidRDefault="005E4139"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and their God will handle</w:t>
      </w:r>
      <w:r w:rsidR="00B30DA8" w:rsidRPr="00AB61C7">
        <w:rPr>
          <w:rFonts w:asciiTheme="minorBidi" w:hAnsiTheme="minorBidi" w:cstheme="minorBidi"/>
          <w:sz w:val="24"/>
          <w:szCs w:val="24"/>
        </w:rPr>
        <w:t xml:space="preserve"> them.</w:t>
      </w:r>
    </w:p>
    <w:p w14:paraId="4B75CAD8" w14:textId="77777777" w:rsidR="00716E7B" w:rsidRDefault="00716E7B" w:rsidP="000335CC">
      <w:pPr>
        <w:pStyle w:val="a3"/>
        <w:spacing w:line="240" w:lineRule="auto"/>
        <w:ind w:left="720"/>
        <w:rPr>
          <w:rFonts w:asciiTheme="minorBidi" w:hAnsiTheme="minorBidi" w:cstheme="minorBidi"/>
          <w:sz w:val="24"/>
          <w:szCs w:val="24"/>
        </w:rPr>
      </w:pPr>
    </w:p>
    <w:p w14:paraId="0079563C" w14:textId="550E557E" w:rsidR="00B30DA8" w:rsidRPr="00AB61C7" w:rsidRDefault="005E4139"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For this is the rule: A</w:t>
      </w:r>
      <w:r w:rsidR="00B30DA8" w:rsidRPr="00AB61C7">
        <w:rPr>
          <w:rFonts w:asciiTheme="minorBidi" w:hAnsiTheme="minorBidi" w:cstheme="minorBidi"/>
          <w:sz w:val="24"/>
          <w:szCs w:val="24"/>
        </w:rPr>
        <w:t xml:space="preserve">s long as </w:t>
      </w:r>
      <w:r w:rsidR="003E1AF3">
        <w:rPr>
          <w:rFonts w:asciiTheme="minorBidi" w:hAnsiTheme="minorBidi" w:cstheme="minorBidi"/>
          <w:sz w:val="24"/>
          <w:szCs w:val="24"/>
        </w:rPr>
        <w:t>Yisrael</w:t>
      </w:r>
      <w:r w:rsidR="00B30DA8" w:rsidRPr="00AB61C7">
        <w:rPr>
          <w:rFonts w:asciiTheme="minorBidi" w:hAnsiTheme="minorBidi" w:cstheme="minorBidi"/>
          <w:sz w:val="24"/>
          <w:szCs w:val="24"/>
        </w:rPr>
        <w:t xml:space="preserve"> does His will, He fights for them.</w:t>
      </w:r>
    </w:p>
    <w:p w14:paraId="51D1A5FC" w14:textId="77777777" w:rsidR="00B30DA8" w:rsidRPr="00AB61C7" w:rsidRDefault="00B30DA8"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As it is stated: "The Lord will fight for you" (</w:t>
      </w:r>
      <w:r w:rsidRPr="00AB61C7">
        <w:rPr>
          <w:rFonts w:asciiTheme="minorBidi" w:hAnsiTheme="minorBidi" w:cstheme="minorBidi"/>
          <w:i/>
          <w:iCs/>
          <w:sz w:val="24"/>
          <w:szCs w:val="24"/>
        </w:rPr>
        <w:t xml:space="preserve">Shemot </w:t>
      </w:r>
      <w:r w:rsidRPr="00AB61C7">
        <w:rPr>
          <w:rFonts w:asciiTheme="minorBidi" w:hAnsiTheme="minorBidi" w:cstheme="minorBidi"/>
          <w:sz w:val="24"/>
          <w:szCs w:val="24"/>
        </w:rPr>
        <w:t>14:14).</w:t>
      </w:r>
    </w:p>
    <w:p w14:paraId="475E2DD5" w14:textId="77777777" w:rsidR="00B30DA8" w:rsidRPr="00AB61C7" w:rsidRDefault="00B30DA8"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But when they do not do His will,</w:t>
      </w:r>
    </w:p>
    <w:p w14:paraId="687F63F0" w14:textId="77777777" w:rsidR="00B30DA8" w:rsidRPr="00AB61C7" w:rsidRDefault="00B30DA8"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He, as it were, fights against them.</w:t>
      </w:r>
    </w:p>
    <w:p w14:paraId="442DA00C" w14:textId="74BC069F" w:rsidR="00B30DA8" w:rsidRPr="00AB61C7" w:rsidRDefault="00B30DA8"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As it is stated: "Therefore He was turned to be their enemy, Himself fought against them" (</w:t>
      </w:r>
      <w:r w:rsidRPr="00AB61C7">
        <w:rPr>
          <w:rFonts w:asciiTheme="minorBidi" w:hAnsiTheme="minorBidi" w:cstheme="minorBidi"/>
          <w:i/>
          <w:iCs/>
          <w:sz w:val="24"/>
          <w:szCs w:val="24"/>
        </w:rPr>
        <w:t>Yeshayahu</w:t>
      </w:r>
      <w:r w:rsidRPr="00AB61C7">
        <w:rPr>
          <w:rFonts w:asciiTheme="minorBidi" w:hAnsiTheme="minorBidi" w:cstheme="minorBidi"/>
          <w:sz w:val="24"/>
          <w:szCs w:val="24"/>
        </w:rPr>
        <w:t xml:space="preserve"> 63:10).</w:t>
      </w:r>
    </w:p>
    <w:p w14:paraId="20FF1457" w14:textId="36450EEE" w:rsidR="00B30DA8" w:rsidRPr="00AB61C7" w:rsidRDefault="00B30DA8"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And furthermore, they make the Merciful cruel.</w:t>
      </w:r>
    </w:p>
    <w:p w14:paraId="6D502269" w14:textId="21F2B471" w:rsidR="00B30DA8" w:rsidRPr="00AB61C7" w:rsidRDefault="00B30DA8"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As it is stated: "</w:t>
      </w:r>
      <w:r w:rsidRPr="00AB61C7">
        <w:rPr>
          <w:rFonts w:asciiTheme="minorBidi" w:hAnsiTheme="minorBidi" w:cstheme="minorBidi"/>
          <w:color w:val="000000"/>
          <w:sz w:val="24"/>
          <w:szCs w:val="24"/>
          <w:shd w:val="clear" w:color="auto" w:fill="FFFFFF"/>
        </w:rPr>
        <w:t xml:space="preserve">The Lord is become as an enemy, He has swallowed up </w:t>
      </w:r>
      <w:r w:rsidR="003E1AF3">
        <w:rPr>
          <w:rFonts w:asciiTheme="minorBidi" w:hAnsiTheme="minorBidi" w:cstheme="minorBidi"/>
          <w:color w:val="000000"/>
          <w:sz w:val="24"/>
          <w:szCs w:val="24"/>
          <w:shd w:val="clear" w:color="auto" w:fill="FFFFFF"/>
        </w:rPr>
        <w:t>Yisrael</w:t>
      </w:r>
      <w:r w:rsidRPr="00AB61C7">
        <w:rPr>
          <w:rFonts w:asciiTheme="minorBidi" w:hAnsiTheme="minorBidi" w:cstheme="minorBidi"/>
          <w:sz w:val="24"/>
          <w:szCs w:val="24"/>
        </w:rPr>
        <w:t>" (</w:t>
      </w:r>
      <w:r w:rsidRPr="00AB61C7">
        <w:rPr>
          <w:rFonts w:asciiTheme="minorBidi" w:hAnsiTheme="minorBidi" w:cstheme="minorBidi"/>
          <w:i/>
          <w:iCs/>
          <w:sz w:val="24"/>
          <w:szCs w:val="24"/>
        </w:rPr>
        <w:t>Eikha</w:t>
      </w:r>
      <w:r w:rsidRPr="00AB61C7">
        <w:rPr>
          <w:rFonts w:asciiTheme="minorBidi" w:hAnsiTheme="minorBidi" w:cstheme="minorBidi"/>
          <w:sz w:val="24"/>
          <w:szCs w:val="24"/>
        </w:rPr>
        <w:t xml:space="preserve"> 2:5).</w:t>
      </w:r>
    </w:p>
    <w:p w14:paraId="2A4244DD" w14:textId="1F6203E0" w:rsidR="00B30DA8" w:rsidRPr="00AB61C7" w:rsidRDefault="00B30DA8" w:rsidP="000335CC">
      <w:pPr>
        <w:pStyle w:val="a3"/>
        <w:spacing w:line="240" w:lineRule="auto"/>
        <w:ind w:left="720"/>
        <w:rPr>
          <w:rFonts w:asciiTheme="minorBidi" w:hAnsiTheme="minorBidi" w:cstheme="minorBidi"/>
          <w:sz w:val="24"/>
          <w:szCs w:val="24"/>
        </w:rPr>
      </w:pPr>
      <w:r w:rsidRPr="00AB61C7">
        <w:rPr>
          <w:rFonts w:asciiTheme="minorBidi" w:hAnsiTheme="minorBidi" w:cstheme="minorBidi"/>
          <w:sz w:val="24"/>
          <w:szCs w:val="24"/>
        </w:rPr>
        <w:t>(</w:t>
      </w:r>
      <w:r w:rsidRPr="00AB61C7">
        <w:rPr>
          <w:rFonts w:asciiTheme="minorBidi" w:hAnsiTheme="minorBidi" w:cstheme="minorBidi"/>
          <w:i/>
          <w:iCs/>
          <w:sz w:val="24"/>
          <w:szCs w:val="24"/>
        </w:rPr>
        <w:t>Sifrei</w:t>
      </w:r>
      <w:r w:rsidRPr="00AB61C7">
        <w:rPr>
          <w:rFonts w:asciiTheme="minorBidi" w:hAnsiTheme="minorBidi" w:cstheme="minorBidi"/>
          <w:sz w:val="24"/>
          <w:szCs w:val="24"/>
        </w:rPr>
        <w:t xml:space="preserve"> </w:t>
      </w:r>
      <w:r w:rsidRPr="00AB61C7">
        <w:rPr>
          <w:rFonts w:asciiTheme="minorBidi" w:hAnsiTheme="minorBidi" w:cstheme="minorBidi"/>
          <w:i/>
          <w:iCs/>
          <w:sz w:val="24"/>
          <w:szCs w:val="24"/>
        </w:rPr>
        <w:t>Matot</w:t>
      </w:r>
      <w:r w:rsidRPr="00AB61C7">
        <w:rPr>
          <w:rFonts w:asciiTheme="minorBidi" w:hAnsiTheme="minorBidi" w:cstheme="minorBidi"/>
          <w:sz w:val="24"/>
          <w:szCs w:val="24"/>
        </w:rPr>
        <w:t xml:space="preserve"> 157)</w:t>
      </w:r>
    </w:p>
    <w:p w14:paraId="35D0189E" w14:textId="77777777" w:rsidR="00671160" w:rsidRPr="00AB61C7" w:rsidRDefault="00671160" w:rsidP="000335CC">
      <w:pPr>
        <w:spacing w:line="240" w:lineRule="auto"/>
        <w:ind w:left="153"/>
        <w:rPr>
          <w:rFonts w:asciiTheme="minorBidi" w:hAnsiTheme="minorBidi" w:cstheme="minorBidi"/>
          <w:sz w:val="24"/>
          <w:szCs w:val="24"/>
        </w:rPr>
      </w:pPr>
    </w:p>
    <w:p w14:paraId="1F2FD6DF" w14:textId="7F40E369" w:rsidR="00671160" w:rsidRPr="00AB61C7" w:rsidRDefault="00671160" w:rsidP="000335CC">
      <w:pPr>
        <w:spacing w:line="240" w:lineRule="auto"/>
        <w:ind w:firstLine="720"/>
        <w:rPr>
          <w:rFonts w:asciiTheme="minorBidi" w:hAnsiTheme="minorBidi" w:cstheme="minorBidi"/>
          <w:sz w:val="24"/>
          <w:szCs w:val="24"/>
        </w:rPr>
      </w:pPr>
      <w:r w:rsidRPr="00AB61C7">
        <w:rPr>
          <w:rFonts w:asciiTheme="minorBidi" w:hAnsiTheme="minorBidi" w:cstheme="minorBidi"/>
          <w:sz w:val="24"/>
          <w:szCs w:val="24"/>
        </w:rPr>
        <w:t>In the wake of this source, the question arises: Why is</w:t>
      </w:r>
      <w:r w:rsidR="005E4139" w:rsidRPr="00AB61C7">
        <w:rPr>
          <w:rFonts w:asciiTheme="minorBidi" w:hAnsiTheme="minorBidi" w:cstheme="minorBidi"/>
          <w:sz w:val="24"/>
          <w:szCs w:val="24"/>
        </w:rPr>
        <w:t>n't</w:t>
      </w:r>
      <w:r w:rsidRPr="00AB61C7">
        <w:rPr>
          <w:rFonts w:asciiTheme="minorBidi" w:hAnsiTheme="minorBidi" w:cstheme="minorBidi"/>
          <w:sz w:val="24"/>
          <w:szCs w:val="24"/>
        </w:rPr>
        <w:t xml:space="preserve"> </w:t>
      </w:r>
      <w:r w:rsidR="00AB61C7">
        <w:rPr>
          <w:rFonts w:asciiTheme="minorBidi" w:hAnsiTheme="minorBidi" w:cstheme="minorBidi"/>
          <w:sz w:val="24"/>
          <w:szCs w:val="24"/>
        </w:rPr>
        <w:t>Bilam</w:t>
      </w:r>
      <w:r w:rsidRPr="00AB61C7">
        <w:rPr>
          <w:rFonts w:asciiTheme="minorBidi" w:hAnsiTheme="minorBidi" w:cstheme="minorBidi"/>
          <w:sz w:val="24"/>
          <w:szCs w:val="24"/>
        </w:rPr>
        <w:t xml:space="preserve">'s involvement in the sin of Baal Peor spelled out in the </w:t>
      </w:r>
      <w:r w:rsidRPr="00AB61C7">
        <w:rPr>
          <w:rFonts w:asciiTheme="minorBidi" w:hAnsiTheme="minorBidi" w:cstheme="minorBidi"/>
          <w:i/>
          <w:iCs/>
          <w:sz w:val="24"/>
          <w:szCs w:val="24"/>
        </w:rPr>
        <w:t>Sifrei</w:t>
      </w:r>
      <w:r w:rsidRPr="00AB61C7">
        <w:rPr>
          <w:rFonts w:asciiTheme="minorBidi" w:hAnsiTheme="minorBidi" w:cstheme="minorBidi"/>
          <w:sz w:val="24"/>
          <w:szCs w:val="24"/>
        </w:rPr>
        <w:t xml:space="preserve"> </w:t>
      </w:r>
      <w:r w:rsidR="00604855">
        <w:rPr>
          <w:rFonts w:asciiTheme="minorBidi" w:hAnsiTheme="minorBidi" w:cstheme="minorBidi"/>
          <w:sz w:val="24"/>
          <w:szCs w:val="24"/>
        </w:rPr>
        <w:t xml:space="preserve">on </w:t>
      </w:r>
      <w:r w:rsidR="0049513C">
        <w:rPr>
          <w:rFonts w:asciiTheme="minorBidi" w:hAnsiTheme="minorBidi" w:cstheme="minorBidi"/>
          <w:i/>
          <w:iCs/>
          <w:sz w:val="24"/>
          <w:szCs w:val="24"/>
        </w:rPr>
        <w:t>Parashat</w:t>
      </w:r>
      <w:r w:rsidR="00604855">
        <w:rPr>
          <w:rFonts w:asciiTheme="minorBidi" w:hAnsiTheme="minorBidi" w:cstheme="minorBidi"/>
          <w:i/>
          <w:iCs/>
          <w:sz w:val="24"/>
          <w:szCs w:val="24"/>
        </w:rPr>
        <w:t xml:space="preserve"> B</w:t>
      </w:r>
      <w:r w:rsidRPr="00AB61C7">
        <w:rPr>
          <w:rFonts w:asciiTheme="minorBidi" w:hAnsiTheme="minorBidi" w:cstheme="minorBidi"/>
          <w:i/>
          <w:iCs/>
          <w:sz w:val="24"/>
          <w:szCs w:val="24"/>
        </w:rPr>
        <w:t>alak</w:t>
      </w:r>
      <w:r w:rsidRPr="00AB61C7">
        <w:rPr>
          <w:rFonts w:asciiTheme="minorBidi" w:hAnsiTheme="minorBidi" w:cstheme="minorBidi"/>
          <w:sz w:val="24"/>
          <w:szCs w:val="24"/>
        </w:rPr>
        <w:t xml:space="preserve">? Furthermore, the </w:t>
      </w:r>
      <w:r w:rsidRPr="00AB61C7">
        <w:rPr>
          <w:rFonts w:asciiTheme="minorBidi" w:hAnsiTheme="minorBidi" w:cstheme="minorBidi"/>
          <w:i/>
          <w:iCs/>
          <w:sz w:val="24"/>
          <w:szCs w:val="24"/>
        </w:rPr>
        <w:t xml:space="preserve">Sifrei's </w:t>
      </w:r>
      <w:r w:rsidRPr="00AB61C7">
        <w:rPr>
          <w:rFonts w:asciiTheme="minorBidi" w:hAnsiTheme="minorBidi" w:cstheme="minorBidi"/>
          <w:sz w:val="24"/>
          <w:szCs w:val="24"/>
        </w:rPr>
        <w:t>formulation in two different places suggests an attempt to conceal this involvement. First of all, the</w:t>
      </w:r>
      <w:r w:rsidR="00716E7B">
        <w:rPr>
          <w:rFonts w:asciiTheme="minorBidi" w:hAnsiTheme="minorBidi" w:cstheme="minorBidi"/>
          <w:sz w:val="24"/>
          <w:szCs w:val="24"/>
        </w:rPr>
        <w:t>re is the</w:t>
      </w:r>
      <w:r w:rsidRPr="00AB61C7">
        <w:rPr>
          <w:rFonts w:asciiTheme="minorBidi" w:hAnsiTheme="minorBidi" w:cstheme="minorBidi"/>
          <w:sz w:val="24"/>
          <w:szCs w:val="24"/>
        </w:rPr>
        <w:t xml:space="preserve"> very absence of an explanation of Rabbi Akiva's statement that "all adjacent sections </w:t>
      </w:r>
      <w:r w:rsidR="00604855">
        <w:rPr>
          <w:rFonts w:asciiTheme="minorBidi" w:hAnsiTheme="minorBidi" w:cstheme="minorBidi"/>
          <w:sz w:val="24"/>
          <w:szCs w:val="24"/>
        </w:rPr>
        <w:t>inform</w:t>
      </w:r>
      <w:r w:rsidRPr="00AB61C7">
        <w:rPr>
          <w:rFonts w:asciiTheme="minorBidi" w:hAnsiTheme="minorBidi" w:cstheme="minorBidi"/>
          <w:sz w:val="24"/>
          <w:szCs w:val="24"/>
        </w:rPr>
        <w:t xml:space="preserve"> each other," as stated above. Second, in the second part of the third unit in the description</w:t>
      </w:r>
      <w:r w:rsidR="00604855">
        <w:rPr>
          <w:rFonts w:asciiTheme="minorBidi" w:hAnsiTheme="minorBidi" w:cstheme="minorBidi"/>
          <w:sz w:val="24"/>
          <w:szCs w:val="24"/>
        </w:rPr>
        <w:t>,</w:t>
      </w:r>
      <w:r w:rsidRPr="00AB61C7">
        <w:rPr>
          <w:rFonts w:asciiTheme="minorBidi" w:hAnsiTheme="minorBidi" w:cstheme="minorBidi"/>
          <w:sz w:val="24"/>
          <w:szCs w:val="24"/>
        </w:rPr>
        <w:t xml:space="preserve"> </w:t>
      </w:r>
      <w:r w:rsidR="0049513C">
        <w:rPr>
          <w:rFonts w:asciiTheme="minorBidi" w:hAnsiTheme="minorBidi" w:cstheme="minorBidi"/>
          <w:sz w:val="24"/>
          <w:szCs w:val="24"/>
        </w:rPr>
        <w:t>which</w:t>
      </w:r>
      <w:r w:rsidRPr="00AB61C7">
        <w:rPr>
          <w:rFonts w:asciiTheme="minorBidi" w:hAnsiTheme="minorBidi" w:cstheme="minorBidi"/>
          <w:sz w:val="24"/>
          <w:szCs w:val="24"/>
        </w:rPr>
        <w:t xml:space="preserve"> presents the way in which the men of </w:t>
      </w:r>
      <w:r w:rsidR="003E1AF3">
        <w:rPr>
          <w:rFonts w:asciiTheme="minorBidi" w:hAnsiTheme="minorBidi" w:cstheme="minorBidi"/>
          <w:sz w:val="24"/>
          <w:szCs w:val="24"/>
        </w:rPr>
        <w:t>Yisrael</w:t>
      </w:r>
      <w:r w:rsidRPr="00AB61C7">
        <w:rPr>
          <w:rFonts w:asciiTheme="minorBidi" w:hAnsiTheme="minorBidi" w:cstheme="minorBidi"/>
          <w:sz w:val="24"/>
          <w:szCs w:val="24"/>
        </w:rPr>
        <w:t xml:space="preserve"> </w:t>
      </w:r>
      <w:r w:rsidR="00716E7B">
        <w:rPr>
          <w:rFonts w:asciiTheme="minorBidi" w:hAnsiTheme="minorBidi" w:cstheme="minorBidi"/>
          <w:sz w:val="24"/>
          <w:szCs w:val="24"/>
        </w:rPr>
        <w:t>a</w:t>
      </w:r>
      <w:r w:rsidRPr="00AB61C7">
        <w:rPr>
          <w:rFonts w:asciiTheme="minorBidi" w:hAnsiTheme="minorBidi" w:cstheme="minorBidi"/>
          <w:sz w:val="24"/>
          <w:szCs w:val="24"/>
        </w:rPr>
        <w:t xml:space="preserve">re seduced, it is stated: "At that time, the </w:t>
      </w:r>
      <w:r w:rsidR="00D612BB" w:rsidRPr="00AB61C7">
        <w:rPr>
          <w:rFonts w:asciiTheme="minorBidi" w:hAnsiTheme="minorBidi" w:cstheme="minorBidi"/>
          <w:sz w:val="24"/>
          <w:szCs w:val="24"/>
        </w:rPr>
        <w:t>Ammonites</w:t>
      </w:r>
      <w:r w:rsidRPr="00AB61C7">
        <w:rPr>
          <w:rFonts w:asciiTheme="minorBidi" w:hAnsiTheme="minorBidi" w:cstheme="minorBidi"/>
          <w:sz w:val="24"/>
          <w:szCs w:val="24"/>
        </w:rPr>
        <w:t xml:space="preserve"> and </w:t>
      </w:r>
      <w:r w:rsidR="00D612BB" w:rsidRPr="00AB61C7">
        <w:rPr>
          <w:rFonts w:asciiTheme="minorBidi" w:hAnsiTheme="minorBidi" w:cstheme="minorBidi"/>
          <w:sz w:val="24"/>
          <w:szCs w:val="24"/>
        </w:rPr>
        <w:t>Moabites</w:t>
      </w:r>
      <w:r w:rsidRPr="00AB61C7">
        <w:rPr>
          <w:rFonts w:asciiTheme="minorBidi" w:hAnsiTheme="minorBidi" w:cstheme="minorBidi"/>
          <w:sz w:val="24"/>
          <w:szCs w:val="24"/>
        </w:rPr>
        <w:t xml:space="preserve"> rose up, and built for themselves compartments from Be</w:t>
      </w:r>
      <w:r w:rsidR="00D612BB">
        <w:rPr>
          <w:rFonts w:asciiTheme="minorBidi" w:hAnsiTheme="minorBidi" w:cstheme="minorBidi"/>
          <w:sz w:val="24"/>
          <w:szCs w:val="24"/>
        </w:rPr>
        <w:t>i</w:t>
      </w:r>
      <w:r w:rsidRPr="00AB61C7">
        <w:rPr>
          <w:rFonts w:asciiTheme="minorBidi" w:hAnsiTheme="minorBidi" w:cstheme="minorBidi"/>
          <w:sz w:val="24"/>
          <w:szCs w:val="24"/>
        </w:rPr>
        <w:t xml:space="preserve">t </w:t>
      </w:r>
      <w:r w:rsidR="00D612BB">
        <w:rPr>
          <w:rFonts w:asciiTheme="minorBidi" w:hAnsiTheme="minorBidi" w:cstheme="minorBidi"/>
          <w:sz w:val="24"/>
          <w:szCs w:val="24"/>
        </w:rPr>
        <w:t>H</w:t>
      </w:r>
      <w:r w:rsidRPr="00AB61C7">
        <w:rPr>
          <w:rFonts w:asciiTheme="minorBidi" w:hAnsiTheme="minorBidi" w:cstheme="minorBidi"/>
          <w:sz w:val="24"/>
          <w:szCs w:val="24"/>
        </w:rPr>
        <w:t>a-</w:t>
      </w:r>
      <w:r w:rsidR="00D612BB">
        <w:rPr>
          <w:rFonts w:asciiTheme="minorBidi" w:hAnsiTheme="minorBidi" w:cstheme="minorBidi"/>
          <w:sz w:val="24"/>
          <w:szCs w:val="24"/>
        </w:rPr>
        <w:t>y</w:t>
      </w:r>
      <w:r w:rsidRPr="00AB61C7">
        <w:rPr>
          <w:rFonts w:asciiTheme="minorBidi" w:hAnsiTheme="minorBidi" w:cstheme="minorBidi"/>
          <w:sz w:val="24"/>
          <w:szCs w:val="24"/>
        </w:rPr>
        <w:t xml:space="preserve">shimot to Har </w:t>
      </w:r>
      <w:r w:rsidR="00D612BB">
        <w:rPr>
          <w:rFonts w:asciiTheme="minorBidi" w:hAnsiTheme="minorBidi" w:cstheme="minorBidi"/>
          <w:sz w:val="24"/>
          <w:szCs w:val="24"/>
        </w:rPr>
        <w:t>H</w:t>
      </w:r>
      <w:r w:rsidRPr="00AB61C7">
        <w:rPr>
          <w:rFonts w:asciiTheme="minorBidi" w:hAnsiTheme="minorBidi" w:cstheme="minorBidi"/>
          <w:sz w:val="24"/>
          <w:szCs w:val="24"/>
        </w:rPr>
        <w:t>a-</w:t>
      </w:r>
      <w:r w:rsidR="00D612BB">
        <w:rPr>
          <w:rFonts w:asciiTheme="minorBidi" w:hAnsiTheme="minorBidi" w:cstheme="minorBidi"/>
          <w:sz w:val="24"/>
          <w:szCs w:val="24"/>
        </w:rPr>
        <w:t>s</w:t>
      </w:r>
      <w:r w:rsidRPr="00AB61C7">
        <w:rPr>
          <w:rFonts w:asciiTheme="minorBidi" w:hAnsiTheme="minorBidi" w:cstheme="minorBidi"/>
          <w:sz w:val="24"/>
          <w:szCs w:val="24"/>
        </w:rPr>
        <w:t>heleg, and they set up women there." In other words, the initiative to construct an outdoor market c</w:t>
      </w:r>
      <w:r w:rsidR="00716E7B">
        <w:rPr>
          <w:rFonts w:asciiTheme="minorBidi" w:hAnsiTheme="minorBidi" w:cstheme="minorBidi"/>
          <w:sz w:val="24"/>
          <w:szCs w:val="24"/>
        </w:rPr>
        <w:t>omes</w:t>
      </w:r>
      <w:r w:rsidRPr="00AB61C7">
        <w:rPr>
          <w:rFonts w:asciiTheme="minorBidi" w:hAnsiTheme="minorBidi" w:cstheme="minorBidi"/>
          <w:sz w:val="24"/>
          <w:szCs w:val="24"/>
        </w:rPr>
        <w:t xml:space="preserve"> from Am</w:t>
      </w:r>
      <w:r w:rsidR="00716E7B">
        <w:rPr>
          <w:rFonts w:asciiTheme="minorBidi" w:hAnsiTheme="minorBidi" w:cstheme="minorBidi"/>
          <w:sz w:val="24"/>
          <w:szCs w:val="24"/>
        </w:rPr>
        <w:t>m</w:t>
      </w:r>
      <w:r w:rsidRPr="00AB61C7">
        <w:rPr>
          <w:rFonts w:asciiTheme="minorBidi" w:hAnsiTheme="minorBidi" w:cstheme="minorBidi"/>
          <w:sz w:val="24"/>
          <w:szCs w:val="24"/>
        </w:rPr>
        <w:t xml:space="preserve">on and Moav, and not from </w:t>
      </w:r>
      <w:r w:rsidR="00AB61C7">
        <w:rPr>
          <w:rFonts w:asciiTheme="minorBidi" w:hAnsiTheme="minorBidi" w:cstheme="minorBidi"/>
          <w:sz w:val="24"/>
          <w:szCs w:val="24"/>
        </w:rPr>
        <w:t>Bilam</w:t>
      </w:r>
      <w:r w:rsidRPr="00AB61C7">
        <w:rPr>
          <w:rFonts w:asciiTheme="minorBidi" w:hAnsiTheme="minorBidi" w:cstheme="minorBidi"/>
          <w:sz w:val="24"/>
          <w:szCs w:val="24"/>
        </w:rPr>
        <w:t xml:space="preserve">, as it appears in </w:t>
      </w:r>
      <w:r w:rsidR="00604855">
        <w:rPr>
          <w:rFonts w:asciiTheme="minorBidi" w:hAnsiTheme="minorBidi" w:cstheme="minorBidi"/>
          <w:sz w:val="24"/>
          <w:szCs w:val="24"/>
        </w:rPr>
        <w:t xml:space="preserve">the </w:t>
      </w:r>
      <w:r w:rsidRPr="00AB61C7">
        <w:rPr>
          <w:rFonts w:asciiTheme="minorBidi" w:hAnsiTheme="minorBidi" w:cstheme="minorBidi"/>
          <w:i/>
          <w:iCs/>
          <w:sz w:val="24"/>
          <w:szCs w:val="24"/>
        </w:rPr>
        <w:t>Sifrei</w:t>
      </w:r>
      <w:r w:rsidR="00604855">
        <w:rPr>
          <w:rFonts w:asciiTheme="minorBidi" w:hAnsiTheme="minorBidi" w:cstheme="minorBidi"/>
          <w:i/>
          <w:iCs/>
          <w:sz w:val="24"/>
          <w:szCs w:val="24"/>
        </w:rPr>
        <w:t xml:space="preserve"> </w:t>
      </w:r>
      <w:r w:rsidR="00604855" w:rsidRPr="000335CC">
        <w:rPr>
          <w:rFonts w:asciiTheme="minorBidi" w:hAnsiTheme="minorBidi" w:cstheme="minorBidi"/>
          <w:sz w:val="24"/>
          <w:szCs w:val="24"/>
        </w:rPr>
        <w:t>on</w:t>
      </w:r>
      <w:r w:rsidR="00604855">
        <w:rPr>
          <w:rFonts w:asciiTheme="minorBidi" w:hAnsiTheme="minorBidi" w:cstheme="minorBidi"/>
          <w:i/>
          <w:iCs/>
          <w:sz w:val="24"/>
          <w:szCs w:val="24"/>
        </w:rPr>
        <w:t xml:space="preserve"> Parashat</w:t>
      </w:r>
      <w:r w:rsidRPr="00AB61C7">
        <w:rPr>
          <w:rFonts w:asciiTheme="minorBidi" w:hAnsiTheme="minorBidi" w:cstheme="minorBidi"/>
          <w:i/>
          <w:iCs/>
          <w:sz w:val="24"/>
          <w:szCs w:val="24"/>
        </w:rPr>
        <w:t xml:space="preserve"> Matot</w:t>
      </w:r>
      <w:r w:rsidRPr="00AB61C7">
        <w:rPr>
          <w:rFonts w:asciiTheme="minorBidi" w:hAnsiTheme="minorBidi" w:cstheme="minorBidi"/>
          <w:sz w:val="24"/>
          <w:szCs w:val="24"/>
        </w:rPr>
        <w:t>.</w:t>
      </w:r>
    </w:p>
    <w:p w14:paraId="32F71D4E" w14:textId="77777777" w:rsidR="00671160" w:rsidRPr="00AB61C7" w:rsidRDefault="00671160" w:rsidP="000335CC">
      <w:pPr>
        <w:spacing w:line="240" w:lineRule="auto"/>
        <w:ind w:firstLine="720"/>
        <w:rPr>
          <w:rFonts w:asciiTheme="minorBidi" w:hAnsiTheme="minorBidi" w:cstheme="minorBidi"/>
          <w:sz w:val="24"/>
          <w:szCs w:val="24"/>
        </w:rPr>
      </w:pPr>
    </w:p>
    <w:p w14:paraId="50C87FDC" w14:textId="1C8575B5" w:rsidR="00A919B7" w:rsidRPr="00AB61C7" w:rsidRDefault="00671160" w:rsidP="000335CC">
      <w:pPr>
        <w:spacing w:line="240" w:lineRule="auto"/>
        <w:ind w:firstLine="720"/>
        <w:rPr>
          <w:rFonts w:asciiTheme="minorBidi" w:hAnsiTheme="minorBidi" w:cstheme="minorBidi"/>
          <w:sz w:val="24"/>
          <w:szCs w:val="24"/>
        </w:rPr>
      </w:pPr>
      <w:r w:rsidRPr="00AB61C7">
        <w:rPr>
          <w:rFonts w:asciiTheme="minorBidi" w:hAnsiTheme="minorBidi" w:cstheme="minorBidi"/>
          <w:sz w:val="24"/>
          <w:szCs w:val="24"/>
        </w:rPr>
        <w:t xml:space="preserve">The wording of </w:t>
      </w:r>
      <w:r w:rsidR="00716E7B">
        <w:rPr>
          <w:rFonts w:asciiTheme="minorBidi" w:hAnsiTheme="minorBidi" w:cstheme="minorBidi"/>
          <w:sz w:val="24"/>
          <w:szCs w:val="24"/>
        </w:rPr>
        <w:t xml:space="preserve">the </w:t>
      </w:r>
      <w:r w:rsidRPr="00AB61C7">
        <w:rPr>
          <w:rFonts w:asciiTheme="minorBidi" w:hAnsiTheme="minorBidi" w:cstheme="minorBidi"/>
          <w:i/>
          <w:iCs/>
          <w:sz w:val="24"/>
          <w:szCs w:val="24"/>
        </w:rPr>
        <w:t xml:space="preserve">Sifrei </w:t>
      </w:r>
      <w:r w:rsidR="00604855" w:rsidRPr="000335CC">
        <w:rPr>
          <w:rFonts w:asciiTheme="minorBidi" w:hAnsiTheme="minorBidi" w:cstheme="minorBidi"/>
          <w:sz w:val="24"/>
          <w:szCs w:val="24"/>
        </w:rPr>
        <w:t>on</w:t>
      </w:r>
      <w:r w:rsidR="00604855">
        <w:rPr>
          <w:rFonts w:asciiTheme="minorBidi" w:hAnsiTheme="minorBidi" w:cstheme="minorBidi"/>
          <w:i/>
          <w:iCs/>
          <w:sz w:val="24"/>
          <w:szCs w:val="24"/>
        </w:rPr>
        <w:t xml:space="preserve"> </w:t>
      </w:r>
      <w:r w:rsidR="0049513C">
        <w:rPr>
          <w:rFonts w:asciiTheme="minorBidi" w:hAnsiTheme="minorBidi" w:cstheme="minorBidi"/>
          <w:i/>
          <w:iCs/>
          <w:sz w:val="24"/>
          <w:szCs w:val="24"/>
        </w:rPr>
        <w:t>Parashat</w:t>
      </w:r>
      <w:r w:rsidR="00604855">
        <w:rPr>
          <w:rFonts w:asciiTheme="minorBidi" w:hAnsiTheme="minorBidi" w:cstheme="minorBidi"/>
          <w:i/>
          <w:iCs/>
          <w:sz w:val="24"/>
          <w:szCs w:val="24"/>
        </w:rPr>
        <w:t xml:space="preserve"> </w:t>
      </w:r>
      <w:r w:rsidRPr="00AB61C7">
        <w:rPr>
          <w:rFonts w:asciiTheme="minorBidi" w:hAnsiTheme="minorBidi" w:cstheme="minorBidi"/>
          <w:i/>
          <w:iCs/>
          <w:sz w:val="24"/>
          <w:szCs w:val="24"/>
        </w:rPr>
        <w:t xml:space="preserve">Balak </w:t>
      </w:r>
      <w:r w:rsidRPr="00AB61C7">
        <w:rPr>
          <w:rFonts w:asciiTheme="minorBidi" w:hAnsiTheme="minorBidi" w:cstheme="minorBidi"/>
          <w:sz w:val="24"/>
          <w:szCs w:val="24"/>
        </w:rPr>
        <w:t xml:space="preserve">does not indicate a hidden objective on the part of the </w:t>
      </w:r>
      <w:r w:rsidR="00D612BB" w:rsidRPr="00AB61C7">
        <w:rPr>
          <w:rFonts w:asciiTheme="minorBidi" w:hAnsiTheme="minorBidi" w:cstheme="minorBidi"/>
          <w:sz w:val="24"/>
          <w:szCs w:val="24"/>
        </w:rPr>
        <w:t>Ammonites</w:t>
      </w:r>
      <w:r w:rsidRPr="00AB61C7">
        <w:rPr>
          <w:rFonts w:asciiTheme="minorBidi" w:hAnsiTheme="minorBidi" w:cstheme="minorBidi"/>
          <w:sz w:val="24"/>
          <w:szCs w:val="24"/>
        </w:rPr>
        <w:t xml:space="preserve"> and </w:t>
      </w:r>
      <w:r w:rsidR="00D612BB" w:rsidRPr="00AB61C7">
        <w:rPr>
          <w:rFonts w:asciiTheme="minorBidi" w:hAnsiTheme="minorBidi" w:cstheme="minorBidi"/>
          <w:sz w:val="24"/>
          <w:szCs w:val="24"/>
        </w:rPr>
        <w:t>Moabites</w:t>
      </w:r>
      <w:r w:rsidRPr="00AB61C7">
        <w:rPr>
          <w:rFonts w:asciiTheme="minorBidi" w:hAnsiTheme="minorBidi" w:cstheme="minorBidi"/>
          <w:sz w:val="24"/>
          <w:szCs w:val="24"/>
        </w:rPr>
        <w:t xml:space="preserve"> when they construct the avenue of shops, and i</w:t>
      </w:r>
      <w:r w:rsidR="00A919B7" w:rsidRPr="00AB61C7">
        <w:rPr>
          <w:rFonts w:asciiTheme="minorBidi" w:hAnsiTheme="minorBidi" w:cstheme="minorBidi"/>
          <w:sz w:val="24"/>
          <w:szCs w:val="24"/>
        </w:rPr>
        <w:t xml:space="preserve">t might even be argued that their motive </w:t>
      </w:r>
      <w:r w:rsidR="00604855">
        <w:rPr>
          <w:rFonts w:asciiTheme="minorBidi" w:hAnsiTheme="minorBidi" w:cstheme="minorBidi"/>
          <w:sz w:val="24"/>
          <w:szCs w:val="24"/>
        </w:rPr>
        <w:t>i</w:t>
      </w:r>
      <w:r w:rsidR="00A919B7" w:rsidRPr="00AB61C7">
        <w:rPr>
          <w:rFonts w:asciiTheme="minorBidi" w:hAnsiTheme="minorBidi" w:cstheme="minorBidi"/>
          <w:sz w:val="24"/>
          <w:szCs w:val="24"/>
        </w:rPr>
        <w:t xml:space="preserve">s economic, </w:t>
      </w:r>
      <w:r w:rsidR="00604855">
        <w:rPr>
          <w:rFonts w:asciiTheme="minorBidi" w:hAnsiTheme="minorBidi" w:cstheme="minorBidi"/>
          <w:sz w:val="24"/>
          <w:szCs w:val="24"/>
        </w:rPr>
        <w:t>so</w:t>
      </w:r>
      <w:r w:rsidR="00A919B7" w:rsidRPr="00AB61C7">
        <w:rPr>
          <w:rFonts w:asciiTheme="minorBidi" w:hAnsiTheme="minorBidi" w:cstheme="minorBidi"/>
          <w:sz w:val="24"/>
          <w:szCs w:val="24"/>
        </w:rPr>
        <w:t xml:space="preserve"> </w:t>
      </w:r>
      <w:r w:rsidR="005E4139" w:rsidRPr="00AB61C7">
        <w:rPr>
          <w:rFonts w:asciiTheme="minorBidi" w:hAnsiTheme="minorBidi" w:cstheme="minorBidi"/>
          <w:sz w:val="24"/>
          <w:szCs w:val="24"/>
        </w:rPr>
        <w:t>that whatever</w:t>
      </w:r>
      <w:r w:rsidR="00A919B7" w:rsidRPr="00AB61C7">
        <w:rPr>
          <w:rFonts w:asciiTheme="minorBidi" w:hAnsiTheme="minorBidi" w:cstheme="minorBidi"/>
          <w:sz w:val="24"/>
          <w:szCs w:val="24"/>
        </w:rPr>
        <w:t xml:space="preserve"> ensue</w:t>
      </w:r>
      <w:r w:rsidR="00604855">
        <w:rPr>
          <w:rFonts w:asciiTheme="minorBidi" w:hAnsiTheme="minorBidi" w:cstheme="minorBidi"/>
          <w:sz w:val="24"/>
          <w:szCs w:val="24"/>
        </w:rPr>
        <w:t>s i</w:t>
      </w:r>
      <w:r w:rsidR="00A919B7" w:rsidRPr="00AB61C7">
        <w:rPr>
          <w:rFonts w:asciiTheme="minorBidi" w:hAnsiTheme="minorBidi" w:cstheme="minorBidi"/>
          <w:sz w:val="24"/>
          <w:szCs w:val="24"/>
        </w:rPr>
        <w:t>s a natural development: economic relations</w:t>
      </w:r>
      <w:r w:rsidR="00604855">
        <w:rPr>
          <w:rFonts w:asciiTheme="minorBidi" w:hAnsiTheme="minorBidi" w:cstheme="minorBidi"/>
          <w:sz w:val="24"/>
          <w:szCs w:val="24"/>
        </w:rPr>
        <w:t xml:space="preserve"> </w:t>
      </w:r>
      <w:r w:rsidR="00604855" w:rsidRPr="00604855">
        <w:rPr>
          <w:rFonts w:asciiTheme="minorBidi" w:hAnsiTheme="minorBidi" w:cstheme="minorBidi"/>
          <w:sz w:val="24"/>
          <w:szCs w:val="24"/>
        </w:rPr>
        <w:sym w:font="Wingdings" w:char="F0E0"/>
      </w:r>
      <w:r w:rsidR="00A919B7" w:rsidRPr="00AB61C7">
        <w:rPr>
          <w:rFonts w:asciiTheme="minorBidi" w:hAnsiTheme="minorBidi" w:cstheme="minorBidi"/>
          <w:sz w:val="24"/>
          <w:szCs w:val="24"/>
        </w:rPr>
        <w:t xml:space="preserve"> contact with an alien culture</w:t>
      </w:r>
      <w:r w:rsidR="0049513C">
        <w:rPr>
          <w:rFonts w:asciiTheme="minorBidi" w:hAnsiTheme="minorBidi" w:cstheme="minorBidi"/>
          <w:sz w:val="24"/>
          <w:szCs w:val="24"/>
        </w:rPr>
        <w:t xml:space="preserve"> </w:t>
      </w:r>
      <w:r w:rsidR="00604855" w:rsidRPr="00604855">
        <w:rPr>
          <w:rFonts w:asciiTheme="minorBidi" w:hAnsiTheme="minorBidi" w:cstheme="minorBidi"/>
          <w:sz w:val="24"/>
          <w:szCs w:val="24"/>
        </w:rPr>
        <w:sym w:font="Wingdings" w:char="F0E0"/>
      </w:r>
      <w:r w:rsidR="00604855" w:rsidRPr="00AB61C7">
        <w:rPr>
          <w:rFonts w:asciiTheme="minorBidi" w:hAnsiTheme="minorBidi" w:cstheme="minorBidi"/>
          <w:sz w:val="24"/>
          <w:szCs w:val="24"/>
        </w:rPr>
        <w:t xml:space="preserve"> </w:t>
      </w:r>
      <w:r w:rsidR="00A919B7" w:rsidRPr="00AB61C7">
        <w:rPr>
          <w:rFonts w:asciiTheme="minorBidi" w:hAnsiTheme="minorBidi" w:cstheme="minorBidi"/>
          <w:sz w:val="24"/>
          <w:szCs w:val="24"/>
        </w:rPr>
        <w:t xml:space="preserve"> influence</w:t>
      </w:r>
      <w:r w:rsidR="0049513C">
        <w:rPr>
          <w:rFonts w:asciiTheme="minorBidi" w:hAnsiTheme="minorBidi" w:cstheme="minorBidi"/>
          <w:sz w:val="24"/>
          <w:szCs w:val="24"/>
        </w:rPr>
        <w:t xml:space="preserve"> </w:t>
      </w:r>
      <w:r w:rsidR="00604855" w:rsidRPr="00604855">
        <w:rPr>
          <w:rFonts w:asciiTheme="minorBidi" w:hAnsiTheme="minorBidi" w:cstheme="minorBidi"/>
          <w:sz w:val="24"/>
          <w:szCs w:val="24"/>
        </w:rPr>
        <w:sym w:font="Wingdings" w:char="F0E0"/>
      </w:r>
      <w:r w:rsidR="00604855" w:rsidRPr="00AB61C7">
        <w:rPr>
          <w:rFonts w:asciiTheme="minorBidi" w:hAnsiTheme="minorBidi" w:cstheme="minorBidi"/>
          <w:sz w:val="24"/>
          <w:szCs w:val="24"/>
        </w:rPr>
        <w:t xml:space="preserve"> </w:t>
      </w:r>
      <w:r w:rsidR="00A919B7" w:rsidRPr="00AB61C7">
        <w:rPr>
          <w:rFonts w:asciiTheme="minorBidi" w:hAnsiTheme="minorBidi" w:cstheme="minorBidi"/>
          <w:sz w:val="24"/>
          <w:szCs w:val="24"/>
        </w:rPr>
        <w:t xml:space="preserve"> women</w:t>
      </w:r>
      <w:r w:rsidR="0049513C">
        <w:rPr>
          <w:rFonts w:asciiTheme="minorBidi" w:hAnsiTheme="minorBidi" w:cstheme="minorBidi"/>
          <w:sz w:val="24"/>
          <w:szCs w:val="24"/>
        </w:rPr>
        <w:t xml:space="preserve"> </w:t>
      </w:r>
      <w:r w:rsidR="00604855" w:rsidRPr="00604855">
        <w:rPr>
          <w:rFonts w:asciiTheme="minorBidi" w:hAnsiTheme="minorBidi" w:cstheme="minorBidi"/>
          <w:sz w:val="24"/>
          <w:szCs w:val="24"/>
        </w:rPr>
        <w:sym w:font="Wingdings" w:char="F0E0"/>
      </w:r>
      <w:r w:rsidR="00604855" w:rsidRPr="00AB61C7">
        <w:rPr>
          <w:rFonts w:asciiTheme="minorBidi" w:hAnsiTheme="minorBidi" w:cstheme="minorBidi"/>
          <w:sz w:val="24"/>
          <w:szCs w:val="24"/>
        </w:rPr>
        <w:t xml:space="preserve"> </w:t>
      </w:r>
      <w:r w:rsidR="00A919B7" w:rsidRPr="00AB61C7">
        <w:rPr>
          <w:rFonts w:asciiTheme="minorBidi" w:hAnsiTheme="minorBidi" w:cstheme="minorBidi"/>
          <w:sz w:val="24"/>
          <w:szCs w:val="24"/>
        </w:rPr>
        <w:t xml:space="preserve">world outlook. However, the precise direction (an old woman outside, a young girl inside, her taking out her idol from her bosom) indicates deliberate intention that has no explanation in this source. What, then, is the </w:t>
      </w:r>
      <w:r w:rsidR="00A919B7" w:rsidRPr="00AB61C7">
        <w:rPr>
          <w:rFonts w:asciiTheme="minorBidi" w:hAnsiTheme="minorBidi" w:cstheme="minorBidi"/>
          <w:i/>
          <w:iCs/>
          <w:sz w:val="24"/>
          <w:szCs w:val="24"/>
        </w:rPr>
        <w:t xml:space="preserve">Sifrei's </w:t>
      </w:r>
      <w:r w:rsidR="00A919B7" w:rsidRPr="00AB61C7">
        <w:rPr>
          <w:rFonts w:asciiTheme="minorBidi" w:hAnsiTheme="minorBidi" w:cstheme="minorBidi"/>
          <w:sz w:val="24"/>
          <w:szCs w:val="24"/>
        </w:rPr>
        <w:t xml:space="preserve">objective in concealing </w:t>
      </w:r>
      <w:r w:rsidR="00AB61C7">
        <w:rPr>
          <w:rFonts w:asciiTheme="minorBidi" w:hAnsiTheme="minorBidi" w:cstheme="minorBidi"/>
          <w:sz w:val="24"/>
          <w:szCs w:val="24"/>
        </w:rPr>
        <w:t>Bilam</w:t>
      </w:r>
      <w:r w:rsidR="00A919B7" w:rsidRPr="00AB61C7">
        <w:rPr>
          <w:rFonts w:asciiTheme="minorBidi" w:hAnsiTheme="minorBidi" w:cstheme="minorBidi"/>
          <w:sz w:val="24"/>
          <w:szCs w:val="24"/>
        </w:rPr>
        <w:t xml:space="preserve">'s part in </w:t>
      </w:r>
      <w:r w:rsidR="003E1AF3">
        <w:rPr>
          <w:rFonts w:asciiTheme="minorBidi" w:hAnsiTheme="minorBidi" w:cstheme="minorBidi"/>
          <w:sz w:val="24"/>
          <w:szCs w:val="24"/>
        </w:rPr>
        <w:t>Yisrael</w:t>
      </w:r>
      <w:r w:rsidR="00A919B7" w:rsidRPr="00AB61C7">
        <w:rPr>
          <w:rFonts w:asciiTheme="minorBidi" w:hAnsiTheme="minorBidi" w:cstheme="minorBidi"/>
          <w:sz w:val="24"/>
          <w:szCs w:val="24"/>
        </w:rPr>
        <w:t>'s sin with Baal Peor?</w:t>
      </w:r>
    </w:p>
    <w:p w14:paraId="7B93938D" w14:textId="77777777" w:rsidR="00A919B7" w:rsidRPr="00AB61C7" w:rsidRDefault="00A919B7" w:rsidP="000335CC">
      <w:pPr>
        <w:spacing w:line="240" w:lineRule="auto"/>
        <w:ind w:firstLine="720"/>
        <w:rPr>
          <w:rFonts w:asciiTheme="minorBidi" w:hAnsiTheme="minorBidi" w:cstheme="minorBidi"/>
          <w:sz w:val="24"/>
          <w:szCs w:val="24"/>
        </w:rPr>
      </w:pPr>
    </w:p>
    <w:p w14:paraId="18C61878" w14:textId="51435FD4" w:rsidR="00716E7B" w:rsidRDefault="00A919B7" w:rsidP="000335CC">
      <w:pPr>
        <w:spacing w:line="240" w:lineRule="auto"/>
        <w:ind w:firstLine="720"/>
        <w:rPr>
          <w:rFonts w:asciiTheme="minorBidi" w:hAnsiTheme="minorBidi" w:cstheme="minorBidi"/>
          <w:sz w:val="24"/>
          <w:szCs w:val="24"/>
        </w:rPr>
      </w:pPr>
      <w:r w:rsidRPr="00AB61C7">
        <w:rPr>
          <w:rFonts w:asciiTheme="minorBidi" w:hAnsiTheme="minorBidi" w:cstheme="minorBidi"/>
          <w:sz w:val="24"/>
          <w:szCs w:val="24"/>
        </w:rPr>
        <w:t>It seems that we should look for t</w:t>
      </w:r>
      <w:r w:rsidR="00104BF3" w:rsidRPr="00AB61C7">
        <w:rPr>
          <w:rFonts w:asciiTheme="minorBidi" w:hAnsiTheme="minorBidi" w:cstheme="minorBidi"/>
          <w:sz w:val="24"/>
          <w:szCs w:val="24"/>
        </w:rPr>
        <w:t>he answer to this question</w:t>
      </w:r>
      <w:r w:rsidRPr="00AB61C7">
        <w:rPr>
          <w:rFonts w:asciiTheme="minorBidi" w:hAnsiTheme="minorBidi" w:cstheme="minorBidi"/>
          <w:sz w:val="24"/>
          <w:szCs w:val="24"/>
        </w:rPr>
        <w:t xml:space="preserve"> on the educational plane. </w:t>
      </w:r>
      <w:r w:rsidR="00AB61C7">
        <w:rPr>
          <w:rFonts w:asciiTheme="minorBidi" w:hAnsiTheme="minorBidi" w:cstheme="minorBidi"/>
          <w:sz w:val="24"/>
          <w:szCs w:val="24"/>
        </w:rPr>
        <w:t>Bilam</w:t>
      </w:r>
      <w:r w:rsidRPr="00AB61C7">
        <w:rPr>
          <w:rFonts w:asciiTheme="minorBidi" w:hAnsiTheme="minorBidi" w:cstheme="minorBidi"/>
          <w:sz w:val="24"/>
          <w:szCs w:val="24"/>
        </w:rPr>
        <w:t xml:space="preserve">'s involvement is blurred, so that no member of </w:t>
      </w:r>
      <w:r w:rsidR="0049513C">
        <w:rPr>
          <w:rFonts w:asciiTheme="minorBidi" w:hAnsiTheme="minorBidi" w:cstheme="minorBidi"/>
          <w:sz w:val="24"/>
          <w:szCs w:val="24"/>
        </w:rPr>
        <w:t>the Jewish people may</w:t>
      </w:r>
      <w:r w:rsidRPr="00AB61C7">
        <w:rPr>
          <w:rFonts w:asciiTheme="minorBidi" w:hAnsiTheme="minorBidi" w:cstheme="minorBidi"/>
          <w:sz w:val="24"/>
          <w:szCs w:val="24"/>
        </w:rPr>
        <w:t xml:space="preserve"> read the story of </w:t>
      </w:r>
      <w:r w:rsidR="003E1AF3">
        <w:rPr>
          <w:rFonts w:asciiTheme="minorBidi" w:hAnsiTheme="minorBidi" w:cstheme="minorBidi"/>
          <w:sz w:val="24"/>
          <w:szCs w:val="24"/>
        </w:rPr>
        <w:t>Yisrael</w:t>
      </w:r>
      <w:r w:rsidRPr="00AB61C7">
        <w:rPr>
          <w:rFonts w:asciiTheme="minorBidi" w:hAnsiTheme="minorBidi" w:cstheme="minorBidi"/>
          <w:sz w:val="24"/>
          <w:szCs w:val="24"/>
        </w:rPr>
        <w:t xml:space="preserve">'s sin with Baal Peor as a story of the </w:t>
      </w:r>
      <w:r w:rsidR="00104BF3" w:rsidRPr="00AB61C7">
        <w:rPr>
          <w:rFonts w:asciiTheme="minorBidi" w:hAnsiTheme="minorBidi" w:cstheme="minorBidi"/>
          <w:sz w:val="24"/>
          <w:szCs w:val="24"/>
        </w:rPr>
        <w:t xml:space="preserve">deception of </w:t>
      </w:r>
      <w:r w:rsidRPr="00AB61C7">
        <w:rPr>
          <w:rFonts w:asciiTheme="minorBidi" w:hAnsiTheme="minorBidi" w:cstheme="minorBidi"/>
          <w:sz w:val="24"/>
          <w:szCs w:val="24"/>
        </w:rPr>
        <w:t>an enemy inciter who</w:t>
      </w:r>
      <w:r w:rsidR="009F7B36" w:rsidRPr="00AB61C7">
        <w:rPr>
          <w:rFonts w:asciiTheme="minorBidi" w:hAnsiTheme="minorBidi" w:cstheme="minorBidi"/>
          <w:sz w:val="24"/>
          <w:szCs w:val="24"/>
        </w:rPr>
        <w:t xml:space="preserve">se objective </w:t>
      </w:r>
      <w:r w:rsidR="00716E7B">
        <w:rPr>
          <w:rFonts w:asciiTheme="minorBidi" w:hAnsiTheme="minorBidi" w:cstheme="minorBidi"/>
          <w:sz w:val="24"/>
          <w:szCs w:val="24"/>
        </w:rPr>
        <w:t>i</w:t>
      </w:r>
      <w:r w:rsidR="009F7B36" w:rsidRPr="00AB61C7">
        <w:rPr>
          <w:rFonts w:asciiTheme="minorBidi" w:hAnsiTheme="minorBidi" w:cstheme="minorBidi"/>
          <w:sz w:val="24"/>
          <w:szCs w:val="24"/>
        </w:rPr>
        <w:t xml:space="preserve">s the destruction of </w:t>
      </w:r>
      <w:r w:rsidR="003E1AF3">
        <w:rPr>
          <w:rFonts w:asciiTheme="minorBidi" w:hAnsiTheme="minorBidi" w:cstheme="minorBidi"/>
          <w:sz w:val="24"/>
          <w:szCs w:val="24"/>
        </w:rPr>
        <w:t>Yisrael</w:t>
      </w:r>
      <w:r w:rsidR="009F7B36" w:rsidRPr="00AB61C7">
        <w:rPr>
          <w:rFonts w:asciiTheme="minorBidi" w:hAnsiTheme="minorBidi" w:cstheme="minorBidi"/>
          <w:sz w:val="24"/>
          <w:szCs w:val="24"/>
        </w:rPr>
        <w:t xml:space="preserve">. Rather, it must be read as the story of </w:t>
      </w:r>
      <w:r w:rsidR="0049513C">
        <w:rPr>
          <w:rFonts w:asciiTheme="minorBidi" w:hAnsiTheme="minorBidi" w:cstheme="minorBidi"/>
          <w:sz w:val="24"/>
          <w:szCs w:val="24"/>
        </w:rPr>
        <w:t>the Jewish people</w:t>
      </w:r>
      <w:r w:rsidR="009F7B36" w:rsidRPr="00AB61C7">
        <w:rPr>
          <w:rFonts w:asciiTheme="minorBidi" w:hAnsiTheme="minorBidi" w:cstheme="minorBidi"/>
          <w:sz w:val="24"/>
          <w:szCs w:val="24"/>
        </w:rPr>
        <w:t>'s fall, for which they themselves are responsible.</w:t>
      </w:r>
    </w:p>
    <w:p w14:paraId="22AB9E75" w14:textId="77777777" w:rsidR="00716E7B" w:rsidRDefault="00716E7B" w:rsidP="000335CC">
      <w:pPr>
        <w:spacing w:line="240" w:lineRule="auto"/>
        <w:ind w:firstLine="720"/>
        <w:rPr>
          <w:rFonts w:asciiTheme="minorBidi" w:hAnsiTheme="minorBidi" w:cstheme="minorBidi"/>
          <w:sz w:val="24"/>
          <w:szCs w:val="24"/>
        </w:rPr>
      </w:pPr>
    </w:p>
    <w:p w14:paraId="659846B3" w14:textId="50ABF733" w:rsidR="00EC0E91" w:rsidRPr="00AB61C7" w:rsidRDefault="009F7B36" w:rsidP="000335CC">
      <w:pPr>
        <w:spacing w:line="240" w:lineRule="auto"/>
        <w:ind w:firstLine="720"/>
        <w:rPr>
          <w:rFonts w:asciiTheme="minorBidi" w:hAnsiTheme="minorBidi" w:cstheme="minorBidi"/>
          <w:sz w:val="24"/>
          <w:szCs w:val="24"/>
        </w:rPr>
      </w:pPr>
      <w:r w:rsidRPr="00AB61C7">
        <w:rPr>
          <w:rFonts w:asciiTheme="minorBidi" w:hAnsiTheme="minorBidi" w:cstheme="minorBidi"/>
          <w:sz w:val="24"/>
          <w:szCs w:val="24"/>
        </w:rPr>
        <w:t xml:space="preserve">According to the </w:t>
      </w:r>
      <w:r w:rsidRPr="00AB61C7">
        <w:rPr>
          <w:rFonts w:asciiTheme="minorBidi" w:hAnsiTheme="minorBidi" w:cstheme="minorBidi"/>
          <w:i/>
          <w:iCs/>
          <w:sz w:val="24"/>
          <w:szCs w:val="24"/>
        </w:rPr>
        <w:t>Sifrei</w:t>
      </w:r>
      <w:r w:rsidRPr="00AB61C7">
        <w:rPr>
          <w:rFonts w:asciiTheme="minorBidi" w:hAnsiTheme="minorBidi" w:cstheme="minorBidi"/>
          <w:sz w:val="24"/>
          <w:szCs w:val="24"/>
        </w:rPr>
        <w:t>, the "sin" d</w:t>
      </w:r>
      <w:r w:rsidR="0049513C">
        <w:rPr>
          <w:rFonts w:asciiTheme="minorBidi" w:hAnsiTheme="minorBidi" w:cstheme="minorBidi"/>
          <w:sz w:val="24"/>
          <w:szCs w:val="24"/>
        </w:rPr>
        <w:t>oes</w:t>
      </w:r>
      <w:r w:rsidRPr="00AB61C7">
        <w:rPr>
          <w:rFonts w:asciiTheme="minorBidi" w:hAnsiTheme="minorBidi" w:cstheme="minorBidi"/>
          <w:sz w:val="24"/>
          <w:szCs w:val="24"/>
        </w:rPr>
        <w:t xml:space="preserve"> not begin with </w:t>
      </w:r>
      <w:r w:rsidR="00AB61C7">
        <w:rPr>
          <w:rFonts w:asciiTheme="minorBidi" w:hAnsiTheme="minorBidi" w:cstheme="minorBidi"/>
          <w:sz w:val="24"/>
          <w:szCs w:val="24"/>
        </w:rPr>
        <w:t>Bilam</w:t>
      </w:r>
      <w:r w:rsidRPr="00AB61C7">
        <w:rPr>
          <w:rFonts w:asciiTheme="minorBidi" w:hAnsiTheme="minorBidi" w:cstheme="minorBidi"/>
          <w:sz w:val="24"/>
          <w:szCs w:val="24"/>
        </w:rPr>
        <w:t xml:space="preserve">, but with the people's being drawn to gold and silver after the war against Sichon and Og. The phrase "in </w:t>
      </w:r>
      <w:r w:rsidR="00716E7B">
        <w:rPr>
          <w:rFonts w:asciiTheme="minorBidi" w:hAnsiTheme="minorBidi" w:cstheme="minorBidi"/>
          <w:sz w:val="24"/>
          <w:szCs w:val="24"/>
        </w:rPr>
        <w:t>the place</w:t>
      </w:r>
      <w:r w:rsidRPr="00AB61C7">
        <w:rPr>
          <w:rFonts w:asciiTheme="minorBidi" w:hAnsiTheme="minorBidi" w:cstheme="minorBidi"/>
          <w:sz w:val="24"/>
          <w:szCs w:val="24"/>
        </w:rPr>
        <w:t xml:space="preserve"> of folly" appears twice in the third unit of the </w:t>
      </w:r>
      <w:r w:rsidRPr="00AB61C7">
        <w:rPr>
          <w:rFonts w:asciiTheme="minorBidi" w:hAnsiTheme="minorBidi" w:cstheme="minorBidi"/>
          <w:i/>
          <w:iCs/>
          <w:sz w:val="24"/>
          <w:szCs w:val="24"/>
        </w:rPr>
        <w:t xml:space="preserve">derasha, </w:t>
      </w:r>
      <w:r w:rsidRPr="00AB61C7">
        <w:rPr>
          <w:rFonts w:asciiTheme="minorBidi" w:hAnsiTheme="minorBidi" w:cstheme="minorBidi"/>
          <w:sz w:val="24"/>
          <w:szCs w:val="24"/>
        </w:rPr>
        <w:t xml:space="preserve">once regarding the spoils, and once regarding the sin of Baal Peor. In the first place, "Shittim" is understood not as a geographical location, but as testimony to the inner spiritual state of </w:t>
      </w:r>
      <w:r w:rsidR="003E1AF3">
        <w:rPr>
          <w:rFonts w:asciiTheme="minorBidi" w:hAnsiTheme="minorBidi" w:cstheme="minorBidi"/>
          <w:sz w:val="24"/>
          <w:szCs w:val="24"/>
        </w:rPr>
        <w:t>Yisrael</w:t>
      </w:r>
      <w:r w:rsidRPr="00AB61C7">
        <w:rPr>
          <w:rFonts w:asciiTheme="minorBidi" w:hAnsiTheme="minorBidi" w:cstheme="minorBidi"/>
          <w:sz w:val="24"/>
          <w:szCs w:val="24"/>
        </w:rPr>
        <w:t>; in the second place, the meaning of "the place of folly" is unclear, and therefore more ambiguous.</w:t>
      </w:r>
      <w:r w:rsidRPr="00AB61C7">
        <w:rPr>
          <w:rStyle w:val="a9"/>
          <w:rFonts w:asciiTheme="minorBidi" w:hAnsiTheme="minorBidi" w:cstheme="minorBidi"/>
          <w:sz w:val="24"/>
          <w:szCs w:val="24"/>
        </w:rPr>
        <w:footnoteReference w:id="15"/>
      </w:r>
      <w:r w:rsidRPr="00AB61C7">
        <w:rPr>
          <w:rFonts w:asciiTheme="minorBidi" w:hAnsiTheme="minorBidi" w:cstheme="minorBidi"/>
          <w:sz w:val="24"/>
          <w:szCs w:val="24"/>
        </w:rPr>
        <w:t xml:space="preserve"> Had </w:t>
      </w:r>
      <w:r w:rsidR="0049513C">
        <w:rPr>
          <w:rFonts w:asciiTheme="minorBidi" w:hAnsiTheme="minorBidi" w:cstheme="minorBidi"/>
          <w:sz w:val="24"/>
          <w:szCs w:val="24"/>
        </w:rPr>
        <w:t>the Jewish people</w:t>
      </w:r>
      <w:r w:rsidRPr="00AB61C7">
        <w:rPr>
          <w:rFonts w:asciiTheme="minorBidi" w:hAnsiTheme="minorBidi" w:cstheme="minorBidi"/>
          <w:sz w:val="24"/>
          <w:szCs w:val="24"/>
        </w:rPr>
        <w:t xml:space="preserve"> not been </w:t>
      </w:r>
      <w:r w:rsidR="005E4139" w:rsidRPr="00AB61C7">
        <w:rPr>
          <w:rFonts w:asciiTheme="minorBidi" w:hAnsiTheme="minorBidi" w:cstheme="minorBidi"/>
          <w:sz w:val="24"/>
          <w:szCs w:val="24"/>
        </w:rPr>
        <w:t>in the cognitive</w:t>
      </w:r>
      <w:r w:rsidR="00EC0E91" w:rsidRPr="00AB61C7">
        <w:rPr>
          <w:rFonts w:asciiTheme="minorBidi" w:hAnsiTheme="minorBidi" w:cstheme="minorBidi"/>
          <w:sz w:val="24"/>
          <w:szCs w:val="24"/>
        </w:rPr>
        <w:t xml:space="preserve"> (or, more precisely, the non-cognitive) place of folly, </w:t>
      </w:r>
      <w:r w:rsidR="005E4139" w:rsidRPr="00AB61C7">
        <w:rPr>
          <w:rFonts w:asciiTheme="minorBidi" w:hAnsiTheme="minorBidi" w:cstheme="minorBidi"/>
          <w:sz w:val="24"/>
          <w:szCs w:val="24"/>
        </w:rPr>
        <w:t xml:space="preserve">it is less likely that they would have been seduced. </w:t>
      </w:r>
    </w:p>
    <w:p w14:paraId="482873A1" w14:textId="77777777" w:rsidR="00EC0E91" w:rsidRPr="00AB61C7" w:rsidRDefault="00EC0E91" w:rsidP="000335CC">
      <w:pPr>
        <w:spacing w:line="240" w:lineRule="auto"/>
        <w:ind w:firstLine="720"/>
        <w:rPr>
          <w:rFonts w:asciiTheme="minorBidi" w:hAnsiTheme="minorBidi" w:cstheme="minorBidi"/>
          <w:sz w:val="24"/>
          <w:szCs w:val="24"/>
        </w:rPr>
      </w:pPr>
    </w:p>
    <w:p w14:paraId="2FCA4D93" w14:textId="4B03069F" w:rsidR="00104BF3" w:rsidRPr="00AB61C7" w:rsidRDefault="00EC0E91" w:rsidP="000335CC">
      <w:pPr>
        <w:spacing w:line="240" w:lineRule="auto"/>
        <w:ind w:firstLine="720"/>
        <w:rPr>
          <w:rFonts w:asciiTheme="minorBidi" w:hAnsiTheme="minorBidi" w:cstheme="minorBidi"/>
          <w:sz w:val="24"/>
          <w:szCs w:val="24"/>
        </w:rPr>
      </w:pPr>
      <w:r w:rsidRPr="00AB61C7">
        <w:rPr>
          <w:rFonts w:asciiTheme="minorBidi" w:hAnsiTheme="minorBidi" w:cstheme="minorBidi"/>
          <w:sz w:val="24"/>
          <w:szCs w:val="24"/>
        </w:rPr>
        <w:t xml:space="preserve">Rabbi Akiva's three proofs illustrate how the dialogue between consecutive or nearby verses creates complexity and depth in the manner in which we understand them. It is possible that the choice of these examples in the </w:t>
      </w:r>
      <w:r w:rsidRPr="00AB61C7">
        <w:rPr>
          <w:rFonts w:asciiTheme="minorBidi" w:hAnsiTheme="minorBidi" w:cstheme="minorBidi"/>
          <w:i/>
          <w:iCs/>
          <w:sz w:val="24"/>
          <w:szCs w:val="24"/>
        </w:rPr>
        <w:t xml:space="preserve">Sifrei </w:t>
      </w:r>
      <w:r w:rsidRPr="00AB61C7">
        <w:rPr>
          <w:rFonts w:asciiTheme="minorBidi" w:hAnsiTheme="minorBidi" w:cstheme="minorBidi"/>
          <w:sz w:val="24"/>
          <w:szCs w:val="24"/>
        </w:rPr>
        <w:t>echoes the issue under discussion</w:t>
      </w:r>
      <w:r w:rsidR="0049513C">
        <w:rPr>
          <w:rFonts w:asciiTheme="minorBidi" w:hAnsiTheme="minorBidi" w:cstheme="minorBidi"/>
          <w:sz w:val="24"/>
          <w:szCs w:val="24"/>
        </w:rPr>
        <w:t xml:space="preserve">, </w:t>
      </w:r>
      <w:r w:rsidR="003E1AF3">
        <w:rPr>
          <w:rFonts w:asciiTheme="minorBidi" w:hAnsiTheme="minorBidi" w:cstheme="minorBidi"/>
          <w:sz w:val="24"/>
          <w:szCs w:val="24"/>
        </w:rPr>
        <w:t>Yisrael</w:t>
      </w:r>
      <w:r w:rsidRPr="00AB61C7">
        <w:rPr>
          <w:rFonts w:asciiTheme="minorBidi" w:hAnsiTheme="minorBidi" w:cstheme="minorBidi"/>
          <w:sz w:val="24"/>
          <w:szCs w:val="24"/>
        </w:rPr>
        <w:t xml:space="preserve">'s sin with Baal Peor, </w:t>
      </w:r>
      <w:r w:rsidR="00EC4F2D">
        <w:rPr>
          <w:rFonts w:asciiTheme="minorBidi" w:hAnsiTheme="minorBidi" w:cstheme="minorBidi"/>
          <w:sz w:val="24"/>
          <w:szCs w:val="24"/>
        </w:rPr>
        <w:t xml:space="preserve">as </w:t>
      </w:r>
      <w:r w:rsidRPr="00AB61C7">
        <w:rPr>
          <w:rFonts w:asciiTheme="minorBidi" w:hAnsiTheme="minorBidi" w:cstheme="minorBidi"/>
          <w:sz w:val="24"/>
          <w:szCs w:val="24"/>
        </w:rPr>
        <w:t>they all deal with situations of crisis involving a woman. The daughter of the priest d</w:t>
      </w:r>
      <w:r w:rsidR="0049513C">
        <w:rPr>
          <w:rFonts w:asciiTheme="minorBidi" w:hAnsiTheme="minorBidi" w:cstheme="minorBidi"/>
          <w:sz w:val="24"/>
          <w:szCs w:val="24"/>
        </w:rPr>
        <w:t>oes</w:t>
      </w:r>
      <w:r w:rsidRPr="00AB61C7">
        <w:rPr>
          <w:rFonts w:asciiTheme="minorBidi" w:hAnsiTheme="minorBidi" w:cstheme="minorBidi"/>
          <w:sz w:val="24"/>
          <w:szCs w:val="24"/>
        </w:rPr>
        <w:t xml:space="preserve"> not appreciate her elevated status, as one who </w:t>
      </w:r>
      <w:r w:rsidR="0049513C">
        <w:rPr>
          <w:rFonts w:asciiTheme="minorBidi" w:hAnsiTheme="minorBidi" w:cstheme="minorBidi"/>
          <w:sz w:val="24"/>
          <w:szCs w:val="24"/>
        </w:rPr>
        <w:t>i</w:t>
      </w:r>
      <w:r w:rsidRPr="00AB61C7">
        <w:rPr>
          <w:rFonts w:asciiTheme="minorBidi" w:hAnsiTheme="minorBidi" w:cstheme="minorBidi"/>
          <w:sz w:val="24"/>
          <w:szCs w:val="24"/>
        </w:rPr>
        <w:t xml:space="preserve">s capable of bringing a </w:t>
      </w:r>
      <w:r w:rsidR="00EC4F2D">
        <w:rPr>
          <w:rFonts w:asciiTheme="minorBidi" w:hAnsiTheme="minorBidi" w:cstheme="minorBidi"/>
          <w:sz w:val="24"/>
          <w:szCs w:val="24"/>
        </w:rPr>
        <w:t>high priest</w:t>
      </w:r>
      <w:r w:rsidRPr="00AB61C7">
        <w:rPr>
          <w:rFonts w:asciiTheme="minorBidi" w:hAnsiTheme="minorBidi" w:cstheme="minorBidi"/>
          <w:sz w:val="24"/>
          <w:szCs w:val="24"/>
        </w:rPr>
        <w:t xml:space="preserve"> into the world, and she has no repair. </w:t>
      </w:r>
      <w:r w:rsidR="00104BF3" w:rsidRPr="00AB61C7">
        <w:rPr>
          <w:rFonts w:asciiTheme="minorBidi" w:hAnsiTheme="minorBidi" w:cstheme="minorBidi"/>
          <w:sz w:val="24"/>
          <w:szCs w:val="24"/>
        </w:rPr>
        <w:t>The</w:t>
      </w:r>
      <w:r w:rsidR="00C363CB" w:rsidRPr="00AB61C7">
        <w:rPr>
          <w:rFonts w:asciiTheme="minorBidi" w:hAnsiTheme="minorBidi" w:cstheme="minorBidi"/>
          <w:sz w:val="24"/>
          <w:szCs w:val="24"/>
        </w:rPr>
        <w:t xml:space="preserve"> king's</w:t>
      </w:r>
      <w:r w:rsidR="00104BF3" w:rsidRPr="00AB61C7">
        <w:rPr>
          <w:rFonts w:asciiTheme="minorBidi" w:hAnsiTheme="minorBidi" w:cstheme="minorBidi"/>
          <w:sz w:val="24"/>
          <w:szCs w:val="24"/>
        </w:rPr>
        <w:t xml:space="preserve"> marriage </w:t>
      </w:r>
      <w:r w:rsidRPr="00AB61C7">
        <w:rPr>
          <w:rFonts w:asciiTheme="minorBidi" w:hAnsiTheme="minorBidi" w:cstheme="minorBidi"/>
          <w:sz w:val="24"/>
          <w:szCs w:val="24"/>
        </w:rPr>
        <w:t>falter</w:t>
      </w:r>
      <w:r w:rsidR="0049513C">
        <w:rPr>
          <w:rFonts w:asciiTheme="minorBidi" w:hAnsiTheme="minorBidi" w:cstheme="minorBidi"/>
          <w:sz w:val="24"/>
          <w:szCs w:val="24"/>
        </w:rPr>
        <w:t>s</w:t>
      </w:r>
      <w:r w:rsidRPr="00AB61C7">
        <w:rPr>
          <w:rFonts w:asciiTheme="minorBidi" w:hAnsiTheme="minorBidi" w:cstheme="minorBidi"/>
          <w:sz w:val="24"/>
          <w:szCs w:val="24"/>
        </w:rPr>
        <w:t xml:space="preserve">, </w:t>
      </w:r>
      <w:r w:rsidR="00C363CB" w:rsidRPr="00AB61C7">
        <w:rPr>
          <w:rFonts w:asciiTheme="minorBidi" w:hAnsiTheme="minorBidi" w:cstheme="minorBidi"/>
          <w:sz w:val="24"/>
          <w:szCs w:val="24"/>
        </w:rPr>
        <w:t>but</w:t>
      </w:r>
      <w:r w:rsidRPr="00AB61C7">
        <w:rPr>
          <w:rFonts w:asciiTheme="minorBidi" w:hAnsiTheme="minorBidi" w:cstheme="minorBidi"/>
          <w:sz w:val="24"/>
          <w:szCs w:val="24"/>
        </w:rPr>
        <w:t xml:space="preserve"> the connection between husband and wife </w:t>
      </w:r>
      <w:r w:rsidR="0049513C">
        <w:rPr>
          <w:rFonts w:asciiTheme="minorBidi" w:hAnsiTheme="minorBidi" w:cstheme="minorBidi"/>
          <w:sz w:val="24"/>
          <w:szCs w:val="24"/>
        </w:rPr>
        <w:t>i</w:t>
      </w:r>
      <w:r w:rsidRPr="00AB61C7">
        <w:rPr>
          <w:rFonts w:asciiTheme="minorBidi" w:hAnsiTheme="minorBidi" w:cstheme="minorBidi"/>
          <w:sz w:val="24"/>
          <w:szCs w:val="24"/>
        </w:rPr>
        <w:t>s re-established, with a deeper understanding of i</w:t>
      </w:r>
      <w:r w:rsidR="00C363CB" w:rsidRPr="00AB61C7">
        <w:rPr>
          <w:rFonts w:asciiTheme="minorBidi" w:hAnsiTheme="minorBidi" w:cstheme="minorBidi"/>
          <w:sz w:val="24"/>
          <w:szCs w:val="24"/>
        </w:rPr>
        <w:t xml:space="preserve">ts meaning. The king's wise </w:t>
      </w:r>
      <w:r w:rsidR="00EC4F2D">
        <w:rPr>
          <w:rFonts w:asciiTheme="minorBidi" w:hAnsiTheme="minorBidi" w:cstheme="minorBidi"/>
          <w:sz w:val="24"/>
          <w:szCs w:val="24"/>
        </w:rPr>
        <w:t>commander</w:t>
      </w:r>
      <w:r w:rsidR="00C363CB" w:rsidRPr="00AB61C7">
        <w:rPr>
          <w:rFonts w:asciiTheme="minorBidi" w:hAnsiTheme="minorBidi" w:cstheme="minorBidi"/>
          <w:sz w:val="24"/>
          <w:szCs w:val="24"/>
        </w:rPr>
        <w:t xml:space="preserve"> </w:t>
      </w:r>
      <w:r w:rsidRPr="00AB61C7">
        <w:rPr>
          <w:rFonts w:asciiTheme="minorBidi" w:hAnsiTheme="minorBidi" w:cstheme="minorBidi"/>
          <w:sz w:val="24"/>
          <w:szCs w:val="24"/>
        </w:rPr>
        <w:t>unders</w:t>
      </w:r>
      <w:r w:rsidR="0049513C">
        <w:rPr>
          <w:rFonts w:asciiTheme="minorBidi" w:hAnsiTheme="minorBidi" w:cstheme="minorBidi"/>
          <w:sz w:val="24"/>
          <w:szCs w:val="24"/>
        </w:rPr>
        <w:t>tands</w:t>
      </w:r>
      <w:r w:rsidRPr="00AB61C7">
        <w:rPr>
          <w:rFonts w:asciiTheme="minorBidi" w:hAnsiTheme="minorBidi" w:cstheme="minorBidi"/>
          <w:sz w:val="24"/>
          <w:szCs w:val="24"/>
        </w:rPr>
        <w:t xml:space="preserve"> how to bring the province to accept the </w:t>
      </w:r>
      <w:r w:rsidR="00C363CB" w:rsidRPr="00AB61C7">
        <w:rPr>
          <w:rFonts w:asciiTheme="minorBidi" w:hAnsiTheme="minorBidi" w:cstheme="minorBidi"/>
          <w:sz w:val="24"/>
          <w:szCs w:val="24"/>
        </w:rPr>
        <w:t xml:space="preserve">king's </w:t>
      </w:r>
      <w:r w:rsidRPr="00AB61C7">
        <w:rPr>
          <w:rFonts w:asciiTheme="minorBidi" w:hAnsiTheme="minorBidi" w:cstheme="minorBidi"/>
          <w:sz w:val="24"/>
          <w:szCs w:val="24"/>
        </w:rPr>
        <w:t>authority.</w:t>
      </w:r>
    </w:p>
    <w:p w14:paraId="4AE26BE3" w14:textId="77777777" w:rsidR="00EC0E91" w:rsidRPr="00AB61C7" w:rsidRDefault="00EC0E91" w:rsidP="000335CC">
      <w:pPr>
        <w:spacing w:line="240" w:lineRule="auto"/>
        <w:rPr>
          <w:rFonts w:asciiTheme="minorBidi" w:hAnsiTheme="minorBidi" w:cstheme="minorBidi"/>
          <w:sz w:val="24"/>
          <w:szCs w:val="24"/>
        </w:rPr>
      </w:pPr>
    </w:p>
    <w:p w14:paraId="7F0EDD03" w14:textId="01B23350" w:rsidR="00104BF3" w:rsidRPr="00AB61C7" w:rsidRDefault="003E1AF3" w:rsidP="000335CC">
      <w:pPr>
        <w:spacing w:line="240" w:lineRule="auto"/>
        <w:ind w:firstLine="720"/>
        <w:rPr>
          <w:rFonts w:asciiTheme="minorBidi" w:hAnsiTheme="minorBidi" w:cstheme="minorBidi"/>
          <w:sz w:val="24"/>
          <w:szCs w:val="24"/>
        </w:rPr>
      </w:pPr>
      <w:r>
        <w:rPr>
          <w:rFonts w:asciiTheme="minorBidi" w:hAnsiTheme="minorBidi" w:cstheme="minorBidi"/>
          <w:sz w:val="24"/>
          <w:szCs w:val="24"/>
        </w:rPr>
        <w:t>Yisrael</w:t>
      </w:r>
      <w:r w:rsidR="00104BF3" w:rsidRPr="00AB61C7">
        <w:rPr>
          <w:rFonts w:asciiTheme="minorBidi" w:hAnsiTheme="minorBidi" w:cstheme="minorBidi"/>
          <w:sz w:val="24"/>
          <w:szCs w:val="24"/>
        </w:rPr>
        <w:t>'s s</w:t>
      </w:r>
      <w:r w:rsidR="00EC0E91" w:rsidRPr="00AB61C7">
        <w:rPr>
          <w:rFonts w:asciiTheme="minorBidi" w:hAnsiTheme="minorBidi" w:cstheme="minorBidi"/>
          <w:sz w:val="24"/>
          <w:szCs w:val="24"/>
        </w:rPr>
        <w:t xml:space="preserve">in with Baal Peor is connected to the issue of geographical proximity and its meaning. For the first time, </w:t>
      </w:r>
      <w:r w:rsidR="00DF4852" w:rsidRPr="00AB61C7">
        <w:rPr>
          <w:rFonts w:asciiTheme="minorBidi" w:hAnsiTheme="minorBidi" w:cstheme="minorBidi"/>
          <w:sz w:val="24"/>
          <w:szCs w:val="24"/>
        </w:rPr>
        <w:t>the</w:t>
      </w:r>
      <w:r w:rsidR="0049513C">
        <w:rPr>
          <w:rFonts w:asciiTheme="minorBidi" w:hAnsiTheme="minorBidi" w:cstheme="minorBidi"/>
          <w:sz w:val="24"/>
          <w:szCs w:val="24"/>
        </w:rPr>
        <w:t xml:space="preserve"> Jewish</w:t>
      </w:r>
      <w:r w:rsidR="00DF4852" w:rsidRPr="00AB61C7">
        <w:rPr>
          <w:rFonts w:asciiTheme="minorBidi" w:hAnsiTheme="minorBidi" w:cstheme="minorBidi"/>
          <w:sz w:val="24"/>
          <w:szCs w:val="24"/>
        </w:rPr>
        <w:t xml:space="preserve"> people emerge</w:t>
      </w:r>
      <w:r w:rsidR="00EC0E91" w:rsidRPr="00AB61C7">
        <w:rPr>
          <w:rFonts w:asciiTheme="minorBidi" w:hAnsiTheme="minorBidi" w:cstheme="minorBidi"/>
          <w:sz w:val="24"/>
          <w:szCs w:val="24"/>
        </w:rPr>
        <w:t xml:space="preserve"> from the bubble of the wilderness </w:t>
      </w:r>
      <w:r w:rsidR="00DF4852" w:rsidRPr="00AB61C7">
        <w:rPr>
          <w:rFonts w:asciiTheme="minorBidi" w:hAnsiTheme="minorBidi" w:cstheme="minorBidi"/>
          <w:sz w:val="24"/>
          <w:szCs w:val="24"/>
        </w:rPr>
        <w:t xml:space="preserve">and encounter the glittery and seductive non-Jewish reality. So too the issue of the juxtaposition of Torah passages or the "exposition of proximity" in </w:t>
      </w:r>
      <w:r w:rsidR="00EC4F2D" w:rsidRPr="000335CC">
        <w:rPr>
          <w:rFonts w:asciiTheme="minorBidi" w:hAnsiTheme="minorBidi" w:cstheme="minorBidi"/>
          <w:i/>
          <w:iCs/>
          <w:sz w:val="24"/>
          <w:szCs w:val="24"/>
        </w:rPr>
        <w:t>Tanakh</w:t>
      </w:r>
      <w:r w:rsidR="00EC4F2D" w:rsidRPr="00AB61C7">
        <w:rPr>
          <w:rFonts w:asciiTheme="minorBidi" w:hAnsiTheme="minorBidi" w:cstheme="minorBidi"/>
          <w:sz w:val="24"/>
          <w:szCs w:val="24"/>
        </w:rPr>
        <w:t xml:space="preserve"> </w:t>
      </w:r>
      <w:r w:rsidR="00DF4852" w:rsidRPr="00AB61C7">
        <w:rPr>
          <w:rFonts w:asciiTheme="minorBidi" w:hAnsiTheme="minorBidi" w:cstheme="minorBidi"/>
          <w:sz w:val="24"/>
          <w:szCs w:val="24"/>
        </w:rPr>
        <w:t>relates to the dimension of place and its meaning in the "space" of God's Torah. Rabbi Akiva teaches that the question of place</w:t>
      </w:r>
      <w:r w:rsidR="0049513C">
        <w:rPr>
          <w:rFonts w:asciiTheme="minorBidi" w:hAnsiTheme="minorBidi" w:cstheme="minorBidi"/>
          <w:sz w:val="24"/>
          <w:szCs w:val="24"/>
        </w:rPr>
        <w:t xml:space="preserve"> — w</w:t>
      </w:r>
      <w:r w:rsidR="00DF4852" w:rsidRPr="00AB61C7">
        <w:rPr>
          <w:rFonts w:asciiTheme="minorBidi" w:hAnsiTheme="minorBidi" w:cstheme="minorBidi"/>
          <w:sz w:val="24"/>
          <w:szCs w:val="24"/>
        </w:rPr>
        <w:t>hether on the Torah-related, the geographical or the mental plane</w:t>
      </w:r>
      <w:r w:rsidR="0049513C">
        <w:rPr>
          <w:rFonts w:asciiTheme="minorBidi" w:hAnsiTheme="minorBidi" w:cstheme="minorBidi"/>
          <w:sz w:val="24"/>
          <w:szCs w:val="24"/>
        </w:rPr>
        <w:t xml:space="preserve"> — </w:t>
      </w:r>
      <w:r w:rsidR="00DF4852" w:rsidRPr="00AB61C7">
        <w:rPr>
          <w:rFonts w:asciiTheme="minorBidi" w:hAnsiTheme="minorBidi" w:cstheme="minorBidi"/>
          <w:sz w:val="24"/>
          <w:szCs w:val="24"/>
        </w:rPr>
        <w:t xml:space="preserve">is important and meaningful. </w:t>
      </w:r>
    </w:p>
    <w:p w14:paraId="0731DE95" w14:textId="77777777" w:rsidR="00DF4852" w:rsidRPr="00AB61C7" w:rsidRDefault="00DF4852" w:rsidP="000335CC">
      <w:pPr>
        <w:spacing w:line="240" w:lineRule="auto"/>
        <w:rPr>
          <w:rFonts w:asciiTheme="minorBidi" w:hAnsiTheme="minorBidi" w:cstheme="minorBidi"/>
          <w:sz w:val="24"/>
          <w:szCs w:val="24"/>
        </w:rPr>
      </w:pPr>
    </w:p>
    <w:p w14:paraId="2AAE7B50" w14:textId="4590ECD9" w:rsidR="00E2359D" w:rsidRPr="00AB61C7" w:rsidRDefault="00DF4852" w:rsidP="000335CC">
      <w:pPr>
        <w:spacing w:line="240" w:lineRule="auto"/>
        <w:ind w:firstLine="720"/>
        <w:rPr>
          <w:rFonts w:asciiTheme="minorBidi" w:hAnsiTheme="minorBidi" w:cstheme="minorBidi"/>
          <w:sz w:val="24"/>
          <w:szCs w:val="24"/>
        </w:rPr>
      </w:pPr>
      <w:r w:rsidRPr="00AB61C7">
        <w:rPr>
          <w:rFonts w:asciiTheme="minorBidi" w:hAnsiTheme="minorBidi" w:cstheme="minorBidi"/>
          <w:sz w:val="24"/>
          <w:szCs w:val="24"/>
        </w:rPr>
        <w:t xml:space="preserve">The </w:t>
      </w:r>
      <w:r w:rsidRPr="00AB61C7">
        <w:rPr>
          <w:rFonts w:asciiTheme="minorBidi" w:hAnsiTheme="minorBidi" w:cstheme="minorBidi"/>
          <w:i/>
          <w:iCs/>
          <w:sz w:val="24"/>
          <w:szCs w:val="24"/>
        </w:rPr>
        <w:t xml:space="preserve">Sifrei </w:t>
      </w:r>
      <w:r w:rsidRPr="00AB61C7">
        <w:rPr>
          <w:rFonts w:asciiTheme="minorBidi" w:hAnsiTheme="minorBidi" w:cstheme="minorBidi"/>
          <w:sz w:val="24"/>
          <w:szCs w:val="24"/>
        </w:rPr>
        <w:t xml:space="preserve">points to </w:t>
      </w:r>
      <w:r w:rsidR="0049513C">
        <w:rPr>
          <w:rFonts w:asciiTheme="minorBidi" w:hAnsiTheme="minorBidi" w:cstheme="minorBidi"/>
          <w:sz w:val="24"/>
          <w:szCs w:val="24"/>
        </w:rPr>
        <w:t>the Jewish people</w:t>
      </w:r>
      <w:r w:rsidRPr="00AB61C7">
        <w:rPr>
          <w:rFonts w:asciiTheme="minorBidi" w:hAnsiTheme="minorBidi" w:cstheme="minorBidi"/>
          <w:sz w:val="24"/>
          <w:szCs w:val="24"/>
        </w:rPr>
        <w:t xml:space="preserve">'s being drawn to gold and silver and their exposure to the culture of seduction as the root cause of </w:t>
      </w:r>
      <w:r w:rsidR="0049513C">
        <w:rPr>
          <w:rFonts w:asciiTheme="minorBidi" w:hAnsiTheme="minorBidi" w:cstheme="minorBidi"/>
          <w:sz w:val="24"/>
          <w:szCs w:val="24"/>
        </w:rPr>
        <w:t>their</w:t>
      </w:r>
      <w:r w:rsidRPr="00AB61C7">
        <w:rPr>
          <w:rFonts w:asciiTheme="minorBidi" w:hAnsiTheme="minorBidi" w:cstheme="minorBidi"/>
          <w:sz w:val="24"/>
          <w:szCs w:val="24"/>
        </w:rPr>
        <w:t xml:space="preserve"> sin with Baal Peor. It seems that th</w:t>
      </w:r>
      <w:r w:rsidR="0049513C">
        <w:rPr>
          <w:rFonts w:asciiTheme="minorBidi" w:hAnsiTheme="minorBidi" w:cstheme="minorBidi"/>
          <w:sz w:val="24"/>
          <w:szCs w:val="24"/>
        </w:rPr>
        <w:t>is is the husk</w:t>
      </w:r>
      <w:r w:rsidRPr="00AB61C7">
        <w:rPr>
          <w:rFonts w:asciiTheme="minorBidi" w:hAnsiTheme="minorBidi" w:cstheme="minorBidi"/>
          <w:sz w:val="24"/>
          <w:szCs w:val="24"/>
        </w:rPr>
        <w:t xml:space="preserve"> of </w:t>
      </w:r>
      <w:r w:rsidR="0049513C">
        <w:rPr>
          <w:rFonts w:asciiTheme="minorBidi" w:hAnsiTheme="minorBidi" w:cstheme="minorBidi"/>
          <w:sz w:val="24"/>
          <w:szCs w:val="24"/>
        </w:rPr>
        <w:t>W</w:t>
      </w:r>
      <w:r w:rsidRPr="00AB61C7">
        <w:rPr>
          <w:rFonts w:asciiTheme="minorBidi" w:hAnsiTheme="minorBidi" w:cstheme="minorBidi"/>
          <w:sz w:val="24"/>
          <w:szCs w:val="24"/>
        </w:rPr>
        <w:t xml:space="preserve">estern culture in our time. </w:t>
      </w:r>
      <w:r w:rsidR="00EC4F2D">
        <w:rPr>
          <w:rFonts w:asciiTheme="minorBidi" w:hAnsiTheme="minorBidi" w:cstheme="minorBidi"/>
          <w:sz w:val="24"/>
          <w:szCs w:val="24"/>
        </w:rPr>
        <w:t>In-depth</w:t>
      </w:r>
      <w:r w:rsidR="00E2359D" w:rsidRPr="00AB61C7">
        <w:rPr>
          <w:rFonts w:asciiTheme="minorBidi" w:hAnsiTheme="minorBidi" w:cstheme="minorBidi"/>
          <w:sz w:val="24"/>
          <w:szCs w:val="24"/>
        </w:rPr>
        <w:t xml:space="preserve"> Torah study, searching for the inner connections between the verses of the Torah in accordance with the ord</w:t>
      </w:r>
      <w:r w:rsidR="0049513C">
        <w:rPr>
          <w:rFonts w:asciiTheme="minorBidi" w:hAnsiTheme="minorBidi" w:cstheme="minorBidi"/>
          <w:sz w:val="24"/>
          <w:szCs w:val="24"/>
        </w:rPr>
        <w:t xml:space="preserve">er in which </w:t>
      </w:r>
      <w:r w:rsidR="00EC4F2D">
        <w:rPr>
          <w:rFonts w:asciiTheme="minorBidi" w:hAnsiTheme="minorBidi" w:cstheme="minorBidi"/>
          <w:sz w:val="24"/>
          <w:szCs w:val="24"/>
        </w:rPr>
        <w:t>they are written</w:t>
      </w:r>
      <w:r w:rsidR="00E2359D" w:rsidRPr="00AB61C7">
        <w:rPr>
          <w:rFonts w:asciiTheme="minorBidi" w:hAnsiTheme="minorBidi" w:cstheme="minorBidi"/>
          <w:sz w:val="24"/>
          <w:szCs w:val="24"/>
        </w:rPr>
        <w:t xml:space="preserve">, provides </w:t>
      </w:r>
      <w:r w:rsidR="0049513C">
        <w:rPr>
          <w:rFonts w:asciiTheme="minorBidi" w:hAnsiTheme="minorBidi" w:cstheme="minorBidi"/>
          <w:sz w:val="24"/>
          <w:szCs w:val="24"/>
        </w:rPr>
        <w:t xml:space="preserve">the Jewish people </w:t>
      </w:r>
      <w:r w:rsidR="00E2359D" w:rsidRPr="00AB61C7">
        <w:rPr>
          <w:rFonts w:asciiTheme="minorBidi" w:hAnsiTheme="minorBidi" w:cstheme="minorBidi"/>
          <w:sz w:val="24"/>
          <w:szCs w:val="24"/>
        </w:rPr>
        <w:t xml:space="preserve">with the strength to be faithful to </w:t>
      </w:r>
      <w:r w:rsidR="0049513C">
        <w:rPr>
          <w:rFonts w:asciiTheme="minorBidi" w:hAnsiTheme="minorBidi" w:cstheme="minorBidi"/>
          <w:sz w:val="24"/>
          <w:szCs w:val="24"/>
        </w:rPr>
        <w:t>their</w:t>
      </w:r>
      <w:r w:rsidR="00E2359D" w:rsidRPr="00AB61C7">
        <w:rPr>
          <w:rFonts w:asciiTheme="minorBidi" w:hAnsiTheme="minorBidi" w:cstheme="minorBidi"/>
          <w:sz w:val="24"/>
          <w:szCs w:val="24"/>
        </w:rPr>
        <w:t xml:space="preserve"> identity, the root of</w:t>
      </w:r>
      <w:r w:rsidR="0049513C">
        <w:rPr>
          <w:rFonts w:asciiTheme="minorBidi" w:hAnsiTheme="minorBidi" w:cstheme="minorBidi"/>
          <w:sz w:val="24"/>
          <w:szCs w:val="24"/>
        </w:rPr>
        <w:t xml:space="preserve"> their </w:t>
      </w:r>
      <w:r w:rsidR="00E2359D" w:rsidRPr="00AB61C7">
        <w:rPr>
          <w:rFonts w:asciiTheme="minorBidi" w:hAnsiTheme="minorBidi" w:cstheme="minorBidi"/>
          <w:sz w:val="24"/>
          <w:szCs w:val="24"/>
        </w:rPr>
        <w:t xml:space="preserve">existence, and </w:t>
      </w:r>
      <w:r w:rsidR="0049513C">
        <w:rPr>
          <w:rFonts w:asciiTheme="minorBidi" w:hAnsiTheme="minorBidi" w:cstheme="minorBidi"/>
          <w:sz w:val="24"/>
          <w:szCs w:val="24"/>
        </w:rPr>
        <w:t>their</w:t>
      </w:r>
      <w:r w:rsidR="00E2359D" w:rsidRPr="00AB61C7">
        <w:rPr>
          <w:rFonts w:asciiTheme="minorBidi" w:hAnsiTheme="minorBidi" w:cstheme="minorBidi"/>
          <w:sz w:val="24"/>
          <w:szCs w:val="24"/>
        </w:rPr>
        <w:t xml:space="preserve"> God.</w:t>
      </w:r>
    </w:p>
    <w:p w14:paraId="38AD6449" w14:textId="524A4FFB" w:rsidR="00E2359D" w:rsidRDefault="00E2359D" w:rsidP="000335CC">
      <w:pPr>
        <w:spacing w:line="240" w:lineRule="auto"/>
        <w:rPr>
          <w:rFonts w:asciiTheme="minorBidi" w:hAnsiTheme="minorBidi" w:cstheme="minorBidi"/>
          <w:sz w:val="24"/>
          <w:szCs w:val="24"/>
        </w:rPr>
      </w:pPr>
    </w:p>
    <w:p w14:paraId="5CD466EF" w14:textId="77777777" w:rsidR="00AB61C7" w:rsidRPr="00AB61C7" w:rsidRDefault="00AB61C7" w:rsidP="000335CC">
      <w:pPr>
        <w:spacing w:line="240" w:lineRule="auto"/>
        <w:rPr>
          <w:rFonts w:asciiTheme="minorBidi" w:hAnsiTheme="minorBidi" w:cstheme="minorBidi"/>
          <w:sz w:val="24"/>
          <w:szCs w:val="24"/>
        </w:rPr>
      </w:pPr>
    </w:p>
    <w:p w14:paraId="09DE641C" w14:textId="63DB2D07" w:rsidR="00104BF3" w:rsidRPr="00AB61C7" w:rsidRDefault="00E2359D" w:rsidP="000335CC">
      <w:pPr>
        <w:spacing w:line="240" w:lineRule="auto"/>
        <w:rPr>
          <w:rFonts w:asciiTheme="minorBidi" w:hAnsiTheme="minorBidi" w:cstheme="minorBidi"/>
          <w:sz w:val="24"/>
          <w:szCs w:val="24"/>
        </w:rPr>
      </w:pPr>
      <w:r w:rsidRPr="00AB61C7">
        <w:rPr>
          <w:rFonts w:asciiTheme="minorBidi" w:hAnsiTheme="minorBidi" w:cstheme="minorBidi"/>
          <w:sz w:val="24"/>
          <w:szCs w:val="24"/>
        </w:rPr>
        <w:t>(Translated by David Strauss)</w:t>
      </w:r>
    </w:p>
    <w:sectPr w:rsidR="00104BF3" w:rsidRPr="00AB61C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C77C9" w14:textId="77777777" w:rsidR="00C6462C" w:rsidRDefault="00C6462C">
      <w:r>
        <w:separator/>
      </w:r>
    </w:p>
  </w:endnote>
  <w:endnote w:type="continuationSeparator" w:id="0">
    <w:p w14:paraId="450A56DC" w14:textId="77777777" w:rsidR="00C6462C" w:rsidRDefault="00C6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2E09A" w14:textId="77777777" w:rsidR="00C6462C" w:rsidRDefault="00C6462C">
      <w:r>
        <w:separator/>
      </w:r>
    </w:p>
  </w:footnote>
  <w:footnote w:type="continuationSeparator" w:id="0">
    <w:p w14:paraId="4694830A" w14:textId="77777777" w:rsidR="00C6462C" w:rsidRDefault="00C6462C">
      <w:r>
        <w:continuationSeparator/>
      </w:r>
    </w:p>
  </w:footnote>
  <w:footnote w:id="1">
    <w:p w14:paraId="4AE7980F" w14:textId="281C48F6" w:rsidR="00A62CF8" w:rsidRPr="0058094E" w:rsidRDefault="00A62CF8" w:rsidP="000335CC">
      <w:pPr>
        <w:spacing w:line="240" w:lineRule="auto"/>
        <w:rPr>
          <w:rFonts w:asciiTheme="minorBidi" w:hAnsiTheme="minorBidi" w:cstheme="minorBidi"/>
          <w:sz w:val="20"/>
        </w:rPr>
      </w:pPr>
      <w:r w:rsidRPr="0058094E">
        <w:rPr>
          <w:rStyle w:val="a9"/>
          <w:rFonts w:asciiTheme="minorBidi" w:hAnsiTheme="minorBidi" w:cstheme="minorBidi"/>
          <w:sz w:val="20"/>
        </w:rPr>
        <w:footnoteRef/>
      </w:r>
      <w:r w:rsidRPr="0058094E">
        <w:rPr>
          <w:rFonts w:asciiTheme="minorBidi" w:hAnsiTheme="minorBidi" w:cstheme="minorBidi"/>
          <w:sz w:val="20"/>
        </w:rPr>
        <w:t xml:space="preserve"> The noun </w:t>
      </w:r>
      <w:r w:rsidRPr="0058094E">
        <w:rPr>
          <w:rFonts w:asciiTheme="minorBidi" w:hAnsiTheme="minorBidi" w:cstheme="minorBidi"/>
          <w:i/>
          <w:iCs/>
          <w:sz w:val="20"/>
        </w:rPr>
        <w:t>kalkala</w:t>
      </w:r>
      <w:r w:rsidRPr="0058094E">
        <w:rPr>
          <w:rFonts w:asciiTheme="minorBidi" w:hAnsiTheme="minorBidi" w:cstheme="minorBidi"/>
          <w:sz w:val="20"/>
        </w:rPr>
        <w:t xml:space="preserve"> appears several times in this sense in Tannaitic literature. See Tosefta </w:t>
      </w:r>
      <w:r w:rsidRPr="0058094E">
        <w:rPr>
          <w:rFonts w:asciiTheme="minorBidi" w:hAnsiTheme="minorBidi" w:cstheme="minorBidi"/>
          <w:i/>
          <w:iCs/>
          <w:sz w:val="20"/>
        </w:rPr>
        <w:t>Yoma</w:t>
      </w:r>
      <w:r w:rsidRPr="0058094E">
        <w:rPr>
          <w:rFonts w:asciiTheme="minorBidi" w:hAnsiTheme="minorBidi" w:cstheme="minorBidi"/>
          <w:sz w:val="20"/>
        </w:rPr>
        <w:t xml:space="preserve"> 4:14: "Even though he confessed before he ate and drank, he should confess after eating and drinking, lest some </w:t>
      </w:r>
      <w:r w:rsidR="00BB2462">
        <w:rPr>
          <w:rFonts w:asciiTheme="minorBidi" w:hAnsiTheme="minorBidi" w:cstheme="minorBidi"/>
          <w:sz w:val="20"/>
        </w:rPr>
        <w:t>calamity</w:t>
      </w:r>
      <w:r w:rsidRPr="0058094E">
        <w:rPr>
          <w:rFonts w:asciiTheme="minorBidi" w:hAnsiTheme="minorBidi" w:cstheme="minorBidi"/>
          <w:sz w:val="20"/>
        </w:rPr>
        <w:t xml:space="preserve"> </w:t>
      </w:r>
      <w:r>
        <w:rPr>
          <w:rFonts w:asciiTheme="minorBidi" w:hAnsiTheme="minorBidi" w:cstheme="minorBidi"/>
          <w:sz w:val="20"/>
        </w:rPr>
        <w:t>(</w:t>
      </w:r>
      <w:r w:rsidRPr="0058094E">
        <w:rPr>
          <w:rFonts w:asciiTheme="minorBidi" w:hAnsiTheme="minorBidi" w:cstheme="minorBidi"/>
          <w:sz w:val="20"/>
        </w:rPr>
        <w:t>=</w:t>
      </w:r>
      <w:r>
        <w:rPr>
          <w:rFonts w:asciiTheme="minorBidi" w:hAnsiTheme="minorBidi" w:cstheme="minorBidi"/>
          <w:sz w:val="20"/>
        </w:rPr>
        <w:t xml:space="preserve"> </w:t>
      </w:r>
      <w:r w:rsidRPr="0058094E">
        <w:rPr>
          <w:rFonts w:asciiTheme="minorBidi" w:hAnsiTheme="minorBidi" w:cstheme="minorBidi"/>
          <w:sz w:val="20"/>
        </w:rPr>
        <w:t>sin</w:t>
      </w:r>
      <w:r>
        <w:rPr>
          <w:rFonts w:asciiTheme="minorBidi" w:hAnsiTheme="minorBidi" w:cstheme="minorBidi"/>
          <w:sz w:val="20"/>
        </w:rPr>
        <w:t>)</w:t>
      </w:r>
      <w:r w:rsidRPr="0058094E">
        <w:rPr>
          <w:rFonts w:asciiTheme="minorBidi" w:hAnsiTheme="minorBidi" w:cstheme="minorBidi"/>
          <w:sz w:val="20"/>
        </w:rPr>
        <w:t xml:space="preserve"> occurred during the meal"; Tosefta </w:t>
      </w:r>
      <w:r w:rsidRPr="0058094E">
        <w:rPr>
          <w:rFonts w:asciiTheme="minorBidi" w:hAnsiTheme="minorBidi" w:cstheme="minorBidi"/>
          <w:i/>
          <w:iCs/>
          <w:sz w:val="20"/>
        </w:rPr>
        <w:t>Megilla</w:t>
      </w:r>
      <w:r w:rsidRPr="0058094E">
        <w:rPr>
          <w:rFonts w:asciiTheme="minorBidi" w:hAnsiTheme="minorBidi" w:cstheme="minorBidi"/>
          <w:sz w:val="20"/>
        </w:rPr>
        <w:t xml:space="preserve"> 3:37: "A person may not answer about a </w:t>
      </w:r>
      <w:r w:rsidR="00BB2462">
        <w:rPr>
          <w:rFonts w:asciiTheme="minorBidi" w:hAnsiTheme="minorBidi" w:cstheme="minorBidi"/>
          <w:sz w:val="20"/>
        </w:rPr>
        <w:t>calamity</w:t>
      </w:r>
      <w:r w:rsidRPr="0058094E">
        <w:rPr>
          <w:rFonts w:asciiTheme="minorBidi" w:hAnsiTheme="minorBidi" w:cstheme="minorBidi"/>
          <w:sz w:val="20"/>
        </w:rPr>
        <w:t>, for because of the answer that Aharon gave to Moshe, the heretics separated themselves."</w:t>
      </w:r>
    </w:p>
  </w:footnote>
  <w:footnote w:id="2">
    <w:p w14:paraId="500839CD" w14:textId="2BAB0424" w:rsidR="00A62CF8" w:rsidRPr="0058094E" w:rsidRDefault="00A62CF8" w:rsidP="000335CC">
      <w:pPr>
        <w:spacing w:line="240" w:lineRule="auto"/>
        <w:rPr>
          <w:rFonts w:asciiTheme="minorBidi" w:hAnsiTheme="minorBidi" w:cstheme="minorBidi"/>
          <w:sz w:val="20"/>
        </w:rPr>
      </w:pPr>
      <w:r w:rsidRPr="0058094E">
        <w:rPr>
          <w:rStyle w:val="a9"/>
          <w:rFonts w:asciiTheme="minorBidi" w:hAnsiTheme="minorBidi" w:cstheme="minorBidi"/>
          <w:sz w:val="20"/>
        </w:rPr>
        <w:footnoteRef/>
      </w:r>
      <w:r w:rsidRPr="0058094E">
        <w:rPr>
          <w:rFonts w:asciiTheme="minorBidi" w:hAnsiTheme="minorBidi" w:cstheme="minorBidi"/>
          <w:sz w:val="20"/>
        </w:rPr>
        <w:t xml:space="preserve"> The difference between the term "sorrow" </w:t>
      </w:r>
      <w:r>
        <w:rPr>
          <w:rFonts w:asciiTheme="minorBidi" w:hAnsiTheme="minorBidi" w:cstheme="minorBidi"/>
          <w:sz w:val="20"/>
        </w:rPr>
        <w:t>(</w:t>
      </w:r>
      <w:r w:rsidRPr="0058094E">
        <w:rPr>
          <w:rFonts w:asciiTheme="minorBidi" w:hAnsiTheme="minorBidi" w:cstheme="minorBidi"/>
          <w:i/>
          <w:iCs/>
          <w:sz w:val="20"/>
        </w:rPr>
        <w:t>tza'ar</w:t>
      </w:r>
      <w:r>
        <w:rPr>
          <w:rFonts w:asciiTheme="minorBidi" w:hAnsiTheme="minorBidi" w:cstheme="minorBidi"/>
          <w:sz w:val="20"/>
        </w:rPr>
        <w:t>)</w:t>
      </w:r>
      <w:r w:rsidRPr="0058094E">
        <w:rPr>
          <w:rFonts w:asciiTheme="minorBidi" w:hAnsiTheme="minorBidi" w:cstheme="minorBidi"/>
          <w:sz w:val="20"/>
        </w:rPr>
        <w:t xml:space="preserve"> found in the Babylonian Talmud and the term "</w:t>
      </w:r>
      <w:r w:rsidR="00BB2462">
        <w:rPr>
          <w:rFonts w:asciiTheme="minorBidi" w:hAnsiTheme="minorBidi" w:cstheme="minorBidi"/>
          <w:sz w:val="20"/>
        </w:rPr>
        <w:t>calamity</w:t>
      </w:r>
      <w:r w:rsidRPr="0058094E">
        <w:rPr>
          <w:rFonts w:asciiTheme="minorBidi" w:hAnsiTheme="minorBidi" w:cstheme="minorBidi"/>
          <w:sz w:val="20"/>
        </w:rPr>
        <w:t xml:space="preserve">" </w:t>
      </w:r>
      <w:r>
        <w:rPr>
          <w:rFonts w:asciiTheme="minorBidi" w:hAnsiTheme="minorBidi" w:cstheme="minorBidi"/>
          <w:sz w:val="20"/>
        </w:rPr>
        <w:t>(</w:t>
      </w:r>
      <w:r w:rsidRPr="0058094E">
        <w:rPr>
          <w:rFonts w:asciiTheme="minorBidi" w:hAnsiTheme="minorBidi" w:cstheme="minorBidi"/>
          <w:i/>
          <w:iCs/>
          <w:sz w:val="20"/>
        </w:rPr>
        <w:t>kalkala</w:t>
      </w:r>
      <w:r>
        <w:rPr>
          <w:rFonts w:asciiTheme="minorBidi" w:hAnsiTheme="minorBidi" w:cstheme="minorBidi"/>
          <w:sz w:val="20"/>
        </w:rPr>
        <w:t>)</w:t>
      </w:r>
      <w:r w:rsidRPr="0058094E">
        <w:rPr>
          <w:rFonts w:asciiTheme="minorBidi" w:hAnsiTheme="minorBidi" w:cstheme="minorBidi"/>
          <w:sz w:val="20"/>
        </w:rPr>
        <w:t xml:space="preserve"> found in the </w:t>
      </w:r>
      <w:r w:rsidRPr="0058094E">
        <w:rPr>
          <w:rFonts w:asciiTheme="minorBidi" w:hAnsiTheme="minorBidi" w:cstheme="minorBidi"/>
          <w:i/>
          <w:iCs/>
          <w:sz w:val="20"/>
        </w:rPr>
        <w:t>Sifrei</w:t>
      </w:r>
      <w:r w:rsidRPr="0058094E">
        <w:rPr>
          <w:rFonts w:asciiTheme="minorBidi" w:hAnsiTheme="minorBidi" w:cstheme="minorBidi"/>
          <w:sz w:val="20"/>
        </w:rPr>
        <w:t xml:space="preserve"> might testify to the different ways of thinking of the two works</w:t>
      </w:r>
      <w:r>
        <w:rPr>
          <w:rFonts w:asciiTheme="minorBidi" w:hAnsiTheme="minorBidi" w:cstheme="minorBidi"/>
          <w:sz w:val="20"/>
        </w:rPr>
        <w:t xml:space="preserve"> — </w:t>
      </w:r>
      <w:r w:rsidRPr="0058094E">
        <w:rPr>
          <w:rFonts w:asciiTheme="minorBidi" w:hAnsiTheme="minorBidi" w:cstheme="minorBidi"/>
          <w:sz w:val="20"/>
        </w:rPr>
        <w:t xml:space="preserve">the seeking of repair in the present that emerges from the </w:t>
      </w:r>
      <w:r w:rsidRPr="0058094E">
        <w:rPr>
          <w:rFonts w:asciiTheme="minorBidi" w:hAnsiTheme="minorBidi" w:cstheme="minorBidi"/>
          <w:i/>
          <w:iCs/>
          <w:sz w:val="20"/>
        </w:rPr>
        <w:t xml:space="preserve">Sifrei </w:t>
      </w:r>
      <w:r w:rsidRPr="0058094E">
        <w:rPr>
          <w:rFonts w:asciiTheme="minorBidi" w:hAnsiTheme="minorBidi" w:cstheme="minorBidi"/>
          <w:sz w:val="20"/>
        </w:rPr>
        <w:t xml:space="preserve">(and which arises also from the continuation of the </w:t>
      </w:r>
      <w:r w:rsidRPr="0058094E">
        <w:rPr>
          <w:rFonts w:asciiTheme="minorBidi" w:hAnsiTheme="minorBidi" w:cstheme="minorBidi"/>
          <w:i/>
          <w:iCs/>
          <w:sz w:val="20"/>
        </w:rPr>
        <w:t xml:space="preserve">derasha </w:t>
      </w:r>
      <w:r w:rsidRPr="0058094E">
        <w:rPr>
          <w:rFonts w:asciiTheme="minorBidi" w:hAnsiTheme="minorBidi" w:cstheme="minorBidi"/>
          <w:sz w:val="20"/>
        </w:rPr>
        <w:t>there; see below), and the grief over the past in the Babylonian Talmud.</w:t>
      </w:r>
    </w:p>
  </w:footnote>
  <w:footnote w:id="3">
    <w:p w14:paraId="5FCD8579" w14:textId="25B97DF7" w:rsidR="00BB2462" w:rsidRDefault="00A62CF8" w:rsidP="000335CC">
      <w:pPr>
        <w:spacing w:line="240" w:lineRule="auto"/>
        <w:rPr>
          <w:rFonts w:asciiTheme="minorBidi" w:hAnsiTheme="minorBidi" w:cstheme="minorBidi"/>
          <w:sz w:val="20"/>
        </w:rPr>
      </w:pPr>
      <w:r w:rsidRPr="0058094E">
        <w:rPr>
          <w:rStyle w:val="a9"/>
          <w:rFonts w:asciiTheme="minorBidi" w:hAnsiTheme="minorBidi" w:cstheme="minorBidi"/>
          <w:sz w:val="20"/>
        </w:rPr>
        <w:footnoteRef/>
      </w:r>
      <w:r w:rsidR="0049513C">
        <w:rPr>
          <w:rFonts w:asciiTheme="minorBidi" w:hAnsiTheme="minorBidi" w:cstheme="minorBidi"/>
          <w:sz w:val="20"/>
        </w:rPr>
        <w:t xml:space="preserve"> </w:t>
      </w:r>
      <w:r w:rsidRPr="0058094E">
        <w:rPr>
          <w:rFonts w:asciiTheme="minorBidi" w:hAnsiTheme="minorBidi" w:cstheme="minorBidi"/>
          <w:sz w:val="20"/>
        </w:rPr>
        <w:t xml:space="preserve">See I </w:t>
      </w:r>
      <w:r w:rsidRPr="0058094E">
        <w:rPr>
          <w:rFonts w:asciiTheme="minorBidi" w:hAnsiTheme="minorBidi" w:cstheme="minorBidi"/>
          <w:i/>
          <w:iCs/>
          <w:sz w:val="20"/>
        </w:rPr>
        <w:t xml:space="preserve">Melakhim </w:t>
      </w:r>
      <w:r w:rsidRPr="0058094E">
        <w:rPr>
          <w:rFonts w:asciiTheme="minorBidi" w:hAnsiTheme="minorBidi" w:cstheme="minorBidi"/>
          <w:sz w:val="20"/>
        </w:rPr>
        <w:t xml:space="preserve">5:6: "And Shelomo had forty thousand stalls of horses for his chariots, and twelve thousand horsemen." In </w:t>
      </w:r>
      <w:r w:rsidRPr="0058094E">
        <w:rPr>
          <w:rFonts w:asciiTheme="minorBidi" w:hAnsiTheme="minorBidi" w:cstheme="minorBidi"/>
          <w:i/>
          <w:iCs/>
          <w:sz w:val="20"/>
        </w:rPr>
        <w:t xml:space="preserve">Shir </w:t>
      </w:r>
      <w:r w:rsidR="00BB2462">
        <w:rPr>
          <w:rFonts w:asciiTheme="minorBidi" w:hAnsiTheme="minorBidi" w:cstheme="minorBidi"/>
          <w:i/>
          <w:iCs/>
          <w:sz w:val="20"/>
        </w:rPr>
        <w:t>H</w:t>
      </w:r>
      <w:r w:rsidRPr="0058094E">
        <w:rPr>
          <w:rFonts w:asciiTheme="minorBidi" w:hAnsiTheme="minorBidi" w:cstheme="minorBidi"/>
          <w:i/>
          <w:iCs/>
          <w:sz w:val="20"/>
        </w:rPr>
        <w:t>a-</w:t>
      </w:r>
      <w:r w:rsidR="00BB2462">
        <w:rPr>
          <w:rFonts w:asciiTheme="minorBidi" w:hAnsiTheme="minorBidi" w:cstheme="minorBidi"/>
          <w:i/>
          <w:iCs/>
          <w:sz w:val="20"/>
        </w:rPr>
        <w:t>s</w:t>
      </w:r>
      <w:r w:rsidRPr="0058094E">
        <w:rPr>
          <w:rFonts w:asciiTheme="minorBidi" w:hAnsiTheme="minorBidi" w:cstheme="minorBidi"/>
          <w:i/>
          <w:iCs/>
          <w:sz w:val="20"/>
        </w:rPr>
        <w:t>hirim Rabba</w:t>
      </w:r>
      <w:r w:rsidRPr="0058094E">
        <w:rPr>
          <w:rFonts w:asciiTheme="minorBidi" w:hAnsiTheme="minorBidi" w:cstheme="minorBidi"/>
          <w:sz w:val="20"/>
        </w:rPr>
        <w:t xml:space="preserve"> </w:t>
      </w:r>
      <w:r w:rsidR="00BB2462">
        <w:rPr>
          <w:rFonts w:asciiTheme="minorBidi" w:hAnsiTheme="minorBidi" w:cstheme="minorBidi"/>
          <w:sz w:val="20"/>
        </w:rPr>
        <w:t xml:space="preserve">(1, 3), </w:t>
      </w:r>
      <w:r w:rsidRPr="0058094E">
        <w:rPr>
          <w:rFonts w:asciiTheme="minorBidi" w:hAnsiTheme="minorBidi" w:cstheme="minorBidi"/>
          <w:sz w:val="20"/>
        </w:rPr>
        <w:t xml:space="preserve">this verse is expounded in a positive manner: </w:t>
      </w:r>
    </w:p>
    <w:p w14:paraId="41E8C9FB" w14:textId="582235C9" w:rsidR="00BB2462" w:rsidRPr="0058094E" w:rsidRDefault="00A62CF8" w:rsidP="000335CC">
      <w:pPr>
        <w:spacing w:line="240" w:lineRule="auto"/>
        <w:ind w:left="737"/>
        <w:rPr>
          <w:rFonts w:asciiTheme="minorBidi" w:hAnsiTheme="minorBidi" w:cstheme="minorBidi"/>
          <w:sz w:val="20"/>
        </w:rPr>
      </w:pPr>
      <w:r w:rsidRPr="0058094E">
        <w:rPr>
          <w:rFonts w:asciiTheme="minorBidi" w:hAnsiTheme="minorBidi" w:cstheme="minorBidi"/>
          <w:sz w:val="20"/>
        </w:rPr>
        <w:t>Another explanation: "Also our couch is leafy</w:t>
      </w:r>
      <w:r w:rsidR="00BB2462">
        <w:rPr>
          <w:rFonts w:asciiTheme="minorBidi" w:hAnsiTheme="minorBidi" w:cstheme="minorBidi"/>
          <w:sz w:val="20"/>
        </w:rPr>
        <w:t>”</w:t>
      </w:r>
      <w:r w:rsidRPr="0058094E">
        <w:rPr>
          <w:rFonts w:asciiTheme="minorBidi" w:hAnsiTheme="minorBidi" w:cstheme="minorBidi"/>
          <w:sz w:val="20"/>
        </w:rPr>
        <w:t xml:space="preserve"> (</w:t>
      </w:r>
      <w:r w:rsidRPr="0058094E">
        <w:rPr>
          <w:rFonts w:asciiTheme="minorBidi" w:hAnsiTheme="minorBidi" w:cstheme="minorBidi"/>
          <w:i/>
          <w:iCs/>
          <w:sz w:val="20"/>
        </w:rPr>
        <w:t xml:space="preserve">Shir </w:t>
      </w:r>
      <w:r w:rsidR="00BB2462">
        <w:rPr>
          <w:rFonts w:asciiTheme="minorBidi" w:hAnsiTheme="minorBidi" w:cstheme="minorBidi"/>
          <w:i/>
          <w:iCs/>
          <w:sz w:val="20"/>
        </w:rPr>
        <w:t>H</w:t>
      </w:r>
      <w:r w:rsidRPr="0058094E">
        <w:rPr>
          <w:rFonts w:asciiTheme="minorBidi" w:hAnsiTheme="minorBidi" w:cstheme="minorBidi"/>
          <w:i/>
          <w:iCs/>
          <w:sz w:val="20"/>
        </w:rPr>
        <w:t>a-</w:t>
      </w:r>
      <w:r w:rsidR="00BB2462">
        <w:rPr>
          <w:rFonts w:asciiTheme="minorBidi" w:hAnsiTheme="minorBidi" w:cstheme="minorBidi"/>
          <w:i/>
          <w:iCs/>
          <w:sz w:val="20"/>
        </w:rPr>
        <w:t>s</w:t>
      </w:r>
      <w:r w:rsidRPr="0058094E">
        <w:rPr>
          <w:rFonts w:asciiTheme="minorBidi" w:hAnsiTheme="minorBidi" w:cstheme="minorBidi"/>
          <w:i/>
          <w:iCs/>
          <w:sz w:val="20"/>
        </w:rPr>
        <w:t>hirim</w:t>
      </w:r>
      <w:r w:rsidRPr="0058094E">
        <w:rPr>
          <w:rFonts w:asciiTheme="minorBidi" w:hAnsiTheme="minorBidi" w:cstheme="minorBidi"/>
          <w:sz w:val="20"/>
        </w:rPr>
        <w:t xml:space="preserve"> 1:16)</w:t>
      </w:r>
      <w:r w:rsidR="00BB2462">
        <w:rPr>
          <w:rFonts w:asciiTheme="minorBidi" w:hAnsiTheme="minorBidi" w:cstheme="minorBidi"/>
          <w:sz w:val="20"/>
        </w:rPr>
        <w:t xml:space="preserve"> — </w:t>
      </w:r>
      <w:r w:rsidRPr="0058094E">
        <w:rPr>
          <w:rFonts w:asciiTheme="minorBidi" w:hAnsiTheme="minorBidi" w:cstheme="minorBidi"/>
          <w:sz w:val="20"/>
        </w:rPr>
        <w:t xml:space="preserve">just as this bed is designed only for peace of mind, so too </w:t>
      </w:r>
      <w:r>
        <w:rPr>
          <w:rFonts w:asciiTheme="minorBidi" w:hAnsiTheme="minorBidi" w:cstheme="minorBidi"/>
          <w:sz w:val="20"/>
        </w:rPr>
        <w:t>Yisrael</w:t>
      </w:r>
      <w:r w:rsidRPr="0058094E">
        <w:rPr>
          <w:rFonts w:asciiTheme="minorBidi" w:hAnsiTheme="minorBidi" w:cstheme="minorBidi"/>
          <w:sz w:val="20"/>
        </w:rPr>
        <w:t xml:space="preserve">, before the Temple was built, would move from place to place, </w:t>
      </w:r>
      <w:r w:rsidR="00BB2462">
        <w:rPr>
          <w:rFonts w:asciiTheme="minorBidi" w:hAnsiTheme="minorBidi" w:cstheme="minorBidi"/>
          <w:sz w:val="20"/>
        </w:rPr>
        <w:t>“</w:t>
      </w:r>
      <w:r w:rsidRPr="0058094E">
        <w:rPr>
          <w:rFonts w:asciiTheme="minorBidi" w:hAnsiTheme="minorBidi" w:cstheme="minorBidi"/>
          <w:sz w:val="20"/>
        </w:rPr>
        <w:t xml:space="preserve">And they </w:t>
      </w:r>
      <w:r w:rsidR="00381D7B">
        <w:rPr>
          <w:rFonts w:asciiTheme="minorBidi" w:hAnsiTheme="minorBidi" w:cstheme="minorBidi"/>
          <w:sz w:val="20"/>
        </w:rPr>
        <w:t>journeyed</w:t>
      </w:r>
      <w:r w:rsidRPr="0058094E">
        <w:rPr>
          <w:rFonts w:asciiTheme="minorBidi" w:hAnsiTheme="minorBidi" w:cstheme="minorBidi"/>
          <w:sz w:val="20"/>
        </w:rPr>
        <w:t xml:space="preserve"> and they camped.</w:t>
      </w:r>
      <w:r w:rsidR="00BB2462">
        <w:rPr>
          <w:rFonts w:asciiTheme="minorBidi" w:hAnsiTheme="minorBidi" w:cstheme="minorBidi"/>
          <w:sz w:val="20"/>
        </w:rPr>
        <w:t>”</w:t>
      </w:r>
      <w:r w:rsidRPr="0058094E">
        <w:rPr>
          <w:rFonts w:asciiTheme="minorBidi" w:hAnsiTheme="minorBidi" w:cstheme="minorBidi"/>
          <w:sz w:val="20"/>
        </w:rPr>
        <w:t xml:space="preserve"> After the Temple was built, </w:t>
      </w:r>
      <w:r w:rsidR="00BB2462">
        <w:rPr>
          <w:rFonts w:asciiTheme="minorBidi" w:hAnsiTheme="minorBidi" w:cstheme="minorBidi"/>
          <w:sz w:val="20"/>
        </w:rPr>
        <w:t>“</w:t>
      </w:r>
      <w:r w:rsidRPr="0058094E">
        <w:rPr>
          <w:rFonts w:asciiTheme="minorBidi" w:hAnsiTheme="minorBidi" w:cstheme="minorBidi"/>
          <w:sz w:val="20"/>
        </w:rPr>
        <w:t xml:space="preserve">Yehuda and </w:t>
      </w:r>
      <w:r>
        <w:rPr>
          <w:rFonts w:asciiTheme="minorBidi" w:hAnsiTheme="minorBidi" w:cstheme="minorBidi"/>
          <w:sz w:val="20"/>
        </w:rPr>
        <w:t>Yisrael</w:t>
      </w:r>
      <w:r w:rsidRPr="0058094E">
        <w:rPr>
          <w:rFonts w:asciiTheme="minorBidi" w:hAnsiTheme="minorBidi" w:cstheme="minorBidi"/>
          <w:sz w:val="20"/>
        </w:rPr>
        <w:t xml:space="preserve"> dwelt safely</w:t>
      </w:r>
      <w:r w:rsidR="00BB2462">
        <w:rPr>
          <w:rFonts w:asciiTheme="minorBidi" w:hAnsiTheme="minorBidi" w:cstheme="minorBidi"/>
          <w:sz w:val="20"/>
        </w:rPr>
        <w:t>.”</w:t>
      </w:r>
    </w:p>
  </w:footnote>
  <w:footnote w:id="4">
    <w:p w14:paraId="1DFB0BA1" w14:textId="0FE71E51" w:rsidR="00A62CF8" w:rsidRPr="0058094E" w:rsidRDefault="00A62CF8" w:rsidP="000335CC">
      <w:pPr>
        <w:spacing w:line="240" w:lineRule="auto"/>
        <w:rPr>
          <w:rFonts w:asciiTheme="minorBidi" w:hAnsiTheme="minorBidi" w:cstheme="minorBidi"/>
          <w:sz w:val="20"/>
        </w:rPr>
      </w:pPr>
      <w:r w:rsidRPr="0058094E">
        <w:rPr>
          <w:rStyle w:val="a9"/>
          <w:rFonts w:asciiTheme="minorBidi" w:hAnsiTheme="minorBidi" w:cstheme="minorBidi"/>
          <w:sz w:val="20"/>
        </w:rPr>
        <w:footnoteRef/>
      </w:r>
      <w:r w:rsidRPr="0058094E">
        <w:rPr>
          <w:rFonts w:asciiTheme="minorBidi" w:hAnsiTheme="minorBidi" w:cstheme="minorBidi"/>
          <w:sz w:val="20"/>
        </w:rPr>
        <w:t xml:space="preserve"> The reference might be to Yoav the son of Tzeruya's dwelling in Egypt, which appears in the context of this verse (I </w:t>
      </w:r>
      <w:r w:rsidRPr="0058094E">
        <w:rPr>
          <w:rFonts w:asciiTheme="minorBidi" w:hAnsiTheme="minorBidi" w:cstheme="minorBidi"/>
          <w:i/>
          <w:iCs/>
          <w:sz w:val="20"/>
        </w:rPr>
        <w:t>Melakhim</w:t>
      </w:r>
      <w:r w:rsidRPr="0058094E">
        <w:rPr>
          <w:rFonts w:asciiTheme="minorBidi" w:hAnsiTheme="minorBidi" w:cstheme="minorBidi"/>
          <w:sz w:val="20"/>
        </w:rPr>
        <w:t xml:space="preserve"> 11:16), which le</w:t>
      </w:r>
      <w:r>
        <w:rPr>
          <w:rFonts w:asciiTheme="minorBidi" w:hAnsiTheme="minorBidi" w:cstheme="minorBidi"/>
          <w:sz w:val="20"/>
        </w:rPr>
        <w:t>a</w:t>
      </w:r>
      <w:r w:rsidRPr="0058094E">
        <w:rPr>
          <w:rFonts w:asciiTheme="minorBidi" w:hAnsiTheme="minorBidi" w:cstheme="minorBidi"/>
          <w:sz w:val="20"/>
        </w:rPr>
        <w:t>d</w:t>
      </w:r>
      <w:r>
        <w:rPr>
          <w:rFonts w:asciiTheme="minorBidi" w:hAnsiTheme="minorBidi" w:cstheme="minorBidi"/>
          <w:sz w:val="20"/>
        </w:rPr>
        <w:t>s</w:t>
      </w:r>
      <w:r w:rsidRPr="0058094E">
        <w:rPr>
          <w:rFonts w:asciiTheme="minorBidi" w:hAnsiTheme="minorBidi" w:cstheme="minorBidi"/>
          <w:sz w:val="20"/>
        </w:rPr>
        <w:t xml:space="preserve"> to the appearance of Hadad the Edomite from Egypt.</w:t>
      </w:r>
    </w:p>
  </w:footnote>
  <w:footnote w:id="5">
    <w:p w14:paraId="4D3D3231" w14:textId="19F97902" w:rsidR="00A62CF8" w:rsidRPr="0058094E" w:rsidRDefault="00A62CF8" w:rsidP="000335CC">
      <w:pPr>
        <w:spacing w:line="240" w:lineRule="auto"/>
        <w:rPr>
          <w:rFonts w:asciiTheme="minorBidi" w:hAnsiTheme="minorBidi" w:cstheme="minorBidi"/>
          <w:sz w:val="20"/>
        </w:rPr>
      </w:pPr>
      <w:r w:rsidRPr="0058094E">
        <w:rPr>
          <w:rStyle w:val="a9"/>
          <w:rFonts w:asciiTheme="minorBidi" w:hAnsiTheme="minorBidi" w:cstheme="minorBidi"/>
          <w:sz w:val="20"/>
        </w:rPr>
        <w:footnoteRef/>
      </w:r>
      <w:r w:rsidRPr="0058094E">
        <w:rPr>
          <w:rFonts w:asciiTheme="minorBidi" w:hAnsiTheme="minorBidi" w:cstheme="minorBidi"/>
          <w:sz w:val="20"/>
        </w:rPr>
        <w:t xml:space="preserve"> </w:t>
      </w:r>
      <w:r w:rsidRPr="0058094E">
        <w:rPr>
          <w:rFonts w:asciiTheme="minorBidi" w:hAnsiTheme="minorBidi" w:cstheme="minorBidi"/>
          <w:i/>
          <w:iCs/>
          <w:sz w:val="20"/>
        </w:rPr>
        <w:t xml:space="preserve">Chazal </w:t>
      </w:r>
      <w:r w:rsidRPr="0058094E">
        <w:rPr>
          <w:rFonts w:asciiTheme="minorBidi" w:hAnsiTheme="minorBidi" w:cstheme="minorBidi"/>
          <w:sz w:val="20"/>
        </w:rPr>
        <w:t>ma</w:t>
      </w:r>
      <w:r>
        <w:rPr>
          <w:rFonts w:asciiTheme="minorBidi" w:hAnsiTheme="minorBidi" w:cstheme="minorBidi"/>
          <w:sz w:val="20"/>
        </w:rPr>
        <w:t>k</w:t>
      </w:r>
      <w:r w:rsidRPr="0058094E">
        <w:rPr>
          <w:rFonts w:asciiTheme="minorBidi" w:hAnsiTheme="minorBidi" w:cstheme="minorBidi"/>
          <w:sz w:val="20"/>
        </w:rPr>
        <w:t xml:space="preserve">e extensive use of this </w:t>
      </w:r>
      <w:r w:rsidRPr="0058094E">
        <w:rPr>
          <w:rFonts w:asciiTheme="minorBidi" w:hAnsiTheme="minorBidi" w:cstheme="minorBidi"/>
          <w:i/>
          <w:iCs/>
          <w:sz w:val="20"/>
        </w:rPr>
        <w:t xml:space="preserve">derasha </w:t>
      </w:r>
      <w:r w:rsidRPr="0058094E">
        <w:rPr>
          <w:rFonts w:asciiTheme="minorBidi" w:hAnsiTheme="minorBidi" w:cstheme="minorBidi"/>
          <w:sz w:val="20"/>
        </w:rPr>
        <w:t xml:space="preserve">with respect to other verses as well. See </w:t>
      </w:r>
      <w:r w:rsidRPr="0058094E">
        <w:rPr>
          <w:rFonts w:asciiTheme="minorBidi" w:hAnsiTheme="minorBidi" w:cstheme="minorBidi"/>
          <w:i/>
          <w:iCs/>
          <w:sz w:val="20"/>
        </w:rPr>
        <w:t xml:space="preserve">Bereishit Rabba </w:t>
      </w:r>
      <w:r w:rsidRPr="0058094E">
        <w:rPr>
          <w:rFonts w:asciiTheme="minorBidi" w:hAnsiTheme="minorBidi" w:cstheme="minorBidi"/>
          <w:sz w:val="20"/>
        </w:rPr>
        <w:t xml:space="preserve">38, 7; BT </w:t>
      </w:r>
      <w:r w:rsidRPr="0058094E">
        <w:rPr>
          <w:rFonts w:asciiTheme="minorBidi" w:hAnsiTheme="minorBidi" w:cstheme="minorBidi"/>
          <w:i/>
          <w:iCs/>
          <w:sz w:val="20"/>
        </w:rPr>
        <w:t xml:space="preserve">Sanhedrin </w:t>
      </w:r>
      <w:r w:rsidRPr="0058094E">
        <w:rPr>
          <w:rFonts w:asciiTheme="minorBidi" w:hAnsiTheme="minorBidi" w:cstheme="minorBidi"/>
          <w:sz w:val="20"/>
        </w:rPr>
        <w:t xml:space="preserve">106a; </w:t>
      </w:r>
      <w:r w:rsidRPr="0058094E">
        <w:rPr>
          <w:rFonts w:asciiTheme="minorBidi" w:hAnsiTheme="minorBidi" w:cstheme="minorBidi"/>
          <w:i/>
          <w:iCs/>
          <w:sz w:val="20"/>
        </w:rPr>
        <w:t xml:space="preserve">Tanchuma </w:t>
      </w:r>
      <w:r w:rsidR="00BB2462">
        <w:rPr>
          <w:rFonts w:asciiTheme="minorBidi" w:hAnsiTheme="minorBidi" w:cstheme="minorBidi"/>
          <w:sz w:val="20"/>
        </w:rPr>
        <w:t>[Buber]</w:t>
      </w:r>
      <w:r w:rsidRPr="0058094E">
        <w:rPr>
          <w:rFonts w:asciiTheme="minorBidi" w:hAnsiTheme="minorBidi" w:cstheme="minorBidi"/>
          <w:i/>
          <w:iCs/>
          <w:sz w:val="20"/>
        </w:rPr>
        <w:t xml:space="preserve"> Ki</w:t>
      </w:r>
      <w:r>
        <w:rPr>
          <w:rFonts w:asciiTheme="minorBidi" w:hAnsiTheme="minorBidi" w:cstheme="minorBidi"/>
          <w:i/>
          <w:iCs/>
          <w:sz w:val="20"/>
        </w:rPr>
        <w:t xml:space="preserve"> </w:t>
      </w:r>
      <w:r w:rsidRPr="0058094E">
        <w:rPr>
          <w:rFonts w:asciiTheme="minorBidi" w:hAnsiTheme="minorBidi" w:cstheme="minorBidi"/>
          <w:i/>
          <w:iCs/>
          <w:sz w:val="20"/>
        </w:rPr>
        <w:t xml:space="preserve">Tisa </w:t>
      </w:r>
      <w:r w:rsidRPr="0058094E">
        <w:rPr>
          <w:rFonts w:asciiTheme="minorBidi" w:hAnsiTheme="minorBidi" w:cstheme="minorBidi"/>
          <w:sz w:val="20"/>
        </w:rPr>
        <w:t xml:space="preserve">13; </w:t>
      </w:r>
      <w:r w:rsidRPr="0058094E">
        <w:rPr>
          <w:rFonts w:asciiTheme="minorBidi" w:hAnsiTheme="minorBidi" w:cstheme="minorBidi"/>
          <w:i/>
          <w:iCs/>
          <w:sz w:val="20"/>
        </w:rPr>
        <w:t xml:space="preserve">Tanchuma </w:t>
      </w:r>
      <w:r w:rsidR="00BB2462">
        <w:rPr>
          <w:rFonts w:asciiTheme="minorBidi" w:hAnsiTheme="minorBidi" w:cstheme="minorBidi"/>
          <w:sz w:val="20"/>
        </w:rPr>
        <w:t>[Warsaw]</w:t>
      </w:r>
      <w:r w:rsidRPr="0058094E">
        <w:rPr>
          <w:rFonts w:asciiTheme="minorBidi" w:hAnsiTheme="minorBidi" w:cstheme="minorBidi"/>
          <w:sz w:val="20"/>
        </w:rPr>
        <w:t xml:space="preserve"> </w:t>
      </w:r>
      <w:r>
        <w:rPr>
          <w:rFonts w:asciiTheme="minorBidi" w:hAnsiTheme="minorBidi" w:cstheme="minorBidi"/>
          <w:i/>
          <w:iCs/>
          <w:sz w:val="20"/>
        </w:rPr>
        <w:t>Vayeishev</w:t>
      </w:r>
      <w:r w:rsidRPr="0058094E">
        <w:rPr>
          <w:rFonts w:asciiTheme="minorBidi" w:hAnsiTheme="minorBidi" w:cstheme="minorBidi"/>
          <w:i/>
          <w:iCs/>
          <w:sz w:val="20"/>
        </w:rPr>
        <w:t xml:space="preserve"> </w:t>
      </w:r>
      <w:r w:rsidRPr="0058094E">
        <w:rPr>
          <w:rFonts w:asciiTheme="minorBidi" w:hAnsiTheme="minorBidi" w:cstheme="minorBidi"/>
          <w:sz w:val="20"/>
        </w:rPr>
        <w:t xml:space="preserve">1. </w:t>
      </w:r>
    </w:p>
  </w:footnote>
  <w:footnote w:id="6">
    <w:p w14:paraId="240FF824" w14:textId="02128D79" w:rsidR="00A62CF8" w:rsidRPr="0058094E" w:rsidRDefault="00A62CF8" w:rsidP="000335CC">
      <w:pPr>
        <w:spacing w:line="240" w:lineRule="auto"/>
        <w:rPr>
          <w:rFonts w:asciiTheme="minorBidi" w:hAnsiTheme="minorBidi" w:cstheme="minorBidi"/>
          <w:sz w:val="20"/>
        </w:rPr>
      </w:pPr>
      <w:r w:rsidRPr="0058094E">
        <w:rPr>
          <w:rStyle w:val="a9"/>
          <w:rFonts w:asciiTheme="minorBidi" w:hAnsiTheme="minorBidi" w:cstheme="minorBidi"/>
          <w:sz w:val="20"/>
        </w:rPr>
        <w:footnoteRef/>
      </w:r>
      <w:r w:rsidRPr="0058094E">
        <w:rPr>
          <w:rFonts w:asciiTheme="minorBidi" w:hAnsiTheme="minorBidi" w:cstheme="minorBidi"/>
          <w:sz w:val="20"/>
        </w:rPr>
        <w:t xml:space="preserve"> An examination of the appearances of the verb </w:t>
      </w:r>
      <w:r w:rsidRPr="0058094E">
        <w:rPr>
          <w:rFonts w:asciiTheme="minorBidi" w:hAnsiTheme="minorBidi" w:cstheme="minorBidi"/>
          <w:i/>
          <w:iCs/>
          <w:sz w:val="20"/>
        </w:rPr>
        <w:t>y</w:t>
      </w:r>
      <w:r>
        <w:rPr>
          <w:rFonts w:asciiTheme="minorBidi" w:hAnsiTheme="minorBidi" w:cstheme="minorBidi"/>
          <w:i/>
          <w:iCs/>
          <w:sz w:val="20"/>
        </w:rPr>
        <w:t>a</w:t>
      </w:r>
      <w:r w:rsidRPr="0058094E">
        <w:rPr>
          <w:rFonts w:asciiTheme="minorBidi" w:hAnsiTheme="minorBidi" w:cstheme="minorBidi"/>
          <w:i/>
          <w:iCs/>
          <w:sz w:val="20"/>
        </w:rPr>
        <w:t>sh</w:t>
      </w:r>
      <w:r>
        <w:rPr>
          <w:rFonts w:asciiTheme="minorBidi" w:hAnsiTheme="minorBidi" w:cstheme="minorBidi"/>
          <w:i/>
          <w:iCs/>
          <w:sz w:val="20"/>
        </w:rPr>
        <w:t>a</w:t>
      </w:r>
      <w:r w:rsidRPr="0058094E">
        <w:rPr>
          <w:rFonts w:asciiTheme="minorBidi" w:hAnsiTheme="minorBidi" w:cstheme="minorBidi"/>
          <w:i/>
          <w:iCs/>
          <w:sz w:val="20"/>
        </w:rPr>
        <w:t xml:space="preserve">v </w:t>
      </w:r>
      <w:r w:rsidRPr="0058094E">
        <w:rPr>
          <w:rFonts w:asciiTheme="minorBidi" w:hAnsiTheme="minorBidi" w:cstheme="minorBidi"/>
          <w:sz w:val="20"/>
        </w:rPr>
        <w:t xml:space="preserve">in </w:t>
      </w:r>
      <w:r w:rsidR="00EC4F2D" w:rsidRPr="00EC4F2D">
        <w:rPr>
          <w:rFonts w:asciiTheme="minorBidi" w:hAnsiTheme="minorBidi" w:cstheme="minorBidi"/>
          <w:i/>
          <w:iCs/>
          <w:sz w:val="20"/>
        </w:rPr>
        <w:t>Tanakh</w:t>
      </w:r>
      <w:r w:rsidRPr="0058094E">
        <w:rPr>
          <w:rFonts w:asciiTheme="minorBidi" w:hAnsiTheme="minorBidi" w:cstheme="minorBidi"/>
          <w:sz w:val="20"/>
        </w:rPr>
        <w:t xml:space="preserve"> reveals that </w:t>
      </w:r>
      <w:r>
        <w:rPr>
          <w:rFonts w:asciiTheme="minorBidi" w:hAnsiTheme="minorBidi" w:cstheme="minorBidi"/>
          <w:sz w:val="20"/>
        </w:rPr>
        <w:t>despite</w:t>
      </w:r>
      <w:r w:rsidRPr="0058094E">
        <w:rPr>
          <w:rFonts w:asciiTheme="minorBidi" w:hAnsiTheme="minorBidi" w:cstheme="minorBidi"/>
          <w:sz w:val="20"/>
        </w:rPr>
        <w:t xml:space="preserve"> the "naturalness" of the act of sitting/</w:t>
      </w:r>
      <w:r>
        <w:rPr>
          <w:rFonts w:asciiTheme="minorBidi" w:hAnsiTheme="minorBidi" w:cstheme="minorBidi"/>
          <w:sz w:val="20"/>
        </w:rPr>
        <w:t xml:space="preserve"> </w:t>
      </w:r>
      <w:r w:rsidRPr="0058094E">
        <w:rPr>
          <w:rFonts w:asciiTheme="minorBidi" w:hAnsiTheme="minorBidi" w:cstheme="minorBidi"/>
          <w:sz w:val="20"/>
        </w:rPr>
        <w:t xml:space="preserve">dwelling, the verb does not appear very often. </w:t>
      </w:r>
      <w:r w:rsidR="004D198A">
        <w:rPr>
          <w:rFonts w:asciiTheme="minorBidi" w:hAnsiTheme="minorBidi" w:cstheme="minorBidi"/>
          <w:sz w:val="20"/>
        </w:rPr>
        <w:t>By</w:t>
      </w:r>
      <w:r w:rsidRPr="0058094E">
        <w:rPr>
          <w:rFonts w:asciiTheme="minorBidi" w:hAnsiTheme="minorBidi" w:cstheme="minorBidi"/>
          <w:sz w:val="20"/>
        </w:rPr>
        <w:t xml:space="preserve"> contrast, the verb </w:t>
      </w:r>
      <w:r w:rsidRPr="0058094E">
        <w:rPr>
          <w:rFonts w:asciiTheme="minorBidi" w:hAnsiTheme="minorBidi" w:cstheme="minorBidi"/>
          <w:i/>
          <w:iCs/>
          <w:sz w:val="20"/>
        </w:rPr>
        <w:t xml:space="preserve">shuv </w:t>
      </w:r>
      <w:r w:rsidR="004D198A">
        <w:rPr>
          <w:rFonts w:asciiTheme="minorBidi" w:hAnsiTheme="minorBidi" w:cstheme="minorBidi"/>
          <w:sz w:val="20"/>
        </w:rPr>
        <w:t>(return) a</w:t>
      </w:r>
      <w:r w:rsidRPr="0058094E">
        <w:rPr>
          <w:rFonts w:asciiTheme="minorBidi" w:hAnsiTheme="minorBidi" w:cstheme="minorBidi"/>
          <w:sz w:val="20"/>
        </w:rPr>
        <w:t xml:space="preserve">ppears many times throughout </w:t>
      </w:r>
      <w:r w:rsidR="00EC4F2D" w:rsidRPr="000335CC">
        <w:rPr>
          <w:rFonts w:asciiTheme="minorBidi" w:hAnsiTheme="minorBidi" w:cstheme="minorBidi"/>
          <w:i/>
          <w:iCs/>
          <w:sz w:val="20"/>
        </w:rPr>
        <w:t>Tanakh</w:t>
      </w:r>
      <w:r w:rsidRPr="0058094E">
        <w:rPr>
          <w:rFonts w:asciiTheme="minorBidi" w:hAnsiTheme="minorBidi" w:cstheme="minorBidi"/>
          <w:sz w:val="20"/>
        </w:rPr>
        <w:t>.</w:t>
      </w:r>
    </w:p>
  </w:footnote>
  <w:footnote w:id="7">
    <w:p w14:paraId="52976047" w14:textId="1CCA1015" w:rsidR="00A62CF8" w:rsidRDefault="00A62CF8" w:rsidP="000335CC">
      <w:pPr>
        <w:spacing w:line="240" w:lineRule="auto"/>
        <w:rPr>
          <w:rFonts w:asciiTheme="minorBidi" w:hAnsiTheme="minorBidi" w:cstheme="minorBidi"/>
          <w:sz w:val="20"/>
        </w:rPr>
      </w:pPr>
      <w:r w:rsidRPr="0058094E">
        <w:rPr>
          <w:rStyle w:val="a9"/>
          <w:rFonts w:asciiTheme="minorBidi" w:hAnsiTheme="minorBidi" w:cstheme="minorBidi"/>
          <w:sz w:val="20"/>
        </w:rPr>
        <w:footnoteRef/>
      </w:r>
      <w:r w:rsidRPr="0058094E">
        <w:rPr>
          <w:rFonts w:asciiTheme="minorBidi" w:hAnsiTheme="minorBidi" w:cstheme="minorBidi"/>
          <w:sz w:val="20"/>
        </w:rPr>
        <w:t xml:space="preserve"> Rabbeinu Bachya (ad loc.) explains the term </w:t>
      </w:r>
      <w:r w:rsidRPr="0058094E">
        <w:rPr>
          <w:rFonts w:asciiTheme="minorBidi" w:hAnsiTheme="minorBidi" w:cstheme="minorBidi"/>
          <w:i/>
          <w:iCs/>
          <w:sz w:val="20"/>
        </w:rPr>
        <w:t>yeshiva</w:t>
      </w:r>
      <w:r w:rsidRPr="0058094E">
        <w:rPr>
          <w:rFonts w:asciiTheme="minorBidi" w:hAnsiTheme="minorBidi" w:cstheme="minorBidi"/>
          <w:sz w:val="20"/>
        </w:rPr>
        <w:t xml:space="preserve"> appearing in that verse in the wake of the rule proposed by Rabbi Akiva: </w:t>
      </w:r>
    </w:p>
    <w:p w14:paraId="2B79F011" w14:textId="77777777" w:rsidR="00A62CF8" w:rsidRDefault="00A62CF8" w:rsidP="000335CC">
      <w:pPr>
        <w:spacing w:line="240" w:lineRule="auto"/>
        <w:ind w:left="737"/>
        <w:rPr>
          <w:rFonts w:asciiTheme="minorBidi" w:hAnsiTheme="minorBidi" w:cstheme="minorBidi"/>
          <w:sz w:val="20"/>
        </w:rPr>
      </w:pPr>
    </w:p>
    <w:p w14:paraId="18E5B8E2" w14:textId="33763DAE" w:rsidR="00A62CF8" w:rsidRDefault="00A62CF8" w:rsidP="000335CC">
      <w:pPr>
        <w:spacing w:line="240" w:lineRule="auto"/>
        <w:ind w:left="737"/>
        <w:rPr>
          <w:rFonts w:asciiTheme="minorBidi" w:hAnsiTheme="minorBidi" w:cstheme="minorBidi"/>
          <w:sz w:val="20"/>
        </w:rPr>
      </w:pPr>
      <w:r w:rsidRPr="0058094E">
        <w:rPr>
          <w:rFonts w:asciiTheme="minorBidi" w:hAnsiTheme="minorBidi" w:cstheme="minorBidi"/>
          <w:sz w:val="20"/>
        </w:rPr>
        <w:t xml:space="preserve">And </w:t>
      </w:r>
      <w:r w:rsidRPr="0058094E">
        <w:rPr>
          <w:rFonts w:asciiTheme="minorBidi" w:hAnsiTheme="minorBidi" w:cstheme="minorBidi"/>
          <w:i/>
          <w:iCs/>
          <w:sz w:val="20"/>
        </w:rPr>
        <w:t>Chazal</w:t>
      </w:r>
      <w:r w:rsidRPr="0058094E">
        <w:rPr>
          <w:rFonts w:asciiTheme="minorBidi" w:hAnsiTheme="minorBidi" w:cstheme="minorBidi"/>
          <w:sz w:val="20"/>
        </w:rPr>
        <w:t xml:space="preserve"> expounded: In all places where it is stated: </w:t>
      </w:r>
      <w:r>
        <w:rPr>
          <w:rFonts w:asciiTheme="minorBidi" w:hAnsiTheme="minorBidi" w:cstheme="minorBidi"/>
          <w:sz w:val="20"/>
        </w:rPr>
        <w:t>“</w:t>
      </w:r>
      <w:r w:rsidRPr="0058094E">
        <w:rPr>
          <w:rFonts w:asciiTheme="minorBidi" w:hAnsiTheme="minorBidi" w:cstheme="minorBidi"/>
          <w:sz w:val="20"/>
        </w:rPr>
        <w:t xml:space="preserve">And he abode </w:t>
      </w:r>
      <w:r>
        <w:rPr>
          <w:rFonts w:asciiTheme="minorBidi" w:hAnsiTheme="minorBidi" w:cstheme="minorBidi"/>
          <w:sz w:val="20"/>
        </w:rPr>
        <w:t>(</w:t>
      </w:r>
      <w:r w:rsidRPr="0058094E">
        <w:rPr>
          <w:rFonts w:asciiTheme="minorBidi" w:hAnsiTheme="minorBidi" w:cstheme="minorBidi"/>
          <w:sz w:val="20"/>
        </w:rPr>
        <w:t>or dwelt or sat</w:t>
      </w:r>
      <w:r>
        <w:rPr>
          <w:rFonts w:asciiTheme="minorBidi" w:hAnsiTheme="minorBidi" w:cstheme="minorBidi"/>
          <w:sz w:val="20"/>
        </w:rPr>
        <w:t>)</w:t>
      </w:r>
      <w:r w:rsidRPr="0058094E">
        <w:rPr>
          <w:rFonts w:asciiTheme="minorBidi" w:hAnsiTheme="minorBidi" w:cstheme="minorBidi"/>
          <w:sz w:val="20"/>
        </w:rPr>
        <w:t>,</w:t>
      </w:r>
      <w:r>
        <w:rPr>
          <w:rFonts w:asciiTheme="minorBidi" w:hAnsiTheme="minorBidi" w:cstheme="minorBidi"/>
          <w:sz w:val="20"/>
        </w:rPr>
        <w:t>”</w:t>
      </w:r>
      <w:r w:rsidRPr="0058094E">
        <w:rPr>
          <w:rFonts w:asciiTheme="minorBidi" w:hAnsiTheme="minorBidi" w:cstheme="minorBidi"/>
          <w:sz w:val="20"/>
        </w:rPr>
        <w:t xml:space="preserve"> it denotes sorrow. And therefore it is written: </w:t>
      </w:r>
      <w:r>
        <w:rPr>
          <w:rFonts w:asciiTheme="minorBidi" w:hAnsiTheme="minorBidi" w:cstheme="minorBidi"/>
          <w:sz w:val="20"/>
        </w:rPr>
        <w:t>“</w:t>
      </w:r>
      <w:r w:rsidRPr="0058094E">
        <w:rPr>
          <w:rFonts w:asciiTheme="minorBidi" w:hAnsiTheme="minorBidi" w:cstheme="minorBidi"/>
          <w:sz w:val="20"/>
        </w:rPr>
        <w:t>And Miriam died there.</w:t>
      </w:r>
      <w:r>
        <w:rPr>
          <w:rFonts w:asciiTheme="minorBidi" w:hAnsiTheme="minorBidi" w:cstheme="minorBidi"/>
          <w:sz w:val="20"/>
        </w:rPr>
        <w:t>”</w:t>
      </w:r>
      <w:r w:rsidRPr="0058094E">
        <w:rPr>
          <w:rFonts w:asciiTheme="minorBidi" w:hAnsiTheme="minorBidi" w:cstheme="minorBidi"/>
          <w:sz w:val="20"/>
        </w:rPr>
        <w:t xml:space="preserve"> And it immediately continues with the matter of the rock</w:t>
      </w:r>
      <w:r>
        <w:rPr>
          <w:rFonts w:asciiTheme="minorBidi" w:hAnsiTheme="minorBidi" w:cstheme="minorBidi"/>
          <w:sz w:val="20"/>
        </w:rPr>
        <w:t>,</w:t>
      </w:r>
      <w:r w:rsidRPr="0058094E">
        <w:rPr>
          <w:rFonts w:asciiTheme="minorBidi" w:hAnsiTheme="minorBidi" w:cstheme="minorBidi"/>
          <w:sz w:val="20"/>
        </w:rPr>
        <w:t xml:space="preserve"> which </w:t>
      </w:r>
      <w:r>
        <w:rPr>
          <w:rFonts w:asciiTheme="minorBidi" w:hAnsiTheme="minorBidi" w:cstheme="minorBidi"/>
          <w:sz w:val="20"/>
        </w:rPr>
        <w:t>results in the deaths of</w:t>
      </w:r>
      <w:r w:rsidRPr="0058094E">
        <w:rPr>
          <w:rFonts w:asciiTheme="minorBidi" w:hAnsiTheme="minorBidi" w:cstheme="minorBidi"/>
          <w:sz w:val="20"/>
        </w:rPr>
        <w:t xml:space="preserve"> Moshe and Aharon in the wilderness and their </w:t>
      </w:r>
      <w:r>
        <w:rPr>
          <w:rFonts w:asciiTheme="minorBidi" w:hAnsiTheme="minorBidi" w:cstheme="minorBidi"/>
          <w:sz w:val="20"/>
        </w:rPr>
        <w:t>failure</w:t>
      </w:r>
      <w:r w:rsidRPr="0058094E">
        <w:rPr>
          <w:rFonts w:asciiTheme="minorBidi" w:hAnsiTheme="minorBidi" w:cstheme="minorBidi"/>
          <w:sz w:val="20"/>
        </w:rPr>
        <w:t xml:space="preserve"> to enter the land.</w:t>
      </w:r>
    </w:p>
    <w:p w14:paraId="6B7C2945" w14:textId="23DAB886" w:rsidR="00A62CF8" w:rsidRPr="0058094E" w:rsidRDefault="00A62CF8" w:rsidP="000335CC">
      <w:pPr>
        <w:spacing w:line="240" w:lineRule="auto"/>
        <w:rPr>
          <w:rFonts w:asciiTheme="minorBidi" w:hAnsiTheme="minorBidi" w:cstheme="minorBidi"/>
          <w:sz w:val="20"/>
        </w:rPr>
      </w:pPr>
      <w:r w:rsidRPr="0058094E">
        <w:rPr>
          <w:rFonts w:asciiTheme="minorBidi" w:hAnsiTheme="minorBidi" w:cstheme="minorBidi"/>
          <w:sz w:val="20"/>
        </w:rPr>
        <w:t>Rabbeinu Bachya cites a later version of Rabbi Akiva's rule.</w:t>
      </w:r>
    </w:p>
  </w:footnote>
  <w:footnote w:id="8">
    <w:p w14:paraId="6E86D530" w14:textId="5A2917FF" w:rsidR="00A62CF8" w:rsidRDefault="00A62CF8" w:rsidP="000335CC">
      <w:pPr>
        <w:spacing w:line="240" w:lineRule="auto"/>
        <w:rPr>
          <w:rFonts w:asciiTheme="minorBidi" w:hAnsiTheme="minorBidi" w:cstheme="minorBidi"/>
          <w:sz w:val="20"/>
        </w:rPr>
      </w:pPr>
      <w:r w:rsidRPr="0058094E">
        <w:rPr>
          <w:rStyle w:val="a9"/>
          <w:rFonts w:asciiTheme="minorBidi" w:hAnsiTheme="minorBidi" w:cstheme="minorBidi"/>
          <w:sz w:val="20"/>
        </w:rPr>
        <w:footnoteRef/>
      </w:r>
      <w:r w:rsidRPr="0058094E">
        <w:rPr>
          <w:rFonts w:asciiTheme="minorBidi" w:hAnsiTheme="minorBidi" w:cstheme="minorBidi"/>
          <w:sz w:val="20"/>
        </w:rPr>
        <w:t xml:space="preserve"> Another example of this interpretive "rule" regarding the wording of the Torah</w:t>
      </w:r>
      <w:r w:rsidR="004D198A">
        <w:rPr>
          <w:rFonts w:asciiTheme="minorBidi" w:hAnsiTheme="minorBidi" w:cstheme="minorBidi"/>
          <w:sz w:val="20"/>
        </w:rPr>
        <w:t xml:space="preserve"> appears in </w:t>
      </w:r>
      <w:r w:rsidR="004D198A" w:rsidRPr="0058094E">
        <w:rPr>
          <w:rFonts w:asciiTheme="minorBidi" w:hAnsiTheme="minorBidi" w:cstheme="minorBidi"/>
          <w:i/>
          <w:iCs/>
          <w:sz w:val="20"/>
        </w:rPr>
        <w:t>Bereishit Rabba</w:t>
      </w:r>
      <w:r w:rsidR="004D198A" w:rsidRPr="0058094E">
        <w:rPr>
          <w:rFonts w:asciiTheme="minorBidi" w:hAnsiTheme="minorBidi" w:cstheme="minorBidi"/>
          <w:sz w:val="20"/>
        </w:rPr>
        <w:t xml:space="preserve"> </w:t>
      </w:r>
      <w:r w:rsidR="004D198A">
        <w:rPr>
          <w:rFonts w:asciiTheme="minorBidi" w:hAnsiTheme="minorBidi" w:cstheme="minorBidi"/>
          <w:sz w:val="20"/>
        </w:rPr>
        <w:t>(</w:t>
      </w:r>
      <w:r w:rsidR="004D198A" w:rsidRPr="0058094E">
        <w:rPr>
          <w:rFonts w:asciiTheme="minorBidi" w:hAnsiTheme="minorBidi" w:cstheme="minorBidi"/>
          <w:sz w:val="20"/>
        </w:rPr>
        <w:t>41, 1)</w:t>
      </w:r>
      <w:r w:rsidRPr="0058094E">
        <w:rPr>
          <w:rFonts w:asciiTheme="minorBidi" w:hAnsiTheme="minorBidi" w:cstheme="minorBidi"/>
          <w:sz w:val="20"/>
        </w:rPr>
        <w:t xml:space="preserve">: </w:t>
      </w:r>
    </w:p>
    <w:p w14:paraId="65A23C9C" w14:textId="758A7F07" w:rsidR="00A62CF8" w:rsidRDefault="00A62CF8" w:rsidP="000335CC">
      <w:pPr>
        <w:spacing w:line="240" w:lineRule="auto"/>
        <w:ind w:left="737"/>
        <w:rPr>
          <w:rFonts w:asciiTheme="minorBidi" w:hAnsiTheme="minorBidi" w:cstheme="minorBidi"/>
          <w:sz w:val="20"/>
        </w:rPr>
      </w:pPr>
      <w:r w:rsidRPr="0058094E">
        <w:rPr>
          <w:rFonts w:asciiTheme="minorBidi" w:hAnsiTheme="minorBidi" w:cstheme="minorBidi"/>
          <w:sz w:val="20"/>
        </w:rPr>
        <w:t>Rabbi Tanchuma said in the name of Rabbi Chiya Rabba and Rabbi Berekhya said in the name of Rabbi Elazar: This Midrash came up with us from the Exile: In every place where it is stated</w:t>
      </w:r>
      <w:r w:rsidR="004D198A">
        <w:rPr>
          <w:rFonts w:asciiTheme="minorBidi" w:hAnsiTheme="minorBidi" w:cstheme="minorBidi"/>
          <w:sz w:val="20"/>
        </w:rPr>
        <w:t>,</w:t>
      </w:r>
      <w:r w:rsidRPr="0058094E">
        <w:rPr>
          <w:rFonts w:asciiTheme="minorBidi" w:hAnsiTheme="minorBidi" w:cstheme="minorBidi"/>
          <w:sz w:val="20"/>
        </w:rPr>
        <w:t xml:space="preserve"> </w:t>
      </w:r>
      <w:r w:rsidR="004D198A">
        <w:rPr>
          <w:rFonts w:asciiTheme="minorBidi" w:hAnsiTheme="minorBidi" w:cstheme="minorBidi"/>
          <w:sz w:val="20"/>
        </w:rPr>
        <w:t>“</w:t>
      </w:r>
      <w:r w:rsidRPr="0058094E">
        <w:rPr>
          <w:rFonts w:asciiTheme="minorBidi" w:hAnsiTheme="minorBidi" w:cstheme="minorBidi"/>
          <w:sz w:val="20"/>
        </w:rPr>
        <w:t>And it came to pass,</w:t>
      </w:r>
      <w:r w:rsidR="004D198A">
        <w:rPr>
          <w:rFonts w:asciiTheme="minorBidi" w:hAnsiTheme="minorBidi" w:cstheme="minorBidi"/>
          <w:sz w:val="20"/>
        </w:rPr>
        <w:t>”</w:t>
      </w:r>
      <w:r w:rsidRPr="0058094E">
        <w:rPr>
          <w:rFonts w:asciiTheme="minorBidi" w:hAnsiTheme="minorBidi" w:cstheme="minorBidi"/>
          <w:sz w:val="20"/>
        </w:rPr>
        <w:t xml:space="preserve"> </w:t>
      </w:r>
      <w:r w:rsidR="004D198A">
        <w:rPr>
          <w:rFonts w:asciiTheme="minorBidi" w:hAnsiTheme="minorBidi" w:cstheme="minorBidi"/>
          <w:sz w:val="20"/>
        </w:rPr>
        <w:t xml:space="preserve">[this means] </w:t>
      </w:r>
      <w:r w:rsidRPr="0058094E">
        <w:rPr>
          <w:rFonts w:asciiTheme="minorBidi" w:hAnsiTheme="minorBidi" w:cstheme="minorBidi"/>
          <w:sz w:val="20"/>
        </w:rPr>
        <w:t>in days of sorrow</w:t>
      </w:r>
      <w:r w:rsidR="004D198A">
        <w:rPr>
          <w:rFonts w:asciiTheme="minorBidi" w:hAnsiTheme="minorBidi" w:cstheme="minorBidi"/>
          <w:sz w:val="20"/>
        </w:rPr>
        <w:t>.</w:t>
      </w:r>
      <w:r w:rsidRPr="0058094E">
        <w:rPr>
          <w:rFonts w:asciiTheme="minorBidi" w:hAnsiTheme="minorBidi" w:cstheme="minorBidi"/>
          <w:sz w:val="20"/>
        </w:rPr>
        <w:t xml:space="preserve"> </w:t>
      </w:r>
    </w:p>
    <w:p w14:paraId="5958C17A" w14:textId="2F4C304A" w:rsidR="00A62CF8" w:rsidRPr="0058094E" w:rsidRDefault="00A62CF8" w:rsidP="000335CC">
      <w:pPr>
        <w:spacing w:line="240" w:lineRule="auto"/>
        <w:rPr>
          <w:rFonts w:asciiTheme="minorBidi" w:hAnsiTheme="minorBidi" w:cstheme="minorBidi"/>
          <w:sz w:val="20"/>
        </w:rPr>
      </w:pPr>
      <w:r w:rsidRPr="0058094E">
        <w:rPr>
          <w:rFonts w:asciiTheme="minorBidi" w:hAnsiTheme="minorBidi" w:cstheme="minorBidi"/>
          <w:sz w:val="20"/>
        </w:rPr>
        <w:t xml:space="preserve">See also BT </w:t>
      </w:r>
      <w:r w:rsidRPr="0058094E">
        <w:rPr>
          <w:rFonts w:asciiTheme="minorBidi" w:hAnsiTheme="minorBidi" w:cstheme="minorBidi"/>
          <w:i/>
          <w:iCs/>
          <w:sz w:val="20"/>
        </w:rPr>
        <w:t xml:space="preserve">Megilla </w:t>
      </w:r>
      <w:r w:rsidRPr="0058094E">
        <w:rPr>
          <w:rFonts w:asciiTheme="minorBidi" w:hAnsiTheme="minorBidi" w:cstheme="minorBidi"/>
          <w:sz w:val="20"/>
        </w:rPr>
        <w:t xml:space="preserve">10b; </w:t>
      </w:r>
      <w:r w:rsidRPr="0058094E">
        <w:rPr>
          <w:rFonts w:asciiTheme="minorBidi" w:hAnsiTheme="minorBidi" w:cstheme="minorBidi"/>
          <w:i/>
          <w:iCs/>
          <w:sz w:val="20"/>
        </w:rPr>
        <w:t xml:space="preserve">Tanchuma </w:t>
      </w:r>
      <w:r w:rsidR="00BB2462">
        <w:rPr>
          <w:rFonts w:asciiTheme="minorBidi" w:hAnsiTheme="minorBidi" w:cstheme="minorBidi"/>
          <w:sz w:val="20"/>
        </w:rPr>
        <w:t>[Warsaw]</w:t>
      </w:r>
      <w:r w:rsidRPr="0058094E">
        <w:rPr>
          <w:rFonts w:asciiTheme="minorBidi" w:hAnsiTheme="minorBidi" w:cstheme="minorBidi"/>
          <w:sz w:val="20"/>
        </w:rPr>
        <w:t xml:space="preserve"> </w:t>
      </w:r>
      <w:r w:rsidRPr="0058094E">
        <w:rPr>
          <w:rFonts w:asciiTheme="minorBidi" w:hAnsiTheme="minorBidi" w:cstheme="minorBidi"/>
          <w:i/>
          <w:iCs/>
          <w:sz w:val="20"/>
        </w:rPr>
        <w:t>Shemini</w:t>
      </w:r>
      <w:r w:rsidRPr="0058094E">
        <w:rPr>
          <w:rFonts w:asciiTheme="minorBidi" w:hAnsiTheme="minorBidi" w:cstheme="minorBidi"/>
          <w:sz w:val="20"/>
        </w:rPr>
        <w:t xml:space="preserve"> 9; </w:t>
      </w:r>
      <w:r w:rsidRPr="0058094E">
        <w:rPr>
          <w:rFonts w:asciiTheme="minorBidi" w:hAnsiTheme="minorBidi" w:cstheme="minorBidi"/>
          <w:i/>
          <w:iCs/>
          <w:sz w:val="20"/>
        </w:rPr>
        <w:t xml:space="preserve">Bamidbar Rabba </w:t>
      </w:r>
      <w:r w:rsidRPr="0058094E">
        <w:rPr>
          <w:rFonts w:asciiTheme="minorBidi" w:hAnsiTheme="minorBidi" w:cstheme="minorBidi"/>
          <w:sz w:val="20"/>
        </w:rPr>
        <w:t xml:space="preserve">10, 5. </w:t>
      </w:r>
    </w:p>
  </w:footnote>
  <w:footnote w:id="9">
    <w:p w14:paraId="34A6AF07" w14:textId="0343F732" w:rsidR="00A62CF8" w:rsidRPr="0058094E" w:rsidRDefault="00A62CF8" w:rsidP="000335CC">
      <w:pPr>
        <w:spacing w:line="240" w:lineRule="auto"/>
        <w:rPr>
          <w:rFonts w:asciiTheme="minorBidi" w:hAnsiTheme="minorBidi" w:cstheme="minorBidi"/>
          <w:sz w:val="20"/>
        </w:rPr>
      </w:pPr>
      <w:r w:rsidRPr="0058094E">
        <w:rPr>
          <w:rStyle w:val="a9"/>
          <w:rFonts w:asciiTheme="minorBidi" w:hAnsiTheme="minorBidi" w:cstheme="minorBidi"/>
          <w:sz w:val="20"/>
        </w:rPr>
        <w:footnoteRef/>
      </w:r>
      <w:r w:rsidRPr="0058094E">
        <w:rPr>
          <w:rFonts w:asciiTheme="minorBidi" w:hAnsiTheme="minorBidi" w:cstheme="minorBidi"/>
          <w:sz w:val="20"/>
        </w:rPr>
        <w:t xml:space="preserve"> </w:t>
      </w:r>
      <w:r w:rsidR="00381D7B">
        <w:rPr>
          <w:rFonts w:asciiTheme="minorBidi" w:hAnsiTheme="minorBidi" w:cstheme="minorBidi"/>
          <w:sz w:val="20"/>
        </w:rPr>
        <w:t>This is s</w:t>
      </w:r>
      <w:r w:rsidRPr="0058094E">
        <w:rPr>
          <w:rFonts w:asciiTheme="minorBidi" w:hAnsiTheme="minorBidi" w:cstheme="minorBidi"/>
          <w:sz w:val="20"/>
        </w:rPr>
        <w:t xml:space="preserve">imilar to the contrast between the conquest of Yericho and the conquest of Ai in the </w:t>
      </w:r>
      <w:r w:rsidR="0049513C">
        <w:rPr>
          <w:rFonts w:asciiTheme="minorBidi" w:hAnsiTheme="minorBidi" w:cstheme="minorBidi"/>
          <w:sz w:val="20"/>
        </w:rPr>
        <w:t>B</w:t>
      </w:r>
      <w:r w:rsidR="0049513C" w:rsidRPr="0058094E">
        <w:rPr>
          <w:rFonts w:asciiTheme="minorBidi" w:hAnsiTheme="minorBidi" w:cstheme="minorBidi"/>
          <w:sz w:val="20"/>
        </w:rPr>
        <w:t>ook</w:t>
      </w:r>
      <w:r w:rsidRPr="0058094E">
        <w:rPr>
          <w:rFonts w:asciiTheme="minorBidi" w:hAnsiTheme="minorBidi" w:cstheme="minorBidi"/>
          <w:sz w:val="20"/>
        </w:rPr>
        <w:t xml:space="preserve"> of </w:t>
      </w:r>
      <w:r w:rsidRPr="0058094E">
        <w:rPr>
          <w:rFonts w:asciiTheme="minorBidi" w:hAnsiTheme="minorBidi" w:cstheme="minorBidi"/>
          <w:i/>
          <w:iCs/>
          <w:sz w:val="20"/>
        </w:rPr>
        <w:t>Yehoshua</w:t>
      </w:r>
      <w:r w:rsidRPr="0058094E">
        <w:rPr>
          <w:rFonts w:asciiTheme="minorBidi" w:hAnsiTheme="minorBidi" w:cstheme="minorBidi"/>
          <w:sz w:val="20"/>
        </w:rPr>
        <w:t>.</w:t>
      </w:r>
    </w:p>
  </w:footnote>
  <w:footnote w:id="10">
    <w:p w14:paraId="1F7D03BD" w14:textId="05198590" w:rsidR="00A62CF8" w:rsidRPr="0058094E" w:rsidRDefault="00A62CF8" w:rsidP="000335CC">
      <w:pPr>
        <w:spacing w:line="240" w:lineRule="auto"/>
        <w:rPr>
          <w:rFonts w:asciiTheme="minorBidi" w:hAnsiTheme="minorBidi" w:cstheme="minorBidi"/>
          <w:sz w:val="20"/>
        </w:rPr>
      </w:pPr>
      <w:r w:rsidRPr="0058094E">
        <w:rPr>
          <w:rStyle w:val="a9"/>
          <w:rFonts w:asciiTheme="minorBidi" w:hAnsiTheme="minorBidi" w:cstheme="minorBidi"/>
          <w:sz w:val="20"/>
        </w:rPr>
        <w:footnoteRef/>
      </w:r>
      <w:r w:rsidRPr="0058094E">
        <w:rPr>
          <w:rFonts w:asciiTheme="minorBidi" w:hAnsiTheme="minorBidi" w:cstheme="minorBidi"/>
          <w:sz w:val="20"/>
        </w:rPr>
        <w:t xml:space="preserve"> All of the </w:t>
      </w:r>
      <w:r>
        <w:rPr>
          <w:rFonts w:asciiTheme="minorBidi" w:hAnsiTheme="minorBidi" w:cstheme="minorBidi"/>
          <w:sz w:val="20"/>
        </w:rPr>
        <w:t>B</w:t>
      </w:r>
      <w:r w:rsidRPr="0058094E">
        <w:rPr>
          <w:rFonts w:asciiTheme="minorBidi" w:hAnsiTheme="minorBidi" w:cstheme="minorBidi"/>
          <w:sz w:val="20"/>
        </w:rPr>
        <w:t xml:space="preserve">ook of </w:t>
      </w:r>
      <w:r w:rsidRPr="0058094E">
        <w:rPr>
          <w:rFonts w:asciiTheme="minorBidi" w:hAnsiTheme="minorBidi" w:cstheme="minorBidi"/>
          <w:i/>
          <w:iCs/>
          <w:sz w:val="20"/>
        </w:rPr>
        <w:t>Bamidbar</w:t>
      </w:r>
      <w:r w:rsidRPr="0058094E">
        <w:rPr>
          <w:rFonts w:asciiTheme="minorBidi" w:hAnsiTheme="minorBidi" w:cstheme="minorBidi"/>
          <w:sz w:val="20"/>
        </w:rPr>
        <w:t xml:space="preserve"> is under the shadow of "And they </w:t>
      </w:r>
      <w:r w:rsidR="00BB2462">
        <w:rPr>
          <w:rFonts w:asciiTheme="minorBidi" w:hAnsiTheme="minorBidi" w:cstheme="minorBidi"/>
          <w:sz w:val="20"/>
        </w:rPr>
        <w:t>journeyed…</w:t>
      </w:r>
      <w:r w:rsidR="0049513C">
        <w:rPr>
          <w:rFonts w:asciiTheme="minorBidi" w:hAnsiTheme="minorBidi" w:cstheme="minorBidi"/>
          <w:sz w:val="20"/>
        </w:rPr>
        <w:t xml:space="preserve"> </w:t>
      </w:r>
      <w:r w:rsidRPr="0058094E">
        <w:rPr>
          <w:rFonts w:asciiTheme="minorBidi" w:hAnsiTheme="minorBidi" w:cstheme="minorBidi"/>
          <w:sz w:val="20"/>
        </w:rPr>
        <w:t>and they camped… at the word of the Lord</w:t>
      </w:r>
      <w:r>
        <w:rPr>
          <w:rFonts w:asciiTheme="minorBidi" w:hAnsiTheme="minorBidi" w:cstheme="minorBidi"/>
          <w:sz w:val="20"/>
        </w:rPr>
        <w:t>,</w:t>
      </w:r>
      <w:r w:rsidRPr="0058094E">
        <w:rPr>
          <w:rFonts w:asciiTheme="minorBidi" w:hAnsiTheme="minorBidi" w:cstheme="minorBidi"/>
          <w:sz w:val="20"/>
        </w:rPr>
        <w:t>"</w:t>
      </w:r>
      <w:r>
        <w:rPr>
          <w:rFonts w:asciiTheme="minorBidi" w:hAnsiTheme="minorBidi" w:cstheme="minorBidi"/>
          <w:sz w:val="20"/>
        </w:rPr>
        <w:t xml:space="preserve"> </w:t>
      </w:r>
      <w:r w:rsidRPr="0058094E">
        <w:rPr>
          <w:rFonts w:asciiTheme="minorBidi" w:hAnsiTheme="minorBidi" w:cstheme="minorBidi"/>
          <w:sz w:val="20"/>
        </w:rPr>
        <w:t>until the end of</w:t>
      </w:r>
      <w:r>
        <w:rPr>
          <w:rFonts w:asciiTheme="minorBidi" w:hAnsiTheme="minorBidi" w:cstheme="minorBidi"/>
          <w:i/>
          <w:iCs/>
          <w:sz w:val="20"/>
        </w:rPr>
        <w:t xml:space="preserve"> Parashat C</w:t>
      </w:r>
      <w:r w:rsidRPr="0058094E">
        <w:rPr>
          <w:rFonts w:asciiTheme="minorBidi" w:hAnsiTheme="minorBidi" w:cstheme="minorBidi"/>
          <w:i/>
          <w:iCs/>
          <w:sz w:val="20"/>
        </w:rPr>
        <w:t>hukat</w:t>
      </w:r>
      <w:r w:rsidRPr="0058094E">
        <w:rPr>
          <w:rFonts w:asciiTheme="minorBidi" w:hAnsiTheme="minorBidi" w:cstheme="minorBidi"/>
          <w:sz w:val="20"/>
        </w:rPr>
        <w:t xml:space="preserve">. At this point in </w:t>
      </w:r>
      <w:r>
        <w:rPr>
          <w:rFonts w:asciiTheme="minorBidi" w:hAnsiTheme="minorBidi" w:cstheme="minorBidi"/>
          <w:sz w:val="20"/>
        </w:rPr>
        <w:t>the Jewish people</w:t>
      </w:r>
      <w:r w:rsidRPr="0058094E">
        <w:rPr>
          <w:rFonts w:asciiTheme="minorBidi" w:hAnsiTheme="minorBidi" w:cstheme="minorBidi"/>
          <w:sz w:val="20"/>
        </w:rPr>
        <w:t>'s journey toward</w:t>
      </w:r>
      <w:r w:rsidR="00381D7B">
        <w:rPr>
          <w:rFonts w:asciiTheme="minorBidi" w:hAnsiTheme="minorBidi" w:cstheme="minorBidi"/>
          <w:sz w:val="20"/>
        </w:rPr>
        <w:t xml:space="preserve"> the Land of I</w:t>
      </w:r>
      <w:r>
        <w:rPr>
          <w:rFonts w:asciiTheme="minorBidi" w:hAnsiTheme="minorBidi" w:cstheme="minorBidi"/>
          <w:sz w:val="20"/>
        </w:rPr>
        <w:t>srael</w:t>
      </w:r>
      <w:r w:rsidRPr="0058094E">
        <w:rPr>
          <w:rFonts w:asciiTheme="minorBidi" w:hAnsiTheme="minorBidi" w:cstheme="minorBidi"/>
          <w:sz w:val="20"/>
        </w:rPr>
        <w:t xml:space="preserve"> in the fortieth year, the people change gear and "abide/</w:t>
      </w:r>
      <w:r>
        <w:rPr>
          <w:rFonts w:asciiTheme="minorBidi" w:hAnsiTheme="minorBidi" w:cstheme="minorBidi"/>
          <w:sz w:val="20"/>
        </w:rPr>
        <w:t xml:space="preserve"> </w:t>
      </w:r>
      <w:r w:rsidRPr="0058094E">
        <w:rPr>
          <w:rFonts w:asciiTheme="minorBidi" w:hAnsiTheme="minorBidi" w:cstheme="minorBidi"/>
          <w:sz w:val="20"/>
        </w:rPr>
        <w:t>dwell" as well. This change is accompanied by the spiritual danger of mental distancing from the experience of miraculous g</w:t>
      </w:r>
      <w:r>
        <w:rPr>
          <w:rFonts w:asciiTheme="minorBidi" w:hAnsiTheme="minorBidi" w:cstheme="minorBidi"/>
          <w:sz w:val="20"/>
        </w:rPr>
        <w:t>uida</w:t>
      </w:r>
      <w:r w:rsidRPr="0058094E">
        <w:rPr>
          <w:rFonts w:asciiTheme="minorBidi" w:hAnsiTheme="minorBidi" w:cstheme="minorBidi"/>
          <w:sz w:val="20"/>
        </w:rPr>
        <w:t>nce in the wilderness.</w:t>
      </w:r>
    </w:p>
  </w:footnote>
  <w:footnote w:id="11">
    <w:p w14:paraId="6431BED5" w14:textId="647EFEF2" w:rsidR="00A62CF8" w:rsidRPr="0058094E" w:rsidRDefault="00A62CF8" w:rsidP="000335CC">
      <w:pPr>
        <w:spacing w:line="240" w:lineRule="auto"/>
        <w:rPr>
          <w:rFonts w:asciiTheme="minorBidi" w:hAnsiTheme="minorBidi" w:cstheme="minorBidi"/>
          <w:sz w:val="20"/>
        </w:rPr>
      </w:pPr>
      <w:r w:rsidRPr="0058094E">
        <w:rPr>
          <w:rStyle w:val="a9"/>
          <w:rFonts w:asciiTheme="minorBidi" w:hAnsiTheme="minorBidi" w:cstheme="minorBidi"/>
          <w:sz w:val="20"/>
        </w:rPr>
        <w:footnoteRef/>
      </w:r>
      <w:r w:rsidRPr="0058094E">
        <w:rPr>
          <w:rFonts w:asciiTheme="minorBidi" w:hAnsiTheme="minorBidi" w:cstheme="minorBidi"/>
          <w:sz w:val="20"/>
        </w:rPr>
        <w:t xml:space="preserve"> See Tosefta </w:t>
      </w:r>
      <w:r w:rsidRPr="0058094E">
        <w:rPr>
          <w:rFonts w:asciiTheme="minorBidi" w:hAnsiTheme="minorBidi" w:cstheme="minorBidi"/>
          <w:i/>
          <w:iCs/>
          <w:sz w:val="20"/>
        </w:rPr>
        <w:t>Demai</w:t>
      </w:r>
      <w:r w:rsidRPr="0058094E">
        <w:rPr>
          <w:rFonts w:asciiTheme="minorBidi" w:hAnsiTheme="minorBidi" w:cstheme="minorBidi"/>
          <w:sz w:val="20"/>
        </w:rPr>
        <w:t xml:space="preserve"> 6:3, ed. Lieberman, p. 94, note 8.</w:t>
      </w:r>
    </w:p>
  </w:footnote>
  <w:footnote w:id="12">
    <w:p w14:paraId="7D00F4A1" w14:textId="1F0D3E72" w:rsidR="00A62CF8" w:rsidRPr="0058094E" w:rsidRDefault="00A62CF8" w:rsidP="000335CC">
      <w:pPr>
        <w:spacing w:line="240" w:lineRule="auto"/>
        <w:rPr>
          <w:rFonts w:asciiTheme="minorBidi" w:hAnsiTheme="minorBidi" w:cstheme="minorBidi"/>
          <w:sz w:val="20"/>
        </w:rPr>
      </w:pPr>
      <w:r w:rsidRPr="0058094E">
        <w:rPr>
          <w:rStyle w:val="a9"/>
          <w:rFonts w:asciiTheme="minorBidi" w:hAnsiTheme="minorBidi" w:cstheme="minorBidi"/>
          <w:sz w:val="20"/>
        </w:rPr>
        <w:footnoteRef/>
      </w:r>
      <w:r w:rsidRPr="0058094E">
        <w:rPr>
          <w:rFonts w:asciiTheme="minorBidi" w:hAnsiTheme="minorBidi" w:cstheme="minorBidi"/>
          <w:sz w:val="20"/>
        </w:rPr>
        <w:t xml:space="preserve"> See </w:t>
      </w:r>
      <w:r w:rsidRPr="0058094E">
        <w:rPr>
          <w:rFonts w:asciiTheme="minorBidi" w:hAnsiTheme="minorBidi" w:cstheme="minorBidi"/>
          <w:i/>
          <w:iCs/>
          <w:sz w:val="20"/>
        </w:rPr>
        <w:t>Mat</w:t>
      </w:r>
      <w:r>
        <w:rPr>
          <w:rFonts w:asciiTheme="minorBidi" w:hAnsiTheme="minorBidi" w:cstheme="minorBidi"/>
          <w:i/>
          <w:iCs/>
          <w:sz w:val="20"/>
        </w:rPr>
        <w:t>te</w:t>
      </w:r>
      <w:r w:rsidRPr="0058094E">
        <w:rPr>
          <w:rFonts w:asciiTheme="minorBidi" w:hAnsiTheme="minorBidi" w:cstheme="minorBidi"/>
          <w:i/>
          <w:iCs/>
          <w:sz w:val="20"/>
        </w:rPr>
        <w:t>not Kehuna</w:t>
      </w:r>
      <w:r w:rsidRPr="0058094E">
        <w:rPr>
          <w:rFonts w:asciiTheme="minorBidi" w:hAnsiTheme="minorBidi" w:cstheme="minorBidi"/>
          <w:sz w:val="20"/>
        </w:rPr>
        <w:t xml:space="preserve"> on </w:t>
      </w:r>
      <w:r w:rsidRPr="0058094E">
        <w:rPr>
          <w:rFonts w:asciiTheme="minorBidi" w:hAnsiTheme="minorBidi" w:cstheme="minorBidi"/>
          <w:i/>
          <w:iCs/>
          <w:sz w:val="20"/>
        </w:rPr>
        <w:t>Eikha Rabba</w:t>
      </w:r>
      <w:r w:rsidRPr="0058094E">
        <w:rPr>
          <w:rFonts w:asciiTheme="minorBidi" w:hAnsiTheme="minorBidi" w:cstheme="minorBidi"/>
          <w:sz w:val="20"/>
        </w:rPr>
        <w:t xml:space="preserve">, </w:t>
      </w:r>
      <w:r w:rsidR="00716E7B">
        <w:rPr>
          <w:rFonts w:asciiTheme="minorBidi" w:hAnsiTheme="minorBidi" w:cstheme="minorBidi"/>
          <w:i/>
          <w:iCs/>
          <w:sz w:val="20"/>
        </w:rPr>
        <w:t>P</w:t>
      </w:r>
      <w:r w:rsidRPr="0058094E">
        <w:rPr>
          <w:rFonts w:asciiTheme="minorBidi" w:hAnsiTheme="minorBidi" w:cstheme="minorBidi"/>
          <w:i/>
          <w:iCs/>
          <w:sz w:val="20"/>
        </w:rPr>
        <w:t xml:space="preserve">etichta </w:t>
      </w:r>
      <w:r w:rsidRPr="0058094E">
        <w:rPr>
          <w:rFonts w:asciiTheme="minorBidi" w:hAnsiTheme="minorBidi" w:cstheme="minorBidi"/>
          <w:sz w:val="20"/>
        </w:rPr>
        <w:t>23.</w:t>
      </w:r>
    </w:p>
  </w:footnote>
  <w:footnote w:id="13">
    <w:p w14:paraId="32797E47" w14:textId="04EFC198" w:rsidR="00A62CF8" w:rsidRPr="0058094E" w:rsidRDefault="00A62CF8" w:rsidP="000335CC">
      <w:pPr>
        <w:spacing w:line="240" w:lineRule="auto"/>
        <w:rPr>
          <w:rFonts w:asciiTheme="minorBidi" w:hAnsiTheme="minorBidi" w:cstheme="minorBidi"/>
          <w:sz w:val="20"/>
        </w:rPr>
      </w:pPr>
      <w:r w:rsidRPr="0058094E">
        <w:rPr>
          <w:rStyle w:val="a9"/>
          <w:rFonts w:asciiTheme="minorBidi" w:hAnsiTheme="minorBidi" w:cstheme="minorBidi"/>
          <w:sz w:val="20"/>
        </w:rPr>
        <w:footnoteRef/>
      </w:r>
      <w:r w:rsidRPr="0058094E">
        <w:rPr>
          <w:rFonts w:asciiTheme="minorBidi" w:hAnsiTheme="minorBidi" w:cstheme="minorBidi"/>
          <w:sz w:val="20"/>
        </w:rPr>
        <w:t xml:space="preserve"> The disagreement between these Tannaim is connected to the disagreement regarding the principle</w:t>
      </w:r>
      <w:r w:rsidR="00716E7B">
        <w:rPr>
          <w:rFonts w:asciiTheme="minorBidi" w:hAnsiTheme="minorBidi" w:cstheme="minorBidi"/>
          <w:sz w:val="20"/>
        </w:rPr>
        <w:t>:</w:t>
      </w:r>
      <w:r w:rsidRPr="0058094E">
        <w:rPr>
          <w:rFonts w:asciiTheme="minorBidi" w:hAnsiTheme="minorBidi" w:cstheme="minorBidi"/>
          <w:sz w:val="20"/>
        </w:rPr>
        <w:t xml:space="preserve"> "</w:t>
      </w:r>
      <w:r w:rsidR="00716E7B">
        <w:rPr>
          <w:rFonts w:asciiTheme="minorBidi" w:hAnsiTheme="minorBidi" w:cstheme="minorBidi"/>
          <w:sz w:val="20"/>
        </w:rPr>
        <w:t>T</w:t>
      </w:r>
      <w:r w:rsidRPr="0058094E">
        <w:rPr>
          <w:rFonts w:asciiTheme="minorBidi" w:hAnsiTheme="minorBidi" w:cstheme="minorBidi"/>
          <w:sz w:val="20"/>
        </w:rPr>
        <w:t>here is no chronological order to the Torah." In</w:t>
      </w:r>
      <w:r w:rsidR="00716E7B">
        <w:rPr>
          <w:rFonts w:asciiTheme="minorBidi" w:hAnsiTheme="minorBidi" w:cstheme="minorBidi"/>
          <w:sz w:val="20"/>
        </w:rPr>
        <w:t xml:space="preserve"> the</w:t>
      </w:r>
      <w:r w:rsidRPr="0058094E">
        <w:rPr>
          <w:rFonts w:asciiTheme="minorBidi" w:hAnsiTheme="minorBidi" w:cstheme="minorBidi"/>
          <w:sz w:val="20"/>
        </w:rPr>
        <w:t xml:space="preserve"> </w:t>
      </w:r>
      <w:r w:rsidRPr="0058094E">
        <w:rPr>
          <w:rFonts w:asciiTheme="minorBidi" w:hAnsiTheme="minorBidi" w:cstheme="minorBidi"/>
          <w:i/>
          <w:iCs/>
          <w:sz w:val="20"/>
        </w:rPr>
        <w:t>Sifrei</w:t>
      </w:r>
      <w:r w:rsidR="00716E7B">
        <w:rPr>
          <w:rFonts w:asciiTheme="minorBidi" w:hAnsiTheme="minorBidi" w:cstheme="minorBidi"/>
          <w:i/>
          <w:iCs/>
          <w:sz w:val="20"/>
        </w:rPr>
        <w:t>,</w:t>
      </w:r>
      <w:r w:rsidRPr="0058094E">
        <w:rPr>
          <w:rFonts w:asciiTheme="minorBidi" w:hAnsiTheme="minorBidi" w:cstheme="minorBidi"/>
          <w:i/>
          <w:iCs/>
          <w:sz w:val="20"/>
        </w:rPr>
        <w:t xml:space="preserve"> Beha'alotekha </w:t>
      </w:r>
      <w:r w:rsidRPr="0058094E">
        <w:rPr>
          <w:rFonts w:asciiTheme="minorBidi" w:hAnsiTheme="minorBidi" w:cstheme="minorBidi"/>
          <w:sz w:val="20"/>
        </w:rPr>
        <w:t>64</w:t>
      </w:r>
      <w:r w:rsidR="00716E7B">
        <w:rPr>
          <w:rFonts w:asciiTheme="minorBidi" w:hAnsiTheme="minorBidi" w:cstheme="minorBidi"/>
          <w:sz w:val="20"/>
        </w:rPr>
        <w:t>,</w:t>
      </w:r>
      <w:r w:rsidRPr="0058094E">
        <w:rPr>
          <w:rFonts w:asciiTheme="minorBidi" w:hAnsiTheme="minorBidi" w:cstheme="minorBidi"/>
          <w:sz w:val="20"/>
        </w:rPr>
        <w:t xml:space="preserve"> it is explicitly stated that according to Rabbi Yehuda H</w:t>
      </w:r>
      <w:r>
        <w:rPr>
          <w:rFonts w:asciiTheme="minorBidi" w:hAnsiTheme="minorBidi" w:cstheme="minorBidi"/>
          <w:sz w:val="20"/>
        </w:rPr>
        <w:t>a-na</w:t>
      </w:r>
      <w:r w:rsidRPr="0058094E">
        <w:rPr>
          <w:rFonts w:asciiTheme="minorBidi" w:hAnsiTheme="minorBidi" w:cstheme="minorBidi"/>
          <w:sz w:val="20"/>
        </w:rPr>
        <w:t>si there is no chronological order. The phrase "</w:t>
      </w:r>
      <w:r w:rsidR="00716E7B">
        <w:rPr>
          <w:rFonts w:asciiTheme="minorBidi" w:hAnsiTheme="minorBidi" w:cstheme="minorBidi"/>
          <w:sz w:val="20"/>
        </w:rPr>
        <w:t>T</w:t>
      </w:r>
      <w:r w:rsidRPr="0058094E">
        <w:rPr>
          <w:rFonts w:asciiTheme="minorBidi" w:hAnsiTheme="minorBidi" w:cstheme="minorBidi"/>
          <w:sz w:val="20"/>
        </w:rPr>
        <w:t xml:space="preserve">here is no chronological order to the Torah" appears also in </w:t>
      </w:r>
      <w:r w:rsidRPr="0058094E">
        <w:rPr>
          <w:rFonts w:asciiTheme="minorBidi" w:hAnsiTheme="minorBidi" w:cstheme="minorBidi"/>
          <w:i/>
          <w:iCs/>
          <w:sz w:val="20"/>
        </w:rPr>
        <w:t>Mekhilta de-Rabbi Yishmael</w:t>
      </w:r>
      <w:r w:rsidR="00604855">
        <w:rPr>
          <w:rFonts w:asciiTheme="minorBidi" w:hAnsiTheme="minorBidi" w:cstheme="minorBidi"/>
          <w:i/>
          <w:iCs/>
          <w:sz w:val="20"/>
        </w:rPr>
        <w:t>,</w:t>
      </w:r>
      <w:r w:rsidRPr="0058094E">
        <w:rPr>
          <w:rFonts w:asciiTheme="minorBidi" w:hAnsiTheme="minorBidi" w:cstheme="minorBidi"/>
          <w:i/>
          <w:iCs/>
          <w:sz w:val="20"/>
        </w:rPr>
        <w:t xml:space="preserve"> Beshalac</w:t>
      </w:r>
      <w:r>
        <w:rPr>
          <w:rFonts w:asciiTheme="minorBidi" w:hAnsiTheme="minorBidi" w:cstheme="minorBidi"/>
          <w:i/>
          <w:iCs/>
          <w:sz w:val="20"/>
        </w:rPr>
        <w:t>h, S</w:t>
      </w:r>
      <w:r w:rsidRPr="0058094E">
        <w:rPr>
          <w:rFonts w:asciiTheme="minorBidi" w:hAnsiTheme="minorBidi" w:cstheme="minorBidi"/>
          <w:i/>
          <w:iCs/>
          <w:sz w:val="20"/>
        </w:rPr>
        <w:t>hira</w:t>
      </w:r>
      <w:r w:rsidRPr="0058094E">
        <w:rPr>
          <w:rFonts w:asciiTheme="minorBidi" w:hAnsiTheme="minorBidi" w:cstheme="minorBidi"/>
          <w:sz w:val="20"/>
        </w:rPr>
        <w:t xml:space="preserve"> 7 and 12; see there. See also BT </w:t>
      </w:r>
      <w:r w:rsidRPr="0058094E">
        <w:rPr>
          <w:rFonts w:asciiTheme="minorBidi" w:hAnsiTheme="minorBidi" w:cstheme="minorBidi"/>
          <w:i/>
          <w:iCs/>
          <w:sz w:val="20"/>
        </w:rPr>
        <w:t xml:space="preserve">Berakhot </w:t>
      </w:r>
      <w:r w:rsidRPr="0058094E">
        <w:rPr>
          <w:rFonts w:asciiTheme="minorBidi" w:hAnsiTheme="minorBidi" w:cstheme="minorBidi"/>
          <w:sz w:val="20"/>
        </w:rPr>
        <w:t>21b.</w:t>
      </w:r>
    </w:p>
  </w:footnote>
  <w:footnote w:id="14">
    <w:p w14:paraId="49DFA1E6" w14:textId="7CE2AA46" w:rsidR="00A62CF8" w:rsidRPr="0058094E" w:rsidRDefault="00A62CF8" w:rsidP="000335CC">
      <w:pPr>
        <w:spacing w:line="240" w:lineRule="auto"/>
        <w:rPr>
          <w:rFonts w:asciiTheme="minorBidi" w:hAnsiTheme="minorBidi" w:cstheme="minorBidi"/>
          <w:sz w:val="20"/>
        </w:rPr>
      </w:pPr>
      <w:r w:rsidRPr="0058094E">
        <w:rPr>
          <w:rStyle w:val="a9"/>
          <w:rFonts w:asciiTheme="minorBidi" w:hAnsiTheme="minorBidi" w:cstheme="minorBidi"/>
          <w:sz w:val="20"/>
        </w:rPr>
        <w:footnoteRef/>
      </w:r>
      <w:r w:rsidR="0049513C">
        <w:rPr>
          <w:rFonts w:asciiTheme="minorBidi" w:hAnsiTheme="minorBidi" w:cstheme="minorBidi"/>
          <w:sz w:val="20"/>
        </w:rPr>
        <w:t xml:space="preserve"> </w:t>
      </w:r>
      <w:r w:rsidRPr="0058094E">
        <w:rPr>
          <w:rFonts w:asciiTheme="minorBidi" w:hAnsiTheme="minorBidi" w:cstheme="minorBidi"/>
          <w:sz w:val="20"/>
        </w:rPr>
        <w:t>See his edition, page 169</w:t>
      </w:r>
      <w:r w:rsidR="00604855">
        <w:rPr>
          <w:rFonts w:asciiTheme="minorBidi" w:hAnsiTheme="minorBidi" w:cstheme="minorBidi"/>
          <w:sz w:val="20"/>
        </w:rPr>
        <w:t>,</w:t>
      </w:r>
      <w:r w:rsidRPr="0058094E">
        <w:rPr>
          <w:rFonts w:asciiTheme="minorBidi" w:hAnsiTheme="minorBidi" w:cstheme="minorBidi"/>
          <w:sz w:val="20"/>
        </w:rPr>
        <w:t xml:space="preserve"> note 4.</w:t>
      </w:r>
    </w:p>
  </w:footnote>
  <w:footnote w:id="15">
    <w:p w14:paraId="16906719" w14:textId="02784ACB" w:rsidR="00A62CF8" w:rsidRPr="0058094E" w:rsidRDefault="00A62CF8" w:rsidP="000335CC">
      <w:pPr>
        <w:spacing w:line="240" w:lineRule="auto"/>
        <w:rPr>
          <w:rFonts w:asciiTheme="minorBidi" w:hAnsiTheme="minorBidi" w:cstheme="minorBidi"/>
          <w:sz w:val="20"/>
        </w:rPr>
      </w:pPr>
      <w:r w:rsidRPr="0058094E">
        <w:rPr>
          <w:rStyle w:val="a9"/>
          <w:rFonts w:asciiTheme="minorBidi" w:hAnsiTheme="minorBidi" w:cstheme="minorBidi"/>
          <w:sz w:val="20"/>
        </w:rPr>
        <w:footnoteRef/>
      </w:r>
      <w:r w:rsidRPr="0058094E">
        <w:rPr>
          <w:rFonts w:asciiTheme="minorBidi" w:hAnsiTheme="minorBidi" w:cstheme="minorBidi"/>
          <w:sz w:val="20"/>
        </w:rPr>
        <w:t xml:space="preserve"> This is the only instance of the "the place of folly" in Rabbinic literature.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80FC9"/>
    <w:multiLevelType w:val="hybridMultilevel"/>
    <w:tmpl w:val="27E4CA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652E9"/>
    <w:multiLevelType w:val="hybridMultilevel"/>
    <w:tmpl w:val="1174ED2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34BF3108"/>
    <w:multiLevelType w:val="hybridMultilevel"/>
    <w:tmpl w:val="955A021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AA09C4"/>
    <w:multiLevelType w:val="hybridMultilevel"/>
    <w:tmpl w:val="8692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3C20E2"/>
    <w:multiLevelType w:val="hybridMultilevel"/>
    <w:tmpl w:val="6686C05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8" w15:restartNumberingAfterBreak="0">
    <w:nsid w:val="70B35398"/>
    <w:multiLevelType w:val="hybridMultilevel"/>
    <w:tmpl w:val="9704E170"/>
    <w:lvl w:ilvl="0" w:tplc="67A4969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55610B"/>
    <w:multiLevelType w:val="hybridMultilevel"/>
    <w:tmpl w:val="25D6FC82"/>
    <w:lvl w:ilvl="0" w:tplc="808E679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3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3"/>
  </w:num>
  <w:num w:numId="3">
    <w:abstractNumId w:val="15"/>
  </w:num>
  <w:num w:numId="4">
    <w:abstractNumId w:val="16"/>
  </w:num>
  <w:num w:numId="5">
    <w:abstractNumId w:val="26"/>
  </w:num>
  <w:num w:numId="6">
    <w:abstractNumId w:val="14"/>
  </w:num>
  <w:num w:numId="7">
    <w:abstractNumId w:val="3"/>
  </w:num>
  <w:num w:numId="8">
    <w:abstractNumId w:val="6"/>
  </w:num>
  <w:num w:numId="9">
    <w:abstractNumId w:val="31"/>
  </w:num>
  <w:num w:numId="10">
    <w:abstractNumId w:val="21"/>
  </w:num>
  <w:num w:numId="11">
    <w:abstractNumId w:val="1"/>
  </w:num>
  <w:num w:numId="12">
    <w:abstractNumId w:val="22"/>
  </w:num>
  <w:num w:numId="13">
    <w:abstractNumId w:val="11"/>
  </w:num>
  <w:num w:numId="14">
    <w:abstractNumId w:val="32"/>
  </w:num>
  <w:num w:numId="15">
    <w:abstractNumId w:val="5"/>
  </w:num>
  <w:num w:numId="16">
    <w:abstractNumId w:val="23"/>
  </w:num>
  <w:num w:numId="17">
    <w:abstractNumId w:val="18"/>
  </w:num>
  <w:num w:numId="18">
    <w:abstractNumId w:val="33"/>
  </w:num>
  <w:num w:numId="19">
    <w:abstractNumId w:val="20"/>
  </w:num>
  <w:num w:numId="20">
    <w:abstractNumId w:val="8"/>
  </w:num>
  <w:num w:numId="21">
    <w:abstractNumId w:val="0"/>
  </w:num>
  <w:num w:numId="22">
    <w:abstractNumId w:val="12"/>
  </w:num>
  <w:num w:numId="23">
    <w:abstractNumId w:val="25"/>
  </w:num>
  <w:num w:numId="24">
    <w:abstractNumId w:val="24"/>
  </w:num>
  <w:num w:numId="25">
    <w:abstractNumId w:val="2"/>
  </w:num>
  <w:num w:numId="26">
    <w:abstractNumId w:val="4"/>
  </w:num>
  <w:num w:numId="27">
    <w:abstractNumId w:val="19"/>
  </w:num>
  <w:num w:numId="28">
    <w:abstractNumId w:val="17"/>
  </w:num>
  <w:num w:numId="29">
    <w:abstractNumId w:val="28"/>
  </w:num>
  <w:num w:numId="30">
    <w:abstractNumId w:val="29"/>
  </w:num>
  <w:num w:numId="31">
    <w:abstractNumId w:val="7"/>
  </w:num>
  <w:num w:numId="32">
    <w:abstractNumId w:val="10"/>
  </w:num>
  <w:num w:numId="33">
    <w:abstractNumId w:val="9"/>
  </w:num>
  <w:num w:numId="34">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9C4"/>
    <w:rsid w:val="00005118"/>
    <w:rsid w:val="000052A2"/>
    <w:rsid w:val="00005658"/>
    <w:rsid w:val="00005DBD"/>
    <w:rsid w:val="00005DF4"/>
    <w:rsid w:val="00006BA1"/>
    <w:rsid w:val="00006FA0"/>
    <w:rsid w:val="0000790C"/>
    <w:rsid w:val="00007CE4"/>
    <w:rsid w:val="0001020B"/>
    <w:rsid w:val="000102E3"/>
    <w:rsid w:val="000109A8"/>
    <w:rsid w:val="000109B7"/>
    <w:rsid w:val="00010A61"/>
    <w:rsid w:val="00010E04"/>
    <w:rsid w:val="00010F43"/>
    <w:rsid w:val="00010FF2"/>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35"/>
    <w:rsid w:val="00017AB7"/>
    <w:rsid w:val="00017EF4"/>
    <w:rsid w:val="000208C3"/>
    <w:rsid w:val="00020B76"/>
    <w:rsid w:val="00021134"/>
    <w:rsid w:val="00021241"/>
    <w:rsid w:val="000215F8"/>
    <w:rsid w:val="00021A41"/>
    <w:rsid w:val="000224CC"/>
    <w:rsid w:val="00023419"/>
    <w:rsid w:val="000243B5"/>
    <w:rsid w:val="000249B2"/>
    <w:rsid w:val="00025274"/>
    <w:rsid w:val="0002540C"/>
    <w:rsid w:val="0002554D"/>
    <w:rsid w:val="00025EFE"/>
    <w:rsid w:val="000265E7"/>
    <w:rsid w:val="00026929"/>
    <w:rsid w:val="00026C23"/>
    <w:rsid w:val="00026DEC"/>
    <w:rsid w:val="000271B0"/>
    <w:rsid w:val="000274B6"/>
    <w:rsid w:val="00027B20"/>
    <w:rsid w:val="00027FD3"/>
    <w:rsid w:val="00030030"/>
    <w:rsid w:val="0003075D"/>
    <w:rsid w:val="000307F9"/>
    <w:rsid w:val="000319BA"/>
    <w:rsid w:val="00031B37"/>
    <w:rsid w:val="00031E0C"/>
    <w:rsid w:val="0003259C"/>
    <w:rsid w:val="00032C5C"/>
    <w:rsid w:val="00032F1F"/>
    <w:rsid w:val="00032F8D"/>
    <w:rsid w:val="0003325C"/>
    <w:rsid w:val="000333CD"/>
    <w:rsid w:val="000335CC"/>
    <w:rsid w:val="0003440B"/>
    <w:rsid w:val="00035EA5"/>
    <w:rsid w:val="00036270"/>
    <w:rsid w:val="00036350"/>
    <w:rsid w:val="00036510"/>
    <w:rsid w:val="000368E9"/>
    <w:rsid w:val="0003698E"/>
    <w:rsid w:val="0003739F"/>
    <w:rsid w:val="000376A7"/>
    <w:rsid w:val="00037C1B"/>
    <w:rsid w:val="00040AC6"/>
    <w:rsid w:val="00040D20"/>
    <w:rsid w:val="000411B5"/>
    <w:rsid w:val="00041711"/>
    <w:rsid w:val="00041E24"/>
    <w:rsid w:val="000420FC"/>
    <w:rsid w:val="0004233D"/>
    <w:rsid w:val="0004336E"/>
    <w:rsid w:val="0004397D"/>
    <w:rsid w:val="00043BFB"/>
    <w:rsid w:val="00043C71"/>
    <w:rsid w:val="00043D96"/>
    <w:rsid w:val="0004497D"/>
    <w:rsid w:val="00045238"/>
    <w:rsid w:val="000454C8"/>
    <w:rsid w:val="000454F4"/>
    <w:rsid w:val="00045508"/>
    <w:rsid w:val="00045A05"/>
    <w:rsid w:val="00045EF7"/>
    <w:rsid w:val="00045F5A"/>
    <w:rsid w:val="00045FA1"/>
    <w:rsid w:val="000460E1"/>
    <w:rsid w:val="00046732"/>
    <w:rsid w:val="00046C55"/>
    <w:rsid w:val="000471EC"/>
    <w:rsid w:val="000479DC"/>
    <w:rsid w:val="00047ACB"/>
    <w:rsid w:val="000500E7"/>
    <w:rsid w:val="00050261"/>
    <w:rsid w:val="0005140A"/>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47D1"/>
    <w:rsid w:val="00075C93"/>
    <w:rsid w:val="00075D22"/>
    <w:rsid w:val="0007602A"/>
    <w:rsid w:val="00076BCB"/>
    <w:rsid w:val="00076F48"/>
    <w:rsid w:val="000772A3"/>
    <w:rsid w:val="00077A6A"/>
    <w:rsid w:val="00077D93"/>
    <w:rsid w:val="00077F72"/>
    <w:rsid w:val="00080714"/>
    <w:rsid w:val="00081264"/>
    <w:rsid w:val="00081A03"/>
    <w:rsid w:val="0008238E"/>
    <w:rsid w:val="000824CD"/>
    <w:rsid w:val="00082514"/>
    <w:rsid w:val="0008255D"/>
    <w:rsid w:val="00082BBC"/>
    <w:rsid w:val="00082FA6"/>
    <w:rsid w:val="00082FFA"/>
    <w:rsid w:val="000835AE"/>
    <w:rsid w:val="0008483F"/>
    <w:rsid w:val="000849B1"/>
    <w:rsid w:val="00084B0F"/>
    <w:rsid w:val="00084B62"/>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C9B"/>
    <w:rsid w:val="000C4DA4"/>
    <w:rsid w:val="000C6605"/>
    <w:rsid w:val="000C6755"/>
    <w:rsid w:val="000C7CEA"/>
    <w:rsid w:val="000C7EEF"/>
    <w:rsid w:val="000C7FCF"/>
    <w:rsid w:val="000D077D"/>
    <w:rsid w:val="000D156A"/>
    <w:rsid w:val="000D1F72"/>
    <w:rsid w:val="000D1FF3"/>
    <w:rsid w:val="000D20A1"/>
    <w:rsid w:val="000D210A"/>
    <w:rsid w:val="000D282F"/>
    <w:rsid w:val="000D2CD8"/>
    <w:rsid w:val="000D3256"/>
    <w:rsid w:val="000D3FD7"/>
    <w:rsid w:val="000D4580"/>
    <w:rsid w:val="000D4871"/>
    <w:rsid w:val="000D4BA7"/>
    <w:rsid w:val="000D4BAD"/>
    <w:rsid w:val="000D5291"/>
    <w:rsid w:val="000D5294"/>
    <w:rsid w:val="000D5365"/>
    <w:rsid w:val="000D56AF"/>
    <w:rsid w:val="000D61C8"/>
    <w:rsid w:val="000D6322"/>
    <w:rsid w:val="000D742B"/>
    <w:rsid w:val="000D7637"/>
    <w:rsid w:val="000D7AF4"/>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35C"/>
    <w:rsid w:val="000E64E7"/>
    <w:rsid w:val="000E64EB"/>
    <w:rsid w:val="000E6D38"/>
    <w:rsid w:val="000E7783"/>
    <w:rsid w:val="000E7FD3"/>
    <w:rsid w:val="000F0425"/>
    <w:rsid w:val="000F0559"/>
    <w:rsid w:val="000F1505"/>
    <w:rsid w:val="000F1928"/>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54D"/>
    <w:rsid w:val="000F78A5"/>
    <w:rsid w:val="00100984"/>
    <w:rsid w:val="0010147E"/>
    <w:rsid w:val="00101600"/>
    <w:rsid w:val="0010196E"/>
    <w:rsid w:val="00101AE8"/>
    <w:rsid w:val="00101E29"/>
    <w:rsid w:val="00102498"/>
    <w:rsid w:val="00102841"/>
    <w:rsid w:val="00102B0D"/>
    <w:rsid w:val="001031B4"/>
    <w:rsid w:val="0010320C"/>
    <w:rsid w:val="001041F9"/>
    <w:rsid w:val="00104434"/>
    <w:rsid w:val="00104584"/>
    <w:rsid w:val="00104BF3"/>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2BA"/>
    <w:rsid w:val="0011182E"/>
    <w:rsid w:val="00111E2D"/>
    <w:rsid w:val="001123C6"/>
    <w:rsid w:val="001129CB"/>
    <w:rsid w:val="0011313F"/>
    <w:rsid w:val="0011367F"/>
    <w:rsid w:val="00113EB9"/>
    <w:rsid w:val="0011426C"/>
    <w:rsid w:val="001151DB"/>
    <w:rsid w:val="0011543D"/>
    <w:rsid w:val="0011580B"/>
    <w:rsid w:val="001162C3"/>
    <w:rsid w:val="00116819"/>
    <w:rsid w:val="00116B74"/>
    <w:rsid w:val="00116BA0"/>
    <w:rsid w:val="001172BB"/>
    <w:rsid w:val="00117858"/>
    <w:rsid w:val="001204D6"/>
    <w:rsid w:val="00120542"/>
    <w:rsid w:val="00120B20"/>
    <w:rsid w:val="001213F7"/>
    <w:rsid w:val="00121558"/>
    <w:rsid w:val="0012180B"/>
    <w:rsid w:val="001218F3"/>
    <w:rsid w:val="00122030"/>
    <w:rsid w:val="001220F3"/>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3DA7"/>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0BD"/>
    <w:rsid w:val="001416C9"/>
    <w:rsid w:val="00141B55"/>
    <w:rsid w:val="001420A3"/>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33B"/>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BFD"/>
    <w:rsid w:val="00155E1F"/>
    <w:rsid w:val="0015640D"/>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C6B"/>
    <w:rsid w:val="00164E89"/>
    <w:rsid w:val="001650F6"/>
    <w:rsid w:val="001651F0"/>
    <w:rsid w:val="001655E3"/>
    <w:rsid w:val="001656B3"/>
    <w:rsid w:val="00165719"/>
    <w:rsid w:val="00165DB3"/>
    <w:rsid w:val="00166749"/>
    <w:rsid w:val="00166A9B"/>
    <w:rsid w:val="00166E09"/>
    <w:rsid w:val="00167C79"/>
    <w:rsid w:val="00167D63"/>
    <w:rsid w:val="00167E7F"/>
    <w:rsid w:val="00170489"/>
    <w:rsid w:val="001710F4"/>
    <w:rsid w:val="0017224B"/>
    <w:rsid w:val="0017238B"/>
    <w:rsid w:val="001723E4"/>
    <w:rsid w:val="001726FB"/>
    <w:rsid w:val="00173927"/>
    <w:rsid w:val="00173993"/>
    <w:rsid w:val="001750B0"/>
    <w:rsid w:val="00175601"/>
    <w:rsid w:val="00175C4D"/>
    <w:rsid w:val="00175EC7"/>
    <w:rsid w:val="0017619C"/>
    <w:rsid w:val="001761C1"/>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D8C"/>
    <w:rsid w:val="00187A13"/>
    <w:rsid w:val="00187D6A"/>
    <w:rsid w:val="00190078"/>
    <w:rsid w:val="001906EA"/>
    <w:rsid w:val="00190CFE"/>
    <w:rsid w:val="00191315"/>
    <w:rsid w:val="001918CD"/>
    <w:rsid w:val="00191BF2"/>
    <w:rsid w:val="00192682"/>
    <w:rsid w:val="0019292B"/>
    <w:rsid w:val="00192BD6"/>
    <w:rsid w:val="00192ED5"/>
    <w:rsid w:val="001933EF"/>
    <w:rsid w:val="00193F56"/>
    <w:rsid w:val="00194D25"/>
    <w:rsid w:val="001951FA"/>
    <w:rsid w:val="00195526"/>
    <w:rsid w:val="00195918"/>
    <w:rsid w:val="00195B6D"/>
    <w:rsid w:val="00195D5B"/>
    <w:rsid w:val="00196852"/>
    <w:rsid w:val="00197C89"/>
    <w:rsid w:val="00197C8E"/>
    <w:rsid w:val="001A0B95"/>
    <w:rsid w:val="001A0CD1"/>
    <w:rsid w:val="001A0E8F"/>
    <w:rsid w:val="001A1157"/>
    <w:rsid w:val="001A1E6E"/>
    <w:rsid w:val="001A218D"/>
    <w:rsid w:val="001A2369"/>
    <w:rsid w:val="001A2664"/>
    <w:rsid w:val="001A2671"/>
    <w:rsid w:val="001A32FF"/>
    <w:rsid w:val="001A3364"/>
    <w:rsid w:val="001A3A66"/>
    <w:rsid w:val="001A50BC"/>
    <w:rsid w:val="001A51F9"/>
    <w:rsid w:val="001A5886"/>
    <w:rsid w:val="001A5DA0"/>
    <w:rsid w:val="001A5F98"/>
    <w:rsid w:val="001A6D7E"/>
    <w:rsid w:val="001A6F1A"/>
    <w:rsid w:val="001A7DF3"/>
    <w:rsid w:val="001B0084"/>
    <w:rsid w:val="001B0420"/>
    <w:rsid w:val="001B095A"/>
    <w:rsid w:val="001B0D70"/>
    <w:rsid w:val="001B0F0B"/>
    <w:rsid w:val="001B1223"/>
    <w:rsid w:val="001B126E"/>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1FF0"/>
    <w:rsid w:val="001C31C0"/>
    <w:rsid w:val="001C340C"/>
    <w:rsid w:val="001C354E"/>
    <w:rsid w:val="001C3D6D"/>
    <w:rsid w:val="001C4416"/>
    <w:rsid w:val="001C506F"/>
    <w:rsid w:val="001C6882"/>
    <w:rsid w:val="001C7346"/>
    <w:rsid w:val="001C79C3"/>
    <w:rsid w:val="001D0202"/>
    <w:rsid w:val="001D0A25"/>
    <w:rsid w:val="001D0D6F"/>
    <w:rsid w:val="001D108D"/>
    <w:rsid w:val="001D1F99"/>
    <w:rsid w:val="001D1FEB"/>
    <w:rsid w:val="001D2029"/>
    <w:rsid w:val="001D2247"/>
    <w:rsid w:val="001D26B5"/>
    <w:rsid w:val="001D2B6A"/>
    <w:rsid w:val="001D33CD"/>
    <w:rsid w:val="001D4538"/>
    <w:rsid w:val="001D45C4"/>
    <w:rsid w:val="001D46B2"/>
    <w:rsid w:val="001D48E2"/>
    <w:rsid w:val="001D5285"/>
    <w:rsid w:val="001D6176"/>
    <w:rsid w:val="001D6205"/>
    <w:rsid w:val="001D6795"/>
    <w:rsid w:val="001D69E3"/>
    <w:rsid w:val="001D6B16"/>
    <w:rsid w:val="001D6DB2"/>
    <w:rsid w:val="001D6F4E"/>
    <w:rsid w:val="001D77F0"/>
    <w:rsid w:val="001E0357"/>
    <w:rsid w:val="001E04F0"/>
    <w:rsid w:val="001E05C0"/>
    <w:rsid w:val="001E07F1"/>
    <w:rsid w:val="001E1099"/>
    <w:rsid w:val="001E130A"/>
    <w:rsid w:val="001E16F2"/>
    <w:rsid w:val="001E175E"/>
    <w:rsid w:val="001E18BA"/>
    <w:rsid w:val="001E1BDE"/>
    <w:rsid w:val="001E1D78"/>
    <w:rsid w:val="001E1E5E"/>
    <w:rsid w:val="001E1EE7"/>
    <w:rsid w:val="001E2192"/>
    <w:rsid w:val="001E2392"/>
    <w:rsid w:val="001E29A4"/>
    <w:rsid w:val="001E2B5E"/>
    <w:rsid w:val="001E3013"/>
    <w:rsid w:val="001E3700"/>
    <w:rsid w:val="001E39C4"/>
    <w:rsid w:val="001E3EF6"/>
    <w:rsid w:val="001E4AF5"/>
    <w:rsid w:val="001E4CB4"/>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4E13"/>
    <w:rsid w:val="002058EF"/>
    <w:rsid w:val="00205951"/>
    <w:rsid w:val="00206001"/>
    <w:rsid w:val="00206040"/>
    <w:rsid w:val="002063FC"/>
    <w:rsid w:val="00206DB2"/>
    <w:rsid w:val="002070F1"/>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4D3"/>
    <w:rsid w:val="002136FB"/>
    <w:rsid w:val="00213A08"/>
    <w:rsid w:val="00214233"/>
    <w:rsid w:val="002147A4"/>
    <w:rsid w:val="00214C7A"/>
    <w:rsid w:val="00214D14"/>
    <w:rsid w:val="00214E72"/>
    <w:rsid w:val="00215646"/>
    <w:rsid w:val="00215BBC"/>
    <w:rsid w:val="0021614E"/>
    <w:rsid w:val="0021653B"/>
    <w:rsid w:val="002176E8"/>
    <w:rsid w:val="00217E5F"/>
    <w:rsid w:val="002203DF"/>
    <w:rsid w:val="00220629"/>
    <w:rsid w:val="00220868"/>
    <w:rsid w:val="00220ACD"/>
    <w:rsid w:val="00221BF6"/>
    <w:rsid w:val="00221F8D"/>
    <w:rsid w:val="002224C0"/>
    <w:rsid w:val="00222587"/>
    <w:rsid w:val="002228B6"/>
    <w:rsid w:val="00222B1B"/>
    <w:rsid w:val="00222B5D"/>
    <w:rsid w:val="00222C37"/>
    <w:rsid w:val="00222D4A"/>
    <w:rsid w:val="002231F8"/>
    <w:rsid w:val="00223C21"/>
    <w:rsid w:val="00223CB8"/>
    <w:rsid w:val="00223E15"/>
    <w:rsid w:val="002255AB"/>
    <w:rsid w:val="002256E7"/>
    <w:rsid w:val="00225E54"/>
    <w:rsid w:val="00226097"/>
    <w:rsid w:val="0022662D"/>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B4F"/>
    <w:rsid w:val="00237089"/>
    <w:rsid w:val="00237495"/>
    <w:rsid w:val="0023751D"/>
    <w:rsid w:val="00237642"/>
    <w:rsid w:val="0023776F"/>
    <w:rsid w:val="00237BEE"/>
    <w:rsid w:val="00237D65"/>
    <w:rsid w:val="00240B1E"/>
    <w:rsid w:val="00240F2D"/>
    <w:rsid w:val="002412CE"/>
    <w:rsid w:val="0024163D"/>
    <w:rsid w:val="00241A96"/>
    <w:rsid w:val="00241ECB"/>
    <w:rsid w:val="00242250"/>
    <w:rsid w:val="00242A1A"/>
    <w:rsid w:val="00242B4E"/>
    <w:rsid w:val="0024301A"/>
    <w:rsid w:val="002436FC"/>
    <w:rsid w:val="00243A95"/>
    <w:rsid w:val="00243C0C"/>
    <w:rsid w:val="00243C6D"/>
    <w:rsid w:val="002441BF"/>
    <w:rsid w:val="0024495C"/>
    <w:rsid w:val="002449A1"/>
    <w:rsid w:val="002450FF"/>
    <w:rsid w:val="00245570"/>
    <w:rsid w:val="0024588F"/>
    <w:rsid w:val="00245941"/>
    <w:rsid w:val="00245ADF"/>
    <w:rsid w:val="00245C84"/>
    <w:rsid w:val="00246100"/>
    <w:rsid w:val="002464B4"/>
    <w:rsid w:val="00246BC9"/>
    <w:rsid w:val="00247117"/>
    <w:rsid w:val="002505B9"/>
    <w:rsid w:val="00250938"/>
    <w:rsid w:val="00250A32"/>
    <w:rsid w:val="0025112B"/>
    <w:rsid w:val="002517A3"/>
    <w:rsid w:val="00252142"/>
    <w:rsid w:val="00252229"/>
    <w:rsid w:val="002526F0"/>
    <w:rsid w:val="002536AD"/>
    <w:rsid w:val="00253BC3"/>
    <w:rsid w:val="002542BF"/>
    <w:rsid w:val="00254FD2"/>
    <w:rsid w:val="0025524B"/>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B3"/>
    <w:rsid w:val="002641CD"/>
    <w:rsid w:val="002646B9"/>
    <w:rsid w:val="00264BBE"/>
    <w:rsid w:val="00264D52"/>
    <w:rsid w:val="002650B4"/>
    <w:rsid w:val="002653BD"/>
    <w:rsid w:val="002654D3"/>
    <w:rsid w:val="00265DB7"/>
    <w:rsid w:val="00266103"/>
    <w:rsid w:val="00266B3D"/>
    <w:rsid w:val="0026723E"/>
    <w:rsid w:val="002675CB"/>
    <w:rsid w:val="00267618"/>
    <w:rsid w:val="002677CA"/>
    <w:rsid w:val="0027054A"/>
    <w:rsid w:val="00270CA1"/>
    <w:rsid w:val="00270CAF"/>
    <w:rsid w:val="00270FD4"/>
    <w:rsid w:val="00271660"/>
    <w:rsid w:val="00271729"/>
    <w:rsid w:val="00272003"/>
    <w:rsid w:val="0027218C"/>
    <w:rsid w:val="002722EB"/>
    <w:rsid w:val="002727E3"/>
    <w:rsid w:val="00272930"/>
    <w:rsid w:val="00273265"/>
    <w:rsid w:val="0027334C"/>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CF2"/>
    <w:rsid w:val="00293556"/>
    <w:rsid w:val="00293715"/>
    <w:rsid w:val="00293E6B"/>
    <w:rsid w:val="00294122"/>
    <w:rsid w:val="0029416F"/>
    <w:rsid w:val="002948D6"/>
    <w:rsid w:val="00294D1A"/>
    <w:rsid w:val="00294FDD"/>
    <w:rsid w:val="0029580B"/>
    <w:rsid w:val="002978EE"/>
    <w:rsid w:val="00297D65"/>
    <w:rsid w:val="002A0368"/>
    <w:rsid w:val="002A04AA"/>
    <w:rsid w:val="002A05A3"/>
    <w:rsid w:val="002A0C58"/>
    <w:rsid w:val="002A0E6F"/>
    <w:rsid w:val="002A396D"/>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0E"/>
    <w:rsid w:val="002B07E9"/>
    <w:rsid w:val="002B0C60"/>
    <w:rsid w:val="002B13E6"/>
    <w:rsid w:val="002B2480"/>
    <w:rsid w:val="002B2823"/>
    <w:rsid w:val="002B2B67"/>
    <w:rsid w:val="002B2C0D"/>
    <w:rsid w:val="002B2E5C"/>
    <w:rsid w:val="002B32A6"/>
    <w:rsid w:val="002B3F23"/>
    <w:rsid w:val="002B4B2B"/>
    <w:rsid w:val="002B4DE0"/>
    <w:rsid w:val="002B50BC"/>
    <w:rsid w:val="002B524A"/>
    <w:rsid w:val="002B524D"/>
    <w:rsid w:val="002B5E69"/>
    <w:rsid w:val="002B604C"/>
    <w:rsid w:val="002B641B"/>
    <w:rsid w:val="002B69CD"/>
    <w:rsid w:val="002B69E5"/>
    <w:rsid w:val="002B7016"/>
    <w:rsid w:val="002B737B"/>
    <w:rsid w:val="002B7450"/>
    <w:rsid w:val="002C11EF"/>
    <w:rsid w:val="002C18DA"/>
    <w:rsid w:val="002C1D28"/>
    <w:rsid w:val="002C1E72"/>
    <w:rsid w:val="002C1F47"/>
    <w:rsid w:val="002C35A0"/>
    <w:rsid w:val="002C3805"/>
    <w:rsid w:val="002C3CD3"/>
    <w:rsid w:val="002C3F6F"/>
    <w:rsid w:val="002C4C68"/>
    <w:rsid w:val="002C4DB8"/>
    <w:rsid w:val="002C518B"/>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2BD"/>
    <w:rsid w:val="002D5BC9"/>
    <w:rsid w:val="002D5CBA"/>
    <w:rsid w:val="002D63CF"/>
    <w:rsid w:val="002D649D"/>
    <w:rsid w:val="002D693E"/>
    <w:rsid w:val="002D7129"/>
    <w:rsid w:val="002D71C2"/>
    <w:rsid w:val="002D7295"/>
    <w:rsid w:val="002D7C2A"/>
    <w:rsid w:val="002E0400"/>
    <w:rsid w:val="002E0A0F"/>
    <w:rsid w:val="002E1093"/>
    <w:rsid w:val="002E130A"/>
    <w:rsid w:val="002E1EBC"/>
    <w:rsid w:val="002E217A"/>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3EF"/>
    <w:rsid w:val="002F35AB"/>
    <w:rsid w:val="002F36CF"/>
    <w:rsid w:val="002F3D99"/>
    <w:rsid w:val="002F4113"/>
    <w:rsid w:val="002F4BE9"/>
    <w:rsid w:val="002F4CAD"/>
    <w:rsid w:val="002F5168"/>
    <w:rsid w:val="002F577C"/>
    <w:rsid w:val="002F5B26"/>
    <w:rsid w:val="002F63C3"/>
    <w:rsid w:val="002F653D"/>
    <w:rsid w:val="002F67E8"/>
    <w:rsid w:val="002F6C2C"/>
    <w:rsid w:val="002F7492"/>
    <w:rsid w:val="002F74DA"/>
    <w:rsid w:val="003000BE"/>
    <w:rsid w:val="00300392"/>
    <w:rsid w:val="003008FB"/>
    <w:rsid w:val="00300A37"/>
    <w:rsid w:val="00300B86"/>
    <w:rsid w:val="00300B92"/>
    <w:rsid w:val="0030164A"/>
    <w:rsid w:val="00301990"/>
    <w:rsid w:val="003031AB"/>
    <w:rsid w:val="00303384"/>
    <w:rsid w:val="0030365B"/>
    <w:rsid w:val="00303780"/>
    <w:rsid w:val="00303A36"/>
    <w:rsid w:val="00303AB1"/>
    <w:rsid w:val="003047F4"/>
    <w:rsid w:val="00304F04"/>
    <w:rsid w:val="0030549C"/>
    <w:rsid w:val="00305A7C"/>
    <w:rsid w:val="00305AA0"/>
    <w:rsid w:val="0030603E"/>
    <w:rsid w:val="003066A9"/>
    <w:rsid w:val="0030692A"/>
    <w:rsid w:val="003069FE"/>
    <w:rsid w:val="00306FD5"/>
    <w:rsid w:val="00307284"/>
    <w:rsid w:val="0030729A"/>
    <w:rsid w:val="003072DE"/>
    <w:rsid w:val="0031041C"/>
    <w:rsid w:val="00310459"/>
    <w:rsid w:val="00310585"/>
    <w:rsid w:val="00310AD1"/>
    <w:rsid w:val="0031128A"/>
    <w:rsid w:val="00311EF3"/>
    <w:rsid w:val="00312282"/>
    <w:rsid w:val="0031274B"/>
    <w:rsid w:val="00312FF8"/>
    <w:rsid w:val="003137F9"/>
    <w:rsid w:val="0031396D"/>
    <w:rsid w:val="00314EFC"/>
    <w:rsid w:val="00315133"/>
    <w:rsid w:val="003155BD"/>
    <w:rsid w:val="003158FF"/>
    <w:rsid w:val="00315D2B"/>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5B73"/>
    <w:rsid w:val="00326DB2"/>
    <w:rsid w:val="0032732C"/>
    <w:rsid w:val="0032746B"/>
    <w:rsid w:val="00327E8F"/>
    <w:rsid w:val="00330424"/>
    <w:rsid w:val="00330504"/>
    <w:rsid w:val="00330657"/>
    <w:rsid w:val="003307A3"/>
    <w:rsid w:val="0033081B"/>
    <w:rsid w:val="00330A43"/>
    <w:rsid w:val="00330D48"/>
    <w:rsid w:val="00330E40"/>
    <w:rsid w:val="00330E9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4012C"/>
    <w:rsid w:val="0034062F"/>
    <w:rsid w:val="00342396"/>
    <w:rsid w:val="003424D6"/>
    <w:rsid w:val="003432F3"/>
    <w:rsid w:val="003435EC"/>
    <w:rsid w:val="0034362D"/>
    <w:rsid w:val="00343906"/>
    <w:rsid w:val="00343F1F"/>
    <w:rsid w:val="0034452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1E0"/>
    <w:rsid w:val="003552A0"/>
    <w:rsid w:val="00355566"/>
    <w:rsid w:val="00355673"/>
    <w:rsid w:val="00355744"/>
    <w:rsid w:val="00355EF4"/>
    <w:rsid w:val="00355F90"/>
    <w:rsid w:val="00356AA3"/>
    <w:rsid w:val="00356BBA"/>
    <w:rsid w:val="00356F9D"/>
    <w:rsid w:val="0035712B"/>
    <w:rsid w:val="003578EA"/>
    <w:rsid w:val="00357C8B"/>
    <w:rsid w:val="00357DFB"/>
    <w:rsid w:val="00357E10"/>
    <w:rsid w:val="00360336"/>
    <w:rsid w:val="003608A4"/>
    <w:rsid w:val="003609C8"/>
    <w:rsid w:val="00361AF2"/>
    <w:rsid w:val="00361DE2"/>
    <w:rsid w:val="00362362"/>
    <w:rsid w:val="00362573"/>
    <w:rsid w:val="003626B0"/>
    <w:rsid w:val="003633CE"/>
    <w:rsid w:val="003640CF"/>
    <w:rsid w:val="003652F5"/>
    <w:rsid w:val="00365456"/>
    <w:rsid w:val="00365512"/>
    <w:rsid w:val="00366452"/>
    <w:rsid w:val="00366802"/>
    <w:rsid w:val="003669AC"/>
    <w:rsid w:val="00366F61"/>
    <w:rsid w:val="0036719E"/>
    <w:rsid w:val="003673B3"/>
    <w:rsid w:val="00367497"/>
    <w:rsid w:val="00367673"/>
    <w:rsid w:val="00370CAA"/>
    <w:rsid w:val="00371159"/>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77F1A"/>
    <w:rsid w:val="003802C3"/>
    <w:rsid w:val="003803D6"/>
    <w:rsid w:val="003807E9"/>
    <w:rsid w:val="0038198F"/>
    <w:rsid w:val="00381D7B"/>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2A"/>
    <w:rsid w:val="00385866"/>
    <w:rsid w:val="00385A3D"/>
    <w:rsid w:val="00386CEA"/>
    <w:rsid w:val="00387117"/>
    <w:rsid w:val="00390805"/>
    <w:rsid w:val="00390D78"/>
    <w:rsid w:val="00390D9F"/>
    <w:rsid w:val="00391993"/>
    <w:rsid w:val="00391D86"/>
    <w:rsid w:val="0039257C"/>
    <w:rsid w:val="003925D6"/>
    <w:rsid w:val="00392A80"/>
    <w:rsid w:val="00392AAF"/>
    <w:rsid w:val="00392B43"/>
    <w:rsid w:val="003936B0"/>
    <w:rsid w:val="00393761"/>
    <w:rsid w:val="00393766"/>
    <w:rsid w:val="003939D7"/>
    <w:rsid w:val="00393CDC"/>
    <w:rsid w:val="00393E04"/>
    <w:rsid w:val="003940B6"/>
    <w:rsid w:val="0039461A"/>
    <w:rsid w:val="00394799"/>
    <w:rsid w:val="00394C23"/>
    <w:rsid w:val="00394C3D"/>
    <w:rsid w:val="00395332"/>
    <w:rsid w:val="00395609"/>
    <w:rsid w:val="00396C7D"/>
    <w:rsid w:val="003971A9"/>
    <w:rsid w:val="0039743A"/>
    <w:rsid w:val="003A060A"/>
    <w:rsid w:val="003A07F9"/>
    <w:rsid w:val="003A146A"/>
    <w:rsid w:val="003A1C96"/>
    <w:rsid w:val="003A1CF0"/>
    <w:rsid w:val="003A240C"/>
    <w:rsid w:val="003A2900"/>
    <w:rsid w:val="003A3AE2"/>
    <w:rsid w:val="003A3DD3"/>
    <w:rsid w:val="003A3F07"/>
    <w:rsid w:val="003A43D8"/>
    <w:rsid w:val="003A5266"/>
    <w:rsid w:val="003A5444"/>
    <w:rsid w:val="003A54DD"/>
    <w:rsid w:val="003A5894"/>
    <w:rsid w:val="003A5E84"/>
    <w:rsid w:val="003A622D"/>
    <w:rsid w:val="003A67B5"/>
    <w:rsid w:val="003A68AE"/>
    <w:rsid w:val="003A6ACA"/>
    <w:rsid w:val="003A6C9E"/>
    <w:rsid w:val="003A738E"/>
    <w:rsid w:val="003A77F9"/>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609C"/>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A7"/>
    <w:rsid w:val="003C272D"/>
    <w:rsid w:val="003C296B"/>
    <w:rsid w:val="003C2C8C"/>
    <w:rsid w:val="003C2C9A"/>
    <w:rsid w:val="003C2DB0"/>
    <w:rsid w:val="003C3533"/>
    <w:rsid w:val="003C3884"/>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587"/>
    <w:rsid w:val="003D0614"/>
    <w:rsid w:val="003D0672"/>
    <w:rsid w:val="003D0AAE"/>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DD"/>
    <w:rsid w:val="003D7E65"/>
    <w:rsid w:val="003E0233"/>
    <w:rsid w:val="003E0650"/>
    <w:rsid w:val="003E09A7"/>
    <w:rsid w:val="003E0CE4"/>
    <w:rsid w:val="003E18BA"/>
    <w:rsid w:val="003E1AF3"/>
    <w:rsid w:val="003E30EA"/>
    <w:rsid w:val="003E3113"/>
    <w:rsid w:val="003E3F04"/>
    <w:rsid w:val="003E429C"/>
    <w:rsid w:val="003E48D6"/>
    <w:rsid w:val="003E54DC"/>
    <w:rsid w:val="003E5659"/>
    <w:rsid w:val="003E5699"/>
    <w:rsid w:val="003E64C5"/>
    <w:rsid w:val="003E652C"/>
    <w:rsid w:val="003E6903"/>
    <w:rsid w:val="003E718E"/>
    <w:rsid w:val="003E7AA9"/>
    <w:rsid w:val="003F16EB"/>
    <w:rsid w:val="003F1964"/>
    <w:rsid w:val="003F19FB"/>
    <w:rsid w:val="003F21D3"/>
    <w:rsid w:val="003F22AC"/>
    <w:rsid w:val="003F25F4"/>
    <w:rsid w:val="003F2E85"/>
    <w:rsid w:val="003F3CF0"/>
    <w:rsid w:val="003F4157"/>
    <w:rsid w:val="003F4380"/>
    <w:rsid w:val="003F4746"/>
    <w:rsid w:val="003F496A"/>
    <w:rsid w:val="003F4F5D"/>
    <w:rsid w:val="003F5543"/>
    <w:rsid w:val="003F5765"/>
    <w:rsid w:val="003F65F3"/>
    <w:rsid w:val="003F6EFE"/>
    <w:rsid w:val="003F7CE7"/>
    <w:rsid w:val="003F7CEC"/>
    <w:rsid w:val="003F7FC6"/>
    <w:rsid w:val="004002C9"/>
    <w:rsid w:val="00400A5A"/>
    <w:rsid w:val="00400DEB"/>
    <w:rsid w:val="00400FBD"/>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13E6"/>
    <w:rsid w:val="00431811"/>
    <w:rsid w:val="004318CA"/>
    <w:rsid w:val="00432208"/>
    <w:rsid w:val="0043226C"/>
    <w:rsid w:val="004337CB"/>
    <w:rsid w:val="00433F88"/>
    <w:rsid w:val="0043455A"/>
    <w:rsid w:val="00434A24"/>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B2F"/>
    <w:rsid w:val="00443B2B"/>
    <w:rsid w:val="00443B6C"/>
    <w:rsid w:val="0044400B"/>
    <w:rsid w:val="00444B3D"/>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2A69"/>
    <w:rsid w:val="00453537"/>
    <w:rsid w:val="00453BE3"/>
    <w:rsid w:val="00453DE0"/>
    <w:rsid w:val="00453E47"/>
    <w:rsid w:val="004542D6"/>
    <w:rsid w:val="00454958"/>
    <w:rsid w:val="00454A6E"/>
    <w:rsid w:val="004551E9"/>
    <w:rsid w:val="00455C71"/>
    <w:rsid w:val="00456213"/>
    <w:rsid w:val="00456253"/>
    <w:rsid w:val="00456761"/>
    <w:rsid w:val="0045681F"/>
    <w:rsid w:val="004571B9"/>
    <w:rsid w:val="004574CE"/>
    <w:rsid w:val="00457DEA"/>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AB1"/>
    <w:rsid w:val="00465D6B"/>
    <w:rsid w:val="00465E70"/>
    <w:rsid w:val="00466515"/>
    <w:rsid w:val="00466526"/>
    <w:rsid w:val="004665D5"/>
    <w:rsid w:val="00466A3B"/>
    <w:rsid w:val="0047003D"/>
    <w:rsid w:val="00470E11"/>
    <w:rsid w:val="00471372"/>
    <w:rsid w:val="004713A4"/>
    <w:rsid w:val="004713DB"/>
    <w:rsid w:val="00471AED"/>
    <w:rsid w:val="00472544"/>
    <w:rsid w:val="00473F97"/>
    <w:rsid w:val="0047471E"/>
    <w:rsid w:val="00474B50"/>
    <w:rsid w:val="00474DFA"/>
    <w:rsid w:val="00475A84"/>
    <w:rsid w:val="00475C84"/>
    <w:rsid w:val="00475E53"/>
    <w:rsid w:val="00476308"/>
    <w:rsid w:val="00476493"/>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5BC"/>
    <w:rsid w:val="004866A0"/>
    <w:rsid w:val="00486709"/>
    <w:rsid w:val="0048749A"/>
    <w:rsid w:val="00487B69"/>
    <w:rsid w:val="00490105"/>
    <w:rsid w:val="004901CA"/>
    <w:rsid w:val="00490A9E"/>
    <w:rsid w:val="00490DB6"/>
    <w:rsid w:val="004911D4"/>
    <w:rsid w:val="00491992"/>
    <w:rsid w:val="0049224F"/>
    <w:rsid w:val="00492D3A"/>
    <w:rsid w:val="00492FC7"/>
    <w:rsid w:val="004930D1"/>
    <w:rsid w:val="004933E3"/>
    <w:rsid w:val="004936FB"/>
    <w:rsid w:val="00493A8C"/>
    <w:rsid w:val="004948FB"/>
    <w:rsid w:val="00494A66"/>
    <w:rsid w:val="00494ADF"/>
    <w:rsid w:val="00494D1F"/>
    <w:rsid w:val="0049513C"/>
    <w:rsid w:val="004955C7"/>
    <w:rsid w:val="0049560A"/>
    <w:rsid w:val="00495A26"/>
    <w:rsid w:val="004962B3"/>
    <w:rsid w:val="0049678C"/>
    <w:rsid w:val="00496976"/>
    <w:rsid w:val="004974FF"/>
    <w:rsid w:val="004975BE"/>
    <w:rsid w:val="0049768C"/>
    <w:rsid w:val="0049770B"/>
    <w:rsid w:val="004A00ED"/>
    <w:rsid w:val="004A01E3"/>
    <w:rsid w:val="004A05FF"/>
    <w:rsid w:val="004A0A20"/>
    <w:rsid w:val="004A0DAD"/>
    <w:rsid w:val="004A0F47"/>
    <w:rsid w:val="004A1333"/>
    <w:rsid w:val="004A1400"/>
    <w:rsid w:val="004A1650"/>
    <w:rsid w:val="004A1749"/>
    <w:rsid w:val="004A2636"/>
    <w:rsid w:val="004A2CB3"/>
    <w:rsid w:val="004A411C"/>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7B7"/>
    <w:rsid w:val="004C276D"/>
    <w:rsid w:val="004C2942"/>
    <w:rsid w:val="004C2B41"/>
    <w:rsid w:val="004C2DD4"/>
    <w:rsid w:val="004C3051"/>
    <w:rsid w:val="004C317F"/>
    <w:rsid w:val="004C3257"/>
    <w:rsid w:val="004C3783"/>
    <w:rsid w:val="004C3AA4"/>
    <w:rsid w:val="004C4010"/>
    <w:rsid w:val="004C42E1"/>
    <w:rsid w:val="004C457F"/>
    <w:rsid w:val="004C45C6"/>
    <w:rsid w:val="004C4C60"/>
    <w:rsid w:val="004C5140"/>
    <w:rsid w:val="004C5C9C"/>
    <w:rsid w:val="004C5E75"/>
    <w:rsid w:val="004C5E93"/>
    <w:rsid w:val="004C673E"/>
    <w:rsid w:val="004C6BBB"/>
    <w:rsid w:val="004C6C9E"/>
    <w:rsid w:val="004C712D"/>
    <w:rsid w:val="004C73F0"/>
    <w:rsid w:val="004C7C8A"/>
    <w:rsid w:val="004C7CAE"/>
    <w:rsid w:val="004D0954"/>
    <w:rsid w:val="004D0D00"/>
    <w:rsid w:val="004D1046"/>
    <w:rsid w:val="004D198A"/>
    <w:rsid w:val="004D201B"/>
    <w:rsid w:val="004D22C0"/>
    <w:rsid w:val="004D2581"/>
    <w:rsid w:val="004D2987"/>
    <w:rsid w:val="004D37D2"/>
    <w:rsid w:val="004D4F2A"/>
    <w:rsid w:val="004D5C4A"/>
    <w:rsid w:val="004D5C4B"/>
    <w:rsid w:val="004D5CB4"/>
    <w:rsid w:val="004D5FC3"/>
    <w:rsid w:val="004D625C"/>
    <w:rsid w:val="004D63C9"/>
    <w:rsid w:val="004E02A1"/>
    <w:rsid w:val="004E1A8C"/>
    <w:rsid w:val="004E2224"/>
    <w:rsid w:val="004E25E7"/>
    <w:rsid w:val="004E26FB"/>
    <w:rsid w:val="004E297B"/>
    <w:rsid w:val="004E3552"/>
    <w:rsid w:val="004E38B4"/>
    <w:rsid w:val="004E3978"/>
    <w:rsid w:val="004E39F2"/>
    <w:rsid w:val="004E3A84"/>
    <w:rsid w:val="004E3B10"/>
    <w:rsid w:val="004E3C57"/>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3BE7"/>
    <w:rsid w:val="004F4006"/>
    <w:rsid w:val="004F444F"/>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A6B"/>
    <w:rsid w:val="00510ECC"/>
    <w:rsid w:val="0051175B"/>
    <w:rsid w:val="00512259"/>
    <w:rsid w:val="005126A4"/>
    <w:rsid w:val="00512913"/>
    <w:rsid w:val="005129C3"/>
    <w:rsid w:val="00512C5D"/>
    <w:rsid w:val="00513C43"/>
    <w:rsid w:val="0051409D"/>
    <w:rsid w:val="00514387"/>
    <w:rsid w:val="0051473D"/>
    <w:rsid w:val="00514B37"/>
    <w:rsid w:val="00514E69"/>
    <w:rsid w:val="00514E8E"/>
    <w:rsid w:val="005152F8"/>
    <w:rsid w:val="00515B07"/>
    <w:rsid w:val="00515F9D"/>
    <w:rsid w:val="00516583"/>
    <w:rsid w:val="005168F8"/>
    <w:rsid w:val="00516F43"/>
    <w:rsid w:val="00517476"/>
    <w:rsid w:val="005204AB"/>
    <w:rsid w:val="00520657"/>
    <w:rsid w:val="00521E69"/>
    <w:rsid w:val="00522189"/>
    <w:rsid w:val="005222C0"/>
    <w:rsid w:val="0052245A"/>
    <w:rsid w:val="00522555"/>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31B"/>
    <w:rsid w:val="00537980"/>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B0C"/>
    <w:rsid w:val="00550DEE"/>
    <w:rsid w:val="005512E3"/>
    <w:rsid w:val="0055250C"/>
    <w:rsid w:val="0055291E"/>
    <w:rsid w:val="00552AD7"/>
    <w:rsid w:val="00552F8F"/>
    <w:rsid w:val="005533A9"/>
    <w:rsid w:val="0055404F"/>
    <w:rsid w:val="00554357"/>
    <w:rsid w:val="00554BF5"/>
    <w:rsid w:val="005558CE"/>
    <w:rsid w:val="00555E11"/>
    <w:rsid w:val="0055683D"/>
    <w:rsid w:val="00556D5B"/>
    <w:rsid w:val="00557498"/>
    <w:rsid w:val="005575E6"/>
    <w:rsid w:val="005576BC"/>
    <w:rsid w:val="0056065C"/>
    <w:rsid w:val="00561942"/>
    <w:rsid w:val="00561995"/>
    <w:rsid w:val="00562BEE"/>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5105"/>
    <w:rsid w:val="00576050"/>
    <w:rsid w:val="0057644F"/>
    <w:rsid w:val="0057750B"/>
    <w:rsid w:val="00577A87"/>
    <w:rsid w:val="00577F77"/>
    <w:rsid w:val="005803FE"/>
    <w:rsid w:val="0058094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242"/>
    <w:rsid w:val="005917DB"/>
    <w:rsid w:val="0059199B"/>
    <w:rsid w:val="00591B70"/>
    <w:rsid w:val="005924C7"/>
    <w:rsid w:val="0059344D"/>
    <w:rsid w:val="00593513"/>
    <w:rsid w:val="005939D8"/>
    <w:rsid w:val="00594C2A"/>
    <w:rsid w:val="00594DE2"/>
    <w:rsid w:val="00594FB5"/>
    <w:rsid w:val="005950DF"/>
    <w:rsid w:val="00595347"/>
    <w:rsid w:val="00596380"/>
    <w:rsid w:val="00597552"/>
    <w:rsid w:val="00597594"/>
    <w:rsid w:val="0059794A"/>
    <w:rsid w:val="00597C8F"/>
    <w:rsid w:val="005A01AF"/>
    <w:rsid w:val="005A01DA"/>
    <w:rsid w:val="005A01F6"/>
    <w:rsid w:val="005A0201"/>
    <w:rsid w:val="005A104B"/>
    <w:rsid w:val="005A1132"/>
    <w:rsid w:val="005A1F1E"/>
    <w:rsid w:val="005A33D9"/>
    <w:rsid w:val="005A340C"/>
    <w:rsid w:val="005A3B77"/>
    <w:rsid w:val="005A414C"/>
    <w:rsid w:val="005A45BD"/>
    <w:rsid w:val="005A4E0B"/>
    <w:rsid w:val="005A5B93"/>
    <w:rsid w:val="005A6770"/>
    <w:rsid w:val="005A6929"/>
    <w:rsid w:val="005A6F96"/>
    <w:rsid w:val="005A6FBB"/>
    <w:rsid w:val="005A7615"/>
    <w:rsid w:val="005A7B9C"/>
    <w:rsid w:val="005B0BF7"/>
    <w:rsid w:val="005B0CA7"/>
    <w:rsid w:val="005B1531"/>
    <w:rsid w:val="005B1A7D"/>
    <w:rsid w:val="005B1CBC"/>
    <w:rsid w:val="005B2077"/>
    <w:rsid w:val="005B2B47"/>
    <w:rsid w:val="005B2EDC"/>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9A"/>
    <w:rsid w:val="005C7C5D"/>
    <w:rsid w:val="005D00C4"/>
    <w:rsid w:val="005D0646"/>
    <w:rsid w:val="005D0CF9"/>
    <w:rsid w:val="005D0FAD"/>
    <w:rsid w:val="005D1365"/>
    <w:rsid w:val="005D1F86"/>
    <w:rsid w:val="005D1FB9"/>
    <w:rsid w:val="005D2322"/>
    <w:rsid w:val="005D2D74"/>
    <w:rsid w:val="005D2EA6"/>
    <w:rsid w:val="005D33EB"/>
    <w:rsid w:val="005D393A"/>
    <w:rsid w:val="005D3BAF"/>
    <w:rsid w:val="005D3C8E"/>
    <w:rsid w:val="005D412F"/>
    <w:rsid w:val="005D4163"/>
    <w:rsid w:val="005D4EEC"/>
    <w:rsid w:val="005D4F28"/>
    <w:rsid w:val="005D52BF"/>
    <w:rsid w:val="005D569D"/>
    <w:rsid w:val="005D5DAD"/>
    <w:rsid w:val="005D6C47"/>
    <w:rsid w:val="005D6D56"/>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4139"/>
    <w:rsid w:val="005E5A0D"/>
    <w:rsid w:val="005E5C2A"/>
    <w:rsid w:val="005E5C40"/>
    <w:rsid w:val="005E62D4"/>
    <w:rsid w:val="005E65C6"/>
    <w:rsid w:val="005E667F"/>
    <w:rsid w:val="005E69EC"/>
    <w:rsid w:val="005E6B3F"/>
    <w:rsid w:val="005E7AE0"/>
    <w:rsid w:val="005E7DE0"/>
    <w:rsid w:val="005F0340"/>
    <w:rsid w:val="005F06BD"/>
    <w:rsid w:val="005F09B5"/>
    <w:rsid w:val="005F12F7"/>
    <w:rsid w:val="005F1ED6"/>
    <w:rsid w:val="005F1FC9"/>
    <w:rsid w:val="005F21FB"/>
    <w:rsid w:val="005F2246"/>
    <w:rsid w:val="005F23FE"/>
    <w:rsid w:val="005F2740"/>
    <w:rsid w:val="005F2DD2"/>
    <w:rsid w:val="005F3895"/>
    <w:rsid w:val="005F42FF"/>
    <w:rsid w:val="005F4A7B"/>
    <w:rsid w:val="005F4BC0"/>
    <w:rsid w:val="005F4FB8"/>
    <w:rsid w:val="005F51D0"/>
    <w:rsid w:val="005F52E7"/>
    <w:rsid w:val="005F568B"/>
    <w:rsid w:val="005F57DE"/>
    <w:rsid w:val="005F5FBC"/>
    <w:rsid w:val="005F60C5"/>
    <w:rsid w:val="005F63A2"/>
    <w:rsid w:val="005F6589"/>
    <w:rsid w:val="005F67D9"/>
    <w:rsid w:val="005F7562"/>
    <w:rsid w:val="005F7C07"/>
    <w:rsid w:val="005F7E00"/>
    <w:rsid w:val="005F7F36"/>
    <w:rsid w:val="0060015E"/>
    <w:rsid w:val="0060041A"/>
    <w:rsid w:val="00600661"/>
    <w:rsid w:val="00600BBB"/>
    <w:rsid w:val="0060114E"/>
    <w:rsid w:val="006012EE"/>
    <w:rsid w:val="006019FF"/>
    <w:rsid w:val="00602297"/>
    <w:rsid w:val="006027A0"/>
    <w:rsid w:val="0060479B"/>
    <w:rsid w:val="006047EC"/>
    <w:rsid w:val="00604855"/>
    <w:rsid w:val="00604AC9"/>
    <w:rsid w:val="00604D0F"/>
    <w:rsid w:val="006058D5"/>
    <w:rsid w:val="00605E47"/>
    <w:rsid w:val="00606429"/>
    <w:rsid w:val="006066F0"/>
    <w:rsid w:val="00607C88"/>
    <w:rsid w:val="00607E39"/>
    <w:rsid w:val="00610AC1"/>
    <w:rsid w:val="00610DA3"/>
    <w:rsid w:val="00611375"/>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6F"/>
    <w:rsid w:val="0062150E"/>
    <w:rsid w:val="0062152B"/>
    <w:rsid w:val="006215A9"/>
    <w:rsid w:val="006218E9"/>
    <w:rsid w:val="00621FD1"/>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B89"/>
    <w:rsid w:val="00635C6F"/>
    <w:rsid w:val="0063610A"/>
    <w:rsid w:val="006363AE"/>
    <w:rsid w:val="006363CA"/>
    <w:rsid w:val="00636614"/>
    <w:rsid w:val="0063669C"/>
    <w:rsid w:val="0063693A"/>
    <w:rsid w:val="00636E30"/>
    <w:rsid w:val="00636E97"/>
    <w:rsid w:val="00637275"/>
    <w:rsid w:val="006375E9"/>
    <w:rsid w:val="00637B7E"/>
    <w:rsid w:val="006403F4"/>
    <w:rsid w:val="0064055F"/>
    <w:rsid w:val="00640EA7"/>
    <w:rsid w:val="006410D7"/>
    <w:rsid w:val="0064141D"/>
    <w:rsid w:val="00641C08"/>
    <w:rsid w:val="00641E39"/>
    <w:rsid w:val="00642073"/>
    <w:rsid w:val="00642369"/>
    <w:rsid w:val="00642AC0"/>
    <w:rsid w:val="00644367"/>
    <w:rsid w:val="00644F56"/>
    <w:rsid w:val="0064555C"/>
    <w:rsid w:val="00645FEC"/>
    <w:rsid w:val="00646103"/>
    <w:rsid w:val="006461AA"/>
    <w:rsid w:val="0064672C"/>
    <w:rsid w:val="00646808"/>
    <w:rsid w:val="00646B78"/>
    <w:rsid w:val="00647203"/>
    <w:rsid w:val="0064791A"/>
    <w:rsid w:val="00647B93"/>
    <w:rsid w:val="00650322"/>
    <w:rsid w:val="00650FB5"/>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4E9A"/>
    <w:rsid w:val="006652F0"/>
    <w:rsid w:val="00666114"/>
    <w:rsid w:val="006661C8"/>
    <w:rsid w:val="00666B9C"/>
    <w:rsid w:val="006672A9"/>
    <w:rsid w:val="006672CC"/>
    <w:rsid w:val="006672EF"/>
    <w:rsid w:val="00667311"/>
    <w:rsid w:val="0066792F"/>
    <w:rsid w:val="00667CE1"/>
    <w:rsid w:val="00667FC1"/>
    <w:rsid w:val="00670182"/>
    <w:rsid w:val="0067027D"/>
    <w:rsid w:val="00670621"/>
    <w:rsid w:val="00671160"/>
    <w:rsid w:val="00671872"/>
    <w:rsid w:val="00671BF2"/>
    <w:rsid w:val="00671F6E"/>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615"/>
    <w:rsid w:val="006777D8"/>
    <w:rsid w:val="00677A8C"/>
    <w:rsid w:val="0068081A"/>
    <w:rsid w:val="00680C89"/>
    <w:rsid w:val="00681D31"/>
    <w:rsid w:val="00681D50"/>
    <w:rsid w:val="00681DA0"/>
    <w:rsid w:val="00681DFC"/>
    <w:rsid w:val="006821E3"/>
    <w:rsid w:val="006832CF"/>
    <w:rsid w:val="006838F7"/>
    <w:rsid w:val="00683FCF"/>
    <w:rsid w:val="0068477F"/>
    <w:rsid w:val="00684B61"/>
    <w:rsid w:val="00684C81"/>
    <w:rsid w:val="0068501E"/>
    <w:rsid w:val="00685213"/>
    <w:rsid w:val="006853F3"/>
    <w:rsid w:val="0068566A"/>
    <w:rsid w:val="00686013"/>
    <w:rsid w:val="00686758"/>
    <w:rsid w:val="0068686A"/>
    <w:rsid w:val="00686A0C"/>
    <w:rsid w:val="00686C72"/>
    <w:rsid w:val="006873EB"/>
    <w:rsid w:val="00687A3A"/>
    <w:rsid w:val="00690D4F"/>
    <w:rsid w:val="00691090"/>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19D"/>
    <w:rsid w:val="006A7905"/>
    <w:rsid w:val="006A7B68"/>
    <w:rsid w:val="006A7BBB"/>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852"/>
    <w:rsid w:val="006B7AE3"/>
    <w:rsid w:val="006C05C7"/>
    <w:rsid w:val="006C0E0C"/>
    <w:rsid w:val="006C1A07"/>
    <w:rsid w:val="006C1E46"/>
    <w:rsid w:val="006C2A08"/>
    <w:rsid w:val="006C3163"/>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D0B4F"/>
    <w:rsid w:val="006D0C5C"/>
    <w:rsid w:val="006D1466"/>
    <w:rsid w:val="006D15B2"/>
    <w:rsid w:val="006D15FD"/>
    <w:rsid w:val="006D18D0"/>
    <w:rsid w:val="006D1C63"/>
    <w:rsid w:val="006D1E12"/>
    <w:rsid w:val="006D2201"/>
    <w:rsid w:val="006D290A"/>
    <w:rsid w:val="006D34FA"/>
    <w:rsid w:val="006D52A5"/>
    <w:rsid w:val="006D5370"/>
    <w:rsid w:val="006D5510"/>
    <w:rsid w:val="006D592E"/>
    <w:rsid w:val="006D5DF8"/>
    <w:rsid w:val="006D63D1"/>
    <w:rsid w:val="006D640F"/>
    <w:rsid w:val="006D6653"/>
    <w:rsid w:val="006D6AA3"/>
    <w:rsid w:val="006D6C1E"/>
    <w:rsid w:val="006D6C8D"/>
    <w:rsid w:val="006D7346"/>
    <w:rsid w:val="006D78DE"/>
    <w:rsid w:val="006E1329"/>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731"/>
    <w:rsid w:val="00706AFE"/>
    <w:rsid w:val="00706E4D"/>
    <w:rsid w:val="007071B3"/>
    <w:rsid w:val="00710401"/>
    <w:rsid w:val="00710D56"/>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7B"/>
    <w:rsid w:val="00716ED5"/>
    <w:rsid w:val="007173F2"/>
    <w:rsid w:val="00717801"/>
    <w:rsid w:val="00717F12"/>
    <w:rsid w:val="0072029A"/>
    <w:rsid w:val="00720775"/>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083"/>
    <w:rsid w:val="007242B3"/>
    <w:rsid w:val="0072528B"/>
    <w:rsid w:val="007254E9"/>
    <w:rsid w:val="00725970"/>
    <w:rsid w:val="00725D13"/>
    <w:rsid w:val="00725F0F"/>
    <w:rsid w:val="00726156"/>
    <w:rsid w:val="007265E7"/>
    <w:rsid w:val="007266CB"/>
    <w:rsid w:val="0072676F"/>
    <w:rsid w:val="007268B2"/>
    <w:rsid w:val="0072699A"/>
    <w:rsid w:val="00726C5E"/>
    <w:rsid w:val="00726C70"/>
    <w:rsid w:val="00726E4D"/>
    <w:rsid w:val="00726F52"/>
    <w:rsid w:val="00730877"/>
    <w:rsid w:val="00730D3B"/>
    <w:rsid w:val="00730F50"/>
    <w:rsid w:val="00731217"/>
    <w:rsid w:val="00731F67"/>
    <w:rsid w:val="00731F8B"/>
    <w:rsid w:val="00732BA8"/>
    <w:rsid w:val="00732FB0"/>
    <w:rsid w:val="00733168"/>
    <w:rsid w:val="0073321C"/>
    <w:rsid w:val="00733380"/>
    <w:rsid w:val="0073397A"/>
    <w:rsid w:val="00733FF1"/>
    <w:rsid w:val="00734793"/>
    <w:rsid w:val="00734D0B"/>
    <w:rsid w:val="00734E90"/>
    <w:rsid w:val="00734EC4"/>
    <w:rsid w:val="00734FF8"/>
    <w:rsid w:val="0073539B"/>
    <w:rsid w:val="00735733"/>
    <w:rsid w:val="00736040"/>
    <w:rsid w:val="0073624C"/>
    <w:rsid w:val="0073662F"/>
    <w:rsid w:val="00736A8B"/>
    <w:rsid w:val="00736E8D"/>
    <w:rsid w:val="007370C8"/>
    <w:rsid w:val="00737456"/>
    <w:rsid w:val="007378C8"/>
    <w:rsid w:val="00737AF7"/>
    <w:rsid w:val="00737E0C"/>
    <w:rsid w:val="0074000C"/>
    <w:rsid w:val="00740470"/>
    <w:rsid w:val="0074095D"/>
    <w:rsid w:val="007410DE"/>
    <w:rsid w:val="0074183D"/>
    <w:rsid w:val="00742BCC"/>
    <w:rsid w:val="00742D84"/>
    <w:rsid w:val="00742ED0"/>
    <w:rsid w:val="007441D6"/>
    <w:rsid w:val="007447A2"/>
    <w:rsid w:val="00744C10"/>
    <w:rsid w:val="00744DDC"/>
    <w:rsid w:val="007456FC"/>
    <w:rsid w:val="00745EF4"/>
    <w:rsid w:val="00747411"/>
    <w:rsid w:val="007474C2"/>
    <w:rsid w:val="00747F9F"/>
    <w:rsid w:val="0075036E"/>
    <w:rsid w:val="0075058E"/>
    <w:rsid w:val="00750B52"/>
    <w:rsid w:val="00750CFA"/>
    <w:rsid w:val="00751300"/>
    <w:rsid w:val="00751480"/>
    <w:rsid w:val="0075181E"/>
    <w:rsid w:val="00751B33"/>
    <w:rsid w:val="00751E63"/>
    <w:rsid w:val="00751EAF"/>
    <w:rsid w:val="00751F29"/>
    <w:rsid w:val="007524FC"/>
    <w:rsid w:val="007529EC"/>
    <w:rsid w:val="00752EDF"/>
    <w:rsid w:val="00752F7F"/>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BAB"/>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CA"/>
    <w:rsid w:val="0078031B"/>
    <w:rsid w:val="00780DD7"/>
    <w:rsid w:val="00780E29"/>
    <w:rsid w:val="00781034"/>
    <w:rsid w:val="00781A8E"/>
    <w:rsid w:val="00782115"/>
    <w:rsid w:val="007828E7"/>
    <w:rsid w:val="007832EC"/>
    <w:rsid w:val="007836F7"/>
    <w:rsid w:val="00783F41"/>
    <w:rsid w:val="00784019"/>
    <w:rsid w:val="00784020"/>
    <w:rsid w:val="007845F1"/>
    <w:rsid w:val="007847E8"/>
    <w:rsid w:val="0078480A"/>
    <w:rsid w:val="007849E6"/>
    <w:rsid w:val="00784E09"/>
    <w:rsid w:val="007853F0"/>
    <w:rsid w:val="007858C6"/>
    <w:rsid w:val="00785E49"/>
    <w:rsid w:val="00786969"/>
    <w:rsid w:val="00786ACD"/>
    <w:rsid w:val="007874F4"/>
    <w:rsid w:val="00787547"/>
    <w:rsid w:val="00787F5C"/>
    <w:rsid w:val="00790848"/>
    <w:rsid w:val="00790E74"/>
    <w:rsid w:val="00792A43"/>
    <w:rsid w:val="00792F1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21C"/>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128"/>
    <w:rsid w:val="007B2E56"/>
    <w:rsid w:val="007B4565"/>
    <w:rsid w:val="007B5044"/>
    <w:rsid w:val="007B5503"/>
    <w:rsid w:val="007B5A52"/>
    <w:rsid w:val="007B6238"/>
    <w:rsid w:val="007B6270"/>
    <w:rsid w:val="007B6592"/>
    <w:rsid w:val="007B709A"/>
    <w:rsid w:val="007B716B"/>
    <w:rsid w:val="007B74FB"/>
    <w:rsid w:val="007B7AB0"/>
    <w:rsid w:val="007B7B96"/>
    <w:rsid w:val="007C0A1B"/>
    <w:rsid w:val="007C0C0A"/>
    <w:rsid w:val="007C0F9F"/>
    <w:rsid w:val="007C1DBA"/>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F5E"/>
    <w:rsid w:val="007C7718"/>
    <w:rsid w:val="007C776C"/>
    <w:rsid w:val="007C7A5D"/>
    <w:rsid w:val="007C7DBC"/>
    <w:rsid w:val="007D052B"/>
    <w:rsid w:val="007D0F7D"/>
    <w:rsid w:val="007D1950"/>
    <w:rsid w:val="007D1DE5"/>
    <w:rsid w:val="007D21B3"/>
    <w:rsid w:val="007D29F7"/>
    <w:rsid w:val="007D2F35"/>
    <w:rsid w:val="007D399F"/>
    <w:rsid w:val="007D41F2"/>
    <w:rsid w:val="007D4350"/>
    <w:rsid w:val="007D496E"/>
    <w:rsid w:val="007D4B6B"/>
    <w:rsid w:val="007D5AF9"/>
    <w:rsid w:val="007D5C3B"/>
    <w:rsid w:val="007D5F8D"/>
    <w:rsid w:val="007D5F9A"/>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DDD"/>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6DE"/>
    <w:rsid w:val="00800107"/>
    <w:rsid w:val="008001AB"/>
    <w:rsid w:val="008003E1"/>
    <w:rsid w:val="008009AB"/>
    <w:rsid w:val="00800AD9"/>
    <w:rsid w:val="0080132D"/>
    <w:rsid w:val="0080152B"/>
    <w:rsid w:val="00801764"/>
    <w:rsid w:val="00802184"/>
    <w:rsid w:val="008024E6"/>
    <w:rsid w:val="00803DA2"/>
    <w:rsid w:val="00803ECF"/>
    <w:rsid w:val="0080419A"/>
    <w:rsid w:val="008050E8"/>
    <w:rsid w:val="00805A7D"/>
    <w:rsid w:val="0080616F"/>
    <w:rsid w:val="008066E4"/>
    <w:rsid w:val="008067E8"/>
    <w:rsid w:val="00806DBE"/>
    <w:rsid w:val="00806F6B"/>
    <w:rsid w:val="008072C8"/>
    <w:rsid w:val="00807790"/>
    <w:rsid w:val="00810811"/>
    <w:rsid w:val="00810AFC"/>
    <w:rsid w:val="00810E9F"/>
    <w:rsid w:val="00812FD2"/>
    <w:rsid w:val="00813683"/>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17DAD"/>
    <w:rsid w:val="0082007F"/>
    <w:rsid w:val="008200A6"/>
    <w:rsid w:val="00821003"/>
    <w:rsid w:val="008214ED"/>
    <w:rsid w:val="0082192A"/>
    <w:rsid w:val="0082194A"/>
    <w:rsid w:val="00821ABC"/>
    <w:rsid w:val="00821ACC"/>
    <w:rsid w:val="00822FCD"/>
    <w:rsid w:val="00823F0C"/>
    <w:rsid w:val="0082439E"/>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24"/>
    <w:rsid w:val="00832BC3"/>
    <w:rsid w:val="00833D8E"/>
    <w:rsid w:val="00834233"/>
    <w:rsid w:val="00834C0D"/>
    <w:rsid w:val="00834D90"/>
    <w:rsid w:val="00834E7A"/>
    <w:rsid w:val="008354E5"/>
    <w:rsid w:val="00835BE1"/>
    <w:rsid w:val="008365BC"/>
    <w:rsid w:val="00836E3A"/>
    <w:rsid w:val="0083720E"/>
    <w:rsid w:val="00837B2B"/>
    <w:rsid w:val="00837D2C"/>
    <w:rsid w:val="00840426"/>
    <w:rsid w:val="00840906"/>
    <w:rsid w:val="0084148B"/>
    <w:rsid w:val="00841554"/>
    <w:rsid w:val="00841DF4"/>
    <w:rsid w:val="008427F7"/>
    <w:rsid w:val="008433B6"/>
    <w:rsid w:val="0084413C"/>
    <w:rsid w:val="00844304"/>
    <w:rsid w:val="00844599"/>
    <w:rsid w:val="0084532C"/>
    <w:rsid w:val="0084556B"/>
    <w:rsid w:val="008455CA"/>
    <w:rsid w:val="008457B7"/>
    <w:rsid w:val="00845B05"/>
    <w:rsid w:val="0084678C"/>
    <w:rsid w:val="00846A47"/>
    <w:rsid w:val="00846CCF"/>
    <w:rsid w:val="00846F8C"/>
    <w:rsid w:val="00847027"/>
    <w:rsid w:val="008470B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123"/>
    <w:rsid w:val="00863343"/>
    <w:rsid w:val="0086384E"/>
    <w:rsid w:val="00863F71"/>
    <w:rsid w:val="0086435C"/>
    <w:rsid w:val="00864F1F"/>
    <w:rsid w:val="00865219"/>
    <w:rsid w:val="00865510"/>
    <w:rsid w:val="00865701"/>
    <w:rsid w:val="00866331"/>
    <w:rsid w:val="00867D6C"/>
    <w:rsid w:val="008701DD"/>
    <w:rsid w:val="008705E4"/>
    <w:rsid w:val="0087064C"/>
    <w:rsid w:val="008706BB"/>
    <w:rsid w:val="008707E4"/>
    <w:rsid w:val="00870AD1"/>
    <w:rsid w:val="00870AE6"/>
    <w:rsid w:val="00870AEB"/>
    <w:rsid w:val="00870FF3"/>
    <w:rsid w:val="00871181"/>
    <w:rsid w:val="00871972"/>
    <w:rsid w:val="00872B94"/>
    <w:rsid w:val="008733BD"/>
    <w:rsid w:val="00873753"/>
    <w:rsid w:val="00873C3D"/>
    <w:rsid w:val="00873CD9"/>
    <w:rsid w:val="0087411D"/>
    <w:rsid w:val="008742F4"/>
    <w:rsid w:val="008745DA"/>
    <w:rsid w:val="008756A7"/>
    <w:rsid w:val="008756E7"/>
    <w:rsid w:val="0087583C"/>
    <w:rsid w:val="0087591E"/>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1635"/>
    <w:rsid w:val="008826CF"/>
    <w:rsid w:val="008831D5"/>
    <w:rsid w:val="00883C28"/>
    <w:rsid w:val="00883C89"/>
    <w:rsid w:val="00883E3E"/>
    <w:rsid w:val="0088459E"/>
    <w:rsid w:val="0088525C"/>
    <w:rsid w:val="008854B4"/>
    <w:rsid w:val="00885D02"/>
    <w:rsid w:val="0088610E"/>
    <w:rsid w:val="00886330"/>
    <w:rsid w:val="00886615"/>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87F"/>
    <w:rsid w:val="00893CA4"/>
    <w:rsid w:val="008945D9"/>
    <w:rsid w:val="008947CF"/>
    <w:rsid w:val="0089504A"/>
    <w:rsid w:val="00896581"/>
    <w:rsid w:val="00896686"/>
    <w:rsid w:val="008968A6"/>
    <w:rsid w:val="00896CF4"/>
    <w:rsid w:val="00896F4D"/>
    <w:rsid w:val="008A0903"/>
    <w:rsid w:val="008A09F5"/>
    <w:rsid w:val="008A0E6E"/>
    <w:rsid w:val="008A11C5"/>
    <w:rsid w:val="008A1448"/>
    <w:rsid w:val="008A1486"/>
    <w:rsid w:val="008A1871"/>
    <w:rsid w:val="008A1FC1"/>
    <w:rsid w:val="008A2C00"/>
    <w:rsid w:val="008A355A"/>
    <w:rsid w:val="008A382F"/>
    <w:rsid w:val="008A3F14"/>
    <w:rsid w:val="008A44EB"/>
    <w:rsid w:val="008A4DFD"/>
    <w:rsid w:val="008A4E55"/>
    <w:rsid w:val="008A68A2"/>
    <w:rsid w:val="008B028A"/>
    <w:rsid w:val="008B0FDD"/>
    <w:rsid w:val="008B147C"/>
    <w:rsid w:val="008B162F"/>
    <w:rsid w:val="008B211F"/>
    <w:rsid w:val="008B2659"/>
    <w:rsid w:val="008B2848"/>
    <w:rsid w:val="008B2A09"/>
    <w:rsid w:val="008B3AD1"/>
    <w:rsid w:val="008B3DCB"/>
    <w:rsid w:val="008B45CF"/>
    <w:rsid w:val="008B4708"/>
    <w:rsid w:val="008B49DE"/>
    <w:rsid w:val="008B5168"/>
    <w:rsid w:val="008B619D"/>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1D3"/>
    <w:rsid w:val="008D36AA"/>
    <w:rsid w:val="008D3E27"/>
    <w:rsid w:val="008D4B01"/>
    <w:rsid w:val="008D5732"/>
    <w:rsid w:val="008D585B"/>
    <w:rsid w:val="008D7609"/>
    <w:rsid w:val="008D7735"/>
    <w:rsid w:val="008D7C3C"/>
    <w:rsid w:val="008D7CA4"/>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358"/>
    <w:rsid w:val="008E3982"/>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7096"/>
    <w:rsid w:val="008F70F3"/>
    <w:rsid w:val="008F73A5"/>
    <w:rsid w:val="008F753B"/>
    <w:rsid w:val="008F7840"/>
    <w:rsid w:val="008F7D0B"/>
    <w:rsid w:val="008F7E93"/>
    <w:rsid w:val="00900745"/>
    <w:rsid w:val="00900C85"/>
    <w:rsid w:val="00901175"/>
    <w:rsid w:val="009027D8"/>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1632"/>
    <w:rsid w:val="00921959"/>
    <w:rsid w:val="00921D36"/>
    <w:rsid w:val="00922023"/>
    <w:rsid w:val="009220FA"/>
    <w:rsid w:val="00922196"/>
    <w:rsid w:val="009225BC"/>
    <w:rsid w:val="00922954"/>
    <w:rsid w:val="00922C14"/>
    <w:rsid w:val="00923083"/>
    <w:rsid w:val="009232C8"/>
    <w:rsid w:val="00923D7A"/>
    <w:rsid w:val="009251CF"/>
    <w:rsid w:val="00925356"/>
    <w:rsid w:val="009254EC"/>
    <w:rsid w:val="009260FE"/>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76EC"/>
    <w:rsid w:val="00937D7F"/>
    <w:rsid w:val="009401D4"/>
    <w:rsid w:val="00940B9C"/>
    <w:rsid w:val="0094120B"/>
    <w:rsid w:val="00941228"/>
    <w:rsid w:val="009412B0"/>
    <w:rsid w:val="00941FAF"/>
    <w:rsid w:val="009421F7"/>
    <w:rsid w:val="00942672"/>
    <w:rsid w:val="00942769"/>
    <w:rsid w:val="0094299F"/>
    <w:rsid w:val="00943216"/>
    <w:rsid w:val="00943364"/>
    <w:rsid w:val="0094345A"/>
    <w:rsid w:val="00944020"/>
    <w:rsid w:val="009444EC"/>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4148"/>
    <w:rsid w:val="00955570"/>
    <w:rsid w:val="009555F3"/>
    <w:rsid w:val="0095573A"/>
    <w:rsid w:val="009565DE"/>
    <w:rsid w:val="00956625"/>
    <w:rsid w:val="0095678E"/>
    <w:rsid w:val="00956A73"/>
    <w:rsid w:val="00956A9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3CF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05"/>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6E2"/>
    <w:rsid w:val="0098699B"/>
    <w:rsid w:val="0098773B"/>
    <w:rsid w:val="00987A31"/>
    <w:rsid w:val="00987ECE"/>
    <w:rsid w:val="00990230"/>
    <w:rsid w:val="00990862"/>
    <w:rsid w:val="0099099F"/>
    <w:rsid w:val="00990C6C"/>
    <w:rsid w:val="00991EF5"/>
    <w:rsid w:val="00991F9B"/>
    <w:rsid w:val="009922AD"/>
    <w:rsid w:val="009929A3"/>
    <w:rsid w:val="009931BD"/>
    <w:rsid w:val="00993A6A"/>
    <w:rsid w:val="00993B48"/>
    <w:rsid w:val="009944C3"/>
    <w:rsid w:val="00994714"/>
    <w:rsid w:val="009947E3"/>
    <w:rsid w:val="00994B4C"/>
    <w:rsid w:val="00994B5E"/>
    <w:rsid w:val="00994F67"/>
    <w:rsid w:val="00995312"/>
    <w:rsid w:val="00995337"/>
    <w:rsid w:val="00995478"/>
    <w:rsid w:val="009966AA"/>
    <w:rsid w:val="00996B90"/>
    <w:rsid w:val="009972CF"/>
    <w:rsid w:val="00997405"/>
    <w:rsid w:val="0099764B"/>
    <w:rsid w:val="009A09BA"/>
    <w:rsid w:val="009A0BA4"/>
    <w:rsid w:val="009A0BF0"/>
    <w:rsid w:val="009A13B7"/>
    <w:rsid w:val="009A1556"/>
    <w:rsid w:val="009A1947"/>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8FF"/>
    <w:rsid w:val="009A6C47"/>
    <w:rsid w:val="009A71E6"/>
    <w:rsid w:val="009A765B"/>
    <w:rsid w:val="009B0654"/>
    <w:rsid w:val="009B0671"/>
    <w:rsid w:val="009B0897"/>
    <w:rsid w:val="009B0A26"/>
    <w:rsid w:val="009B1FD5"/>
    <w:rsid w:val="009B2320"/>
    <w:rsid w:val="009B2393"/>
    <w:rsid w:val="009B2DF7"/>
    <w:rsid w:val="009B314D"/>
    <w:rsid w:val="009B34F4"/>
    <w:rsid w:val="009B37E6"/>
    <w:rsid w:val="009B3A4B"/>
    <w:rsid w:val="009B3D25"/>
    <w:rsid w:val="009B4312"/>
    <w:rsid w:val="009B492B"/>
    <w:rsid w:val="009B5FEB"/>
    <w:rsid w:val="009B64F5"/>
    <w:rsid w:val="009B65DE"/>
    <w:rsid w:val="009B6B9D"/>
    <w:rsid w:val="009B6E47"/>
    <w:rsid w:val="009B76F3"/>
    <w:rsid w:val="009B775D"/>
    <w:rsid w:val="009B7DBF"/>
    <w:rsid w:val="009B7EC4"/>
    <w:rsid w:val="009C04CB"/>
    <w:rsid w:val="009C05AE"/>
    <w:rsid w:val="009C09AD"/>
    <w:rsid w:val="009C0A4A"/>
    <w:rsid w:val="009C0C42"/>
    <w:rsid w:val="009C0D9D"/>
    <w:rsid w:val="009C10D1"/>
    <w:rsid w:val="009C21C1"/>
    <w:rsid w:val="009C2AE2"/>
    <w:rsid w:val="009C324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503"/>
    <w:rsid w:val="009D585F"/>
    <w:rsid w:val="009D617C"/>
    <w:rsid w:val="009D7A90"/>
    <w:rsid w:val="009E0201"/>
    <w:rsid w:val="009E0755"/>
    <w:rsid w:val="009E0ABE"/>
    <w:rsid w:val="009E0CA9"/>
    <w:rsid w:val="009E0DAA"/>
    <w:rsid w:val="009E0F79"/>
    <w:rsid w:val="009E10AA"/>
    <w:rsid w:val="009E14FA"/>
    <w:rsid w:val="009E17E7"/>
    <w:rsid w:val="009E1810"/>
    <w:rsid w:val="009E1C08"/>
    <w:rsid w:val="009E1C72"/>
    <w:rsid w:val="009E2E79"/>
    <w:rsid w:val="009E310E"/>
    <w:rsid w:val="009E4076"/>
    <w:rsid w:val="009E59B2"/>
    <w:rsid w:val="009E689F"/>
    <w:rsid w:val="009E68CD"/>
    <w:rsid w:val="009E767E"/>
    <w:rsid w:val="009E7DD7"/>
    <w:rsid w:val="009F06DB"/>
    <w:rsid w:val="009F0C4B"/>
    <w:rsid w:val="009F0CF6"/>
    <w:rsid w:val="009F0D94"/>
    <w:rsid w:val="009F0E67"/>
    <w:rsid w:val="009F0EA7"/>
    <w:rsid w:val="009F0FBA"/>
    <w:rsid w:val="009F1BAA"/>
    <w:rsid w:val="009F1C40"/>
    <w:rsid w:val="009F1DB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9F7B36"/>
    <w:rsid w:val="00A008BC"/>
    <w:rsid w:val="00A00AD5"/>
    <w:rsid w:val="00A00D10"/>
    <w:rsid w:val="00A00F79"/>
    <w:rsid w:val="00A00FAC"/>
    <w:rsid w:val="00A011AC"/>
    <w:rsid w:val="00A015EC"/>
    <w:rsid w:val="00A01B40"/>
    <w:rsid w:val="00A02D34"/>
    <w:rsid w:val="00A03B82"/>
    <w:rsid w:val="00A0482D"/>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B2"/>
    <w:rsid w:val="00A251D2"/>
    <w:rsid w:val="00A25529"/>
    <w:rsid w:val="00A25786"/>
    <w:rsid w:val="00A261C9"/>
    <w:rsid w:val="00A26457"/>
    <w:rsid w:val="00A26D94"/>
    <w:rsid w:val="00A26E9E"/>
    <w:rsid w:val="00A270FA"/>
    <w:rsid w:val="00A273CB"/>
    <w:rsid w:val="00A27755"/>
    <w:rsid w:val="00A27869"/>
    <w:rsid w:val="00A278EB"/>
    <w:rsid w:val="00A27DC6"/>
    <w:rsid w:val="00A3018E"/>
    <w:rsid w:val="00A30628"/>
    <w:rsid w:val="00A3066E"/>
    <w:rsid w:val="00A31065"/>
    <w:rsid w:val="00A3189F"/>
    <w:rsid w:val="00A318CE"/>
    <w:rsid w:val="00A31A44"/>
    <w:rsid w:val="00A32875"/>
    <w:rsid w:val="00A32C71"/>
    <w:rsid w:val="00A34716"/>
    <w:rsid w:val="00A348C0"/>
    <w:rsid w:val="00A349B3"/>
    <w:rsid w:val="00A34B20"/>
    <w:rsid w:val="00A34E25"/>
    <w:rsid w:val="00A35B66"/>
    <w:rsid w:val="00A3742D"/>
    <w:rsid w:val="00A37A85"/>
    <w:rsid w:val="00A37FF2"/>
    <w:rsid w:val="00A401CB"/>
    <w:rsid w:val="00A412B2"/>
    <w:rsid w:val="00A41648"/>
    <w:rsid w:val="00A418FC"/>
    <w:rsid w:val="00A421DB"/>
    <w:rsid w:val="00A42617"/>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5E83"/>
    <w:rsid w:val="00A563AC"/>
    <w:rsid w:val="00A56726"/>
    <w:rsid w:val="00A56C2A"/>
    <w:rsid w:val="00A57F92"/>
    <w:rsid w:val="00A57FA4"/>
    <w:rsid w:val="00A60613"/>
    <w:rsid w:val="00A60676"/>
    <w:rsid w:val="00A61264"/>
    <w:rsid w:val="00A61539"/>
    <w:rsid w:val="00A61C28"/>
    <w:rsid w:val="00A62266"/>
    <w:rsid w:val="00A623F6"/>
    <w:rsid w:val="00A6258C"/>
    <w:rsid w:val="00A62CF8"/>
    <w:rsid w:val="00A62D94"/>
    <w:rsid w:val="00A62FE7"/>
    <w:rsid w:val="00A63801"/>
    <w:rsid w:val="00A6404D"/>
    <w:rsid w:val="00A641AC"/>
    <w:rsid w:val="00A64497"/>
    <w:rsid w:val="00A649F6"/>
    <w:rsid w:val="00A64F78"/>
    <w:rsid w:val="00A65A46"/>
    <w:rsid w:val="00A65D62"/>
    <w:rsid w:val="00A66C1D"/>
    <w:rsid w:val="00A66D3A"/>
    <w:rsid w:val="00A66E16"/>
    <w:rsid w:val="00A66FCE"/>
    <w:rsid w:val="00A6710A"/>
    <w:rsid w:val="00A6773D"/>
    <w:rsid w:val="00A67E4D"/>
    <w:rsid w:val="00A70A4F"/>
    <w:rsid w:val="00A719E8"/>
    <w:rsid w:val="00A71B28"/>
    <w:rsid w:val="00A721D4"/>
    <w:rsid w:val="00A72633"/>
    <w:rsid w:val="00A72F1B"/>
    <w:rsid w:val="00A73214"/>
    <w:rsid w:val="00A73795"/>
    <w:rsid w:val="00A73D7D"/>
    <w:rsid w:val="00A73E6C"/>
    <w:rsid w:val="00A74AA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1B4"/>
    <w:rsid w:val="00A843E0"/>
    <w:rsid w:val="00A845C4"/>
    <w:rsid w:val="00A851E4"/>
    <w:rsid w:val="00A855B5"/>
    <w:rsid w:val="00A869CE"/>
    <w:rsid w:val="00A8712B"/>
    <w:rsid w:val="00A8757A"/>
    <w:rsid w:val="00A87844"/>
    <w:rsid w:val="00A87FDC"/>
    <w:rsid w:val="00A90634"/>
    <w:rsid w:val="00A907EF"/>
    <w:rsid w:val="00A91293"/>
    <w:rsid w:val="00A916C1"/>
    <w:rsid w:val="00A919B7"/>
    <w:rsid w:val="00A91A32"/>
    <w:rsid w:val="00A91F9F"/>
    <w:rsid w:val="00A93577"/>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5A"/>
    <w:rsid w:val="00AA00CD"/>
    <w:rsid w:val="00AA04F6"/>
    <w:rsid w:val="00AA0647"/>
    <w:rsid w:val="00AA0DA1"/>
    <w:rsid w:val="00AA1413"/>
    <w:rsid w:val="00AA15DF"/>
    <w:rsid w:val="00AA17CA"/>
    <w:rsid w:val="00AA17D2"/>
    <w:rsid w:val="00AA351C"/>
    <w:rsid w:val="00AA4306"/>
    <w:rsid w:val="00AA45B3"/>
    <w:rsid w:val="00AA5276"/>
    <w:rsid w:val="00AA53DC"/>
    <w:rsid w:val="00AA5E1B"/>
    <w:rsid w:val="00AA6579"/>
    <w:rsid w:val="00AA658D"/>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1C7"/>
    <w:rsid w:val="00AB6686"/>
    <w:rsid w:val="00AB6C2E"/>
    <w:rsid w:val="00AB76AD"/>
    <w:rsid w:val="00AB77E7"/>
    <w:rsid w:val="00AB7922"/>
    <w:rsid w:val="00AB7AF2"/>
    <w:rsid w:val="00AC0826"/>
    <w:rsid w:val="00AC0FB1"/>
    <w:rsid w:val="00AC13B2"/>
    <w:rsid w:val="00AC15EC"/>
    <w:rsid w:val="00AC2252"/>
    <w:rsid w:val="00AC2311"/>
    <w:rsid w:val="00AC2702"/>
    <w:rsid w:val="00AC288E"/>
    <w:rsid w:val="00AC28FB"/>
    <w:rsid w:val="00AC34D4"/>
    <w:rsid w:val="00AC366F"/>
    <w:rsid w:val="00AC3A3E"/>
    <w:rsid w:val="00AC3A6C"/>
    <w:rsid w:val="00AC448E"/>
    <w:rsid w:val="00AC491D"/>
    <w:rsid w:val="00AC4C73"/>
    <w:rsid w:val="00AC62C9"/>
    <w:rsid w:val="00AC6969"/>
    <w:rsid w:val="00AC6D9A"/>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692"/>
    <w:rsid w:val="00AE4BCE"/>
    <w:rsid w:val="00AE4D80"/>
    <w:rsid w:val="00AE5602"/>
    <w:rsid w:val="00AE59C2"/>
    <w:rsid w:val="00AE5D82"/>
    <w:rsid w:val="00AE61FA"/>
    <w:rsid w:val="00AE6541"/>
    <w:rsid w:val="00AE6895"/>
    <w:rsid w:val="00AE6B26"/>
    <w:rsid w:val="00AE6BB5"/>
    <w:rsid w:val="00AE6CC8"/>
    <w:rsid w:val="00AE7015"/>
    <w:rsid w:val="00AE75F6"/>
    <w:rsid w:val="00AE7E69"/>
    <w:rsid w:val="00AE7FF7"/>
    <w:rsid w:val="00AF034A"/>
    <w:rsid w:val="00AF048D"/>
    <w:rsid w:val="00AF1ABC"/>
    <w:rsid w:val="00AF2D8B"/>
    <w:rsid w:val="00AF2DC1"/>
    <w:rsid w:val="00AF3036"/>
    <w:rsid w:val="00AF31A0"/>
    <w:rsid w:val="00AF3763"/>
    <w:rsid w:val="00AF3BDE"/>
    <w:rsid w:val="00AF3C73"/>
    <w:rsid w:val="00AF461D"/>
    <w:rsid w:val="00AF4637"/>
    <w:rsid w:val="00AF4A94"/>
    <w:rsid w:val="00AF6833"/>
    <w:rsid w:val="00AF72E5"/>
    <w:rsid w:val="00AF7BCF"/>
    <w:rsid w:val="00AF7C80"/>
    <w:rsid w:val="00B0012A"/>
    <w:rsid w:val="00B005F3"/>
    <w:rsid w:val="00B00626"/>
    <w:rsid w:val="00B00936"/>
    <w:rsid w:val="00B00D58"/>
    <w:rsid w:val="00B00F17"/>
    <w:rsid w:val="00B00F80"/>
    <w:rsid w:val="00B01030"/>
    <w:rsid w:val="00B01E1F"/>
    <w:rsid w:val="00B01F24"/>
    <w:rsid w:val="00B02704"/>
    <w:rsid w:val="00B02F3A"/>
    <w:rsid w:val="00B037EB"/>
    <w:rsid w:val="00B03A87"/>
    <w:rsid w:val="00B0433D"/>
    <w:rsid w:val="00B04D67"/>
    <w:rsid w:val="00B04D89"/>
    <w:rsid w:val="00B04F7D"/>
    <w:rsid w:val="00B05220"/>
    <w:rsid w:val="00B05AFA"/>
    <w:rsid w:val="00B0647A"/>
    <w:rsid w:val="00B064C7"/>
    <w:rsid w:val="00B06706"/>
    <w:rsid w:val="00B075C2"/>
    <w:rsid w:val="00B103D6"/>
    <w:rsid w:val="00B10733"/>
    <w:rsid w:val="00B109FE"/>
    <w:rsid w:val="00B10A88"/>
    <w:rsid w:val="00B10C23"/>
    <w:rsid w:val="00B10D45"/>
    <w:rsid w:val="00B111A1"/>
    <w:rsid w:val="00B11379"/>
    <w:rsid w:val="00B118B1"/>
    <w:rsid w:val="00B118CD"/>
    <w:rsid w:val="00B1194C"/>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17C76"/>
    <w:rsid w:val="00B203F9"/>
    <w:rsid w:val="00B20528"/>
    <w:rsid w:val="00B20F44"/>
    <w:rsid w:val="00B21161"/>
    <w:rsid w:val="00B214CA"/>
    <w:rsid w:val="00B21557"/>
    <w:rsid w:val="00B216FB"/>
    <w:rsid w:val="00B2225C"/>
    <w:rsid w:val="00B2309D"/>
    <w:rsid w:val="00B231AE"/>
    <w:rsid w:val="00B234DC"/>
    <w:rsid w:val="00B23803"/>
    <w:rsid w:val="00B2384C"/>
    <w:rsid w:val="00B23B85"/>
    <w:rsid w:val="00B23EA5"/>
    <w:rsid w:val="00B24145"/>
    <w:rsid w:val="00B2448F"/>
    <w:rsid w:val="00B24D93"/>
    <w:rsid w:val="00B24F32"/>
    <w:rsid w:val="00B2515F"/>
    <w:rsid w:val="00B25419"/>
    <w:rsid w:val="00B25640"/>
    <w:rsid w:val="00B2596A"/>
    <w:rsid w:val="00B25CF2"/>
    <w:rsid w:val="00B2682B"/>
    <w:rsid w:val="00B26AB3"/>
    <w:rsid w:val="00B26E3A"/>
    <w:rsid w:val="00B27B84"/>
    <w:rsid w:val="00B27BD9"/>
    <w:rsid w:val="00B27EC2"/>
    <w:rsid w:val="00B30DA8"/>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EF1"/>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C73"/>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BA5"/>
    <w:rsid w:val="00B76D64"/>
    <w:rsid w:val="00B76E69"/>
    <w:rsid w:val="00B77149"/>
    <w:rsid w:val="00B77880"/>
    <w:rsid w:val="00B77C9B"/>
    <w:rsid w:val="00B80257"/>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470"/>
    <w:rsid w:val="00B8474A"/>
    <w:rsid w:val="00B84D04"/>
    <w:rsid w:val="00B84EE2"/>
    <w:rsid w:val="00B85371"/>
    <w:rsid w:val="00B858B3"/>
    <w:rsid w:val="00B858F8"/>
    <w:rsid w:val="00B85FCA"/>
    <w:rsid w:val="00B85FF1"/>
    <w:rsid w:val="00B863E2"/>
    <w:rsid w:val="00B86529"/>
    <w:rsid w:val="00B86553"/>
    <w:rsid w:val="00B86FE0"/>
    <w:rsid w:val="00B87976"/>
    <w:rsid w:val="00B908BC"/>
    <w:rsid w:val="00B91D92"/>
    <w:rsid w:val="00B92A12"/>
    <w:rsid w:val="00B931D3"/>
    <w:rsid w:val="00B93AB0"/>
    <w:rsid w:val="00B93E8F"/>
    <w:rsid w:val="00B94443"/>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97E08"/>
    <w:rsid w:val="00BA02A7"/>
    <w:rsid w:val="00BA0BCB"/>
    <w:rsid w:val="00BA107E"/>
    <w:rsid w:val="00BA115B"/>
    <w:rsid w:val="00BA1181"/>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462"/>
    <w:rsid w:val="00BB281A"/>
    <w:rsid w:val="00BB2F02"/>
    <w:rsid w:val="00BB303F"/>
    <w:rsid w:val="00BB33B3"/>
    <w:rsid w:val="00BB3458"/>
    <w:rsid w:val="00BB3AC9"/>
    <w:rsid w:val="00BB3AE7"/>
    <w:rsid w:val="00BB3C29"/>
    <w:rsid w:val="00BB3D70"/>
    <w:rsid w:val="00BB4585"/>
    <w:rsid w:val="00BB49E9"/>
    <w:rsid w:val="00BB5201"/>
    <w:rsid w:val="00BB588D"/>
    <w:rsid w:val="00BB5CD8"/>
    <w:rsid w:val="00BB607C"/>
    <w:rsid w:val="00BB6D95"/>
    <w:rsid w:val="00BB7637"/>
    <w:rsid w:val="00BB79C9"/>
    <w:rsid w:val="00BB7A94"/>
    <w:rsid w:val="00BC01A0"/>
    <w:rsid w:val="00BC04AE"/>
    <w:rsid w:val="00BC095C"/>
    <w:rsid w:val="00BC099D"/>
    <w:rsid w:val="00BC09D3"/>
    <w:rsid w:val="00BC0F4A"/>
    <w:rsid w:val="00BC1BF0"/>
    <w:rsid w:val="00BC1C2D"/>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A2A"/>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4BD3"/>
    <w:rsid w:val="00BD59ED"/>
    <w:rsid w:val="00BD6FD2"/>
    <w:rsid w:val="00BD7409"/>
    <w:rsid w:val="00BD77A7"/>
    <w:rsid w:val="00BE04AC"/>
    <w:rsid w:val="00BE0510"/>
    <w:rsid w:val="00BE0D6A"/>
    <w:rsid w:val="00BE0E10"/>
    <w:rsid w:val="00BE0E9F"/>
    <w:rsid w:val="00BE1AE6"/>
    <w:rsid w:val="00BE1C51"/>
    <w:rsid w:val="00BE25D1"/>
    <w:rsid w:val="00BE312A"/>
    <w:rsid w:val="00BE32CE"/>
    <w:rsid w:val="00BE34DF"/>
    <w:rsid w:val="00BE45F3"/>
    <w:rsid w:val="00BE4759"/>
    <w:rsid w:val="00BE49D0"/>
    <w:rsid w:val="00BE4B60"/>
    <w:rsid w:val="00BE5114"/>
    <w:rsid w:val="00BE52EB"/>
    <w:rsid w:val="00BE55F2"/>
    <w:rsid w:val="00BE5951"/>
    <w:rsid w:val="00BE5D86"/>
    <w:rsid w:val="00BE5E49"/>
    <w:rsid w:val="00BE6818"/>
    <w:rsid w:val="00BE6B76"/>
    <w:rsid w:val="00BE6C5E"/>
    <w:rsid w:val="00BE6DD4"/>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04A"/>
    <w:rsid w:val="00BF6636"/>
    <w:rsid w:val="00BF6C75"/>
    <w:rsid w:val="00BF6DAF"/>
    <w:rsid w:val="00BF73E7"/>
    <w:rsid w:val="00C001E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BD"/>
    <w:rsid w:val="00C11865"/>
    <w:rsid w:val="00C11C58"/>
    <w:rsid w:val="00C11C98"/>
    <w:rsid w:val="00C124B3"/>
    <w:rsid w:val="00C129B0"/>
    <w:rsid w:val="00C12D10"/>
    <w:rsid w:val="00C12E52"/>
    <w:rsid w:val="00C13C02"/>
    <w:rsid w:val="00C13DB2"/>
    <w:rsid w:val="00C15005"/>
    <w:rsid w:val="00C15257"/>
    <w:rsid w:val="00C157B1"/>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567"/>
    <w:rsid w:val="00C22643"/>
    <w:rsid w:val="00C22BC3"/>
    <w:rsid w:val="00C22ED3"/>
    <w:rsid w:val="00C231F5"/>
    <w:rsid w:val="00C2361A"/>
    <w:rsid w:val="00C24407"/>
    <w:rsid w:val="00C246B2"/>
    <w:rsid w:val="00C24983"/>
    <w:rsid w:val="00C24DA0"/>
    <w:rsid w:val="00C258C9"/>
    <w:rsid w:val="00C2593D"/>
    <w:rsid w:val="00C26037"/>
    <w:rsid w:val="00C26043"/>
    <w:rsid w:val="00C2658A"/>
    <w:rsid w:val="00C27932"/>
    <w:rsid w:val="00C27AAF"/>
    <w:rsid w:val="00C27BB0"/>
    <w:rsid w:val="00C27F4B"/>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3CB"/>
    <w:rsid w:val="00C36B85"/>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882"/>
    <w:rsid w:val="00C456FA"/>
    <w:rsid w:val="00C4574D"/>
    <w:rsid w:val="00C45C0A"/>
    <w:rsid w:val="00C46462"/>
    <w:rsid w:val="00C46C98"/>
    <w:rsid w:val="00C4775A"/>
    <w:rsid w:val="00C51B16"/>
    <w:rsid w:val="00C527C5"/>
    <w:rsid w:val="00C5294A"/>
    <w:rsid w:val="00C538F9"/>
    <w:rsid w:val="00C53E50"/>
    <w:rsid w:val="00C549E1"/>
    <w:rsid w:val="00C54F54"/>
    <w:rsid w:val="00C550B6"/>
    <w:rsid w:val="00C557BD"/>
    <w:rsid w:val="00C56405"/>
    <w:rsid w:val="00C574CC"/>
    <w:rsid w:val="00C57E33"/>
    <w:rsid w:val="00C60514"/>
    <w:rsid w:val="00C613C5"/>
    <w:rsid w:val="00C613FF"/>
    <w:rsid w:val="00C6165F"/>
    <w:rsid w:val="00C6171B"/>
    <w:rsid w:val="00C6182F"/>
    <w:rsid w:val="00C61F98"/>
    <w:rsid w:val="00C6242E"/>
    <w:rsid w:val="00C6330E"/>
    <w:rsid w:val="00C63CD2"/>
    <w:rsid w:val="00C6438A"/>
    <w:rsid w:val="00C6462C"/>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717"/>
    <w:rsid w:val="00C73ECE"/>
    <w:rsid w:val="00C74167"/>
    <w:rsid w:val="00C743EA"/>
    <w:rsid w:val="00C750D1"/>
    <w:rsid w:val="00C752E5"/>
    <w:rsid w:val="00C75607"/>
    <w:rsid w:val="00C757F6"/>
    <w:rsid w:val="00C75A7D"/>
    <w:rsid w:val="00C7639C"/>
    <w:rsid w:val="00C76AAE"/>
    <w:rsid w:val="00C76F7C"/>
    <w:rsid w:val="00C7747D"/>
    <w:rsid w:val="00C7796B"/>
    <w:rsid w:val="00C80057"/>
    <w:rsid w:val="00C803D3"/>
    <w:rsid w:val="00C8046C"/>
    <w:rsid w:val="00C80955"/>
    <w:rsid w:val="00C814E4"/>
    <w:rsid w:val="00C815DD"/>
    <w:rsid w:val="00C817A9"/>
    <w:rsid w:val="00C81A9B"/>
    <w:rsid w:val="00C81ED8"/>
    <w:rsid w:val="00C8254F"/>
    <w:rsid w:val="00C82C5D"/>
    <w:rsid w:val="00C82E6A"/>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C73"/>
    <w:rsid w:val="00C92D6B"/>
    <w:rsid w:val="00C93220"/>
    <w:rsid w:val="00C93568"/>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A0019"/>
    <w:rsid w:val="00CA035F"/>
    <w:rsid w:val="00CA14AD"/>
    <w:rsid w:val="00CA1F76"/>
    <w:rsid w:val="00CA24AB"/>
    <w:rsid w:val="00CA2889"/>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F99"/>
    <w:rsid w:val="00CB093C"/>
    <w:rsid w:val="00CB09A1"/>
    <w:rsid w:val="00CB1462"/>
    <w:rsid w:val="00CB16BA"/>
    <w:rsid w:val="00CB1BE2"/>
    <w:rsid w:val="00CB26A3"/>
    <w:rsid w:val="00CB2957"/>
    <w:rsid w:val="00CB2A6D"/>
    <w:rsid w:val="00CB2E93"/>
    <w:rsid w:val="00CB3211"/>
    <w:rsid w:val="00CB40BE"/>
    <w:rsid w:val="00CB4E66"/>
    <w:rsid w:val="00CB4FD7"/>
    <w:rsid w:val="00CB54C3"/>
    <w:rsid w:val="00CB55F1"/>
    <w:rsid w:val="00CB60E3"/>
    <w:rsid w:val="00CB61D1"/>
    <w:rsid w:val="00CB61ED"/>
    <w:rsid w:val="00CB6E39"/>
    <w:rsid w:val="00CB7A39"/>
    <w:rsid w:val="00CC01B5"/>
    <w:rsid w:val="00CC0B91"/>
    <w:rsid w:val="00CC0DC7"/>
    <w:rsid w:val="00CC0F53"/>
    <w:rsid w:val="00CC1467"/>
    <w:rsid w:val="00CC1BA0"/>
    <w:rsid w:val="00CC1CB2"/>
    <w:rsid w:val="00CC1DE5"/>
    <w:rsid w:val="00CC1DF8"/>
    <w:rsid w:val="00CC1DF9"/>
    <w:rsid w:val="00CC257E"/>
    <w:rsid w:val="00CC32A3"/>
    <w:rsid w:val="00CC37B1"/>
    <w:rsid w:val="00CC3C18"/>
    <w:rsid w:val="00CC3CE5"/>
    <w:rsid w:val="00CC3EF9"/>
    <w:rsid w:val="00CC436B"/>
    <w:rsid w:val="00CC4747"/>
    <w:rsid w:val="00CC4B96"/>
    <w:rsid w:val="00CC5034"/>
    <w:rsid w:val="00CC5C91"/>
    <w:rsid w:val="00CC61DB"/>
    <w:rsid w:val="00CC62F7"/>
    <w:rsid w:val="00CC7422"/>
    <w:rsid w:val="00CC7FA2"/>
    <w:rsid w:val="00CD0575"/>
    <w:rsid w:val="00CD0773"/>
    <w:rsid w:val="00CD11C4"/>
    <w:rsid w:val="00CD1462"/>
    <w:rsid w:val="00CD14F1"/>
    <w:rsid w:val="00CD1773"/>
    <w:rsid w:val="00CD1C63"/>
    <w:rsid w:val="00CD1D8E"/>
    <w:rsid w:val="00CD22B3"/>
    <w:rsid w:val="00CD2916"/>
    <w:rsid w:val="00CD2FC3"/>
    <w:rsid w:val="00CD3927"/>
    <w:rsid w:val="00CD3EBC"/>
    <w:rsid w:val="00CD4547"/>
    <w:rsid w:val="00CD482C"/>
    <w:rsid w:val="00CD4972"/>
    <w:rsid w:val="00CD4E8B"/>
    <w:rsid w:val="00CD5399"/>
    <w:rsid w:val="00CD5406"/>
    <w:rsid w:val="00CD55F1"/>
    <w:rsid w:val="00CD6010"/>
    <w:rsid w:val="00CD6A2D"/>
    <w:rsid w:val="00CD6D33"/>
    <w:rsid w:val="00CD77FA"/>
    <w:rsid w:val="00CD79C3"/>
    <w:rsid w:val="00CD7AC5"/>
    <w:rsid w:val="00CD7BB7"/>
    <w:rsid w:val="00CE0CF9"/>
    <w:rsid w:val="00CE14D2"/>
    <w:rsid w:val="00CE199D"/>
    <w:rsid w:val="00CE2226"/>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28A"/>
    <w:rsid w:val="00CF2BC8"/>
    <w:rsid w:val="00CF2E61"/>
    <w:rsid w:val="00CF3933"/>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05CE4"/>
    <w:rsid w:val="00D100EF"/>
    <w:rsid w:val="00D1068C"/>
    <w:rsid w:val="00D114BB"/>
    <w:rsid w:val="00D119BD"/>
    <w:rsid w:val="00D1294E"/>
    <w:rsid w:val="00D129E1"/>
    <w:rsid w:val="00D12C52"/>
    <w:rsid w:val="00D12D27"/>
    <w:rsid w:val="00D12F21"/>
    <w:rsid w:val="00D133F3"/>
    <w:rsid w:val="00D134B2"/>
    <w:rsid w:val="00D134D2"/>
    <w:rsid w:val="00D13685"/>
    <w:rsid w:val="00D13CA1"/>
    <w:rsid w:val="00D13EA4"/>
    <w:rsid w:val="00D14307"/>
    <w:rsid w:val="00D143E8"/>
    <w:rsid w:val="00D1492B"/>
    <w:rsid w:val="00D1547D"/>
    <w:rsid w:val="00D158ED"/>
    <w:rsid w:val="00D16CCA"/>
    <w:rsid w:val="00D16CE8"/>
    <w:rsid w:val="00D174B5"/>
    <w:rsid w:val="00D1791F"/>
    <w:rsid w:val="00D17C4F"/>
    <w:rsid w:val="00D17F93"/>
    <w:rsid w:val="00D202B7"/>
    <w:rsid w:val="00D21E1C"/>
    <w:rsid w:val="00D222B7"/>
    <w:rsid w:val="00D222F4"/>
    <w:rsid w:val="00D22782"/>
    <w:rsid w:val="00D23125"/>
    <w:rsid w:val="00D23778"/>
    <w:rsid w:val="00D23D61"/>
    <w:rsid w:val="00D24157"/>
    <w:rsid w:val="00D24E29"/>
    <w:rsid w:val="00D2502A"/>
    <w:rsid w:val="00D2517A"/>
    <w:rsid w:val="00D2578B"/>
    <w:rsid w:val="00D25F7E"/>
    <w:rsid w:val="00D26493"/>
    <w:rsid w:val="00D26DE3"/>
    <w:rsid w:val="00D27730"/>
    <w:rsid w:val="00D277AD"/>
    <w:rsid w:val="00D27E2A"/>
    <w:rsid w:val="00D3007F"/>
    <w:rsid w:val="00D30080"/>
    <w:rsid w:val="00D3052B"/>
    <w:rsid w:val="00D30AF0"/>
    <w:rsid w:val="00D30ED9"/>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29E2"/>
    <w:rsid w:val="00D432AA"/>
    <w:rsid w:val="00D434E0"/>
    <w:rsid w:val="00D43BF0"/>
    <w:rsid w:val="00D44734"/>
    <w:rsid w:val="00D45995"/>
    <w:rsid w:val="00D45AF2"/>
    <w:rsid w:val="00D45B4C"/>
    <w:rsid w:val="00D45F50"/>
    <w:rsid w:val="00D464C7"/>
    <w:rsid w:val="00D46C8C"/>
    <w:rsid w:val="00D46E48"/>
    <w:rsid w:val="00D47007"/>
    <w:rsid w:val="00D47314"/>
    <w:rsid w:val="00D503CC"/>
    <w:rsid w:val="00D508C0"/>
    <w:rsid w:val="00D5094D"/>
    <w:rsid w:val="00D50EEE"/>
    <w:rsid w:val="00D51526"/>
    <w:rsid w:val="00D51E36"/>
    <w:rsid w:val="00D521F8"/>
    <w:rsid w:val="00D527CF"/>
    <w:rsid w:val="00D52AD3"/>
    <w:rsid w:val="00D52E27"/>
    <w:rsid w:val="00D53004"/>
    <w:rsid w:val="00D5307A"/>
    <w:rsid w:val="00D530EC"/>
    <w:rsid w:val="00D532B4"/>
    <w:rsid w:val="00D53A2A"/>
    <w:rsid w:val="00D53B3C"/>
    <w:rsid w:val="00D53CC8"/>
    <w:rsid w:val="00D54B5B"/>
    <w:rsid w:val="00D54BCE"/>
    <w:rsid w:val="00D55255"/>
    <w:rsid w:val="00D5526C"/>
    <w:rsid w:val="00D55D29"/>
    <w:rsid w:val="00D56CDB"/>
    <w:rsid w:val="00D575B5"/>
    <w:rsid w:val="00D57C27"/>
    <w:rsid w:val="00D57DDF"/>
    <w:rsid w:val="00D57FA8"/>
    <w:rsid w:val="00D60DC2"/>
    <w:rsid w:val="00D612BB"/>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A3B"/>
    <w:rsid w:val="00D70A85"/>
    <w:rsid w:val="00D70E45"/>
    <w:rsid w:val="00D72207"/>
    <w:rsid w:val="00D722FA"/>
    <w:rsid w:val="00D724D9"/>
    <w:rsid w:val="00D727F1"/>
    <w:rsid w:val="00D72FBC"/>
    <w:rsid w:val="00D73BDA"/>
    <w:rsid w:val="00D747FC"/>
    <w:rsid w:val="00D7494C"/>
    <w:rsid w:val="00D74AC6"/>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D36"/>
    <w:rsid w:val="00D84DD1"/>
    <w:rsid w:val="00D851D9"/>
    <w:rsid w:val="00D85344"/>
    <w:rsid w:val="00D86031"/>
    <w:rsid w:val="00D865FA"/>
    <w:rsid w:val="00D86DE4"/>
    <w:rsid w:val="00D86E26"/>
    <w:rsid w:val="00D879C1"/>
    <w:rsid w:val="00D90664"/>
    <w:rsid w:val="00D90798"/>
    <w:rsid w:val="00D9099E"/>
    <w:rsid w:val="00D9133A"/>
    <w:rsid w:val="00D91C37"/>
    <w:rsid w:val="00D91E1A"/>
    <w:rsid w:val="00D924BD"/>
    <w:rsid w:val="00D937DF"/>
    <w:rsid w:val="00D94C9A"/>
    <w:rsid w:val="00D95E07"/>
    <w:rsid w:val="00D96154"/>
    <w:rsid w:val="00D962D1"/>
    <w:rsid w:val="00D96393"/>
    <w:rsid w:val="00D96631"/>
    <w:rsid w:val="00D96A8F"/>
    <w:rsid w:val="00D96EDD"/>
    <w:rsid w:val="00D97BBD"/>
    <w:rsid w:val="00DA045B"/>
    <w:rsid w:val="00DA0493"/>
    <w:rsid w:val="00DA0982"/>
    <w:rsid w:val="00DA0AC8"/>
    <w:rsid w:val="00DA15A0"/>
    <w:rsid w:val="00DA1DD9"/>
    <w:rsid w:val="00DA239E"/>
    <w:rsid w:val="00DA2836"/>
    <w:rsid w:val="00DA35D3"/>
    <w:rsid w:val="00DA3ADE"/>
    <w:rsid w:val="00DA3B52"/>
    <w:rsid w:val="00DA4581"/>
    <w:rsid w:val="00DA4C04"/>
    <w:rsid w:val="00DA4FF1"/>
    <w:rsid w:val="00DA53AC"/>
    <w:rsid w:val="00DA583D"/>
    <w:rsid w:val="00DA5A9F"/>
    <w:rsid w:val="00DA5DD7"/>
    <w:rsid w:val="00DA6150"/>
    <w:rsid w:val="00DA67F8"/>
    <w:rsid w:val="00DA6B19"/>
    <w:rsid w:val="00DA6C42"/>
    <w:rsid w:val="00DA700C"/>
    <w:rsid w:val="00DA7863"/>
    <w:rsid w:val="00DB01DB"/>
    <w:rsid w:val="00DB044F"/>
    <w:rsid w:val="00DB0F30"/>
    <w:rsid w:val="00DB11F2"/>
    <w:rsid w:val="00DB1599"/>
    <w:rsid w:val="00DB19B2"/>
    <w:rsid w:val="00DB1ACA"/>
    <w:rsid w:val="00DB238B"/>
    <w:rsid w:val="00DB2860"/>
    <w:rsid w:val="00DB2C82"/>
    <w:rsid w:val="00DB31B6"/>
    <w:rsid w:val="00DB36AA"/>
    <w:rsid w:val="00DB3CDE"/>
    <w:rsid w:val="00DB47B7"/>
    <w:rsid w:val="00DB56D5"/>
    <w:rsid w:val="00DB58F1"/>
    <w:rsid w:val="00DB5A85"/>
    <w:rsid w:val="00DB5C45"/>
    <w:rsid w:val="00DB64D9"/>
    <w:rsid w:val="00DB65F2"/>
    <w:rsid w:val="00DB6CEC"/>
    <w:rsid w:val="00DB7126"/>
    <w:rsid w:val="00DB772C"/>
    <w:rsid w:val="00DB77E1"/>
    <w:rsid w:val="00DB7860"/>
    <w:rsid w:val="00DC0CEB"/>
    <w:rsid w:val="00DC167B"/>
    <w:rsid w:val="00DC1828"/>
    <w:rsid w:val="00DC2160"/>
    <w:rsid w:val="00DC2340"/>
    <w:rsid w:val="00DC23C4"/>
    <w:rsid w:val="00DC2602"/>
    <w:rsid w:val="00DC2A5D"/>
    <w:rsid w:val="00DC3494"/>
    <w:rsid w:val="00DC37FD"/>
    <w:rsid w:val="00DC3C4F"/>
    <w:rsid w:val="00DC419B"/>
    <w:rsid w:val="00DC4A61"/>
    <w:rsid w:val="00DC5C4E"/>
    <w:rsid w:val="00DC5E47"/>
    <w:rsid w:val="00DC6845"/>
    <w:rsid w:val="00DC6E12"/>
    <w:rsid w:val="00DC785C"/>
    <w:rsid w:val="00DC7DE3"/>
    <w:rsid w:val="00DC7F1D"/>
    <w:rsid w:val="00DD0247"/>
    <w:rsid w:val="00DD0F8E"/>
    <w:rsid w:val="00DD10C5"/>
    <w:rsid w:val="00DD15CD"/>
    <w:rsid w:val="00DD1714"/>
    <w:rsid w:val="00DD1B39"/>
    <w:rsid w:val="00DD23ED"/>
    <w:rsid w:val="00DD28F5"/>
    <w:rsid w:val="00DD34CF"/>
    <w:rsid w:val="00DD3709"/>
    <w:rsid w:val="00DD3929"/>
    <w:rsid w:val="00DD3EAB"/>
    <w:rsid w:val="00DD400E"/>
    <w:rsid w:val="00DD43B2"/>
    <w:rsid w:val="00DD4543"/>
    <w:rsid w:val="00DD47A8"/>
    <w:rsid w:val="00DD496B"/>
    <w:rsid w:val="00DD4B19"/>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3EE"/>
    <w:rsid w:val="00DE2602"/>
    <w:rsid w:val="00DE281E"/>
    <w:rsid w:val="00DE348F"/>
    <w:rsid w:val="00DE36BE"/>
    <w:rsid w:val="00DE3CA7"/>
    <w:rsid w:val="00DE3CF3"/>
    <w:rsid w:val="00DE47A8"/>
    <w:rsid w:val="00DE4C05"/>
    <w:rsid w:val="00DE4DEE"/>
    <w:rsid w:val="00DE558C"/>
    <w:rsid w:val="00DE56C2"/>
    <w:rsid w:val="00DE5A2B"/>
    <w:rsid w:val="00DE5B78"/>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2022"/>
    <w:rsid w:val="00DF2CD6"/>
    <w:rsid w:val="00DF34FF"/>
    <w:rsid w:val="00DF3A53"/>
    <w:rsid w:val="00DF3F93"/>
    <w:rsid w:val="00DF42ED"/>
    <w:rsid w:val="00DF441D"/>
    <w:rsid w:val="00DF4852"/>
    <w:rsid w:val="00DF48D1"/>
    <w:rsid w:val="00DF4997"/>
    <w:rsid w:val="00DF5260"/>
    <w:rsid w:val="00DF5713"/>
    <w:rsid w:val="00DF57CA"/>
    <w:rsid w:val="00DF5D40"/>
    <w:rsid w:val="00DF607B"/>
    <w:rsid w:val="00DF6AB1"/>
    <w:rsid w:val="00DF70C3"/>
    <w:rsid w:val="00DF7989"/>
    <w:rsid w:val="00E0012C"/>
    <w:rsid w:val="00E00497"/>
    <w:rsid w:val="00E00E19"/>
    <w:rsid w:val="00E011D4"/>
    <w:rsid w:val="00E01306"/>
    <w:rsid w:val="00E01671"/>
    <w:rsid w:val="00E01FF3"/>
    <w:rsid w:val="00E02190"/>
    <w:rsid w:val="00E021C3"/>
    <w:rsid w:val="00E02BAC"/>
    <w:rsid w:val="00E02BFE"/>
    <w:rsid w:val="00E02DFF"/>
    <w:rsid w:val="00E0362D"/>
    <w:rsid w:val="00E041AD"/>
    <w:rsid w:val="00E047C6"/>
    <w:rsid w:val="00E0527F"/>
    <w:rsid w:val="00E0658F"/>
    <w:rsid w:val="00E069F2"/>
    <w:rsid w:val="00E06BA7"/>
    <w:rsid w:val="00E06DC8"/>
    <w:rsid w:val="00E07A61"/>
    <w:rsid w:val="00E07DD2"/>
    <w:rsid w:val="00E11418"/>
    <w:rsid w:val="00E11C4F"/>
    <w:rsid w:val="00E11F75"/>
    <w:rsid w:val="00E120A1"/>
    <w:rsid w:val="00E124EB"/>
    <w:rsid w:val="00E12DEE"/>
    <w:rsid w:val="00E1341B"/>
    <w:rsid w:val="00E139A3"/>
    <w:rsid w:val="00E13D4C"/>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359D"/>
    <w:rsid w:val="00E2476E"/>
    <w:rsid w:val="00E24B55"/>
    <w:rsid w:val="00E251D1"/>
    <w:rsid w:val="00E258DF"/>
    <w:rsid w:val="00E25BD9"/>
    <w:rsid w:val="00E25DD5"/>
    <w:rsid w:val="00E260EA"/>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9CB"/>
    <w:rsid w:val="00E34EE4"/>
    <w:rsid w:val="00E35AD6"/>
    <w:rsid w:val="00E35C6E"/>
    <w:rsid w:val="00E36124"/>
    <w:rsid w:val="00E37340"/>
    <w:rsid w:val="00E37F0A"/>
    <w:rsid w:val="00E400CB"/>
    <w:rsid w:val="00E406EE"/>
    <w:rsid w:val="00E40772"/>
    <w:rsid w:val="00E40E6D"/>
    <w:rsid w:val="00E41040"/>
    <w:rsid w:val="00E41474"/>
    <w:rsid w:val="00E41556"/>
    <w:rsid w:val="00E416AC"/>
    <w:rsid w:val="00E4253B"/>
    <w:rsid w:val="00E4398B"/>
    <w:rsid w:val="00E43A05"/>
    <w:rsid w:val="00E43DDC"/>
    <w:rsid w:val="00E4443C"/>
    <w:rsid w:val="00E44834"/>
    <w:rsid w:val="00E466A5"/>
    <w:rsid w:val="00E46701"/>
    <w:rsid w:val="00E4681D"/>
    <w:rsid w:val="00E47239"/>
    <w:rsid w:val="00E474E9"/>
    <w:rsid w:val="00E4784F"/>
    <w:rsid w:val="00E47F3F"/>
    <w:rsid w:val="00E50178"/>
    <w:rsid w:val="00E50516"/>
    <w:rsid w:val="00E5057F"/>
    <w:rsid w:val="00E5095D"/>
    <w:rsid w:val="00E50978"/>
    <w:rsid w:val="00E50C89"/>
    <w:rsid w:val="00E512B4"/>
    <w:rsid w:val="00E512EB"/>
    <w:rsid w:val="00E51562"/>
    <w:rsid w:val="00E518E4"/>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0B60"/>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544"/>
    <w:rsid w:val="00E71611"/>
    <w:rsid w:val="00E717D3"/>
    <w:rsid w:val="00E719C6"/>
    <w:rsid w:val="00E71E3D"/>
    <w:rsid w:val="00E7364B"/>
    <w:rsid w:val="00E738F8"/>
    <w:rsid w:val="00E73941"/>
    <w:rsid w:val="00E73F18"/>
    <w:rsid w:val="00E74410"/>
    <w:rsid w:val="00E744DD"/>
    <w:rsid w:val="00E7564B"/>
    <w:rsid w:val="00E75A5F"/>
    <w:rsid w:val="00E75BAB"/>
    <w:rsid w:val="00E768EC"/>
    <w:rsid w:val="00E77088"/>
    <w:rsid w:val="00E77642"/>
    <w:rsid w:val="00E776E2"/>
    <w:rsid w:val="00E7787A"/>
    <w:rsid w:val="00E77A63"/>
    <w:rsid w:val="00E809B0"/>
    <w:rsid w:val="00E809C1"/>
    <w:rsid w:val="00E80F62"/>
    <w:rsid w:val="00E816AF"/>
    <w:rsid w:val="00E820D6"/>
    <w:rsid w:val="00E824E7"/>
    <w:rsid w:val="00E83B8B"/>
    <w:rsid w:val="00E8413E"/>
    <w:rsid w:val="00E8415E"/>
    <w:rsid w:val="00E84A08"/>
    <w:rsid w:val="00E852F8"/>
    <w:rsid w:val="00E8556F"/>
    <w:rsid w:val="00E85B64"/>
    <w:rsid w:val="00E85BE4"/>
    <w:rsid w:val="00E85EF6"/>
    <w:rsid w:val="00E861B6"/>
    <w:rsid w:val="00E865D3"/>
    <w:rsid w:val="00E87029"/>
    <w:rsid w:val="00E874FF"/>
    <w:rsid w:val="00E87CD3"/>
    <w:rsid w:val="00E90C38"/>
    <w:rsid w:val="00E90CEF"/>
    <w:rsid w:val="00E90DCC"/>
    <w:rsid w:val="00E90E82"/>
    <w:rsid w:val="00E91441"/>
    <w:rsid w:val="00E91B25"/>
    <w:rsid w:val="00E92496"/>
    <w:rsid w:val="00E92ED9"/>
    <w:rsid w:val="00E92FA8"/>
    <w:rsid w:val="00E934C9"/>
    <w:rsid w:val="00E93A13"/>
    <w:rsid w:val="00E94375"/>
    <w:rsid w:val="00E947A5"/>
    <w:rsid w:val="00E95541"/>
    <w:rsid w:val="00E95C37"/>
    <w:rsid w:val="00E95E4B"/>
    <w:rsid w:val="00E95EDC"/>
    <w:rsid w:val="00E96687"/>
    <w:rsid w:val="00E96696"/>
    <w:rsid w:val="00E96A33"/>
    <w:rsid w:val="00E96C30"/>
    <w:rsid w:val="00E9719B"/>
    <w:rsid w:val="00E9728C"/>
    <w:rsid w:val="00EA082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4B7"/>
    <w:rsid w:val="00EA4634"/>
    <w:rsid w:val="00EA4BEF"/>
    <w:rsid w:val="00EA53A5"/>
    <w:rsid w:val="00EA5B06"/>
    <w:rsid w:val="00EA670C"/>
    <w:rsid w:val="00EA6EDE"/>
    <w:rsid w:val="00EA7388"/>
    <w:rsid w:val="00EA77F3"/>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B51"/>
    <w:rsid w:val="00EB7EAC"/>
    <w:rsid w:val="00EC0A33"/>
    <w:rsid w:val="00EC0CAD"/>
    <w:rsid w:val="00EC0E8F"/>
    <w:rsid w:val="00EC0E91"/>
    <w:rsid w:val="00EC1175"/>
    <w:rsid w:val="00EC1751"/>
    <w:rsid w:val="00EC2865"/>
    <w:rsid w:val="00EC2931"/>
    <w:rsid w:val="00EC3109"/>
    <w:rsid w:val="00EC3414"/>
    <w:rsid w:val="00EC4698"/>
    <w:rsid w:val="00EC486C"/>
    <w:rsid w:val="00EC4F2D"/>
    <w:rsid w:val="00EC646C"/>
    <w:rsid w:val="00EC695B"/>
    <w:rsid w:val="00EC7593"/>
    <w:rsid w:val="00EC783A"/>
    <w:rsid w:val="00EC7BB3"/>
    <w:rsid w:val="00EC7D52"/>
    <w:rsid w:val="00EC7EDF"/>
    <w:rsid w:val="00ED01E6"/>
    <w:rsid w:val="00ED06C4"/>
    <w:rsid w:val="00ED077E"/>
    <w:rsid w:val="00ED12A2"/>
    <w:rsid w:val="00ED165A"/>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9DE"/>
    <w:rsid w:val="00ED7F03"/>
    <w:rsid w:val="00EE086C"/>
    <w:rsid w:val="00EE0D8E"/>
    <w:rsid w:val="00EE0EAB"/>
    <w:rsid w:val="00EE0FE2"/>
    <w:rsid w:val="00EE20ED"/>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3D0"/>
    <w:rsid w:val="00EF5C6E"/>
    <w:rsid w:val="00EF605C"/>
    <w:rsid w:val="00EF6265"/>
    <w:rsid w:val="00EF6F5D"/>
    <w:rsid w:val="00EF7873"/>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6249"/>
    <w:rsid w:val="00F063C8"/>
    <w:rsid w:val="00F069ED"/>
    <w:rsid w:val="00F06AE7"/>
    <w:rsid w:val="00F07634"/>
    <w:rsid w:val="00F079BB"/>
    <w:rsid w:val="00F07F50"/>
    <w:rsid w:val="00F1098F"/>
    <w:rsid w:val="00F10E89"/>
    <w:rsid w:val="00F111A3"/>
    <w:rsid w:val="00F116D4"/>
    <w:rsid w:val="00F1183B"/>
    <w:rsid w:val="00F119C2"/>
    <w:rsid w:val="00F11B44"/>
    <w:rsid w:val="00F11C22"/>
    <w:rsid w:val="00F11C6F"/>
    <w:rsid w:val="00F12749"/>
    <w:rsid w:val="00F12FB6"/>
    <w:rsid w:val="00F135D0"/>
    <w:rsid w:val="00F135E7"/>
    <w:rsid w:val="00F1383E"/>
    <w:rsid w:val="00F13B73"/>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36BD"/>
    <w:rsid w:val="00F238F9"/>
    <w:rsid w:val="00F23BA2"/>
    <w:rsid w:val="00F23FEF"/>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16"/>
    <w:rsid w:val="00F32899"/>
    <w:rsid w:val="00F333D7"/>
    <w:rsid w:val="00F33661"/>
    <w:rsid w:val="00F336E7"/>
    <w:rsid w:val="00F33744"/>
    <w:rsid w:val="00F33F18"/>
    <w:rsid w:val="00F33FDE"/>
    <w:rsid w:val="00F340E6"/>
    <w:rsid w:val="00F3433D"/>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3C24"/>
    <w:rsid w:val="00F44C8B"/>
    <w:rsid w:val="00F44F4D"/>
    <w:rsid w:val="00F4600C"/>
    <w:rsid w:val="00F46F25"/>
    <w:rsid w:val="00F47969"/>
    <w:rsid w:val="00F507D2"/>
    <w:rsid w:val="00F50CEC"/>
    <w:rsid w:val="00F50E12"/>
    <w:rsid w:val="00F51275"/>
    <w:rsid w:val="00F5141A"/>
    <w:rsid w:val="00F51E26"/>
    <w:rsid w:val="00F520C9"/>
    <w:rsid w:val="00F52222"/>
    <w:rsid w:val="00F532A9"/>
    <w:rsid w:val="00F53939"/>
    <w:rsid w:val="00F54A4A"/>
    <w:rsid w:val="00F5531D"/>
    <w:rsid w:val="00F55580"/>
    <w:rsid w:val="00F55EFD"/>
    <w:rsid w:val="00F56BF0"/>
    <w:rsid w:val="00F56EBB"/>
    <w:rsid w:val="00F56FE6"/>
    <w:rsid w:val="00F57656"/>
    <w:rsid w:val="00F57952"/>
    <w:rsid w:val="00F57B42"/>
    <w:rsid w:val="00F57CC7"/>
    <w:rsid w:val="00F57D90"/>
    <w:rsid w:val="00F600FB"/>
    <w:rsid w:val="00F602D9"/>
    <w:rsid w:val="00F607F7"/>
    <w:rsid w:val="00F60948"/>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319"/>
    <w:rsid w:val="00F67F2F"/>
    <w:rsid w:val="00F713AA"/>
    <w:rsid w:val="00F7163F"/>
    <w:rsid w:val="00F71673"/>
    <w:rsid w:val="00F71929"/>
    <w:rsid w:val="00F71CC0"/>
    <w:rsid w:val="00F71DCE"/>
    <w:rsid w:val="00F7247E"/>
    <w:rsid w:val="00F72A26"/>
    <w:rsid w:val="00F73511"/>
    <w:rsid w:val="00F73533"/>
    <w:rsid w:val="00F73644"/>
    <w:rsid w:val="00F73738"/>
    <w:rsid w:val="00F7468E"/>
    <w:rsid w:val="00F74EAB"/>
    <w:rsid w:val="00F75294"/>
    <w:rsid w:val="00F754B3"/>
    <w:rsid w:val="00F755DB"/>
    <w:rsid w:val="00F75CFA"/>
    <w:rsid w:val="00F75D21"/>
    <w:rsid w:val="00F765DB"/>
    <w:rsid w:val="00F76DDB"/>
    <w:rsid w:val="00F802DE"/>
    <w:rsid w:val="00F8047A"/>
    <w:rsid w:val="00F808A8"/>
    <w:rsid w:val="00F815C9"/>
    <w:rsid w:val="00F82392"/>
    <w:rsid w:val="00F827CF"/>
    <w:rsid w:val="00F829B9"/>
    <w:rsid w:val="00F82AAE"/>
    <w:rsid w:val="00F82CF8"/>
    <w:rsid w:val="00F832E3"/>
    <w:rsid w:val="00F833E4"/>
    <w:rsid w:val="00F839AC"/>
    <w:rsid w:val="00F839E8"/>
    <w:rsid w:val="00F83BE7"/>
    <w:rsid w:val="00F83CFD"/>
    <w:rsid w:val="00F845FE"/>
    <w:rsid w:val="00F84D53"/>
    <w:rsid w:val="00F84ECD"/>
    <w:rsid w:val="00F8515D"/>
    <w:rsid w:val="00F853CF"/>
    <w:rsid w:val="00F85C79"/>
    <w:rsid w:val="00F87030"/>
    <w:rsid w:val="00F87576"/>
    <w:rsid w:val="00F87C15"/>
    <w:rsid w:val="00F87E71"/>
    <w:rsid w:val="00F900BA"/>
    <w:rsid w:val="00F906F0"/>
    <w:rsid w:val="00F909E3"/>
    <w:rsid w:val="00F90BC6"/>
    <w:rsid w:val="00F91791"/>
    <w:rsid w:val="00F918D1"/>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64C8"/>
    <w:rsid w:val="00FA7096"/>
    <w:rsid w:val="00FA726B"/>
    <w:rsid w:val="00FA795F"/>
    <w:rsid w:val="00FA7B89"/>
    <w:rsid w:val="00FB0546"/>
    <w:rsid w:val="00FB187C"/>
    <w:rsid w:val="00FB1F56"/>
    <w:rsid w:val="00FB21E7"/>
    <w:rsid w:val="00FB2807"/>
    <w:rsid w:val="00FB2E94"/>
    <w:rsid w:val="00FB3952"/>
    <w:rsid w:val="00FB4C8E"/>
    <w:rsid w:val="00FB5248"/>
    <w:rsid w:val="00FB53CD"/>
    <w:rsid w:val="00FB5681"/>
    <w:rsid w:val="00FB5AA9"/>
    <w:rsid w:val="00FB610D"/>
    <w:rsid w:val="00FB6407"/>
    <w:rsid w:val="00FB6918"/>
    <w:rsid w:val="00FB706F"/>
    <w:rsid w:val="00FB7884"/>
    <w:rsid w:val="00FC24E9"/>
    <w:rsid w:val="00FC26F3"/>
    <w:rsid w:val="00FC277C"/>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15D"/>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84B"/>
    <w:rsid w:val="00FE2CEC"/>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E86"/>
    <w:rsid w:val="00FF0EDA"/>
    <w:rsid w:val="00FF2E5F"/>
    <w:rsid w:val="00FF2F84"/>
    <w:rsid w:val="00FF3057"/>
    <w:rsid w:val="00FF3660"/>
    <w:rsid w:val="00FF4068"/>
    <w:rsid w:val="00FF432A"/>
    <w:rsid w:val="00FF4B57"/>
    <w:rsid w:val="00FF5201"/>
    <w:rsid w:val="00FF54F4"/>
    <w:rsid w:val="00FF5690"/>
    <w:rsid w:val="00FF56F5"/>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C95CF"/>
  <w15:chartTrackingRefBased/>
  <w15:docId w15:val="{7B2BBD19-1530-4D57-BC43-04C26EFD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044"/>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 w:type="paragraph" w:customStyle="1" w:styleId="he1">
    <w:name w:val="he1"/>
    <w:basedOn w:val="a"/>
    <w:rsid w:val="00CB4E66"/>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20548021">
      <w:bodyDiv w:val="1"/>
      <w:marLeft w:val="0"/>
      <w:marRight w:val="0"/>
      <w:marTop w:val="0"/>
      <w:marBottom w:val="0"/>
      <w:divBdr>
        <w:top w:val="none" w:sz="0" w:space="0" w:color="auto"/>
        <w:left w:val="none" w:sz="0" w:space="0" w:color="auto"/>
        <w:bottom w:val="none" w:sz="0" w:space="0" w:color="auto"/>
        <w:right w:val="none" w:sz="0" w:space="0" w:color="auto"/>
      </w:divBdr>
    </w:div>
    <w:div w:id="345909209">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85371422">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13612131">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0558026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7720">
      <w:bodyDiv w:val="1"/>
      <w:marLeft w:val="0"/>
      <w:marRight w:val="0"/>
      <w:marTop w:val="0"/>
      <w:marBottom w:val="0"/>
      <w:divBdr>
        <w:top w:val="none" w:sz="0" w:space="0" w:color="auto"/>
        <w:left w:val="none" w:sz="0" w:space="0" w:color="auto"/>
        <w:bottom w:val="none" w:sz="0" w:space="0" w:color="auto"/>
        <w:right w:val="none" w:sz="0" w:space="0" w:color="auto"/>
      </w:divBdr>
    </w:div>
    <w:div w:id="105586018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8519622">
      <w:bodyDiv w:val="1"/>
      <w:marLeft w:val="0"/>
      <w:marRight w:val="0"/>
      <w:marTop w:val="0"/>
      <w:marBottom w:val="0"/>
      <w:divBdr>
        <w:top w:val="none" w:sz="0" w:space="0" w:color="auto"/>
        <w:left w:val="none" w:sz="0" w:space="0" w:color="auto"/>
        <w:bottom w:val="none" w:sz="0" w:space="0" w:color="auto"/>
        <w:right w:val="none" w:sz="0" w:space="0" w:color="auto"/>
      </w:divBdr>
      <w:divsChild>
        <w:div w:id="736903724">
          <w:marLeft w:val="0"/>
          <w:marRight w:val="0"/>
          <w:marTop w:val="0"/>
          <w:marBottom w:val="0"/>
          <w:divBdr>
            <w:top w:val="none" w:sz="0" w:space="0" w:color="auto"/>
            <w:left w:val="none" w:sz="0" w:space="0" w:color="auto"/>
            <w:bottom w:val="none" w:sz="0" w:space="0" w:color="auto"/>
            <w:right w:val="none" w:sz="0" w:space="0" w:color="auto"/>
          </w:divBdr>
        </w:div>
        <w:div w:id="992948229">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44895352">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8354899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4B12E-AA21-4A5D-9475-15B320922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3900</Words>
  <Characters>19502</Characters>
  <Application>Microsoft Office Word</Application>
  <DocSecurity>0</DocSecurity>
  <Lines>162</Lines>
  <Paragraphs>46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2020-07-01T11:58:00Z</dcterms:created>
  <dcterms:modified xsi:type="dcterms:W3CDTF">2020-07-01T11:58:00Z</dcterms:modified>
</cp:coreProperties>
</file>