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E420F" w14:textId="77777777" w:rsidR="009D6626" w:rsidRDefault="009D6626" w:rsidP="00E34971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de-DE"/>
        </w:rPr>
      </w:pPr>
      <w:r w:rsidRPr="002861D1">
        <w:rPr>
          <w:rFonts w:asciiTheme="minorBidi" w:hAnsiTheme="minorBidi" w:cstheme="minorBidi"/>
          <w:sz w:val="24"/>
          <w:szCs w:val="24"/>
          <w:lang w:val="de-DE"/>
        </w:rPr>
        <w:t>YESHIVAT HAR ETZION</w:t>
      </w:r>
    </w:p>
    <w:p w14:paraId="22EFC519" w14:textId="77777777" w:rsidR="009D6626" w:rsidRPr="002861D1" w:rsidRDefault="009D6626" w:rsidP="00E34971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de-DE"/>
        </w:rPr>
      </w:pPr>
      <w:r w:rsidRPr="002861D1">
        <w:rPr>
          <w:rFonts w:asciiTheme="minorBidi" w:hAnsiTheme="minorBidi" w:cstheme="minorBidi"/>
          <w:sz w:val="24"/>
          <w:szCs w:val="24"/>
          <w:lang w:val="de-DE"/>
        </w:rPr>
        <w:t>ISRAEL KOSCHITZKY VIRTUAL BEIT MIDRASH (VBM)</w:t>
      </w:r>
    </w:p>
    <w:p w14:paraId="6369153D" w14:textId="77777777" w:rsidR="009D6626" w:rsidRPr="002861D1" w:rsidRDefault="009D6626" w:rsidP="00E34971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2861D1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5160B819" w14:textId="77777777" w:rsidR="00224055" w:rsidRDefault="00224055" w:rsidP="00E34971">
      <w:pPr>
        <w:pStyle w:val="CC"/>
        <w:keepLines w:val="0"/>
        <w:widowControl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0683895A" w14:textId="77777777" w:rsidR="002861D1" w:rsidRPr="002861D1" w:rsidRDefault="002861D1" w:rsidP="00E34971">
      <w:pPr>
        <w:pStyle w:val="CC"/>
        <w:keepLines w:val="0"/>
        <w:widowControl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7F38F53E" w14:textId="77777777" w:rsidR="009D6626" w:rsidRPr="002861D1" w:rsidRDefault="009D6626" w:rsidP="00E34971">
      <w:pPr>
        <w:bidi w:val="0"/>
        <w:spacing w:line="240" w:lineRule="auto"/>
        <w:jc w:val="center"/>
        <w:rPr>
          <w:rFonts w:asciiTheme="minorBidi" w:hAnsiTheme="minorBidi" w:cstheme="minorBidi"/>
          <w:b/>
          <w:bCs/>
        </w:rPr>
      </w:pPr>
      <w:r w:rsidRPr="002861D1">
        <w:rPr>
          <w:rFonts w:asciiTheme="minorBidi" w:hAnsiTheme="minorBidi" w:cstheme="minorBidi"/>
          <w:b/>
          <w:bCs/>
        </w:rPr>
        <w:t>BEFORE THE EARTHQUAKE:</w:t>
      </w:r>
    </w:p>
    <w:p w14:paraId="47254A87" w14:textId="77777777" w:rsidR="009D6626" w:rsidRPr="002861D1" w:rsidRDefault="009D6626" w:rsidP="00E34971">
      <w:pPr>
        <w:bidi w:val="0"/>
        <w:spacing w:line="240" w:lineRule="auto"/>
        <w:jc w:val="center"/>
        <w:rPr>
          <w:rFonts w:asciiTheme="minorBidi" w:hAnsiTheme="minorBidi" w:cstheme="minorBidi"/>
          <w:b/>
          <w:bCs/>
        </w:rPr>
      </w:pPr>
      <w:r w:rsidRPr="002861D1">
        <w:rPr>
          <w:rFonts w:asciiTheme="minorBidi" w:hAnsiTheme="minorBidi" w:cstheme="minorBidi"/>
          <w:b/>
          <w:bCs/>
        </w:rPr>
        <w:t>THE PROPHECIES OF HOSHEA AND AMOS</w:t>
      </w:r>
    </w:p>
    <w:p w14:paraId="7CA8F262" w14:textId="77777777" w:rsidR="00224055" w:rsidRPr="002861D1" w:rsidRDefault="00224055" w:rsidP="00E34971">
      <w:pPr>
        <w:bidi w:val="0"/>
        <w:spacing w:line="240" w:lineRule="auto"/>
        <w:jc w:val="center"/>
        <w:rPr>
          <w:rFonts w:asciiTheme="minorBidi" w:hAnsiTheme="minorBidi" w:cstheme="minorBidi"/>
          <w:b/>
          <w:bCs/>
        </w:rPr>
      </w:pPr>
    </w:p>
    <w:p w14:paraId="78679588" w14:textId="77777777" w:rsidR="009D6626" w:rsidRPr="002861D1" w:rsidRDefault="009D6626" w:rsidP="00E34971">
      <w:pPr>
        <w:bidi w:val="0"/>
        <w:spacing w:line="240" w:lineRule="auto"/>
        <w:jc w:val="center"/>
        <w:rPr>
          <w:rFonts w:asciiTheme="minorBidi" w:hAnsiTheme="minorBidi" w:cstheme="minorBidi"/>
          <w:b/>
          <w:bCs/>
        </w:rPr>
      </w:pPr>
      <w:r w:rsidRPr="002861D1">
        <w:rPr>
          <w:rFonts w:asciiTheme="minorBidi" w:hAnsiTheme="minorBidi" w:cstheme="minorBidi"/>
          <w:b/>
          <w:bCs/>
        </w:rPr>
        <w:t>By Rav Yitzchak Etshalom</w:t>
      </w:r>
    </w:p>
    <w:p w14:paraId="38E06D08" w14:textId="77777777" w:rsidR="009D6626" w:rsidRPr="002861D1" w:rsidRDefault="009D6626" w:rsidP="00E34971">
      <w:pPr>
        <w:bidi w:val="0"/>
        <w:spacing w:line="240" w:lineRule="auto"/>
        <w:jc w:val="center"/>
        <w:rPr>
          <w:rFonts w:asciiTheme="minorBidi" w:hAnsiTheme="minorBidi" w:cstheme="minorBidi"/>
          <w:b/>
          <w:bCs/>
        </w:rPr>
      </w:pPr>
    </w:p>
    <w:p w14:paraId="14C391AB" w14:textId="77777777" w:rsidR="007D20B3" w:rsidRPr="002861D1" w:rsidRDefault="007D20B3" w:rsidP="00E34971">
      <w:pPr>
        <w:bidi w:val="0"/>
        <w:spacing w:line="240" w:lineRule="auto"/>
        <w:jc w:val="center"/>
        <w:rPr>
          <w:rFonts w:asciiTheme="minorBidi" w:hAnsiTheme="minorBidi" w:cstheme="minorBidi"/>
          <w:b/>
          <w:bCs/>
        </w:rPr>
      </w:pPr>
    </w:p>
    <w:p w14:paraId="2DB804B8" w14:textId="77777777" w:rsidR="00224055" w:rsidRPr="002861D1" w:rsidRDefault="009D6626" w:rsidP="00E34971">
      <w:pPr>
        <w:bidi w:val="0"/>
        <w:spacing w:line="240" w:lineRule="auto"/>
        <w:ind w:right="-46"/>
        <w:jc w:val="center"/>
        <w:rPr>
          <w:rFonts w:asciiTheme="minorBidi" w:eastAsia="Times New Roman" w:hAnsiTheme="minorBidi" w:cstheme="minorBidi"/>
          <w:b/>
          <w:bCs/>
          <w:color w:val="000000"/>
          <w:rtl/>
        </w:rPr>
      </w:pPr>
      <w:r w:rsidRPr="00E34971">
        <w:rPr>
          <w:rFonts w:asciiTheme="minorBidi" w:eastAsia="Times New Roman" w:hAnsiTheme="minorBidi" w:cstheme="minorBidi"/>
          <w:b/>
          <w:bCs/>
          <w:iCs/>
          <w:color w:val="000000"/>
        </w:rPr>
        <w:t>Shiur</w:t>
      </w:r>
      <w:r w:rsidRPr="002861D1">
        <w:rPr>
          <w:rFonts w:asciiTheme="minorBidi" w:eastAsia="Times New Roman" w:hAnsiTheme="minorBidi" w:cstheme="minorBidi"/>
          <w:b/>
          <w:bCs/>
          <w:color w:val="000000"/>
        </w:rPr>
        <w:t xml:space="preserve"> #4</w:t>
      </w:r>
      <w:r w:rsidR="006C6F20" w:rsidRPr="002861D1">
        <w:rPr>
          <w:rFonts w:asciiTheme="minorBidi" w:eastAsia="Times New Roman" w:hAnsiTheme="minorBidi" w:cstheme="minorBidi"/>
          <w:b/>
          <w:bCs/>
          <w:color w:val="000000"/>
        </w:rPr>
        <w:t>2</w:t>
      </w:r>
      <w:r w:rsidR="00DA5E76" w:rsidRPr="002861D1">
        <w:rPr>
          <w:rFonts w:asciiTheme="minorBidi" w:eastAsia="Times New Roman" w:hAnsiTheme="minorBidi" w:cstheme="minorBidi"/>
          <w:b/>
          <w:bCs/>
          <w:color w:val="000000"/>
        </w:rPr>
        <w:t>:</w:t>
      </w:r>
    </w:p>
    <w:p w14:paraId="0799D825" w14:textId="7F5FB907" w:rsidR="007D20B3" w:rsidRPr="002861D1" w:rsidRDefault="009D6626" w:rsidP="009E1C6F">
      <w:pPr>
        <w:bidi w:val="0"/>
        <w:spacing w:line="240" w:lineRule="auto"/>
        <w:ind w:right="-46"/>
        <w:jc w:val="center"/>
        <w:rPr>
          <w:rFonts w:asciiTheme="minorBidi" w:eastAsia="Times New Roman" w:hAnsiTheme="minorBidi" w:cstheme="minorBidi"/>
          <w:b/>
          <w:bCs/>
          <w:color w:val="000000"/>
        </w:rPr>
      </w:pPr>
      <w:r w:rsidRPr="002861D1">
        <w:rPr>
          <w:rFonts w:asciiTheme="minorBidi" w:eastAsia="Times New Roman" w:hAnsiTheme="minorBidi" w:cstheme="minorBidi"/>
          <w:b/>
          <w:bCs/>
          <w:color w:val="000000"/>
        </w:rPr>
        <w:t>The Prophecies of Amos</w:t>
      </w:r>
      <w:r w:rsidR="009E1C6F">
        <w:rPr>
          <w:rFonts w:asciiTheme="minorBidi" w:eastAsia="Times New Roman" w:hAnsiTheme="minorBidi" w:cstheme="minorBidi"/>
          <w:b/>
          <w:bCs/>
          <w:color w:val="000000"/>
        </w:rPr>
        <w:t xml:space="preserve"> - </w:t>
      </w:r>
      <w:bookmarkStart w:id="0" w:name="_GoBack"/>
      <w:bookmarkEnd w:id="0"/>
    </w:p>
    <w:p w14:paraId="3405B9FE" w14:textId="77777777" w:rsidR="009D6626" w:rsidRPr="002861D1" w:rsidRDefault="009D6626" w:rsidP="00E34971">
      <w:pPr>
        <w:bidi w:val="0"/>
        <w:spacing w:line="240" w:lineRule="auto"/>
        <w:ind w:right="-46"/>
        <w:jc w:val="center"/>
        <w:rPr>
          <w:rFonts w:asciiTheme="minorBidi" w:eastAsia="Times New Roman" w:hAnsiTheme="minorBidi" w:cstheme="minorBidi"/>
          <w:b/>
          <w:bCs/>
          <w:color w:val="000000"/>
        </w:rPr>
      </w:pPr>
      <w:r w:rsidRPr="002861D1">
        <w:rPr>
          <w:rFonts w:asciiTheme="minorBidi" w:eastAsia="Times New Roman" w:hAnsiTheme="minorBidi" w:cstheme="minorBidi"/>
          <w:b/>
          <w:bCs/>
          <w:color w:val="000000"/>
        </w:rPr>
        <w:t xml:space="preserve">The </w:t>
      </w:r>
      <w:proofErr w:type="gramStart"/>
      <w:r w:rsidR="006C6F20" w:rsidRPr="002861D1">
        <w:rPr>
          <w:rFonts w:asciiTheme="minorBidi" w:eastAsia="Times New Roman" w:hAnsiTheme="minorBidi" w:cstheme="minorBidi"/>
          <w:b/>
          <w:bCs/>
          <w:color w:val="000000"/>
        </w:rPr>
        <w:t>Fall</w:t>
      </w:r>
      <w:proofErr w:type="gramEnd"/>
      <w:r w:rsidR="006C6F20" w:rsidRPr="002861D1">
        <w:rPr>
          <w:rFonts w:asciiTheme="minorBidi" w:eastAsia="Times New Roman" w:hAnsiTheme="minorBidi" w:cstheme="minorBidi"/>
          <w:b/>
          <w:bCs/>
          <w:color w:val="000000"/>
        </w:rPr>
        <w:t xml:space="preserve"> of Israel</w:t>
      </w:r>
    </w:p>
    <w:p w14:paraId="5ABD01BD" w14:textId="77777777" w:rsidR="009D6626" w:rsidRPr="002861D1" w:rsidRDefault="009D6626" w:rsidP="00E34971">
      <w:pPr>
        <w:bidi w:val="0"/>
        <w:spacing w:line="240" w:lineRule="auto"/>
        <w:rPr>
          <w:rFonts w:asciiTheme="minorBidi" w:eastAsia="Times New Roman" w:hAnsiTheme="minorBidi" w:cstheme="minorBidi"/>
          <w:b/>
          <w:bCs/>
          <w:color w:val="000000"/>
        </w:rPr>
      </w:pPr>
    </w:p>
    <w:p w14:paraId="1FF89FE8" w14:textId="77777777" w:rsidR="00DA5E76" w:rsidRPr="002861D1" w:rsidRDefault="00DA5E76" w:rsidP="00E34971">
      <w:pPr>
        <w:bidi w:val="0"/>
        <w:spacing w:line="240" w:lineRule="auto"/>
        <w:rPr>
          <w:rFonts w:asciiTheme="minorBidi" w:eastAsia="Times New Roman" w:hAnsiTheme="minorBidi" w:cstheme="minorBidi"/>
          <w:b/>
          <w:bCs/>
          <w:color w:val="000000"/>
          <w:rtl/>
        </w:rPr>
      </w:pPr>
    </w:p>
    <w:p w14:paraId="201B3E81" w14:textId="4E35A1BE" w:rsidR="00224055" w:rsidRPr="002861D1" w:rsidRDefault="00FE4217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  <w:r w:rsidRPr="002861D1">
        <w:rPr>
          <w:rFonts w:asciiTheme="minorBidi" w:eastAsia="Times New Roman" w:hAnsiTheme="minorBidi" w:cstheme="minorBidi"/>
          <w:color w:val="000000"/>
        </w:rPr>
        <w:t>Having completed the first rebuke</w:t>
      </w:r>
      <w:r w:rsidR="009967C0">
        <w:rPr>
          <w:rFonts w:asciiTheme="minorBidi" w:eastAsia="Times New Roman" w:hAnsiTheme="minorBidi" w:cstheme="minorBidi"/>
          <w:color w:val="000000"/>
        </w:rPr>
        <w:t xml:space="preserve"> </w:t>
      </w:r>
      <w:r w:rsidRPr="002861D1">
        <w:rPr>
          <w:rFonts w:asciiTheme="minorBidi" w:eastAsia="Times New Roman" w:hAnsiTheme="minorBidi" w:cstheme="minorBidi"/>
          <w:color w:val="000000"/>
        </w:rPr>
        <w:t>sequence</w:t>
      </w:r>
      <w:r w:rsidR="00DA5E76" w:rsidRPr="002861D1">
        <w:rPr>
          <w:rFonts w:asciiTheme="minorBidi" w:eastAsia="Times New Roman" w:hAnsiTheme="minorBidi" w:cstheme="minorBidi"/>
          <w:color w:val="000000"/>
        </w:rPr>
        <w:t>,</w:t>
      </w:r>
      <w:r w:rsidRPr="002861D1">
        <w:rPr>
          <w:rFonts w:asciiTheme="minorBidi" w:eastAsia="Times New Roman" w:hAnsiTheme="minorBidi" w:cstheme="minorBidi"/>
          <w:color w:val="000000"/>
        </w:rPr>
        <w:t xml:space="preserve"> complete with the coda and crescendo which simultaneously praise God and subtly warn of upcoming punishment, this next unit in Amos's prophecies is more overt and explicit. The first </w:t>
      </w:r>
      <w:r w:rsidR="00975B2C">
        <w:rPr>
          <w:rFonts w:asciiTheme="minorBidi" w:eastAsia="Times New Roman" w:hAnsiTheme="minorBidi" w:cstheme="minorBidi"/>
          <w:color w:val="000000"/>
        </w:rPr>
        <w:t>seventeen</w:t>
      </w:r>
      <w:r w:rsidRPr="002861D1">
        <w:rPr>
          <w:rFonts w:asciiTheme="minorBidi" w:eastAsia="Times New Roman" w:hAnsiTheme="minorBidi" w:cstheme="minorBidi"/>
          <w:color w:val="000000"/>
        </w:rPr>
        <w:t xml:space="preserve"> verses in </w:t>
      </w:r>
      <w:r w:rsidR="009967C0">
        <w:rPr>
          <w:rFonts w:asciiTheme="minorBidi" w:eastAsia="Times New Roman" w:hAnsiTheme="minorBidi" w:cstheme="minorBidi"/>
          <w:color w:val="000000"/>
        </w:rPr>
        <w:t>Chapter</w:t>
      </w:r>
      <w:r w:rsidRPr="002861D1">
        <w:rPr>
          <w:rFonts w:asciiTheme="minorBidi" w:eastAsia="Times New Roman" w:hAnsiTheme="minorBidi" w:cstheme="minorBidi"/>
          <w:color w:val="000000"/>
        </w:rPr>
        <w:t xml:space="preserve"> 5 comprise a unit we will dub with the dire sobriquet "The </w:t>
      </w:r>
      <w:r w:rsidR="00C84A4E">
        <w:rPr>
          <w:rFonts w:asciiTheme="minorBidi" w:eastAsia="Times New Roman" w:hAnsiTheme="minorBidi" w:cstheme="minorBidi"/>
          <w:color w:val="000000"/>
        </w:rPr>
        <w:t>F</w:t>
      </w:r>
      <w:r w:rsidRPr="002861D1">
        <w:rPr>
          <w:rFonts w:asciiTheme="minorBidi" w:eastAsia="Times New Roman" w:hAnsiTheme="minorBidi" w:cstheme="minorBidi"/>
          <w:color w:val="000000"/>
        </w:rPr>
        <w:t>all of Israel</w:t>
      </w:r>
      <w:r w:rsidR="00DA5E76" w:rsidRPr="002861D1">
        <w:rPr>
          <w:rFonts w:asciiTheme="minorBidi" w:eastAsia="Times New Roman" w:hAnsiTheme="minorBidi" w:cstheme="minorBidi"/>
          <w:color w:val="000000"/>
        </w:rPr>
        <w:t>,”</w:t>
      </w:r>
      <w:r w:rsidRPr="002861D1">
        <w:rPr>
          <w:rFonts w:asciiTheme="minorBidi" w:eastAsia="Times New Roman" w:hAnsiTheme="minorBidi" w:cstheme="minorBidi"/>
          <w:color w:val="000000"/>
        </w:rPr>
        <w:t xml:space="preserve"> a title which will be borne out in the first presentation of the text.</w:t>
      </w:r>
    </w:p>
    <w:p w14:paraId="5039AFAE" w14:textId="77777777" w:rsidR="00DA5E76" w:rsidRPr="002861D1" w:rsidRDefault="00DA5E76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</w:p>
    <w:p w14:paraId="501597BA" w14:textId="2A308F0C" w:rsidR="00CD1730" w:rsidRPr="002861D1" w:rsidRDefault="00FE4217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  <w:r w:rsidRPr="002861D1">
        <w:rPr>
          <w:rFonts w:asciiTheme="minorBidi" w:eastAsia="Times New Roman" w:hAnsiTheme="minorBidi" w:cstheme="minorBidi"/>
          <w:color w:val="000000"/>
        </w:rPr>
        <w:t xml:space="preserve">These seventeen verses are arranged in neat chiastic fashion as </w:t>
      </w:r>
      <w:r w:rsidR="0075714F" w:rsidRPr="002861D1">
        <w:rPr>
          <w:rFonts w:asciiTheme="minorBidi" w:eastAsia="Times New Roman" w:hAnsiTheme="minorBidi" w:cstheme="minorBidi"/>
          <w:color w:val="000000"/>
        </w:rPr>
        <w:t>seven</w:t>
      </w:r>
      <w:r w:rsidRPr="002861D1">
        <w:rPr>
          <w:rFonts w:asciiTheme="minorBidi" w:eastAsia="Times New Roman" w:hAnsiTheme="minorBidi" w:cstheme="minorBidi"/>
          <w:color w:val="000000"/>
        </w:rPr>
        <w:t xml:space="preserve"> segments, with the </w:t>
      </w:r>
      <w:r w:rsidR="00696803" w:rsidRPr="002861D1">
        <w:rPr>
          <w:rFonts w:asciiTheme="minorBidi" w:eastAsia="Times New Roman" w:hAnsiTheme="minorBidi" w:cstheme="minorBidi"/>
          <w:color w:val="000000"/>
        </w:rPr>
        <w:t>fourth</w:t>
      </w:r>
      <w:r w:rsidRPr="002861D1">
        <w:rPr>
          <w:rFonts w:asciiTheme="minorBidi" w:eastAsia="Times New Roman" w:hAnsiTheme="minorBidi" w:cstheme="minorBidi"/>
          <w:color w:val="000000"/>
        </w:rPr>
        <w:t xml:space="preserve"> functioning as the central axis of the rhetorical unit. In this </w:t>
      </w:r>
      <w:r w:rsidR="004B5AC8" w:rsidRPr="004B5AC8">
        <w:rPr>
          <w:rFonts w:asciiTheme="minorBidi" w:eastAsia="Times New Roman" w:hAnsiTheme="minorBidi" w:cstheme="minorBidi"/>
          <w:i/>
          <w:color w:val="000000"/>
        </w:rPr>
        <w:t>shiur</w:t>
      </w:r>
      <w:r w:rsidRPr="002861D1">
        <w:rPr>
          <w:rFonts w:asciiTheme="minorBidi" w:eastAsia="Times New Roman" w:hAnsiTheme="minorBidi" w:cstheme="minorBidi"/>
          <w:color w:val="000000"/>
        </w:rPr>
        <w:t>, we will take a broad look at the entire unit</w:t>
      </w:r>
      <w:r w:rsidR="00921D69">
        <w:rPr>
          <w:rFonts w:asciiTheme="minorBidi" w:eastAsia="Times New Roman" w:hAnsiTheme="minorBidi" w:cstheme="minorBidi"/>
          <w:color w:val="000000"/>
        </w:rPr>
        <w:t>;</w:t>
      </w:r>
      <w:r w:rsidRPr="002861D1">
        <w:rPr>
          <w:rFonts w:asciiTheme="minorBidi" w:eastAsia="Times New Roman" w:hAnsiTheme="minorBidi" w:cstheme="minorBidi"/>
          <w:color w:val="000000"/>
        </w:rPr>
        <w:t xml:space="preserve"> then, in each of the next s</w:t>
      </w:r>
      <w:r w:rsidR="0075714F" w:rsidRPr="002861D1">
        <w:rPr>
          <w:rFonts w:asciiTheme="minorBidi" w:eastAsia="Times New Roman" w:hAnsiTheme="minorBidi" w:cstheme="minorBidi"/>
          <w:color w:val="000000"/>
        </w:rPr>
        <w:t>even</w:t>
      </w:r>
      <w:r w:rsidRPr="002861D1">
        <w:rPr>
          <w:rFonts w:asciiTheme="minorBidi" w:eastAsia="Times New Roman" w:hAnsiTheme="minorBidi" w:cstheme="minorBidi"/>
          <w:color w:val="000000"/>
        </w:rPr>
        <w:t xml:space="preserve"> </w:t>
      </w:r>
      <w:r w:rsidR="004B5AC8" w:rsidRPr="004B5AC8">
        <w:rPr>
          <w:rFonts w:asciiTheme="minorBidi" w:eastAsia="Times New Roman" w:hAnsiTheme="minorBidi" w:cstheme="minorBidi"/>
          <w:i/>
          <w:color w:val="000000"/>
        </w:rPr>
        <w:t>shiurim</w:t>
      </w:r>
      <w:r w:rsidRPr="002861D1">
        <w:rPr>
          <w:rFonts w:asciiTheme="minorBidi" w:eastAsia="Times New Roman" w:hAnsiTheme="minorBidi" w:cstheme="minorBidi"/>
          <w:color w:val="000000"/>
        </w:rPr>
        <w:t>, we will look in greater detail at each of the components of the speech, in sequence.</w:t>
      </w:r>
      <w:r w:rsidR="003E293C" w:rsidRPr="002861D1">
        <w:rPr>
          <w:rFonts w:asciiTheme="minorBidi" w:eastAsia="Times New Roman" w:hAnsiTheme="minorBidi" w:cstheme="minorBidi"/>
          <w:color w:val="000000"/>
        </w:rPr>
        <w:t xml:space="preserve"> The final </w:t>
      </w:r>
      <w:r w:rsidR="004B5AC8" w:rsidRPr="004B5AC8">
        <w:rPr>
          <w:rFonts w:asciiTheme="minorBidi" w:eastAsia="Times New Roman" w:hAnsiTheme="minorBidi" w:cstheme="minorBidi"/>
          <w:i/>
          <w:color w:val="000000"/>
        </w:rPr>
        <w:t>shiur</w:t>
      </w:r>
      <w:r w:rsidR="003E293C" w:rsidRPr="002861D1">
        <w:rPr>
          <w:rFonts w:asciiTheme="minorBidi" w:eastAsia="Times New Roman" w:hAnsiTheme="minorBidi" w:cstheme="minorBidi"/>
          <w:color w:val="000000"/>
        </w:rPr>
        <w:t xml:space="preserve"> of this sequence will revisit the entire chiasmus with an eye to discerning the internal message of the lofty rhetoric and its scheme.</w:t>
      </w:r>
    </w:p>
    <w:p w14:paraId="676A9B87" w14:textId="77777777" w:rsidR="00DA5E76" w:rsidRPr="002861D1" w:rsidRDefault="00DA5E76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</w:p>
    <w:p w14:paraId="7FDD6587" w14:textId="443FE7E9" w:rsidR="00FE4217" w:rsidRPr="002861D1" w:rsidRDefault="00CD1730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  <w:r w:rsidRPr="002861D1">
        <w:rPr>
          <w:rFonts w:asciiTheme="minorBidi" w:eastAsia="Times New Roman" w:hAnsiTheme="minorBidi" w:cstheme="minorBidi"/>
          <w:color w:val="000000"/>
        </w:rPr>
        <w:t>Note</w:t>
      </w:r>
      <w:r w:rsidR="00C84A4E">
        <w:rPr>
          <w:rFonts w:asciiTheme="minorBidi" w:eastAsia="Times New Roman" w:hAnsiTheme="minorBidi" w:cstheme="minorBidi"/>
          <w:color w:val="000000"/>
        </w:rPr>
        <w:t xml:space="preserve"> that</w:t>
      </w:r>
      <w:r w:rsidRPr="002861D1">
        <w:rPr>
          <w:rFonts w:asciiTheme="minorBidi" w:eastAsia="Times New Roman" w:hAnsiTheme="minorBidi" w:cstheme="minorBidi"/>
          <w:color w:val="000000"/>
        </w:rPr>
        <w:t xml:space="preserve"> even though all </w:t>
      </w:r>
      <w:r w:rsidR="00696803" w:rsidRPr="002861D1">
        <w:rPr>
          <w:rFonts w:asciiTheme="minorBidi" w:eastAsia="Times New Roman" w:hAnsiTheme="minorBidi" w:cstheme="minorBidi"/>
          <w:color w:val="000000"/>
        </w:rPr>
        <w:t>seven</w:t>
      </w:r>
      <w:r w:rsidRPr="002861D1">
        <w:rPr>
          <w:rFonts w:asciiTheme="minorBidi" w:eastAsia="Times New Roman" w:hAnsiTheme="minorBidi" w:cstheme="minorBidi"/>
          <w:color w:val="000000"/>
        </w:rPr>
        <w:t xml:space="preserve"> of these segments are part of one Masoretic paragraph (with the exception of a </w:t>
      </w:r>
      <w:r w:rsidR="00DA5E76" w:rsidRPr="002861D1">
        <w:rPr>
          <w:rFonts w:asciiTheme="minorBidi" w:eastAsia="Times New Roman" w:hAnsiTheme="minorBidi" w:cstheme="minorBidi"/>
          <w:i/>
          <w:iCs/>
          <w:color w:val="000000"/>
        </w:rPr>
        <w:t>setuma</w:t>
      </w:r>
      <w:r w:rsidRPr="002861D1">
        <w:rPr>
          <w:rFonts w:asciiTheme="minorBidi" w:eastAsia="Times New Roman" w:hAnsiTheme="minorBidi" w:cstheme="minorBidi"/>
          <w:color w:val="000000"/>
        </w:rPr>
        <w:t xml:space="preserve"> after v</w:t>
      </w:r>
      <w:r w:rsidR="00F376A3">
        <w:rPr>
          <w:rFonts w:asciiTheme="minorBidi" w:eastAsia="Times New Roman" w:hAnsiTheme="minorBidi" w:cstheme="minorBidi"/>
          <w:color w:val="000000"/>
        </w:rPr>
        <w:t>erse</w:t>
      </w:r>
      <w:r w:rsidR="009967C0">
        <w:rPr>
          <w:rFonts w:asciiTheme="minorBidi" w:eastAsia="Times New Roman" w:hAnsiTheme="minorBidi" w:cstheme="minorBidi"/>
          <w:color w:val="000000"/>
        </w:rPr>
        <w:t xml:space="preserve"> </w:t>
      </w:r>
      <w:r w:rsidRPr="002861D1">
        <w:rPr>
          <w:rFonts w:asciiTheme="minorBidi" w:eastAsia="Times New Roman" w:hAnsiTheme="minorBidi" w:cstheme="minorBidi"/>
          <w:color w:val="000000"/>
        </w:rPr>
        <w:t>15), their division is self-evident</w:t>
      </w:r>
      <w:r w:rsidR="00C84A4E">
        <w:rPr>
          <w:rFonts w:asciiTheme="minorBidi" w:eastAsia="Times New Roman" w:hAnsiTheme="minorBidi" w:cstheme="minorBidi"/>
          <w:color w:val="000000"/>
        </w:rPr>
        <w:t>,</w:t>
      </w:r>
      <w:r w:rsidRPr="002861D1">
        <w:rPr>
          <w:rFonts w:asciiTheme="minorBidi" w:eastAsia="Times New Roman" w:hAnsiTheme="minorBidi" w:cstheme="minorBidi"/>
          <w:color w:val="000000"/>
        </w:rPr>
        <w:t xml:space="preserve"> as </w:t>
      </w:r>
      <w:r w:rsidR="00C84A4E">
        <w:rPr>
          <w:rFonts w:asciiTheme="minorBidi" w:eastAsia="Times New Roman" w:hAnsiTheme="minorBidi" w:cstheme="minorBidi"/>
          <w:color w:val="000000"/>
        </w:rPr>
        <w:t xml:space="preserve">we </w:t>
      </w:r>
      <w:r w:rsidRPr="002861D1">
        <w:rPr>
          <w:rFonts w:asciiTheme="minorBidi" w:eastAsia="Times New Roman" w:hAnsiTheme="minorBidi" w:cstheme="minorBidi"/>
          <w:color w:val="000000"/>
        </w:rPr>
        <w:t xml:space="preserve">will </w:t>
      </w:r>
      <w:r w:rsidR="00C84A4E">
        <w:rPr>
          <w:rFonts w:asciiTheme="minorBidi" w:eastAsia="Times New Roman" w:hAnsiTheme="minorBidi" w:cstheme="minorBidi"/>
          <w:color w:val="000000"/>
        </w:rPr>
        <w:t>see</w:t>
      </w:r>
      <w:r w:rsidRPr="002861D1">
        <w:rPr>
          <w:rFonts w:asciiTheme="minorBidi" w:eastAsia="Times New Roman" w:hAnsiTheme="minorBidi" w:cstheme="minorBidi"/>
          <w:color w:val="000000"/>
        </w:rPr>
        <w:t xml:space="preserve"> below. </w:t>
      </w:r>
    </w:p>
    <w:p w14:paraId="6B8CE3ED" w14:textId="77777777" w:rsidR="00DA5E76" w:rsidRPr="002861D1" w:rsidRDefault="00DA5E76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</w:p>
    <w:p w14:paraId="1710ECEB" w14:textId="6E86226A" w:rsidR="00CD1730" w:rsidRPr="002861D1" w:rsidRDefault="00CD1730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  <w:r w:rsidRPr="002861D1">
        <w:rPr>
          <w:rFonts w:asciiTheme="minorBidi" w:eastAsia="Times New Roman" w:hAnsiTheme="minorBidi" w:cstheme="minorBidi"/>
          <w:color w:val="000000"/>
        </w:rPr>
        <w:t>All translations are based on the 1917 JPS Bible</w:t>
      </w:r>
      <w:r w:rsidR="00C84A4E">
        <w:rPr>
          <w:rFonts w:asciiTheme="minorBidi" w:eastAsia="Times New Roman" w:hAnsiTheme="minorBidi" w:cstheme="minorBidi"/>
          <w:color w:val="000000"/>
        </w:rPr>
        <w:t>,</w:t>
      </w:r>
      <w:r w:rsidRPr="002861D1">
        <w:rPr>
          <w:rFonts w:asciiTheme="minorBidi" w:eastAsia="Times New Roman" w:hAnsiTheme="minorBidi" w:cstheme="minorBidi"/>
          <w:color w:val="000000"/>
        </w:rPr>
        <w:t xml:space="preserve"> with archaisms modernized. I have </w:t>
      </w:r>
      <w:r w:rsidR="003E293C" w:rsidRPr="002861D1">
        <w:rPr>
          <w:rFonts w:asciiTheme="minorBidi" w:eastAsia="Times New Roman" w:hAnsiTheme="minorBidi" w:cstheme="minorBidi"/>
          <w:color w:val="000000"/>
        </w:rPr>
        <w:t xml:space="preserve">generally followed Paul's proposal for the structure of these passages, with two significant emendations which will be explained in later </w:t>
      </w:r>
      <w:r w:rsidR="004B5AC8" w:rsidRPr="004B5AC8">
        <w:rPr>
          <w:rFonts w:asciiTheme="minorBidi" w:eastAsia="Times New Roman" w:hAnsiTheme="minorBidi" w:cstheme="minorBidi"/>
          <w:i/>
          <w:color w:val="000000"/>
        </w:rPr>
        <w:t>shiurim</w:t>
      </w:r>
      <w:r w:rsidR="003E293C" w:rsidRPr="002861D1">
        <w:rPr>
          <w:rFonts w:asciiTheme="minorBidi" w:eastAsia="Times New Roman" w:hAnsiTheme="minorBidi" w:cstheme="minorBidi"/>
          <w:color w:val="000000"/>
        </w:rPr>
        <w:t xml:space="preserve">. </w:t>
      </w:r>
    </w:p>
    <w:p w14:paraId="7F5DA38C" w14:textId="77777777" w:rsidR="00D36DC4" w:rsidRDefault="00D36DC4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</w:p>
    <w:p w14:paraId="3F578F37" w14:textId="77777777" w:rsidR="00FE4217" w:rsidRDefault="00CD1730" w:rsidP="00E34971">
      <w:pPr>
        <w:bidi w:val="0"/>
        <w:spacing w:line="240" w:lineRule="auto"/>
        <w:ind w:left="737"/>
        <w:jc w:val="both"/>
        <w:rPr>
          <w:rFonts w:asciiTheme="minorBidi" w:eastAsia="Times New Roman" w:hAnsiTheme="minorBidi" w:cstheme="minorBidi"/>
          <w:color w:val="000000"/>
        </w:rPr>
      </w:pPr>
      <w:r w:rsidRPr="002861D1">
        <w:rPr>
          <w:rFonts w:asciiTheme="minorBidi" w:eastAsia="Times New Roman" w:hAnsiTheme="minorBidi" w:cstheme="minorBidi"/>
          <w:color w:val="000000"/>
        </w:rPr>
        <w:t>A: DIRGE</w:t>
      </w:r>
    </w:p>
    <w:p w14:paraId="1D1DFCA9" w14:textId="77777777" w:rsidR="002861D1" w:rsidRPr="002861D1" w:rsidRDefault="002861D1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</w:p>
    <w:p w14:paraId="2272A468" w14:textId="77777777" w:rsidR="006C6F20" w:rsidRPr="002861D1" w:rsidRDefault="006C6F20" w:rsidP="00E34971">
      <w:pPr>
        <w:bidi w:val="0"/>
        <w:spacing w:line="240" w:lineRule="auto"/>
        <w:ind w:left="737"/>
        <w:jc w:val="both"/>
        <w:rPr>
          <w:rFonts w:asciiTheme="minorBidi" w:hAnsiTheme="minorBidi" w:cstheme="minorBidi"/>
          <w:b/>
          <w:bCs/>
          <w:color w:val="000000"/>
          <w:shd w:val="clear" w:color="auto" w:fill="FFFFFF"/>
        </w:rPr>
      </w:pPr>
      <w:bookmarkStart w:id="1" w:name="_Hlk5377619"/>
      <w:r w:rsidRPr="002861D1">
        <w:rPr>
          <w:rFonts w:asciiTheme="minorBidi" w:hAnsiTheme="minorBidi" w:cstheme="minorBidi"/>
          <w:b/>
          <w:bCs/>
          <w:color w:val="000000"/>
          <w:shd w:val="clear" w:color="auto" w:fill="FFFFFF"/>
        </w:rPr>
        <w:t>1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 Hear this word which I take up for a lamentation over you, O house of </w:t>
      </w:r>
      <w:r w:rsidR="00D36DC4" w:rsidRPr="002861D1">
        <w:rPr>
          <w:rFonts w:asciiTheme="minorBidi" w:hAnsiTheme="minorBidi" w:cstheme="minorBidi"/>
          <w:color w:val="000000"/>
          <w:shd w:val="clear" w:color="auto" w:fill="FFFFFF"/>
        </w:rPr>
        <w:t>Yi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srael: </w:t>
      </w:r>
      <w:bookmarkStart w:id="2" w:name="2"/>
      <w:bookmarkEnd w:id="2"/>
      <w:r w:rsidRPr="002861D1">
        <w:rPr>
          <w:rFonts w:asciiTheme="minorBidi" w:hAnsiTheme="minorBidi" w:cstheme="minorBidi"/>
          <w:b/>
          <w:bCs/>
          <w:color w:val="000000"/>
          <w:shd w:val="clear" w:color="auto" w:fill="FFFFFF"/>
        </w:rPr>
        <w:t>2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 The virgin of Israel is fallen, she shall no more rise; she is cast down upon her land, there is none to raise her up. </w:t>
      </w:r>
      <w:bookmarkStart w:id="3" w:name="3"/>
      <w:bookmarkEnd w:id="3"/>
      <w:r w:rsidRPr="002861D1">
        <w:rPr>
          <w:rFonts w:asciiTheme="minorBidi" w:hAnsiTheme="minorBidi" w:cstheme="minorBidi"/>
          <w:b/>
          <w:bCs/>
          <w:color w:val="000000"/>
          <w:shd w:val="clear" w:color="auto" w:fill="FFFFFF"/>
        </w:rPr>
        <w:t>3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 For thus sa</w:t>
      </w:r>
      <w:r w:rsidR="00D36DC4" w:rsidRPr="002861D1">
        <w:rPr>
          <w:rFonts w:asciiTheme="minorBidi" w:hAnsiTheme="minorBidi" w:cstheme="minorBidi"/>
          <w:color w:val="000000"/>
          <w:shd w:val="clear" w:color="auto" w:fill="FFFFFF"/>
        </w:rPr>
        <w:t>ys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 the Lord</w:t>
      </w:r>
      <w:r w:rsidR="00D36DC4"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D36DC4" w:rsidRPr="002861D1">
        <w:rPr>
          <w:rFonts w:asciiTheme="minorBidi" w:hAnsiTheme="minorBidi" w:cstheme="minorBidi"/>
          <w:b/>
          <w:bCs/>
          <w:color w:val="000000"/>
          <w:shd w:val="clear" w:color="auto" w:fill="FFFFFF"/>
        </w:rPr>
        <w:t>Hashem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: The city that went forth a thousand shall have a hundred left, and that which went forth a hundred shall have ten left, of the house of </w:t>
      </w:r>
      <w:r w:rsidR="00D36DC4" w:rsidRPr="002861D1">
        <w:rPr>
          <w:rFonts w:asciiTheme="minorBidi" w:hAnsiTheme="minorBidi" w:cstheme="minorBidi"/>
          <w:color w:val="000000"/>
          <w:shd w:val="clear" w:color="auto" w:fill="FFFFFF"/>
        </w:rPr>
        <w:t>Yi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srael.</w:t>
      </w:r>
    </w:p>
    <w:p w14:paraId="2319E86C" w14:textId="77777777" w:rsidR="008B5A47" w:rsidRPr="00E34971" w:rsidRDefault="008B5A47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</w:p>
    <w:bookmarkEnd w:id="1"/>
    <w:p w14:paraId="0AB6A168" w14:textId="77777777" w:rsidR="00CD1730" w:rsidRPr="002861D1" w:rsidRDefault="00CD1730" w:rsidP="00E34971">
      <w:pPr>
        <w:bidi w:val="0"/>
        <w:spacing w:line="240" w:lineRule="auto"/>
        <w:ind w:left="1418"/>
        <w:jc w:val="both"/>
        <w:rPr>
          <w:rFonts w:asciiTheme="minorBidi" w:eastAsia="Times New Roman" w:hAnsiTheme="minorBidi" w:cstheme="minorBidi"/>
          <w:color w:val="000000"/>
        </w:rPr>
      </w:pPr>
      <w:r w:rsidRPr="002861D1">
        <w:rPr>
          <w:rFonts w:asciiTheme="minorBidi" w:eastAsia="Times New Roman" w:hAnsiTheme="minorBidi" w:cstheme="minorBidi"/>
          <w:color w:val="000000"/>
        </w:rPr>
        <w:t>B: SEEKING GOD</w:t>
      </w:r>
    </w:p>
    <w:p w14:paraId="1B5ACC1B" w14:textId="77777777" w:rsidR="00DA5E76" w:rsidRPr="002861D1" w:rsidRDefault="00DA5E76" w:rsidP="00E34971">
      <w:pPr>
        <w:bidi w:val="0"/>
        <w:spacing w:line="240" w:lineRule="auto"/>
        <w:ind w:left="1418"/>
        <w:jc w:val="both"/>
        <w:rPr>
          <w:rFonts w:asciiTheme="minorBidi" w:eastAsia="Times New Roman" w:hAnsiTheme="minorBidi" w:cstheme="minorBidi"/>
          <w:color w:val="000000"/>
        </w:rPr>
      </w:pPr>
    </w:p>
    <w:p w14:paraId="0554D991" w14:textId="7645DE61" w:rsidR="00446CE9" w:rsidRPr="002861D1" w:rsidRDefault="008B5A47" w:rsidP="00E34971">
      <w:pPr>
        <w:bidi w:val="0"/>
        <w:spacing w:line="240" w:lineRule="auto"/>
        <w:ind w:left="1418"/>
        <w:jc w:val="both"/>
        <w:rPr>
          <w:rFonts w:asciiTheme="minorBidi" w:hAnsiTheme="minorBidi" w:cstheme="minorBidi"/>
          <w:color w:val="000000"/>
          <w:shd w:val="clear" w:color="auto" w:fill="FFFFFF"/>
        </w:rPr>
      </w:pPr>
      <w:r w:rsidRPr="002861D1">
        <w:rPr>
          <w:rFonts w:asciiTheme="minorBidi" w:hAnsiTheme="minorBidi" w:cstheme="minorBidi"/>
          <w:b/>
          <w:bCs/>
          <w:color w:val="000000"/>
          <w:shd w:val="clear" w:color="auto" w:fill="FFFFFF"/>
        </w:rPr>
        <w:lastRenderedPageBreak/>
        <w:t>4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 For </w:t>
      </w:r>
      <w:r w:rsidR="00F641EE" w:rsidRPr="002861D1">
        <w:rPr>
          <w:rFonts w:asciiTheme="minorBidi" w:hAnsiTheme="minorBidi" w:cstheme="minorBidi"/>
          <w:color w:val="000000"/>
          <w:shd w:val="clear" w:color="auto" w:fill="FFFFFF"/>
        </w:rPr>
        <w:t>so says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F641EE" w:rsidRPr="002861D1">
        <w:rPr>
          <w:rFonts w:asciiTheme="minorBidi" w:hAnsiTheme="minorBidi" w:cstheme="minorBidi"/>
          <w:b/>
          <w:bCs/>
          <w:color w:val="000000"/>
          <w:shd w:val="clear" w:color="auto" w:fill="FFFFFF"/>
        </w:rPr>
        <w:t>Hashem</w:t>
      </w:r>
      <w:r w:rsidR="00F641EE"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unto the house of </w:t>
      </w:r>
      <w:r w:rsidR="00F641EE" w:rsidRPr="002861D1">
        <w:rPr>
          <w:rFonts w:asciiTheme="minorBidi" w:hAnsiTheme="minorBidi" w:cstheme="minorBidi"/>
          <w:color w:val="000000"/>
          <w:shd w:val="clear" w:color="auto" w:fill="FFFFFF"/>
        </w:rPr>
        <w:t>Yi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srael: Seek Me, and live; </w:t>
      </w:r>
      <w:bookmarkStart w:id="4" w:name="5"/>
      <w:bookmarkEnd w:id="4"/>
      <w:r w:rsidRPr="002861D1">
        <w:rPr>
          <w:rFonts w:asciiTheme="minorBidi" w:hAnsiTheme="minorBidi" w:cstheme="minorBidi"/>
          <w:b/>
          <w:bCs/>
          <w:color w:val="000000"/>
          <w:shd w:val="clear" w:color="auto" w:fill="FFFFFF"/>
        </w:rPr>
        <w:t>5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 But </w:t>
      </w:r>
      <w:r w:rsidR="00F641EE"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do not 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seek Be</w:t>
      </w:r>
      <w:r w:rsidR="00F641EE" w:rsidRPr="002861D1">
        <w:rPr>
          <w:rFonts w:asciiTheme="minorBidi" w:hAnsiTheme="minorBidi" w:cstheme="minorBidi"/>
          <w:color w:val="000000"/>
          <w:shd w:val="clear" w:color="auto" w:fill="FFFFFF"/>
        </w:rPr>
        <w:t>it El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, nor enter into Gilgal, and pass not to Be</w:t>
      </w:r>
      <w:r w:rsidR="002861D1">
        <w:rPr>
          <w:rFonts w:asciiTheme="minorBidi" w:hAnsiTheme="minorBidi" w:cstheme="minorBidi"/>
          <w:color w:val="000000"/>
          <w:shd w:val="clear" w:color="auto" w:fill="FFFFFF"/>
        </w:rPr>
        <w:t>’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er</w:t>
      </w:r>
      <w:r w:rsidR="002861D1">
        <w:rPr>
          <w:rFonts w:asciiTheme="minorBidi" w:hAnsiTheme="minorBidi" w:cstheme="minorBidi"/>
          <w:color w:val="000000"/>
          <w:shd w:val="clear" w:color="auto" w:fill="FFFFFF"/>
        </w:rPr>
        <w:t xml:space="preserve"> S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he</w:t>
      </w:r>
      <w:r w:rsidR="00F641EE" w:rsidRPr="002861D1">
        <w:rPr>
          <w:rFonts w:asciiTheme="minorBidi" w:hAnsiTheme="minorBidi" w:cstheme="minorBidi"/>
          <w:color w:val="000000"/>
          <w:shd w:val="clear" w:color="auto" w:fill="FFFFFF"/>
        </w:rPr>
        <w:t>v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a; for Gilgal shall surely go into captivity, and Be</w:t>
      </w:r>
      <w:r w:rsidR="00F641EE" w:rsidRPr="002861D1">
        <w:rPr>
          <w:rFonts w:asciiTheme="minorBidi" w:hAnsiTheme="minorBidi" w:cstheme="minorBidi"/>
          <w:color w:val="000000"/>
          <w:shd w:val="clear" w:color="auto" w:fill="FFFFFF"/>
        </w:rPr>
        <w:t>it E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l shall come to </w:t>
      </w:r>
      <w:r w:rsidR="000C459B" w:rsidRPr="002861D1">
        <w:rPr>
          <w:rFonts w:asciiTheme="minorBidi" w:hAnsiTheme="minorBidi" w:cstheme="minorBidi"/>
          <w:color w:val="000000"/>
          <w:shd w:val="clear" w:color="auto" w:fill="FFFFFF"/>
        </w:rPr>
        <w:t>nothing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. </w:t>
      </w:r>
      <w:bookmarkStart w:id="5" w:name="6"/>
      <w:bookmarkEnd w:id="5"/>
      <w:r w:rsidRPr="002861D1">
        <w:rPr>
          <w:rFonts w:asciiTheme="minorBidi" w:hAnsiTheme="minorBidi" w:cstheme="minorBidi"/>
          <w:b/>
          <w:bCs/>
          <w:color w:val="000000"/>
          <w:shd w:val="clear" w:color="auto" w:fill="FFFFFF"/>
        </w:rPr>
        <w:t>6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 Seek </w:t>
      </w:r>
      <w:r w:rsidR="00F641EE" w:rsidRPr="002861D1">
        <w:rPr>
          <w:rFonts w:asciiTheme="minorBidi" w:hAnsiTheme="minorBidi" w:cstheme="minorBidi"/>
          <w:b/>
          <w:bCs/>
          <w:color w:val="000000"/>
          <w:shd w:val="clear" w:color="auto" w:fill="FFFFFF"/>
        </w:rPr>
        <w:t>Hashem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, and live</w:t>
      </w:r>
      <w:r w:rsidR="00C84A4E">
        <w:rPr>
          <w:rFonts w:asciiTheme="minorBidi" w:hAnsiTheme="minorBidi" w:cstheme="minorBidi"/>
          <w:color w:val="000000"/>
          <w:shd w:val="clear" w:color="auto" w:fill="FFFFFF"/>
        </w:rPr>
        <w:t xml:space="preserve"> — 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lest He break out like fire in the house of </w:t>
      </w:r>
      <w:r w:rsidR="00F641EE" w:rsidRPr="002861D1">
        <w:rPr>
          <w:rFonts w:asciiTheme="minorBidi" w:hAnsiTheme="minorBidi" w:cstheme="minorBidi"/>
          <w:color w:val="000000"/>
          <w:shd w:val="clear" w:color="auto" w:fill="FFFFFF"/>
        </w:rPr>
        <w:t>Y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ose</w:t>
      </w:r>
      <w:r w:rsidR="00DA5E76" w:rsidRPr="002861D1">
        <w:rPr>
          <w:rFonts w:asciiTheme="minorBidi" w:hAnsiTheme="minorBidi" w:cstheme="minorBidi"/>
          <w:color w:val="000000"/>
          <w:shd w:val="clear" w:color="auto" w:fill="FFFFFF"/>
        </w:rPr>
        <w:t>f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, and it devour, and there be none to quench it in Be</w:t>
      </w:r>
      <w:r w:rsidR="00F641EE" w:rsidRPr="002861D1">
        <w:rPr>
          <w:rFonts w:asciiTheme="minorBidi" w:hAnsiTheme="minorBidi" w:cstheme="minorBidi"/>
          <w:color w:val="000000"/>
          <w:shd w:val="clear" w:color="auto" w:fill="FFFFFF"/>
        </w:rPr>
        <w:t>it El</w:t>
      </w:r>
      <w:r w:rsidR="00C84A4E">
        <w:rPr>
          <w:rFonts w:asciiTheme="minorBidi" w:hAnsiTheme="minorBidi" w:cstheme="minorBidi"/>
          <w:color w:val="000000"/>
          <w:shd w:val="clear" w:color="auto" w:fill="FFFFFF"/>
        </w:rPr>
        <w:t>.</w:t>
      </w:r>
    </w:p>
    <w:p w14:paraId="232B342B" w14:textId="77777777" w:rsidR="00446CE9" w:rsidRPr="002861D1" w:rsidRDefault="00446CE9" w:rsidP="00E34971">
      <w:pPr>
        <w:bidi w:val="0"/>
        <w:spacing w:line="240" w:lineRule="auto"/>
        <w:ind w:left="720"/>
        <w:jc w:val="both"/>
        <w:rPr>
          <w:rFonts w:asciiTheme="minorBidi" w:hAnsiTheme="minorBidi" w:cstheme="minorBidi"/>
          <w:color w:val="000000"/>
          <w:shd w:val="clear" w:color="auto" w:fill="FFFFFF"/>
        </w:rPr>
      </w:pPr>
    </w:p>
    <w:p w14:paraId="4B7D1AB4" w14:textId="77777777" w:rsidR="00CD1730" w:rsidRPr="002861D1" w:rsidRDefault="00CD1730" w:rsidP="00E34971">
      <w:pPr>
        <w:bidi w:val="0"/>
        <w:spacing w:line="240" w:lineRule="auto"/>
        <w:ind w:left="2155"/>
        <w:jc w:val="both"/>
        <w:rPr>
          <w:rFonts w:asciiTheme="minorBidi" w:eastAsia="Times New Roman" w:hAnsiTheme="minorBidi" w:cstheme="minorBidi"/>
          <w:color w:val="000000"/>
        </w:rPr>
      </w:pPr>
      <w:r w:rsidRPr="002861D1">
        <w:rPr>
          <w:rFonts w:asciiTheme="minorBidi" w:eastAsia="Times New Roman" w:hAnsiTheme="minorBidi" w:cstheme="minorBidi"/>
          <w:color w:val="000000"/>
        </w:rPr>
        <w:t>C: REBUKE</w:t>
      </w:r>
    </w:p>
    <w:p w14:paraId="1976575D" w14:textId="77777777" w:rsidR="00DA5E76" w:rsidRPr="002861D1" w:rsidRDefault="00DA5E76" w:rsidP="00E34971">
      <w:pPr>
        <w:bidi w:val="0"/>
        <w:spacing w:line="240" w:lineRule="auto"/>
        <w:ind w:left="2155"/>
        <w:jc w:val="both"/>
        <w:rPr>
          <w:rFonts w:asciiTheme="minorBidi" w:eastAsia="Times New Roman" w:hAnsiTheme="minorBidi" w:cstheme="minorBidi"/>
          <w:color w:val="000000"/>
        </w:rPr>
      </w:pPr>
    </w:p>
    <w:p w14:paraId="6C025ACE" w14:textId="77777777" w:rsidR="00C406A7" w:rsidRPr="002861D1" w:rsidRDefault="008B5A47" w:rsidP="00E34971">
      <w:pPr>
        <w:bidi w:val="0"/>
        <w:spacing w:line="240" w:lineRule="auto"/>
        <w:ind w:left="2155"/>
        <w:jc w:val="both"/>
        <w:rPr>
          <w:rFonts w:asciiTheme="minorBidi" w:hAnsiTheme="minorBidi" w:cstheme="minorBidi"/>
          <w:i/>
          <w:iCs/>
          <w:color w:val="000000"/>
          <w:shd w:val="clear" w:color="auto" w:fill="FFFFFF"/>
        </w:rPr>
      </w:pPr>
      <w:r w:rsidRPr="002861D1">
        <w:rPr>
          <w:rFonts w:asciiTheme="minorBidi" w:hAnsiTheme="minorBidi" w:cstheme="minorBidi"/>
          <w:color w:val="000000"/>
          <w:shd w:val="clear" w:color="auto" w:fill="FFFFFF"/>
        </w:rPr>
        <w:t> </w:t>
      </w:r>
      <w:bookmarkStart w:id="6" w:name="7"/>
      <w:bookmarkEnd w:id="6"/>
      <w:r w:rsidRPr="002861D1">
        <w:rPr>
          <w:rFonts w:asciiTheme="minorBidi" w:hAnsiTheme="minorBidi" w:cstheme="minorBidi"/>
          <w:b/>
          <w:bCs/>
          <w:color w:val="000000"/>
          <w:shd w:val="clear" w:color="auto" w:fill="FFFFFF"/>
        </w:rPr>
        <w:t>7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 Y</w:t>
      </w:r>
      <w:r w:rsidR="00F641EE" w:rsidRPr="002861D1">
        <w:rPr>
          <w:rFonts w:asciiTheme="minorBidi" w:hAnsiTheme="minorBidi" w:cstheme="minorBidi"/>
          <w:color w:val="000000"/>
          <w:shd w:val="clear" w:color="auto" w:fill="FFFFFF"/>
        </w:rPr>
        <w:t>ou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 who turn judgment to wormwood, and cast righteousness to the ground</w:t>
      </w:r>
      <w:r w:rsidRPr="002861D1">
        <w:rPr>
          <w:rFonts w:asciiTheme="minorBidi" w:hAnsiTheme="minorBidi" w:cstheme="minorBidi"/>
          <w:i/>
          <w:iCs/>
          <w:color w:val="000000"/>
          <w:shd w:val="clear" w:color="auto" w:fill="FFFFFF"/>
        </w:rPr>
        <w:t>;</w:t>
      </w:r>
    </w:p>
    <w:p w14:paraId="2D577EE6" w14:textId="77777777" w:rsidR="00C406A7" w:rsidRPr="002861D1" w:rsidRDefault="008B5A47" w:rsidP="00E34971">
      <w:pPr>
        <w:bidi w:val="0"/>
        <w:spacing w:line="240" w:lineRule="auto"/>
        <w:ind w:left="2892"/>
        <w:jc w:val="both"/>
        <w:rPr>
          <w:rFonts w:asciiTheme="minorBidi" w:hAnsiTheme="minorBidi" w:cstheme="minorBidi"/>
          <w:b/>
          <w:bCs/>
          <w:i/>
          <w:iCs/>
          <w:color w:val="000000"/>
          <w:shd w:val="clear" w:color="auto" w:fill="FFFFFF"/>
        </w:rPr>
      </w:pPr>
      <w:r w:rsidRPr="002861D1">
        <w:rPr>
          <w:rFonts w:asciiTheme="minorBidi" w:hAnsiTheme="minorBidi" w:cstheme="minorBidi"/>
          <w:i/>
          <w:iCs/>
          <w:color w:val="000000"/>
          <w:shd w:val="clear" w:color="auto" w:fill="FFFFFF"/>
        </w:rPr>
        <w:t> </w:t>
      </w:r>
      <w:bookmarkStart w:id="7" w:name="8"/>
      <w:bookmarkEnd w:id="7"/>
    </w:p>
    <w:p w14:paraId="10AC0809" w14:textId="77777777" w:rsidR="00C406A7" w:rsidRPr="002861D1" w:rsidRDefault="00C406A7" w:rsidP="00E34971">
      <w:pPr>
        <w:bidi w:val="0"/>
        <w:spacing w:line="240" w:lineRule="auto"/>
        <w:ind w:left="2892"/>
        <w:jc w:val="both"/>
        <w:rPr>
          <w:rFonts w:asciiTheme="minorBidi" w:eastAsia="Times New Roman" w:hAnsiTheme="minorBidi" w:cstheme="minorBidi"/>
          <w:color w:val="000000"/>
        </w:rPr>
      </w:pPr>
      <w:r w:rsidRPr="002861D1">
        <w:rPr>
          <w:rFonts w:asciiTheme="minorBidi" w:eastAsia="Times New Roman" w:hAnsiTheme="minorBidi" w:cstheme="minorBidi"/>
          <w:color w:val="000000"/>
        </w:rPr>
        <w:t>D: HYMN</w:t>
      </w:r>
    </w:p>
    <w:p w14:paraId="32BD09E0" w14:textId="77777777" w:rsidR="00DA5E76" w:rsidRPr="002861D1" w:rsidRDefault="00DA5E76" w:rsidP="00E34971">
      <w:pPr>
        <w:bidi w:val="0"/>
        <w:spacing w:line="240" w:lineRule="auto"/>
        <w:ind w:left="2892"/>
        <w:jc w:val="both"/>
        <w:rPr>
          <w:rFonts w:asciiTheme="minorBidi" w:eastAsia="Times New Roman" w:hAnsiTheme="minorBidi" w:cstheme="minorBidi"/>
          <w:color w:val="000000"/>
        </w:rPr>
      </w:pPr>
    </w:p>
    <w:p w14:paraId="1930B097" w14:textId="77777777" w:rsidR="00C406A7" w:rsidRPr="002861D1" w:rsidRDefault="008B5A47" w:rsidP="00E34971">
      <w:pPr>
        <w:bidi w:val="0"/>
        <w:spacing w:line="240" w:lineRule="auto"/>
        <w:ind w:left="2892"/>
        <w:jc w:val="both"/>
        <w:rPr>
          <w:rFonts w:asciiTheme="minorBidi" w:hAnsiTheme="minorBidi" w:cstheme="minorBidi"/>
          <w:b/>
          <w:bCs/>
          <w:color w:val="000000"/>
          <w:shd w:val="clear" w:color="auto" w:fill="FFFFFF"/>
        </w:rPr>
      </w:pPr>
      <w:r w:rsidRPr="002861D1">
        <w:rPr>
          <w:rFonts w:asciiTheme="minorBidi" w:hAnsiTheme="minorBidi" w:cstheme="minorBidi"/>
          <w:b/>
          <w:bCs/>
          <w:color w:val="000000"/>
          <w:shd w:val="clear" w:color="auto" w:fill="FFFFFF"/>
        </w:rPr>
        <w:t>8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 H</w:t>
      </w:r>
      <w:r w:rsidR="00F641EE"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e 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that make</w:t>
      </w:r>
      <w:r w:rsidR="00F641EE" w:rsidRPr="002861D1">
        <w:rPr>
          <w:rFonts w:asciiTheme="minorBidi" w:hAnsiTheme="minorBidi" w:cstheme="minorBidi"/>
          <w:color w:val="000000"/>
          <w:shd w:val="clear" w:color="auto" w:fill="FFFFFF"/>
        </w:rPr>
        <w:t>s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 the Pleiades and Orion</w:t>
      </w:r>
      <w:r w:rsidR="000C459B"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and bring</w:t>
      </w:r>
      <w:r w:rsidR="00F641EE" w:rsidRPr="002861D1">
        <w:rPr>
          <w:rFonts w:asciiTheme="minorBidi" w:hAnsiTheme="minorBidi" w:cstheme="minorBidi"/>
          <w:color w:val="000000"/>
          <w:shd w:val="clear" w:color="auto" w:fill="FFFFFF"/>
        </w:rPr>
        <w:t>s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 on the shadow of d</w:t>
      </w:r>
      <w:r w:rsidR="00F641EE" w:rsidRPr="002861D1">
        <w:rPr>
          <w:rFonts w:asciiTheme="minorBidi" w:hAnsiTheme="minorBidi" w:cstheme="minorBidi"/>
          <w:color w:val="000000"/>
          <w:shd w:val="clear" w:color="auto" w:fill="FFFFFF"/>
        </w:rPr>
        <w:t>arkness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 in the morning</w:t>
      </w:r>
      <w:r w:rsidR="00D559BC"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and</w:t>
      </w:r>
      <w:r w:rsidR="00F641EE"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 blackens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 the day into night; that call</w:t>
      </w:r>
      <w:r w:rsidR="00F641EE" w:rsidRPr="002861D1">
        <w:rPr>
          <w:rFonts w:asciiTheme="minorBidi" w:hAnsiTheme="minorBidi" w:cstheme="minorBidi"/>
          <w:color w:val="000000"/>
          <w:shd w:val="clear" w:color="auto" w:fill="FFFFFF"/>
        </w:rPr>
        <w:t>s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 for the waters of the sea and pour</w:t>
      </w:r>
      <w:r w:rsidR="00F641EE"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s 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them out upon the face of the earth; </w:t>
      </w:r>
      <w:r w:rsidR="00F641EE" w:rsidRPr="002861D1">
        <w:rPr>
          <w:rFonts w:asciiTheme="minorBidi" w:hAnsiTheme="minorBidi" w:cstheme="minorBidi"/>
          <w:b/>
          <w:bCs/>
          <w:color w:val="000000"/>
          <w:shd w:val="clear" w:color="auto" w:fill="FFFFFF"/>
        </w:rPr>
        <w:t>Hashem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 is His name; </w:t>
      </w:r>
      <w:bookmarkStart w:id="8" w:name="9"/>
      <w:bookmarkEnd w:id="8"/>
      <w:r w:rsidRPr="002861D1">
        <w:rPr>
          <w:rFonts w:asciiTheme="minorBidi" w:hAnsiTheme="minorBidi" w:cstheme="minorBidi"/>
          <w:b/>
          <w:bCs/>
          <w:color w:val="000000"/>
          <w:shd w:val="clear" w:color="auto" w:fill="FFFFFF"/>
        </w:rPr>
        <w:t>9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 That cause</w:t>
      </w:r>
      <w:r w:rsidR="00133972" w:rsidRPr="002861D1">
        <w:rPr>
          <w:rFonts w:asciiTheme="minorBidi" w:hAnsiTheme="minorBidi" w:cstheme="minorBidi"/>
          <w:color w:val="000000"/>
          <w:shd w:val="clear" w:color="auto" w:fill="FFFFFF"/>
        </w:rPr>
        <w:t>s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 destruction to flash upon the strong, so that destruction come</w:t>
      </w:r>
      <w:r w:rsidR="00133972" w:rsidRPr="002861D1">
        <w:rPr>
          <w:rFonts w:asciiTheme="minorBidi" w:hAnsiTheme="minorBidi" w:cstheme="minorBidi"/>
          <w:color w:val="000000"/>
          <w:shd w:val="clear" w:color="auto" w:fill="FFFFFF"/>
        </w:rPr>
        <w:t>s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 upon the fortress. </w:t>
      </w:r>
      <w:bookmarkStart w:id="9" w:name="10"/>
      <w:bookmarkEnd w:id="9"/>
    </w:p>
    <w:p w14:paraId="42909483" w14:textId="77777777" w:rsidR="002861D1" w:rsidRPr="002861D1" w:rsidRDefault="002861D1" w:rsidP="00E34971">
      <w:pPr>
        <w:bidi w:val="0"/>
        <w:spacing w:line="240" w:lineRule="auto"/>
        <w:ind w:left="2155"/>
        <w:jc w:val="both"/>
        <w:rPr>
          <w:rFonts w:asciiTheme="minorBidi" w:eastAsia="Times New Roman" w:hAnsiTheme="minorBidi" w:cstheme="minorBidi"/>
          <w:color w:val="000000"/>
        </w:rPr>
      </w:pPr>
    </w:p>
    <w:p w14:paraId="3F9E35D7" w14:textId="77777777" w:rsidR="00156FD4" w:rsidRPr="002861D1" w:rsidRDefault="00156FD4" w:rsidP="00E34971">
      <w:pPr>
        <w:bidi w:val="0"/>
        <w:spacing w:line="240" w:lineRule="auto"/>
        <w:ind w:left="2155"/>
        <w:jc w:val="both"/>
        <w:rPr>
          <w:rFonts w:asciiTheme="minorBidi" w:eastAsia="Times New Roman" w:hAnsiTheme="minorBidi" w:cstheme="minorBidi"/>
          <w:i/>
          <w:iCs/>
          <w:color w:val="000000"/>
        </w:rPr>
      </w:pPr>
      <w:r w:rsidRPr="002861D1">
        <w:rPr>
          <w:rFonts w:asciiTheme="minorBidi" w:eastAsia="Times New Roman" w:hAnsiTheme="minorBidi" w:cstheme="minorBidi"/>
          <w:color w:val="000000"/>
        </w:rPr>
        <w:t>C: REBUKE</w:t>
      </w:r>
      <w:r w:rsidR="006823F5" w:rsidRPr="002861D1">
        <w:rPr>
          <w:rFonts w:asciiTheme="minorBidi" w:eastAsia="Times New Roman" w:hAnsiTheme="minorBidi" w:cstheme="minorBidi"/>
          <w:color w:val="000000"/>
        </w:rPr>
        <w:t xml:space="preserve"> </w:t>
      </w:r>
      <w:r w:rsidR="006823F5" w:rsidRPr="002861D1">
        <w:rPr>
          <w:rFonts w:asciiTheme="minorBidi" w:eastAsia="Times New Roman" w:hAnsiTheme="minorBidi" w:cstheme="minorBidi"/>
          <w:i/>
          <w:iCs/>
          <w:color w:val="000000"/>
        </w:rPr>
        <w:t>b</w:t>
      </w:r>
    </w:p>
    <w:p w14:paraId="33844130" w14:textId="77777777" w:rsidR="00DA5E76" w:rsidRPr="002861D1" w:rsidRDefault="00DA5E76" w:rsidP="00E34971">
      <w:pPr>
        <w:bidi w:val="0"/>
        <w:spacing w:line="240" w:lineRule="auto"/>
        <w:ind w:left="2155"/>
        <w:jc w:val="both"/>
        <w:rPr>
          <w:rFonts w:asciiTheme="minorBidi" w:eastAsia="Times New Roman" w:hAnsiTheme="minorBidi" w:cstheme="minorBidi"/>
          <w:i/>
          <w:iCs/>
          <w:color w:val="000000"/>
        </w:rPr>
      </w:pPr>
    </w:p>
    <w:p w14:paraId="73C59E3C" w14:textId="733B21DA" w:rsidR="00446CE9" w:rsidRPr="002861D1" w:rsidRDefault="008B5A47" w:rsidP="00E34971">
      <w:pPr>
        <w:bidi w:val="0"/>
        <w:spacing w:line="240" w:lineRule="auto"/>
        <w:ind w:left="2155"/>
        <w:jc w:val="both"/>
        <w:rPr>
          <w:rFonts w:asciiTheme="minorBidi" w:hAnsiTheme="minorBidi" w:cstheme="minorBidi"/>
          <w:color w:val="000000"/>
          <w:shd w:val="clear" w:color="auto" w:fill="FFFFFF"/>
        </w:rPr>
      </w:pPr>
      <w:r w:rsidRPr="002861D1">
        <w:rPr>
          <w:rFonts w:asciiTheme="minorBidi" w:hAnsiTheme="minorBidi" w:cstheme="minorBidi"/>
          <w:b/>
          <w:bCs/>
          <w:color w:val="000000"/>
          <w:shd w:val="clear" w:color="auto" w:fill="FFFFFF"/>
        </w:rPr>
        <w:t>10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 They hate him that reprove</w:t>
      </w:r>
      <w:r w:rsidR="0075714F" w:rsidRPr="002861D1">
        <w:rPr>
          <w:rFonts w:asciiTheme="minorBidi" w:hAnsiTheme="minorBidi" w:cstheme="minorBidi"/>
          <w:color w:val="000000"/>
          <w:shd w:val="clear" w:color="auto" w:fill="FFFFFF"/>
        </w:rPr>
        <w:t>s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 in the gate, and they abhor </w:t>
      </w:r>
      <w:r w:rsidR="0075714F" w:rsidRPr="002861D1">
        <w:rPr>
          <w:rFonts w:asciiTheme="minorBidi" w:hAnsiTheme="minorBidi" w:cstheme="minorBidi"/>
          <w:color w:val="000000"/>
          <w:shd w:val="clear" w:color="auto" w:fill="FFFFFF"/>
        </w:rPr>
        <w:t>the one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 that speak</w:t>
      </w:r>
      <w:r w:rsidR="0075714F" w:rsidRPr="002861D1">
        <w:rPr>
          <w:rFonts w:asciiTheme="minorBidi" w:hAnsiTheme="minorBidi" w:cstheme="minorBidi"/>
          <w:color w:val="000000"/>
          <w:shd w:val="clear" w:color="auto" w:fill="FFFFFF"/>
        </w:rPr>
        <w:t>s</w:t>
      </w:r>
      <w:r w:rsidR="00446CE9"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uprightly. </w:t>
      </w:r>
      <w:bookmarkStart w:id="10" w:name="11"/>
      <w:bookmarkEnd w:id="10"/>
      <w:r w:rsidRPr="002861D1">
        <w:rPr>
          <w:rFonts w:asciiTheme="minorBidi" w:hAnsiTheme="minorBidi" w:cstheme="minorBidi"/>
          <w:b/>
          <w:bCs/>
          <w:color w:val="000000"/>
          <w:shd w:val="clear" w:color="auto" w:fill="FFFFFF"/>
        </w:rPr>
        <w:t>11</w:t>
      </w:r>
      <w:r w:rsidR="009967C0">
        <w:rPr>
          <w:rFonts w:asciiTheme="minorBidi" w:hAnsiTheme="minorBidi" w:cstheme="minorBidi"/>
          <w:b/>
          <w:bCs/>
          <w:color w:val="000000"/>
          <w:shd w:val="clear" w:color="auto" w:fill="FFFFFF"/>
        </w:rPr>
        <w:t xml:space="preserve"> 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Therefore, because y</w:t>
      </w:r>
      <w:r w:rsidR="0075714F" w:rsidRPr="002861D1">
        <w:rPr>
          <w:rFonts w:asciiTheme="minorBidi" w:hAnsiTheme="minorBidi" w:cstheme="minorBidi"/>
          <w:color w:val="000000"/>
          <w:shd w:val="clear" w:color="auto" w:fill="FFFFFF"/>
        </w:rPr>
        <w:t>ou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 trample upon the poor, and take from him exactions of wheat; y</w:t>
      </w:r>
      <w:r w:rsidR="0075714F" w:rsidRPr="002861D1">
        <w:rPr>
          <w:rFonts w:asciiTheme="minorBidi" w:hAnsiTheme="minorBidi" w:cstheme="minorBidi"/>
          <w:color w:val="000000"/>
          <w:shd w:val="clear" w:color="auto" w:fill="FFFFFF"/>
        </w:rPr>
        <w:t>ou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 have built houses of hewn stone, but y</w:t>
      </w:r>
      <w:r w:rsidR="0075714F" w:rsidRPr="002861D1">
        <w:rPr>
          <w:rFonts w:asciiTheme="minorBidi" w:hAnsiTheme="minorBidi" w:cstheme="minorBidi"/>
          <w:color w:val="000000"/>
          <w:shd w:val="clear" w:color="auto" w:fill="FFFFFF"/>
        </w:rPr>
        <w:t>ou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75714F" w:rsidRPr="002861D1">
        <w:rPr>
          <w:rFonts w:asciiTheme="minorBidi" w:hAnsiTheme="minorBidi" w:cstheme="minorBidi"/>
          <w:color w:val="000000"/>
          <w:shd w:val="clear" w:color="auto" w:fill="FFFFFF"/>
        </w:rPr>
        <w:t>will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 not dwell in them, y</w:t>
      </w:r>
      <w:r w:rsidR="0075714F" w:rsidRPr="002861D1">
        <w:rPr>
          <w:rFonts w:asciiTheme="minorBidi" w:hAnsiTheme="minorBidi" w:cstheme="minorBidi"/>
          <w:color w:val="000000"/>
          <w:shd w:val="clear" w:color="auto" w:fill="FFFFFF"/>
        </w:rPr>
        <w:t>ou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 have planted pleasant vineyards, but y</w:t>
      </w:r>
      <w:r w:rsidR="0075714F" w:rsidRPr="002861D1">
        <w:rPr>
          <w:rFonts w:asciiTheme="minorBidi" w:hAnsiTheme="minorBidi" w:cstheme="minorBidi"/>
          <w:color w:val="000000"/>
          <w:shd w:val="clear" w:color="auto" w:fill="FFFFFF"/>
        </w:rPr>
        <w:t>ou wi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ll not drink </w:t>
      </w:r>
      <w:r w:rsidR="0075714F"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of their 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wine. </w:t>
      </w:r>
      <w:bookmarkStart w:id="11" w:name="12"/>
      <w:bookmarkEnd w:id="11"/>
      <w:r w:rsidRPr="002861D1">
        <w:rPr>
          <w:rFonts w:asciiTheme="minorBidi" w:hAnsiTheme="minorBidi" w:cstheme="minorBidi"/>
          <w:b/>
          <w:bCs/>
          <w:color w:val="000000"/>
          <w:shd w:val="clear" w:color="auto" w:fill="FFFFFF"/>
        </w:rPr>
        <w:t>12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 For I know how man</w:t>
      </w:r>
      <w:r w:rsidR="0075714F" w:rsidRPr="002861D1">
        <w:rPr>
          <w:rFonts w:asciiTheme="minorBidi" w:hAnsiTheme="minorBidi" w:cstheme="minorBidi"/>
          <w:color w:val="000000"/>
          <w:shd w:val="clear" w:color="auto" w:fill="FFFFFF"/>
        </w:rPr>
        <w:t>y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 are your transgressions, and how mighty are your sins; y</w:t>
      </w:r>
      <w:r w:rsidR="0075714F" w:rsidRPr="002861D1">
        <w:rPr>
          <w:rFonts w:asciiTheme="minorBidi" w:hAnsiTheme="minorBidi" w:cstheme="minorBidi"/>
          <w:color w:val="000000"/>
          <w:shd w:val="clear" w:color="auto" w:fill="FFFFFF"/>
        </w:rPr>
        <w:t>ou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 that afflict the just, that take a ransom, and that turn aside the needy in the gate. </w:t>
      </w:r>
      <w:bookmarkStart w:id="12" w:name="13"/>
      <w:bookmarkEnd w:id="12"/>
      <w:r w:rsidRPr="002861D1">
        <w:rPr>
          <w:rFonts w:asciiTheme="minorBidi" w:hAnsiTheme="minorBidi" w:cstheme="minorBidi"/>
          <w:b/>
          <w:bCs/>
          <w:color w:val="000000"/>
          <w:shd w:val="clear" w:color="auto" w:fill="FFFFFF"/>
        </w:rPr>
        <w:t>13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 Therefore the prudent keep</w:t>
      </w:r>
      <w:r w:rsidR="0075714F" w:rsidRPr="002861D1">
        <w:rPr>
          <w:rFonts w:asciiTheme="minorBidi" w:hAnsiTheme="minorBidi" w:cstheme="minorBidi"/>
          <w:color w:val="000000"/>
          <w:shd w:val="clear" w:color="auto" w:fill="FFFFFF"/>
        </w:rPr>
        <w:t>s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 silence in such a time; for it is an evil time. </w:t>
      </w:r>
      <w:bookmarkStart w:id="13" w:name="14"/>
      <w:bookmarkEnd w:id="13"/>
    </w:p>
    <w:p w14:paraId="605FAA45" w14:textId="77777777" w:rsidR="002861D1" w:rsidRPr="002861D1" w:rsidRDefault="002861D1" w:rsidP="00E34971">
      <w:pPr>
        <w:bidi w:val="0"/>
        <w:spacing w:line="240" w:lineRule="auto"/>
        <w:ind w:left="1418"/>
        <w:jc w:val="both"/>
        <w:rPr>
          <w:rFonts w:asciiTheme="minorBidi" w:hAnsiTheme="minorBidi" w:cstheme="minorBidi"/>
          <w:b/>
          <w:bCs/>
          <w:color w:val="000000"/>
          <w:shd w:val="clear" w:color="auto" w:fill="FFFFFF"/>
        </w:rPr>
      </w:pPr>
    </w:p>
    <w:p w14:paraId="511401E4" w14:textId="77777777" w:rsidR="006823F5" w:rsidRPr="002861D1" w:rsidRDefault="006823F5" w:rsidP="00E34971">
      <w:pPr>
        <w:bidi w:val="0"/>
        <w:spacing w:line="240" w:lineRule="auto"/>
        <w:ind w:left="1418"/>
        <w:jc w:val="both"/>
        <w:rPr>
          <w:rFonts w:asciiTheme="minorBidi" w:eastAsia="Times New Roman" w:hAnsiTheme="minorBidi" w:cstheme="minorBidi"/>
          <w:i/>
          <w:iCs/>
          <w:color w:val="000000"/>
        </w:rPr>
      </w:pPr>
      <w:r w:rsidRPr="002861D1">
        <w:rPr>
          <w:rFonts w:asciiTheme="minorBidi" w:eastAsia="Times New Roman" w:hAnsiTheme="minorBidi" w:cstheme="minorBidi"/>
          <w:color w:val="000000"/>
        </w:rPr>
        <w:t xml:space="preserve">B: SEEKING GOD </w:t>
      </w:r>
      <w:r w:rsidRPr="002861D1">
        <w:rPr>
          <w:rFonts w:asciiTheme="minorBidi" w:eastAsia="Times New Roman" w:hAnsiTheme="minorBidi" w:cstheme="minorBidi"/>
          <w:i/>
          <w:iCs/>
          <w:color w:val="000000"/>
        </w:rPr>
        <w:t>b</w:t>
      </w:r>
    </w:p>
    <w:p w14:paraId="07996617" w14:textId="77777777" w:rsidR="00DA5E76" w:rsidRPr="002861D1" w:rsidRDefault="00DA5E76" w:rsidP="00E34971">
      <w:pPr>
        <w:bidi w:val="0"/>
        <w:spacing w:line="240" w:lineRule="auto"/>
        <w:ind w:left="1418"/>
        <w:jc w:val="both"/>
        <w:rPr>
          <w:rFonts w:asciiTheme="minorBidi" w:eastAsia="Times New Roman" w:hAnsiTheme="minorBidi" w:cstheme="minorBidi"/>
          <w:i/>
          <w:iCs/>
          <w:color w:val="000000"/>
        </w:rPr>
      </w:pPr>
    </w:p>
    <w:p w14:paraId="22EE472A" w14:textId="77777777" w:rsidR="008B5A47" w:rsidRPr="002861D1" w:rsidRDefault="008B5A47" w:rsidP="00E34971">
      <w:pPr>
        <w:bidi w:val="0"/>
        <w:spacing w:line="240" w:lineRule="auto"/>
        <w:ind w:left="1418"/>
        <w:jc w:val="both"/>
        <w:rPr>
          <w:rFonts w:asciiTheme="minorBidi" w:hAnsiTheme="minorBidi" w:cstheme="minorBidi"/>
          <w:b/>
          <w:bCs/>
          <w:color w:val="000000"/>
          <w:shd w:val="clear" w:color="auto" w:fill="FFFFFF"/>
        </w:rPr>
      </w:pPr>
      <w:r w:rsidRPr="002861D1">
        <w:rPr>
          <w:rFonts w:asciiTheme="minorBidi" w:hAnsiTheme="minorBidi" w:cstheme="minorBidi"/>
          <w:b/>
          <w:bCs/>
          <w:color w:val="000000"/>
          <w:shd w:val="clear" w:color="auto" w:fill="FFFFFF"/>
        </w:rPr>
        <w:t>14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 Seek good, and not evil, that y</w:t>
      </w:r>
      <w:r w:rsidR="00BC73D4" w:rsidRPr="002861D1">
        <w:rPr>
          <w:rFonts w:asciiTheme="minorBidi" w:hAnsiTheme="minorBidi" w:cstheme="minorBidi"/>
          <w:color w:val="000000"/>
          <w:shd w:val="clear" w:color="auto" w:fill="FFFFFF"/>
        </w:rPr>
        <w:t>ou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 may live; and so </w:t>
      </w:r>
      <w:r w:rsidR="00BC73D4"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that </w:t>
      </w:r>
      <w:r w:rsidR="00BC73D4" w:rsidRPr="002861D1">
        <w:rPr>
          <w:rFonts w:asciiTheme="minorBidi" w:hAnsiTheme="minorBidi" w:cstheme="minorBidi"/>
          <w:b/>
          <w:bCs/>
          <w:color w:val="000000"/>
          <w:shd w:val="clear" w:color="auto" w:fill="FFFFFF"/>
        </w:rPr>
        <w:t>Hashem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, the God of hosts</w:t>
      </w:r>
      <w:r w:rsidR="00BC73D4"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 should be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 with you, as y</w:t>
      </w:r>
      <w:r w:rsidR="00BC73D4" w:rsidRPr="002861D1">
        <w:rPr>
          <w:rFonts w:asciiTheme="minorBidi" w:hAnsiTheme="minorBidi" w:cstheme="minorBidi"/>
          <w:color w:val="000000"/>
          <w:shd w:val="clear" w:color="auto" w:fill="FFFFFF"/>
        </w:rPr>
        <w:t>ou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 say. </w:t>
      </w:r>
      <w:bookmarkStart w:id="14" w:name="15"/>
      <w:bookmarkEnd w:id="14"/>
      <w:r w:rsidRPr="002861D1">
        <w:rPr>
          <w:rFonts w:asciiTheme="minorBidi" w:hAnsiTheme="minorBidi" w:cstheme="minorBidi"/>
          <w:b/>
          <w:bCs/>
          <w:color w:val="000000"/>
          <w:shd w:val="clear" w:color="auto" w:fill="FFFFFF"/>
        </w:rPr>
        <w:t>15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 Hate evil, and love good, and establish justice in the gate; it may be that </w:t>
      </w:r>
      <w:r w:rsidR="00BC73D4" w:rsidRPr="002861D1">
        <w:rPr>
          <w:rFonts w:asciiTheme="minorBidi" w:hAnsiTheme="minorBidi" w:cstheme="minorBidi"/>
          <w:b/>
          <w:bCs/>
          <w:color w:val="000000"/>
          <w:shd w:val="clear" w:color="auto" w:fill="FFFFFF"/>
        </w:rPr>
        <w:t>Hashem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, the God of hosts, will be gracious unto the remnant of </w:t>
      </w:r>
      <w:r w:rsidR="00BC73D4" w:rsidRPr="002861D1">
        <w:rPr>
          <w:rFonts w:asciiTheme="minorBidi" w:hAnsiTheme="minorBidi" w:cstheme="minorBidi"/>
          <w:color w:val="000000"/>
          <w:shd w:val="clear" w:color="auto" w:fill="FFFFFF"/>
        </w:rPr>
        <w:t>Y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ose</w:t>
      </w:r>
      <w:r w:rsidR="00DA5E76" w:rsidRPr="002861D1">
        <w:rPr>
          <w:rFonts w:asciiTheme="minorBidi" w:hAnsiTheme="minorBidi" w:cstheme="minorBidi"/>
          <w:color w:val="000000"/>
          <w:shd w:val="clear" w:color="auto" w:fill="FFFFFF"/>
        </w:rPr>
        <w:t>f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. </w:t>
      </w:r>
      <w:bookmarkStart w:id="15" w:name="16"/>
      <w:bookmarkEnd w:id="15"/>
    </w:p>
    <w:p w14:paraId="170137E8" w14:textId="77777777" w:rsidR="002861D1" w:rsidRPr="002861D1" w:rsidRDefault="002861D1" w:rsidP="00E34971">
      <w:pPr>
        <w:bidi w:val="0"/>
        <w:spacing w:line="240" w:lineRule="auto"/>
        <w:ind w:left="737"/>
        <w:jc w:val="both"/>
        <w:rPr>
          <w:rFonts w:asciiTheme="minorBidi" w:hAnsiTheme="minorBidi" w:cstheme="minorBidi"/>
          <w:b/>
          <w:bCs/>
          <w:color w:val="000000"/>
          <w:shd w:val="clear" w:color="auto" w:fill="FFFFFF"/>
        </w:rPr>
      </w:pPr>
    </w:p>
    <w:p w14:paraId="24CA7B13" w14:textId="77777777" w:rsidR="006823F5" w:rsidRPr="002861D1" w:rsidRDefault="006823F5" w:rsidP="00E34971">
      <w:pPr>
        <w:bidi w:val="0"/>
        <w:spacing w:line="240" w:lineRule="auto"/>
        <w:ind w:left="737"/>
        <w:jc w:val="both"/>
        <w:rPr>
          <w:rFonts w:asciiTheme="minorBidi" w:eastAsia="Times New Roman" w:hAnsiTheme="minorBidi" w:cstheme="minorBidi"/>
          <w:i/>
          <w:iCs/>
          <w:color w:val="000000"/>
        </w:rPr>
      </w:pPr>
      <w:r w:rsidRPr="002861D1">
        <w:rPr>
          <w:rFonts w:asciiTheme="minorBidi" w:eastAsia="Times New Roman" w:hAnsiTheme="minorBidi" w:cstheme="minorBidi"/>
          <w:color w:val="000000"/>
        </w:rPr>
        <w:t xml:space="preserve">A: DIRGE </w:t>
      </w:r>
      <w:r w:rsidRPr="002861D1">
        <w:rPr>
          <w:rFonts w:asciiTheme="minorBidi" w:eastAsia="Times New Roman" w:hAnsiTheme="minorBidi" w:cstheme="minorBidi"/>
          <w:i/>
          <w:iCs/>
          <w:color w:val="000000"/>
        </w:rPr>
        <w:t>b</w:t>
      </w:r>
    </w:p>
    <w:p w14:paraId="5457DDB1" w14:textId="77777777" w:rsidR="00FA13BD" w:rsidRDefault="00FA13BD" w:rsidP="00E34971">
      <w:pPr>
        <w:bidi w:val="0"/>
        <w:spacing w:line="240" w:lineRule="auto"/>
        <w:ind w:left="737"/>
        <w:jc w:val="both"/>
        <w:rPr>
          <w:rFonts w:asciiTheme="minorBidi" w:hAnsiTheme="minorBidi" w:cstheme="minorBidi"/>
          <w:b/>
          <w:bCs/>
          <w:color w:val="000000"/>
          <w:shd w:val="clear" w:color="auto" w:fill="FFFFFF"/>
        </w:rPr>
      </w:pPr>
    </w:p>
    <w:p w14:paraId="06E05FCC" w14:textId="62BEFF5F" w:rsidR="008B5A47" w:rsidRPr="002861D1" w:rsidRDefault="008B5A47" w:rsidP="00E34971">
      <w:pPr>
        <w:bidi w:val="0"/>
        <w:spacing w:line="240" w:lineRule="auto"/>
        <w:ind w:left="737"/>
        <w:jc w:val="both"/>
        <w:rPr>
          <w:rFonts w:asciiTheme="minorBidi" w:eastAsia="Times New Roman" w:hAnsiTheme="minorBidi" w:cstheme="minorBidi"/>
          <w:b/>
          <w:bCs/>
          <w:color w:val="000000"/>
          <w:rtl/>
        </w:rPr>
      </w:pPr>
      <w:r w:rsidRPr="002861D1">
        <w:rPr>
          <w:rFonts w:asciiTheme="minorBidi" w:hAnsiTheme="minorBidi" w:cstheme="minorBidi"/>
          <w:b/>
          <w:bCs/>
          <w:color w:val="000000"/>
          <w:shd w:val="clear" w:color="auto" w:fill="FFFFFF"/>
        </w:rPr>
        <w:t>16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 Therefore thus </w:t>
      </w:r>
      <w:r w:rsidR="00D559BC" w:rsidRPr="002861D1">
        <w:rPr>
          <w:rFonts w:asciiTheme="minorBidi" w:hAnsiTheme="minorBidi" w:cstheme="minorBidi"/>
          <w:color w:val="000000"/>
          <w:shd w:val="clear" w:color="auto" w:fill="FFFFFF"/>
        </w:rPr>
        <w:t>says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 </w:t>
      </w:r>
      <w:r w:rsidR="005D306B" w:rsidRPr="002861D1">
        <w:rPr>
          <w:rFonts w:asciiTheme="minorBidi" w:hAnsiTheme="minorBidi" w:cstheme="minorBidi"/>
          <w:b/>
          <w:bCs/>
          <w:color w:val="000000"/>
          <w:shd w:val="clear" w:color="auto" w:fill="FFFFFF"/>
        </w:rPr>
        <w:t>Hashem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, the God of hosts, the Lord: Lamentation shall be in all the </w:t>
      </w:r>
      <w:r w:rsidR="005D306B"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public 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places, and they </w:t>
      </w:r>
      <w:r w:rsidR="005D306B" w:rsidRPr="002861D1">
        <w:rPr>
          <w:rFonts w:asciiTheme="minorBidi" w:hAnsiTheme="minorBidi" w:cstheme="minorBidi"/>
          <w:color w:val="000000"/>
          <w:shd w:val="clear" w:color="auto" w:fill="FFFFFF"/>
        </w:rPr>
        <w:t>wi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ll say in all the streets: 'Alas! alas!' and they shall call the husbandman to mourning and proclaim lamentation to such as are skil</w:t>
      </w:r>
      <w:r w:rsidR="005D306B" w:rsidRPr="002861D1">
        <w:rPr>
          <w:rFonts w:asciiTheme="minorBidi" w:hAnsiTheme="minorBidi" w:cstheme="minorBidi"/>
          <w:color w:val="000000"/>
          <w:shd w:val="clear" w:color="auto" w:fill="FFFFFF"/>
        </w:rPr>
        <w:t>l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ful of wailing. </w:t>
      </w:r>
      <w:bookmarkStart w:id="16" w:name="17"/>
      <w:bookmarkEnd w:id="16"/>
      <w:r w:rsidRPr="002861D1">
        <w:rPr>
          <w:rFonts w:asciiTheme="minorBidi" w:hAnsiTheme="minorBidi" w:cstheme="minorBidi"/>
          <w:b/>
          <w:bCs/>
          <w:color w:val="000000"/>
          <w:shd w:val="clear" w:color="auto" w:fill="FFFFFF"/>
        </w:rPr>
        <w:t>17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 And in all 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lastRenderedPageBreak/>
        <w:t>vineyards shall be lamentation; for I will pass throug</w:t>
      </w:r>
      <w:r w:rsidR="005D306B" w:rsidRPr="002861D1">
        <w:rPr>
          <w:rFonts w:asciiTheme="minorBidi" w:hAnsiTheme="minorBidi" w:cstheme="minorBidi"/>
          <w:color w:val="000000"/>
          <w:shd w:val="clear" w:color="auto" w:fill="FFFFFF"/>
        </w:rPr>
        <w:t>h your midst</w:t>
      </w:r>
      <w:r w:rsidRPr="002861D1">
        <w:rPr>
          <w:rFonts w:asciiTheme="minorBidi" w:hAnsiTheme="minorBidi" w:cstheme="minorBidi"/>
          <w:color w:val="000000"/>
          <w:shd w:val="clear" w:color="auto" w:fill="FFFFFF"/>
        </w:rPr>
        <w:t>, sa</w:t>
      </w:r>
      <w:r w:rsidR="005D306B" w:rsidRPr="002861D1">
        <w:rPr>
          <w:rFonts w:asciiTheme="minorBidi" w:hAnsiTheme="minorBidi" w:cstheme="minorBidi"/>
          <w:color w:val="000000"/>
          <w:shd w:val="clear" w:color="auto" w:fill="FFFFFF"/>
        </w:rPr>
        <w:t xml:space="preserve">ys </w:t>
      </w:r>
      <w:r w:rsidR="005D306B" w:rsidRPr="002861D1">
        <w:rPr>
          <w:rFonts w:asciiTheme="minorBidi" w:hAnsiTheme="minorBidi" w:cstheme="minorBidi"/>
          <w:b/>
          <w:bCs/>
          <w:color w:val="000000"/>
          <w:shd w:val="clear" w:color="auto" w:fill="FFFFFF"/>
        </w:rPr>
        <w:t>Hashem</w:t>
      </w:r>
      <w:r w:rsidR="005D306B" w:rsidRPr="002861D1">
        <w:rPr>
          <w:rFonts w:asciiTheme="minorBidi" w:hAnsiTheme="minorBidi" w:cstheme="minorBidi"/>
          <w:color w:val="000000"/>
          <w:shd w:val="clear" w:color="auto" w:fill="FFFFFF"/>
        </w:rPr>
        <w:t>.</w:t>
      </w:r>
    </w:p>
    <w:p w14:paraId="68C7CB0E" w14:textId="77777777" w:rsidR="007D20B3" w:rsidRPr="00E34971" w:rsidRDefault="007D20B3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</w:p>
    <w:p w14:paraId="3F41AD39" w14:textId="77777777" w:rsidR="00A037CE" w:rsidRPr="002861D1" w:rsidRDefault="006D788C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  <w:r w:rsidRPr="002861D1">
        <w:rPr>
          <w:rFonts w:asciiTheme="minorBidi" w:eastAsia="Times New Roman" w:hAnsiTheme="minorBidi" w:cstheme="minorBidi"/>
          <w:color w:val="000000"/>
        </w:rPr>
        <w:t>FIRST OBSERVATIONS</w:t>
      </w:r>
    </w:p>
    <w:p w14:paraId="559F2E56" w14:textId="77777777" w:rsidR="00DA5E76" w:rsidRPr="002861D1" w:rsidRDefault="00DA5E76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</w:p>
    <w:p w14:paraId="4A192382" w14:textId="3413D620" w:rsidR="00FA13BD" w:rsidRDefault="006D788C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  <w:r w:rsidRPr="002861D1">
        <w:rPr>
          <w:rFonts w:asciiTheme="minorBidi" w:eastAsia="Times New Roman" w:hAnsiTheme="minorBidi" w:cstheme="minorBidi"/>
          <w:color w:val="000000"/>
        </w:rPr>
        <w:t xml:space="preserve">Surveying these </w:t>
      </w:r>
      <w:r w:rsidR="009967C0">
        <w:rPr>
          <w:rFonts w:asciiTheme="minorBidi" w:eastAsia="Times New Roman" w:hAnsiTheme="minorBidi" w:cstheme="minorBidi"/>
          <w:color w:val="000000"/>
        </w:rPr>
        <w:t>seven</w:t>
      </w:r>
      <w:r w:rsidRPr="002861D1">
        <w:rPr>
          <w:rFonts w:asciiTheme="minorBidi" w:eastAsia="Times New Roman" w:hAnsiTheme="minorBidi" w:cstheme="minorBidi"/>
          <w:color w:val="000000"/>
        </w:rPr>
        <w:t xml:space="preserve"> paragraphs, we immediately sense the structure.</w:t>
      </w:r>
      <w:r w:rsidR="00067742" w:rsidRPr="002861D1">
        <w:rPr>
          <w:rFonts w:asciiTheme="minorBidi" w:eastAsia="Times New Roman" w:hAnsiTheme="minorBidi" w:cstheme="minorBidi"/>
          <w:color w:val="000000"/>
        </w:rPr>
        <w:t xml:space="preserve"> (Of course, the graphic layout helps</w:t>
      </w:r>
      <w:r w:rsidR="00C84A4E">
        <w:rPr>
          <w:rFonts w:asciiTheme="minorBidi" w:eastAsia="Times New Roman" w:hAnsiTheme="minorBidi" w:cstheme="minorBidi"/>
          <w:color w:val="000000"/>
        </w:rPr>
        <w:t xml:space="preserve">, but </w:t>
      </w:r>
      <w:r w:rsidR="00067742" w:rsidRPr="002861D1">
        <w:rPr>
          <w:rFonts w:asciiTheme="minorBidi" w:eastAsia="Times New Roman" w:hAnsiTheme="minorBidi" w:cstheme="minorBidi"/>
          <w:color w:val="000000"/>
        </w:rPr>
        <w:t>even a quick perusal of the passage</w:t>
      </w:r>
      <w:r w:rsidR="00C84A4E">
        <w:rPr>
          <w:rFonts w:asciiTheme="minorBidi" w:eastAsia="Times New Roman" w:hAnsiTheme="minorBidi" w:cstheme="minorBidi"/>
          <w:color w:val="000000"/>
        </w:rPr>
        <w:t xml:space="preserve"> leads to such an </w:t>
      </w:r>
      <w:r w:rsidR="00F376A3">
        <w:rPr>
          <w:rFonts w:asciiTheme="minorBidi" w:eastAsia="Times New Roman" w:hAnsiTheme="minorBidi" w:cstheme="minorBidi"/>
          <w:color w:val="000000"/>
        </w:rPr>
        <w:t>arrangement</w:t>
      </w:r>
      <w:r w:rsidR="00C84A4E">
        <w:rPr>
          <w:rFonts w:asciiTheme="minorBidi" w:eastAsia="Times New Roman" w:hAnsiTheme="minorBidi" w:cstheme="minorBidi"/>
          <w:color w:val="000000"/>
        </w:rPr>
        <w:t>.</w:t>
      </w:r>
      <w:r w:rsidR="00067742" w:rsidRPr="002861D1">
        <w:rPr>
          <w:rFonts w:asciiTheme="minorBidi" w:eastAsia="Times New Roman" w:hAnsiTheme="minorBidi" w:cstheme="minorBidi"/>
          <w:color w:val="000000"/>
        </w:rPr>
        <w:t xml:space="preserve">) </w:t>
      </w:r>
    </w:p>
    <w:p w14:paraId="1E7DDD24" w14:textId="77777777" w:rsidR="00FA13BD" w:rsidRDefault="00FA13BD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</w:p>
    <w:p w14:paraId="56C16FC9" w14:textId="5EAF9B11" w:rsidR="00696803" w:rsidRPr="002861D1" w:rsidRDefault="006D788C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  <w:r w:rsidRPr="002861D1">
        <w:rPr>
          <w:rFonts w:asciiTheme="minorBidi" w:eastAsia="Times New Roman" w:hAnsiTheme="minorBidi" w:cstheme="minorBidi"/>
          <w:color w:val="000000"/>
        </w:rPr>
        <w:t>Hashem's name</w:t>
      </w:r>
      <w:r w:rsidR="00C84A4E">
        <w:rPr>
          <w:rFonts w:asciiTheme="minorBidi" w:eastAsia="Times New Roman" w:hAnsiTheme="minorBidi" w:cstheme="minorBidi"/>
          <w:color w:val="000000"/>
        </w:rPr>
        <w:t xml:space="preserve">, the </w:t>
      </w:r>
      <w:r w:rsidR="00F376A3">
        <w:rPr>
          <w:rFonts w:asciiTheme="minorBidi" w:eastAsia="Times New Roman" w:hAnsiTheme="minorBidi" w:cstheme="minorBidi"/>
          <w:color w:val="000000"/>
        </w:rPr>
        <w:t>Tetragrammaton</w:t>
      </w:r>
      <w:r w:rsidR="00C84A4E">
        <w:rPr>
          <w:rFonts w:asciiTheme="minorBidi" w:eastAsia="Times New Roman" w:hAnsiTheme="minorBidi" w:cstheme="minorBidi"/>
          <w:color w:val="000000"/>
        </w:rPr>
        <w:t>,</w:t>
      </w:r>
      <w:r w:rsidRPr="002861D1">
        <w:rPr>
          <w:rFonts w:asciiTheme="minorBidi" w:eastAsia="Times New Roman" w:hAnsiTheme="minorBidi" w:cstheme="minorBidi"/>
          <w:color w:val="000000"/>
        </w:rPr>
        <w:t xml:space="preserve"> is used seven times, with an additional, eighth mention serving as the signature of the unit (at the end of </w:t>
      </w:r>
      <w:r w:rsidR="00F376A3" w:rsidRPr="002861D1">
        <w:rPr>
          <w:rFonts w:asciiTheme="minorBidi" w:eastAsia="Times New Roman" w:hAnsiTheme="minorBidi" w:cstheme="minorBidi"/>
          <w:color w:val="000000"/>
        </w:rPr>
        <w:t>v</w:t>
      </w:r>
      <w:r w:rsidR="00F376A3">
        <w:rPr>
          <w:rFonts w:asciiTheme="minorBidi" w:eastAsia="Times New Roman" w:hAnsiTheme="minorBidi" w:cstheme="minorBidi"/>
          <w:color w:val="000000"/>
        </w:rPr>
        <w:t>erse</w:t>
      </w:r>
      <w:r w:rsidRPr="002861D1">
        <w:rPr>
          <w:rFonts w:asciiTheme="minorBidi" w:eastAsia="Times New Roman" w:hAnsiTheme="minorBidi" w:cstheme="minorBidi"/>
          <w:color w:val="000000"/>
        </w:rPr>
        <w:t xml:space="preserve"> 17). </w:t>
      </w:r>
      <w:r w:rsidR="00696803" w:rsidRPr="002861D1">
        <w:rPr>
          <w:rFonts w:asciiTheme="minorBidi" w:eastAsia="Times New Roman" w:hAnsiTheme="minorBidi" w:cstheme="minorBidi"/>
          <w:color w:val="000000"/>
        </w:rPr>
        <w:t>These appearances of God's Name are equally apportioned, such that three appear in the first half, one in the axis verse and another three in the second half.</w:t>
      </w:r>
      <w:r w:rsidR="0030462C" w:rsidRPr="002861D1">
        <w:rPr>
          <w:rStyle w:val="FootnoteReference"/>
          <w:rFonts w:asciiTheme="minorBidi" w:eastAsia="Times New Roman" w:hAnsiTheme="minorBidi" w:cstheme="minorBidi"/>
          <w:color w:val="000000"/>
        </w:rPr>
        <w:footnoteReference w:id="1"/>
      </w:r>
      <w:r w:rsidR="00696803" w:rsidRPr="002861D1">
        <w:rPr>
          <w:rFonts w:asciiTheme="minorBidi" w:eastAsia="Times New Roman" w:hAnsiTheme="minorBidi" w:cstheme="minorBidi"/>
          <w:color w:val="000000"/>
        </w:rPr>
        <w:t xml:space="preserve"> Note also that the Name does </w:t>
      </w:r>
      <w:r w:rsidR="00696803" w:rsidRPr="002861D1">
        <w:rPr>
          <w:rFonts w:asciiTheme="minorBidi" w:eastAsia="Times New Roman" w:hAnsiTheme="minorBidi" w:cstheme="minorBidi"/>
          <w:i/>
          <w:iCs/>
          <w:color w:val="000000"/>
        </w:rPr>
        <w:t xml:space="preserve">not </w:t>
      </w:r>
      <w:r w:rsidR="00696803" w:rsidRPr="002861D1">
        <w:rPr>
          <w:rFonts w:asciiTheme="minorBidi" w:eastAsia="Times New Roman" w:hAnsiTheme="minorBidi" w:cstheme="minorBidi"/>
          <w:color w:val="000000"/>
        </w:rPr>
        <w:t>appear in the actual rebuke sections (B and B</w:t>
      </w:r>
      <w:r w:rsidR="00696803" w:rsidRPr="002861D1">
        <w:rPr>
          <w:rFonts w:asciiTheme="minorBidi" w:eastAsia="Times New Roman" w:hAnsiTheme="minorBidi" w:cstheme="minorBidi"/>
          <w:i/>
          <w:iCs/>
          <w:color w:val="000000"/>
        </w:rPr>
        <w:t>b</w:t>
      </w:r>
      <w:r w:rsidR="00696803" w:rsidRPr="002861D1">
        <w:rPr>
          <w:rFonts w:asciiTheme="minorBidi" w:eastAsia="Times New Roman" w:hAnsiTheme="minorBidi" w:cstheme="minorBidi"/>
          <w:color w:val="000000"/>
        </w:rPr>
        <w:t>).</w:t>
      </w:r>
    </w:p>
    <w:p w14:paraId="55EA43FD" w14:textId="77777777" w:rsidR="00DA5E76" w:rsidRPr="002861D1" w:rsidRDefault="00DA5E76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</w:p>
    <w:p w14:paraId="72EB6E67" w14:textId="214B4D37" w:rsidR="00C84A4E" w:rsidRDefault="005255B3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  <w:r w:rsidRPr="002861D1">
        <w:rPr>
          <w:rFonts w:asciiTheme="minorBidi" w:eastAsia="Times New Roman" w:hAnsiTheme="minorBidi" w:cstheme="minorBidi"/>
          <w:color w:val="000000"/>
        </w:rPr>
        <w:t>The opening and closing sections are the only ones that employ lamentation language (</w:t>
      </w:r>
      <w:r w:rsidR="002861D1">
        <w:rPr>
          <w:rFonts w:asciiTheme="minorBidi" w:eastAsia="Times New Roman" w:hAnsiTheme="minorBidi" w:cstheme="minorBidi"/>
          <w:i/>
          <w:iCs/>
          <w:color w:val="000000"/>
        </w:rPr>
        <w:t>k</w:t>
      </w:r>
      <w:r w:rsidRPr="002861D1">
        <w:rPr>
          <w:rFonts w:asciiTheme="minorBidi" w:eastAsia="Times New Roman" w:hAnsiTheme="minorBidi" w:cstheme="minorBidi"/>
          <w:i/>
          <w:iCs/>
          <w:color w:val="000000"/>
        </w:rPr>
        <w:t xml:space="preserve">ina, misped). </w:t>
      </w:r>
      <w:r w:rsidRPr="002861D1">
        <w:rPr>
          <w:rFonts w:asciiTheme="minorBidi" w:eastAsia="Times New Roman" w:hAnsiTheme="minorBidi" w:cstheme="minorBidi"/>
          <w:color w:val="000000"/>
        </w:rPr>
        <w:t>In addition, the opening dirge has three verses, whereas the final one has two, just as the opening "seek" section has three verses and the closing "seek" section has two.</w:t>
      </w:r>
      <w:r w:rsidR="00FA4923" w:rsidRPr="002861D1">
        <w:rPr>
          <w:rFonts w:asciiTheme="minorBidi" w:eastAsia="Times New Roman" w:hAnsiTheme="minorBidi" w:cstheme="minorBidi"/>
          <w:color w:val="000000"/>
        </w:rPr>
        <w:t xml:space="preserve"> This sense of tapering is further bolstered by the use of </w:t>
      </w:r>
      <w:r w:rsidR="00FA4923" w:rsidRPr="002861D1">
        <w:rPr>
          <w:rFonts w:asciiTheme="minorBidi" w:eastAsia="Times New Roman" w:hAnsiTheme="minorBidi" w:cstheme="minorBidi"/>
          <w:i/>
          <w:iCs/>
          <w:color w:val="000000"/>
        </w:rPr>
        <w:t>d</w:t>
      </w:r>
      <w:r w:rsidR="00C84A4E">
        <w:rPr>
          <w:rFonts w:asciiTheme="minorBidi" w:eastAsia="Times New Roman" w:hAnsiTheme="minorBidi" w:cstheme="minorBidi"/>
          <w:i/>
          <w:iCs/>
          <w:color w:val="000000"/>
        </w:rPr>
        <w:t>a</w:t>
      </w:r>
      <w:r w:rsidR="00FA4923" w:rsidRPr="002861D1">
        <w:rPr>
          <w:rFonts w:asciiTheme="minorBidi" w:eastAsia="Times New Roman" w:hAnsiTheme="minorBidi" w:cstheme="minorBidi"/>
          <w:i/>
          <w:iCs/>
          <w:color w:val="000000"/>
        </w:rPr>
        <w:t>r</w:t>
      </w:r>
      <w:r w:rsidR="00C84A4E">
        <w:rPr>
          <w:rFonts w:asciiTheme="minorBidi" w:eastAsia="Times New Roman" w:hAnsiTheme="minorBidi" w:cstheme="minorBidi"/>
          <w:i/>
          <w:iCs/>
          <w:color w:val="000000"/>
        </w:rPr>
        <w:t>a</w:t>
      </w:r>
      <w:r w:rsidR="00FA4923" w:rsidRPr="002861D1">
        <w:rPr>
          <w:rFonts w:asciiTheme="minorBidi" w:eastAsia="Times New Roman" w:hAnsiTheme="minorBidi" w:cstheme="minorBidi"/>
          <w:i/>
          <w:iCs/>
          <w:color w:val="000000"/>
        </w:rPr>
        <w:t>sh</w:t>
      </w:r>
      <w:r w:rsidR="00FA4923" w:rsidRPr="002861D1">
        <w:rPr>
          <w:rFonts w:asciiTheme="minorBidi" w:eastAsia="Times New Roman" w:hAnsiTheme="minorBidi" w:cstheme="minorBidi"/>
          <w:color w:val="000000"/>
        </w:rPr>
        <w:t xml:space="preserve"> in the two "seek" sections</w:t>
      </w:r>
      <w:r w:rsidR="00C84A4E">
        <w:rPr>
          <w:rFonts w:asciiTheme="minorBidi" w:eastAsia="Times New Roman" w:hAnsiTheme="minorBidi" w:cstheme="minorBidi"/>
          <w:color w:val="000000"/>
        </w:rPr>
        <w:t>:</w:t>
      </w:r>
      <w:r w:rsidR="00FA4923" w:rsidRPr="002861D1">
        <w:rPr>
          <w:rFonts w:asciiTheme="minorBidi" w:eastAsia="Times New Roman" w:hAnsiTheme="minorBidi" w:cstheme="minorBidi"/>
          <w:color w:val="000000"/>
        </w:rPr>
        <w:t xml:space="preserve"> it appears three times in the first, but only once in the closing "seek" passage, as if to solemnly hint to a lessening of the desired seeking out of God</w:t>
      </w:r>
      <w:r w:rsidR="00C84A4E">
        <w:rPr>
          <w:rFonts w:asciiTheme="minorBidi" w:eastAsia="Times New Roman" w:hAnsiTheme="minorBidi" w:cstheme="minorBidi"/>
          <w:color w:val="000000"/>
        </w:rPr>
        <w:t xml:space="preserve">. </w:t>
      </w:r>
    </w:p>
    <w:p w14:paraId="49E2B7DB" w14:textId="77777777" w:rsidR="00C84A4E" w:rsidRDefault="00C84A4E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</w:p>
    <w:p w14:paraId="173F362D" w14:textId="40589A00" w:rsidR="00FA4923" w:rsidRPr="002861D1" w:rsidRDefault="0070706D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  <w:r w:rsidRPr="002861D1">
        <w:rPr>
          <w:rFonts w:asciiTheme="minorBidi" w:eastAsia="Times New Roman" w:hAnsiTheme="minorBidi" w:cstheme="minorBidi"/>
          <w:color w:val="000000"/>
        </w:rPr>
        <w:t>Furthermore, even though there are fewer verses in the closing "dirge" section, the intensity of sadness and mourning is palpable, as there is only one word for lamentation (</w:t>
      </w:r>
      <w:r w:rsidRPr="002861D1">
        <w:rPr>
          <w:rFonts w:asciiTheme="minorBidi" w:eastAsia="Times New Roman" w:hAnsiTheme="minorBidi" w:cstheme="minorBidi"/>
          <w:i/>
          <w:iCs/>
          <w:color w:val="000000"/>
        </w:rPr>
        <w:t>kina</w:t>
      </w:r>
      <w:r w:rsidRPr="002861D1">
        <w:rPr>
          <w:rFonts w:asciiTheme="minorBidi" w:eastAsia="Times New Roman" w:hAnsiTheme="minorBidi" w:cstheme="minorBidi"/>
          <w:color w:val="000000"/>
        </w:rPr>
        <w:t xml:space="preserve">) in the opening section, </w:t>
      </w:r>
      <w:r w:rsidR="00C84A4E">
        <w:rPr>
          <w:rFonts w:asciiTheme="minorBidi" w:eastAsia="Times New Roman" w:hAnsiTheme="minorBidi" w:cstheme="minorBidi"/>
          <w:color w:val="000000"/>
        </w:rPr>
        <w:t>while there is</w:t>
      </w:r>
      <w:r w:rsidRPr="002861D1">
        <w:rPr>
          <w:rFonts w:asciiTheme="minorBidi" w:eastAsia="Times New Roman" w:hAnsiTheme="minorBidi" w:cstheme="minorBidi"/>
          <w:color w:val="000000"/>
        </w:rPr>
        <w:t xml:space="preserve"> a flurry of </w:t>
      </w:r>
      <w:r w:rsidR="007B0DEA" w:rsidRPr="002861D1">
        <w:rPr>
          <w:rFonts w:asciiTheme="minorBidi" w:eastAsia="Times New Roman" w:hAnsiTheme="minorBidi" w:cstheme="minorBidi"/>
          <w:color w:val="000000"/>
        </w:rPr>
        <w:t xml:space="preserve">(seven!) </w:t>
      </w:r>
      <w:r w:rsidRPr="002861D1">
        <w:rPr>
          <w:rFonts w:asciiTheme="minorBidi" w:eastAsia="Times New Roman" w:hAnsiTheme="minorBidi" w:cstheme="minorBidi"/>
          <w:color w:val="000000"/>
        </w:rPr>
        <w:t>dirge-words in the closing section (</w:t>
      </w:r>
      <w:r w:rsidRPr="002861D1">
        <w:rPr>
          <w:rFonts w:asciiTheme="minorBidi" w:eastAsia="Times New Roman" w:hAnsiTheme="minorBidi" w:cstheme="minorBidi"/>
          <w:i/>
          <w:iCs/>
          <w:color w:val="000000"/>
        </w:rPr>
        <w:t xml:space="preserve">misped, </w:t>
      </w:r>
      <w:r w:rsidR="00C84A4E">
        <w:rPr>
          <w:rFonts w:asciiTheme="minorBidi" w:eastAsia="Times New Roman" w:hAnsiTheme="minorBidi" w:cstheme="minorBidi"/>
          <w:i/>
          <w:iCs/>
          <w:color w:val="000000"/>
        </w:rPr>
        <w:t>ho-ho</w:t>
      </w:r>
      <w:r w:rsidR="00DA5E76" w:rsidRPr="002861D1">
        <w:rPr>
          <w:rFonts w:asciiTheme="minorBidi" w:eastAsia="Times New Roman" w:hAnsiTheme="minorBidi" w:cstheme="minorBidi"/>
          <w:i/>
          <w:iCs/>
          <w:color w:val="000000"/>
        </w:rPr>
        <w:t>,</w:t>
      </w:r>
      <w:r w:rsidRPr="002861D1">
        <w:rPr>
          <w:rFonts w:asciiTheme="minorBidi" w:eastAsia="Times New Roman" w:hAnsiTheme="minorBidi" w:cstheme="minorBidi"/>
          <w:i/>
          <w:iCs/>
          <w:color w:val="000000"/>
        </w:rPr>
        <w:t xml:space="preserve"> evel, misped, nehi, misped)</w:t>
      </w:r>
      <w:r w:rsidR="007E0E6C" w:rsidRPr="002861D1">
        <w:rPr>
          <w:rFonts w:asciiTheme="minorBidi" w:eastAsia="Times New Roman" w:hAnsiTheme="minorBidi" w:cstheme="minorBidi"/>
          <w:color w:val="000000"/>
        </w:rPr>
        <w:t xml:space="preserve">. Note, however, that </w:t>
      </w:r>
      <w:r w:rsidR="00A52374" w:rsidRPr="002861D1">
        <w:rPr>
          <w:rFonts w:asciiTheme="minorBidi" w:eastAsia="Times New Roman" w:hAnsiTheme="minorBidi" w:cstheme="minorBidi"/>
          <w:color w:val="000000"/>
        </w:rPr>
        <w:t>the most explicit</w:t>
      </w:r>
      <w:r w:rsidR="007E0E6C" w:rsidRPr="002861D1">
        <w:rPr>
          <w:rFonts w:asciiTheme="minorBidi" w:eastAsia="Times New Roman" w:hAnsiTheme="minorBidi" w:cstheme="minorBidi"/>
          <w:color w:val="000000"/>
        </w:rPr>
        <w:t xml:space="preserve"> lamentation word</w:t>
      </w:r>
      <w:r w:rsidR="00C84A4E">
        <w:rPr>
          <w:rFonts w:asciiTheme="minorBidi" w:eastAsia="Times New Roman" w:hAnsiTheme="minorBidi" w:cstheme="minorBidi"/>
          <w:color w:val="000000"/>
        </w:rPr>
        <w:t>,</w:t>
      </w:r>
      <w:r w:rsidR="00A52374" w:rsidRPr="002861D1">
        <w:rPr>
          <w:rFonts w:asciiTheme="minorBidi" w:eastAsia="Times New Roman" w:hAnsiTheme="minorBidi" w:cstheme="minorBidi"/>
          <w:color w:val="000000"/>
        </w:rPr>
        <w:t xml:space="preserve"> </w:t>
      </w:r>
      <w:r w:rsidR="00A52374" w:rsidRPr="002861D1">
        <w:rPr>
          <w:rFonts w:asciiTheme="minorBidi" w:eastAsia="Times New Roman" w:hAnsiTheme="minorBidi" w:cstheme="minorBidi"/>
          <w:i/>
          <w:iCs/>
          <w:color w:val="000000"/>
        </w:rPr>
        <w:t>kina</w:t>
      </w:r>
      <w:r w:rsidR="00C84A4E">
        <w:rPr>
          <w:rFonts w:asciiTheme="minorBidi" w:eastAsia="Times New Roman" w:hAnsiTheme="minorBidi" w:cstheme="minorBidi"/>
          <w:i/>
          <w:iCs/>
          <w:color w:val="000000"/>
        </w:rPr>
        <w:t>,</w:t>
      </w:r>
      <w:r w:rsidR="00A52374" w:rsidRPr="002861D1">
        <w:rPr>
          <w:rFonts w:asciiTheme="minorBidi" w:eastAsia="Times New Roman" w:hAnsiTheme="minorBidi" w:cstheme="minorBidi"/>
          <w:color w:val="000000"/>
        </w:rPr>
        <w:t xml:space="preserve"> used in the opening section, is omitted in the final one, as if to indicate that by now the </w:t>
      </w:r>
      <w:r w:rsidR="00390BC0" w:rsidRPr="002861D1">
        <w:rPr>
          <w:rFonts w:asciiTheme="minorBidi" w:eastAsia="Times New Roman" w:hAnsiTheme="minorBidi" w:cstheme="minorBidi"/>
          <w:color w:val="000000"/>
        </w:rPr>
        <w:t>expression of torment</w:t>
      </w:r>
      <w:r w:rsidR="00345CED" w:rsidRPr="002861D1">
        <w:rPr>
          <w:rFonts w:asciiTheme="minorBidi" w:eastAsia="Times New Roman" w:hAnsiTheme="minorBidi" w:cstheme="minorBidi"/>
          <w:color w:val="000000"/>
        </w:rPr>
        <w:t xml:space="preserve"> and loss</w:t>
      </w:r>
      <w:r w:rsidR="00A52374" w:rsidRPr="002861D1">
        <w:rPr>
          <w:rFonts w:asciiTheme="minorBidi" w:eastAsia="Times New Roman" w:hAnsiTheme="minorBidi" w:cstheme="minorBidi"/>
          <w:color w:val="000000"/>
        </w:rPr>
        <w:t xml:space="preserve"> is of an entirely different type.</w:t>
      </w:r>
    </w:p>
    <w:p w14:paraId="6F0E1A16" w14:textId="77777777" w:rsidR="00DA5E76" w:rsidRPr="002861D1" w:rsidRDefault="00DA5E76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</w:p>
    <w:p w14:paraId="2307C37F" w14:textId="6BC96FAC" w:rsidR="00FA13BD" w:rsidRDefault="00FA4923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  <w:r w:rsidRPr="002861D1">
        <w:rPr>
          <w:rFonts w:asciiTheme="minorBidi" w:eastAsia="Times New Roman" w:hAnsiTheme="minorBidi" w:cstheme="minorBidi"/>
          <w:color w:val="000000"/>
        </w:rPr>
        <w:t>T</w:t>
      </w:r>
      <w:r w:rsidR="0095323D" w:rsidRPr="002861D1">
        <w:rPr>
          <w:rFonts w:asciiTheme="minorBidi" w:eastAsia="Times New Roman" w:hAnsiTheme="minorBidi" w:cstheme="minorBidi"/>
          <w:color w:val="000000"/>
        </w:rPr>
        <w:t>he rebuke section is interrupted with a hymn</w:t>
      </w:r>
      <w:r w:rsidR="00C84A4E">
        <w:rPr>
          <w:rFonts w:asciiTheme="minorBidi" w:eastAsia="Times New Roman" w:hAnsiTheme="minorBidi" w:cstheme="minorBidi"/>
          <w:color w:val="000000"/>
        </w:rPr>
        <w:t xml:space="preserve"> — n</w:t>
      </w:r>
      <w:r w:rsidR="0095323D" w:rsidRPr="002861D1">
        <w:rPr>
          <w:rFonts w:asciiTheme="minorBidi" w:eastAsia="Times New Roman" w:hAnsiTheme="minorBidi" w:cstheme="minorBidi"/>
          <w:color w:val="000000"/>
        </w:rPr>
        <w:t xml:space="preserve">ot dissimilar from the one we studied at the end of the previous </w:t>
      </w:r>
      <w:r w:rsidR="00C84A4E">
        <w:rPr>
          <w:rFonts w:asciiTheme="minorBidi" w:eastAsia="Times New Roman" w:hAnsiTheme="minorBidi" w:cstheme="minorBidi"/>
          <w:color w:val="000000"/>
        </w:rPr>
        <w:t>c</w:t>
      </w:r>
      <w:r w:rsidR="009967C0">
        <w:rPr>
          <w:rFonts w:asciiTheme="minorBidi" w:eastAsia="Times New Roman" w:hAnsiTheme="minorBidi" w:cstheme="minorBidi"/>
          <w:color w:val="000000"/>
        </w:rPr>
        <w:t>hapter</w:t>
      </w:r>
      <w:r w:rsidR="00C84A4E">
        <w:rPr>
          <w:rFonts w:asciiTheme="minorBidi" w:eastAsia="Times New Roman" w:hAnsiTheme="minorBidi" w:cstheme="minorBidi"/>
          <w:color w:val="000000"/>
        </w:rPr>
        <w:t xml:space="preserve"> — a</w:t>
      </w:r>
      <w:r w:rsidR="0095323D" w:rsidRPr="002861D1">
        <w:rPr>
          <w:rFonts w:asciiTheme="minorBidi" w:eastAsia="Times New Roman" w:hAnsiTheme="minorBidi" w:cstheme="minorBidi"/>
          <w:color w:val="000000"/>
        </w:rPr>
        <w:t>nd when we analyze that section</w:t>
      </w:r>
      <w:r w:rsidR="00C84A4E">
        <w:rPr>
          <w:rFonts w:asciiTheme="minorBidi" w:eastAsia="Times New Roman" w:hAnsiTheme="minorBidi" w:cstheme="minorBidi"/>
          <w:color w:val="000000"/>
        </w:rPr>
        <w:t>,</w:t>
      </w:r>
      <w:r w:rsidR="0095323D" w:rsidRPr="002861D1">
        <w:rPr>
          <w:rFonts w:asciiTheme="minorBidi" w:eastAsia="Times New Roman" w:hAnsiTheme="minorBidi" w:cstheme="minorBidi"/>
          <w:color w:val="000000"/>
        </w:rPr>
        <w:t xml:space="preserve"> we will discuss the thematic connection between the cosmic praise and the rebuke in which it is embedded. </w:t>
      </w:r>
    </w:p>
    <w:p w14:paraId="66C9A831" w14:textId="77777777" w:rsidR="00FA13BD" w:rsidRDefault="00FA13BD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</w:p>
    <w:p w14:paraId="0B0BB19C" w14:textId="55799265" w:rsidR="005255B3" w:rsidRPr="002861D1" w:rsidRDefault="0095323D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  <w:r w:rsidRPr="002861D1">
        <w:rPr>
          <w:rFonts w:asciiTheme="minorBidi" w:eastAsia="Times New Roman" w:hAnsiTheme="minorBidi" w:cstheme="minorBidi"/>
          <w:color w:val="000000"/>
        </w:rPr>
        <w:t>However, all told, th</w:t>
      </w:r>
      <w:r w:rsidR="00447407" w:rsidRPr="002861D1">
        <w:rPr>
          <w:rFonts w:asciiTheme="minorBidi" w:eastAsia="Times New Roman" w:hAnsiTheme="minorBidi" w:cstheme="minorBidi"/>
          <w:color w:val="000000"/>
        </w:rPr>
        <w:t>e rebuke</w:t>
      </w:r>
      <w:r w:rsidRPr="002861D1">
        <w:rPr>
          <w:rFonts w:asciiTheme="minorBidi" w:eastAsia="Times New Roman" w:hAnsiTheme="minorBidi" w:cstheme="minorBidi"/>
          <w:color w:val="000000"/>
        </w:rPr>
        <w:t xml:space="preserve"> section</w:t>
      </w:r>
      <w:r w:rsidR="00447407" w:rsidRPr="002861D1">
        <w:rPr>
          <w:rFonts w:asciiTheme="minorBidi" w:eastAsia="Times New Roman" w:hAnsiTheme="minorBidi" w:cstheme="minorBidi"/>
          <w:color w:val="000000"/>
        </w:rPr>
        <w:t xml:space="preserve"> (including the hymn)</w:t>
      </w:r>
      <w:r w:rsidRPr="002861D1">
        <w:rPr>
          <w:rFonts w:asciiTheme="minorBidi" w:eastAsia="Times New Roman" w:hAnsiTheme="minorBidi" w:cstheme="minorBidi"/>
          <w:color w:val="000000"/>
        </w:rPr>
        <w:t xml:space="preserve"> comprises seven verses</w:t>
      </w:r>
      <w:r w:rsidR="00912EC9" w:rsidRPr="002861D1">
        <w:rPr>
          <w:rFonts w:asciiTheme="minorBidi" w:eastAsia="Times New Roman" w:hAnsiTheme="minorBidi" w:cstheme="minorBidi"/>
          <w:color w:val="000000"/>
        </w:rPr>
        <w:t>.</w:t>
      </w:r>
      <w:r w:rsidR="00B10BD2" w:rsidRPr="002861D1">
        <w:rPr>
          <w:rFonts w:asciiTheme="minorBidi" w:eastAsia="Times New Roman" w:hAnsiTheme="minorBidi" w:cstheme="minorBidi"/>
          <w:color w:val="000000"/>
        </w:rPr>
        <w:t xml:space="preserve"> </w:t>
      </w:r>
      <w:r w:rsidR="00912EC9" w:rsidRPr="002861D1">
        <w:rPr>
          <w:rFonts w:asciiTheme="minorBidi" w:eastAsia="Times New Roman" w:hAnsiTheme="minorBidi" w:cstheme="minorBidi"/>
          <w:color w:val="000000"/>
        </w:rPr>
        <w:t xml:space="preserve">There are numerous </w:t>
      </w:r>
      <w:r w:rsidR="00B10BD2" w:rsidRPr="002861D1">
        <w:rPr>
          <w:rFonts w:asciiTheme="minorBidi" w:eastAsia="Times New Roman" w:hAnsiTheme="minorBidi" w:cstheme="minorBidi"/>
          <w:color w:val="000000"/>
        </w:rPr>
        <w:t>"sevens" in this section</w:t>
      </w:r>
      <w:r w:rsidRPr="002861D1">
        <w:rPr>
          <w:rFonts w:asciiTheme="minorBidi" w:eastAsia="Times New Roman" w:hAnsiTheme="minorBidi" w:cstheme="minorBidi"/>
          <w:color w:val="000000"/>
        </w:rPr>
        <w:t xml:space="preserve">, a common </w:t>
      </w:r>
      <w:r w:rsidR="00434A54" w:rsidRPr="002861D1">
        <w:rPr>
          <w:rFonts w:asciiTheme="minorBidi" w:eastAsia="Times New Roman" w:hAnsiTheme="minorBidi" w:cstheme="minorBidi"/>
          <w:color w:val="000000"/>
        </w:rPr>
        <w:t xml:space="preserve">schematic </w:t>
      </w:r>
      <w:r w:rsidRPr="002861D1">
        <w:rPr>
          <w:rFonts w:asciiTheme="minorBidi" w:eastAsia="Times New Roman" w:hAnsiTheme="minorBidi" w:cstheme="minorBidi"/>
          <w:color w:val="000000"/>
        </w:rPr>
        <w:t>number used by Amos</w:t>
      </w:r>
      <w:r w:rsidR="00C84A4E">
        <w:rPr>
          <w:rFonts w:asciiTheme="minorBidi" w:eastAsia="Times New Roman" w:hAnsiTheme="minorBidi" w:cstheme="minorBidi"/>
          <w:color w:val="000000"/>
        </w:rPr>
        <w:t xml:space="preserve"> starting from t</w:t>
      </w:r>
      <w:r w:rsidR="00434A54" w:rsidRPr="002861D1">
        <w:rPr>
          <w:rFonts w:asciiTheme="minorBidi" w:eastAsia="Times New Roman" w:hAnsiTheme="minorBidi" w:cstheme="minorBidi"/>
          <w:color w:val="000000"/>
        </w:rPr>
        <w:t xml:space="preserve">he opening </w:t>
      </w:r>
      <w:r w:rsidR="00C84A4E">
        <w:rPr>
          <w:rFonts w:asciiTheme="minorBidi" w:eastAsia="Times New Roman" w:hAnsiTheme="minorBidi" w:cstheme="minorBidi"/>
          <w:color w:val="000000"/>
        </w:rPr>
        <w:t>c</w:t>
      </w:r>
      <w:r w:rsidR="009967C0">
        <w:rPr>
          <w:rFonts w:asciiTheme="minorBidi" w:eastAsia="Times New Roman" w:hAnsiTheme="minorBidi" w:cstheme="minorBidi"/>
          <w:color w:val="000000"/>
        </w:rPr>
        <w:t>hapter</w:t>
      </w:r>
      <w:r w:rsidR="00434A54" w:rsidRPr="002861D1">
        <w:rPr>
          <w:rFonts w:asciiTheme="minorBidi" w:eastAsia="Times New Roman" w:hAnsiTheme="minorBidi" w:cstheme="minorBidi"/>
          <w:color w:val="000000"/>
        </w:rPr>
        <w:t>s</w:t>
      </w:r>
      <w:r w:rsidR="00C84A4E">
        <w:rPr>
          <w:rFonts w:asciiTheme="minorBidi" w:eastAsia="Times New Roman" w:hAnsiTheme="minorBidi" w:cstheme="minorBidi"/>
          <w:color w:val="000000"/>
        </w:rPr>
        <w:t>.</w:t>
      </w:r>
      <w:r w:rsidR="00696803" w:rsidRPr="002861D1">
        <w:rPr>
          <w:rStyle w:val="FootnoteReference"/>
          <w:rFonts w:asciiTheme="minorBidi" w:eastAsia="Times New Roman" w:hAnsiTheme="minorBidi" w:cstheme="minorBidi"/>
          <w:color w:val="000000"/>
        </w:rPr>
        <w:footnoteReference w:id="2"/>
      </w:r>
      <w:r w:rsidR="00E7061B" w:rsidRPr="002861D1">
        <w:rPr>
          <w:rFonts w:asciiTheme="minorBidi" w:eastAsia="Times New Roman" w:hAnsiTheme="minorBidi" w:cstheme="minorBidi"/>
          <w:color w:val="000000"/>
        </w:rPr>
        <w:t xml:space="preserve"> The rhetorical scheme appears to be deliberate and fits well with Amos's general rhetorical strategy. </w:t>
      </w:r>
    </w:p>
    <w:p w14:paraId="1966CA68" w14:textId="77777777" w:rsidR="002861D1" w:rsidRPr="002861D1" w:rsidRDefault="002861D1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</w:p>
    <w:p w14:paraId="176FADBC" w14:textId="77777777" w:rsidR="00106100" w:rsidRPr="002861D1" w:rsidRDefault="00106100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  <w:r w:rsidRPr="002861D1">
        <w:rPr>
          <w:rFonts w:asciiTheme="minorBidi" w:eastAsia="Times New Roman" w:hAnsiTheme="minorBidi" w:cstheme="minorBidi"/>
          <w:color w:val="000000"/>
        </w:rPr>
        <w:t>FIRST IMPRESSIONS</w:t>
      </w:r>
    </w:p>
    <w:p w14:paraId="3268B062" w14:textId="77777777" w:rsidR="00DA5E76" w:rsidRPr="002861D1" w:rsidRDefault="00DA5E76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</w:p>
    <w:p w14:paraId="75436415" w14:textId="459DFE80" w:rsidR="00106100" w:rsidRPr="002861D1" w:rsidRDefault="00EB012F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  <w:r w:rsidRPr="002861D1">
        <w:rPr>
          <w:rFonts w:asciiTheme="minorBidi" w:eastAsia="Times New Roman" w:hAnsiTheme="minorBidi" w:cstheme="minorBidi"/>
          <w:color w:val="000000"/>
        </w:rPr>
        <w:lastRenderedPageBreak/>
        <w:t>The structure seems to follow a reasonable suasive</w:t>
      </w:r>
      <w:r w:rsidR="00F376A3">
        <w:rPr>
          <w:rFonts w:asciiTheme="minorBidi" w:eastAsia="Times New Roman" w:hAnsiTheme="minorBidi" w:cstheme="minorBidi"/>
          <w:color w:val="000000"/>
        </w:rPr>
        <w:t xml:space="preserve"> </w:t>
      </w:r>
      <w:r w:rsidRPr="002861D1">
        <w:rPr>
          <w:rFonts w:asciiTheme="minorBidi" w:eastAsia="Times New Roman" w:hAnsiTheme="minorBidi" w:cstheme="minorBidi"/>
          <w:color w:val="000000"/>
        </w:rPr>
        <w:t>order. First, the prophet proclaims lamentation</w:t>
      </w:r>
      <w:r w:rsidR="00F376A3">
        <w:rPr>
          <w:rFonts w:asciiTheme="minorBidi" w:eastAsia="Times New Roman" w:hAnsiTheme="minorBidi" w:cstheme="minorBidi"/>
          <w:color w:val="000000"/>
        </w:rPr>
        <w:t xml:space="preserve"> — w</w:t>
      </w:r>
      <w:r w:rsidRPr="002861D1">
        <w:rPr>
          <w:rFonts w:asciiTheme="minorBidi" w:eastAsia="Times New Roman" w:hAnsiTheme="minorBidi" w:cstheme="minorBidi"/>
          <w:color w:val="000000"/>
        </w:rPr>
        <w:t xml:space="preserve">hich is prognosticative, not descriptive. He then outlines the faults of the people that, if left uncorrected, will lead to the traumatic catastrophes which will result in the lament. </w:t>
      </w:r>
      <w:r w:rsidR="006E35BF" w:rsidRPr="002861D1">
        <w:rPr>
          <w:rFonts w:asciiTheme="minorBidi" w:eastAsia="Times New Roman" w:hAnsiTheme="minorBidi" w:cstheme="minorBidi"/>
          <w:color w:val="000000"/>
        </w:rPr>
        <w:t xml:space="preserve">He continues with the direct rebuke of their behavior which is the </w:t>
      </w:r>
      <w:r w:rsidR="008D287A" w:rsidRPr="002861D1">
        <w:rPr>
          <w:rFonts w:asciiTheme="minorBidi" w:eastAsia="Times New Roman" w:hAnsiTheme="minorBidi" w:cstheme="minorBidi"/>
          <w:color w:val="000000"/>
        </w:rPr>
        <w:t xml:space="preserve">kernel of exhortation that (hopefully) will move them </w:t>
      </w:r>
      <w:r w:rsidR="006C00DD" w:rsidRPr="002861D1">
        <w:rPr>
          <w:rFonts w:asciiTheme="minorBidi" w:eastAsia="Times New Roman" w:hAnsiTheme="minorBidi" w:cstheme="minorBidi"/>
          <w:color w:val="000000"/>
        </w:rPr>
        <w:t xml:space="preserve">in the desired direction; this rebuke is followed </w:t>
      </w:r>
      <w:r w:rsidR="00F376A3">
        <w:rPr>
          <w:rFonts w:asciiTheme="minorBidi" w:eastAsia="Times New Roman" w:hAnsiTheme="minorBidi" w:cstheme="minorBidi"/>
          <w:color w:val="000000"/>
        </w:rPr>
        <w:t xml:space="preserve">by </w:t>
      </w:r>
      <w:r w:rsidR="006C00DD" w:rsidRPr="002861D1">
        <w:rPr>
          <w:rFonts w:asciiTheme="minorBidi" w:eastAsia="Times New Roman" w:hAnsiTheme="minorBidi" w:cstheme="minorBidi"/>
          <w:color w:val="000000"/>
        </w:rPr>
        <w:t>a clearer vision of the society that they ought to be building. All of this concludes with intensified and multi-layered lamentation</w:t>
      </w:r>
      <w:r w:rsidR="00F376A3">
        <w:rPr>
          <w:rFonts w:asciiTheme="minorBidi" w:eastAsia="Times New Roman" w:hAnsiTheme="minorBidi" w:cstheme="minorBidi"/>
          <w:color w:val="000000"/>
        </w:rPr>
        <w:t>,</w:t>
      </w:r>
      <w:r w:rsidR="006C00DD" w:rsidRPr="002861D1">
        <w:rPr>
          <w:rFonts w:asciiTheme="minorBidi" w:eastAsia="Times New Roman" w:hAnsiTheme="minorBidi" w:cstheme="minorBidi"/>
          <w:color w:val="000000"/>
        </w:rPr>
        <w:t xml:space="preserve"> which becomes ever more real should they choose to ignore the rebuke. </w:t>
      </w:r>
    </w:p>
    <w:p w14:paraId="35637A95" w14:textId="77777777" w:rsidR="00DA5E76" w:rsidRPr="002861D1" w:rsidRDefault="00DA5E76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</w:p>
    <w:p w14:paraId="486448A0" w14:textId="300D366F" w:rsidR="00F376A3" w:rsidRDefault="000E1B12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  <w:r w:rsidRPr="002861D1">
        <w:rPr>
          <w:rFonts w:asciiTheme="minorBidi" w:eastAsia="Times New Roman" w:hAnsiTheme="minorBidi" w:cstheme="minorBidi"/>
          <w:color w:val="000000"/>
        </w:rPr>
        <w:t>There is another rhetorical progression at play here. In the opening section, there are seven mentions of "house"</w:t>
      </w:r>
      <w:r w:rsidR="00F376A3">
        <w:rPr>
          <w:rFonts w:asciiTheme="minorBidi" w:eastAsia="Times New Roman" w:hAnsiTheme="minorBidi" w:cstheme="minorBidi"/>
          <w:color w:val="000000"/>
        </w:rPr>
        <w:t>:</w:t>
      </w:r>
      <w:r w:rsidRPr="002861D1">
        <w:rPr>
          <w:rFonts w:asciiTheme="minorBidi" w:eastAsia="Times New Roman" w:hAnsiTheme="minorBidi" w:cstheme="minorBidi"/>
          <w:color w:val="000000"/>
        </w:rPr>
        <w:t xml:space="preserve"> the "house of Yisrael" </w:t>
      </w:r>
      <w:r w:rsidR="00FA13BD">
        <w:rPr>
          <w:rFonts w:asciiTheme="minorBidi" w:eastAsia="Times New Roman" w:hAnsiTheme="minorBidi" w:cstheme="minorBidi"/>
          <w:color w:val="000000"/>
        </w:rPr>
        <w:t>(</w:t>
      </w:r>
      <w:r w:rsidR="00FA13BD" w:rsidRPr="004E191E">
        <w:rPr>
          <w:rFonts w:asciiTheme="minorBidi" w:eastAsia="Times New Roman" w:hAnsiTheme="minorBidi" w:cstheme="minorBidi"/>
          <w:i/>
          <w:iCs/>
          <w:color w:val="000000"/>
        </w:rPr>
        <w:t>beit Yisrael</w:t>
      </w:r>
      <w:r w:rsidR="00FA13BD">
        <w:rPr>
          <w:rFonts w:asciiTheme="minorBidi" w:eastAsia="Times New Roman" w:hAnsiTheme="minorBidi" w:cstheme="minorBidi"/>
          <w:color w:val="000000"/>
        </w:rPr>
        <w:t xml:space="preserve">) </w:t>
      </w:r>
      <w:r w:rsidR="00C62FC8" w:rsidRPr="002861D1">
        <w:rPr>
          <w:rFonts w:asciiTheme="minorBidi" w:eastAsia="Times New Roman" w:hAnsiTheme="minorBidi" w:cstheme="minorBidi"/>
          <w:color w:val="000000"/>
        </w:rPr>
        <w:t>three times, "the house of God</w:t>
      </w:r>
      <w:r w:rsidR="00F376A3">
        <w:rPr>
          <w:rFonts w:asciiTheme="minorBidi" w:eastAsia="Times New Roman" w:hAnsiTheme="minorBidi" w:cstheme="minorBidi"/>
          <w:color w:val="000000"/>
        </w:rPr>
        <w:t>”</w:t>
      </w:r>
      <w:r w:rsidR="00C62FC8" w:rsidRPr="002861D1">
        <w:rPr>
          <w:rFonts w:asciiTheme="minorBidi" w:eastAsia="Times New Roman" w:hAnsiTheme="minorBidi" w:cstheme="minorBidi"/>
          <w:color w:val="000000"/>
        </w:rPr>
        <w:t xml:space="preserve"> (</w:t>
      </w:r>
      <w:r w:rsidR="00C62FC8" w:rsidRPr="002861D1">
        <w:rPr>
          <w:rFonts w:asciiTheme="minorBidi" w:eastAsia="Times New Roman" w:hAnsiTheme="minorBidi" w:cstheme="minorBidi"/>
          <w:i/>
          <w:iCs/>
          <w:color w:val="000000"/>
        </w:rPr>
        <w:t>Beit El</w:t>
      </w:r>
      <w:r w:rsidR="00C62FC8" w:rsidRPr="002861D1">
        <w:rPr>
          <w:rFonts w:asciiTheme="minorBidi" w:eastAsia="Times New Roman" w:hAnsiTheme="minorBidi" w:cstheme="minorBidi"/>
          <w:color w:val="000000"/>
        </w:rPr>
        <w:t xml:space="preserve">) three times and the "house of Yosef" </w:t>
      </w:r>
      <w:r w:rsidR="00FA13BD">
        <w:rPr>
          <w:rFonts w:asciiTheme="minorBidi" w:eastAsia="Times New Roman" w:hAnsiTheme="minorBidi" w:cstheme="minorBidi"/>
          <w:color w:val="000000"/>
        </w:rPr>
        <w:t>(</w:t>
      </w:r>
      <w:r w:rsidR="00FA13BD" w:rsidRPr="004E191E">
        <w:rPr>
          <w:rFonts w:asciiTheme="minorBidi" w:eastAsia="Times New Roman" w:hAnsiTheme="minorBidi" w:cstheme="minorBidi"/>
          <w:i/>
          <w:iCs/>
          <w:color w:val="000000"/>
        </w:rPr>
        <w:t>beit Yosef</w:t>
      </w:r>
      <w:r w:rsidR="00FA13BD">
        <w:rPr>
          <w:rFonts w:asciiTheme="minorBidi" w:eastAsia="Times New Roman" w:hAnsiTheme="minorBidi" w:cstheme="minorBidi"/>
          <w:color w:val="000000"/>
        </w:rPr>
        <w:t xml:space="preserve">) </w:t>
      </w:r>
      <w:r w:rsidR="00C62FC8" w:rsidRPr="002861D1">
        <w:rPr>
          <w:rFonts w:asciiTheme="minorBidi" w:eastAsia="Times New Roman" w:hAnsiTheme="minorBidi" w:cstheme="minorBidi"/>
          <w:color w:val="000000"/>
        </w:rPr>
        <w:t xml:space="preserve">once. Whereas "house" is mentioned twice in the second half, these are not specific houses that represent people (or God), </w:t>
      </w:r>
      <w:r w:rsidR="00F376A3">
        <w:rPr>
          <w:rFonts w:asciiTheme="minorBidi" w:eastAsia="Times New Roman" w:hAnsiTheme="minorBidi" w:cstheme="minorBidi"/>
          <w:color w:val="000000"/>
        </w:rPr>
        <w:t xml:space="preserve">but </w:t>
      </w:r>
      <w:r w:rsidR="00C62FC8" w:rsidRPr="002861D1">
        <w:rPr>
          <w:rFonts w:asciiTheme="minorBidi" w:eastAsia="Times New Roman" w:hAnsiTheme="minorBidi" w:cstheme="minorBidi"/>
          <w:color w:val="000000"/>
        </w:rPr>
        <w:t>rather</w:t>
      </w:r>
      <w:r w:rsidR="00F376A3">
        <w:rPr>
          <w:rFonts w:asciiTheme="minorBidi" w:eastAsia="Times New Roman" w:hAnsiTheme="minorBidi" w:cstheme="minorBidi"/>
          <w:color w:val="000000"/>
        </w:rPr>
        <w:t xml:space="preserve"> </w:t>
      </w:r>
      <w:r w:rsidR="00C62FC8" w:rsidRPr="002861D1">
        <w:rPr>
          <w:rFonts w:asciiTheme="minorBidi" w:eastAsia="Times New Roman" w:hAnsiTheme="minorBidi" w:cstheme="minorBidi"/>
          <w:color w:val="000000"/>
        </w:rPr>
        <w:t>the generic mansions of the rich</w:t>
      </w:r>
      <w:r w:rsidR="00F376A3">
        <w:rPr>
          <w:rFonts w:asciiTheme="minorBidi" w:eastAsia="Times New Roman" w:hAnsiTheme="minorBidi" w:cstheme="minorBidi"/>
          <w:color w:val="000000"/>
        </w:rPr>
        <w:t xml:space="preserve">, </w:t>
      </w:r>
      <w:r w:rsidR="00C62FC8" w:rsidRPr="002861D1">
        <w:rPr>
          <w:rFonts w:asciiTheme="minorBidi" w:eastAsia="Times New Roman" w:hAnsiTheme="minorBidi" w:cstheme="minorBidi"/>
          <w:color w:val="000000"/>
        </w:rPr>
        <w:t>"houses of hewn stone</w:t>
      </w:r>
      <w:r w:rsidR="00FA13BD">
        <w:rPr>
          <w:rFonts w:asciiTheme="minorBidi" w:eastAsia="Times New Roman" w:hAnsiTheme="minorBidi" w:cstheme="minorBidi" w:hint="cs"/>
          <w:color w:val="000000"/>
          <w:rtl/>
        </w:rPr>
        <w:t xml:space="preserve"> </w:t>
      </w:r>
      <w:r w:rsidR="00FA13BD">
        <w:rPr>
          <w:rFonts w:asciiTheme="minorBidi" w:eastAsia="Times New Roman" w:hAnsiTheme="minorBidi" w:cstheme="minorBidi"/>
          <w:color w:val="000000"/>
        </w:rPr>
        <w:t>(</w:t>
      </w:r>
      <w:r w:rsidR="00FA13BD">
        <w:rPr>
          <w:rFonts w:asciiTheme="minorBidi" w:eastAsia="Times New Roman" w:hAnsiTheme="minorBidi" w:cstheme="minorBidi"/>
          <w:i/>
          <w:iCs/>
          <w:color w:val="000000"/>
        </w:rPr>
        <w:t>batei gazit</w:t>
      </w:r>
      <w:r w:rsidR="00FA13BD">
        <w:rPr>
          <w:rFonts w:asciiTheme="minorBidi" w:eastAsia="Times New Roman" w:hAnsiTheme="minorBidi" w:cstheme="minorBidi"/>
          <w:color w:val="000000"/>
        </w:rPr>
        <w:t>).</w:t>
      </w:r>
      <w:r w:rsidR="00C62FC8" w:rsidRPr="002861D1">
        <w:rPr>
          <w:rFonts w:asciiTheme="minorBidi" w:eastAsia="Times New Roman" w:hAnsiTheme="minorBidi" w:cstheme="minorBidi"/>
          <w:color w:val="000000"/>
        </w:rPr>
        <w:t xml:space="preserve">" </w:t>
      </w:r>
    </w:p>
    <w:p w14:paraId="06224BE8" w14:textId="77777777" w:rsidR="00F376A3" w:rsidRDefault="00F376A3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</w:p>
    <w:p w14:paraId="41B57155" w14:textId="14F0FB77" w:rsidR="00FA13BD" w:rsidRDefault="00C62FC8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  <w:r w:rsidRPr="002861D1">
        <w:rPr>
          <w:rFonts w:asciiTheme="minorBidi" w:eastAsia="Times New Roman" w:hAnsiTheme="minorBidi" w:cstheme="minorBidi"/>
          <w:color w:val="000000"/>
        </w:rPr>
        <w:t>Contradistinctively, the second half does not refer to a house</w:t>
      </w:r>
      <w:r w:rsidR="00DA5E76" w:rsidRPr="002861D1">
        <w:rPr>
          <w:rFonts w:asciiTheme="minorBidi" w:eastAsia="Times New Roman" w:hAnsiTheme="minorBidi" w:cstheme="minorBidi"/>
          <w:color w:val="000000"/>
        </w:rPr>
        <w:t>,</w:t>
      </w:r>
      <w:r w:rsidRPr="002861D1">
        <w:rPr>
          <w:rFonts w:asciiTheme="minorBidi" w:eastAsia="Times New Roman" w:hAnsiTheme="minorBidi" w:cstheme="minorBidi"/>
          <w:color w:val="000000"/>
        </w:rPr>
        <w:t xml:space="preserve"> </w:t>
      </w:r>
      <w:r w:rsidR="00F376A3">
        <w:rPr>
          <w:rFonts w:asciiTheme="minorBidi" w:eastAsia="Times New Roman" w:hAnsiTheme="minorBidi" w:cstheme="minorBidi"/>
          <w:color w:val="000000"/>
        </w:rPr>
        <w:t xml:space="preserve">but </w:t>
      </w:r>
      <w:r w:rsidRPr="002861D1">
        <w:rPr>
          <w:rFonts w:asciiTheme="minorBidi" w:eastAsia="Times New Roman" w:hAnsiTheme="minorBidi" w:cstheme="minorBidi"/>
          <w:color w:val="000000"/>
        </w:rPr>
        <w:t xml:space="preserve">rather to public </w:t>
      </w:r>
      <w:r w:rsidR="00F376A3">
        <w:rPr>
          <w:rFonts w:asciiTheme="minorBidi" w:eastAsia="Times New Roman" w:hAnsiTheme="minorBidi" w:cstheme="minorBidi"/>
          <w:color w:val="000000"/>
        </w:rPr>
        <w:t>locations,</w:t>
      </w:r>
      <w:r w:rsidRPr="002861D1">
        <w:rPr>
          <w:rFonts w:asciiTheme="minorBidi" w:eastAsia="Times New Roman" w:hAnsiTheme="minorBidi" w:cstheme="minorBidi"/>
          <w:color w:val="000000"/>
        </w:rPr>
        <w:t xml:space="preserve"> the gate (three times), the vineyard (twice), the public square (once) and the outskirts</w:t>
      </w:r>
      <w:r w:rsidR="00F376A3">
        <w:rPr>
          <w:rFonts w:asciiTheme="minorBidi" w:eastAsia="Times New Roman" w:hAnsiTheme="minorBidi" w:cstheme="minorBidi"/>
          <w:color w:val="000000"/>
        </w:rPr>
        <w:t xml:space="preserve"> </w:t>
      </w:r>
      <w:r w:rsidRPr="002861D1">
        <w:rPr>
          <w:rFonts w:asciiTheme="minorBidi" w:eastAsia="Times New Roman" w:hAnsiTheme="minorBidi" w:cstheme="minorBidi"/>
          <w:color w:val="000000"/>
        </w:rPr>
        <w:t>(once)</w:t>
      </w:r>
      <w:r w:rsidR="00F376A3">
        <w:rPr>
          <w:rFonts w:asciiTheme="minorBidi" w:eastAsia="Times New Roman" w:hAnsiTheme="minorBidi" w:cstheme="minorBidi"/>
          <w:color w:val="000000"/>
        </w:rPr>
        <w:t xml:space="preserve"> — ag</w:t>
      </w:r>
      <w:r w:rsidRPr="002861D1">
        <w:rPr>
          <w:rFonts w:asciiTheme="minorBidi" w:eastAsia="Times New Roman" w:hAnsiTheme="minorBidi" w:cstheme="minorBidi"/>
          <w:color w:val="000000"/>
        </w:rPr>
        <w:t>ain, a septad.</w:t>
      </w:r>
      <w:r w:rsidR="00F376A3">
        <w:rPr>
          <w:rFonts w:asciiTheme="minorBidi" w:eastAsia="Times New Roman" w:hAnsiTheme="minorBidi" w:cstheme="minorBidi"/>
          <w:color w:val="000000"/>
        </w:rPr>
        <w:t xml:space="preserve"> </w:t>
      </w:r>
      <w:r w:rsidR="00A7334C" w:rsidRPr="002861D1">
        <w:rPr>
          <w:rFonts w:asciiTheme="minorBidi" w:eastAsia="Times New Roman" w:hAnsiTheme="minorBidi" w:cstheme="minorBidi"/>
          <w:color w:val="000000"/>
        </w:rPr>
        <w:t>Note that the "house of Yosef" become</w:t>
      </w:r>
      <w:r w:rsidR="00F376A3">
        <w:rPr>
          <w:rFonts w:asciiTheme="minorBidi" w:eastAsia="Times New Roman" w:hAnsiTheme="minorBidi" w:cstheme="minorBidi"/>
          <w:color w:val="000000"/>
        </w:rPr>
        <w:t>s</w:t>
      </w:r>
      <w:r w:rsidR="00A7334C" w:rsidRPr="002861D1">
        <w:rPr>
          <w:rFonts w:asciiTheme="minorBidi" w:eastAsia="Times New Roman" w:hAnsiTheme="minorBidi" w:cstheme="minorBidi"/>
          <w:color w:val="000000"/>
        </w:rPr>
        <w:t xml:space="preserve"> "the remnant of Yosef" in the second half. The message may be one of publicizing the crimes and shaming of Yisrael</w:t>
      </w:r>
      <w:r w:rsidR="00F376A3">
        <w:rPr>
          <w:rFonts w:asciiTheme="minorBidi" w:eastAsia="Times New Roman" w:hAnsiTheme="minorBidi" w:cstheme="minorBidi"/>
          <w:color w:val="000000"/>
        </w:rPr>
        <w:t>:</w:t>
      </w:r>
      <w:r w:rsidR="00A7334C" w:rsidRPr="002861D1">
        <w:rPr>
          <w:rFonts w:asciiTheme="minorBidi" w:eastAsia="Times New Roman" w:hAnsiTheme="minorBidi" w:cstheme="minorBidi"/>
          <w:color w:val="000000"/>
        </w:rPr>
        <w:t xml:space="preserve"> they cannot be hidden inside the house</w:t>
      </w:r>
      <w:r w:rsidR="00F376A3">
        <w:rPr>
          <w:rFonts w:asciiTheme="minorBidi" w:eastAsia="Times New Roman" w:hAnsiTheme="minorBidi" w:cstheme="minorBidi"/>
          <w:color w:val="000000"/>
        </w:rPr>
        <w:t>,</w:t>
      </w:r>
      <w:r w:rsidR="00A7334C" w:rsidRPr="002861D1">
        <w:rPr>
          <w:rFonts w:asciiTheme="minorBidi" w:eastAsia="Times New Roman" w:hAnsiTheme="minorBidi" w:cstheme="minorBidi"/>
          <w:color w:val="000000"/>
        </w:rPr>
        <w:t xml:space="preserve"> nor can the aristocratic criminals keep the poisoned fruit of their immorality hidden from view. </w:t>
      </w:r>
    </w:p>
    <w:p w14:paraId="1B7AD16E" w14:textId="77777777" w:rsidR="00FA13BD" w:rsidRDefault="00FA13BD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</w:p>
    <w:p w14:paraId="446270D5" w14:textId="7BEBBB73" w:rsidR="000E1B12" w:rsidRPr="002861D1" w:rsidRDefault="00563312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  <w:r w:rsidRPr="002861D1">
        <w:rPr>
          <w:rFonts w:asciiTheme="minorBidi" w:eastAsia="Times New Roman" w:hAnsiTheme="minorBidi" w:cstheme="minorBidi"/>
          <w:color w:val="000000"/>
        </w:rPr>
        <w:t>In addition, it may be signaling the destruction of the "house</w:t>
      </w:r>
      <w:r w:rsidR="00F376A3">
        <w:rPr>
          <w:rFonts w:asciiTheme="minorBidi" w:eastAsia="Times New Roman" w:hAnsiTheme="minorBidi" w:cstheme="minorBidi"/>
          <w:color w:val="000000"/>
        </w:rPr>
        <w:t>;</w:t>
      </w:r>
      <w:r w:rsidRPr="002861D1">
        <w:rPr>
          <w:rFonts w:asciiTheme="minorBidi" w:eastAsia="Times New Roman" w:hAnsiTheme="minorBidi" w:cstheme="minorBidi"/>
          <w:color w:val="000000"/>
        </w:rPr>
        <w:t xml:space="preserve">" furthermore, as the last dirge implies, the lamentation will be felt most deeply and expressed most overtly by the farmer and vintner as their crops fail. </w:t>
      </w:r>
    </w:p>
    <w:p w14:paraId="0F8F78E5" w14:textId="77777777" w:rsidR="005445ED" w:rsidRPr="002861D1" w:rsidRDefault="005445ED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</w:p>
    <w:p w14:paraId="0E1D90AF" w14:textId="62599DF6" w:rsidR="005445ED" w:rsidRPr="002861D1" w:rsidRDefault="005445ED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  <w:r w:rsidRPr="002861D1">
        <w:rPr>
          <w:rFonts w:asciiTheme="minorBidi" w:eastAsia="Times New Roman" w:hAnsiTheme="minorBidi" w:cstheme="minorBidi"/>
          <w:color w:val="000000"/>
        </w:rPr>
        <w:t xml:space="preserve">We have </w:t>
      </w:r>
      <w:r w:rsidR="00F376A3">
        <w:rPr>
          <w:rFonts w:asciiTheme="minorBidi" w:eastAsia="Times New Roman" w:hAnsiTheme="minorBidi" w:cstheme="minorBidi"/>
          <w:color w:val="000000"/>
        </w:rPr>
        <w:t>considered</w:t>
      </w:r>
      <w:r w:rsidRPr="002861D1">
        <w:rPr>
          <w:rFonts w:asciiTheme="minorBidi" w:eastAsia="Times New Roman" w:hAnsiTheme="minorBidi" w:cstheme="minorBidi"/>
          <w:color w:val="000000"/>
        </w:rPr>
        <w:t xml:space="preserve"> this rebuke sequence with an eye towards the structure and the use of terms</w:t>
      </w:r>
      <w:r w:rsidR="00F376A3">
        <w:rPr>
          <w:rFonts w:asciiTheme="minorBidi" w:eastAsia="Times New Roman" w:hAnsiTheme="minorBidi" w:cstheme="minorBidi"/>
          <w:color w:val="000000"/>
        </w:rPr>
        <w:t xml:space="preserve"> which</w:t>
      </w:r>
      <w:r w:rsidRPr="002861D1">
        <w:rPr>
          <w:rFonts w:asciiTheme="minorBidi" w:eastAsia="Times New Roman" w:hAnsiTheme="minorBidi" w:cstheme="minorBidi"/>
          <w:color w:val="000000"/>
        </w:rPr>
        <w:t xml:space="preserve"> bear multiple </w:t>
      </w:r>
      <w:r w:rsidR="00BB3B30" w:rsidRPr="002861D1">
        <w:rPr>
          <w:rFonts w:asciiTheme="minorBidi" w:eastAsia="Times New Roman" w:hAnsiTheme="minorBidi" w:cstheme="minorBidi"/>
          <w:color w:val="000000"/>
        </w:rPr>
        <w:t xml:space="preserve">meanings and </w:t>
      </w:r>
      <w:r w:rsidR="00C86B35" w:rsidRPr="002861D1">
        <w:rPr>
          <w:rFonts w:asciiTheme="minorBidi" w:eastAsia="Times New Roman" w:hAnsiTheme="minorBidi" w:cstheme="minorBidi"/>
          <w:color w:val="000000"/>
        </w:rPr>
        <w:t xml:space="preserve">lessons. Amos, at this point, is poised to "shut the door" on the </w:t>
      </w:r>
      <w:r w:rsidR="00F376A3">
        <w:rPr>
          <w:rFonts w:asciiTheme="minorBidi" w:eastAsia="Times New Roman" w:hAnsiTheme="minorBidi" w:cstheme="minorBidi"/>
          <w:color w:val="000000"/>
        </w:rPr>
        <w:t>N</w:t>
      </w:r>
      <w:r w:rsidR="00C86B35" w:rsidRPr="002861D1">
        <w:rPr>
          <w:rFonts w:asciiTheme="minorBidi" w:eastAsia="Times New Roman" w:hAnsiTheme="minorBidi" w:cstheme="minorBidi"/>
          <w:color w:val="000000"/>
        </w:rPr>
        <w:t xml:space="preserve">orthern </w:t>
      </w:r>
      <w:r w:rsidR="00F376A3">
        <w:rPr>
          <w:rFonts w:asciiTheme="minorBidi" w:eastAsia="Times New Roman" w:hAnsiTheme="minorBidi" w:cstheme="minorBidi"/>
          <w:color w:val="000000"/>
        </w:rPr>
        <w:t>K</w:t>
      </w:r>
      <w:r w:rsidR="00C86B35" w:rsidRPr="002861D1">
        <w:rPr>
          <w:rFonts w:asciiTheme="minorBidi" w:eastAsia="Times New Roman" w:hAnsiTheme="minorBidi" w:cstheme="minorBidi"/>
          <w:color w:val="000000"/>
        </w:rPr>
        <w:t xml:space="preserve">ingdom (as verse 2 states), yet he isn't ready to give up on the possibility </w:t>
      </w:r>
      <w:r w:rsidR="00F376A3">
        <w:rPr>
          <w:rFonts w:asciiTheme="minorBidi" w:eastAsia="Times New Roman" w:hAnsiTheme="minorBidi" w:cstheme="minorBidi"/>
          <w:color w:val="000000"/>
        </w:rPr>
        <w:t xml:space="preserve">that its people may recognize </w:t>
      </w:r>
      <w:r w:rsidR="00C86B35" w:rsidRPr="002861D1">
        <w:rPr>
          <w:rFonts w:asciiTheme="minorBidi" w:eastAsia="Times New Roman" w:hAnsiTheme="minorBidi" w:cstheme="minorBidi"/>
          <w:color w:val="000000"/>
        </w:rPr>
        <w:t>t</w:t>
      </w:r>
      <w:r w:rsidR="00F376A3">
        <w:rPr>
          <w:rFonts w:asciiTheme="minorBidi" w:eastAsia="Times New Roman" w:hAnsiTheme="minorBidi" w:cstheme="minorBidi"/>
          <w:color w:val="000000"/>
        </w:rPr>
        <w:t xml:space="preserve">he </w:t>
      </w:r>
      <w:r w:rsidR="00C86B35" w:rsidRPr="002861D1">
        <w:rPr>
          <w:rFonts w:asciiTheme="minorBidi" w:eastAsia="Times New Roman" w:hAnsiTheme="minorBidi" w:cstheme="minorBidi"/>
          <w:color w:val="000000"/>
        </w:rPr>
        <w:t xml:space="preserve">poison which is killing their society and which will rapidly lead to </w:t>
      </w:r>
      <w:r w:rsidR="00F376A3">
        <w:rPr>
          <w:rFonts w:asciiTheme="minorBidi" w:eastAsia="Times New Roman" w:hAnsiTheme="minorBidi" w:cstheme="minorBidi"/>
          <w:color w:val="000000"/>
        </w:rPr>
        <w:t xml:space="preserve">its </w:t>
      </w:r>
      <w:r w:rsidR="00C86B35" w:rsidRPr="002861D1">
        <w:rPr>
          <w:rFonts w:asciiTheme="minorBidi" w:eastAsia="Times New Roman" w:hAnsiTheme="minorBidi" w:cstheme="minorBidi"/>
          <w:color w:val="000000"/>
        </w:rPr>
        <w:t>utter downfall</w:t>
      </w:r>
      <w:r w:rsidR="00F376A3">
        <w:rPr>
          <w:rFonts w:asciiTheme="minorBidi" w:eastAsia="Times New Roman" w:hAnsiTheme="minorBidi" w:cstheme="minorBidi"/>
          <w:color w:val="000000"/>
        </w:rPr>
        <w:t>. This explains</w:t>
      </w:r>
      <w:r w:rsidR="00C86B35" w:rsidRPr="002861D1">
        <w:rPr>
          <w:rFonts w:asciiTheme="minorBidi" w:eastAsia="Times New Roman" w:hAnsiTheme="minorBidi" w:cstheme="minorBidi"/>
          <w:color w:val="000000"/>
        </w:rPr>
        <w:t xml:space="preserve"> his renewed attempt to speak to their hearts and to frighten them towards repentance.</w:t>
      </w:r>
    </w:p>
    <w:p w14:paraId="1F44327D" w14:textId="77777777" w:rsidR="00C86B35" w:rsidRDefault="00C86B35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</w:p>
    <w:p w14:paraId="5465C27F" w14:textId="77777777" w:rsidR="002861D1" w:rsidRPr="002861D1" w:rsidRDefault="002861D1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</w:p>
    <w:p w14:paraId="5523C248" w14:textId="20083807" w:rsidR="006D788C" w:rsidRPr="002861D1" w:rsidRDefault="00C86B35" w:rsidP="00E34971">
      <w:pPr>
        <w:bidi w:val="0"/>
        <w:spacing w:line="240" w:lineRule="auto"/>
        <w:jc w:val="both"/>
        <w:rPr>
          <w:rFonts w:asciiTheme="minorBidi" w:eastAsia="Times New Roman" w:hAnsiTheme="minorBidi" w:cstheme="minorBidi"/>
          <w:color w:val="000000"/>
        </w:rPr>
      </w:pPr>
      <w:r w:rsidRPr="002861D1">
        <w:rPr>
          <w:rFonts w:asciiTheme="minorBidi" w:eastAsia="Times New Roman" w:hAnsiTheme="minorBidi" w:cstheme="minorBidi"/>
          <w:color w:val="000000"/>
        </w:rPr>
        <w:t xml:space="preserve">In the next </w:t>
      </w:r>
      <w:r w:rsidR="004B5AC8" w:rsidRPr="004B5AC8">
        <w:rPr>
          <w:rFonts w:asciiTheme="minorBidi" w:eastAsia="Times New Roman" w:hAnsiTheme="minorBidi" w:cstheme="minorBidi"/>
          <w:i/>
          <w:iCs/>
          <w:color w:val="000000"/>
        </w:rPr>
        <w:t>shiur</w:t>
      </w:r>
      <w:r w:rsidRPr="002861D1">
        <w:rPr>
          <w:rFonts w:asciiTheme="minorBidi" w:eastAsia="Times New Roman" w:hAnsiTheme="minorBidi" w:cstheme="minorBidi"/>
          <w:color w:val="000000"/>
        </w:rPr>
        <w:t>, we will begin to look at each of these sections independently</w:t>
      </w:r>
      <w:r w:rsidR="00F376A3">
        <w:rPr>
          <w:rFonts w:asciiTheme="minorBidi" w:eastAsia="Times New Roman" w:hAnsiTheme="minorBidi" w:cstheme="minorBidi"/>
          <w:color w:val="000000"/>
        </w:rPr>
        <w:t>. This method will allow us to</w:t>
      </w:r>
      <w:r w:rsidRPr="002861D1">
        <w:rPr>
          <w:rFonts w:asciiTheme="minorBidi" w:eastAsia="Times New Roman" w:hAnsiTheme="minorBidi" w:cstheme="minorBidi"/>
          <w:color w:val="000000"/>
        </w:rPr>
        <w:t xml:space="preserve"> discern the rhetorical and persuasive tools that Amos harnesses to try to accomplish his (hopeless?) mission. </w:t>
      </w:r>
    </w:p>
    <w:sectPr w:rsidR="006D788C" w:rsidRPr="002861D1" w:rsidSect="000F0F7C">
      <w:footerReference w:type="default" r:id="rId9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8FD6A" w14:textId="77777777" w:rsidR="00851BA6" w:rsidRDefault="00851BA6" w:rsidP="009D6626">
      <w:pPr>
        <w:spacing w:line="240" w:lineRule="auto"/>
      </w:pPr>
      <w:r>
        <w:separator/>
      </w:r>
    </w:p>
  </w:endnote>
  <w:endnote w:type="continuationSeparator" w:id="0">
    <w:p w14:paraId="5BB3053B" w14:textId="77777777" w:rsidR="00851BA6" w:rsidRDefault="00851BA6" w:rsidP="009D6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09580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44E4AB" w14:textId="77777777" w:rsidR="00DA5E76" w:rsidRDefault="00DA5E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C6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13056185" w14:textId="77777777" w:rsidR="00DA5E76" w:rsidRDefault="00DA5E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F462A" w14:textId="77777777" w:rsidR="00851BA6" w:rsidRDefault="00851BA6" w:rsidP="007D20B3">
      <w:pPr>
        <w:bidi w:val="0"/>
        <w:spacing w:line="240" w:lineRule="auto"/>
      </w:pPr>
      <w:r>
        <w:separator/>
      </w:r>
    </w:p>
  </w:footnote>
  <w:footnote w:type="continuationSeparator" w:id="0">
    <w:p w14:paraId="141413DC" w14:textId="77777777" w:rsidR="00851BA6" w:rsidRDefault="00851BA6" w:rsidP="009D6626">
      <w:pPr>
        <w:spacing w:line="240" w:lineRule="auto"/>
      </w:pPr>
      <w:r>
        <w:continuationSeparator/>
      </w:r>
    </w:p>
  </w:footnote>
  <w:footnote w:id="1">
    <w:p w14:paraId="00BFB655" w14:textId="7BD94CA5" w:rsidR="0030462C" w:rsidRPr="00DA5E76" w:rsidRDefault="0030462C" w:rsidP="004E191E">
      <w:pPr>
        <w:pStyle w:val="FootnoteText"/>
        <w:bidi w:val="0"/>
        <w:spacing w:after="120" w:line="300" w:lineRule="exact"/>
        <w:jc w:val="both"/>
        <w:rPr>
          <w:rFonts w:asciiTheme="minorBidi" w:hAnsiTheme="minorBidi" w:cstheme="minorBidi"/>
        </w:rPr>
      </w:pPr>
      <w:r w:rsidRPr="00DA5E76">
        <w:rPr>
          <w:rStyle w:val="FootnoteReference"/>
          <w:rFonts w:asciiTheme="minorBidi" w:hAnsiTheme="minorBidi" w:cstheme="minorBidi"/>
        </w:rPr>
        <w:footnoteRef/>
      </w:r>
      <w:r w:rsidRPr="00DA5E76">
        <w:rPr>
          <w:rFonts w:asciiTheme="minorBidi" w:hAnsiTheme="minorBidi" w:cstheme="minorBidi"/>
          <w:rtl/>
        </w:rPr>
        <w:t xml:space="preserve"> </w:t>
      </w:r>
      <w:r w:rsidRPr="00DA5E76">
        <w:rPr>
          <w:rFonts w:asciiTheme="minorBidi" w:hAnsiTheme="minorBidi" w:cstheme="minorBidi"/>
        </w:rPr>
        <w:t xml:space="preserve">Note a similar structure in, </w:t>
      </w:r>
      <w:r w:rsidRPr="00DA5E76">
        <w:rPr>
          <w:rFonts w:asciiTheme="minorBidi" w:hAnsiTheme="minorBidi" w:cstheme="minorBidi"/>
          <w:i/>
          <w:iCs/>
        </w:rPr>
        <w:t>inter ali</w:t>
      </w:r>
      <w:r w:rsidR="00C84A4E">
        <w:rPr>
          <w:rFonts w:asciiTheme="minorBidi" w:hAnsiTheme="minorBidi" w:cstheme="minorBidi"/>
          <w:i/>
          <w:iCs/>
        </w:rPr>
        <w:t>a, Tehillim</w:t>
      </w:r>
      <w:r w:rsidRPr="00DA5E76">
        <w:rPr>
          <w:rFonts w:asciiTheme="minorBidi" w:hAnsiTheme="minorBidi" w:cstheme="minorBidi"/>
        </w:rPr>
        <w:t xml:space="preserve"> 92</w:t>
      </w:r>
      <w:r w:rsidR="00C84A4E">
        <w:rPr>
          <w:rFonts w:asciiTheme="minorBidi" w:hAnsiTheme="minorBidi" w:cstheme="minorBidi"/>
        </w:rPr>
        <w:t>.</w:t>
      </w:r>
    </w:p>
  </w:footnote>
  <w:footnote w:id="2">
    <w:p w14:paraId="55C281D7" w14:textId="2F10D2D4" w:rsidR="00696803" w:rsidRPr="00DA5E76" w:rsidRDefault="00696803" w:rsidP="00E34971">
      <w:pPr>
        <w:pStyle w:val="FootnoteText"/>
        <w:bidi w:val="0"/>
        <w:jc w:val="both"/>
        <w:rPr>
          <w:rFonts w:asciiTheme="minorBidi" w:hAnsiTheme="minorBidi" w:cstheme="minorBidi"/>
        </w:rPr>
      </w:pPr>
      <w:r w:rsidRPr="00DA5E76">
        <w:rPr>
          <w:rStyle w:val="FootnoteReference"/>
          <w:rFonts w:asciiTheme="minorBidi" w:hAnsiTheme="minorBidi" w:cstheme="minorBidi"/>
        </w:rPr>
        <w:footnoteRef/>
      </w:r>
      <w:r w:rsidRPr="00DA5E76">
        <w:rPr>
          <w:rFonts w:asciiTheme="minorBidi" w:hAnsiTheme="minorBidi" w:cstheme="minorBidi"/>
          <w:rtl/>
        </w:rPr>
        <w:t xml:space="preserve"> </w:t>
      </w:r>
      <w:r w:rsidRPr="00DA5E76">
        <w:rPr>
          <w:rFonts w:asciiTheme="minorBidi" w:hAnsiTheme="minorBidi" w:cstheme="minorBidi"/>
        </w:rPr>
        <w:t xml:space="preserve">Of special note is the oracle against Israel in </w:t>
      </w:r>
      <w:r w:rsidR="009967C0">
        <w:rPr>
          <w:rFonts w:asciiTheme="minorBidi" w:hAnsiTheme="minorBidi" w:cstheme="minorBidi"/>
        </w:rPr>
        <w:t>Chapter</w:t>
      </w:r>
      <w:r w:rsidRPr="00DA5E76">
        <w:rPr>
          <w:rFonts w:asciiTheme="minorBidi" w:hAnsiTheme="minorBidi" w:cstheme="minorBidi"/>
        </w:rPr>
        <w:t xml:space="preserve"> 2, which utilizes numerous sequences</w:t>
      </w:r>
      <w:r w:rsidR="00FA13BD">
        <w:rPr>
          <w:rFonts w:asciiTheme="minorBidi" w:hAnsiTheme="minorBidi" w:cstheme="minorBidi"/>
        </w:rPr>
        <w:t xml:space="preserve"> of seven,</w:t>
      </w:r>
      <w:r w:rsidRPr="00DA5E76">
        <w:rPr>
          <w:rFonts w:asciiTheme="minorBidi" w:hAnsiTheme="minorBidi" w:cstheme="minorBidi"/>
        </w:rPr>
        <w:t xml:space="preserve"> as we pointed out in the earlier </w:t>
      </w:r>
      <w:r w:rsidR="004B5AC8" w:rsidRPr="004B5AC8">
        <w:rPr>
          <w:rFonts w:asciiTheme="minorBidi" w:hAnsiTheme="minorBidi" w:cstheme="minorBidi"/>
          <w:i/>
        </w:rPr>
        <w:t>shiurim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72674"/>
    <w:multiLevelType w:val="hybridMultilevel"/>
    <w:tmpl w:val="A03EF4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CE"/>
    <w:rsid w:val="00023C11"/>
    <w:rsid w:val="00033488"/>
    <w:rsid w:val="000555B7"/>
    <w:rsid w:val="00061316"/>
    <w:rsid w:val="00066692"/>
    <w:rsid w:val="00067742"/>
    <w:rsid w:val="00082C04"/>
    <w:rsid w:val="00097DC1"/>
    <w:rsid w:val="000C1990"/>
    <w:rsid w:val="000C459B"/>
    <w:rsid w:val="000C6971"/>
    <w:rsid w:val="000D3B77"/>
    <w:rsid w:val="000E1B12"/>
    <w:rsid w:val="000E791A"/>
    <w:rsid w:val="000F0F7C"/>
    <w:rsid w:val="000F73A4"/>
    <w:rsid w:val="00106100"/>
    <w:rsid w:val="00116C59"/>
    <w:rsid w:val="00122103"/>
    <w:rsid w:val="00133972"/>
    <w:rsid w:val="00156FD4"/>
    <w:rsid w:val="00184BF1"/>
    <w:rsid w:val="001B1490"/>
    <w:rsid w:val="001C33B2"/>
    <w:rsid w:val="001C4AF0"/>
    <w:rsid w:val="00224055"/>
    <w:rsid w:val="0023255B"/>
    <w:rsid w:val="002426B0"/>
    <w:rsid w:val="0025623C"/>
    <w:rsid w:val="0025715A"/>
    <w:rsid w:val="00261F93"/>
    <w:rsid w:val="002721B6"/>
    <w:rsid w:val="002847D3"/>
    <w:rsid w:val="002861D1"/>
    <w:rsid w:val="002C7B8D"/>
    <w:rsid w:val="002E4B83"/>
    <w:rsid w:val="002F7696"/>
    <w:rsid w:val="0030462C"/>
    <w:rsid w:val="00330527"/>
    <w:rsid w:val="00344FA1"/>
    <w:rsid w:val="00345CED"/>
    <w:rsid w:val="0035059E"/>
    <w:rsid w:val="00390BC0"/>
    <w:rsid w:val="003A72F2"/>
    <w:rsid w:val="003A7851"/>
    <w:rsid w:val="003C23EA"/>
    <w:rsid w:val="003C74B3"/>
    <w:rsid w:val="003E0CAF"/>
    <w:rsid w:val="003E293C"/>
    <w:rsid w:val="003F3BD1"/>
    <w:rsid w:val="003F4117"/>
    <w:rsid w:val="00402DA0"/>
    <w:rsid w:val="00423A53"/>
    <w:rsid w:val="00427A6C"/>
    <w:rsid w:val="00434A54"/>
    <w:rsid w:val="00445E8A"/>
    <w:rsid w:val="00446CE9"/>
    <w:rsid w:val="00447407"/>
    <w:rsid w:val="00452FBA"/>
    <w:rsid w:val="00484095"/>
    <w:rsid w:val="004A2973"/>
    <w:rsid w:val="004A5588"/>
    <w:rsid w:val="004A7CD6"/>
    <w:rsid w:val="004B5AC8"/>
    <w:rsid w:val="004D65E2"/>
    <w:rsid w:val="004E191E"/>
    <w:rsid w:val="005009EE"/>
    <w:rsid w:val="005255B3"/>
    <w:rsid w:val="005339EB"/>
    <w:rsid w:val="005439E4"/>
    <w:rsid w:val="005445ED"/>
    <w:rsid w:val="005563A0"/>
    <w:rsid w:val="00556984"/>
    <w:rsid w:val="00562A30"/>
    <w:rsid w:val="00563312"/>
    <w:rsid w:val="005634D5"/>
    <w:rsid w:val="005A10BC"/>
    <w:rsid w:val="005D306B"/>
    <w:rsid w:val="005D4245"/>
    <w:rsid w:val="00605D03"/>
    <w:rsid w:val="00611FFE"/>
    <w:rsid w:val="00615DDE"/>
    <w:rsid w:val="00651E81"/>
    <w:rsid w:val="006649AC"/>
    <w:rsid w:val="006823F5"/>
    <w:rsid w:val="00696803"/>
    <w:rsid w:val="006C00DD"/>
    <w:rsid w:val="006C6F20"/>
    <w:rsid w:val="006D1EAB"/>
    <w:rsid w:val="006D788C"/>
    <w:rsid w:val="006E35BF"/>
    <w:rsid w:val="0070706D"/>
    <w:rsid w:val="0072665C"/>
    <w:rsid w:val="007379A6"/>
    <w:rsid w:val="00740C9E"/>
    <w:rsid w:val="007502A5"/>
    <w:rsid w:val="0075714F"/>
    <w:rsid w:val="00760DC6"/>
    <w:rsid w:val="00762AD5"/>
    <w:rsid w:val="007707E7"/>
    <w:rsid w:val="0077610A"/>
    <w:rsid w:val="007824EA"/>
    <w:rsid w:val="00792D48"/>
    <w:rsid w:val="007B0DEA"/>
    <w:rsid w:val="007B754F"/>
    <w:rsid w:val="007D20B3"/>
    <w:rsid w:val="007D6387"/>
    <w:rsid w:val="007E0E6C"/>
    <w:rsid w:val="007E2561"/>
    <w:rsid w:val="007E282E"/>
    <w:rsid w:val="00811B0A"/>
    <w:rsid w:val="00851BA6"/>
    <w:rsid w:val="008839EF"/>
    <w:rsid w:val="00892B8A"/>
    <w:rsid w:val="008B5A47"/>
    <w:rsid w:val="008C2B05"/>
    <w:rsid w:val="008D287A"/>
    <w:rsid w:val="008E5BFE"/>
    <w:rsid w:val="008F5841"/>
    <w:rsid w:val="009006BC"/>
    <w:rsid w:val="00900861"/>
    <w:rsid w:val="009014BA"/>
    <w:rsid w:val="00912EC9"/>
    <w:rsid w:val="00916421"/>
    <w:rsid w:val="0091772E"/>
    <w:rsid w:val="00921D69"/>
    <w:rsid w:val="00930143"/>
    <w:rsid w:val="00933932"/>
    <w:rsid w:val="00944B3D"/>
    <w:rsid w:val="00952C64"/>
    <w:rsid w:val="0095323D"/>
    <w:rsid w:val="00975B2C"/>
    <w:rsid w:val="00982D98"/>
    <w:rsid w:val="009967C0"/>
    <w:rsid w:val="009A4DF0"/>
    <w:rsid w:val="009D6626"/>
    <w:rsid w:val="009E1C6F"/>
    <w:rsid w:val="009F2B78"/>
    <w:rsid w:val="00A037CE"/>
    <w:rsid w:val="00A1059C"/>
    <w:rsid w:val="00A12AB3"/>
    <w:rsid w:val="00A22BAD"/>
    <w:rsid w:val="00A3672B"/>
    <w:rsid w:val="00A42ABE"/>
    <w:rsid w:val="00A47782"/>
    <w:rsid w:val="00A52374"/>
    <w:rsid w:val="00A54339"/>
    <w:rsid w:val="00A67479"/>
    <w:rsid w:val="00A7334C"/>
    <w:rsid w:val="00B02590"/>
    <w:rsid w:val="00B10BD2"/>
    <w:rsid w:val="00B146F0"/>
    <w:rsid w:val="00B1527F"/>
    <w:rsid w:val="00B264B3"/>
    <w:rsid w:val="00B40FBF"/>
    <w:rsid w:val="00B446F5"/>
    <w:rsid w:val="00B67435"/>
    <w:rsid w:val="00B77B73"/>
    <w:rsid w:val="00BB3B30"/>
    <w:rsid w:val="00BC40BE"/>
    <w:rsid w:val="00BC6ADF"/>
    <w:rsid w:val="00BC73D4"/>
    <w:rsid w:val="00BD6F64"/>
    <w:rsid w:val="00BE69E4"/>
    <w:rsid w:val="00C04CBE"/>
    <w:rsid w:val="00C134BF"/>
    <w:rsid w:val="00C406A7"/>
    <w:rsid w:val="00C47D06"/>
    <w:rsid w:val="00C55BBF"/>
    <w:rsid w:val="00C62FC8"/>
    <w:rsid w:val="00C82F69"/>
    <w:rsid w:val="00C84A4E"/>
    <w:rsid w:val="00C86B35"/>
    <w:rsid w:val="00C9487A"/>
    <w:rsid w:val="00C95FDF"/>
    <w:rsid w:val="00CD1730"/>
    <w:rsid w:val="00CF7041"/>
    <w:rsid w:val="00D064F2"/>
    <w:rsid w:val="00D101FD"/>
    <w:rsid w:val="00D1223A"/>
    <w:rsid w:val="00D30F56"/>
    <w:rsid w:val="00D36DC4"/>
    <w:rsid w:val="00D559BC"/>
    <w:rsid w:val="00D6337E"/>
    <w:rsid w:val="00D637CF"/>
    <w:rsid w:val="00D95CDD"/>
    <w:rsid w:val="00DA005C"/>
    <w:rsid w:val="00DA5E76"/>
    <w:rsid w:val="00DE45E5"/>
    <w:rsid w:val="00E01777"/>
    <w:rsid w:val="00E06602"/>
    <w:rsid w:val="00E23069"/>
    <w:rsid w:val="00E25E90"/>
    <w:rsid w:val="00E34971"/>
    <w:rsid w:val="00E36E11"/>
    <w:rsid w:val="00E418EF"/>
    <w:rsid w:val="00E7061B"/>
    <w:rsid w:val="00E746A9"/>
    <w:rsid w:val="00E948DD"/>
    <w:rsid w:val="00EB012F"/>
    <w:rsid w:val="00EC5A3A"/>
    <w:rsid w:val="00EE060B"/>
    <w:rsid w:val="00EE4F4C"/>
    <w:rsid w:val="00EE6F7B"/>
    <w:rsid w:val="00EF7353"/>
    <w:rsid w:val="00F25286"/>
    <w:rsid w:val="00F25D70"/>
    <w:rsid w:val="00F27CB5"/>
    <w:rsid w:val="00F376A3"/>
    <w:rsid w:val="00F460A3"/>
    <w:rsid w:val="00F641EE"/>
    <w:rsid w:val="00F72864"/>
    <w:rsid w:val="00F7591C"/>
    <w:rsid w:val="00FA13BD"/>
    <w:rsid w:val="00FA359F"/>
    <w:rsid w:val="00FA4923"/>
    <w:rsid w:val="00FA4EAF"/>
    <w:rsid w:val="00FC4925"/>
    <w:rsid w:val="00FD1BB9"/>
    <w:rsid w:val="00FE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19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="Narkisim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7CE"/>
    <w:pPr>
      <w:bidi/>
      <w:spacing w:after="0" w:line="360" w:lineRule="auto"/>
    </w:pPr>
  </w:style>
  <w:style w:type="paragraph" w:styleId="Heading1">
    <w:name w:val="heading 1"/>
    <w:basedOn w:val="Normal"/>
    <w:link w:val="Heading1Char"/>
    <w:uiPriority w:val="9"/>
    <w:qFormat/>
    <w:rsid w:val="004A7CD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">
    <w:name w:val="CC"/>
    <w:basedOn w:val="BodyText"/>
    <w:rsid w:val="009D6626"/>
    <w:pPr>
      <w:keepLines/>
      <w:widowControl w:val="0"/>
      <w:autoSpaceDE w:val="0"/>
      <w:autoSpaceDN w:val="0"/>
      <w:bidi w:val="0"/>
      <w:spacing w:after="160" w:line="240" w:lineRule="auto"/>
      <w:ind w:left="360" w:hanging="360"/>
    </w:pPr>
    <w:rPr>
      <w:rFonts w:ascii="CG Times" w:eastAsia="Times New Roman" w:hAnsi="CG Times" w:cs="Miriam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662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66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6626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9D66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6626"/>
  </w:style>
  <w:style w:type="paragraph" w:styleId="ListParagraph">
    <w:name w:val="List Paragraph"/>
    <w:basedOn w:val="Normal"/>
    <w:uiPriority w:val="34"/>
    <w:qFormat/>
    <w:rsid w:val="001C4A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CB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CB5"/>
  </w:style>
  <w:style w:type="paragraph" w:styleId="Footer">
    <w:name w:val="footer"/>
    <w:basedOn w:val="Normal"/>
    <w:link w:val="FooterChar"/>
    <w:uiPriority w:val="99"/>
    <w:unhideWhenUsed/>
    <w:rsid w:val="00F27CB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CB5"/>
  </w:style>
  <w:style w:type="character" w:customStyle="1" w:styleId="Heading1Char">
    <w:name w:val="Heading 1 Char"/>
    <w:basedOn w:val="DefaultParagraphFont"/>
    <w:link w:val="Heading1"/>
    <w:uiPriority w:val="9"/>
    <w:rsid w:val="004A7C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3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3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="Narkisim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7CE"/>
    <w:pPr>
      <w:bidi/>
      <w:spacing w:after="0" w:line="360" w:lineRule="auto"/>
    </w:pPr>
  </w:style>
  <w:style w:type="paragraph" w:styleId="Heading1">
    <w:name w:val="heading 1"/>
    <w:basedOn w:val="Normal"/>
    <w:link w:val="Heading1Char"/>
    <w:uiPriority w:val="9"/>
    <w:qFormat/>
    <w:rsid w:val="004A7CD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">
    <w:name w:val="CC"/>
    <w:basedOn w:val="BodyText"/>
    <w:rsid w:val="009D6626"/>
    <w:pPr>
      <w:keepLines/>
      <w:widowControl w:val="0"/>
      <w:autoSpaceDE w:val="0"/>
      <w:autoSpaceDN w:val="0"/>
      <w:bidi w:val="0"/>
      <w:spacing w:after="160" w:line="240" w:lineRule="auto"/>
      <w:ind w:left="360" w:hanging="360"/>
    </w:pPr>
    <w:rPr>
      <w:rFonts w:ascii="CG Times" w:eastAsia="Times New Roman" w:hAnsi="CG Times" w:cs="Miriam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662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66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6626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9D66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6626"/>
  </w:style>
  <w:style w:type="paragraph" w:styleId="ListParagraph">
    <w:name w:val="List Paragraph"/>
    <w:basedOn w:val="Normal"/>
    <w:uiPriority w:val="34"/>
    <w:qFormat/>
    <w:rsid w:val="001C4A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CB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CB5"/>
  </w:style>
  <w:style w:type="paragraph" w:styleId="Footer">
    <w:name w:val="footer"/>
    <w:basedOn w:val="Normal"/>
    <w:link w:val="FooterChar"/>
    <w:uiPriority w:val="99"/>
    <w:unhideWhenUsed/>
    <w:rsid w:val="00F27CB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CB5"/>
  </w:style>
  <w:style w:type="character" w:customStyle="1" w:styleId="Heading1Char">
    <w:name w:val="Heading 1 Char"/>
    <w:basedOn w:val="DefaultParagraphFont"/>
    <w:link w:val="Heading1"/>
    <w:uiPriority w:val="9"/>
    <w:rsid w:val="004A7C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3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0DB59-E1CA-4CCC-853E-11ECF227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Yitzchak Etshalom</dc:creator>
  <cp:lastModifiedBy>tmpUser</cp:lastModifiedBy>
  <cp:revision>7</cp:revision>
  <dcterms:created xsi:type="dcterms:W3CDTF">2019-05-01T06:47:00Z</dcterms:created>
  <dcterms:modified xsi:type="dcterms:W3CDTF">2019-05-01T07:11:00Z</dcterms:modified>
</cp:coreProperties>
</file>