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189158" w14:textId="77777777" w:rsidR="005058F0" w:rsidRDefault="005058F0" w:rsidP="006D6A6D">
      <w:pPr>
        <w:pStyle w:val="a3"/>
        <w:spacing w:line="240" w:lineRule="auto"/>
        <w:ind w:left="0"/>
        <w:jc w:val="center"/>
        <w:rPr>
          <w:rFonts w:asciiTheme="minorBidi" w:hAnsiTheme="minorBidi" w:cstheme="minorBidi"/>
          <w:b/>
          <w:bCs/>
          <w:caps/>
          <w:sz w:val="24"/>
          <w:szCs w:val="24"/>
          <w:rtl/>
        </w:rPr>
      </w:pPr>
      <w:r>
        <w:rPr>
          <w:rFonts w:asciiTheme="minorBidi" w:hAnsiTheme="minorBidi" w:cstheme="minorBidi"/>
          <w:b/>
          <w:bCs/>
          <w:caps/>
          <w:sz w:val="24"/>
          <w:szCs w:val="24"/>
          <w:lang w:val="en-GB"/>
        </w:rPr>
        <w:t>YESHIVAT HAR ETZION</w:t>
      </w:r>
    </w:p>
    <w:p w14:paraId="4C8CC006" w14:textId="77777777" w:rsidR="005058F0" w:rsidRDefault="005058F0" w:rsidP="006D6A6D">
      <w:pPr>
        <w:spacing w:line="240" w:lineRule="auto"/>
        <w:jc w:val="center"/>
        <w:rPr>
          <w:rFonts w:asciiTheme="minorBidi" w:hAnsiTheme="minorBidi" w:cstheme="minorBidi"/>
          <w:b/>
          <w:bCs/>
          <w:caps/>
          <w:sz w:val="24"/>
          <w:szCs w:val="24"/>
          <w:lang w:val="en-GB"/>
        </w:rPr>
      </w:pPr>
      <w:r>
        <w:rPr>
          <w:rFonts w:asciiTheme="minorBidi" w:hAnsiTheme="minorBidi" w:cstheme="minorBidi"/>
          <w:b/>
          <w:bCs/>
          <w:caps/>
          <w:sz w:val="24"/>
          <w:szCs w:val="24"/>
          <w:lang w:val="en-GB"/>
        </w:rPr>
        <w:t>ISRAEL KOSCHITZKY VIRTUAL BEIT MIDRASH (VBM)</w:t>
      </w:r>
    </w:p>
    <w:p w14:paraId="4EAF84F7" w14:textId="77777777" w:rsidR="005058F0" w:rsidRDefault="005058F0" w:rsidP="006D6A6D">
      <w:pPr>
        <w:spacing w:line="240" w:lineRule="auto"/>
        <w:jc w:val="center"/>
        <w:rPr>
          <w:rFonts w:asciiTheme="minorBidi" w:hAnsiTheme="minorBidi" w:cstheme="minorBidi"/>
          <w:b/>
          <w:bCs/>
          <w:caps/>
          <w:sz w:val="24"/>
          <w:szCs w:val="24"/>
          <w:lang w:val="en-GB"/>
        </w:rPr>
      </w:pPr>
      <w:r>
        <w:rPr>
          <w:rFonts w:asciiTheme="minorBidi" w:hAnsiTheme="minorBidi" w:cstheme="minorBidi"/>
          <w:b/>
          <w:bCs/>
          <w:caps/>
          <w:sz w:val="24"/>
          <w:szCs w:val="24"/>
          <w:lang w:val="en-GB"/>
        </w:rPr>
        <w:t>*********************************************************</w:t>
      </w:r>
    </w:p>
    <w:p w14:paraId="3E8CC8F4" w14:textId="77777777" w:rsidR="005058F0" w:rsidRDefault="005058F0" w:rsidP="006D6A6D">
      <w:pPr>
        <w:spacing w:line="240" w:lineRule="auto"/>
        <w:jc w:val="center"/>
        <w:rPr>
          <w:rFonts w:asciiTheme="minorBidi" w:hAnsiTheme="minorBidi" w:cstheme="minorBidi"/>
          <w:b/>
          <w:bCs/>
          <w:caps/>
          <w:sz w:val="24"/>
          <w:szCs w:val="24"/>
        </w:rPr>
      </w:pPr>
    </w:p>
    <w:p w14:paraId="156A5115" w14:textId="77777777" w:rsidR="005058F0" w:rsidRDefault="005058F0" w:rsidP="006D6A6D">
      <w:pPr>
        <w:spacing w:line="240" w:lineRule="auto"/>
        <w:jc w:val="center"/>
        <w:rPr>
          <w:rFonts w:asciiTheme="minorBidi" w:hAnsiTheme="minorBidi" w:cstheme="minorBidi"/>
          <w:b/>
          <w:bCs/>
          <w:caps/>
          <w:sz w:val="24"/>
          <w:szCs w:val="24"/>
        </w:rPr>
      </w:pPr>
      <w:r>
        <w:rPr>
          <w:rFonts w:asciiTheme="minorBidi" w:hAnsiTheme="minorBidi" w:cstheme="minorBidi"/>
          <w:b/>
          <w:bCs/>
          <w:caps/>
          <w:sz w:val="24"/>
          <w:szCs w:val="24"/>
        </w:rPr>
        <w:t xml:space="preserve">midrash on the </w:t>
      </w:r>
      <w:r>
        <w:rPr>
          <w:rFonts w:asciiTheme="minorBidi" w:hAnsiTheme="minorBidi" w:cstheme="minorBidi"/>
          <w:b/>
          <w:bCs/>
          <w:i/>
          <w:iCs/>
          <w:caps/>
          <w:sz w:val="24"/>
          <w:szCs w:val="24"/>
        </w:rPr>
        <w:t>Parasha</w:t>
      </w:r>
      <w:r>
        <w:rPr>
          <w:rFonts w:asciiTheme="minorBidi" w:hAnsiTheme="minorBidi" w:cstheme="minorBidi"/>
          <w:b/>
          <w:bCs/>
          <w:caps/>
          <w:sz w:val="24"/>
          <w:szCs w:val="24"/>
        </w:rPr>
        <w:t xml:space="preserve">: </w:t>
      </w:r>
    </w:p>
    <w:p w14:paraId="2AB55C23" w14:textId="77777777" w:rsidR="005058F0" w:rsidRDefault="005058F0" w:rsidP="006D6A6D">
      <w:pPr>
        <w:spacing w:line="240" w:lineRule="auto"/>
        <w:jc w:val="center"/>
        <w:rPr>
          <w:rFonts w:asciiTheme="minorBidi" w:hAnsiTheme="minorBidi" w:cstheme="minorBidi"/>
          <w:b/>
          <w:bCs/>
          <w:sz w:val="24"/>
          <w:szCs w:val="24"/>
        </w:rPr>
      </w:pPr>
      <w:r>
        <w:rPr>
          <w:rFonts w:asciiTheme="minorBidi" w:hAnsiTheme="minorBidi" w:cstheme="minorBidi"/>
          <w:b/>
          <w:bCs/>
          <w:sz w:val="24"/>
          <w:szCs w:val="24"/>
        </w:rPr>
        <w:t>Dr. Tziporah Lifshitz</w:t>
      </w:r>
    </w:p>
    <w:p w14:paraId="0A9C6576" w14:textId="77777777" w:rsidR="005058F0" w:rsidRDefault="005058F0" w:rsidP="006D6A6D">
      <w:pPr>
        <w:spacing w:line="240" w:lineRule="auto"/>
        <w:jc w:val="center"/>
        <w:rPr>
          <w:rFonts w:asciiTheme="minorBidi" w:hAnsiTheme="minorBidi" w:cstheme="minorBidi"/>
          <w:b/>
          <w:bCs/>
          <w:sz w:val="24"/>
          <w:szCs w:val="24"/>
        </w:rPr>
      </w:pPr>
    </w:p>
    <w:p w14:paraId="19085CBA" w14:textId="77777777" w:rsidR="006D6A6D" w:rsidRDefault="006D6A6D" w:rsidP="006D6A6D">
      <w:pPr>
        <w:spacing w:line="240" w:lineRule="auto"/>
        <w:jc w:val="center"/>
        <w:rPr>
          <w:rFonts w:asciiTheme="minorBidi" w:hAnsiTheme="minorBidi" w:cstheme="minorBidi"/>
          <w:b/>
          <w:bCs/>
          <w:sz w:val="24"/>
          <w:szCs w:val="24"/>
        </w:rPr>
      </w:pPr>
    </w:p>
    <w:p w14:paraId="07DA6FB2" w14:textId="77777777" w:rsidR="006D6A6D" w:rsidRPr="003528A3" w:rsidRDefault="006D6A6D" w:rsidP="006D6A6D">
      <w:pPr>
        <w:pStyle w:val="cc0"/>
        <w:widowControl w:val="0"/>
        <w:spacing w:before="0" w:beforeAutospacing="0" w:after="0" w:afterAutospacing="0"/>
        <w:jc w:val="center"/>
        <w:rPr>
          <w:rFonts w:ascii="Arial" w:hAnsi="Arial" w:cs="Arial"/>
        </w:rPr>
      </w:pPr>
      <w:r w:rsidRPr="003528A3">
        <w:rPr>
          <w:rFonts w:ascii="Arial" w:hAnsi="Arial" w:cs="Arial"/>
          <w:lang w:val="en-GB"/>
        </w:rPr>
        <w:t>*********************************************************</w:t>
      </w:r>
    </w:p>
    <w:p w14:paraId="0DA199F2" w14:textId="1F351AC9" w:rsidR="006D6A6D" w:rsidRPr="003528A3" w:rsidRDefault="006D6A6D" w:rsidP="006D6A6D">
      <w:pPr>
        <w:pStyle w:val="cc0"/>
        <w:widowControl w:val="0"/>
        <w:spacing w:before="0" w:beforeAutospacing="0" w:after="0" w:afterAutospacing="0"/>
        <w:jc w:val="center"/>
        <w:rPr>
          <w:rFonts w:ascii="Arial" w:hAnsi="Arial" w:cs="Arial"/>
        </w:rPr>
      </w:pPr>
      <w:r w:rsidRPr="003528A3">
        <w:rPr>
          <w:rFonts w:ascii="Arial" w:hAnsi="Arial" w:cs="Arial"/>
          <w:lang w:val="en-GB"/>
        </w:rPr>
        <w:t xml:space="preserve">IN LOVING MEMORY OF </w:t>
      </w:r>
      <w:r w:rsidRPr="003528A3">
        <w:rPr>
          <w:rFonts w:ascii="Arial" w:hAnsi="Arial" w:cs="Arial"/>
          <w:rtl/>
          <w:lang w:val="en-GB"/>
        </w:rPr>
        <w:t> </w:t>
      </w:r>
    </w:p>
    <w:p w14:paraId="0B9B9BFA" w14:textId="77777777" w:rsidR="006D6A6D" w:rsidRPr="003528A3" w:rsidRDefault="006D6A6D" w:rsidP="006D6A6D">
      <w:pPr>
        <w:pStyle w:val="cc0"/>
        <w:widowControl w:val="0"/>
        <w:spacing w:before="0" w:beforeAutospacing="0" w:after="0" w:afterAutospacing="0"/>
        <w:jc w:val="center"/>
        <w:rPr>
          <w:rFonts w:ascii="Arial" w:hAnsi="Arial" w:cs="Arial"/>
        </w:rPr>
      </w:pPr>
      <w:r w:rsidRPr="003528A3">
        <w:rPr>
          <w:rFonts w:ascii="Arial" w:hAnsi="Arial" w:cs="Arial"/>
          <w:lang w:val="en-GB"/>
        </w:rPr>
        <w:t>Jeffrey Paul Friedman</w:t>
      </w:r>
    </w:p>
    <w:p w14:paraId="156DA4A6" w14:textId="5351430D" w:rsidR="006D6A6D" w:rsidRPr="003528A3" w:rsidRDefault="006D6A6D" w:rsidP="006D6A6D">
      <w:pPr>
        <w:pStyle w:val="cc0"/>
        <w:widowControl w:val="0"/>
        <w:spacing w:before="0" w:beforeAutospacing="0" w:after="0" w:afterAutospacing="0"/>
        <w:jc w:val="center"/>
        <w:rPr>
          <w:rFonts w:ascii="Arial" w:hAnsi="Arial" w:cs="Arial"/>
        </w:rPr>
      </w:pPr>
      <w:r w:rsidRPr="003528A3">
        <w:rPr>
          <w:rFonts w:ascii="Arial" w:hAnsi="Arial" w:cs="Arial"/>
          <w:lang w:val="en-GB"/>
        </w:rPr>
        <w:t>August 15, 1968 – July 29, 2012  </w:t>
      </w:r>
    </w:p>
    <w:p w14:paraId="2A5243CE" w14:textId="77777777" w:rsidR="006D6A6D" w:rsidRPr="003528A3" w:rsidRDefault="006D6A6D" w:rsidP="006D6A6D">
      <w:pPr>
        <w:pStyle w:val="cc0"/>
        <w:widowControl w:val="0"/>
        <w:spacing w:before="0" w:beforeAutospacing="0" w:after="0" w:afterAutospacing="0"/>
        <w:jc w:val="center"/>
        <w:rPr>
          <w:rFonts w:ascii="Arial" w:hAnsi="Arial" w:cs="Arial"/>
        </w:rPr>
      </w:pPr>
      <w:r w:rsidRPr="003528A3">
        <w:rPr>
          <w:rFonts w:ascii="Arial" w:hAnsi="Arial" w:cs="Arial"/>
          <w:rtl/>
          <w:lang w:val="en-GB"/>
        </w:rPr>
        <w:t>לע"נ</w:t>
      </w:r>
    </w:p>
    <w:p w14:paraId="68CB2403" w14:textId="6F863850" w:rsidR="006D6A6D" w:rsidRPr="003528A3" w:rsidRDefault="006D6A6D" w:rsidP="006D6A6D">
      <w:pPr>
        <w:pStyle w:val="cc0"/>
        <w:widowControl w:val="0"/>
        <w:spacing w:before="0" w:beforeAutospacing="0" w:after="0" w:afterAutospacing="0"/>
        <w:jc w:val="center"/>
        <w:rPr>
          <w:rFonts w:ascii="Arial" w:hAnsi="Arial" w:cs="Arial"/>
        </w:rPr>
      </w:pPr>
      <w:r w:rsidRPr="003528A3">
        <w:rPr>
          <w:rFonts w:ascii="Arial" w:hAnsi="Arial" w:cs="Arial"/>
          <w:rtl/>
          <w:lang w:val="en-GB"/>
        </w:rPr>
        <w:t> יהודה פנחס בן הרב שרגא פייוועל</w:t>
      </w:r>
    </w:p>
    <w:p w14:paraId="54316E57" w14:textId="77777777" w:rsidR="006D6A6D" w:rsidRPr="003528A3" w:rsidRDefault="006D6A6D" w:rsidP="006D6A6D">
      <w:pPr>
        <w:pStyle w:val="cc0"/>
        <w:widowControl w:val="0"/>
        <w:spacing w:before="0" w:beforeAutospacing="0" w:after="0" w:afterAutospacing="0"/>
        <w:jc w:val="center"/>
        <w:rPr>
          <w:rFonts w:ascii="Arial" w:hAnsi="Arial" w:cs="Arial"/>
        </w:rPr>
      </w:pPr>
      <w:r w:rsidRPr="003528A3">
        <w:rPr>
          <w:rFonts w:ascii="Arial" w:hAnsi="Arial" w:cs="Arial"/>
          <w:rtl/>
          <w:lang w:val="en-GB"/>
        </w:rPr>
        <w:t>כ"ב אב תשכ"ח – י' אב תשע"ב</w:t>
      </w:r>
    </w:p>
    <w:p w14:paraId="77F7682B" w14:textId="0B2B592A" w:rsidR="006D6A6D" w:rsidRPr="003528A3" w:rsidRDefault="006D6A6D" w:rsidP="006D6A6D">
      <w:pPr>
        <w:pStyle w:val="cc0"/>
        <w:widowControl w:val="0"/>
        <w:spacing w:before="0" w:beforeAutospacing="0" w:after="0" w:afterAutospacing="0"/>
        <w:jc w:val="center"/>
        <w:rPr>
          <w:rFonts w:ascii="Arial" w:hAnsi="Arial" w:cs="Arial"/>
        </w:rPr>
      </w:pPr>
      <w:r w:rsidRPr="003528A3">
        <w:rPr>
          <w:rFonts w:ascii="Arial" w:hAnsi="Arial" w:cs="Arial"/>
          <w:rtl/>
          <w:lang w:val="en-GB"/>
        </w:rPr>
        <w:t> ת.נ.צ.ב.ה</w:t>
      </w:r>
    </w:p>
    <w:p w14:paraId="6964248B" w14:textId="77777777" w:rsidR="006D6A6D" w:rsidRPr="003528A3" w:rsidRDefault="006D6A6D" w:rsidP="006D6A6D">
      <w:pPr>
        <w:pStyle w:val="cc0"/>
        <w:widowControl w:val="0"/>
        <w:spacing w:before="0" w:beforeAutospacing="0" w:after="0" w:afterAutospacing="0"/>
        <w:jc w:val="center"/>
        <w:rPr>
          <w:rFonts w:ascii="Arial" w:hAnsi="Arial" w:cs="Arial"/>
        </w:rPr>
      </w:pPr>
      <w:r w:rsidRPr="003528A3">
        <w:rPr>
          <w:rFonts w:ascii="Arial" w:hAnsi="Arial" w:cs="Arial"/>
          <w:lang w:val="en-GB"/>
        </w:rPr>
        <w:t>*********************************************************</w:t>
      </w:r>
    </w:p>
    <w:p w14:paraId="2CED22EE" w14:textId="77777777" w:rsidR="005058F0" w:rsidRDefault="005058F0" w:rsidP="006D6A6D">
      <w:pPr>
        <w:spacing w:line="240" w:lineRule="auto"/>
        <w:jc w:val="center"/>
        <w:rPr>
          <w:rFonts w:asciiTheme="minorBidi" w:hAnsiTheme="minorBidi" w:cstheme="minorBidi"/>
          <w:b/>
          <w:bCs/>
          <w:i/>
          <w:iCs/>
          <w:sz w:val="24"/>
          <w:szCs w:val="24"/>
        </w:rPr>
      </w:pPr>
    </w:p>
    <w:p w14:paraId="2061CDBE" w14:textId="0E5EB6EF" w:rsidR="005058F0" w:rsidRPr="006D6A6D" w:rsidRDefault="005058F0" w:rsidP="006D6A6D">
      <w:pPr>
        <w:spacing w:line="240" w:lineRule="auto"/>
        <w:jc w:val="center"/>
        <w:rPr>
          <w:rFonts w:asciiTheme="minorBidi" w:hAnsiTheme="minorBidi" w:cstheme="minorBidi"/>
          <w:b/>
          <w:bCs/>
          <w:sz w:val="24"/>
          <w:szCs w:val="24"/>
        </w:rPr>
      </w:pPr>
      <w:r w:rsidRPr="006D6A6D">
        <w:rPr>
          <w:rFonts w:asciiTheme="minorBidi" w:hAnsiTheme="minorBidi" w:cstheme="minorBidi"/>
          <w:b/>
          <w:bCs/>
          <w:sz w:val="24"/>
          <w:szCs w:val="24"/>
        </w:rPr>
        <w:t>Parashat Ekev</w:t>
      </w:r>
      <w:r w:rsidR="006D6A6D">
        <w:rPr>
          <w:rFonts w:asciiTheme="minorBidi" w:hAnsiTheme="minorBidi" w:cstheme="minorBidi"/>
          <w:b/>
          <w:bCs/>
          <w:sz w:val="24"/>
          <w:szCs w:val="24"/>
        </w:rPr>
        <w:t>:</w:t>
      </w:r>
    </w:p>
    <w:p w14:paraId="631EBE39" w14:textId="74098767" w:rsidR="005058F0" w:rsidRDefault="006C1972" w:rsidP="006D6A6D">
      <w:pPr>
        <w:spacing w:line="240" w:lineRule="auto"/>
        <w:jc w:val="center"/>
        <w:rPr>
          <w:rFonts w:asciiTheme="minorBidi" w:hAnsiTheme="minorBidi" w:cstheme="minorBidi"/>
          <w:b/>
          <w:bCs/>
          <w:sz w:val="24"/>
          <w:szCs w:val="24"/>
        </w:rPr>
      </w:pPr>
      <w:r>
        <w:rPr>
          <w:rFonts w:asciiTheme="minorBidi" w:hAnsiTheme="minorBidi" w:cstheme="minorBidi"/>
          <w:b/>
          <w:bCs/>
          <w:sz w:val="24"/>
          <w:szCs w:val="24"/>
        </w:rPr>
        <w:t>The Praise of Eretz Israel</w:t>
      </w:r>
    </w:p>
    <w:p w14:paraId="2D74867F" w14:textId="2838ED27" w:rsidR="005058F0" w:rsidRDefault="005058F0" w:rsidP="006D6A6D">
      <w:pPr>
        <w:spacing w:line="240" w:lineRule="auto"/>
        <w:ind w:firstLine="720"/>
        <w:rPr>
          <w:rFonts w:asciiTheme="minorBidi" w:hAnsiTheme="minorBidi" w:cstheme="minorBidi"/>
          <w:sz w:val="24"/>
          <w:szCs w:val="24"/>
        </w:rPr>
      </w:pPr>
    </w:p>
    <w:p w14:paraId="2AEECC35" w14:textId="77777777" w:rsidR="009C3CA4" w:rsidRDefault="009C3CA4" w:rsidP="006D6A6D">
      <w:pPr>
        <w:spacing w:line="240" w:lineRule="auto"/>
        <w:ind w:firstLine="720"/>
        <w:rPr>
          <w:rFonts w:asciiTheme="minorBidi" w:hAnsiTheme="minorBidi" w:cstheme="minorBidi"/>
          <w:sz w:val="24"/>
          <w:szCs w:val="24"/>
        </w:rPr>
      </w:pPr>
    </w:p>
    <w:p w14:paraId="245B7F74" w14:textId="2F48B6C8" w:rsidR="006C1972" w:rsidRPr="006D6A6D" w:rsidRDefault="006C1972" w:rsidP="006D6A6D">
      <w:pPr>
        <w:spacing w:line="240" w:lineRule="auto"/>
        <w:rPr>
          <w:rFonts w:asciiTheme="minorBidi" w:hAnsiTheme="minorBidi" w:cstheme="minorBidi"/>
          <w:b/>
          <w:bCs/>
          <w:sz w:val="24"/>
          <w:szCs w:val="24"/>
        </w:rPr>
      </w:pPr>
      <w:r w:rsidRPr="006D6A6D">
        <w:rPr>
          <w:rFonts w:asciiTheme="minorBidi" w:hAnsiTheme="minorBidi" w:cstheme="minorBidi"/>
          <w:b/>
          <w:bCs/>
          <w:sz w:val="24"/>
          <w:szCs w:val="24"/>
        </w:rPr>
        <w:t xml:space="preserve">The </w:t>
      </w:r>
      <w:r w:rsidRPr="006D6A6D">
        <w:rPr>
          <w:rFonts w:asciiTheme="minorBidi" w:hAnsiTheme="minorBidi" w:cstheme="minorBidi"/>
          <w:b/>
          <w:bCs/>
          <w:i/>
          <w:iCs/>
          <w:sz w:val="24"/>
          <w:szCs w:val="24"/>
        </w:rPr>
        <w:t>Sifrei</w:t>
      </w:r>
      <w:r w:rsidRPr="006D6A6D">
        <w:rPr>
          <w:rFonts w:asciiTheme="minorBidi" w:hAnsiTheme="minorBidi" w:cstheme="minorBidi"/>
          <w:b/>
          <w:bCs/>
          <w:sz w:val="24"/>
          <w:szCs w:val="24"/>
        </w:rPr>
        <w:t xml:space="preserve"> on </w:t>
      </w:r>
      <w:r w:rsidRPr="006D6A6D">
        <w:rPr>
          <w:rFonts w:asciiTheme="minorBidi" w:hAnsiTheme="minorBidi" w:cstheme="minorBidi"/>
          <w:b/>
          <w:bCs/>
          <w:i/>
          <w:iCs/>
          <w:sz w:val="24"/>
          <w:szCs w:val="24"/>
        </w:rPr>
        <w:t>Ekev</w:t>
      </w:r>
      <w:r w:rsidRPr="006D6A6D">
        <w:rPr>
          <w:rFonts w:asciiTheme="minorBidi" w:hAnsiTheme="minorBidi" w:cstheme="minorBidi"/>
          <w:b/>
          <w:bCs/>
          <w:sz w:val="24"/>
          <w:szCs w:val="24"/>
        </w:rPr>
        <w:t>: A Historical Perspective</w:t>
      </w:r>
    </w:p>
    <w:p w14:paraId="2B9CF5A8" w14:textId="77777777" w:rsidR="00EC21D7" w:rsidRPr="00942628" w:rsidRDefault="00EC21D7" w:rsidP="006D6A6D">
      <w:pPr>
        <w:spacing w:line="240" w:lineRule="auto"/>
        <w:ind w:firstLine="720"/>
        <w:rPr>
          <w:rFonts w:asciiTheme="minorBidi" w:hAnsiTheme="minorBidi" w:cstheme="minorBidi"/>
          <w:sz w:val="24"/>
          <w:szCs w:val="24"/>
        </w:rPr>
      </w:pPr>
    </w:p>
    <w:p w14:paraId="2DEFD75C" w14:textId="19FF6990" w:rsidR="00EC21D7" w:rsidRPr="00942628" w:rsidRDefault="00EC21D7" w:rsidP="006D6A6D">
      <w:pPr>
        <w:spacing w:line="240" w:lineRule="auto"/>
        <w:ind w:firstLine="720"/>
        <w:rPr>
          <w:rFonts w:asciiTheme="minorBidi" w:hAnsiTheme="minorBidi" w:cstheme="minorBidi"/>
          <w:sz w:val="24"/>
          <w:szCs w:val="24"/>
        </w:rPr>
      </w:pPr>
      <w:r w:rsidRPr="00942628">
        <w:rPr>
          <w:rFonts w:asciiTheme="minorBidi" w:hAnsiTheme="minorBidi" w:cstheme="minorBidi"/>
          <w:sz w:val="24"/>
          <w:szCs w:val="24"/>
        </w:rPr>
        <w:t xml:space="preserve">Most of the content of </w:t>
      </w:r>
      <w:r w:rsidRPr="00942628">
        <w:rPr>
          <w:rFonts w:asciiTheme="minorBidi" w:hAnsiTheme="minorBidi" w:cstheme="minorBidi"/>
          <w:i/>
          <w:iCs/>
          <w:sz w:val="24"/>
          <w:szCs w:val="24"/>
        </w:rPr>
        <w:t xml:space="preserve">Parashat Ekev </w:t>
      </w:r>
      <w:r w:rsidRPr="00942628">
        <w:rPr>
          <w:rFonts w:asciiTheme="minorBidi" w:hAnsiTheme="minorBidi" w:cstheme="minorBidi"/>
          <w:sz w:val="24"/>
          <w:szCs w:val="24"/>
        </w:rPr>
        <w:t xml:space="preserve">revolves around the spiritual meaning </w:t>
      </w:r>
      <w:r w:rsidR="00691D30" w:rsidRPr="00942628">
        <w:rPr>
          <w:rFonts w:asciiTheme="minorBidi" w:hAnsiTheme="minorBidi" w:cstheme="minorBidi"/>
          <w:sz w:val="24"/>
          <w:szCs w:val="24"/>
        </w:rPr>
        <w:t>of</w:t>
      </w:r>
      <w:r w:rsidRPr="00942628">
        <w:rPr>
          <w:rFonts w:asciiTheme="minorBidi" w:hAnsiTheme="minorBidi" w:cstheme="minorBidi"/>
          <w:sz w:val="24"/>
          <w:szCs w:val="24"/>
        </w:rPr>
        <w:t xml:space="preserve"> entering the Promised Land and the obligations </w:t>
      </w:r>
      <w:r w:rsidR="00691D30" w:rsidRPr="00942628">
        <w:rPr>
          <w:rFonts w:asciiTheme="minorBidi" w:hAnsiTheme="minorBidi" w:cstheme="minorBidi"/>
          <w:sz w:val="24"/>
          <w:szCs w:val="24"/>
        </w:rPr>
        <w:t xml:space="preserve">that stem from </w:t>
      </w:r>
      <w:r w:rsidR="000C19A4">
        <w:rPr>
          <w:rFonts w:asciiTheme="minorBidi" w:hAnsiTheme="minorBidi" w:cstheme="minorBidi"/>
          <w:sz w:val="24"/>
          <w:szCs w:val="24"/>
        </w:rPr>
        <w:t>living within its borders</w:t>
      </w:r>
      <w:r w:rsidR="00691D30" w:rsidRPr="00942628">
        <w:rPr>
          <w:rFonts w:asciiTheme="minorBidi" w:hAnsiTheme="minorBidi" w:cstheme="minorBidi"/>
          <w:sz w:val="24"/>
          <w:szCs w:val="24"/>
        </w:rPr>
        <w:t xml:space="preserve">. The Midrash of the Tannaim on </w:t>
      </w:r>
      <w:r w:rsidR="00691D30" w:rsidRPr="00942628">
        <w:rPr>
          <w:rFonts w:asciiTheme="minorBidi" w:hAnsiTheme="minorBidi" w:cstheme="minorBidi"/>
          <w:i/>
          <w:iCs/>
          <w:sz w:val="24"/>
          <w:szCs w:val="24"/>
        </w:rPr>
        <w:t xml:space="preserve">Parashat Ekev </w:t>
      </w:r>
      <w:r w:rsidR="00691D30" w:rsidRPr="00942628">
        <w:rPr>
          <w:rFonts w:asciiTheme="minorBidi" w:hAnsiTheme="minorBidi" w:cstheme="minorBidi"/>
          <w:sz w:val="24"/>
          <w:szCs w:val="24"/>
        </w:rPr>
        <w:t xml:space="preserve">opens with four sections that deal directly with the praise </w:t>
      </w:r>
      <w:r w:rsidR="008F1891">
        <w:rPr>
          <w:rFonts w:asciiTheme="minorBidi" w:hAnsiTheme="minorBidi" w:cstheme="minorBidi"/>
          <w:sz w:val="24"/>
          <w:szCs w:val="24"/>
        </w:rPr>
        <w:t>(</w:t>
      </w:r>
      <w:r w:rsidR="008F1891" w:rsidRPr="006D6A6D">
        <w:rPr>
          <w:rFonts w:asciiTheme="minorBidi" w:hAnsiTheme="minorBidi" w:cstheme="minorBidi"/>
          <w:i/>
          <w:iCs/>
          <w:sz w:val="24"/>
          <w:szCs w:val="24"/>
        </w:rPr>
        <w:t>shevach</w:t>
      </w:r>
      <w:r w:rsidR="008F1891">
        <w:rPr>
          <w:rFonts w:asciiTheme="minorBidi" w:hAnsiTheme="minorBidi" w:cstheme="minorBidi"/>
          <w:sz w:val="24"/>
          <w:szCs w:val="24"/>
        </w:rPr>
        <w:t xml:space="preserve">) </w:t>
      </w:r>
      <w:r w:rsidR="00691D30" w:rsidRPr="00942628">
        <w:rPr>
          <w:rFonts w:asciiTheme="minorBidi" w:hAnsiTheme="minorBidi" w:cstheme="minorBidi"/>
          <w:sz w:val="24"/>
          <w:szCs w:val="24"/>
        </w:rPr>
        <w:t xml:space="preserve">of Eretz Israel. </w:t>
      </w:r>
      <w:r w:rsidR="000C19A4">
        <w:rPr>
          <w:rFonts w:asciiTheme="minorBidi" w:hAnsiTheme="minorBidi" w:cstheme="minorBidi"/>
          <w:sz w:val="24"/>
          <w:szCs w:val="24"/>
        </w:rPr>
        <w:t>By the same token,</w:t>
      </w:r>
      <w:r w:rsidR="00691D30" w:rsidRPr="00942628">
        <w:rPr>
          <w:rFonts w:asciiTheme="minorBidi" w:hAnsiTheme="minorBidi" w:cstheme="minorBidi"/>
          <w:sz w:val="24"/>
          <w:szCs w:val="24"/>
        </w:rPr>
        <w:t xml:space="preserve"> the verses and themes that are expounded in most of the other twelve sections relate to similar issues</w:t>
      </w:r>
      <w:r w:rsidR="000C19A4">
        <w:rPr>
          <w:rFonts w:asciiTheme="minorBidi" w:hAnsiTheme="minorBidi" w:cstheme="minorBidi"/>
          <w:sz w:val="24"/>
          <w:szCs w:val="24"/>
        </w:rPr>
        <w:t xml:space="preserve"> of</w:t>
      </w:r>
      <w:r w:rsidR="00691D30" w:rsidRPr="00942628">
        <w:rPr>
          <w:rFonts w:asciiTheme="minorBidi" w:hAnsiTheme="minorBidi" w:cstheme="minorBidi"/>
          <w:sz w:val="24"/>
          <w:szCs w:val="24"/>
        </w:rPr>
        <w:t xml:space="preserve"> rain, exile and redemption, a</w:t>
      </w:r>
      <w:r w:rsidR="00C96BC0">
        <w:rPr>
          <w:rFonts w:asciiTheme="minorBidi" w:hAnsiTheme="minorBidi" w:cstheme="minorBidi"/>
          <w:sz w:val="24"/>
          <w:szCs w:val="24"/>
        </w:rPr>
        <w:t xml:space="preserve">mong </w:t>
      </w:r>
      <w:r w:rsidR="00691D30" w:rsidRPr="00942628">
        <w:rPr>
          <w:rFonts w:asciiTheme="minorBidi" w:hAnsiTheme="minorBidi" w:cstheme="minorBidi"/>
          <w:sz w:val="24"/>
          <w:szCs w:val="24"/>
        </w:rPr>
        <w:t>others.</w:t>
      </w:r>
      <w:r w:rsidR="00691D30" w:rsidRPr="00942628">
        <w:rPr>
          <w:rStyle w:val="a9"/>
          <w:rFonts w:asciiTheme="minorBidi" w:hAnsiTheme="minorBidi" w:cstheme="minorBidi"/>
          <w:sz w:val="24"/>
          <w:szCs w:val="24"/>
        </w:rPr>
        <w:footnoteReference w:id="1"/>
      </w:r>
      <w:r w:rsidR="00691D30" w:rsidRPr="00942628">
        <w:rPr>
          <w:rFonts w:asciiTheme="minorBidi" w:hAnsiTheme="minorBidi" w:cstheme="minorBidi"/>
          <w:sz w:val="24"/>
          <w:szCs w:val="24"/>
        </w:rPr>
        <w:t xml:space="preserve"> </w:t>
      </w:r>
    </w:p>
    <w:p w14:paraId="6595865F" w14:textId="77777777" w:rsidR="00691D30" w:rsidRPr="00942628" w:rsidRDefault="00691D30" w:rsidP="006D6A6D">
      <w:pPr>
        <w:spacing w:line="240" w:lineRule="auto"/>
        <w:ind w:firstLine="720"/>
        <w:rPr>
          <w:rFonts w:asciiTheme="minorBidi" w:hAnsiTheme="minorBidi" w:cstheme="minorBidi"/>
          <w:sz w:val="24"/>
          <w:szCs w:val="24"/>
        </w:rPr>
      </w:pPr>
    </w:p>
    <w:p w14:paraId="6525A396" w14:textId="7D17EA27" w:rsidR="00EC21D7" w:rsidRPr="00942628" w:rsidRDefault="00691D30" w:rsidP="006D6A6D">
      <w:pPr>
        <w:spacing w:line="240" w:lineRule="auto"/>
        <w:ind w:firstLine="720"/>
        <w:rPr>
          <w:rFonts w:asciiTheme="minorBidi" w:hAnsiTheme="minorBidi" w:cstheme="minorBidi"/>
          <w:sz w:val="24"/>
          <w:szCs w:val="24"/>
        </w:rPr>
      </w:pPr>
      <w:r w:rsidRPr="00942628">
        <w:rPr>
          <w:rFonts w:asciiTheme="minorBidi" w:hAnsiTheme="minorBidi" w:cstheme="minorBidi"/>
          <w:sz w:val="24"/>
          <w:szCs w:val="24"/>
        </w:rPr>
        <w:t xml:space="preserve">When we compare the content of the </w:t>
      </w:r>
      <w:r w:rsidRPr="00942628">
        <w:rPr>
          <w:rFonts w:asciiTheme="minorBidi" w:hAnsiTheme="minorBidi" w:cstheme="minorBidi"/>
          <w:i/>
          <w:iCs/>
          <w:sz w:val="24"/>
          <w:szCs w:val="24"/>
        </w:rPr>
        <w:t xml:space="preserve">Sifrei </w:t>
      </w:r>
      <w:r w:rsidRPr="00942628">
        <w:rPr>
          <w:rFonts w:asciiTheme="minorBidi" w:hAnsiTheme="minorBidi" w:cstheme="minorBidi"/>
          <w:sz w:val="24"/>
          <w:szCs w:val="24"/>
        </w:rPr>
        <w:t xml:space="preserve">to the content of </w:t>
      </w:r>
      <w:r w:rsidR="000C19A4">
        <w:rPr>
          <w:rFonts w:asciiTheme="minorBidi" w:hAnsiTheme="minorBidi" w:cstheme="minorBidi"/>
          <w:i/>
          <w:iCs/>
          <w:sz w:val="24"/>
          <w:szCs w:val="24"/>
        </w:rPr>
        <w:t>Midrash T</w:t>
      </w:r>
      <w:r w:rsidRPr="00942628">
        <w:rPr>
          <w:rFonts w:asciiTheme="minorBidi" w:hAnsiTheme="minorBidi" w:cstheme="minorBidi"/>
          <w:i/>
          <w:iCs/>
          <w:sz w:val="24"/>
          <w:szCs w:val="24"/>
        </w:rPr>
        <w:t xml:space="preserve">anchuma </w:t>
      </w:r>
      <w:r w:rsidR="000C19A4" w:rsidRPr="006D6A6D">
        <w:rPr>
          <w:rFonts w:asciiTheme="minorBidi" w:hAnsiTheme="minorBidi" w:cstheme="minorBidi"/>
          <w:sz w:val="24"/>
          <w:szCs w:val="24"/>
        </w:rPr>
        <w:t>on</w:t>
      </w:r>
      <w:r w:rsidR="000C19A4">
        <w:rPr>
          <w:rFonts w:asciiTheme="minorBidi" w:hAnsiTheme="minorBidi" w:cstheme="minorBidi"/>
          <w:i/>
          <w:iCs/>
          <w:sz w:val="24"/>
          <w:szCs w:val="24"/>
        </w:rPr>
        <w:t xml:space="preserve"> </w:t>
      </w:r>
      <w:r w:rsidRPr="00942628">
        <w:rPr>
          <w:rFonts w:asciiTheme="minorBidi" w:hAnsiTheme="minorBidi" w:cstheme="minorBidi"/>
          <w:i/>
          <w:iCs/>
          <w:sz w:val="24"/>
          <w:szCs w:val="24"/>
        </w:rPr>
        <w:t xml:space="preserve">Devarim </w:t>
      </w:r>
      <w:r w:rsidRPr="00942628">
        <w:rPr>
          <w:rFonts w:asciiTheme="minorBidi" w:hAnsiTheme="minorBidi" w:cstheme="minorBidi"/>
          <w:sz w:val="24"/>
          <w:szCs w:val="24"/>
        </w:rPr>
        <w:t>(</w:t>
      </w:r>
      <w:r w:rsidR="005C4005" w:rsidRPr="00942628">
        <w:rPr>
          <w:rFonts w:asciiTheme="minorBidi" w:hAnsiTheme="minorBidi" w:cstheme="minorBidi"/>
          <w:sz w:val="24"/>
          <w:szCs w:val="24"/>
        </w:rPr>
        <w:t xml:space="preserve">chronologically, </w:t>
      </w:r>
      <w:r w:rsidRPr="00942628">
        <w:rPr>
          <w:rFonts w:asciiTheme="minorBidi" w:hAnsiTheme="minorBidi" w:cstheme="minorBidi"/>
          <w:sz w:val="24"/>
          <w:szCs w:val="24"/>
        </w:rPr>
        <w:t xml:space="preserve">the next midrashic work on the </w:t>
      </w:r>
      <w:r w:rsidR="000C19A4">
        <w:rPr>
          <w:rFonts w:asciiTheme="minorBidi" w:hAnsiTheme="minorBidi" w:cstheme="minorBidi"/>
          <w:sz w:val="24"/>
          <w:szCs w:val="24"/>
        </w:rPr>
        <w:t>B</w:t>
      </w:r>
      <w:r w:rsidRPr="00942628">
        <w:rPr>
          <w:rFonts w:asciiTheme="minorBidi" w:hAnsiTheme="minorBidi" w:cstheme="minorBidi"/>
          <w:sz w:val="24"/>
          <w:szCs w:val="24"/>
        </w:rPr>
        <w:t xml:space="preserve">ook of </w:t>
      </w:r>
      <w:r w:rsidRPr="00942628">
        <w:rPr>
          <w:rFonts w:asciiTheme="minorBidi" w:hAnsiTheme="minorBidi" w:cstheme="minorBidi"/>
          <w:i/>
          <w:iCs/>
          <w:sz w:val="24"/>
          <w:szCs w:val="24"/>
        </w:rPr>
        <w:t>Devarim</w:t>
      </w:r>
      <w:r w:rsidRPr="00942628">
        <w:rPr>
          <w:rFonts w:asciiTheme="minorBidi" w:hAnsiTheme="minorBidi" w:cstheme="minorBidi"/>
          <w:sz w:val="24"/>
          <w:szCs w:val="24"/>
        </w:rPr>
        <w:t xml:space="preserve">), we find that the </w:t>
      </w:r>
      <w:r w:rsidRPr="00942628">
        <w:rPr>
          <w:rFonts w:asciiTheme="minorBidi" w:hAnsiTheme="minorBidi" w:cstheme="minorBidi"/>
          <w:i/>
          <w:iCs/>
          <w:sz w:val="24"/>
          <w:szCs w:val="24"/>
        </w:rPr>
        <w:t xml:space="preserve">derashot </w:t>
      </w:r>
      <w:r w:rsidRPr="00942628">
        <w:rPr>
          <w:rFonts w:asciiTheme="minorBidi" w:hAnsiTheme="minorBidi" w:cstheme="minorBidi"/>
          <w:sz w:val="24"/>
          <w:szCs w:val="24"/>
        </w:rPr>
        <w:t xml:space="preserve">appearing in it on </w:t>
      </w:r>
      <w:r w:rsidRPr="00942628">
        <w:rPr>
          <w:rFonts w:asciiTheme="minorBidi" w:hAnsiTheme="minorBidi" w:cstheme="minorBidi"/>
          <w:i/>
          <w:iCs/>
          <w:sz w:val="24"/>
          <w:szCs w:val="24"/>
        </w:rPr>
        <w:t>Parashat Ekev</w:t>
      </w:r>
      <w:r w:rsidRPr="00942628">
        <w:rPr>
          <w:rFonts w:asciiTheme="minorBidi" w:hAnsiTheme="minorBidi" w:cstheme="minorBidi"/>
          <w:sz w:val="24"/>
          <w:szCs w:val="24"/>
        </w:rPr>
        <w:t xml:space="preserve"> have no relationship</w:t>
      </w:r>
      <w:r w:rsidR="005C4005" w:rsidRPr="00942628">
        <w:rPr>
          <w:rFonts w:asciiTheme="minorBidi" w:hAnsiTheme="minorBidi" w:cstheme="minorBidi"/>
          <w:sz w:val="24"/>
          <w:szCs w:val="24"/>
        </w:rPr>
        <w:t xml:space="preserve"> to</w:t>
      </w:r>
      <w:r w:rsidRPr="00942628">
        <w:rPr>
          <w:rFonts w:asciiTheme="minorBidi" w:hAnsiTheme="minorBidi" w:cstheme="minorBidi"/>
          <w:sz w:val="24"/>
          <w:szCs w:val="24"/>
        </w:rPr>
        <w:t xml:space="preserve"> and make no mention whatsoever of Eretz Israel. </w:t>
      </w:r>
      <w:r w:rsidR="000C19A4">
        <w:rPr>
          <w:rFonts w:asciiTheme="minorBidi" w:hAnsiTheme="minorBidi" w:cstheme="minorBidi"/>
          <w:sz w:val="24"/>
          <w:szCs w:val="24"/>
        </w:rPr>
        <w:t>Instead, a</w:t>
      </w:r>
      <w:r w:rsidRPr="00942628">
        <w:rPr>
          <w:rFonts w:asciiTheme="minorBidi" w:hAnsiTheme="minorBidi" w:cstheme="minorBidi"/>
          <w:sz w:val="24"/>
          <w:szCs w:val="24"/>
        </w:rPr>
        <w:t>ll of the</w:t>
      </w:r>
      <w:r w:rsidRPr="00942628">
        <w:rPr>
          <w:rFonts w:asciiTheme="minorBidi" w:hAnsiTheme="minorBidi" w:cstheme="minorBidi"/>
          <w:i/>
          <w:iCs/>
          <w:sz w:val="24"/>
          <w:szCs w:val="24"/>
        </w:rPr>
        <w:t xml:space="preserve"> derashot</w:t>
      </w:r>
      <w:r w:rsidRPr="00942628">
        <w:rPr>
          <w:rFonts w:asciiTheme="minorBidi" w:hAnsiTheme="minorBidi" w:cstheme="minorBidi"/>
          <w:sz w:val="24"/>
          <w:szCs w:val="24"/>
        </w:rPr>
        <w:t xml:space="preserve"> deal with the Torah and its study </w:t>
      </w:r>
      <w:r w:rsidR="00A06B2C" w:rsidRPr="00942628">
        <w:rPr>
          <w:rFonts w:asciiTheme="minorBidi" w:hAnsiTheme="minorBidi" w:cstheme="minorBidi"/>
          <w:sz w:val="24"/>
          <w:szCs w:val="24"/>
        </w:rPr>
        <w:t xml:space="preserve">by individual </w:t>
      </w:r>
      <w:r w:rsidR="00C96BC0">
        <w:rPr>
          <w:rFonts w:asciiTheme="minorBidi" w:hAnsiTheme="minorBidi" w:cstheme="minorBidi"/>
          <w:sz w:val="24"/>
          <w:szCs w:val="24"/>
        </w:rPr>
        <w:t>Jews</w:t>
      </w:r>
      <w:r w:rsidR="00A06B2C" w:rsidRPr="00942628">
        <w:rPr>
          <w:rFonts w:asciiTheme="minorBidi" w:hAnsiTheme="minorBidi" w:cstheme="minorBidi"/>
          <w:sz w:val="24"/>
          <w:szCs w:val="24"/>
        </w:rPr>
        <w:t xml:space="preserve">. The </w:t>
      </w:r>
      <w:r w:rsidR="00A06B2C" w:rsidRPr="00942628">
        <w:rPr>
          <w:rFonts w:asciiTheme="minorBidi" w:hAnsiTheme="minorBidi" w:cstheme="minorBidi"/>
          <w:i/>
          <w:iCs/>
          <w:sz w:val="24"/>
          <w:szCs w:val="24"/>
        </w:rPr>
        <w:t xml:space="preserve">Tanchuma </w:t>
      </w:r>
      <w:r w:rsidR="00A06B2C" w:rsidRPr="00942628">
        <w:rPr>
          <w:rFonts w:asciiTheme="minorBidi" w:hAnsiTheme="minorBidi" w:cstheme="minorBidi"/>
          <w:sz w:val="24"/>
          <w:szCs w:val="24"/>
        </w:rPr>
        <w:t xml:space="preserve">literature is Midrashic literature from Eretz Israel, like the </w:t>
      </w:r>
      <w:r w:rsidR="00A06B2C" w:rsidRPr="00942628">
        <w:rPr>
          <w:rFonts w:asciiTheme="minorBidi" w:hAnsiTheme="minorBidi" w:cstheme="minorBidi"/>
          <w:i/>
          <w:iCs/>
          <w:sz w:val="24"/>
          <w:szCs w:val="24"/>
        </w:rPr>
        <w:t xml:space="preserve">Sifrei. </w:t>
      </w:r>
      <w:r w:rsidR="00A06B2C" w:rsidRPr="00942628">
        <w:rPr>
          <w:rFonts w:asciiTheme="minorBidi" w:hAnsiTheme="minorBidi" w:cstheme="minorBidi"/>
          <w:sz w:val="24"/>
          <w:szCs w:val="24"/>
        </w:rPr>
        <w:t>Despite the five hundred years that separate them, thi</w:t>
      </w:r>
      <w:r w:rsidR="005C4005" w:rsidRPr="00942628">
        <w:rPr>
          <w:rFonts w:asciiTheme="minorBidi" w:hAnsiTheme="minorBidi" w:cstheme="minorBidi"/>
          <w:sz w:val="24"/>
          <w:szCs w:val="24"/>
        </w:rPr>
        <w:t xml:space="preserve">s </w:t>
      </w:r>
      <w:r w:rsidR="00C96BC0">
        <w:rPr>
          <w:rFonts w:asciiTheme="minorBidi" w:hAnsiTheme="minorBidi" w:cstheme="minorBidi"/>
          <w:sz w:val="24"/>
          <w:szCs w:val="24"/>
        </w:rPr>
        <w:t>remarkable</w:t>
      </w:r>
      <w:r w:rsidR="00A06B2C" w:rsidRPr="00942628">
        <w:rPr>
          <w:rFonts w:asciiTheme="minorBidi" w:hAnsiTheme="minorBidi" w:cstheme="minorBidi"/>
          <w:sz w:val="24"/>
          <w:szCs w:val="24"/>
        </w:rPr>
        <w:t xml:space="preserve"> di</w:t>
      </w:r>
      <w:r w:rsidR="000C19A4">
        <w:rPr>
          <w:rFonts w:asciiTheme="minorBidi" w:hAnsiTheme="minorBidi" w:cstheme="minorBidi"/>
          <w:sz w:val="24"/>
          <w:szCs w:val="24"/>
        </w:rPr>
        <w:t xml:space="preserve">stinction </w:t>
      </w:r>
      <w:r w:rsidR="00A06B2C" w:rsidRPr="00942628">
        <w:rPr>
          <w:rFonts w:asciiTheme="minorBidi" w:hAnsiTheme="minorBidi" w:cstheme="minorBidi"/>
          <w:sz w:val="24"/>
          <w:szCs w:val="24"/>
        </w:rPr>
        <w:t xml:space="preserve">is </w:t>
      </w:r>
      <w:r w:rsidR="000C19A4">
        <w:rPr>
          <w:rFonts w:asciiTheme="minorBidi" w:hAnsiTheme="minorBidi" w:cstheme="minorBidi"/>
          <w:sz w:val="24"/>
          <w:szCs w:val="24"/>
        </w:rPr>
        <w:t>far from obvious</w:t>
      </w:r>
      <w:r w:rsidR="00A06B2C" w:rsidRPr="00942628">
        <w:rPr>
          <w:rFonts w:asciiTheme="minorBidi" w:hAnsiTheme="minorBidi" w:cstheme="minorBidi"/>
          <w:sz w:val="24"/>
          <w:szCs w:val="24"/>
        </w:rPr>
        <w:t>. It may be suggested that this gap reflects a different historical reality, and a different consciousness regarding Eretz Israel, which in the</w:t>
      </w:r>
      <w:r w:rsidR="000C19A4">
        <w:rPr>
          <w:rFonts w:asciiTheme="minorBidi" w:hAnsiTheme="minorBidi" w:cstheme="minorBidi"/>
          <w:sz w:val="24"/>
          <w:szCs w:val="24"/>
        </w:rPr>
        <w:t xml:space="preserve"> intervening centuries</w:t>
      </w:r>
      <w:r w:rsidR="00A06B2C" w:rsidRPr="00942628">
        <w:rPr>
          <w:rFonts w:asciiTheme="minorBidi" w:hAnsiTheme="minorBidi" w:cstheme="minorBidi"/>
          <w:sz w:val="24"/>
          <w:szCs w:val="24"/>
        </w:rPr>
        <w:t xml:space="preserve"> had fallen from its </w:t>
      </w:r>
      <w:r w:rsidR="000C19A4">
        <w:rPr>
          <w:rFonts w:asciiTheme="minorBidi" w:hAnsiTheme="minorBidi" w:cstheme="minorBidi"/>
          <w:sz w:val="24"/>
          <w:szCs w:val="24"/>
        </w:rPr>
        <w:t>previous heights</w:t>
      </w:r>
      <w:r w:rsidR="00A06B2C" w:rsidRPr="00942628">
        <w:rPr>
          <w:rFonts w:asciiTheme="minorBidi" w:hAnsiTheme="minorBidi" w:cstheme="minorBidi"/>
          <w:sz w:val="24"/>
          <w:szCs w:val="24"/>
        </w:rPr>
        <w:t>.</w:t>
      </w:r>
    </w:p>
    <w:p w14:paraId="36B308BC" w14:textId="77777777" w:rsidR="00A06B2C" w:rsidRPr="00942628" w:rsidRDefault="00A06B2C" w:rsidP="006D6A6D">
      <w:pPr>
        <w:spacing w:line="240" w:lineRule="auto"/>
        <w:ind w:firstLine="720"/>
        <w:rPr>
          <w:rFonts w:asciiTheme="minorBidi" w:hAnsiTheme="minorBidi" w:cstheme="minorBidi"/>
          <w:sz w:val="24"/>
          <w:szCs w:val="24"/>
        </w:rPr>
      </w:pPr>
    </w:p>
    <w:p w14:paraId="54A41A70" w14:textId="133E9874" w:rsidR="00C96BC0" w:rsidRDefault="00EC21D7" w:rsidP="006D6A6D">
      <w:pPr>
        <w:spacing w:line="240" w:lineRule="auto"/>
        <w:ind w:firstLine="720"/>
        <w:rPr>
          <w:rFonts w:asciiTheme="minorBidi" w:hAnsiTheme="minorBidi" w:cstheme="minorBidi"/>
          <w:sz w:val="24"/>
          <w:szCs w:val="24"/>
        </w:rPr>
      </w:pPr>
      <w:r w:rsidRPr="00942628">
        <w:rPr>
          <w:rFonts w:asciiTheme="minorBidi" w:hAnsiTheme="minorBidi" w:cstheme="minorBidi"/>
          <w:sz w:val="24"/>
          <w:szCs w:val="24"/>
        </w:rPr>
        <w:t>We will summarize</w:t>
      </w:r>
      <w:r w:rsidR="00A06B2C" w:rsidRPr="00942628">
        <w:rPr>
          <w:rFonts w:asciiTheme="minorBidi" w:hAnsiTheme="minorBidi" w:cstheme="minorBidi"/>
          <w:sz w:val="24"/>
          <w:szCs w:val="24"/>
        </w:rPr>
        <w:t xml:space="preserve"> the contents of the first four sections of </w:t>
      </w:r>
      <w:r w:rsidR="000C19A4">
        <w:rPr>
          <w:rFonts w:asciiTheme="minorBidi" w:hAnsiTheme="minorBidi" w:cstheme="minorBidi"/>
          <w:sz w:val="24"/>
          <w:szCs w:val="24"/>
        </w:rPr>
        <w:t xml:space="preserve">the </w:t>
      </w:r>
      <w:r w:rsidR="00A06B2C" w:rsidRPr="00942628">
        <w:rPr>
          <w:rFonts w:asciiTheme="minorBidi" w:hAnsiTheme="minorBidi" w:cstheme="minorBidi"/>
          <w:i/>
          <w:iCs/>
          <w:sz w:val="24"/>
          <w:szCs w:val="24"/>
        </w:rPr>
        <w:t xml:space="preserve">Sifrei </w:t>
      </w:r>
      <w:r w:rsidR="000C19A4" w:rsidRPr="006D6A6D">
        <w:rPr>
          <w:rFonts w:asciiTheme="minorBidi" w:hAnsiTheme="minorBidi" w:cstheme="minorBidi"/>
          <w:sz w:val="24"/>
          <w:szCs w:val="24"/>
        </w:rPr>
        <w:t>on</w:t>
      </w:r>
      <w:r w:rsidR="000C19A4">
        <w:rPr>
          <w:rFonts w:asciiTheme="minorBidi" w:hAnsiTheme="minorBidi" w:cstheme="minorBidi"/>
          <w:i/>
          <w:iCs/>
          <w:sz w:val="24"/>
          <w:szCs w:val="24"/>
        </w:rPr>
        <w:t xml:space="preserve"> Parashat E</w:t>
      </w:r>
      <w:r w:rsidR="00A06B2C" w:rsidRPr="00942628">
        <w:rPr>
          <w:rFonts w:asciiTheme="minorBidi" w:hAnsiTheme="minorBidi" w:cstheme="minorBidi"/>
          <w:i/>
          <w:iCs/>
          <w:sz w:val="24"/>
          <w:szCs w:val="24"/>
        </w:rPr>
        <w:t xml:space="preserve">kev </w:t>
      </w:r>
      <w:r w:rsidR="00A06B2C" w:rsidRPr="00942628">
        <w:rPr>
          <w:rFonts w:asciiTheme="minorBidi" w:hAnsiTheme="minorBidi" w:cstheme="minorBidi"/>
          <w:sz w:val="24"/>
          <w:szCs w:val="24"/>
        </w:rPr>
        <w:t xml:space="preserve">(37-40), which deal with the praise of Eretz Israel. Section 37 </w:t>
      </w:r>
      <w:r w:rsidR="000C19A4">
        <w:rPr>
          <w:rFonts w:asciiTheme="minorBidi" w:hAnsiTheme="minorBidi" w:cstheme="minorBidi"/>
          <w:sz w:val="24"/>
          <w:szCs w:val="24"/>
        </w:rPr>
        <w:t xml:space="preserve">of </w:t>
      </w:r>
      <w:r w:rsidR="000C19A4">
        <w:rPr>
          <w:rFonts w:asciiTheme="minorBidi" w:hAnsiTheme="minorBidi" w:cstheme="minorBidi"/>
          <w:sz w:val="24"/>
          <w:szCs w:val="24"/>
        </w:rPr>
        <w:lastRenderedPageBreak/>
        <w:t xml:space="preserve">the </w:t>
      </w:r>
      <w:r w:rsidR="000C19A4" w:rsidRPr="006D6A6D">
        <w:rPr>
          <w:rFonts w:asciiTheme="minorBidi" w:hAnsiTheme="minorBidi" w:cstheme="minorBidi"/>
          <w:i/>
          <w:iCs/>
          <w:sz w:val="24"/>
          <w:szCs w:val="24"/>
        </w:rPr>
        <w:t>Sifrei</w:t>
      </w:r>
      <w:r w:rsidR="00A06B2C" w:rsidRPr="00942628">
        <w:rPr>
          <w:rFonts w:asciiTheme="minorBidi" w:hAnsiTheme="minorBidi" w:cstheme="minorBidi"/>
          <w:i/>
          <w:iCs/>
          <w:sz w:val="24"/>
          <w:szCs w:val="24"/>
        </w:rPr>
        <w:t xml:space="preserve"> </w:t>
      </w:r>
      <w:r w:rsidR="00A06B2C" w:rsidRPr="00942628">
        <w:rPr>
          <w:rFonts w:asciiTheme="minorBidi" w:hAnsiTheme="minorBidi" w:cstheme="minorBidi"/>
          <w:sz w:val="24"/>
          <w:szCs w:val="24"/>
        </w:rPr>
        <w:t xml:space="preserve">deals with the </w:t>
      </w:r>
      <w:r w:rsidR="000C19A4">
        <w:rPr>
          <w:rFonts w:asciiTheme="minorBidi" w:hAnsiTheme="minorBidi" w:cstheme="minorBidi"/>
          <w:sz w:val="24"/>
          <w:szCs w:val="24"/>
        </w:rPr>
        <w:t xml:space="preserve">blessing manifest </w:t>
      </w:r>
      <w:r w:rsidR="00A06B2C" w:rsidRPr="00942628">
        <w:rPr>
          <w:rFonts w:asciiTheme="minorBidi" w:hAnsiTheme="minorBidi" w:cstheme="minorBidi"/>
          <w:sz w:val="24"/>
          <w:szCs w:val="24"/>
        </w:rPr>
        <w:t>in Eretz Israel</w:t>
      </w:r>
      <w:r w:rsidR="000C19A4">
        <w:rPr>
          <w:rFonts w:asciiTheme="minorBidi" w:hAnsiTheme="minorBidi" w:cstheme="minorBidi"/>
          <w:sz w:val="24"/>
          <w:szCs w:val="24"/>
        </w:rPr>
        <w:t>, unlike</w:t>
      </w:r>
      <w:r w:rsidR="00A06B2C" w:rsidRPr="00942628">
        <w:rPr>
          <w:rFonts w:asciiTheme="minorBidi" w:hAnsiTheme="minorBidi" w:cstheme="minorBidi"/>
          <w:sz w:val="24"/>
          <w:szCs w:val="24"/>
        </w:rPr>
        <w:t xml:space="preserve"> Egypt</w:t>
      </w:r>
      <w:r w:rsidR="005C4005" w:rsidRPr="00942628">
        <w:rPr>
          <w:rFonts w:asciiTheme="minorBidi" w:hAnsiTheme="minorBidi" w:cstheme="minorBidi"/>
          <w:sz w:val="24"/>
          <w:szCs w:val="24"/>
        </w:rPr>
        <w:t>,</w:t>
      </w:r>
      <w:r w:rsidR="00A06B2C" w:rsidRPr="00942628">
        <w:rPr>
          <w:rFonts w:asciiTheme="minorBidi" w:hAnsiTheme="minorBidi" w:cstheme="minorBidi"/>
          <w:sz w:val="24"/>
          <w:szCs w:val="24"/>
        </w:rPr>
        <w:t xml:space="preserve"> which expresses itself in the dimensions of matter and spirit. Section 38 </w:t>
      </w:r>
      <w:r w:rsidR="000C19A4">
        <w:rPr>
          <w:rFonts w:asciiTheme="minorBidi" w:hAnsiTheme="minorBidi" w:cstheme="minorBidi"/>
          <w:sz w:val="24"/>
          <w:szCs w:val="24"/>
        </w:rPr>
        <w:t>of the Sifrei</w:t>
      </w:r>
      <w:r w:rsidR="00A06B2C" w:rsidRPr="00942628">
        <w:rPr>
          <w:rFonts w:asciiTheme="minorBidi" w:hAnsiTheme="minorBidi" w:cstheme="minorBidi"/>
          <w:i/>
          <w:iCs/>
          <w:sz w:val="24"/>
          <w:szCs w:val="24"/>
        </w:rPr>
        <w:t xml:space="preserve"> </w:t>
      </w:r>
      <w:r w:rsidR="00A06B2C" w:rsidRPr="00942628">
        <w:rPr>
          <w:rFonts w:asciiTheme="minorBidi" w:hAnsiTheme="minorBidi" w:cstheme="minorBidi"/>
          <w:sz w:val="24"/>
          <w:szCs w:val="24"/>
        </w:rPr>
        <w:t>deals with the blessing found in Eretz Israel in relation to the people of Israel</w:t>
      </w:r>
      <w:r w:rsidR="005C4005" w:rsidRPr="00942628">
        <w:rPr>
          <w:rFonts w:asciiTheme="minorBidi" w:hAnsiTheme="minorBidi" w:cstheme="minorBidi"/>
          <w:sz w:val="24"/>
          <w:szCs w:val="24"/>
        </w:rPr>
        <w:t>, which</w:t>
      </w:r>
      <w:r w:rsidR="00A06B2C" w:rsidRPr="00942628">
        <w:rPr>
          <w:rFonts w:asciiTheme="minorBidi" w:hAnsiTheme="minorBidi" w:cstheme="minorBidi"/>
          <w:sz w:val="24"/>
          <w:szCs w:val="24"/>
        </w:rPr>
        <w:t xml:space="preserve"> is dependent upon the</w:t>
      </w:r>
      <w:r w:rsidR="00C96BC0">
        <w:rPr>
          <w:rFonts w:asciiTheme="minorBidi" w:hAnsiTheme="minorBidi" w:cstheme="minorBidi"/>
          <w:sz w:val="24"/>
          <w:szCs w:val="24"/>
        </w:rPr>
        <w:t xml:space="preserve"> Jewish</w:t>
      </w:r>
      <w:r w:rsidR="00A06B2C" w:rsidRPr="00942628">
        <w:rPr>
          <w:rFonts w:asciiTheme="minorBidi" w:hAnsiTheme="minorBidi" w:cstheme="minorBidi"/>
          <w:sz w:val="24"/>
          <w:szCs w:val="24"/>
        </w:rPr>
        <w:t xml:space="preserve"> people</w:t>
      </w:r>
      <w:r w:rsidR="00C96BC0">
        <w:rPr>
          <w:rFonts w:asciiTheme="minorBidi" w:hAnsiTheme="minorBidi" w:cstheme="minorBidi"/>
          <w:sz w:val="24"/>
          <w:szCs w:val="24"/>
        </w:rPr>
        <w:t>’s</w:t>
      </w:r>
      <w:r w:rsidR="00A06B2C" w:rsidRPr="00942628">
        <w:rPr>
          <w:rFonts w:asciiTheme="minorBidi" w:hAnsiTheme="minorBidi" w:cstheme="minorBidi"/>
          <w:sz w:val="24"/>
          <w:szCs w:val="24"/>
        </w:rPr>
        <w:t xml:space="preserve"> being in their land. Section 39 </w:t>
      </w:r>
      <w:r w:rsidR="000C19A4">
        <w:rPr>
          <w:rFonts w:asciiTheme="minorBidi" w:hAnsiTheme="minorBidi" w:cstheme="minorBidi"/>
          <w:sz w:val="24"/>
          <w:szCs w:val="24"/>
        </w:rPr>
        <w:t xml:space="preserve">of the </w:t>
      </w:r>
      <w:r w:rsidR="000C19A4" w:rsidRPr="006D6A6D">
        <w:rPr>
          <w:rFonts w:asciiTheme="minorBidi" w:hAnsiTheme="minorBidi" w:cstheme="minorBidi"/>
          <w:i/>
          <w:iCs/>
          <w:sz w:val="24"/>
          <w:szCs w:val="24"/>
        </w:rPr>
        <w:t>Sifrei</w:t>
      </w:r>
      <w:r w:rsidR="00A06B2C" w:rsidRPr="00942628">
        <w:rPr>
          <w:rFonts w:asciiTheme="minorBidi" w:hAnsiTheme="minorBidi" w:cstheme="minorBidi"/>
          <w:i/>
          <w:iCs/>
          <w:sz w:val="24"/>
          <w:szCs w:val="24"/>
        </w:rPr>
        <w:t xml:space="preserve"> </w:t>
      </w:r>
      <w:r w:rsidR="00A06B2C" w:rsidRPr="00942628">
        <w:rPr>
          <w:rFonts w:asciiTheme="minorBidi" w:hAnsiTheme="minorBidi" w:cstheme="minorBidi"/>
          <w:sz w:val="24"/>
          <w:szCs w:val="24"/>
        </w:rPr>
        <w:t xml:space="preserve">deals with the </w:t>
      </w:r>
      <w:r w:rsidRPr="00942628">
        <w:rPr>
          <w:rFonts w:asciiTheme="minorBidi" w:hAnsiTheme="minorBidi" w:cstheme="minorBidi"/>
          <w:sz w:val="24"/>
          <w:szCs w:val="24"/>
        </w:rPr>
        <w:t xml:space="preserve">fertility of the land and the diversity of its </w:t>
      </w:r>
      <w:r w:rsidR="00A06B2C" w:rsidRPr="00942628">
        <w:rPr>
          <w:rFonts w:asciiTheme="minorBidi" w:hAnsiTheme="minorBidi" w:cstheme="minorBidi"/>
          <w:sz w:val="24"/>
          <w:szCs w:val="24"/>
        </w:rPr>
        <w:t>yield, and constitutes an expansion of</w:t>
      </w:r>
      <w:r w:rsidR="00A87101">
        <w:rPr>
          <w:rFonts w:asciiTheme="minorBidi" w:hAnsiTheme="minorBidi" w:cstheme="minorBidi"/>
          <w:sz w:val="24"/>
          <w:szCs w:val="24"/>
        </w:rPr>
        <w:t xml:space="preserve"> Section </w:t>
      </w:r>
      <w:r w:rsidR="00A06B2C" w:rsidRPr="00942628">
        <w:rPr>
          <w:rFonts w:asciiTheme="minorBidi" w:hAnsiTheme="minorBidi" w:cstheme="minorBidi"/>
          <w:sz w:val="24"/>
          <w:szCs w:val="24"/>
        </w:rPr>
        <w:t xml:space="preserve">37. Section 40 relates to the special mode of Divine providence in Eretz Israel. </w:t>
      </w:r>
    </w:p>
    <w:p w14:paraId="5FC9F062" w14:textId="77777777" w:rsidR="00C96BC0" w:rsidRDefault="00C96BC0" w:rsidP="006D6A6D">
      <w:pPr>
        <w:spacing w:line="240" w:lineRule="auto"/>
        <w:ind w:firstLine="720"/>
        <w:rPr>
          <w:rFonts w:asciiTheme="minorBidi" w:hAnsiTheme="minorBidi" w:cstheme="minorBidi"/>
          <w:sz w:val="24"/>
          <w:szCs w:val="24"/>
        </w:rPr>
      </w:pPr>
    </w:p>
    <w:p w14:paraId="7001900D" w14:textId="636B618C" w:rsidR="00EC21D7" w:rsidRPr="00942628" w:rsidRDefault="00A06B2C" w:rsidP="006D6A6D">
      <w:pPr>
        <w:spacing w:line="240" w:lineRule="auto"/>
        <w:ind w:firstLine="720"/>
        <w:rPr>
          <w:rFonts w:asciiTheme="minorBidi" w:hAnsiTheme="minorBidi" w:cstheme="minorBidi"/>
          <w:sz w:val="24"/>
          <w:szCs w:val="24"/>
        </w:rPr>
      </w:pPr>
      <w:r w:rsidRPr="00942628">
        <w:rPr>
          <w:rFonts w:asciiTheme="minorBidi" w:hAnsiTheme="minorBidi" w:cstheme="minorBidi"/>
          <w:sz w:val="24"/>
          <w:szCs w:val="24"/>
        </w:rPr>
        <w:t xml:space="preserve">Several fundamental concepts emerge from </w:t>
      </w:r>
      <w:r w:rsidR="00A87101">
        <w:rPr>
          <w:rFonts w:asciiTheme="minorBidi" w:hAnsiTheme="minorBidi" w:cstheme="minorBidi"/>
          <w:sz w:val="24"/>
          <w:szCs w:val="24"/>
        </w:rPr>
        <w:t>this unit as a whole</w:t>
      </w:r>
      <w:r w:rsidRPr="00942628">
        <w:rPr>
          <w:rFonts w:asciiTheme="minorBidi" w:hAnsiTheme="minorBidi" w:cstheme="minorBidi"/>
          <w:sz w:val="24"/>
          <w:szCs w:val="24"/>
        </w:rPr>
        <w:t>:</w:t>
      </w:r>
      <w:r w:rsidRPr="00942628">
        <w:rPr>
          <w:rStyle w:val="a9"/>
          <w:rFonts w:asciiTheme="minorBidi" w:hAnsiTheme="minorBidi" w:cstheme="minorBidi"/>
          <w:sz w:val="24"/>
          <w:szCs w:val="24"/>
        </w:rPr>
        <w:footnoteReference w:id="2"/>
      </w:r>
    </w:p>
    <w:p w14:paraId="565B46BB" w14:textId="77777777" w:rsidR="00C05714" w:rsidRPr="00942628" w:rsidRDefault="00C05714" w:rsidP="006D6A6D">
      <w:pPr>
        <w:spacing w:line="240" w:lineRule="auto"/>
        <w:ind w:firstLine="720"/>
        <w:rPr>
          <w:rFonts w:asciiTheme="minorBidi" w:hAnsiTheme="minorBidi" w:cstheme="minorBidi"/>
          <w:sz w:val="24"/>
          <w:szCs w:val="24"/>
        </w:rPr>
      </w:pPr>
    </w:p>
    <w:p w14:paraId="07002568" w14:textId="298A15AC" w:rsidR="00EC21D7" w:rsidRDefault="00EC21D7" w:rsidP="006D6A6D">
      <w:pPr>
        <w:pStyle w:val="af"/>
        <w:numPr>
          <w:ilvl w:val="0"/>
          <w:numId w:val="31"/>
        </w:numPr>
        <w:spacing w:line="240" w:lineRule="auto"/>
        <w:rPr>
          <w:rFonts w:asciiTheme="minorBidi" w:hAnsiTheme="minorBidi" w:cstheme="minorBidi"/>
          <w:sz w:val="24"/>
          <w:szCs w:val="24"/>
        </w:rPr>
      </w:pPr>
      <w:r w:rsidRPr="00942628">
        <w:rPr>
          <w:rFonts w:asciiTheme="minorBidi" w:hAnsiTheme="minorBidi" w:cstheme="minorBidi"/>
          <w:sz w:val="24"/>
          <w:szCs w:val="24"/>
        </w:rPr>
        <w:t xml:space="preserve">The sanctity of the land derives solely from God's special </w:t>
      </w:r>
      <w:r w:rsidR="00700C31" w:rsidRPr="00942628">
        <w:rPr>
          <w:rFonts w:asciiTheme="minorBidi" w:hAnsiTheme="minorBidi" w:cstheme="minorBidi"/>
          <w:sz w:val="24"/>
          <w:szCs w:val="24"/>
        </w:rPr>
        <w:t>attitude toward it</w:t>
      </w:r>
      <w:r w:rsidR="00A87101">
        <w:rPr>
          <w:rFonts w:asciiTheme="minorBidi" w:hAnsiTheme="minorBidi" w:cstheme="minorBidi"/>
          <w:sz w:val="24"/>
          <w:szCs w:val="24"/>
        </w:rPr>
        <w:t>:</w:t>
      </w:r>
      <w:r w:rsidR="00700C31" w:rsidRPr="00942628">
        <w:rPr>
          <w:rFonts w:asciiTheme="minorBidi" w:hAnsiTheme="minorBidi" w:cstheme="minorBidi"/>
          <w:sz w:val="24"/>
          <w:szCs w:val="24"/>
        </w:rPr>
        <w:t xml:space="preserve"> closeness, selection, demands on its inhabitants, direct providence, and more. The land itself has no </w:t>
      </w:r>
      <w:r w:rsidR="00A87101">
        <w:rPr>
          <w:rFonts w:asciiTheme="minorBidi" w:hAnsiTheme="minorBidi" w:cstheme="minorBidi"/>
          <w:sz w:val="24"/>
          <w:szCs w:val="24"/>
        </w:rPr>
        <w:t xml:space="preserve">inherent </w:t>
      </w:r>
      <w:r w:rsidR="00700C31" w:rsidRPr="00942628">
        <w:rPr>
          <w:rFonts w:asciiTheme="minorBidi" w:hAnsiTheme="minorBidi" w:cstheme="minorBidi"/>
          <w:sz w:val="24"/>
          <w:szCs w:val="24"/>
        </w:rPr>
        <w:t xml:space="preserve">sanctity. </w:t>
      </w:r>
    </w:p>
    <w:p w14:paraId="2CD271F0" w14:textId="77777777" w:rsidR="00C96BC0" w:rsidRPr="00942628" w:rsidRDefault="00C96BC0" w:rsidP="006D6A6D">
      <w:pPr>
        <w:pStyle w:val="af"/>
        <w:spacing w:line="240" w:lineRule="auto"/>
        <w:rPr>
          <w:rFonts w:asciiTheme="minorBidi" w:hAnsiTheme="minorBidi" w:cstheme="minorBidi"/>
          <w:sz w:val="24"/>
          <w:szCs w:val="24"/>
        </w:rPr>
      </w:pPr>
    </w:p>
    <w:p w14:paraId="7D14B8D7" w14:textId="2069C095" w:rsidR="00700C31" w:rsidRDefault="00700C31" w:rsidP="006D6A6D">
      <w:pPr>
        <w:pStyle w:val="af"/>
        <w:numPr>
          <w:ilvl w:val="0"/>
          <w:numId w:val="31"/>
        </w:numPr>
        <w:spacing w:line="240" w:lineRule="auto"/>
        <w:rPr>
          <w:rFonts w:asciiTheme="minorBidi" w:hAnsiTheme="minorBidi" w:cstheme="minorBidi"/>
          <w:sz w:val="24"/>
          <w:szCs w:val="24"/>
        </w:rPr>
      </w:pPr>
      <w:r w:rsidRPr="00942628">
        <w:rPr>
          <w:rFonts w:asciiTheme="minorBidi" w:hAnsiTheme="minorBidi" w:cstheme="minorBidi"/>
          <w:sz w:val="24"/>
          <w:szCs w:val="24"/>
        </w:rPr>
        <w:t>All of the unique characteristics of the land find expression only when the people of Israel dwell therein.</w:t>
      </w:r>
    </w:p>
    <w:p w14:paraId="71FF7C56" w14:textId="77777777" w:rsidR="00C96BC0" w:rsidRPr="006D6A6D" w:rsidRDefault="00C96BC0" w:rsidP="006D6A6D">
      <w:pPr>
        <w:pStyle w:val="af"/>
        <w:spacing w:line="240" w:lineRule="auto"/>
        <w:rPr>
          <w:rFonts w:asciiTheme="minorBidi" w:hAnsiTheme="minorBidi" w:cstheme="minorBidi"/>
          <w:sz w:val="24"/>
          <w:szCs w:val="24"/>
        </w:rPr>
      </w:pPr>
    </w:p>
    <w:p w14:paraId="140DD70B" w14:textId="77777777" w:rsidR="00C96BC0" w:rsidRPr="00942628" w:rsidRDefault="00C96BC0" w:rsidP="006D6A6D">
      <w:pPr>
        <w:pStyle w:val="af"/>
        <w:spacing w:line="240" w:lineRule="auto"/>
        <w:rPr>
          <w:rFonts w:asciiTheme="minorBidi" w:hAnsiTheme="minorBidi" w:cstheme="minorBidi"/>
          <w:sz w:val="24"/>
          <w:szCs w:val="24"/>
        </w:rPr>
      </w:pPr>
    </w:p>
    <w:p w14:paraId="6536A2A7" w14:textId="4C49355B" w:rsidR="00700C31" w:rsidRDefault="00700C31" w:rsidP="006D6A6D">
      <w:pPr>
        <w:pStyle w:val="af"/>
        <w:numPr>
          <w:ilvl w:val="0"/>
          <w:numId w:val="31"/>
        </w:numPr>
        <w:spacing w:line="240" w:lineRule="auto"/>
        <w:rPr>
          <w:rFonts w:asciiTheme="minorBidi" w:hAnsiTheme="minorBidi" w:cstheme="minorBidi"/>
          <w:sz w:val="24"/>
          <w:szCs w:val="24"/>
        </w:rPr>
      </w:pPr>
      <w:r w:rsidRPr="00942628">
        <w:rPr>
          <w:rFonts w:asciiTheme="minorBidi" w:hAnsiTheme="minorBidi" w:cstheme="minorBidi"/>
          <w:sz w:val="24"/>
          <w:szCs w:val="24"/>
        </w:rPr>
        <w:t>God's special relationship with the land finds expression in its water and in the quality of its produce.</w:t>
      </w:r>
    </w:p>
    <w:p w14:paraId="2F90BA27" w14:textId="77777777" w:rsidR="00C96BC0" w:rsidRPr="00942628" w:rsidRDefault="00C96BC0" w:rsidP="006D6A6D">
      <w:pPr>
        <w:pStyle w:val="af"/>
        <w:spacing w:line="240" w:lineRule="auto"/>
        <w:rPr>
          <w:rFonts w:asciiTheme="minorBidi" w:hAnsiTheme="minorBidi" w:cstheme="minorBidi"/>
          <w:sz w:val="24"/>
          <w:szCs w:val="24"/>
        </w:rPr>
      </w:pPr>
    </w:p>
    <w:p w14:paraId="5C42F1E7" w14:textId="2F03A5C3" w:rsidR="00700C31" w:rsidRPr="00942628" w:rsidRDefault="00700C31" w:rsidP="006D6A6D">
      <w:pPr>
        <w:pStyle w:val="af"/>
        <w:numPr>
          <w:ilvl w:val="0"/>
          <w:numId w:val="31"/>
        </w:numPr>
        <w:spacing w:line="240" w:lineRule="auto"/>
        <w:rPr>
          <w:rFonts w:asciiTheme="minorBidi" w:hAnsiTheme="minorBidi" w:cstheme="minorBidi"/>
          <w:sz w:val="24"/>
          <w:szCs w:val="24"/>
        </w:rPr>
      </w:pPr>
      <w:r w:rsidRPr="00942628">
        <w:rPr>
          <w:rFonts w:asciiTheme="minorBidi" w:hAnsiTheme="minorBidi" w:cstheme="minorBidi"/>
          <w:sz w:val="24"/>
          <w:szCs w:val="24"/>
        </w:rPr>
        <w:t xml:space="preserve">Eretz Israel is not cut off from the rest of the </w:t>
      </w:r>
      <w:r w:rsidR="00A87101">
        <w:rPr>
          <w:rFonts w:asciiTheme="minorBidi" w:hAnsiTheme="minorBidi" w:cstheme="minorBidi"/>
          <w:sz w:val="24"/>
          <w:szCs w:val="24"/>
        </w:rPr>
        <w:t>world</w:t>
      </w:r>
      <w:r w:rsidRPr="00942628">
        <w:rPr>
          <w:rFonts w:asciiTheme="minorBidi" w:hAnsiTheme="minorBidi" w:cstheme="minorBidi"/>
          <w:sz w:val="24"/>
          <w:szCs w:val="24"/>
        </w:rPr>
        <w:t xml:space="preserve">, and God cares about </w:t>
      </w:r>
      <w:r w:rsidR="00A87101">
        <w:rPr>
          <w:rFonts w:asciiTheme="minorBidi" w:hAnsiTheme="minorBidi" w:cstheme="minorBidi"/>
          <w:sz w:val="24"/>
          <w:szCs w:val="24"/>
        </w:rPr>
        <w:t xml:space="preserve">other </w:t>
      </w:r>
      <w:r w:rsidR="00666ACE">
        <w:rPr>
          <w:rFonts w:asciiTheme="minorBidi" w:hAnsiTheme="minorBidi" w:cstheme="minorBidi"/>
          <w:sz w:val="24"/>
          <w:szCs w:val="24"/>
        </w:rPr>
        <w:t>countries</w:t>
      </w:r>
      <w:r w:rsidR="00A87101">
        <w:rPr>
          <w:rFonts w:asciiTheme="minorBidi" w:hAnsiTheme="minorBidi" w:cstheme="minorBidi"/>
          <w:sz w:val="24"/>
          <w:szCs w:val="24"/>
        </w:rPr>
        <w:t xml:space="preserve"> </w:t>
      </w:r>
      <w:r w:rsidRPr="00942628">
        <w:rPr>
          <w:rFonts w:asciiTheme="minorBidi" w:hAnsiTheme="minorBidi" w:cstheme="minorBidi"/>
          <w:sz w:val="24"/>
          <w:szCs w:val="24"/>
        </w:rPr>
        <w:t xml:space="preserve">as well. </w:t>
      </w:r>
      <w:r w:rsidR="005C4005" w:rsidRPr="00942628">
        <w:rPr>
          <w:rFonts w:asciiTheme="minorBidi" w:hAnsiTheme="minorBidi" w:cstheme="minorBidi"/>
          <w:sz w:val="24"/>
          <w:szCs w:val="24"/>
        </w:rPr>
        <w:t>Eretz Israel</w:t>
      </w:r>
      <w:r w:rsidRPr="00942628">
        <w:rPr>
          <w:rFonts w:asciiTheme="minorBidi" w:hAnsiTheme="minorBidi" w:cstheme="minorBidi"/>
          <w:sz w:val="24"/>
          <w:szCs w:val="24"/>
        </w:rPr>
        <w:t xml:space="preserve"> serves as a conduit for Divine abundance</w:t>
      </w:r>
      <w:r w:rsidR="00A87101">
        <w:rPr>
          <w:rFonts w:asciiTheme="minorBidi" w:hAnsiTheme="minorBidi" w:cstheme="minorBidi"/>
          <w:sz w:val="24"/>
          <w:szCs w:val="24"/>
        </w:rPr>
        <w:t xml:space="preserve"> all </w:t>
      </w:r>
      <w:r w:rsidR="00666ACE">
        <w:rPr>
          <w:rFonts w:asciiTheme="minorBidi" w:hAnsiTheme="minorBidi" w:cstheme="minorBidi"/>
          <w:sz w:val="24"/>
          <w:szCs w:val="24"/>
        </w:rPr>
        <w:t>over</w:t>
      </w:r>
      <w:r w:rsidR="00A87101">
        <w:rPr>
          <w:rFonts w:asciiTheme="minorBidi" w:hAnsiTheme="minorBidi" w:cstheme="minorBidi"/>
          <w:sz w:val="24"/>
          <w:szCs w:val="24"/>
        </w:rPr>
        <w:t xml:space="preserve"> the </w:t>
      </w:r>
      <w:r w:rsidR="00666ACE">
        <w:rPr>
          <w:rFonts w:asciiTheme="minorBidi" w:hAnsiTheme="minorBidi" w:cstheme="minorBidi"/>
          <w:sz w:val="24"/>
          <w:szCs w:val="24"/>
        </w:rPr>
        <w:t>globe</w:t>
      </w:r>
      <w:r w:rsidRPr="00942628">
        <w:rPr>
          <w:rFonts w:asciiTheme="minorBidi" w:hAnsiTheme="minorBidi" w:cstheme="minorBidi"/>
          <w:sz w:val="24"/>
          <w:szCs w:val="24"/>
        </w:rPr>
        <w:t xml:space="preserve">. The </w:t>
      </w:r>
      <w:r w:rsidR="00A87101">
        <w:rPr>
          <w:rFonts w:asciiTheme="minorBidi" w:hAnsiTheme="minorBidi" w:cstheme="minorBidi"/>
          <w:sz w:val="24"/>
          <w:szCs w:val="24"/>
        </w:rPr>
        <w:t xml:space="preserve">other </w:t>
      </w:r>
      <w:r w:rsidRPr="00942628">
        <w:rPr>
          <w:rFonts w:asciiTheme="minorBidi" w:hAnsiTheme="minorBidi" w:cstheme="minorBidi"/>
          <w:sz w:val="24"/>
          <w:szCs w:val="24"/>
        </w:rPr>
        <w:t xml:space="preserve">nations sense this and therefore seek </w:t>
      </w:r>
      <w:r w:rsidR="005C4005" w:rsidRPr="00942628">
        <w:rPr>
          <w:rFonts w:asciiTheme="minorBidi" w:hAnsiTheme="minorBidi" w:cstheme="minorBidi"/>
          <w:sz w:val="24"/>
          <w:szCs w:val="24"/>
        </w:rPr>
        <w:t xml:space="preserve">to gain </w:t>
      </w:r>
      <w:r w:rsidRPr="00942628">
        <w:rPr>
          <w:rFonts w:asciiTheme="minorBidi" w:hAnsiTheme="minorBidi" w:cstheme="minorBidi"/>
          <w:sz w:val="24"/>
          <w:szCs w:val="24"/>
        </w:rPr>
        <w:t xml:space="preserve">a </w:t>
      </w:r>
      <w:r w:rsidR="00A87101">
        <w:rPr>
          <w:rFonts w:asciiTheme="minorBidi" w:hAnsiTheme="minorBidi" w:cstheme="minorBidi"/>
          <w:sz w:val="24"/>
          <w:szCs w:val="24"/>
        </w:rPr>
        <w:t>foot</w:t>
      </w:r>
      <w:r w:rsidRPr="00942628">
        <w:rPr>
          <w:rFonts w:asciiTheme="minorBidi" w:hAnsiTheme="minorBidi" w:cstheme="minorBidi"/>
          <w:sz w:val="24"/>
          <w:szCs w:val="24"/>
        </w:rPr>
        <w:t xml:space="preserve">hold in Eretz Israel. </w:t>
      </w:r>
    </w:p>
    <w:p w14:paraId="74BB133D" w14:textId="77777777" w:rsidR="00700C31" w:rsidRPr="00942628" w:rsidRDefault="00700C31" w:rsidP="006D6A6D">
      <w:pPr>
        <w:spacing w:line="240" w:lineRule="auto"/>
        <w:rPr>
          <w:rFonts w:asciiTheme="minorBidi" w:hAnsiTheme="minorBidi" w:cstheme="minorBidi"/>
          <w:sz w:val="24"/>
          <w:szCs w:val="24"/>
        </w:rPr>
      </w:pPr>
    </w:p>
    <w:p w14:paraId="4D13D4A5" w14:textId="721D01B7" w:rsidR="00EC21D7" w:rsidRDefault="00EC21D7" w:rsidP="00E24D5A">
      <w:pPr>
        <w:spacing w:line="240" w:lineRule="auto"/>
        <w:ind w:firstLine="720"/>
        <w:rPr>
          <w:rFonts w:asciiTheme="minorBidi" w:hAnsiTheme="minorBidi" w:cstheme="minorBidi"/>
          <w:sz w:val="24"/>
          <w:szCs w:val="24"/>
        </w:rPr>
      </w:pPr>
      <w:r w:rsidRPr="00942628">
        <w:rPr>
          <w:rFonts w:asciiTheme="minorBidi" w:hAnsiTheme="minorBidi" w:cstheme="minorBidi"/>
          <w:sz w:val="24"/>
          <w:szCs w:val="24"/>
        </w:rPr>
        <w:t xml:space="preserve">Each of these perceptions is a topic </w:t>
      </w:r>
      <w:r w:rsidR="00A87101">
        <w:rPr>
          <w:rFonts w:asciiTheme="minorBidi" w:hAnsiTheme="minorBidi" w:cstheme="minorBidi"/>
          <w:sz w:val="24"/>
          <w:szCs w:val="24"/>
        </w:rPr>
        <w:t>worthy of</w:t>
      </w:r>
      <w:r w:rsidRPr="00942628">
        <w:rPr>
          <w:rFonts w:asciiTheme="minorBidi" w:hAnsiTheme="minorBidi" w:cstheme="minorBidi"/>
          <w:sz w:val="24"/>
          <w:szCs w:val="24"/>
        </w:rPr>
        <w:t xml:space="preserve"> extended discussion, </w:t>
      </w:r>
      <w:r w:rsidR="00A87101">
        <w:rPr>
          <w:rFonts w:asciiTheme="minorBidi" w:hAnsiTheme="minorBidi" w:cstheme="minorBidi"/>
          <w:sz w:val="24"/>
          <w:szCs w:val="24"/>
        </w:rPr>
        <w:t xml:space="preserve">but </w:t>
      </w:r>
      <w:r w:rsidR="00700C31" w:rsidRPr="00942628">
        <w:rPr>
          <w:rFonts w:asciiTheme="minorBidi" w:hAnsiTheme="minorBidi" w:cstheme="minorBidi"/>
          <w:sz w:val="24"/>
          <w:szCs w:val="24"/>
        </w:rPr>
        <w:t>this is not the proper forum</w:t>
      </w:r>
      <w:r w:rsidR="00A87101">
        <w:rPr>
          <w:rFonts w:asciiTheme="minorBidi" w:hAnsiTheme="minorBidi" w:cstheme="minorBidi"/>
          <w:sz w:val="24"/>
          <w:szCs w:val="24"/>
        </w:rPr>
        <w:t xml:space="preserve"> for such excurses. </w:t>
      </w:r>
    </w:p>
    <w:p w14:paraId="3C1709B2" w14:textId="07C4CD21" w:rsidR="009C3CA4" w:rsidRDefault="009C3CA4" w:rsidP="006D6A6D">
      <w:pPr>
        <w:spacing w:line="240" w:lineRule="auto"/>
        <w:rPr>
          <w:rFonts w:asciiTheme="minorBidi" w:hAnsiTheme="minorBidi" w:cstheme="minorBidi"/>
          <w:sz w:val="24"/>
          <w:szCs w:val="24"/>
        </w:rPr>
      </w:pPr>
    </w:p>
    <w:p w14:paraId="23FE1121" w14:textId="489FB59B" w:rsidR="00A87101" w:rsidRPr="006D6A6D" w:rsidRDefault="00A87101" w:rsidP="006D6A6D">
      <w:pPr>
        <w:spacing w:line="240" w:lineRule="auto"/>
        <w:rPr>
          <w:rFonts w:asciiTheme="minorBidi" w:hAnsiTheme="minorBidi" w:cstheme="minorBidi"/>
          <w:b/>
          <w:bCs/>
          <w:sz w:val="24"/>
          <w:szCs w:val="24"/>
        </w:rPr>
      </w:pPr>
      <w:r>
        <w:rPr>
          <w:rFonts w:asciiTheme="minorBidi" w:hAnsiTheme="minorBidi" w:cstheme="minorBidi"/>
          <w:sz w:val="24"/>
          <w:szCs w:val="24"/>
        </w:rPr>
        <w:t>“</w:t>
      </w:r>
      <w:r>
        <w:rPr>
          <w:rFonts w:asciiTheme="minorBidi" w:hAnsiTheme="minorBidi" w:cstheme="minorBidi"/>
          <w:b/>
          <w:bCs/>
          <w:sz w:val="24"/>
          <w:szCs w:val="24"/>
        </w:rPr>
        <w:t xml:space="preserve">A </w:t>
      </w:r>
      <w:r w:rsidR="00E20859">
        <w:rPr>
          <w:rFonts w:asciiTheme="minorBidi" w:hAnsiTheme="minorBidi" w:cstheme="minorBidi"/>
          <w:b/>
          <w:bCs/>
          <w:sz w:val="24"/>
          <w:szCs w:val="24"/>
        </w:rPr>
        <w:t>land coveted</w:t>
      </w:r>
      <w:r>
        <w:rPr>
          <w:rFonts w:asciiTheme="minorBidi" w:hAnsiTheme="minorBidi" w:cstheme="minorBidi"/>
          <w:b/>
          <w:bCs/>
          <w:sz w:val="24"/>
          <w:szCs w:val="24"/>
        </w:rPr>
        <w:t xml:space="preserve">, </w:t>
      </w:r>
      <w:r w:rsidR="00470F57">
        <w:rPr>
          <w:rFonts w:asciiTheme="minorBidi" w:hAnsiTheme="minorBidi" w:cstheme="minorBidi"/>
          <w:b/>
          <w:bCs/>
          <w:sz w:val="24"/>
          <w:szCs w:val="24"/>
        </w:rPr>
        <w:t>an inheritance</w:t>
      </w:r>
      <w:r w:rsidR="007F7A3B">
        <w:rPr>
          <w:rFonts w:asciiTheme="minorBidi" w:hAnsiTheme="minorBidi" w:cstheme="minorBidi"/>
          <w:b/>
          <w:bCs/>
          <w:sz w:val="24"/>
          <w:szCs w:val="24"/>
        </w:rPr>
        <w:t xml:space="preserve"> prized by hosts of nations”</w:t>
      </w:r>
    </w:p>
    <w:p w14:paraId="007B5D61" w14:textId="77777777" w:rsidR="00700C31" w:rsidRPr="00942628" w:rsidRDefault="00700C31" w:rsidP="006D6A6D">
      <w:pPr>
        <w:spacing w:line="240" w:lineRule="auto"/>
        <w:ind w:firstLine="720"/>
        <w:rPr>
          <w:rFonts w:asciiTheme="minorBidi" w:hAnsiTheme="minorBidi" w:cstheme="minorBidi"/>
          <w:sz w:val="24"/>
          <w:szCs w:val="24"/>
        </w:rPr>
      </w:pPr>
    </w:p>
    <w:p w14:paraId="62116A4C" w14:textId="0E4F59EC" w:rsidR="00EC21D7" w:rsidRPr="00942628" w:rsidRDefault="00700C31" w:rsidP="006D6A6D">
      <w:pPr>
        <w:spacing w:line="240" w:lineRule="auto"/>
        <w:ind w:firstLine="720"/>
        <w:rPr>
          <w:rFonts w:asciiTheme="minorBidi" w:hAnsiTheme="minorBidi" w:cstheme="minorBidi"/>
          <w:sz w:val="24"/>
          <w:szCs w:val="24"/>
        </w:rPr>
      </w:pPr>
      <w:r w:rsidRPr="00942628">
        <w:rPr>
          <w:rFonts w:asciiTheme="minorBidi" w:hAnsiTheme="minorBidi" w:cstheme="minorBidi"/>
          <w:sz w:val="24"/>
          <w:szCs w:val="24"/>
        </w:rPr>
        <w:t xml:space="preserve">In the framework of this </w:t>
      </w:r>
      <w:r w:rsidRPr="00942628">
        <w:rPr>
          <w:rFonts w:asciiTheme="minorBidi" w:hAnsiTheme="minorBidi" w:cstheme="minorBidi"/>
          <w:i/>
          <w:iCs/>
          <w:sz w:val="24"/>
          <w:szCs w:val="24"/>
        </w:rPr>
        <w:t>shiur</w:t>
      </w:r>
      <w:r w:rsidR="007F7A3B">
        <w:rPr>
          <w:rFonts w:asciiTheme="minorBidi" w:hAnsiTheme="minorBidi" w:cstheme="minorBidi"/>
          <w:i/>
          <w:iCs/>
          <w:sz w:val="24"/>
          <w:szCs w:val="24"/>
        </w:rPr>
        <w:t>,</w:t>
      </w:r>
      <w:r w:rsidRPr="00942628">
        <w:rPr>
          <w:rFonts w:asciiTheme="minorBidi" w:hAnsiTheme="minorBidi" w:cstheme="minorBidi"/>
          <w:i/>
          <w:iCs/>
          <w:sz w:val="24"/>
          <w:szCs w:val="24"/>
        </w:rPr>
        <w:t xml:space="preserve"> </w:t>
      </w:r>
      <w:r w:rsidRPr="00942628">
        <w:rPr>
          <w:rFonts w:asciiTheme="minorBidi" w:hAnsiTheme="minorBidi" w:cstheme="minorBidi"/>
          <w:sz w:val="24"/>
          <w:szCs w:val="24"/>
        </w:rPr>
        <w:t xml:space="preserve">we will focus on the last </w:t>
      </w:r>
      <w:r w:rsidRPr="00942628">
        <w:rPr>
          <w:rFonts w:asciiTheme="minorBidi" w:hAnsiTheme="minorBidi" w:cstheme="minorBidi"/>
          <w:i/>
          <w:iCs/>
          <w:sz w:val="24"/>
          <w:szCs w:val="24"/>
        </w:rPr>
        <w:t>derasha</w:t>
      </w:r>
      <w:r w:rsidRPr="00942628">
        <w:rPr>
          <w:rFonts w:asciiTheme="minorBidi" w:hAnsiTheme="minorBidi" w:cstheme="minorBidi"/>
          <w:sz w:val="24"/>
          <w:szCs w:val="24"/>
        </w:rPr>
        <w:t xml:space="preserve"> in</w:t>
      </w:r>
      <w:r w:rsidR="00A87101">
        <w:rPr>
          <w:rFonts w:asciiTheme="minorBidi" w:hAnsiTheme="minorBidi" w:cstheme="minorBidi"/>
          <w:sz w:val="24"/>
          <w:szCs w:val="24"/>
        </w:rPr>
        <w:t xml:space="preserve"> Section </w:t>
      </w:r>
      <w:r w:rsidRPr="00942628">
        <w:rPr>
          <w:rFonts w:asciiTheme="minorBidi" w:hAnsiTheme="minorBidi" w:cstheme="minorBidi"/>
          <w:sz w:val="24"/>
          <w:szCs w:val="24"/>
        </w:rPr>
        <w:t xml:space="preserve">37: </w:t>
      </w:r>
    </w:p>
    <w:p w14:paraId="50DF27DA" w14:textId="77777777" w:rsidR="008E60D8" w:rsidRPr="00942628" w:rsidRDefault="008E60D8" w:rsidP="006D6A6D">
      <w:pPr>
        <w:spacing w:line="240" w:lineRule="auto"/>
        <w:ind w:firstLine="720"/>
        <w:rPr>
          <w:rFonts w:asciiTheme="minorBidi" w:hAnsiTheme="minorBidi" w:cstheme="minorBidi"/>
          <w:sz w:val="24"/>
          <w:szCs w:val="24"/>
          <w:rtl/>
        </w:rPr>
      </w:pPr>
    </w:p>
    <w:p w14:paraId="511A39EF" w14:textId="7967795C" w:rsidR="00B428DA" w:rsidRPr="00942628" w:rsidRDefault="00B428DA" w:rsidP="006D6A6D">
      <w:pPr>
        <w:pStyle w:val="a3"/>
        <w:spacing w:line="240" w:lineRule="auto"/>
        <w:ind w:left="737"/>
        <w:rPr>
          <w:rFonts w:asciiTheme="minorBidi" w:hAnsiTheme="minorBidi" w:cstheme="minorBidi"/>
          <w:sz w:val="24"/>
          <w:szCs w:val="24"/>
          <w:lang w:val="en"/>
        </w:rPr>
      </w:pPr>
      <w:r w:rsidRPr="00942628">
        <w:rPr>
          <w:rFonts w:asciiTheme="minorBidi" w:hAnsiTheme="minorBidi" w:cstheme="minorBidi"/>
          <w:sz w:val="24"/>
          <w:szCs w:val="24"/>
          <w:lang w:val="en"/>
        </w:rPr>
        <w:t xml:space="preserve">It is stated: "And I gave you a </w:t>
      </w:r>
      <w:r w:rsidR="00E20859">
        <w:rPr>
          <w:rFonts w:asciiTheme="minorBidi" w:hAnsiTheme="minorBidi" w:cstheme="minorBidi"/>
          <w:sz w:val="24"/>
          <w:szCs w:val="24"/>
          <w:lang w:val="en"/>
        </w:rPr>
        <w:t>land coveted</w:t>
      </w:r>
      <w:r w:rsidR="00FF5E5A" w:rsidRPr="00942628">
        <w:rPr>
          <w:rFonts w:asciiTheme="minorBidi" w:hAnsiTheme="minorBidi" w:cstheme="minorBidi"/>
          <w:sz w:val="24"/>
          <w:szCs w:val="24"/>
          <w:lang w:val="en"/>
        </w:rPr>
        <w:t xml:space="preserve"> </w:t>
      </w:r>
      <w:r w:rsidR="008F1891">
        <w:rPr>
          <w:rFonts w:asciiTheme="minorBidi" w:hAnsiTheme="minorBidi" w:cstheme="minorBidi"/>
          <w:sz w:val="24"/>
          <w:szCs w:val="24"/>
          <w:lang w:val="en"/>
        </w:rPr>
        <w:t>(</w:t>
      </w:r>
      <w:r w:rsidR="00FF5E5A" w:rsidRPr="00942628">
        <w:rPr>
          <w:rFonts w:asciiTheme="minorBidi" w:hAnsiTheme="minorBidi" w:cstheme="minorBidi"/>
          <w:i/>
          <w:iCs/>
          <w:sz w:val="24"/>
          <w:szCs w:val="24"/>
          <w:lang w:val="en"/>
        </w:rPr>
        <w:t>eretz chemda</w:t>
      </w:r>
      <w:r w:rsidR="008F1891">
        <w:rPr>
          <w:rFonts w:asciiTheme="minorBidi" w:hAnsiTheme="minorBidi" w:cstheme="minorBidi"/>
          <w:sz w:val="24"/>
          <w:szCs w:val="24"/>
          <w:lang w:val="en"/>
        </w:rPr>
        <w:t>)</w:t>
      </w:r>
      <w:r w:rsidRPr="00942628">
        <w:rPr>
          <w:rFonts w:asciiTheme="minorBidi" w:hAnsiTheme="minorBidi" w:cstheme="minorBidi"/>
          <w:sz w:val="24"/>
          <w:szCs w:val="24"/>
          <w:lang w:val="en"/>
        </w:rPr>
        <w:t xml:space="preserve">, </w:t>
      </w:r>
      <w:r w:rsidR="00AA430F">
        <w:rPr>
          <w:rFonts w:asciiTheme="minorBidi" w:hAnsiTheme="minorBidi" w:cstheme="minorBidi"/>
          <w:sz w:val="24"/>
          <w:szCs w:val="24"/>
          <w:lang w:val="en"/>
        </w:rPr>
        <w:t xml:space="preserve">an </w:t>
      </w:r>
      <w:r w:rsidR="007F7A3B">
        <w:rPr>
          <w:rFonts w:asciiTheme="minorBidi" w:hAnsiTheme="minorBidi" w:cstheme="minorBidi"/>
          <w:sz w:val="24"/>
          <w:szCs w:val="24"/>
          <w:lang w:val="en"/>
        </w:rPr>
        <w:t>inheritance</w:t>
      </w:r>
      <w:r w:rsidRPr="00942628">
        <w:rPr>
          <w:rFonts w:asciiTheme="minorBidi" w:hAnsiTheme="minorBidi" w:cstheme="minorBidi"/>
          <w:sz w:val="24"/>
          <w:szCs w:val="24"/>
          <w:lang w:val="en"/>
        </w:rPr>
        <w:t xml:space="preserve"> </w:t>
      </w:r>
      <w:r w:rsidR="007F7A3B">
        <w:rPr>
          <w:rFonts w:asciiTheme="minorBidi" w:hAnsiTheme="minorBidi" w:cstheme="minorBidi"/>
          <w:sz w:val="24"/>
          <w:szCs w:val="24"/>
          <w:lang w:val="en"/>
        </w:rPr>
        <w:t>prized</w:t>
      </w:r>
      <w:r w:rsidRPr="00942628">
        <w:rPr>
          <w:rFonts w:asciiTheme="minorBidi" w:hAnsiTheme="minorBidi" w:cstheme="minorBidi"/>
          <w:sz w:val="24"/>
          <w:szCs w:val="24"/>
          <w:lang w:val="en"/>
        </w:rPr>
        <w:t xml:space="preserve"> </w:t>
      </w:r>
      <w:r w:rsidR="008F1891">
        <w:rPr>
          <w:rFonts w:asciiTheme="minorBidi" w:hAnsiTheme="minorBidi" w:cstheme="minorBidi"/>
          <w:sz w:val="24"/>
          <w:szCs w:val="24"/>
          <w:lang w:val="en"/>
        </w:rPr>
        <w:t>(</w:t>
      </w:r>
      <w:r w:rsidR="00FF5E5A" w:rsidRPr="00942628">
        <w:rPr>
          <w:rFonts w:asciiTheme="minorBidi" w:hAnsiTheme="minorBidi" w:cstheme="minorBidi"/>
          <w:i/>
          <w:iCs/>
          <w:sz w:val="24"/>
          <w:szCs w:val="24"/>
          <w:lang w:val="en"/>
        </w:rPr>
        <w:t xml:space="preserve">nachalat </w:t>
      </w:r>
      <w:r w:rsidR="002F5E75">
        <w:rPr>
          <w:rFonts w:asciiTheme="minorBidi" w:hAnsiTheme="minorBidi" w:cstheme="minorBidi"/>
          <w:i/>
          <w:iCs/>
          <w:sz w:val="24"/>
          <w:szCs w:val="24"/>
          <w:lang w:val="en"/>
        </w:rPr>
        <w:t>tzevi</w:t>
      </w:r>
      <w:r w:rsidR="008F1891">
        <w:rPr>
          <w:rFonts w:asciiTheme="minorBidi" w:hAnsiTheme="minorBidi" w:cstheme="minorBidi"/>
          <w:sz w:val="24"/>
          <w:szCs w:val="24"/>
          <w:lang w:val="en"/>
        </w:rPr>
        <w:t>)</w:t>
      </w:r>
      <w:r w:rsidR="00FF5E5A" w:rsidRPr="00942628">
        <w:rPr>
          <w:rFonts w:asciiTheme="minorBidi" w:hAnsiTheme="minorBidi" w:cstheme="minorBidi"/>
          <w:i/>
          <w:iCs/>
          <w:sz w:val="24"/>
          <w:szCs w:val="24"/>
          <w:lang w:val="en"/>
        </w:rPr>
        <w:t xml:space="preserve"> </w:t>
      </w:r>
      <w:r w:rsidRPr="00942628">
        <w:rPr>
          <w:rFonts w:asciiTheme="minorBidi" w:hAnsiTheme="minorBidi" w:cstheme="minorBidi"/>
          <w:sz w:val="24"/>
          <w:szCs w:val="24"/>
          <w:lang w:val="en"/>
        </w:rPr>
        <w:t xml:space="preserve">by </w:t>
      </w:r>
      <w:r w:rsidR="007F7A3B">
        <w:rPr>
          <w:rFonts w:asciiTheme="minorBidi" w:hAnsiTheme="minorBidi" w:cstheme="minorBidi"/>
          <w:sz w:val="24"/>
          <w:szCs w:val="24"/>
          <w:lang w:val="en"/>
        </w:rPr>
        <w:t>hosts</w:t>
      </w:r>
      <w:r w:rsidRPr="00942628">
        <w:rPr>
          <w:rFonts w:asciiTheme="minorBidi" w:hAnsiTheme="minorBidi" w:cstheme="minorBidi"/>
          <w:sz w:val="24"/>
          <w:szCs w:val="24"/>
          <w:lang w:val="en"/>
        </w:rPr>
        <w:t xml:space="preserve"> of nations</w:t>
      </w:r>
      <w:r w:rsidR="007F7A3B">
        <w:rPr>
          <w:rFonts w:asciiTheme="minorBidi" w:hAnsiTheme="minorBidi" w:cstheme="minorBidi"/>
          <w:sz w:val="24"/>
          <w:szCs w:val="24"/>
          <w:lang w:val="en"/>
        </w:rPr>
        <w:t xml:space="preserve"> (</w:t>
      </w:r>
      <w:r w:rsidR="007F7A3B" w:rsidRPr="006D6A6D">
        <w:rPr>
          <w:rFonts w:asciiTheme="minorBidi" w:hAnsiTheme="minorBidi" w:cstheme="minorBidi"/>
          <w:i/>
          <w:iCs/>
          <w:sz w:val="24"/>
          <w:szCs w:val="24"/>
          <w:lang w:val="en"/>
        </w:rPr>
        <w:t>tzivot goyim)</w:t>
      </w:r>
      <w:r w:rsidRPr="006D6A6D">
        <w:rPr>
          <w:rFonts w:asciiTheme="minorBidi" w:hAnsiTheme="minorBidi" w:cstheme="minorBidi"/>
          <w:i/>
          <w:iCs/>
          <w:sz w:val="24"/>
          <w:szCs w:val="24"/>
          <w:lang w:val="en"/>
        </w:rPr>
        <w:t>"</w:t>
      </w:r>
      <w:r w:rsidRPr="00942628">
        <w:rPr>
          <w:rFonts w:asciiTheme="minorBidi" w:hAnsiTheme="minorBidi" w:cstheme="minorBidi"/>
          <w:sz w:val="24"/>
          <w:szCs w:val="24"/>
          <w:lang w:val="en"/>
        </w:rPr>
        <w:t xml:space="preserve"> (</w:t>
      </w:r>
      <w:r w:rsidRPr="00942628">
        <w:rPr>
          <w:rFonts w:asciiTheme="minorBidi" w:hAnsiTheme="minorBidi" w:cstheme="minorBidi"/>
          <w:i/>
          <w:iCs/>
          <w:sz w:val="24"/>
          <w:szCs w:val="24"/>
          <w:lang w:val="en"/>
        </w:rPr>
        <w:t>Yirmeyahu</w:t>
      </w:r>
      <w:r w:rsidRPr="00942628">
        <w:rPr>
          <w:rFonts w:asciiTheme="minorBidi" w:hAnsiTheme="minorBidi" w:cstheme="minorBidi"/>
          <w:sz w:val="24"/>
          <w:szCs w:val="24"/>
          <w:lang w:val="en"/>
        </w:rPr>
        <w:t xml:space="preserve"> 3:19).</w:t>
      </w:r>
    </w:p>
    <w:p w14:paraId="11A5A959" w14:textId="57945B1B" w:rsidR="00B428DA" w:rsidRPr="006D6A6D" w:rsidRDefault="00C96BC0" w:rsidP="006D6A6D">
      <w:pPr>
        <w:pStyle w:val="a3"/>
        <w:spacing w:line="240" w:lineRule="auto"/>
        <w:ind w:left="737"/>
        <w:rPr>
          <w:rFonts w:asciiTheme="minorBidi" w:hAnsiTheme="minorBidi" w:cstheme="minorBidi"/>
          <w:sz w:val="24"/>
          <w:szCs w:val="24"/>
        </w:rPr>
      </w:pPr>
      <w:r>
        <w:rPr>
          <w:rFonts w:asciiTheme="minorBidi" w:hAnsiTheme="minorBidi" w:cstheme="minorBidi"/>
          <w:sz w:val="24"/>
          <w:szCs w:val="24"/>
          <w:lang w:val="en"/>
        </w:rPr>
        <w:t>[This teaches us that it is] a</w:t>
      </w:r>
      <w:r w:rsidR="00B428DA" w:rsidRPr="00942628">
        <w:rPr>
          <w:rFonts w:asciiTheme="minorBidi" w:hAnsiTheme="minorBidi" w:cstheme="minorBidi"/>
          <w:sz w:val="24"/>
          <w:szCs w:val="24"/>
          <w:lang w:val="en"/>
        </w:rPr>
        <w:t xml:space="preserve"> land populated with </w:t>
      </w:r>
      <w:r w:rsidR="002F5E75">
        <w:rPr>
          <w:rFonts w:asciiTheme="minorBidi" w:hAnsiTheme="minorBidi" w:cstheme="minorBidi"/>
          <w:sz w:val="24"/>
          <w:szCs w:val="24"/>
          <w:lang w:val="en"/>
        </w:rPr>
        <w:t>mansion</w:t>
      </w:r>
      <w:r w:rsidR="00B428DA" w:rsidRPr="00942628">
        <w:rPr>
          <w:rFonts w:asciiTheme="minorBidi" w:hAnsiTheme="minorBidi" w:cstheme="minorBidi"/>
          <w:sz w:val="24"/>
          <w:szCs w:val="24"/>
          <w:lang w:val="en"/>
        </w:rPr>
        <w:t xml:space="preserve">s </w:t>
      </w:r>
      <w:r w:rsidR="002F5E75">
        <w:rPr>
          <w:rFonts w:asciiTheme="minorBidi" w:hAnsiTheme="minorBidi" w:cstheme="minorBidi"/>
          <w:sz w:val="24"/>
          <w:szCs w:val="24"/>
          <w:lang w:val="en"/>
        </w:rPr>
        <w:t>(</w:t>
      </w:r>
      <w:r w:rsidR="00B428DA" w:rsidRPr="00942628">
        <w:rPr>
          <w:rFonts w:asciiTheme="minorBidi" w:hAnsiTheme="minorBidi" w:cstheme="minorBidi"/>
          <w:i/>
          <w:iCs/>
          <w:sz w:val="24"/>
          <w:szCs w:val="24"/>
          <w:lang w:val="en"/>
        </w:rPr>
        <w:t>chavil</w:t>
      </w:r>
      <w:r w:rsidR="007A2500">
        <w:rPr>
          <w:rFonts w:asciiTheme="minorBidi" w:hAnsiTheme="minorBidi" w:cstheme="minorBidi"/>
          <w:i/>
          <w:iCs/>
          <w:sz w:val="24"/>
          <w:szCs w:val="24"/>
          <w:lang w:val="en"/>
        </w:rPr>
        <w:t>la</w:t>
      </w:r>
      <w:r w:rsidR="00B428DA" w:rsidRPr="00942628">
        <w:rPr>
          <w:rFonts w:asciiTheme="minorBidi" w:hAnsiTheme="minorBidi" w:cstheme="minorBidi"/>
          <w:i/>
          <w:iCs/>
          <w:sz w:val="24"/>
          <w:szCs w:val="24"/>
          <w:lang w:val="en"/>
        </w:rPr>
        <w:t>ot</w:t>
      </w:r>
      <w:r w:rsidR="002F5E75">
        <w:rPr>
          <w:rFonts w:asciiTheme="minorBidi" w:hAnsiTheme="minorBidi" w:cstheme="minorBidi"/>
          <w:sz w:val="24"/>
          <w:szCs w:val="24"/>
          <w:lang w:val="en"/>
        </w:rPr>
        <w:t>)</w:t>
      </w:r>
      <w:r w:rsidR="00B428DA" w:rsidRPr="00942628">
        <w:rPr>
          <w:rStyle w:val="a9"/>
          <w:rFonts w:asciiTheme="minorBidi" w:hAnsiTheme="minorBidi" w:cstheme="minorBidi"/>
          <w:sz w:val="24"/>
          <w:szCs w:val="24"/>
          <w:lang w:val="en"/>
        </w:rPr>
        <w:footnoteReference w:id="3"/>
      </w:r>
      <w:r w:rsidR="00B428DA" w:rsidRPr="00942628">
        <w:rPr>
          <w:rFonts w:asciiTheme="minorBidi" w:hAnsiTheme="minorBidi" w:cstheme="minorBidi"/>
          <w:i/>
          <w:iCs/>
          <w:sz w:val="24"/>
          <w:szCs w:val="24"/>
          <w:lang w:val="en"/>
        </w:rPr>
        <w:t xml:space="preserve"> </w:t>
      </w:r>
      <w:r w:rsidR="00B428DA" w:rsidRPr="00942628">
        <w:rPr>
          <w:rFonts w:asciiTheme="minorBidi" w:hAnsiTheme="minorBidi" w:cstheme="minorBidi"/>
          <w:sz w:val="24"/>
          <w:szCs w:val="24"/>
          <w:lang w:val="en"/>
        </w:rPr>
        <w:t xml:space="preserve">for kings and rulers. </w:t>
      </w:r>
    </w:p>
    <w:p w14:paraId="0C945D77" w14:textId="761B0F31" w:rsidR="00B428DA" w:rsidRDefault="00B428DA" w:rsidP="006D6A6D">
      <w:pPr>
        <w:pStyle w:val="a3"/>
        <w:spacing w:line="240" w:lineRule="auto"/>
        <w:ind w:left="737"/>
        <w:rPr>
          <w:rFonts w:asciiTheme="minorBidi" w:hAnsiTheme="minorBidi" w:cstheme="minorBidi"/>
          <w:sz w:val="24"/>
          <w:szCs w:val="24"/>
          <w:lang w:val="en"/>
        </w:rPr>
      </w:pPr>
      <w:r w:rsidRPr="00942628">
        <w:rPr>
          <w:rFonts w:asciiTheme="minorBidi" w:hAnsiTheme="minorBidi" w:cstheme="minorBidi"/>
          <w:sz w:val="24"/>
          <w:szCs w:val="24"/>
          <w:lang w:val="en"/>
        </w:rPr>
        <w:t>For any king or ruler who had not acquired</w:t>
      </w:r>
      <w:r w:rsidR="008E60D8" w:rsidRPr="00942628">
        <w:rPr>
          <w:rFonts w:asciiTheme="minorBidi" w:hAnsiTheme="minorBidi" w:cstheme="minorBidi"/>
          <w:sz w:val="24"/>
          <w:szCs w:val="24"/>
          <w:lang w:val="en"/>
        </w:rPr>
        <w:t xml:space="preserve"> </w:t>
      </w:r>
      <w:r w:rsidR="007F7A3B">
        <w:rPr>
          <w:rFonts w:asciiTheme="minorBidi" w:hAnsiTheme="minorBidi" w:cstheme="minorBidi"/>
          <w:sz w:val="24"/>
          <w:szCs w:val="24"/>
          <w:lang w:val="en"/>
        </w:rPr>
        <w:t>[</w:t>
      </w:r>
      <w:r w:rsidR="002F5E75">
        <w:rPr>
          <w:rFonts w:asciiTheme="minorBidi" w:hAnsiTheme="minorBidi" w:cstheme="minorBidi"/>
          <w:sz w:val="24"/>
          <w:szCs w:val="24"/>
          <w:lang w:val="en"/>
        </w:rPr>
        <w:t>mansion</w:t>
      </w:r>
      <w:r w:rsidR="008E60D8" w:rsidRPr="00942628">
        <w:rPr>
          <w:rFonts w:asciiTheme="minorBidi" w:hAnsiTheme="minorBidi" w:cstheme="minorBidi"/>
          <w:sz w:val="24"/>
          <w:szCs w:val="24"/>
          <w:lang w:val="en"/>
        </w:rPr>
        <w:t>s</w:t>
      </w:r>
      <w:r w:rsidR="007F7A3B">
        <w:rPr>
          <w:rFonts w:asciiTheme="minorBidi" w:hAnsiTheme="minorBidi" w:cstheme="minorBidi"/>
          <w:sz w:val="24"/>
          <w:szCs w:val="24"/>
          <w:lang w:val="en"/>
        </w:rPr>
        <w:t>]</w:t>
      </w:r>
      <w:r w:rsidRPr="00942628">
        <w:rPr>
          <w:rFonts w:asciiTheme="minorBidi" w:hAnsiTheme="minorBidi" w:cstheme="minorBidi"/>
          <w:sz w:val="24"/>
          <w:szCs w:val="24"/>
          <w:lang w:val="en"/>
        </w:rPr>
        <w:t xml:space="preserve"> in </w:t>
      </w:r>
      <w:r w:rsidR="005058F0">
        <w:rPr>
          <w:rFonts w:asciiTheme="minorBidi" w:hAnsiTheme="minorBidi" w:cstheme="minorBidi"/>
          <w:sz w:val="24"/>
          <w:szCs w:val="24"/>
          <w:lang w:val="en"/>
        </w:rPr>
        <w:t>Eretz Israel</w:t>
      </w:r>
      <w:r w:rsidRPr="00942628">
        <w:rPr>
          <w:rFonts w:asciiTheme="minorBidi" w:hAnsiTheme="minorBidi" w:cstheme="minorBidi"/>
          <w:sz w:val="24"/>
          <w:szCs w:val="24"/>
          <w:lang w:val="en"/>
        </w:rPr>
        <w:t xml:space="preserve"> said: I have done nothing.</w:t>
      </w:r>
    </w:p>
    <w:p w14:paraId="3A2464AA" w14:textId="77777777" w:rsidR="007F7A3B" w:rsidRPr="00942628" w:rsidRDefault="007F7A3B" w:rsidP="006D6A6D">
      <w:pPr>
        <w:pStyle w:val="a3"/>
        <w:spacing w:line="240" w:lineRule="auto"/>
        <w:ind w:left="737"/>
        <w:rPr>
          <w:rFonts w:asciiTheme="minorBidi" w:hAnsiTheme="minorBidi" w:cstheme="minorBidi"/>
          <w:sz w:val="24"/>
          <w:szCs w:val="24"/>
          <w:lang w:val="en"/>
        </w:rPr>
      </w:pPr>
    </w:p>
    <w:p w14:paraId="7D327C52" w14:textId="10176572" w:rsidR="008E60D8" w:rsidRPr="00942628" w:rsidRDefault="00EB7617" w:rsidP="006D6A6D">
      <w:pPr>
        <w:pStyle w:val="a3"/>
        <w:spacing w:line="240" w:lineRule="auto"/>
        <w:ind w:left="737"/>
        <w:rPr>
          <w:rFonts w:asciiTheme="minorBidi" w:hAnsiTheme="minorBidi" w:cstheme="minorBidi"/>
          <w:sz w:val="24"/>
          <w:szCs w:val="24"/>
        </w:rPr>
      </w:pPr>
      <w:r w:rsidRPr="00942628">
        <w:rPr>
          <w:rFonts w:asciiTheme="minorBidi" w:hAnsiTheme="minorBidi" w:cstheme="minorBidi"/>
          <w:sz w:val="24"/>
          <w:szCs w:val="24"/>
        </w:rPr>
        <w:t xml:space="preserve">Rabbi Yehuda says: Were the thirty-one former kings all in </w:t>
      </w:r>
      <w:r w:rsidR="008E60D8" w:rsidRPr="00942628">
        <w:rPr>
          <w:rFonts w:asciiTheme="minorBidi" w:hAnsiTheme="minorBidi" w:cstheme="minorBidi"/>
          <w:sz w:val="24"/>
          <w:szCs w:val="24"/>
        </w:rPr>
        <w:t>Eretz Israel?</w:t>
      </w:r>
    </w:p>
    <w:p w14:paraId="6C9B82A7" w14:textId="73D6D5A1" w:rsidR="008E60D8" w:rsidRPr="00942628" w:rsidRDefault="008E60D8" w:rsidP="006D6A6D">
      <w:pPr>
        <w:pStyle w:val="a3"/>
        <w:spacing w:line="240" w:lineRule="auto"/>
        <w:ind w:left="737"/>
        <w:rPr>
          <w:rFonts w:asciiTheme="minorBidi" w:hAnsiTheme="minorBidi" w:cstheme="minorBidi"/>
          <w:sz w:val="24"/>
          <w:szCs w:val="24"/>
        </w:rPr>
      </w:pPr>
      <w:r w:rsidRPr="00942628">
        <w:rPr>
          <w:rFonts w:asciiTheme="minorBidi" w:hAnsiTheme="minorBidi" w:cstheme="minorBidi"/>
          <w:sz w:val="24"/>
          <w:szCs w:val="24"/>
        </w:rPr>
        <w:t>Rather, like they do in Rome today, that any king or rule</w:t>
      </w:r>
      <w:r w:rsidR="00FF5E5A" w:rsidRPr="00942628">
        <w:rPr>
          <w:rFonts w:asciiTheme="minorBidi" w:hAnsiTheme="minorBidi" w:cstheme="minorBidi"/>
          <w:sz w:val="24"/>
          <w:szCs w:val="24"/>
        </w:rPr>
        <w:t>r</w:t>
      </w:r>
      <w:r w:rsidRPr="00942628">
        <w:rPr>
          <w:rFonts w:asciiTheme="minorBidi" w:hAnsiTheme="minorBidi" w:cstheme="minorBidi"/>
          <w:sz w:val="24"/>
          <w:szCs w:val="24"/>
        </w:rPr>
        <w:t xml:space="preserve"> who has not acquired </w:t>
      </w:r>
      <w:r w:rsidR="007F7A3B">
        <w:rPr>
          <w:rFonts w:asciiTheme="minorBidi" w:hAnsiTheme="minorBidi" w:cstheme="minorBidi"/>
          <w:sz w:val="24"/>
          <w:szCs w:val="24"/>
        </w:rPr>
        <w:t>[</w:t>
      </w:r>
      <w:r w:rsidR="002F5E75">
        <w:rPr>
          <w:rFonts w:asciiTheme="minorBidi" w:hAnsiTheme="minorBidi" w:cstheme="minorBidi"/>
          <w:sz w:val="24"/>
          <w:szCs w:val="24"/>
        </w:rPr>
        <w:t>mansion</w:t>
      </w:r>
      <w:r w:rsidRPr="00942628">
        <w:rPr>
          <w:rFonts w:asciiTheme="minorBidi" w:hAnsiTheme="minorBidi" w:cstheme="minorBidi"/>
          <w:sz w:val="24"/>
          <w:szCs w:val="24"/>
        </w:rPr>
        <w:t>s</w:t>
      </w:r>
      <w:r w:rsidR="007F7A3B">
        <w:rPr>
          <w:rFonts w:asciiTheme="minorBidi" w:hAnsiTheme="minorBidi" w:cstheme="minorBidi"/>
          <w:sz w:val="24"/>
          <w:szCs w:val="24"/>
        </w:rPr>
        <w:t>]</w:t>
      </w:r>
      <w:r w:rsidRPr="00942628">
        <w:rPr>
          <w:rFonts w:asciiTheme="minorBidi" w:hAnsiTheme="minorBidi" w:cstheme="minorBidi"/>
          <w:sz w:val="24"/>
          <w:szCs w:val="24"/>
        </w:rPr>
        <w:t xml:space="preserve"> in Rome says: I have done nothing.</w:t>
      </w:r>
    </w:p>
    <w:p w14:paraId="03C2F370" w14:textId="714A17F6" w:rsidR="008E60D8" w:rsidRDefault="008E60D8" w:rsidP="006D6A6D">
      <w:pPr>
        <w:pStyle w:val="a3"/>
        <w:spacing w:line="240" w:lineRule="auto"/>
        <w:ind w:left="737"/>
        <w:rPr>
          <w:rFonts w:asciiTheme="minorBidi" w:hAnsiTheme="minorBidi" w:cstheme="minorBidi"/>
          <w:sz w:val="24"/>
          <w:szCs w:val="24"/>
        </w:rPr>
      </w:pPr>
      <w:r w:rsidRPr="00942628">
        <w:rPr>
          <w:rFonts w:asciiTheme="minorBidi" w:hAnsiTheme="minorBidi" w:cstheme="minorBidi"/>
          <w:sz w:val="24"/>
          <w:szCs w:val="24"/>
        </w:rPr>
        <w:lastRenderedPageBreak/>
        <w:t xml:space="preserve">So too every king or ruler who had not acquired </w:t>
      </w:r>
      <w:r w:rsidR="002F5E75">
        <w:rPr>
          <w:rFonts w:asciiTheme="minorBidi" w:hAnsiTheme="minorBidi" w:cstheme="minorBidi"/>
          <w:sz w:val="24"/>
          <w:szCs w:val="24"/>
        </w:rPr>
        <w:t>palaces</w:t>
      </w:r>
      <w:r w:rsidRPr="00942628">
        <w:rPr>
          <w:rFonts w:asciiTheme="minorBidi" w:hAnsiTheme="minorBidi" w:cstheme="minorBidi"/>
          <w:sz w:val="24"/>
          <w:szCs w:val="24"/>
        </w:rPr>
        <w:t xml:space="preserve"> and </w:t>
      </w:r>
      <w:r w:rsidR="002F5E75">
        <w:rPr>
          <w:rFonts w:asciiTheme="minorBidi" w:hAnsiTheme="minorBidi" w:cstheme="minorBidi"/>
          <w:sz w:val="24"/>
          <w:szCs w:val="24"/>
        </w:rPr>
        <w:t>mansion</w:t>
      </w:r>
      <w:r w:rsidRPr="00942628">
        <w:rPr>
          <w:rFonts w:asciiTheme="minorBidi" w:hAnsiTheme="minorBidi" w:cstheme="minorBidi"/>
          <w:sz w:val="24"/>
          <w:szCs w:val="24"/>
        </w:rPr>
        <w:t xml:space="preserve">s in Eretz Israel said: I have done </w:t>
      </w:r>
      <w:r w:rsidR="007F7A3B">
        <w:rPr>
          <w:rFonts w:asciiTheme="minorBidi" w:hAnsiTheme="minorBidi" w:cstheme="minorBidi"/>
          <w:sz w:val="24"/>
          <w:szCs w:val="24"/>
        </w:rPr>
        <w:t>no</w:t>
      </w:r>
      <w:r w:rsidRPr="00942628">
        <w:rPr>
          <w:rFonts w:asciiTheme="minorBidi" w:hAnsiTheme="minorBidi" w:cstheme="minorBidi"/>
          <w:sz w:val="24"/>
          <w:szCs w:val="24"/>
        </w:rPr>
        <w:t>thing.</w:t>
      </w:r>
      <w:r w:rsidRPr="00942628">
        <w:rPr>
          <w:rStyle w:val="a9"/>
          <w:rFonts w:asciiTheme="minorBidi" w:hAnsiTheme="minorBidi" w:cstheme="minorBidi"/>
          <w:sz w:val="24"/>
          <w:szCs w:val="24"/>
        </w:rPr>
        <w:footnoteReference w:id="4"/>
      </w:r>
    </w:p>
    <w:p w14:paraId="3469662E" w14:textId="77777777" w:rsidR="007F7A3B" w:rsidRPr="00942628" w:rsidRDefault="007F7A3B" w:rsidP="006D6A6D">
      <w:pPr>
        <w:pStyle w:val="a3"/>
        <w:spacing w:line="240" w:lineRule="auto"/>
        <w:ind w:left="737"/>
        <w:rPr>
          <w:rFonts w:asciiTheme="minorBidi" w:hAnsiTheme="minorBidi" w:cstheme="minorBidi"/>
          <w:sz w:val="24"/>
          <w:szCs w:val="24"/>
        </w:rPr>
      </w:pPr>
    </w:p>
    <w:p w14:paraId="2491FEFF" w14:textId="306EBA47" w:rsidR="00EC21D7" w:rsidRPr="00942628" w:rsidRDefault="008E60D8" w:rsidP="006D6A6D">
      <w:pPr>
        <w:pStyle w:val="a3"/>
        <w:spacing w:line="240" w:lineRule="auto"/>
        <w:ind w:left="737"/>
        <w:rPr>
          <w:rFonts w:asciiTheme="minorBidi" w:hAnsiTheme="minorBidi" w:cstheme="minorBidi"/>
          <w:sz w:val="24"/>
          <w:szCs w:val="24"/>
          <w:lang w:val="en"/>
        </w:rPr>
      </w:pPr>
      <w:r w:rsidRPr="00942628">
        <w:rPr>
          <w:rFonts w:asciiTheme="minorBidi" w:hAnsiTheme="minorBidi" w:cstheme="minorBidi"/>
          <w:sz w:val="24"/>
          <w:szCs w:val="24"/>
          <w:lang w:val="en"/>
        </w:rPr>
        <w:t xml:space="preserve">"The </w:t>
      </w:r>
      <w:r w:rsidR="007F7A3B">
        <w:rPr>
          <w:rFonts w:asciiTheme="minorBidi" w:hAnsiTheme="minorBidi" w:cstheme="minorBidi"/>
          <w:sz w:val="24"/>
          <w:szCs w:val="24"/>
          <w:lang w:val="en"/>
        </w:rPr>
        <w:t>inheritance</w:t>
      </w:r>
      <w:r w:rsidRPr="00942628">
        <w:rPr>
          <w:rFonts w:asciiTheme="minorBidi" w:hAnsiTheme="minorBidi" w:cstheme="minorBidi"/>
          <w:sz w:val="24"/>
          <w:szCs w:val="24"/>
          <w:lang w:val="en"/>
        </w:rPr>
        <w:t xml:space="preserve"> </w:t>
      </w:r>
      <w:r w:rsidR="007F7A3B">
        <w:rPr>
          <w:rFonts w:asciiTheme="minorBidi" w:hAnsiTheme="minorBidi" w:cstheme="minorBidi"/>
          <w:sz w:val="24"/>
          <w:szCs w:val="24"/>
          <w:lang w:val="en"/>
        </w:rPr>
        <w:t>prized</w:t>
      </w:r>
      <w:r w:rsidRPr="00942628">
        <w:rPr>
          <w:rFonts w:asciiTheme="minorBidi" w:hAnsiTheme="minorBidi" w:cstheme="minorBidi"/>
          <w:sz w:val="24"/>
          <w:szCs w:val="24"/>
          <w:lang w:val="en"/>
        </w:rPr>
        <w:t xml:space="preserve"> </w:t>
      </w:r>
      <w:r w:rsidR="008F1891">
        <w:rPr>
          <w:rFonts w:asciiTheme="minorBidi" w:hAnsiTheme="minorBidi" w:cstheme="minorBidi"/>
          <w:sz w:val="24"/>
          <w:szCs w:val="24"/>
          <w:lang w:val="en"/>
        </w:rPr>
        <w:t>(</w:t>
      </w:r>
      <w:r w:rsidR="002F5E75">
        <w:rPr>
          <w:rFonts w:asciiTheme="minorBidi" w:hAnsiTheme="minorBidi" w:cstheme="minorBidi"/>
          <w:i/>
          <w:iCs/>
          <w:sz w:val="24"/>
          <w:szCs w:val="24"/>
          <w:lang w:val="en"/>
        </w:rPr>
        <w:t>tzevi</w:t>
      </w:r>
      <w:r w:rsidR="008F1891">
        <w:rPr>
          <w:rFonts w:asciiTheme="minorBidi" w:hAnsiTheme="minorBidi" w:cstheme="minorBidi"/>
          <w:sz w:val="24"/>
          <w:szCs w:val="24"/>
          <w:lang w:val="en"/>
        </w:rPr>
        <w:t>)</w:t>
      </w:r>
      <w:r w:rsidR="00FF5E5A" w:rsidRPr="00942628">
        <w:rPr>
          <w:rFonts w:asciiTheme="minorBidi" w:hAnsiTheme="minorBidi" w:cstheme="minorBidi"/>
          <w:sz w:val="24"/>
          <w:szCs w:val="24"/>
          <w:lang w:val="en"/>
        </w:rPr>
        <w:t xml:space="preserve"> </w:t>
      </w:r>
      <w:r w:rsidR="008F1891">
        <w:rPr>
          <w:rFonts w:asciiTheme="minorBidi" w:hAnsiTheme="minorBidi" w:cstheme="minorBidi"/>
          <w:sz w:val="24"/>
          <w:szCs w:val="24"/>
          <w:lang w:val="en"/>
        </w:rPr>
        <w:t>(</w:t>
      </w:r>
      <w:r w:rsidRPr="00942628">
        <w:rPr>
          <w:rFonts w:asciiTheme="minorBidi" w:hAnsiTheme="minorBidi" w:cstheme="minorBidi"/>
          <w:sz w:val="24"/>
          <w:szCs w:val="24"/>
          <w:lang w:val="en"/>
        </w:rPr>
        <w:t xml:space="preserve">by </w:t>
      </w:r>
      <w:r w:rsidR="007F7A3B">
        <w:rPr>
          <w:rFonts w:asciiTheme="minorBidi" w:hAnsiTheme="minorBidi" w:cstheme="minorBidi"/>
          <w:sz w:val="24"/>
          <w:szCs w:val="24"/>
          <w:lang w:val="en"/>
        </w:rPr>
        <w:t>hosts</w:t>
      </w:r>
      <w:r w:rsidRPr="00942628">
        <w:rPr>
          <w:rFonts w:asciiTheme="minorBidi" w:hAnsiTheme="minorBidi" w:cstheme="minorBidi"/>
          <w:sz w:val="24"/>
          <w:szCs w:val="24"/>
          <w:lang w:val="en"/>
        </w:rPr>
        <w:t xml:space="preserve"> of nations</w:t>
      </w:r>
      <w:r w:rsidR="008F1891">
        <w:rPr>
          <w:rFonts w:asciiTheme="minorBidi" w:hAnsiTheme="minorBidi" w:cstheme="minorBidi"/>
          <w:sz w:val="24"/>
          <w:szCs w:val="24"/>
          <w:lang w:val="en"/>
        </w:rPr>
        <w:t>)</w:t>
      </w:r>
      <w:r w:rsidRPr="00942628">
        <w:rPr>
          <w:rFonts w:asciiTheme="minorBidi" w:hAnsiTheme="minorBidi" w:cstheme="minorBidi"/>
          <w:sz w:val="24"/>
          <w:szCs w:val="24"/>
          <w:lang w:val="en"/>
        </w:rPr>
        <w:t>" (ibid.)</w:t>
      </w:r>
    </w:p>
    <w:p w14:paraId="38CA4035" w14:textId="327BBAAD" w:rsidR="008E60D8" w:rsidRPr="00942628" w:rsidRDefault="008E60D8" w:rsidP="006D6A6D">
      <w:pPr>
        <w:pStyle w:val="a3"/>
        <w:spacing w:line="240" w:lineRule="auto"/>
        <w:ind w:left="737"/>
        <w:rPr>
          <w:rFonts w:asciiTheme="minorBidi" w:hAnsiTheme="minorBidi" w:cstheme="minorBidi"/>
          <w:sz w:val="24"/>
          <w:szCs w:val="24"/>
        </w:rPr>
      </w:pPr>
      <w:r w:rsidRPr="00942628">
        <w:rPr>
          <w:rFonts w:asciiTheme="minorBidi" w:hAnsiTheme="minorBidi" w:cstheme="minorBidi"/>
          <w:sz w:val="24"/>
          <w:szCs w:val="24"/>
        </w:rPr>
        <w:t xml:space="preserve">Just as a </w:t>
      </w:r>
      <w:r w:rsidR="002F5E75">
        <w:rPr>
          <w:rFonts w:asciiTheme="minorBidi" w:hAnsiTheme="minorBidi" w:cstheme="minorBidi"/>
          <w:sz w:val="24"/>
          <w:szCs w:val="24"/>
        </w:rPr>
        <w:t>gazelle</w:t>
      </w:r>
      <w:r w:rsidRPr="00942628">
        <w:rPr>
          <w:rFonts w:asciiTheme="minorBidi" w:hAnsiTheme="minorBidi" w:cstheme="minorBidi"/>
          <w:sz w:val="24"/>
          <w:szCs w:val="24"/>
        </w:rPr>
        <w:t xml:space="preserve"> </w:t>
      </w:r>
      <w:r w:rsidR="008F1891">
        <w:rPr>
          <w:rFonts w:asciiTheme="minorBidi" w:hAnsiTheme="minorBidi" w:cstheme="minorBidi"/>
          <w:sz w:val="24"/>
          <w:szCs w:val="24"/>
        </w:rPr>
        <w:t>(</w:t>
      </w:r>
      <w:r w:rsidR="002F5E75">
        <w:rPr>
          <w:rFonts w:asciiTheme="minorBidi" w:hAnsiTheme="minorBidi" w:cstheme="minorBidi"/>
          <w:i/>
          <w:iCs/>
          <w:sz w:val="24"/>
          <w:szCs w:val="24"/>
        </w:rPr>
        <w:t>tzevi</w:t>
      </w:r>
      <w:r w:rsidR="008F1891">
        <w:rPr>
          <w:rFonts w:asciiTheme="minorBidi" w:hAnsiTheme="minorBidi" w:cstheme="minorBidi"/>
          <w:sz w:val="24"/>
          <w:szCs w:val="24"/>
        </w:rPr>
        <w:t>)</w:t>
      </w:r>
      <w:r w:rsidRPr="00942628">
        <w:rPr>
          <w:rFonts w:asciiTheme="minorBidi" w:hAnsiTheme="minorBidi" w:cstheme="minorBidi"/>
          <w:sz w:val="24"/>
          <w:szCs w:val="24"/>
        </w:rPr>
        <w:t xml:space="preserve"> is qui</w:t>
      </w:r>
      <w:r w:rsidR="00C96BC0">
        <w:rPr>
          <w:rFonts w:asciiTheme="minorBidi" w:hAnsiTheme="minorBidi" w:cstheme="minorBidi"/>
          <w:sz w:val="24"/>
          <w:szCs w:val="24"/>
        </w:rPr>
        <w:t>ck</w:t>
      </w:r>
      <w:r w:rsidRPr="00942628">
        <w:rPr>
          <w:rFonts w:asciiTheme="minorBidi" w:hAnsiTheme="minorBidi" w:cstheme="minorBidi"/>
          <w:sz w:val="24"/>
          <w:szCs w:val="24"/>
        </w:rPr>
        <w:t>er o</w:t>
      </w:r>
      <w:r w:rsidR="00C96BC0">
        <w:rPr>
          <w:rFonts w:asciiTheme="minorBidi" w:hAnsiTheme="minorBidi" w:cstheme="minorBidi"/>
          <w:sz w:val="24"/>
          <w:szCs w:val="24"/>
        </w:rPr>
        <w:t>n</w:t>
      </w:r>
      <w:r w:rsidRPr="00942628">
        <w:rPr>
          <w:rFonts w:asciiTheme="minorBidi" w:hAnsiTheme="minorBidi" w:cstheme="minorBidi"/>
          <w:sz w:val="24"/>
          <w:szCs w:val="24"/>
        </w:rPr>
        <w:t xml:space="preserve"> foot than any beast or animal,</w:t>
      </w:r>
    </w:p>
    <w:p w14:paraId="031CEDCC" w14:textId="724A4F80" w:rsidR="008E60D8" w:rsidRPr="00942628" w:rsidRDefault="007F7A3B" w:rsidP="006D6A6D">
      <w:pPr>
        <w:pStyle w:val="a3"/>
        <w:spacing w:line="240" w:lineRule="auto"/>
        <w:ind w:left="737"/>
        <w:rPr>
          <w:rFonts w:asciiTheme="minorBidi" w:hAnsiTheme="minorBidi" w:cstheme="minorBidi"/>
          <w:sz w:val="24"/>
          <w:szCs w:val="24"/>
        </w:rPr>
      </w:pPr>
      <w:r>
        <w:rPr>
          <w:rFonts w:asciiTheme="minorBidi" w:hAnsiTheme="minorBidi" w:cstheme="minorBidi"/>
          <w:sz w:val="24"/>
          <w:szCs w:val="24"/>
        </w:rPr>
        <w:t>S</w:t>
      </w:r>
      <w:r w:rsidR="008E60D8" w:rsidRPr="00942628">
        <w:rPr>
          <w:rFonts w:asciiTheme="minorBidi" w:hAnsiTheme="minorBidi" w:cstheme="minorBidi"/>
          <w:sz w:val="24"/>
          <w:szCs w:val="24"/>
        </w:rPr>
        <w:t xml:space="preserve">o, the fruits of </w:t>
      </w:r>
      <w:r w:rsidR="005058F0">
        <w:rPr>
          <w:rFonts w:asciiTheme="minorBidi" w:hAnsiTheme="minorBidi" w:cstheme="minorBidi"/>
          <w:sz w:val="24"/>
          <w:szCs w:val="24"/>
        </w:rPr>
        <w:t>Eretz Israel</w:t>
      </w:r>
      <w:r w:rsidR="008E60D8" w:rsidRPr="00942628">
        <w:rPr>
          <w:rFonts w:asciiTheme="minorBidi" w:hAnsiTheme="minorBidi" w:cstheme="minorBidi"/>
          <w:sz w:val="24"/>
          <w:szCs w:val="24"/>
        </w:rPr>
        <w:t xml:space="preserve"> are quicker to </w:t>
      </w:r>
      <w:r w:rsidR="00C96BC0">
        <w:rPr>
          <w:rFonts w:asciiTheme="minorBidi" w:hAnsiTheme="minorBidi" w:cstheme="minorBidi"/>
          <w:sz w:val="24"/>
          <w:szCs w:val="24"/>
        </w:rPr>
        <w:t>ripen</w:t>
      </w:r>
      <w:r w:rsidR="008E60D8" w:rsidRPr="00942628">
        <w:rPr>
          <w:rFonts w:asciiTheme="minorBidi" w:hAnsiTheme="minorBidi" w:cstheme="minorBidi"/>
          <w:sz w:val="24"/>
          <w:szCs w:val="24"/>
        </w:rPr>
        <w:t xml:space="preserve"> than those of all the other lands.</w:t>
      </w:r>
    </w:p>
    <w:p w14:paraId="07918563" w14:textId="77777777" w:rsidR="007F7A3B" w:rsidRDefault="007F7A3B" w:rsidP="006D6A6D">
      <w:pPr>
        <w:pStyle w:val="a3"/>
        <w:spacing w:line="240" w:lineRule="auto"/>
        <w:ind w:left="737"/>
        <w:rPr>
          <w:rFonts w:asciiTheme="minorBidi" w:hAnsiTheme="minorBidi" w:cstheme="minorBidi"/>
          <w:sz w:val="24"/>
          <w:szCs w:val="24"/>
        </w:rPr>
      </w:pPr>
    </w:p>
    <w:p w14:paraId="2D9C2E6A" w14:textId="27D8C442" w:rsidR="008E60D8" w:rsidRPr="00942628" w:rsidRDefault="008E60D8" w:rsidP="006D6A6D">
      <w:pPr>
        <w:pStyle w:val="a3"/>
        <w:spacing w:line="240" w:lineRule="auto"/>
        <w:ind w:left="737"/>
        <w:rPr>
          <w:rFonts w:asciiTheme="minorBidi" w:hAnsiTheme="minorBidi" w:cstheme="minorBidi"/>
          <w:sz w:val="24"/>
          <w:szCs w:val="24"/>
        </w:rPr>
      </w:pPr>
      <w:r w:rsidRPr="00942628">
        <w:rPr>
          <w:rFonts w:asciiTheme="minorBidi" w:hAnsiTheme="minorBidi" w:cstheme="minorBidi"/>
          <w:sz w:val="24"/>
          <w:szCs w:val="24"/>
        </w:rPr>
        <w:t xml:space="preserve">Another explanation: Just as a </w:t>
      </w:r>
      <w:r w:rsidR="002F5E75">
        <w:rPr>
          <w:rFonts w:asciiTheme="minorBidi" w:hAnsiTheme="minorBidi" w:cstheme="minorBidi"/>
          <w:sz w:val="24"/>
          <w:szCs w:val="24"/>
        </w:rPr>
        <w:t>gazelle</w:t>
      </w:r>
      <w:r w:rsidRPr="00942628">
        <w:rPr>
          <w:rFonts w:asciiTheme="minorBidi" w:hAnsiTheme="minorBidi" w:cstheme="minorBidi"/>
          <w:sz w:val="24"/>
          <w:szCs w:val="24"/>
        </w:rPr>
        <w:t>, when you flay it, its hide cannot contain its flesh,</w:t>
      </w:r>
    </w:p>
    <w:p w14:paraId="24034002" w14:textId="0B821128" w:rsidR="008E60D8" w:rsidRDefault="007F7A3B" w:rsidP="006D6A6D">
      <w:pPr>
        <w:pStyle w:val="a3"/>
        <w:spacing w:line="240" w:lineRule="auto"/>
        <w:ind w:left="737"/>
        <w:rPr>
          <w:rFonts w:asciiTheme="minorBidi" w:hAnsiTheme="minorBidi" w:cstheme="minorBidi"/>
          <w:sz w:val="24"/>
          <w:szCs w:val="24"/>
        </w:rPr>
      </w:pPr>
      <w:r>
        <w:rPr>
          <w:rFonts w:asciiTheme="minorBidi" w:hAnsiTheme="minorBidi" w:cstheme="minorBidi"/>
          <w:sz w:val="24"/>
          <w:szCs w:val="24"/>
        </w:rPr>
        <w:t>S</w:t>
      </w:r>
      <w:r w:rsidR="00F61D7E" w:rsidRPr="00942628">
        <w:rPr>
          <w:rFonts w:asciiTheme="minorBidi" w:hAnsiTheme="minorBidi" w:cstheme="minorBidi"/>
          <w:sz w:val="24"/>
          <w:szCs w:val="24"/>
        </w:rPr>
        <w:t xml:space="preserve">o </w:t>
      </w:r>
      <w:r w:rsidR="005058F0">
        <w:rPr>
          <w:rFonts w:asciiTheme="minorBidi" w:hAnsiTheme="minorBidi" w:cstheme="minorBidi"/>
          <w:sz w:val="24"/>
          <w:szCs w:val="24"/>
        </w:rPr>
        <w:t>Eretz Israel</w:t>
      </w:r>
      <w:r w:rsidR="00F61D7E" w:rsidRPr="00942628">
        <w:rPr>
          <w:rFonts w:asciiTheme="minorBidi" w:hAnsiTheme="minorBidi" w:cstheme="minorBidi"/>
          <w:sz w:val="24"/>
          <w:szCs w:val="24"/>
        </w:rPr>
        <w:t xml:space="preserve"> cannot </w:t>
      </w:r>
      <w:r w:rsidR="008E60D8" w:rsidRPr="00942628">
        <w:rPr>
          <w:rFonts w:asciiTheme="minorBidi" w:hAnsiTheme="minorBidi" w:cstheme="minorBidi"/>
          <w:sz w:val="24"/>
          <w:szCs w:val="24"/>
        </w:rPr>
        <w:t xml:space="preserve">contain </w:t>
      </w:r>
      <w:r>
        <w:rPr>
          <w:rFonts w:asciiTheme="minorBidi" w:hAnsiTheme="minorBidi" w:cstheme="minorBidi"/>
          <w:sz w:val="24"/>
          <w:szCs w:val="24"/>
        </w:rPr>
        <w:t>[</w:t>
      </w:r>
      <w:r w:rsidR="00F61D7E" w:rsidRPr="00942628">
        <w:rPr>
          <w:rFonts w:asciiTheme="minorBidi" w:hAnsiTheme="minorBidi" w:cstheme="minorBidi"/>
          <w:sz w:val="24"/>
          <w:szCs w:val="24"/>
        </w:rPr>
        <w:t>all of</w:t>
      </w:r>
      <w:r>
        <w:rPr>
          <w:rFonts w:asciiTheme="minorBidi" w:hAnsiTheme="minorBidi" w:cstheme="minorBidi"/>
          <w:sz w:val="24"/>
          <w:szCs w:val="24"/>
        </w:rPr>
        <w:t xml:space="preserve">] </w:t>
      </w:r>
      <w:r w:rsidR="008E60D8" w:rsidRPr="00942628">
        <w:rPr>
          <w:rFonts w:asciiTheme="minorBidi" w:hAnsiTheme="minorBidi" w:cstheme="minorBidi"/>
          <w:sz w:val="24"/>
          <w:szCs w:val="24"/>
        </w:rPr>
        <w:t>its fruits when Israel observes the Torah.</w:t>
      </w:r>
    </w:p>
    <w:p w14:paraId="279D2463" w14:textId="77777777" w:rsidR="007F7A3B" w:rsidRPr="00942628" w:rsidRDefault="007F7A3B" w:rsidP="006D6A6D">
      <w:pPr>
        <w:pStyle w:val="a3"/>
        <w:spacing w:line="240" w:lineRule="auto"/>
        <w:ind w:left="737"/>
        <w:rPr>
          <w:rFonts w:asciiTheme="minorBidi" w:hAnsiTheme="minorBidi" w:cstheme="minorBidi"/>
          <w:sz w:val="24"/>
          <w:szCs w:val="24"/>
        </w:rPr>
      </w:pPr>
    </w:p>
    <w:p w14:paraId="532CA0A9" w14:textId="17D8DBF0" w:rsidR="00F61D7E" w:rsidRPr="00942628" w:rsidRDefault="00F61D7E" w:rsidP="006D6A6D">
      <w:pPr>
        <w:pStyle w:val="a3"/>
        <w:spacing w:line="240" w:lineRule="auto"/>
        <w:ind w:left="737"/>
        <w:rPr>
          <w:rFonts w:asciiTheme="minorBidi" w:hAnsiTheme="minorBidi" w:cstheme="minorBidi"/>
          <w:sz w:val="24"/>
          <w:szCs w:val="24"/>
        </w:rPr>
      </w:pPr>
      <w:r w:rsidRPr="00942628">
        <w:rPr>
          <w:rFonts w:asciiTheme="minorBidi" w:hAnsiTheme="minorBidi" w:cstheme="minorBidi"/>
          <w:sz w:val="24"/>
          <w:szCs w:val="24"/>
        </w:rPr>
        <w:t xml:space="preserve">And just as a </w:t>
      </w:r>
      <w:r w:rsidR="002F5E75">
        <w:rPr>
          <w:rFonts w:asciiTheme="minorBidi" w:hAnsiTheme="minorBidi" w:cstheme="minorBidi"/>
          <w:sz w:val="24"/>
          <w:szCs w:val="24"/>
        </w:rPr>
        <w:t>gazelle</w:t>
      </w:r>
      <w:r w:rsidRPr="00942628">
        <w:rPr>
          <w:rFonts w:asciiTheme="minorBidi" w:hAnsiTheme="minorBidi" w:cstheme="minorBidi"/>
          <w:sz w:val="24"/>
          <w:szCs w:val="24"/>
        </w:rPr>
        <w:t xml:space="preserve"> is lighter to eat than any beast or animal, </w:t>
      </w:r>
    </w:p>
    <w:p w14:paraId="79A81333" w14:textId="757A46B3" w:rsidR="00F61D7E" w:rsidRPr="00942628" w:rsidRDefault="00F61D7E" w:rsidP="006D6A6D">
      <w:pPr>
        <w:pStyle w:val="a3"/>
        <w:spacing w:line="240" w:lineRule="auto"/>
        <w:ind w:left="737"/>
        <w:rPr>
          <w:rFonts w:asciiTheme="minorBidi" w:hAnsiTheme="minorBidi" w:cstheme="minorBidi"/>
          <w:sz w:val="24"/>
          <w:szCs w:val="24"/>
        </w:rPr>
      </w:pPr>
      <w:r w:rsidRPr="00942628">
        <w:rPr>
          <w:rFonts w:asciiTheme="minorBidi" w:hAnsiTheme="minorBidi" w:cstheme="minorBidi"/>
          <w:sz w:val="24"/>
          <w:szCs w:val="24"/>
        </w:rPr>
        <w:t xml:space="preserve">so the fruits of </w:t>
      </w:r>
      <w:r w:rsidR="005058F0">
        <w:rPr>
          <w:rFonts w:asciiTheme="minorBidi" w:hAnsiTheme="minorBidi" w:cstheme="minorBidi"/>
          <w:sz w:val="24"/>
          <w:szCs w:val="24"/>
        </w:rPr>
        <w:t>Eretz Israel</w:t>
      </w:r>
      <w:r w:rsidRPr="00942628">
        <w:rPr>
          <w:rFonts w:asciiTheme="minorBidi" w:hAnsiTheme="minorBidi" w:cstheme="minorBidi"/>
          <w:sz w:val="24"/>
          <w:szCs w:val="24"/>
        </w:rPr>
        <w:t xml:space="preserve"> are lighter to eat than those of all the other lands.</w:t>
      </w:r>
      <w:r w:rsidRPr="00942628">
        <w:rPr>
          <w:rStyle w:val="a9"/>
          <w:rFonts w:asciiTheme="minorBidi" w:hAnsiTheme="minorBidi" w:cstheme="minorBidi"/>
          <w:sz w:val="24"/>
          <w:szCs w:val="24"/>
        </w:rPr>
        <w:footnoteReference w:id="5"/>
      </w:r>
      <w:r w:rsidRPr="00942628">
        <w:rPr>
          <w:rFonts w:asciiTheme="minorBidi" w:hAnsiTheme="minorBidi" w:cstheme="minorBidi"/>
          <w:sz w:val="24"/>
          <w:szCs w:val="24"/>
        </w:rPr>
        <w:t xml:space="preserve"> </w:t>
      </w:r>
    </w:p>
    <w:p w14:paraId="2632B5B7" w14:textId="77777777" w:rsidR="007F7A3B" w:rsidRDefault="007F7A3B" w:rsidP="006D6A6D">
      <w:pPr>
        <w:pStyle w:val="a3"/>
        <w:spacing w:line="240" w:lineRule="auto"/>
        <w:ind w:left="737"/>
        <w:rPr>
          <w:rFonts w:asciiTheme="minorBidi" w:hAnsiTheme="minorBidi" w:cstheme="minorBidi"/>
          <w:sz w:val="24"/>
          <w:szCs w:val="24"/>
        </w:rPr>
      </w:pPr>
    </w:p>
    <w:p w14:paraId="57605496" w14:textId="6EF729ED" w:rsidR="00F61D7E" w:rsidRPr="00942628" w:rsidRDefault="00F61D7E" w:rsidP="006D6A6D">
      <w:pPr>
        <w:pStyle w:val="a3"/>
        <w:spacing w:line="240" w:lineRule="auto"/>
        <w:ind w:left="737"/>
        <w:rPr>
          <w:rFonts w:asciiTheme="minorBidi" w:hAnsiTheme="minorBidi" w:cstheme="minorBidi"/>
          <w:sz w:val="24"/>
          <w:szCs w:val="24"/>
        </w:rPr>
      </w:pPr>
      <w:r w:rsidRPr="00942628">
        <w:rPr>
          <w:rFonts w:asciiTheme="minorBidi" w:hAnsiTheme="minorBidi" w:cstheme="minorBidi"/>
          <w:sz w:val="24"/>
          <w:szCs w:val="24"/>
        </w:rPr>
        <w:t xml:space="preserve">If they are light, I might think they are not </w:t>
      </w:r>
      <w:r w:rsidR="00554430">
        <w:rPr>
          <w:rFonts w:asciiTheme="minorBidi" w:hAnsiTheme="minorBidi" w:cstheme="minorBidi"/>
          <w:sz w:val="24"/>
          <w:szCs w:val="24"/>
        </w:rPr>
        <w:t>rich</w:t>
      </w:r>
      <w:r w:rsidRPr="00942628">
        <w:rPr>
          <w:rFonts w:asciiTheme="minorBidi" w:hAnsiTheme="minorBidi" w:cstheme="minorBidi"/>
          <w:sz w:val="24"/>
          <w:szCs w:val="24"/>
        </w:rPr>
        <w:t xml:space="preserve">. </w:t>
      </w:r>
    </w:p>
    <w:p w14:paraId="68B0990C" w14:textId="2B48DE42" w:rsidR="00F61D7E" w:rsidRPr="00942628" w:rsidRDefault="00F61D7E" w:rsidP="006D6A6D">
      <w:pPr>
        <w:pStyle w:val="a3"/>
        <w:spacing w:line="240" w:lineRule="auto"/>
        <w:ind w:left="737"/>
        <w:rPr>
          <w:rFonts w:asciiTheme="minorBidi" w:hAnsiTheme="minorBidi" w:cstheme="minorBidi"/>
          <w:sz w:val="24"/>
          <w:szCs w:val="24"/>
        </w:rPr>
      </w:pPr>
      <w:r w:rsidRPr="00942628">
        <w:rPr>
          <w:rFonts w:asciiTheme="minorBidi" w:hAnsiTheme="minorBidi" w:cstheme="minorBidi"/>
          <w:sz w:val="24"/>
          <w:szCs w:val="24"/>
        </w:rPr>
        <w:t>Therefore, it is written: "a land flowing with milk and honey" (</w:t>
      </w:r>
      <w:r w:rsidRPr="00942628">
        <w:rPr>
          <w:rFonts w:asciiTheme="minorBidi" w:hAnsiTheme="minorBidi" w:cstheme="minorBidi"/>
          <w:i/>
          <w:iCs/>
          <w:sz w:val="24"/>
          <w:szCs w:val="24"/>
        </w:rPr>
        <w:t xml:space="preserve">Devarim </w:t>
      </w:r>
      <w:r w:rsidR="00FF5E5A" w:rsidRPr="00942628">
        <w:rPr>
          <w:rFonts w:asciiTheme="minorBidi" w:hAnsiTheme="minorBidi" w:cstheme="minorBidi"/>
          <w:sz w:val="24"/>
          <w:szCs w:val="24"/>
        </w:rPr>
        <w:t>11:9),</w:t>
      </w:r>
    </w:p>
    <w:p w14:paraId="57ECB696" w14:textId="613012FF" w:rsidR="00F61D7E" w:rsidRPr="00942628" w:rsidRDefault="00554430" w:rsidP="006D6A6D">
      <w:pPr>
        <w:pStyle w:val="a3"/>
        <w:spacing w:line="240" w:lineRule="auto"/>
        <w:ind w:left="737"/>
        <w:rPr>
          <w:rFonts w:asciiTheme="minorBidi" w:hAnsiTheme="minorBidi" w:cstheme="minorBidi"/>
          <w:sz w:val="24"/>
          <w:szCs w:val="24"/>
        </w:rPr>
      </w:pPr>
      <w:r>
        <w:rPr>
          <w:rFonts w:asciiTheme="minorBidi" w:hAnsiTheme="minorBidi" w:cstheme="minorBidi"/>
          <w:sz w:val="24"/>
          <w:szCs w:val="24"/>
        </w:rPr>
        <w:t>Rich</w:t>
      </w:r>
      <w:r w:rsidR="00F61D7E" w:rsidRPr="00942628">
        <w:rPr>
          <w:rFonts w:asciiTheme="minorBidi" w:hAnsiTheme="minorBidi" w:cstheme="minorBidi"/>
          <w:sz w:val="24"/>
          <w:szCs w:val="24"/>
        </w:rPr>
        <w:t xml:space="preserve"> </w:t>
      </w:r>
      <w:r w:rsidR="00C96BC0">
        <w:rPr>
          <w:rFonts w:asciiTheme="minorBidi" w:hAnsiTheme="minorBidi" w:cstheme="minorBidi"/>
          <w:sz w:val="24"/>
          <w:szCs w:val="24"/>
        </w:rPr>
        <w:t>like</w:t>
      </w:r>
      <w:r w:rsidR="00F61D7E" w:rsidRPr="00942628">
        <w:rPr>
          <w:rFonts w:asciiTheme="minorBidi" w:hAnsiTheme="minorBidi" w:cstheme="minorBidi"/>
          <w:sz w:val="24"/>
          <w:szCs w:val="24"/>
        </w:rPr>
        <w:t xml:space="preserve"> milk and sweet </w:t>
      </w:r>
      <w:r w:rsidR="00C96BC0">
        <w:rPr>
          <w:rFonts w:asciiTheme="minorBidi" w:hAnsiTheme="minorBidi" w:cstheme="minorBidi"/>
          <w:sz w:val="24"/>
          <w:szCs w:val="24"/>
        </w:rPr>
        <w:t>like</w:t>
      </w:r>
      <w:r w:rsidR="00F61D7E" w:rsidRPr="00942628">
        <w:rPr>
          <w:rFonts w:asciiTheme="minorBidi" w:hAnsiTheme="minorBidi" w:cstheme="minorBidi"/>
          <w:sz w:val="24"/>
          <w:szCs w:val="24"/>
        </w:rPr>
        <w:t xml:space="preserve"> honey.</w:t>
      </w:r>
    </w:p>
    <w:p w14:paraId="7E76F253" w14:textId="1EB134AF" w:rsidR="00F61D7E" w:rsidRPr="00942628" w:rsidRDefault="00F61D7E" w:rsidP="006D6A6D">
      <w:pPr>
        <w:pStyle w:val="a3"/>
        <w:spacing w:line="240" w:lineRule="auto"/>
        <w:ind w:left="737"/>
        <w:rPr>
          <w:rFonts w:asciiTheme="minorBidi" w:hAnsiTheme="minorBidi" w:cstheme="minorBidi"/>
          <w:sz w:val="24"/>
          <w:szCs w:val="24"/>
        </w:rPr>
      </w:pPr>
      <w:r w:rsidRPr="00942628">
        <w:rPr>
          <w:rFonts w:asciiTheme="minorBidi" w:hAnsiTheme="minorBidi" w:cstheme="minorBidi"/>
          <w:sz w:val="24"/>
          <w:szCs w:val="24"/>
        </w:rPr>
        <w:t xml:space="preserve">And thus is it written: "Let me sing now of my beloved, a song of my beloved </w:t>
      </w:r>
      <w:r w:rsidR="007F7A3B">
        <w:rPr>
          <w:rFonts w:asciiTheme="minorBidi" w:hAnsiTheme="minorBidi" w:cstheme="minorBidi"/>
          <w:sz w:val="24"/>
          <w:szCs w:val="24"/>
        </w:rPr>
        <w:t>regarding</w:t>
      </w:r>
      <w:r w:rsidRPr="00942628">
        <w:rPr>
          <w:rFonts w:asciiTheme="minorBidi" w:hAnsiTheme="minorBidi" w:cstheme="minorBidi"/>
          <w:sz w:val="24"/>
          <w:szCs w:val="24"/>
        </w:rPr>
        <w:t xml:space="preserve"> his </w:t>
      </w:r>
      <w:r w:rsidR="00616381">
        <w:rPr>
          <w:rFonts w:asciiTheme="minorBidi" w:hAnsiTheme="minorBidi" w:cstheme="minorBidi"/>
          <w:sz w:val="24"/>
          <w:szCs w:val="24"/>
        </w:rPr>
        <w:t>vineyard: my b</w:t>
      </w:r>
      <w:r w:rsidRPr="00942628">
        <w:rPr>
          <w:rFonts w:asciiTheme="minorBidi" w:hAnsiTheme="minorBidi" w:cstheme="minorBidi"/>
          <w:sz w:val="24"/>
          <w:szCs w:val="24"/>
        </w:rPr>
        <w:t>eloved had a vineyard</w:t>
      </w:r>
      <w:r w:rsidR="00670810">
        <w:rPr>
          <w:rFonts w:asciiTheme="minorBidi" w:hAnsiTheme="minorBidi" w:cstheme="minorBidi"/>
          <w:sz w:val="24"/>
          <w:szCs w:val="24"/>
        </w:rPr>
        <w:t xml:space="preserve"> upon a </w:t>
      </w:r>
      <w:r w:rsidR="00554430">
        <w:rPr>
          <w:rFonts w:asciiTheme="minorBidi" w:hAnsiTheme="minorBidi" w:cstheme="minorBidi"/>
          <w:sz w:val="24"/>
          <w:szCs w:val="24"/>
        </w:rPr>
        <w:t>rich</w:t>
      </w:r>
      <w:r w:rsidRPr="00942628">
        <w:rPr>
          <w:rFonts w:asciiTheme="minorBidi" w:hAnsiTheme="minorBidi" w:cstheme="minorBidi"/>
          <w:sz w:val="24"/>
          <w:szCs w:val="24"/>
        </w:rPr>
        <w:t xml:space="preserve"> </w:t>
      </w:r>
      <w:r w:rsidR="00554430">
        <w:rPr>
          <w:rFonts w:asciiTheme="minorBidi" w:hAnsiTheme="minorBidi" w:cstheme="minorBidi"/>
          <w:sz w:val="24"/>
          <w:szCs w:val="24"/>
        </w:rPr>
        <w:t>knoll</w:t>
      </w:r>
      <w:r w:rsidRPr="00942628">
        <w:rPr>
          <w:rFonts w:asciiTheme="minorBidi" w:hAnsiTheme="minorBidi" w:cstheme="minorBidi"/>
          <w:sz w:val="24"/>
          <w:szCs w:val="24"/>
        </w:rPr>
        <w:t xml:space="preserve"> </w:t>
      </w:r>
      <w:r w:rsidR="008F1891">
        <w:rPr>
          <w:rFonts w:asciiTheme="minorBidi" w:hAnsiTheme="minorBidi" w:cstheme="minorBidi"/>
          <w:sz w:val="24"/>
          <w:szCs w:val="24"/>
        </w:rPr>
        <w:t>(</w:t>
      </w:r>
      <w:r w:rsidRPr="00942628">
        <w:rPr>
          <w:rFonts w:asciiTheme="minorBidi" w:hAnsiTheme="minorBidi" w:cstheme="minorBidi"/>
          <w:i/>
          <w:iCs/>
          <w:sz w:val="24"/>
          <w:szCs w:val="24"/>
        </w:rPr>
        <w:t>keren</w:t>
      </w:r>
      <w:r w:rsidR="007F7A3B">
        <w:rPr>
          <w:rFonts w:asciiTheme="minorBidi" w:hAnsiTheme="minorBidi" w:cstheme="minorBidi"/>
          <w:i/>
          <w:iCs/>
          <w:sz w:val="24"/>
          <w:szCs w:val="24"/>
        </w:rPr>
        <w:t xml:space="preserve"> ben shemen</w:t>
      </w:r>
      <w:r w:rsidR="008F1891">
        <w:rPr>
          <w:rFonts w:asciiTheme="minorBidi" w:hAnsiTheme="minorBidi" w:cstheme="minorBidi"/>
          <w:sz w:val="24"/>
          <w:szCs w:val="24"/>
        </w:rPr>
        <w:t>)</w:t>
      </w:r>
      <w:r w:rsidRPr="00942628">
        <w:rPr>
          <w:rFonts w:asciiTheme="minorBidi" w:hAnsiTheme="minorBidi" w:cstheme="minorBidi"/>
          <w:sz w:val="24"/>
          <w:szCs w:val="24"/>
        </w:rPr>
        <w:t>" (</w:t>
      </w:r>
      <w:r w:rsidRPr="00942628">
        <w:rPr>
          <w:rFonts w:asciiTheme="minorBidi" w:hAnsiTheme="minorBidi" w:cstheme="minorBidi"/>
          <w:i/>
          <w:iCs/>
          <w:sz w:val="24"/>
          <w:szCs w:val="24"/>
        </w:rPr>
        <w:t>Yeshayahu</w:t>
      </w:r>
      <w:r w:rsidRPr="00942628">
        <w:rPr>
          <w:rFonts w:asciiTheme="minorBidi" w:hAnsiTheme="minorBidi" w:cstheme="minorBidi"/>
          <w:sz w:val="24"/>
          <w:szCs w:val="24"/>
        </w:rPr>
        <w:t xml:space="preserve"> 5:1).</w:t>
      </w:r>
    </w:p>
    <w:p w14:paraId="5FA25F09" w14:textId="684784A9" w:rsidR="00F61D7E" w:rsidRDefault="00F61D7E" w:rsidP="006D6A6D">
      <w:pPr>
        <w:pStyle w:val="a3"/>
        <w:spacing w:line="240" w:lineRule="auto"/>
        <w:ind w:left="737"/>
        <w:rPr>
          <w:rFonts w:asciiTheme="minorBidi" w:hAnsiTheme="minorBidi" w:cstheme="minorBidi"/>
          <w:sz w:val="24"/>
          <w:szCs w:val="24"/>
        </w:rPr>
      </w:pPr>
      <w:r w:rsidRPr="00942628">
        <w:rPr>
          <w:rFonts w:asciiTheme="minorBidi" w:hAnsiTheme="minorBidi" w:cstheme="minorBidi"/>
          <w:sz w:val="24"/>
          <w:szCs w:val="24"/>
        </w:rPr>
        <w:t xml:space="preserve">Just as there is nothing higher in </w:t>
      </w:r>
      <w:r w:rsidR="00666ACE" w:rsidRPr="00942628">
        <w:rPr>
          <w:rFonts w:asciiTheme="minorBidi" w:hAnsiTheme="minorBidi" w:cstheme="minorBidi"/>
          <w:sz w:val="24"/>
          <w:szCs w:val="24"/>
        </w:rPr>
        <w:t>an</w:t>
      </w:r>
      <w:r w:rsidRPr="00942628">
        <w:rPr>
          <w:rFonts w:asciiTheme="minorBidi" w:hAnsiTheme="minorBidi" w:cstheme="minorBidi"/>
          <w:sz w:val="24"/>
          <w:szCs w:val="24"/>
        </w:rPr>
        <w:t xml:space="preserve"> </w:t>
      </w:r>
      <w:r w:rsidR="00191A3E">
        <w:rPr>
          <w:rFonts w:asciiTheme="minorBidi" w:hAnsiTheme="minorBidi" w:cstheme="minorBidi"/>
          <w:sz w:val="24"/>
          <w:szCs w:val="24"/>
        </w:rPr>
        <w:t>ox</w:t>
      </w:r>
      <w:r w:rsidRPr="00942628">
        <w:rPr>
          <w:rFonts w:asciiTheme="minorBidi" w:hAnsiTheme="minorBidi" w:cstheme="minorBidi"/>
          <w:sz w:val="24"/>
          <w:szCs w:val="24"/>
        </w:rPr>
        <w:t xml:space="preserve"> than its horns </w:t>
      </w:r>
      <w:r w:rsidR="008F1891">
        <w:rPr>
          <w:rFonts w:asciiTheme="minorBidi" w:hAnsiTheme="minorBidi" w:cstheme="minorBidi"/>
          <w:sz w:val="24"/>
          <w:szCs w:val="24"/>
        </w:rPr>
        <w:t>(</w:t>
      </w:r>
      <w:r w:rsidRPr="00942628">
        <w:rPr>
          <w:rFonts w:asciiTheme="minorBidi" w:hAnsiTheme="minorBidi" w:cstheme="minorBidi"/>
          <w:i/>
          <w:iCs/>
          <w:sz w:val="24"/>
          <w:szCs w:val="24"/>
        </w:rPr>
        <w:t>karnav</w:t>
      </w:r>
      <w:r w:rsidR="008F1891">
        <w:rPr>
          <w:rFonts w:asciiTheme="minorBidi" w:hAnsiTheme="minorBidi" w:cstheme="minorBidi"/>
          <w:sz w:val="24"/>
          <w:szCs w:val="24"/>
        </w:rPr>
        <w:t>)</w:t>
      </w:r>
      <w:r w:rsidRPr="00942628">
        <w:rPr>
          <w:rFonts w:asciiTheme="minorBidi" w:hAnsiTheme="minorBidi" w:cstheme="minorBidi"/>
          <w:sz w:val="24"/>
          <w:szCs w:val="24"/>
        </w:rPr>
        <w:t xml:space="preserve">, so, </w:t>
      </w:r>
      <w:r w:rsidR="005058F0">
        <w:rPr>
          <w:rFonts w:asciiTheme="minorBidi" w:hAnsiTheme="minorBidi" w:cstheme="minorBidi"/>
          <w:sz w:val="24"/>
          <w:szCs w:val="24"/>
        </w:rPr>
        <w:t>Eretz Israel</w:t>
      </w:r>
      <w:r w:rsidRPr="00942628">
        <w:rPr>
          <w:rFonts w:asciiTheme="minorBidi" w:hAnsiTheme="minorBidi" w:cstheme="minorBidi"/>
          <w:sz w:val="24"/>
          <w:szCs w:val="24"/>
        </w:rPr>
        <w:t xml:space="preserve"> is higher than all of the other lands.</w:t>
      </w:r>
    </w:p>
    <w:p w14:paraId="13C7B013" w14:textId="77777777" w:rsidR="007605F0" w:rsidRPr="00942628" w:rsidRDefault="007605F0" w:rsidP="006D6A6D">
      <w:pPr>
        <w:pStyle w:val="a3"/>
        <w:spacing w:line="240" w:lineRule="auto"/>
        <w:ind w:left="737"/>
        <w:rPr>
          <w:rFonts w:asciiTheme="minorBidi" w:hAnsiTheme="minorBidi" w:cstheme="minorBidi"/>
          <w:sz w:val="24"/>
          <w:szCs w:val="24"/>
        </w:rPr>
      </w:pPr>
    </w:p>
    <w:p w14:paraId="79F84299" w14:textId="4C7B4CD3" w:rsidR="00F61D7E" w:rsidRPr="00942628" w:rsidRDefault="00F61D7E" w:rsidP="006D6A6D">
      <w:pPr>
        <w:pStyle w:val="a3"/>
        <w:spacing w:line="240" w:lineRule="auto"/>
        <w:ind w:left="737"/>
        <w:rPr>
          <w:rFonts w:asciiTheme="minorBidi" w:hAnsiTheme="minorBidi" w:cstheme="minorBidi"/>
          <w:sz w:val="24"/>
          <w:szCs w:val="24"/>
        </w:rPr>
      </w:pPr>
      <w:r w:rsidRPr="00942628">
        <w:rPr>
          <w:rFonts w:asciiTheme="minorBidi" w:hAnsiTheme="minorBidi" w:cstheme="minorBidi"/>
          <w:sz w:val="24"/>
          <w:szCs w:val="24"/>
        </w:rPr>
        <w:t xml:space="preserve">But perhaps, </w:t>
      </w:r>
      <w:r w:rsidR="00191A3E">
        <w:rPr>
          <w:rFonts w:asciiTheme="minorBidi" w:hAnsiTheme="minorBidi" w:cstheme="minorBidi"/>
          <w:sz w:val="24"/>
          <w:szCs w:val="24"/>
        </w:rPr>
        <w:t>just as an ox has nothing more useless than its horns</w:t>
      </w:r>
      <w:r w:rsidRPr="00942628">
        <w:rPr>
          <w:rFonts w:asciiTheme="minorBidi" w:hAnsiTheme="minorBidi" w:cstheme="minorBidi"/>
          <w:sz w:val="24"/>
          <w:szCs w:val="24"/>
        </w:rPr>
        <w:t xml:space="preserve">, so, </w:t>
      </w:r>
      <w:r w:rsidR="005058F0">
        <w:rPr>
          <w:rFonts w:asciiTheme="minorBidi" w:hAnsiTheme="minorBidi" w:cstheme="minorBidi"/>
          <w:sz w:val="24"/>
          <w:szCs w:val="24"/>
        </w:rPr>
        <w:t>Eretz Israel</w:t>
      </w:r>
      <w:r w:rsidRPr="00942628">
        <w:rPr>
          <w:rFonts w:asciiTheme="minorBidi" w:hAnsiTheme="minorBidi" w:cstheme="minorBidi"/>
          <w:sz w:val="24"/>
          <w:szCs w:val="24"/>
        </w:rPr>
        <w:t xml:space="preserve"> is more </w:t>
      </w:r>
      <w:r w:rsidR="00C96BC0">
        <w:rPr>
          <w:rFonts w:asciiTheme="minorBidi" w:hAnsiTheme="minorBidi" w:cstheme="minorBidi"/>
          <w:sz w:val="24"/>
          <w:szCs w:val="24"/>
        </w:rPr>
        <w:t>flawed</w:t>
      </w:r>
      <w:r w:rsidRPr="00942628">
        <w:rPr>
          <w:rFonts w:asciiTheme="minorBidi" w:hAnsiTheme="minorBidi" w:cstheme="minorBidi"/>
          <w:sz w:val="24"/>
          <w:szCs w:val="24"/>
        </w:rPr>
        <w:t xml:space="preserve"> than all of the other lands! </w:t>
      </w:r>
    </w:p>
    <w:p w14:paraId="459C99C1" w14:textId="1C54BFA6" w:rsidR="00354C77" w:rsidRDefault="00F61D7E" w:rsidP="006D6A6D">
      <w:pPr>
        <w:pStyle w:val="a3"/>
        <w:spacing w:line="240" w:lineRule="auto"/>
        <w:ind w:left="737"/>
        <w:rPr>
          <w:rFonts w:asciiTheme="minorBidi" w:hAnsiTheme="minorBidi" w:cstheme="minorBidi"/>
          <w:sz w:val="24"/>
          <w:szCs w:val="24"/>
        </w:rPr>
      </w:pPr>
      <w:r w:rsidRPr="00942628">
        <w:rPr>
          <w:rFonts w:asciiTheme="minorBidi" w:hAnsiTheme="minorBidi" w:cstheme="minorBidi"/>
          <w:sz w:val="24"/>
          <w:szCs w:val="24"/>
        </w:rPr>
        <w:t>Therefore, it is written: "</w:t>
      </w:r>
      <w:r w:rsidR="00670810">
        <w:rPr>
          <w:rFonts w:asciiTheme="minorBidi" w:hAnsiTheme="minorBidi" w:cstheme="minorBidi"/>
          <w:sz w:val="24"/>
          <w:szCs w:val="24"/>
        </w:rPr>
        <w:t>upon</w:t>
      </w:r>
      <w:r w:rsidR="00354C77" w:rsidRPr="00942628">
        <w:rPr>
          <w:rFonts w:asciiTheme="minorBidi" w:hAnsiTheme="minorBidi" w:cstheme="minorBidi"/>
          <w:sz w:val="24"/>
          <w:szCs w:val="24"/>
        </w:rPr>
        <w:t xml:space="preserve"> a </w:t>
      </w:r>
      <w:r w:rsidR="00554430">
        <w:rPr>
          <w:rFonts w:asciiTheme="minorBidi" w:hAnsiTheme="minorBidi" w:cstheme="minorBidi"/>
          <w:sz w:val="24"/>
          <w:szCs w:val="24"/>
        </w:rPr>
        <w:t>rich</w:t>
      </w:r>
      <w:r w:rsidR="00354C77" w:rsidRPr="00942628">
        <w:rPr>
          <w:rFonts w:asciiTheme="minorBidi" w:hAnsiTheme="minorBidi" w:cstheme="minorBidi"/>
          <w:sz w:val="24"/>
          <w:szCs w:val="24"/>
        </w:rPr>
        <w:t xml:space="preserve"> </w:t>
      </w:r>
      <w:r w:rsidR="008F1891">
        <w:rPr>
          <w:rFonts w:asciiTheme="minorBidi" w:hAnsiTheme="minorBidi" w:cstheme="minorBidi"/>
          <w:sz w:val="24"/>
          <w:szCs w:val="24"/>
        </w:rPr>
        <w:t>(</w:t>
      </w:r>
      <w:r w:rsidR="00354C77" w:rsidRPr="00942628">
        <w:rPr>
          <w:rFonts w:asciiTheme="minorBidi" w:hAnsiTheme="minorBidi" w:cstheme="minorBidi"/>
          <w:i/>
          <w:iCs/>
          <w:sz w:val="24"/>
          <w:szCs w:val="24"/>
        </w:rPr>
        <w:t>ben shemen</w:t>
      </w:r>
      <w:r w:rsidR="008F1891">
        <w:rPr>
          <w:rFonts w:asciiTheme="minorBidi" w:hAnsiTheme="minorBidi" w:cstheme="minorBidi"/>
          <w:sz w:val="24"/>
          <w:szCs w:val="24"/>
        </w:rPr>
        <w:t>)</w:t>
      </w:r>
      <w:r w:rsidR="00354C77" w:rsidRPr="00942628">
        <w:rPr>
          <w:rFonts w:asciiTheme="minorBidi" w:hAnsiTheme="minorBidi" w:cstheme="minorBidi"/>
          <w:sz w:val="24"/>
          <w:szCs w:val="24"/>
        </w:rPr>
        <w:t xml:space="preserve"> </w:t>
      </w:r>
      <w:r w:rsidR="00554430">
        <w:rPr>
          <w:rFonts w:asciiTheme="minorBidi" w:hAnsiTheme="minorBidi" w:cstheme="minorBidi"/>
          <w:sz w:val="24"/>
          <w:szCs w:val="24"/>
        </w:rPr>
        <w:t>knoll</w:t>
      </w:r>
      <w:r w:rsidR="00354C77" w:rsidRPr="00942628">
        <w:rPr>
          <w:rFonts w:asciiTheme="minorBidi" w:hAnsiTheme="minorBidi" w:cstheme="minorBidi"/>
          <w:sz w:val="24"/>
          <w:szCs w:val="24"/>
        </w:rPr>
        <w:t>"</w:t>
      </w:r>
      <w:r w:rsidR="00FB3EF6">
        <w:rPr>
          <w:rFonts w:asciiTheme="minorBidi" w:hAnsiTheme="minorBidi" w:cstheme="minorBidi"/>
          <w:sz w:val="24"/>
          <w:szCs w:val="24"/>
        </w:rPr>
        <w:t xml:space="preserve"> — </w:t>
      </w:r>
      <w:r w:rsidR="00354C77" w:rsidRPr="00942628">
        <w:rPr>
          <w:rFonts w:asciiTheme="minorBidi" w:hAnsiTheme="minorBidi" w:cstheme="minorBidi"/>
          <w:sz w:val="24"/>
          <w:szCs w:val="24"/>
        </w:rPr>
        <w:t xml:space="preserve">Eretz Israel is </w:t>
      </w:r>
      <w:r w:rsidR="00554430">
        <w:rPr>
          <w:rFonts w:asciiTheme="minorBidi" w:hAnsiTheme="minorBidi" w:cstheme="minorBidi"/>
          <w:sz w:val="24"/>
          <w:szCs w:val="24"/>
        </w:rPr>
        <w:t xml:space="preserve">rich </w:t>
      </w:r>
      <w:r w:rsidR="008F1891">
        <w:rPr>
          <w:rFonts w:asciiTheme="minorBidi" w:hAnsiTheme="minorBidi" w:cstheme="minorBidi"/>
          <w:sz w:val="24"/>
          <w:szCs w:val="24"/>
        </w:rPr>
        <w:t>(</w:t>
      </w:r>
      <w:r w:rsidR="00354C77" w:rsidRPr="00942628">
        <w:rPr>
          <w:rFonts w:asciiTheme="minorBidi" w:hAnsiTheme="minorBidi" w:cstheme="minorBidi"/>
          <w:i/>
          <w:iCs/>
          <w:sz w:val="24"/>
          <w:szCs w:val="24"/>
        </w:rPr>
        <w:t>shame</w:t>
      </w:r>
      <w:r w:rsidR="008F1891">
        <w:rPr>
          <w:rFonts w:asciiTheme="minorBidi" w:hAnsiTheme="minorBidi" w:cstheme="minorBidi"/>
          <w:i/>
          <w:iCs/>
          <w:sz w:val="24"/>
          <w:szCs w:val="24"/>
        </w:rPr>
        <w:t>i</w:t>
      </w:r>
      <w:r w:rsidR="00354C77" w:rsidRPr="00942628">
        <w:rPr>
          <w:rFonts w:asciiTheme="minorBidi" w:hAnsiTheme="minorBidi" w:cstheme="minorBidi"/>
          <w:i/>
          <w:iCs/>
          <w:sz w:val="24"/>
          <w:szCs w:val="24"/>
        </w:rPr>
        <w:t>n</w:t>
      </w:r>
      <w:r w:rsidR="008F1891">
        <w:rPr>
          <w:rFonts w:asciiTheme="minorBidi" w:hAnsiTheme="minorBidi" w:cstheme="minorBidi"/>
          <w:sz w:val="24"/>
          <w:szCs w:val="24"/>
        </w:rPr>
        <w:t>)</w:t>
      </w:r>
      <w:r w:rsidR="00354C77" w:rsidRPr="00942628">
        <w:rPr>
          <w:rFonts w:asciiTheme="minorBidi" w:hAnsiTheme="minorBidi" w:cstheme="minorBidi"/>
          <w:sz w:val="24"/>
          <w:szCs w:val="24"/>
        </w:rPr>
        <w:t>.</w:t>
      </w:r>
    </w:p>
    <w:p w14:paraId="60349DD8" w14:textId="77777777" w:rsidR="00616381" w:rsidRPr="00942628" w:rsidRDefault="00616381" w:rsidP="006D6A6D">
      <w:pPr>
        <w:pStyle w:val="a3"/>
        <w:spacing w:line="240" w:lineRule="auto"/>
        <w:ind w:left="737"/>
        <w:rPr>
          <w:rFonts w:asciiTheme="minorBidi" w:hAnsiTheme="minorBidi" w:cstheme="minorBidi"/>
          <w:sz w:val="24"/>
          <w:szCs w:val="24"/>
        </w:rPr>
      </w:pPr>
    </w:p>
    <w:p w14:paraId="7EAE5BDF" w14:textId="614F08DD" w:rsidR="00354C77" w:rsidRPr="007F7A3B" w:rsidRDefault="00354C77" w:rsidP="006D6A6D">
      <w:pPr>
        <w:pStyle w:val="a3"/>
        <w:spacing w:line="240" w:lineRule="auto"/>
        <w:ind w:left="737"/>
        <w:rPr>
          <w:rFonts w:asciiTheme="minorBidi" w:hAnsiTheme="minorBidi" w:cstheme="minorBidi"/>
          <w:sz w:val="24"/>
          <w:szCs w:val="24"/>
        </w:rPr>
      </w:pPr>
      <w:r w:rsidRPr="00942628">
        <w:rPr>
          <w:rFonts w:asciiTheme="minorBidi" w:hAnsiTheme="minorBidi" w:cstheme="minorBidi"/>
          <w:sz w:val="24"/>
          <w:szCs w:val="24"/>
        </w:rPr>
        <w:t xml:space="preserve">This teaches you that whatever is higher than others is </w:t>
      </w:r>
      <w:r w:rsidR="00660BF5" w:rsidRPr="00942628">
        <w:rPr>
          <w:rFonts w:asciiTheme="minorBidi" w:hAnsiTheme="minorBidi" w:cstheme="minorBidi"/>
          <w:sz w:val="24"/>
          <w:szCs w:val="24"/>
        </w:rPr>
        <w:t xml:space="preserve">more praiseworthy than </w:t>
      </w:r>
      <w:r w:rsidRPr="007F7A3B">
        <w:rPr>
          <w:rFonts w:asciiTheme="minorBidi" w:hAnsiTheme="minorBidi" w:cstheme="minorBidi"/>
          <w:sz w:val="24"/>
          <w:szCs w:val="24"/>
        </w:rPr>
        <w:t>others.</w:t>
      </w:r>
    </w:p>
    <w:p w14:paraId="595718CE" w14:textId="69C70C46" w:rsidR="00354C77" w:rsidRPr="007F7A3B" w:rsidRDefault="00354C77" w:rsidP="006D6A6D">
      <w:pPr>
        <w:pStyle w:val="a3"/>
        <w:spacing w:line="240" w:lineRule="auto"/>
        <w:ind w:left="737"/>
        <w:rPr>
          <w:rFonts w:asciiTheme="minorBidi" w:hAnsiTheme="minorBidi" w:cstheme="minorBidi"/>
          <w:sz w:val="24"/>
          <w:szCs w:val="24"/>
        </w:rPr>
      </w:pPr>
      <w:r w:rsidRPr="007F7A3B">
        <w:rPr>
          <w:rFonts w:asciiTheme="minorBidi" w:hAnsiTheme="minorBidi" w:cstheme="minorBidi"/>
          <w:sz w:val="24"/>
          <w:szCs w:val="24"/>
        </w:rPr>
        <w:t>Eretz Israel, because it</w:t>
      </w:r>
      <w:r w:rsidR="00660BF5" w:rsidRPr="007F7A3B">
        <w:rPr>
          <w:rFonts w:asciiTheme="minorBidi" w:hAnsiTheme="minorBidi" w:cstheme="minorBidi"/>
          <w:sz w:val="24"/>
          <w:szCs w:val="24"/>
        </w:rPr>
        <w:t xml:space="preserve"> is higher than all </w:t>
      </w:r>
      <w:r w:rsidR="00616381">
        <w:rPr>
          <w:rFonts w:asciiTheme="minorBidi" w:hAnsiTheme="minorBidi" w:cstheme="minorBidi"/>
          <w:sz w:val="24"/>
          <w:szCs w:val="24"/>
        </w:rPr>
        <w:t>[l</w:t>
      </w:r>
      <w:r w:rsidR="00660BF5" w:rsidRPr="007F7A3B">
        <w:rPr>
          <w:rFonts w:asciiTheme="minorBidi" w:hAnsiTheme="minorBidi" w:cstheme="minorBidi"/>
          <w:sz w:val="24"/>
          <w:szCs w:val="24"/>
        </w:rPr>
        <w:t>ands</w:t>
      </w:r>
      <w:r w:rsidR="00616381">
        <w:rPr>
          <w:rFonts w:asciiTheme="minorBidi" w:hAnsiTheme="minorBidi" w:cstheme="minorBidi"/>
          <w:sz w:val="24"/>
          <w:szCs w:val="24"/>
        </w:rPr>
        <w:t>]</w:t>
      </w:r>
      <w:r w:rsidR="00660BF5" w:rsidRPr="007F7A3B">
        <w:rPr>
          <w:rFonts w:asciiTheme="minorBidi" w:hAnsiTheme="minorBidi" w:cstheme="minorBidi"/>
          <w:sz w:val="24"/>
          <w:szCs w:val="24"/>
        </w:rPr>
        <w:t>, is more praiseworthy than</w:t>
      </w:r>
      <w:r w:rsidRPr="007F7A3B">
        <w:rPr>
          <w:rFonts w:asciiTheme="minorBidi" w:hAnsiTheme="minorBidi" w:cstheme="minorBidi"/>
          <w:sz w:val="24"/>
          <w:szCs w:val="24"/>
        </w:rPr>
        <w:t xml:space="preserve"> all </w:t>
      </w:r>
      <w:r w:rsidR="00616381">
        <w:rPr>
          <w:rFonts w:asciiTheme="minorBidi" w:hAnsiTheme="minorBidi" w:cstheme="minorBidi"/>
          <w:sz w:val="24"/>
          <w:szCs w:val="24"/>
        </w:rPr>
        <w:t>[</w:t>
      </w:r>
      <w:r w:rsidRPr="007F7A3B">
        <w:rPr>
          <w:rFonts w:asciiTheme="minorBidi" w:hAnsiTheme="minorBidi" w:cstheme="minorBidi"/>
          <w:sz w:val="24"/>
          <w:szCs w:val="24"/>
        </w:rPr>
        <w:t>lands</w:t>
      </w:r>
      <w:r w:rsidR="00616381">
        <w:rPr>
          <w:rFonts w:asciiTheme="minorBidi" w:hAnsiTheme="minorBidi" w:cstheme="minorBidi"/>
          <w:sz w:val="24"/>
          <w:szCs w:val="24"/>
        </w:rPr>
        <w:t>]</w:t>
      </w:r>
      <w:r w:rsidRPr="007F7A3B">
        <w:rPr>
          <w:rFonts w:asciiTheme="minorBidi" w:hAnsiTheme="minorBidi" w:cstheme="minorBidi"/>
          <w:sz w:val="24"/>
          <w:szCs w:val="24"/>
        </w:rPr>
        <w:t>,</w:t>
      </w:r>
    </w:p>
    <w:p w14:paraId="0E60F980" w14:textId="78EB7103" w:rsidR="00354C77" w:rsidRPr="007F7A3B" w:rsidRDefault="00616381" w:rsidP="006D6A6D">
      <w:pPr>
        <w:pStyle w:val="a3"/>
        <w:spacing w:line="240" w:lineRule="auto"/>
        <w:ind w:left="737"/>
        <w:rPr>
          <w:rFonts w:asciiTheme="minorBidi" w:hAnsiTheme="minorBidi" w:cstheme="minorBidi"/>
          <w:sz w:val="24"/>
          <w:szCs w:val="24"/>
        </w:rPr>
      </w:pPr>
      <w:r>
        <w:rPr>
          <w:rFonts w:asciiTheme="minorBidi" w:hAnsiTheme="minorBidi" w:cstheme="minorBidi"/>
          <w:sz w:val="24"/>
          <w:szCs w:val="24"/>
        </w:rPr>
        <w:t>A</w:t>
      </w:r>
      <w:r w:rsidR="00354C77" w:rsidRPr="007F7A3B">
        <w:rPr>
          <w:rFonts w:asciiTheme="minorBidi" w:hAnsiTheme="minorBidi" w:cstheme="minorBidi"/>
          <w:sz w:val="24"/>
          <w:szCs w:val="24"/>
        </w:rPr>
        <w:t xml:space="preserve">s it is stated: "Let us go </w:t>
      </w:r>
      <w:r w:rsidR="00354C77" w:rsidRPr="006D6A6D">
        <w:rPr>
          <w:rFonts w:asciiTheme="minorBidi" w:hAnsiTheme="minorBidi" w:cstheme="minorBidi"/>
          <w:sz w:val="24"/>
          <w:szCs w:val="24"/>
        </w:rPr>
        <w:t>up</w:t>
      </w:r>
      <w:r w:rsidR="00354C77" w:rsidRPr="007F7A3B">
        <w:rPr>
          <w:rFonts w:asciiTheme="minorBidi" w:hAnsiTheme="minorBidi" w:cstheme="minorBidi"/>
          <w:sz w:val="24"/>
          <w:szCs w:val="24"/>
        </w:rPr>
        <w:t xml:space="preserve"> and we will </w:t>
      </w:r>
      <w:r w:rsidR="00666ACE" w:rsidRPr="007F7A3B">
        <w:rPr>
          <w:rFonts w:asciiTheme="minorBidi" w:hAnsiTheme="minorBidi" w:cstheme="minorBidi"/>
          <w:sz w:val="24"/>
          <w:szCs w:val="24"/>
        </w:rPr>
        <w:t>possess</w:t>
      </w:r>
      <w:r w:rsidR="00354C77" w:rsidRPr="007F7A3B">
        <w:rPr>
          <w:rFonts w:asciiTheme="minorBidi" w:hAnsiTheme="minorBidi" w:cstheme="minorBidi"/>
          <w:sz w:val="24"/>
          <w:szCs w:val="24"/>
        </w:rPr>
        <w:t xml:space="preserve"> it" (</w:t>
      </w:r>
      <w:r w:rsidR="005058F0" w:rsidRPr="007605F0">
        <w:rPr>
          <w:rFonts w:asciiTheme="minorBidi" w:hAnsiTheme="minorBidi" w:cstheme="minorBidi"/>
          <w:i/>
          <w:iCs/>
          <w:sz w:val="24"/>
          <w:szCs w:val="24"/>
        </w:rPr>
        <w:t>Bamidbar</w:t>
      </w:r>
      <w:r w:rsidR="00354C77" w:rsidRPr="006D6A6D">
        <w:rPr>
          <w:rFonts w:asciiTheme="minorBidi" w:hAnsiTheme="minorBidi" w:cstheme="minorBidi"/>
          <w:sz w:val="24"/>
          <w:szCs w:val="24"/>
        </w:rPr>
        <w:t xml:space="preserve"> </w:t>
      </w:r>
      <w:r w:rsidR="00354C77" w:rsidRPr="007F7A3B">
        <w:rPr>
          <w:rFonts w:asciiTheme="minorBidi" w:hAnsiTheme="minorBidi" w:cstheme="minorBidi"/>
          <w:sz w:val="24"/>
          <w:szCs w:val="24"/>
        </w:rPr>
        <w:t>13:30);</w:t>
      </w:r>
    </w:p>
    <w:p w14:paraId="4543737B" w14:textId="751DB17F" w:rsidR="00354C77" w:rsidRPr="007F7A3B" w:rsidRDefault="00F61D7E" w:rsidP="006D6A6D">
      <w:pPr>
        <w:pStyle w:val="a3"/>
        <w:spacing w:line="240" w:lineRule="auto"/>
        <w:ind w:left="737"/>
        <w:rPr>
          <w:rFonts w:asciiTheme="minorBidi" w:hAnsiTheme="minorBidi" w:cstheme="minorBidi"/>
          <w:sz w:val="24"/>
          <w:szCs w:val="24"/>
        </w:rPr>
      </w:pPr>
      <w:r w:rsidRPr="007F7A3B">
        <w:rPr>
          <w:rFonts w:asciiTheme="minorBidi" w:hAnsiTheme="minorBidi" w:cstheme="minorBidi"/>
          <w:sz w:val="24"/>
          <w:szCs w:val="24"/>
          <w:lang w:val="en"/>
        </w:rPr>
        <w:t>"</w:t>
      </w:r>
      <w:r w:rsidR="00354C77" w:rsidRPr="007F7A3B">
        <w:rPr>
          <w:rFonts w:asciiTheme="minorBidi" w:hAnsiTheme="minorBidi" w:cstheme="minorBidi"/>
          <w:sz w:val="24"/>
          <w:szCs w:val="24"/>
          <w:lang w:val="en"/>
        </w:rPr>
        <w:t>A</w:t>
      </w:r>
      <w:r w:rsidRPr="007F7A3B">
        <w:rPr>
          <w:rFonts w:asciiTheme="minorBidi" w:hAnsiTheme="minorBidi" w:cstheme="minorBidi"/>
          <w:sz w:val="24"/>
          <w:szCs w:val="24"/>
          <w:lang w:val="en"/>
        </w:rPr>
        <w:t xml:space="preserve">nd they went </w:t>
      </w:r>
      <w:r w:rsidRPr="006D6A6D">
        <w:rPr>
          <w:rFonts w:asciiTheme="minorBidi" w:hAnsiTheme="minorBidi" w:cstheme="minorBidi"/>
          <w:sz w:val="24"/>
          <w:szCs w:val="24"/>
          <w:lang w:val="en"/>
        </w:rPr>
        <w:t>up</w:t>
      </w:r>
      <w:r w:rsidRPr="007F7A3B">
        <w:rPr>
          <w:rFonts w:asciiTheme="minorBidi" w:hAnsiTheme="minorBidi" w:cstheme="minorBidi"/>
          <w:sz w:val="24"/>
          <w:szCs w:val="24"/>
          <w:lang w:val="en"/>
        </w:rPr>
        <w:t xml:space="preserve"> and </w:t>
      </w:r>
      <w:r w:rsidR="00AA430F">
        <w:rPr>
          <w:rFonts w:asciiTheme="minorBidi" w:hAnsiTheme="minorBidi" w:cstheme="minorBidi"/>
          <w:sz w:val="24"/>
          <w:szCs w:val="24"/>
          <w:lang w:val="en"/>
        </w:rPr>
        <w:t>scouted</w:t>
      </w:r>
      <w:r w:rsidRPr="007F7A3B">
        <w:rPr>
          <w:rFonts w:asciiTheme="minorBidi" w:hAnsiTheme="minorBidi" w:cstheme="minorBidi"/>
          <w:sz w:val="24"/>
          <w:szCs w:val="24"/>
          <w:lang w:val="en"/>
        </w:rPr>
        <w:t xml:space="preserve"> out the land," (</w:t>
      </w:r>
      <w:r w:rsidR="00354C77" w:rsidRPr="007F7A3B">
        <w:rPr>
          <w:rFonts w:asciiTheme="minorBidi" w:hAnsiTheme="minorBidi" w:cstheme="minorBidi"/>
          <w:sz w:val="24"/>
          <w:szCs w:val="24"/>
        </w:rPr>
        <w:t>ibid. v. 21); "</w:t>
      </w:r>
      <w:r w:rsidR="00616381">
        <w:rPr>
          <w:rFonts w:asciiTheme="minorBidi" w:hAnsiTheme="minorBidi" w:cstheme="minorBidi"/>
          <w:sz w:val="24"/>
          <w:szCs w:val="24"/>
        </w:rPr>
        <w:t>A</w:t>
      </w:r>
      <w:r w:rsidR="00354C77" w:rsidRPr="007F7A3B">
        <w:rPr>
          <w:rFonts w:asciiTheme="minorBidi" w:hAnsiTheme="minorBidi" w:cstheme="minorBidi"/>
          <w:sz w:val="24"/>
          <w:szCs w:val="24"/>
        </w:rPr>
        <w:t xml:space="preserve">nd they </w:t>
      </w:r>
      <w:r w:rsidRPr="007F7A3B">
        <w:rPr>
          <w:rFonts w:asciiTheme="minorBidi" w:hAnsiTheme="minorBidi" w:cstheme="minorBidi"/>
          <w:sz w:val="24"/>
          <w:szCs w:val="24"/>
          <w:lang w:val="en"/>
        </w:rPr>
        <w:t xml:space="preserve">went </w:t>
      </w:r>
      <w:r w:rsidRPr="006D6A6D">
        <w:rPr>
          <w:rFonts w:asciiTheme="minorBidi" w:hAnsiTheme="minorBidi" w:cstheme="minorBidi"/>
          <w:sz w:val="24"/>
          <w:szCs w:val="24"/>
          <w:lang w:val="en"/>
        </w:rPr>
        <w:t>up</w:t>
      </w:r>
      <w:r w:rsidRPr="007F7A3B">
        <w:rPr>
          <w:rFonts w:asciiTheme="minorBidi" w:hAnsiTheme="minorBidi" w:cstheme="minorBidi"/>
          <w:sz w:val="24"/>
          <w:szCs w:val="24"/>
          <w:lang w:val="en"/>
        </w:rPr>
        <w:t xml:space="preserve"> in the</w:t>
      </w:r>
      <w:r w:rsidR="00354C77" w:rsidRPr="007F7A3B">
        <w:rPr>
          <w:rFonts w:asciiTheme="minorBidi" w:hAnsiTheme="minorBidi" w:cstheme="minorBidi"/>
          <w:sz w:val="24"/>
          <w:szCs w:val="24"/>
          <w:lang w:val="en"/>
        </w:rPr>
        <w:t xml:space="preserve"> south</w:t>
      </w:r>
      <w:r w:rsidRPr="007F7A3B">
        <w:rPr>
          <w:rFonts w:asciiTheme="minorBidi" w:hAnsiTheme="minorBidi" w:cstheme="minorBidi"/>
          <w:sz w:val="24"/>
          <w:szCs w:val="24"/>
          <w:lang w:val="en"/>
        </w:rPr>
        <w:t>"</w:t>
      </w:r>
      <w:r w:rsidR="00354C77" w:rsidRPr="007F7A3B">
        <w:rPr>
          <w:rFonts w:asciiTheme="minorBidi" w:hAnsiTheme="minorBidi" w:cstheme="minorBidi"/>
          <w:sz w:val="24"/>
          <w:szCs w:val="24"/>
          <w:lang w:val="en"/>
        </w:rPr>
        <w:t xml:space="preserve"> (ibid. v. 22); "</w:t>
      </w:r>
      <w:r w:rsidR="00616381">
        <w:rPr>
          <w:rFonts w:asciiTheme="minorBidi" w:hAnsiTheme="minorBidi" w:cstheme="minorBidi"/>
          <w:sz w:val="24"/>
          <w:szCs w:val="24"/>
          <w:lang w:val="en"/>
        </w:rPr>
        <w:t>A</w:t>
      </w:r>
      <w:r w:rsidRPr="007F7A3B">
        <w:rPr>
          <w:rFonts w:asciiTheme="minorBidi" w:hAnsiTheme="minorBidi" w:cstheme="minorBidi"/>
          <w:sz w:val="24"/>
          <w:szCs w:val="24"/>
          <w:lang w:val="en"/>
        </w:rPr>
        <w:t xml:space="preserve">nd they went </w:t>
      </w:r>
      <w:r w:rsidRPr="006D6A6D">
        <w:rPr>
          <w:rFonts w:asciiTheme="minorBidi" w:hAnsiTheme="minorBidi" w:cstheme="minorBidi"/>
          <w:sz w:val="24"/>
          <w:szCs w:val="24"/>
          <w:lang w:val="en"/>
        </w:rPr>
        <w:t>up</w:t>
      </w:r>
      <w:r w:rsidR="00354C77" w:rsidRPr="007F7A3B">
        <w:rPr>
          <w:rFonts w:asciiTheme="minorBidi" w:hAnsiTheme="minorBidi" w:cstheme="minorBidi"/>
          <w:sz w:val="24"/>
          <w:szCs w:val="24"/>
          <w:lang w:val="en"/>
        </w:rPr>
        <w:t xml:space="preserve"> from Egypt</w:t>
      </w:r>
      <w:r w:rsidRPr="007F7A3B">
        <w:rPr>
          <w:rFonts w:asciiTheme="minorBidi" w:hAnsiTheme="minorBidi" w:cstheme="minorBidi"/>
          <w:sz w:val="24"/>
          <w:szCs w:val="24"/>
          <w:lang w:val="en"/>
        </w:rPr>
        <w:t>"</w:t>
      </w:r>
      <w:r w:rsidR="00354C77" w:rsidRPr="007F7A3B">
        <w:rPr>
          <w:rFonts w:asciiTheme="minorBidi" w:hAnsiTheme="minorBidi" w:cstheme="minorBidi"/>
          <w:sz w:val="24"/>
          <w:szCs w:val="24"/>
          <w:lang w:val="en"/>
        </w:rPr>
        <w:t xml:space="preserve"> (</w:t>
      </w:r>
      <w:r w:rsidR="00354C77" w:rsidRPr="007605F0">
        <w:rPr>
          <w:rFonts w:asciiTheme="minorBidi" w:hAnsiTheme="minorBidi" w:cstheme="minorBidi"/>
          <w:i/>
          <w:iCs/>
          <w:sz w:val="24"/>
          <w:szCs w:val="24"/>
          <w:lang w:val="en"/>
        </w:rPr>
        <w:t>Bereishit</w:t>
      </w:r>
      <w:r w:rsidR="00354C77" w:rsidRPr="007F7A3B">
        <w:rPr>
          <w:rFonts w:asciiTheme="minorBidi" w:hAnsiTheme="minorBidi" w:cstheme="minorBidi"/>
          <w:sz w:val="24"/>
          <w:szCs w:val="24"/>
          <w:lang w:val="en"/>
        </w:rPr>
        <w:t xml:space="preserve"> 45:25).</w:t>
      </w:r>
      <w:r w:rsidR="00A87101" w:rsidRPr="007F7A3B">
        <w:rPr>
          <w:rFonts w:asciiTheme="minorBidi" w:hAnsiTheme="minorBidi" w:cstheme="minorBidi"/>
          <w:sz w:val="24"/>
          <w:szCs w:val="24"/>
          <w:lang w:val="en"/>
        </w:rPr>
        <w:t xml:space="preserve"> </w:t>
      </w:r>
    </w:p>
    <w:p w14:paraId="2250B62E" w14:textId="77777777" w:rsidR="007605F0" w:rsidRDefault="007605F0" w:rsidP="006D6A6D">
      <w:pPr>
        <w:pStyle w:val="a3"/>
        <w:spacing w:line="240" w:lineRule="auto"/>
        <w:ind w:left="737"/>
        <w:rPr>
          <w:rFonts w:asciiTheme="minorBidi" w:hAnsiTheme="minorBidi" w:cstheme="minorBidi"/>
          <w:sz w:val="24"/>
          <w:szCs w:val="24"/>
          <w:lang w:val="en"/>
        </w:rPr>
      </w:pPr>
    </w:p>
    <w:p w14:paraId="782554FD" w14:textId="1AF77503" w:rsidR="00354C77" w:rsidRPr="007F7A3B" w:rsidRDefault="00F61D7E" w:rsidP="006D6A6D">
      <w:pPr>
        <w:pStyle w:val="a3"/>
        <w:spacing w:line="240" w:lineRule="auto"/>
        <w:ind w:left="737"/>
        <w:rPr>
          <w:rFonts w:asciiTheme="minorBidi" w:hAnsiTheme="minorBidi" w:cstheme="minorBidi"/>
          <w:sz w:val="24"/>
          <w:szCs w:val="24"/>
          <w:lang w:val="en"/>
        </w:rPr>
      </w:pPr>
      <w:r w:rsidRPr="007F7A3B">
        <w:rPr>
          <w:rFonts w:asciiTheme="minorBidi" w:hAnsiTheme="minorBidi" w:cstheme="minorBidi"/>
          <w:sz w:val="24"/>
          <w:szCs w:val="24"/>
          <w:lang w:val="en"/>
        </w:rPr>
        <w:t xml:space="preserve">The Temple, </w:t>
      </w:r>
      <w:r w:rsidR="00354C77" w:rsidRPr="007F7A3B">
        <w:rPr>
          <w:rFonts w:asciiTheme="minorBidi" w:hAnsiTheme="minorBidi" w:cstheme="minorBidi"/>
          <w:sz w:val="24"/>
          <w:szCs w:val="24"/>
          <w:lang w:val="en"/>
        </w:rPr>
        <w:t>which</w:t>
      </w:r>
      <w:r w:rsidRPr="007F7A3B">
        <w:rPr>
          <w:rFonts w:asciiTheme="minorBidi" w:hAnsiTheme="minorBidi" w:cstheme="minorBidi"/>
          <w:sz w:val="24"/>
          <w:szCs w:val="24"/>
          <w:lang w:val="en"/>
        </w:rPr>
        <w:t xml:space="preserve"> is highe</w:t>
      </w:r>
      <w:r w:rsidR="00354C77" w:rsidRPr="007F7A3B">
        <w:rPr>
          <w:rFonts w:asciiTheme="minorBidi" w:hAnsiTheme="minorBidi" w:cstheme="minorBidi"/>
          <w:sz w:val="24"/>
          <w:szCs w:val="24"/>
          <w:lang w:val="en"/>
        </w:rPr>
        <w:t xml:space="preserve">r than all, is </w:t>
      </w:r>
      <w:r w:rsidR="00660BF5" w:rsidRPr="007F7A3B">
        <w:rPr>
          <w:rFonts w:asciiTheme="minorBidi" w:hAnsiTheme="minorBidi" w:cstheme="minorBidi"/>
          <w:sz w:val="24"/>
          <w:szCs w:val="24"/>
          <w:lang w:val="en"/>
        </w:rPr>
        <w:t>more praiseworthy than</w:t>
      </w:r>
      <w:r w:rsidR="00354C77" w:rsidRPr="007F7A3B">
        <w:rPr>
          <w:rFonts w:asciiTheme="minorBidi" w:hAnsiTheme="minorBidi" w:cstheme="minorBidi"/>
          <w:sz w:val="24"/>
          <w:szCs w:val="24"/>
          <w:lang w:val="en"/>
        </w:rPr>
        <w:t xml:space="preserve"> all,</w:t>
      </w:r>
    </w:p>
    <w:p w14:paraId="189CC2F2" w14:textId="0F2F4F0D" w:rsidR="00354C77" w:rsidRPr="007F7A3B" w:rsidRDefault="007605F0" w:rsidP="006D6A6D">
      <w:pPr>
        <w:pStyle w:val="a3"/>
        <w:spacing w:line="240" w:lineRule="auto"/>
        <w:ind w:left="737"/>
        <w:rPr>
          <w:rFonts w:asciiTheme="minorBidi" w:hAnsiTheme="minorBidi" w:cstheme="minorBidi"/>
          <w:sz w:val="24"/>
          <w:szCs w:val="24"/>
          <w:lang w:val="en"/>
        </w:rPr>
      </w:pPr>
      <w:r>
        <w:rPr>
          <w:rFonts w:asciiTheme="minorBidi" w:hAnsiTheme="minorBidi" w:cstheme="minorBidi"/>
          <w:sz w:val="24"/>
          <w:szCs w:val="24"/>
          <w:lang w:val="en"/>
        </w:rPr>
        <w:t>A</w:t>
      </w:r>
      <w:r w:rsidR="00354C77" w:rsidRPr="007F7A3B">
        <w:rPr>
          <w:rFonts w:asciiTheme="minorBidi" w:hAnsiTheme="minorBidi" w:cstheme="minorBidi"/>
          <w:sz w:val="24"/>
          <w:szCs w:val="24"/>
          <w:lang w:val="en"/>
        </w:rPr>
        <w:t xml:space="preserve">s it is stated: "then you shall rise and go </w:t>
      </w:r>
      <w:r w:rsidR="00354C77" w:rsidRPr="006D6A6D">
        <w:rPr>
          <w:rFonts w:asciiTheme="minorBidi" w:hAnsiTheme="minorBidi" w:cstheme="minorBidi"/>
          <w:sz w:val="24"/>
          <w:szCs w:val="24"/>
          <w:lang w:val="en"/>
        </w:rPr>
        <w:t>up</w:t>
      </w:r>
      <w:r w:rsidR="00354C77" w:rsidRPr="007F7A3B">
        <w:rPr>
          <w:rFonts w:asciiTheme="minorBidi" w:hAnsiTheme="minorBidi" w:cstheme="minorBidi"/>
          <w:sz w:val="24"/>
          <w:szCs w:val="24"/>
          <w:lang w:val="en"/>
        </w:rPr>
        <w:t xml:space="preserve"> to the place" (</w:t>
      </w:r>
      <w:r w:rsidR="00354C77" w:rsidRPr="007605F0">
        <w:rPr>
          <w:rFonts w:asciiTheme="minorBidi" w:hAnsiTheme="minorBidi" w:cstheme="minorBidi"/>
          <w:i/>
          <w:iCs/>
          <w:sz w:val="24"/>
          <w:szCs w:val="24"/>
          <w:lang w:val="en"/>
        </w:rPr>
        <w:t>Devarim</w:t>
      </w:r>
      <w:r w:rsidR="00354C77" w:rsidRPr="006D6A6D">
        <w:rPr>
          <w:rFonts w:asciiTheme="minorBidi" w:hAnsiTheme="minorBidi" w:cstheme="minorBidi"/>
          <w:sz w:val="24"/>
          <w:szCs w:val="24"/>
          <w:lang w:val="en"/>
        </w:rPr>
        <w:t xml:space="preserve"> </w:t>
      </w:r>
      <w:r w:rsidR="00354C77" w:rsidRPr="007F7A3B">
        <w:rPr>
          <w:rFonts w:asciiTheme="minorBidi" w:hAnsiTheme="minorBidi" w:cstheme="minorBidi"/>
          <w:sz w:val="24"/>
          <w:szCs w:val="24"/>
          <w:lang w:val="en"/>
        </w:rPr>
        <w:t>17:8);</w:t>
      </w:r>
    </w:p>
    <w:p w14:paraId="33A2239F" w14:textId="674082A9" w:rsidR="00354C77" w:rsidRPr="007F7A3B" w:rsidRDefault="007605F0" w:rsidP="006D6A6D">
      <w:pPr>
        <w:pStyle w:val="a3"/>
        <w:spacing w:line="240" w:lineRule="auto"/>
        <w:ind w:left="737"/>
        <w:rPr>
          <w:rFonts w:asciiTheme="minorBidi" w:hAnsiTheme="minorBidi" w:cstheme="minorBidi"/>
          <w:sz w:val="24"/>
          <w:szCs w:val="24"/>
          <w:lang w:val="en"/>
        </w:rPr>
      </w:pPr>
      <w:r>
        <w:rPr>
          <w:rFonts w:asciiTheme="minorBidi" w:hAnsiTheme="minorBidi" w:cstheme="minorBidi"/>
          <w:sz w:val="24"/>
          <w:szCs w:val="24"/>
          <w:lang w:val="en"/>
        </w:rPr>
        <w:lastRenderedPageBreak/>
        <w:t>A</w:t>
      </w:r>
      <w:r w:rsidR="00354C77" w:rsidRPr="007F7A3B">
        <w:rPr>
          <w:rFonts w:asciiTheme="minorBidi" w:hAnsiTheme="minorBidi" w:cstheme="minorBidi"/>
          <w:sz w:val="24"/>
          <w:szCs w:val="24"/>
          <w:lang w:val="en"/>
        </w:rPr>
        <w:t xml:space="preserve">nd it is stated: "And many peoples will go and say: Let us go </w:t>
      </w:r>
      <w:r w:rsidR="00354C77" w:rsidRPr="006D6A6D">
        <w:rPr>
          <w:rFonts w:asciiTheme="minorBidi" w:hAnsiTheme="minorBidi" w:cstheme="minorBidi"/>
          <w:sz w:val="24"/>
          <w:szCs w:val="24"/>
          <w:lang w:val="en"/>
        </w:rPr>
        <w:t>up</w:t>
      </w:r>
      <w:r w:rsidR="00354C77" w:rsidRPr="007F7A3B">
        <w:rPr>
          <w:rFonts w:asciiTheme="minorBidi" w:hAnsiTheme="minorBidi" w:cstheme="minorBidi"/>
          <w:sz w:val="24"/>
          <w:szCs w:val="24"/>
          <w:lang w:val="en"/>
        </w:rPr>
        <w:t xml:space="preserve"> to the mountain of the Lord, to the house of the God of </w:t>
      </w:r>
      <w:r w:rsidR="005058F0" w:rsidRPr="007F7A3B">
        <w:rPr>
          <w:rFonts w:asciiTheme="minorBidi" w:hAnsiTheme="minorBidi" w:cstheme="minorBidi"/>
          <w:sz w:val="24"/>
          <w:szCs w:val="24"/>
          <w:lang w:val="en"/>
        </w:rPr>
        <w:t>Ya’akov</w:t>
      </w:r>
      <w:r w:rsidR="00354C77" w:rsidRPr="007F7A3B">
        <w:rPr>
          <w:rFonts w:asciiTheme="minorBidi" w:hAnsiTheme="minorBidi" w:cstheme="minorBidi"/>
          <w:sz w:val="24"/>
          <w:szCs w:val="24"/>
          <w:lang w:val="en"/>
        </w:rPr>
        <w:t>" (</w:t>
      </w:r>
      <w:r w:rsidR="00354C77" w:rsidRPr="007605F0">
        <w:rPr>
          <w:rFonts w:asciiTheme="minorBidi" w:hAnsiTheme="minorBidi" w:cstheme="minorBidi"/>
          <w:i/>
          <w:iCs/>
          <w:sz w:val="24"/>
          <w:szCs w:val="24"/>
          <w:lang w:val="en"/>
        </w:rPr>
        <w:t>Yeshayahu</w:t>
      </w:r>
      <w:r w:rsidR="00354C77" w:rsidRPr="007F7A3B">
        <w:rPr>
          <w:rFonts w:asciiTheme="minorBidi" w:hAnsiTheme="minorBidi" w:cstheme="minorBidi"/>
          <w:sz w:val="24"/>
          <w:szCs w:val="24"/>
          <w:lang w:val="en"/>
        </w:rPr>
        <w:t xml:space="preserve"> 2:3); </w:t>
      </w:r>
    </w:p>
    <w:p w14:paraId="13A62024" w14:textId="0900C7AA" w:rsidR="00F61D7E" w:rsidRPr="00942628" w:rsidRDefault="007605F0" w:rsidP="006D6A6D">
      <w:pPr>
        <w:pStyle w:val="a3"/>
        <w:spacing w:line="240" w:lineRule="auto"/>
        <w:ind w:left="737"/>
        <w:rPr>
          <w:rFonts w:asciiTheme="minorBidi" w:hAnsiTheme="minorBidi" w:cstheme="minorBidi"/>
          <w:sz w:val="24"/>
          <w:szCs w:val="24"/>
          <w:lang w:val="en"/>
        </w:rPr>
      </w:pPr>
      <w:r>
        <w:rPr>
          <w:rFonts w:asciiTheme="minorBidi" w:hAnsiTheme="minorBidi" w:cstheme="minorBidi"/>
          <w:sz w:val="24"/>
          <w:szCs w:val="24"/>
          <w:lang w:val="en"/>
        </w:rPr>
        <w:t>A</w:t>
      </w:r>
      <w:r w:rsidR="00F61D7E" w:rsidRPr="007F7A3B">
        <w:rPr>
          <w:rFonts w:asciiTheme="minorBidi" w:hAnsiTheme="minorBidi" w:cstheme="minorBidi"/>
          <w:sz w:val="24"/>
          <w:szCs w:val="24"/>
          <w:lang w:val="en"/>
        </w:rPr>
        <w:t xml:space="preserve">nd </w:t>
      </w:r>
      <w:r w:rsidR="006222B5" w:rsidRPr="007F7A3B">
        <w:rPr>
          <w:rFonts w:asciiTheme="minorBidi" w:hAnsiTheme="minorBidi" w:cstheme="minorBidi"/>
          <w:sz w:val="24"/>
          <w:szCs w:val="24"/>
          <w:lang w:val="en"/>
        </w:rPr>
        <w:t xml:space="preserve">it is stated: </w:t>
      </w:r>
      <w:r w:rsidR="00F61D7E" w:rsidRPr="007F7A3B">
        <w:rPr>
          <w:rFonts w:asciiTheme="minorBidi" w:hAnsiTheme="minorBidi" w:cstheme="minorBidi"/>
          <w:sz w:val="24"/>
          <w:szCs w:val="24"/>
          <w:lang w:val="en"/>
        </w:rPr>
        <w:t>"</w:t>
      </w:r>
      <w:r w:rsidR="00B604FA" w:rsidRPr="00B604FA">
        <w:rPr>
          <w:rFonts w:asciiTheme="minorBidi" w:hAnsiTheme="minorBidi" w:cstheme="minorBidi"/>
          <w:sz w:val="24"/>
          <w:szCs w:val="24"/>
        </w:rPr>
        <w:t xml:space="preserve"> </w:t>
      </w:r>
      <w:r w:rsidR="00B604FA" w:rsidRPr="00942628">
        <w:rPr>
          <w:rFonts w:asciiTheme="minorBidi" w:hAnsiTheme="minorBidi" w:cstheme="minorBidi"/>
          <w:sz w:val="24"/>
          <w:szCs w:val="24"/>
        </w:rPr>
        <w:t xml:space="preserve">For there shall be a day, that the watchmen shall call </w:t>
      </w:r>
      <w:r w:rsidR="00B604FA">
        <w:rPr>
          <w:rFonts w:asciiTheme="minorBidi" w:hAnsiTheme="minorBidi" w:cstheme="minorBidi"/>
          <w:sz w:val="24"/>
          <w:szCs w:val="24"/>
        </w:rPr>
        <w:t>[</w:t>
      </w:r>
      <w:r w:rsidR="00B604FA" w:rsidRPr="00942628">
        <w:rPr>
          <w:rFonts w:asciiTheme="minorBidi" w:hAnsiTheme="minorBidi" w:cstheme="minorBidi"/>
          <w:sz w:val="24"/>
          <w:szCs w:val="24"/>
        </w:rPr>
        <w:t xml:space="preserve">upon </w:t>
      </w:r>
      <w:r w:rsidR="00B604FA">
        <w:rPr>
          <w:rFonts w:asciiTheme="minorBidi" w:hAnsiTheme="minorBidi" w:cstheme="minorBidi"/>
          <w:sz w:val="24"/>
          <w:szCs w:val="24"/>
        </w:rPr>
        <w:t>M</w:t>
      </w:r>
      <w:r w:rsidR="00B604FA" w:rsidRPr="00942628">
        <w:rPr>
          <w:rFonts w:asciiTheme="minorBidi" w:hAnsiTheme="minorBidi" w:cstheme="minorBidi"/>
          <w:sz w:val="24"/>
          <w:szCs w:val="24"/>
        </w:rPr>
        <w:t>ount Efrayim: arise you, and let us go up to Zion, to the Lord our God</w:t>
      </w:r>
      <w:r>
        <w:rPr>
          <w:rFonts w:asciiTheme="minorBidi" w:hAnsiTheme="minorBidi" w:cstheme="minorBidi"/>
          <w:sz w:val="24"/>
          <w:szCs w:val="24"/>
          <w:lang w:val="en"/>
        </w:rPr>
        <w:t>]</w:t>
      </w:r>
      <w:r w:rsidR="006222B5" w:rsidRPr="00942628">
        <w:rPr>
          <w:rFonts w:asciiTheme="minorBidi" w:hAnsiTheme="minorBidi" w:cstheme="minorBidi"/>
          <w:sz w:val="24"/>
          <w:szCs w:val="24"/>
          <w:lang w:val="en"/>
        </w:rPr>
        <w:t>!</w:t>
      </w:r>
      <w:r w:rsidR="00F61D7E" w:rsidRPr="00942628">
        <w:rPr>
          <w:rFonts w:asciiTheme="minorBidi" w:hAnsiTheme="minorBidi" w:cstheme="minorBidi"/>
          <w:sz w:val="24"/>
          <w:szCs w:val="24"/>
          <w:lang w:val="en"/>
        </w:rPr>
        <w:t>"</w:t>
      </w:r>
      <w:r w:rsidR="006222B5" w:rsidRPr="00942628">
        <w:rPr>
          <w:rFonts w:asciiTheme="minorBidi" w:hAnsiTheme="minorBidi" w:cstheme="minorBidi"/>
          <w:sz w:val="24"/>
          <w:szCs w:val="24"/>
          <w:lang w:val="en"/>
        </w:rPr>
        <w:t xml:space="preserve"> (</w:t>
      </w:r>
      <w:r w:rsidR="006222B5" w:rsidRPr="00942628">
        <w:rPr>
          <w:rFonts w:asciiTheme="minorBidi" w:hAnsiTheme="minorBidi" w:cstheme="minorBidi"/>
          <w:i/>
          <w:iCs/>
          <w:sz w:val="24"/>
          <w:szCs w:val="24"/>
          <w:lang w:val="en"/>
        </w:rPr>
        <w:t>Yirmeyahu</w:t>
      </w:r>
      <w:r w:rsidR="006222B5" w:rsidRPr="00942628">
        <w:rPr>
          <w:rFonts w:asciiTheme="minorBidi" w:hAnsiTheme="minorBidi" w:cstheme="minorBidi"/>
          <w:sz w:val="24"/>
          <w:szCs w:val="24"/>
          <w:lang w:val="en"/>
        </w:rPr>
        <w:t xml:space="preserve"> 31:5).</w:t>
      </w:r>
      <w:r w:rsidR="006222B5" w:rsidRPr="00942628">
        <w:rPr>
          <w:rStyle w:val="a9"/>
          <w:rFonts w:asciiTheme="minorBidi" w:hAnsiTheme="minorBidi" w:cstheme="minorBidi"/>
          <w:sz w:val="24"/>
          <w:szCs w:val="24"/>
          <w:lang w:val="en"/>
        </w:rPr>
        <w:footnoteReference w:id="6"/>
      </w:r>
      <w:r w:rsidR="00F61D7E" w:rsidRPr="00942628">
        <w:rPr>
          <w:rFonts w:asciiTheme="minorBidi" w:hAnsiTheme="minorBidi" w:cstheme="minorBidi"/>
          <w:sz w:val="24"/>
          <w:szCs w:val="24"/>
          <w:lang w:val="en"/>
        </w:rPr>
        <w:t xml:space="preserve"> </w:t>
      </w:r>
    </w:p>
    <w:p w14:paraId="4EF2FA11" w14:textId="544EC11E" w:rsidR="00F61D7E" w:rsidRPr="006D6A6D" w:rsidRDefault="00F61D7E" w:rsidP="006D6A6D">
      <w:pPr>
        <w:pStyle w:val="a3"/>
        <w:spacing w:line="240" w:lineRule="auto"/>
        <w:rPr>
          <w:rFonts w:asciiTheme="minorBidi" w:hAnsiTheme="minorBidi" w:cstheme="minorBidi"/>
          <w:sz w:val="24"/>
          <w:szCs w:val="24"/>
          <w:rtl/>
        </w:rPr>
      </w:pPr>
    </w:p>
    <w:p w14:paraId="1E5D2D6A" w14:textId="58001CA5" w:rsidR="007605F0" w:rsidRDefault="00EC21D7" w:rsidP="006D6A6D">
      <w:pPr>
        <w:tabs>
          <w:tab w:val="right" w:pos="2835"/>
        </w:tabs>
        <w:spacing w:line="240" w:lineRule="auto"/>
        <w:ind w:firstLine="720"/>
        <w:rPr>
          <w:rFonts w:asciiTheme="minorBidi" w:hAnsiTheme="minorBidi" w:cstheme="minorBidi"/>
          <w:sz w:val="24"/>
          <w:szCs w:val="24"/>
          <w:lang w:val="en"/>
        </w:rPr>
      </w:pPr>
      <w:r w:rsidRPr="00942628">
        <w:rPr>
          <w:rFonts w:asciiTheme="minorBidi" w:hAnsiTheme="minorBidi" w:cstheme="minorBidi"/>
          <w:sz w:val="24"/>
          <w:szCs w:val="24"/>
        </w:rPr>
        <w:t xml:space="preserve">The first </w:t>
      </w:r>
      <w:r w:rsidR="006D7F0F" w:rsidRPr="00942628">
        <w:rPr>
          <w:rFonts w:asciiTheme="minorBidi" w:hAnsiTheme="minorBidi" w:cstheme="minorBidi"/>
          <w:i/>
          <w:iCs/>
          <w:sz w:val="24"/>
          <w:szCs w:val="24"/>
        </w:rPr>
        <w:t xml:space="preserve">derasha </w:t>
      </w:r>
      <w:r w:rsidR="006D7F0F" w:rsidRPr="00942628">
        <w:rPr>
          <w:rFonts w:asciiTheme="minorBidi" w:hAnsiTheme="minorBidi" w:cstheme="minorBidi"/>
          <w:sz w:val="24"/>
          <w:szCs w:val="24"/>
        </w:rPr>
        <w:t>relates to the words</w:t>
      </w:r>
      <w:r w:rsidR="007605F0">
        <w:rPr>
          <w:rFonts w:asciiTheme="minorBidi" w:hAnsiTheme="minorBidi" w:cstheme="minorBidi"/>
          <w:sz w:val="24"/>
          <w:szCs w:val="24"/>
        </w:rPr>
        <w:t xml:space="preserve">, </w:t>
      </w:r>
      <w:r w:rsidR="006D7F0F" w:rsidRPr="00942628">
        <w:rPr>
          <w:rFonts w:asciiTheme="minorBidi" w:hAnsiTheme="minorBidi" w:cstheme="minorBidi"/>
          <w:sz w:val="24"/>
          <w:szCs w:val="24"/>
        </w:rPr>
        <w:t>"</w:t>
      </w:r>
      <w:r w:rsidR="006D7F0F" w:rsidRPr="00942628">
        <w:rPr>
          <w:rFonts w:asciiTheme="minorBidi" w:hAnsiTheme="minorBidi" w:cstheme="minorBidi"/>
          <w:sz w:val="24"/>
          <w:szCs w:val="24"/>
          <w:lang w:val="en"/>
        </w:rPr>
        <w:t xml:space="preserve">And I gave you a </w:t>
      </w:r>
      <w:r w:rsidR="00E20859">
        <w:rPr>
          <w:rFonts w:asciiTheme="minorBidi" w:hAnsiTheme="minorBidi" w:cstheme="minorBidi"/>
          <w:sz w:val="24"/>
          <w:szCs w:val="24"/>
          <w:lang w:val="en"/>
        </w:rPr>
        <w:t xml:space="preserve">land coveted… </w:t>
      </w:r>
      <w:r w:rsidR="006D7F0F" w:rsidRPr="00942628">
        <w:rPr>
          <w:rFonts w:asciiTheme="minorBidi" w:hAnsiTheme="minorBidi" w:cstheme="minorBidi"/>
          <w:sz w:val="24"/>
          <w:szCs w:val="24"/>
          <w:lang w:val="en"/>
        </w:rPr>
        <w:t xml:space="preserve">by </w:t>
      </w:r>
      <w:r w:rsidR="007F7A3B">
        <w:rPr>
          <w:rFonts w:asciiTheme="minorBidi" w:hAnsiTheme="minorBidi" w:cstheme="minorBidi"/>
          <w:sz w:val="24"/>
          <w:szCs w:val="24"/>
          <w:lang w:val="en"/>
        </w:rPr>
        <w:t>hosts</w:t>
      </w:r>
      <w:r w:rsidR="006D7F0F" w:rsidRPr="00942628">
        <w:rPr>
          <w:rFonts w:asciiTheme="minorBidi" w:hAnsiTheme="minorBidi" w:cstheme="minorBidi"/>
          <w:sz w:val="24"/>
          <w:szCs w:val="24"/>
          <w:lang w:val="en"/>
        </w:rPr>
        <w:t xml:space="preserve"> of nations," </w:t>
      </w:r>
      <w:r w:rsidR="007605F0">
        <w:rPr>
          <w:rFonts w:asciiTheme="minorBidi" w:hAnsiTheme="minorBidi" w:cstheme="minorBidi"/>
          <w:sz w:val="24"/>
          <w:szCs w:val="24"/>
          <w:lang w:val="en"/>
        </w:rPr>
        <w:t xml:space="preserve">which indicates </w:t>
      </w:r>
      <w:r w:rsidR="006D7F0F" w:rsidRPr="00942628">
        <w:rPr>
          <w:rFonts w:asciiTheme="minorBidi" w:hAnsiTheme="minorBidi" w:cstheme="minorBidi"/>
          <w:sz w:val="24"/>
          <w:szCs w:val="24"/>
          <w:lang w:val="en"/>
        </w:rPr>
        <w:t xml:space="preserve">that all the nations wished to acquire a </w:t>
      </w:r>
      <w:r w:rsidR="007605F0">
        <w:rPr>
          <w:rFonts w:asciiTheme="minorBidi" w:hAnsiTheme="minorBidi" w:cstheme="minorBidi"/>
          <w:sz w:val="24"/>
          <w:szCs w:val="24"/>
          <w:lang w:val="en"/>
        </w:rPr>
        <w:t>foot</w:t>
      </w:r>
      <w:r w:rsidR="006D7F0F" w:rsidRPr="00942628">
        <w:rPr>
          <w:rFonts w:asciiTheme="minorBidi" w:hAnsiTheme="minorBidi" w:cstheme="minorBidi"/>
          <w:sz w:val="24"/>
          <w:szCs w:val="24"/>
          <w:lang w:val="en"/>
        </w:rPr>
        <w:t xml:space="preserve">hold </w:t>
      </w:r>
      <w:r w:rsidR="007605F0">
        <w:rPr>
          <w:rFonts w:asciiTheme="minorBidi" w:hAnsiTheme="minorBidi" w:cstheme="minorBidi"/>
          <w:sz w:val="24"/>
          <w:szCs w:val="24"/>
          <w:lang w:val="en"/>
        </w:rPr>
        <w:t>(something along the lines of</w:t>
      </w:r>
      <w:r w:rsidR="006D7F0F" w:rsidRPr="00942628">
        <w:rPr>
          <w:rFonts w:asciiTheme="minorBidi" w:hAnsiTheme="minorBidi" w:cstheme="minorBidi"/>
          <w:sz w:val="24"/>
          <w:szCs w:val="24"/>
          <w:lang w:val="en"/>
        </w:rPr>
        <w:t xml:space="preserve"> an embassy) in Eretz Israel, as an expression of their political strength. </w:t>
      </w:r>
    </w:p>
    <w:p w14:paraId="67254A71" w14:textId="77777777" w:rsidR="007605F0" w:rsidRDefault="007605F0" w:rsidP="006D6A6D">
      <w:pPr>
        <w:tabs>
          <w:tab w:val="right" w:pos="2835"/>
        </w:tabs>
        <w:spacing w:line="240" w:lineRule="auto"/>
        <w:ind w:firstLine="720"/>
        <w:rPr>
          <w:rFonts w:asciiTheme="minorBidi" w:hAnsiTheme="minorBidi" w:cstheme="minorBidi"/>
          <w:sz w:val="24"/>
          <w:szCs w:val="24"/>
          <w:lang w:val="en"/>
        </w:rPr>
      </w:pPr>
    </w:p>
    <w:p w14:paraId="6177786C" w14:textId="0E67264A" w:rsidR="007605F0" w:rsidRDefault="007605F0" w:rsidP="006D6A6D">
      <w:pPr>
        <w:tabs>
          <w:tab w:val="right" w:pos="2835"/>
        </w:tabs>
        <w:spacing w:line="240" w:lineRule="auto"/>
        <w:ind w:firstLine="720"/>
        <w:rPr>
          <w:rFonts w:asciiTheme="minorBidi" w:hAnsiTheme="minorBidi" w:cstheme="minorBidi"/>
          <w:sz w:val="24"/>
          <w:szCs w:val="24"/>
        </w:rPr>
      </w:pPr>
      <w:r>
        <w:rPr>
          <w:rFonts w:asciiTheme="minorBidi" w:hAnsiTheme="minorBidi" w:cstheme="minorBidi"/>
          <w:sz w:val="24"/>
          <w:szCs w:val="24"/>
          <w:lang w:val="en"/>
        </w:rPr>
        <w:t xml:space="preserve">For </w:t>
      </w:r>
      <w:r w:rsidR="006D7F0F" w:rsidRPr="00942628">
        <w:rPr>
          <w:rFonts w:asciiTheme="minorBidi" w:hAnsiTheme="minorBidi" w:cstheme="minorBidi"/>
          <w:sz w:val="24"/>
          <w:szCs w:val="24"/>
          <w:lang w:val="en"/>
        </w:rPr>
        <w:t>Rabbi Yehuda</w:t>
      </w:r>
      <w:r>
        <w:rPr>
          <w:rFonts w:asciiTheme="minorBidi" w:hAnsiTheme="minorBidi" w:cstheme="minorBidi"/>
          <w:sz w:val="24"/>
          <w:szCs w:val="24"/>
          <w:lang w:val="en"/>
        </w:rPr>
        <w:t>,</w:t>
      </w:r>
      <w:r w:rsidR="006D7F0F" w:rsidRPr="00942628">
        <w:rPr>
          <w:rFonts w:asciiTheme="minorBidi" w:hAnsiTheme="minorBidi" w:cstheme="minorBidi"/>
          <w:sz w:val="24"/>
          <w:szCs w:val="24"/>
          <w:lang w:val="en"/>
        </w:rPr>
        <w:t xml:space="preserve"> </w:t>
      </w:r>
      <w:r>
        <w:rPr>
          <w:rFonts w:asciiTheme="minorBidi" w:hAnsiTheme="minorBidi" w:cstheme="minorBidi"/>
          <w:sz w:val="24"/>
          <w:szCs w:val="24"/>
          <w:lang w:val="en"/>
        </w:rPr>
        <w:t xml:space="preserve">Yirmeyahu is not relating a far-off </w:t>
      </w:r>
      <w:r w:rsidR="00666ACE">
        <w:rPr>
          <w:rFonts w:asciiTheme="minorBidi" w:hAnsiTheme="minorBidi" w:cstheme="minorBidi"/>
          <w:sz w:val="24"/>
          <w:szCs w:val="24"/>
          <w:lang w:val="en"/>
        </w:rPr>
        <w:t>vision</w:t>
      </w:r>
      <w:r>
        <w:rPr>
          <w:rFonts w:asciiTheme="minorBidi" w:hAnsiTheme="minorBidi" w:cstheme="minorBidi"/>
          <w:sz w:val="24"/>
          <w:szCs w:val="24"/>
          <w:lang w:val="en"/>
        </w:rPr>
        <w:t xml:space="preserve">; the sage connects it to the past of the nation and his own present, </w:t>
      </w:r>
      <w:r w:rsidR="00616381">
        <w:rPr>
          <w:rFonts w:asciiTheme="minorBidi" w:hAnsiTheme="minorBidi" w:cstheme="minorBidi"/>
          <w:sz w:val="24"/>
          <w:szCs w:val="24"/>
          <w:lang w:val="en"/>
        </w:rPr>
        <w:t xml:space="preserve">both </w:t>
      </w:r>
      <w:r>
        <w:rPr>
          <w:rFonts w:asciiTheme="minorBidi" w:hAnsiTheme="minorBidi" w:cstheme="minorBidi"/>
          <w:sz w:val="24"/>
          <w:szCs w:val="24"/>
          <w:lang w:val="en"/>
        </w:rPr>
        <w:t>am</w:t>
      </w:r>
      <w:r w:rsidR="006D7F0F" w:rsidRPr="00942628">
        <w:rPr>
          <w:rFonts w:asciiTheme="minorBidi" w:hAnsiTheme="minorBidi" w:cstheme="minorBidi"/>
          <w:sz w:val="24"/>
          <w:szCs w:val="24"/>
          <w:lang w:val="en"/>
        </w:rPr>
        <w:t xml:space="preserve">ong the </w:t>
      </w:r>
      <w:r>
        <w:rPr>
          <w:rFonts w:asciiTheme="minorBidi" w:hAnsiTheme="minorBidi" w:cstheme="minorBidi"/>
          <w:sz w:val="24"/>
          <w:szCs w:val="24"/>
          <w:lang w:val="en"/>
        </w:rPr>
        <w:t xml:space="preserve">thirty-one </w:t>
      </w:r>
      <w:r w:rsidR="006D7F0F" w:rsidRPr="00942628">
        <w:rPr>
          <w:rFonts w:asciiTheme="minorBidi" w:hAnsiTheme="minorBidi" w:cstheme="minorBidi"/>
          <w:sz w:val="24"/>
          <w:szCs w:val="24"/>
          <w:lang w:val="en"/>
        </w:rPr>
        <w:t xml:space="preserve">kings of Canaan </w:t>
      </w:r>
      <w:r w:rsidR="006D7F0F" w:rsidRPr="00942628">
        <w:rPr>
          <w:rFonts w:asciiTheme="minorBidi" w:hAnsiTheme="minorBidi" w:cstheme="minorBidi"/>
          <w:sz w:val="24"/>
          <w:szCs w:val="24"/>
        </w:rPr>
        <w:t xml:space="preserve">at the time of </w:t>
      </w:r>
      <w:r>
        <w:rPr>
          <w:rFonts w:asciiTheme="minorBidi" w:hAnsiTheme="minorBidi" w:cstheme="minorBidi"/>
          <w:sz w:val="24"/>
          <w:szCs w:val="24"/>
        </w:rPr>
        <w:t>the Jewish people</w:t>
      </w:r>
      <w:r w:rsidR="006D7F0F" w:rsidRPr="00942628">
        <w:rPr>
          <w:rFonts w:asciiTheme="minorBidi" w:hAnsiTheme="minorBidi" w:cstheme="minorBidi"/>
          <w:sz w:val="24"/>
          <w:szCs w:val="24"/>
        </w:rPr>
        <w:t xml:space="preserve">'s entry into their land in the days of Yehoshua </w:t>
      </w:r>
      <w:r w:rsidR="00616381">
        <w:rPr>
          <w:rFonts w:asciiTheme="minorBidi" w:hAnsiTheme="minorBidi" w:cstheme="minorBidi"/>
          <w:sz w:val="24"/>
          <w:szCs w:val="24"/>
        </w:rPr>
        <w:t xml:space="preserve">(assuming that they were not kings within the borders of Canaan per se, but foreign rulers who wanted a diplomatic presence in the Promised Land) </w:t>
      </w:r>
      <w:r w:rsidR="006D7F0F" w:rsidRPr="00942628">
        <w:rPr>
          <w:rFonts w:asciiTheme="minorBidi" w:hAnsiTheme="minorBidi" w:cstheme="minorBidi"/>
          <w:sz w:val="24"/>
          <w:szCs w:val="24"/>
        </w:rPr>
        <w:t xml:space="preserve">and in the Roman </w:t>
      </w:r>
      <w:r>
        <w:rPr>
          <w:rFonts w:asciiTheme="minorBidi" w:hAnsiTheme="minorBidi" w:cstheme="minorBidi"/>
          <w:sz w:val="24"/>
          <w:szCs w:val="24"/>
        </w:rPr>
        <w:t>E</w:t>
      </w:r>
      <w:r w:rsidR="006D7F0F" w:rsidRPr="00942628">
        <w:rPr>
          <w:rFonts w:asciiTheme="minorBidi" w:hAnsiTheme="minorBidi" w:cstheme="minorBidi"/>
          <w:sz w:val="24"/>
          <w:szCs w:val="24"/>
        </w:rPr>
        <w:t>mpire</w:t>
      </w:r>
      <w:r>
        <w:rPr>
          <w:rFonts w:asciiTheme="minorBidi" w:hAnsiTheme="minorBidi" w:cstheme="minorBidi"/>
          <w:sz w:val="24"/>
          <w:szCs w:val="24"/>
        </w:rPr>
        <w:t xml:space="preserve"> of his own time</w:t>
      </w:r>
      <w:r w:rsidR="006D7F0F" w:rsidRPr="00942628">
        <w:rPr>
          <w:rFonts w:asciiTheme="minorBidi" w:hAnsiTheme="minorBidi" w:cstheme="minorBidi"/>
          <w:sz w:val="24"/>
          <w:szCs w:val="24"/>
        </w:rPr>
        <w:t xml:space="preserve">. </w:t>
      </w:r>
    </w:p>
    <w:p w14:paraId="0B8CEB92" w14:textId="77777777" w:rsidR="007605F0" w:rsidRDefault="007605F0" w:rsidP="006D6A6D">
      <w:pPr>
        <w:tabs>
          <w:tab w:val="right" w:pos="2835"/>
        </w:tabs>
        <w:spacing w:line="240" w:lineRule="auto"/>
        <w:ind w:firstLine="720"/>
        <w:rPr>
          <w:rFonts w:asciiTheme="minorBidi" w:hAnsiTheme="minorBidi" w:cstheme="minorBidi"/>
          <w:sz w:val="24"/>
          <w:szCs w:val="24"/>
        </w:rPr>
      </w:pPr>
    </w:p>
    <w:p w14:paraId="189AA3F4" w14:textId="56F340E4" w:rsidR="00E20859" w:rsidRDefault="006D7F0F" w:rsidP="006D6A6D">
      <w:pPr>
        <w:tabs>
          <w:tab w:val="right" w:pos="2835"/>
        </w:tabs>
        <w:spacing w:line="240" w:lineRule="auto"/>
        <w:ind w:firstLine="720"/>
        <w:rPr>
          <w:rFonts w:asciiTheme="minorBidi" w:hAnsiTheme="minorBidi" w:cstheme="minorBidi"/>
          <w:sz w:val="24"/>
          <w:szCs w:val="24"/>
        </w:rPr>
      </w:pPr>
      <w:r w:rsidRPr="00942628">
        <w:rPr>
          <w:rFonts w:asciiTheme="minorBidi" w:hAnsiTheme="minorBidi" w:cstheme="minorBidi"/>
          <w:sz w:val="24"/>
          <w:szCs w:val="24"/>
        </w:rPr>
        <w:t>In the continuation, the words "</w:t>
      </w:r>
      <w:r w:rsidR="007F7A3B">
        <w:rPr>
          <w:rFonts w:asciiTheme="minorBidi" w:hAnsiTheme="minorBidi" w:cstheme="minorBidi"/>
          <w:sz w:val="24"/>
          <w:szCs w:val="24"/>
        </w:rPr>
        <w:t>inheritance</w:t>
      </w:r>
      <w:r w:rsidRPr="00942628">
        <w:rPr>
          <w:rFonts w:asciiTheme="minorBidi" w:hAnsiTheme="minorBidi" w:cstheme="minorBidi"/>
          <w:sz w:val="24"/>
          <w:szCs w:val="24"/>
        </w:rPr>
        <w:t xml:space="preserve"> </w:t>
      </w:r>
      <w:r w:rsidR="007F7A3B">
        <w:rPr>
          <w:rFonts w:asciiTheme="minorBidi" w:hAnsiTheme="minorBidi" w:cstheme="minorBidi"/>
          <w:sz w:val="24"/>
          <w:szCs w:val="24"/>
        </w:rPr>
        <w:t>prized</w:t>
      </w:r>
      <w:r w:rsidR="00FF5E5A" w:rsidRPr="00942628">
        <w:rPr>
          <w:rFonts w:asciiTheme="minorBidi" w:hAnsiTheme="minorBidi" w:cstheme="minorBidi"/>
          <w:sz w:val="24"/>
          <w:szCs w:val="24"/>
        </w:rPr>
        <w:t xml:space="preserve"> </w:t>
      </w:r>
      <w:r w:rsidR="008F1891">
        <w:rPr>
          <w:rFonts w:asciiTheme="minorBidi" w:hAnsiTheme="minorBidi" w:cstheme="minorBidi"/>
          <w:sz w:val="24"/>
          <w:szCs w:val="24"/>
        </w:rPr>
        <w:t>(</w:t>
      </w:r>
      <w:r w:rsidR="007605F0" w:rsidRPr="006D6A6D">
        <w:rPr>
          <w:rFonts w:asciiTheme="minorBidi" w:hAnsiTheme="minorBidi" w:cstheme="minorBidi"/>
          <w:i/>
          <w:iCs/>
          <w:sz w:val="24"/>
          <w:szCs w:val="24"/>
        </w:rPr>
        <w:t>nachalat</w:t>
      </w:r>
      <w:r w:rsidR="007605F0">
        <w:rPr>
          <w:rFonts w:asciiTheme="minorBidi" w:hAnsiTheme="minorBidi" w:cstheme="minorBidi"/>
          <w:sz w:val="24"/>
          <w:szCs w:val="24"/>
        </w:rPr>
        <w:t xml:space="preserve"> </w:t>
      </w:r>
      <w:r w:rsidR="002F5E75">
        <w:rPr>
          <w:rFonts w:asciiTheme="minorBidi" w:hAnsiTheme="minorBidi" w:cstheme="minorBidi"/>
          <w:i/>
          <w:iCs/>
          <w:sz w:val="24"/>
          <w:szCs w:val="24"/>
        </w:rPr>
        <w:t>tzevi</w:t>
      </w:r>
      <w:r w:rsidR="008F1891">
        <w:rPr>
          <w:rFonts w:asciiTheme="minorBidi" w:hAnsiTheme="minorBidi" w:cstheme="minorBidi"/>
          <w:sz w:val="24"/>
          <w:szCs w:val="24"/>
        </w:rPr>
        <w:t>)</w:t>
      </w:r>
      <w:r w:rsidRPr="00942628">
        <w:rPr>
          <w:rFonts w:asciiTheme="minorBidi" w:hAnsiTheme="minorBidi" w:cstheme="minorBidi"/>
          <w:sz w:val="24"/>
          <w:szCs w:val="24"/>
        </w:rPr>
        <w:t xml:space="preserve">," are expounded as relating to the land's produce, the quick ripening and superior quality of its fruit. In these </w:t>
      </w:r>
      <w:r w:rsidRPr="00942628">
        <w:rPr>
          <w:rFonts w:asciiTheme="minorBidi" w:hAnsiTheme="minorBidi" w:cstheme="minorBidi"/>
          <w:i/>
          <w:iCs/>
          <w:sz w:val="24"/>
          <w:szCs w:val="24"/>
        </w:rPr>
        <w:t>derashot</w:t>
      </w:r>
      <w:r w:rsidRPr="00942628">
        <w:rPr>
          <w:rFonts w:asciiTheme="minorBidi" w:hAnsiTheme="minorBidi" w:cstheme="minorBidi"/>
          <w:sz w:val="24"/>
          <w:szCs w:val="24"/>
        </w:rPr>
        <w:t xml:space="preserve">, the word </w:t>
      </w:r>
      <w:r w:rsidR="002F5E75">
        <w:rPr>
          <w:rFonts w:asciiTheme="minorBidi" w:hAnsiTheme="minorBidi" w:cstheme="minorBidi"/>
          <w:i/>
          <w:iCs/>
          <w:sz w:val="24"/>
          <w:szCs w:val="24"/>
        </w:rPr>
        <w:t>tzevi</w:t>
      </w:r>
      <w:r w:rsidR="00AD3984" w:rsidRPr="00942628">
        <w:rPr>
          <w:rFonts w:asciiTheme="minorBidi" w:hAnsiTheme="minorBidi" w:cstheme="minorBidi"/>
          <w:sz w:val="24"/>
          <w:szCs w:val="24"/>
        </w:rPr>
        <w:t xml:space="preserve"> which appears in the verse is expounded in connection with the qualities of the animal that goes by that name, the </w:t>
      </w:r>
      <w:r w:rsidR="002F5E75">
        <w:rPr>
          <w:rFonts w:asciiTheme="minorBidi" w:hAnsiTheme="minorBidi" w:cstheme="minorBidi"/>
          <w:sz w:val="24"/>
          <w:szCs w:val="24"/>
        </w:rPr>
        <w:t>gazelle</w:t>
      </w:r>
      <w:r w:rsidR="00E20859">
        <w:rPr>
          <w:rFonts w:asciiTheme="minorBidi" w:hAnsiTheme="minorBidi" w:cstheme="minorBidi"/>
          <w:sz w:val="24"/>
          <w:szCs w:val="24"/>
        </w:rPr>
        <w:t xml:space="preserve"> (in the feminine plural, </w:t>
      </w:r>
      <w:r w:rsidR="00E20859" w:rsidRPr="006D6A6D">
        <w:rPr>
          <w:rFonts w:asciiTheme="minorBidi" w:hAnsiTheme="minorBidi" w:cstheme="minorBidi"/>
          <w:i/>
          <w:iCs/>
          <w:sz w:val="24"/>
          <w:szCs w:val="24"/>
        </w:rPr>
        <w:t>tzevaot</w:t>
      </w:r>
      <w:r w:rsidR="00E20859">
        <w:rPr>
          <w:rFonts w:asciiTheme="minorBidi" w:hAnsiTheme="minorBidi" w:cstheme="minorBidi"/>
          <w:i/>
          <w:iCs/>
          <w:sz w:val="24"/>
          <w:szCs w:val="24"/>
        </w:rPr>
        <w:t xml:space="preserve"> </w:t>
      </w:r>
      <w:r w:rsidR="00E20859">
        <w:rPr>
          <w:rFonts w:asciiTheme="minorBidi" w:hAnsiTheme="minorBidi" w:cstheme="minorBidi"/>
          <w:sz w:val="24"/>
          <w:szCs w:val="24"/>
        </w:rPr>
        <w:t xml:space="preserve">or </w:t>
      </w:r>
      <w:r w:rsidR="00E20859" w:rsidRPr="006D6A6D">
        <w:rPr>
          <w:rFonts w:asciiTheme="minorBidi" w:hAnsiTheme="minorBidi" w:cstheme="minorBidi"/>
          <w:i/>
          <w:iCs/>
          <w:sz w:val="24"/>
          <w:szCs w:val="24"/>
        </w:rPr>
        <w:t>tzivot</w:t>
      </w:r>
      <w:r w:rsidR="00E20859">
        <w:rPr>
          <w:rFonts w:asciiTheme="minorBidi" w:hAnsiTheme="minorBidi" w:cstheme="minorBidi"/>
          <w:sz w:val="24"/>
          <w:szCs w:val="24"/>
        </w:rPr>
        <w:t>)</w:t>
      </w:r>
      <w:r w:rsidR="00AD3984" w:rsidRPr="00942628">
        <w:rPr>
          <w:rFonts w:asciiTheme="minorBidi" w:hAnsiTheme="minorBidi" w:cstheme="minorBidi"/>
          <w:sz w:val="24"/>
          <w:szCs w:val="24"/>
        </w:rPr>
        <w:t xml:space="preserve">. The formula "just as a </w:t>
      </w:r>
      <w:r w:rsidR="002F5E75">
        <w:rPr>
          <w:rFonts w:asciiTheme="minorBidi" w:hAnsiTheme="minorBidi" w:cstheme="minorBidi"/>
          <w:sz w:val="24"/>
          <w:szCs w:val="24"/>
        </w:rPr>
        <w:t>gazelle</w:t>
      </w:r>
      <w:r w:rsidR="00AD3984" w:rsidRPr="00942628">
        <w:rPr>
          <w:rFonts w:asciiTheme="minorBidi" w:hAnsiTheme="minorBidi" w:cstheme="minorBidi"/>
          <w:sz w:val="24"/>
          <w:szCs w:val="24"/>
        </w:rPr>
        <w:t xml:space="preserve">" is repeated three times. Therefore, </w:t>
      </w:r>
      <w:r w:rsidR="00AD3984" w:rsidRPr="00942628">
        <w:rPr>
          <w:rFonts w:asciiTheme="minorBidi" w:hAnsiTheme="minorBidi" w:cstheme="minorBidi"/>
          <w:i/>
          <w:iCs/>
          <w:sz w:val="24"/>
          <w:szCs w:val="24"/>
        </w:rPr>
        <w:t xml:space="preserve">nachalat </w:t>
      </w:r>
      <w:r w:rsidR="002F5E75">
        <w:rPr>
          <w:rFonts w:asciiTheme="minorBidi" w:hAnsiTheme="minorBidi" w:cstheme="minorBidi"/>
          <w:i/>
          <w:iCs/>
          <w:sz w:val="24"/>
          <w:szCs w:val="24"/>
        </w:rPr>
        <w:t>tzevi</w:t>
      </w:r>
      <w:r w:rsidR="00AD3984" w:rsidRPr="00942628">
        <w:rPr>
          <w:rFonts w:asciiTheme="minorBidi" w:hAnsiTheme="minorBidi" w:cstheme="minorBidi"/>
          <w:sz w:val="24"/>
          <w:szCs w:val="24"/>
        </w:rPr>
        <w:t xml:space="preserve"> </w:t>
      </w:r>
      <w:r w:rsidR="00E20859">
        <w:rPr>
          <w:rFonts w:asciiTheme="minorBidi" w:hAnsiTheme="minorBidi" w:cstheme="minorBidi"/>
          <w:sz w:val="24"/>
          <w:szCs w:val="24"/>
        </w:rPr>
        <w:t>becomes</w:t>
      </w:r>
      <w:r w:rsidR="00AD3984" w:rsidRPr="00942628">
        <w:rPr>
          <w:rFonts w:asciiTheme="minorBidi" w:hAnsiTheme="minorBidi" w:cstheme="minorBidi"/>
          <w:sz w:val="24"/>
          <w:szCs w:val="24"/>
        </w:rPr>
        <w:t xml:space="preserve"> </w:t>
      </w:r>
      <w:r w:rsidR="00616381">
        <w:rPr>
          <w:rFonts w:asciiTheme="minorBidi" w:hAnsiTheme="minorBidi" w:cstheme="minorBidi"/>
          <w:sz w:val="24"/>
          <w:szCs w:val="24"/>
        </w:rPr>
        <w:t>“</w:t>
      </w:r>
      <w:r w:rsidR="00AD3984" w:rsidRPr="00942628">
        <w:rPr>
          <w:rFonts w:asciiTheme="minorBidi" w:hAnsiTheme="minorBidi" w:cstheme="minorBidi"/>
          <w:sz w:val="24"/>
          <w:szCs w:val="24"/>
        </w:rPr>
        <w:t xml:space="preserve">an inheritance that has the qualities of a </w:t>
      </w:r>
      <w:r w:rsidR="002F5E75">
        <w:rPr>
          <w:rFonts w:asciiTheme="minorBidi" w:hAnsiTheme="minorBidi" w:cstheme="minorBidi"/>
          <w:sz w:val="24"/>
          <w:szCs w:val="24"/>
        </w:rPr>
        <w:t>gazelle</w:t>
      </w:r>
      <w:r w:rsidR="00AD3984" w:rsidRPr="00942628">
        <w:rPr>
          <w:rFonts w:asciiTheme="minorBidi" w:hAnsiTheme="minorBidi" w:cstheme="minorBidi"/>
          <w:sz w:val="24"/>
          <w:szCs w:val="24"/>
        </w:rPr>
        <w:t>.</w:t>
      </w:r>
      <w:r w:rsidR="00616381">
        <w:rPr>
          <w:rFonts w:asciiTheme="minorBidi" w:hAnsiTheme="minorBidi" w:cstheme="minorBidi"/>
          <w:sz w:val="24"/>
          <w:szCs w:val="24"/>
        </w:rPr>
        <w:t>”</w:t>
      </w:r>
      <w:r w:rsidR="00AD3984" w:rsidRPr="00942628">
        <w:rPr>
          <w:rStyle w:val="a9"/>
          <w:rFonts w:asciiTheme="minorBidi" w:hAnsiTheme="minorBidi" w:cstheme="minorBidi"/>
          <w:sz w:val="24"/>
          <w:szCs w:val="24"/>
        </w:rPr>
        <w:footnoteReference w:id="7"/>
      </w:r>
      <w:r w:rsidRPr="00942628">
        <w:rPr>
          <w:rFonts w:asciiTheme="minorBidi" w:hAnsiTheme="minorBidi" w:cstheme="minorBidi"/>
          <w:sz w:val="24"/>
          <w:szCs w:val="24"/>
        </w:rPr>
        <w:t xml:space="preserve"> </w:t>
      </w:r>
    </w:p>
    <w:p w14:paraId="68E6507E" w14:textId="77777777" w:rsidR="00E20859" w:rsidRDefault="00E20859" w:rsidP="006D6A6D">
      <w:pPr>
        <w:tabs>
          <w:tab w:val="right" w:pos="2835"/>
        </w:tabs>
        <w:spacing w:line="240" w:lineRule="auto"/>
        <w:ind w:firstLine="720"/>
        <w:rPr>
          <w:rFonts w:asciiTheme="minorBidi" w:hAnsiTheme="minorBidi" w:cstheme="minorBidi"/>
          <w:sz w:val="24"/>
          <w:szCs w:val="24"/>
        </w:rPr>
      </w:pPr>
    </w:p>
    <w:p w14:paraId="33172CFE" w14:textId="6F729526" w:rsidR="00AD3984" w:rsidRPr="00942628" w:rsidRDefault="00AD3984" w:rsidP="006D6A6D">
      <w:pPr>
        <w:tabs>
          <w:tab w:val="right" w:pos="2835"/>
        </w:tabs>
        <w:spacing w:line="240" w:lineRule="auto"/>
        <w:ind w:firstLine="720"/>
        <w:rPr>
          <w:rFonts w:asciiTheme="minorBidi" w:hAnsiTheme="minorBidi" w:cstheme="minorBidi"/>
          <w:sz w:val="24"/>
          <w:szCs w:val="24"/>
        </w:rPr>
      </w:pPr>
      <w:r w:rsidRPr="00942628">
        <w:rPr>
          <w:rFonts w:asciiTheme="minorBidi" w:hAnsiTheme="minorBidi" w:cstheme="minorBidi"/>
          <w:sz w:val="24"/>
          <w:szCs w:val="24"/>
        </w:rPr>
        <w:t xml:space="preserve">The third part of the </w:t>
      </w:r>
      <w:r w:rsidRPr="00942628">
        <w:rPr>
          <w:rFonts w:asciiTheme="minorBidi" w:hAnsiTheme="minorBidi" w:cstheme="minorBidi"/>
          <w:i/>
          <w:iCs/>
          <w:sz w:val="24"/>
          <w:szCs w:val="24"/>
        </w:rPr>
        <w:t>Sifrei's derasha</w:t>
      </w:r>
      <w:r w:rsidRPr="00942628">
        <w:rPr>
          <w:rFonts w:asciiTheme="minorBidi" w:hAnsiTheme="minorBidi" w:cstheme="minorBidi"/>
          <w:sz w:val="24"/>
          <w:szCs w:val="24"/>
        </w:rPr>
        <w:t xml:space="preserve"> deals with the quality (the "fat") of the </w:t>
      </w:r>
      <w:r w:rsidR="00616381">
        <w:rPr>
          <w:rFonts w:asciiTheme="minorBidi" w:hAnsiTheme="minorBidi" w:cstheme="minorBidi"/>
          <w:sz w:val="24"/>
          <w:szCs w:val="24"/>
        </w:rPr>
        <w:t>produce</w:t>
      </w:r>
      <w:r w:rsidRPr="00942628">
        <w:rPr>
          <w:rFonts w:asciiTheme="minorBidi" w:hAnsiTheme="minorBidi" w:cstheme="minorBidi"/>
          <w:sz w:val="24"/>
          <w:szCs w:val="24"/>
        </w:rPr>
        <w:t xml:space="preserve">, which is </w:t>
      </w:r>
      <w:r w:rsidR="00191A3E">
        <w:rPr>
          <w:rFonts w:asciiTheme="minorBidi" w:hAnsiTheme="minorBidi" w:cstheme="minorBidi"/>
          <w:sz w:val="24"/>
          <w:szCs w:val="24"/>
        </w:rPr>
        <w:t>derived</w:t>
      </w:r>
      <w:r w:rsidRPr="00942628">
        <w:rPr>
          <w:rFonts w:asciiTheme="minorBidi" w:hAnsiTheme="minorBidi" w:cstheme="minorBidi"/>
          <w:sz w:val="24"/>
          <w:szCs w:val="24"/>
        </w:rPr>
        <w:t xml:space="preserve"> from two other verses: "a land flowing with milk and honey" (</w:t>
      </w:r>
      <w:r w:rsidRPr="00942628">
        <w:rPr>
          <w:rFonts w:asciiTheme="minorBidi" w:hAnsiTheme="minorBidi" w:cstheme="minorBidi"/>
          <w:i/>
          <w:iCs/>
          <w:sz w:val="24"/>
          <w:szCs w:val="24"/>
        </w:rPr>
        <w:t xml:space="preserve">Devarim </w:t>
      </w:r>
      <w:r w:rsidRPr="00942628">
        <w:rPr>
          <w:rFonts w:asciiTheme="minorBidi" w:hAnsiTheme="minorBidi" w:cstheme="minorBidi"/>
          <w:sz w:val="24"/>
          <w:szCs w:val="24"/>
        </w:rPr>
        <w:t>11:9)</w:t>
      </w:r>
      <w:r w:rsidR="00E20859">
        <w:rPr>
          <w:rFonts w:asciiTheme="minorBidi" w:hAnsiTheme="minorBidi" w:cstheme="minorBidi"/>
          <w:sz w:val="24"/>
          <w:szCs w:val="24"/>
        </w:rPr>
        <w:t>;</w:t>
      </w:r>
      <w:r w:rsidRPr="00942628">
        <w:rPr>
          <w:rFonts w:asciiTheme="minorBidi" w:hAnsiTheme="minorBidi" w:cstheme="minorBidi"/>
          <w:sz w:val="24"/>
          <w:szCs w:val="24"/>
        </w:rPr>
        <w:t xml:space="preserve"> and "</w:t>
      </w:r>
      <w:r w:rsidR="00E20859">
        <w:rPr>
          <w:rFonts w:asciiTheme="minorBidi" w:hAnsiTheme="minorBidi" w:cstheme="minorBidi"/>
          <w:sz w:val="24"/>
          <w:szCs w:val="24"/>
        </w:rPr>
        <w:t>L</w:t>
      </w:r>
      <w:r w:rsidRPr="00942628">
        <w:rPr>
          <w:rFonts w:asciiTheme="minorBidi" w:hAnsiTheme="minorBidi" w:cstheme="minorBidi"/>
          <w:sz w:val="24"/>
          <w:szCs w:val="24"/>
        </w:rPr>
        <w:t xml:space="preserve">et me sing now of my beloved, a song of my beloved </w:t>
      </w:r>
      <w:r w:rsidR="00191A3E">
        <w:rPr>
          <w:rFonts w:asciiTheme="minorBidi" w:hAnsiTheme="minorBidi" w:cstheme="minorBidi"/>
          <w:sz w:val="24"/>
          <w:szCs w:val="24"/>
        </w:rPr>
        <w:t>regarding</w:t>
      </w:r>
      <w:r w:rsidRPr="00942628">
        <w:rPr>
          <w:rFonts w:asciiTheme="minorBidi" w:hAnsiTheme="minorBidi" w:cstheme="minorBidi"/>
          <w:sz w:val="24"/>
          <w:szCs w:val="24"/>
        </w:rPr>
        <w:t xml:space="preserve"> his </w:t>
      </w:r>
      <w:r w:rsidR="00616381">
        <w:rPr>
          <w:rFonts w:asciiTheme="minorBidi" w:hAnsiTheme="minorBidi" w:cstheme="minorBidi"/>
          <w:sz w:val="24"/>
          <w:szCs w:val="24"/>
        </w:rPr>
        <w:t>vineyard: my b</w:t>
      </w:r>
      <w:r w:rsidRPr="00942628">
        <w:rPr>
          <w:rFonts w:asciiTheme="minorBidi" w:hAnsiTheme="minorBidi" w:cstheme="minorBidi"/>
          <w:sz w:val="24"/>
          <w:szCs w:val="24"/>
        </w:rPr>
        <w:t>eloved had a vineyard</w:t>
      </w:r>
      <w:r w:rsidR="00670810">
        <w:rPr>
          <w:rFonts w:asciiTheme="minorBidi" w:hAnsiTheme="minorBidi" w:cstheme="minorBidi"/>
          <w:sz w:val="24"/>
          <w:szCs w:val="24"/>
        </w:rPr>
        <w:t xml:space="preserve"> upon a </w:t>
      </w:r>
      <w:r w:rsidR="00554430">
        <w:rPr>
          <w:rFonts w:asciiTheme="minorBidi" w:hAnsiTheme="minorBidi" w:cstheme="minorBidi"/>
          <w:sz w:val="24"/>
          <w:szCs w:val="24"/>
        </w:rPr>
        <w:t>rich</w:t>
      </w:r>
      <w:r w:rsidRPr="00942628">
        <w:rPr>
          <w:rFonts w:asciiTheme="minorBidi" w:hAnsiTheme="minorBidi" w:cstheme="minorBidi"/>
          <w:sz w:val="24"/>
          <w:szCs w:val="24"/>
        </w:rPr>
        <w:t xml:space="preserve"> </w:t>
      </w:r>
      <w:r w:rsidR="00554430">
        <w:rPr>
          <w:rFonts w:asciiTheme="minorBidi" w:hAnsiTheme="minorBidi" w:cstheme="minorBidi"/>
          <w:sz w:val="24"/>
          <w:szCs w:val="24"/>
        </w:rPr>
        <w:t>knoll</w:t>
      </w:r>
      <w:r w:rsidRPr="00942628">
        <w:rPr>
          <w:rFonts w:asciiTheme="minorBidi" w:hAnsiTheme="minorBidi" w:cstheme="minorBidi"/>
          <w:sz w:val="24"/>
          <w:szCs w:val="24"/>
        </w:rPr>
        <w:t>" (</w:t>
      </w:r>
      <w:r w:rsidRPr="00942628">
        <w:rPr>
          <w:rFonts w:asciiTheme="minorBidi" w:hAnsiTheme="minorBidi" w:cstheme="minorBidi"/>
          <w:i/>
          <w:iCs/>
          <w:sz w:val="24"/>
          <w:szCs w:val="24"/>
        </w:rPr>
        <w:t>Yeshayahu</w:t>
      </w:r>
      <w:r w:rsidRPr="00942628">
        <w:rPr>
          <w:rFonts w:asciiTheme="minorBidi" w:hAnsiTheme="minorBidi" w:cstheme="minorBidi"/>
          <w:sz w:val="24"/>
          <w:szCs w:val="24"/>
        </w:rPr>
        <w:t xml:space="preserve"> 5:1).</w:t>
      </w:r>
    </w:p>
    <w:p w14:paraId="6F7BED71" w14:textId="77777777" w:rsidR="00AD3984" w:rsidRPr="00942628" w:rsidRDefault="00AD3984" w:rsidP="006D6A6D">
      <w:pPr>
        <w:spacing w:line="240" w:lineRule="auto"/>
        <w:ind w:firstLine="720"/>
        <w:rPr>
          <w:rFonts w:asciiTheme="minorBidi" w:hAnsiTheme="minorBidi" w:cstheme="minorBidi"/>
          <w:sz w:val="24"/>
          <w:szCs w:val="24"/>
        </w:rPr>
      </w:pPr>
    </w:p>
    <w:p w14:paraId="3615AC39" w14:textId="77EB2EBF" w:rsidR="00AD3984" w:rsidRPr="00942628" w:rsidRDefault="00AD3984" w:rsidP="006D6A6D">
      <w:pPr>
        <w:spacing w:line="240" w:lineRule="auto"/>
        <w:ind w:firstLine="720"/>
        <w:rPr>
          <w:rFonts w:asciiTheme="minorBidi" w:hAnsiTheme="minorBidi" w:cstheme="minorBidi"/>
          <w:sz w:val="24"/>
          <w:szCs w:val="24"/>
        </w:rPr>
      </w:pPr>
      <w:r w:rsidRPr="00942628">
        <w:rPr>
          <w:rFonts w:asciiTheme="minorBidi" w:hAnsiTheme="minorBidi" w:cstheme="minorBidi"/>
          <w:sz w:val="24"/>
          <w:szCs w:val="24"/>
        </w:rPr>
        <w:t xml:space="preserve">In this part, the </w:t>
      </w:r>
      <w:r w:rsidRPr="00942628">
        <w:rPr>
          <w:rFonts w:asciiTheme="minorBidi" w:hAnsiTheme="minorBidi" w:cstheme="minorBidi"/>
          <w:i/>
          <w:iCs/>
          <w:sz w:val="24"/>
          <w:szCs w:val="24"/>
        </w:rPr>
        <w:t xml:space="preserve">derasha </w:t>
      </w:r>
      <w:r w:rsidRPr="00942628">
        <w:rPr>
          <w:rFonts w:asciiTheme="minorBidi" w:hAnsiTheme="minorBidi" w:cstheme="minorBidi"/>
          <w:sz w:val="24"/>
          <w:szCs w:val="24"/>
        </w:rPr>
        <w:t xml:space="preserve">moves from </w:t>
      </w:r>
      <w:r w:rsidR="00191A3E">
        <w:rPr>
          <w:rFonts w:asciiTheme="minorBidi" w:hAnsiTheme="minorBidi" w:cstheme="minorBidi"/>
          <w:sz w:val="24"/>
          <w:szCs w:val="24"/>
        </w:rPr>
        <w:t>extolling</w:t>
      </w:r>
      <w:r w:rsidRPr="00942628">
        <w:rPr>
          <w:rFonts w:asciiTheme="minorBidi" w:hAnsiTheme="minorBidi" w:cstheme="minorBidi"/>
          <w:sz w:val="24"/>
          <w:szCs w:val="24"/>
        </w:rPr>
        <w:t xml:space="preserve"> the ground and the produce to</w:t>
      </w:r>
      <w:r w:rsidR="00191A3E">
        <w:rPr>
          <w:rFonts w:asciiTheme="minorBidi" w:hAnsiTheme="minorBidi" w:cstheme="minorBidi"/>
          <w:sz w:val="24"/>
          <w:szCs w:val="24"/>
        </w:rPr>
        <w:t xml:space="preserve"> </w:t>
      </w:r>
      <w:r w:rsidR="00666ACE">
        <w:rPr>
          <w:rFonts w:asciiTheme="minorBidi" w:hAnsiTheme="minorBidi" w:cstheme="minorBidi"/>
          <w:sz w:val="24"/>
          <w:szCs w:val="24"/>
        </w:rPr>
        <w:t>extolling</w:t>
      </w:r>
      <w:r w:rsidRPr="00942628">
        <w:rPr>
          <w:rFonts w:asciiTheme="minorBidi" w:hAnsiTheme="minorBidi" w:cstheme="minorBidi"/>
          <w:sz w:val="24"/>
          <w:szCs w:val="24"/>
        </w:rPr>
        <w:t xml:space="preserve"> the </w:t>
      </w:r>
      <w:r w:rsidR="00191A3E">
        <w:rPr>
          <w:rFonts w:asciiTheme="minorBidi" w:hAnsiTheme="minorBidi" w:cstheme="minorBidi"/>
          <w:sz w:val="24"/>
          <w:szCs w:val="24"/>
        </w:rPr>
        <w:t>elevated nature</w:t>
      </w:r>
      <w:r w:rsidRPr="00942628">
        <w:rPr>
          <w:rFonts w:asciiTheme="minorBidi" w:hAnsiTheme="minorBidi" w:cstheme="minorBidi"/>
          <w:sz w:val="24"/>
          <w:szCs w:val="24"/>
        </w:rPr>
        <w:t xml:space="preserve"> of Eretz Israel, while emphasizing the word </w:t>
      </w:r>
      <w:r w:rsidRPr="00942628">
        <w:rPr>
          <w:rFonts w:asciiTheme="minorBidi" w:hAnsiTheme="minorBidi" w:cstheme="minorBidi"/>
          <w:i/>
          <w:iCs/>
          <w:sz w:val="24"/>
          <w:szCs w:val="24"/>
        </w:rPr>
        <w:t>keren</w:t>
      </w:r>
      <w:r w:rsidRPr="00942628">
        <w:rPr>
          <w:rFonts w:asciiTheme="minorBidi" w:hAnsiTheme="minorBidi" w:cstheme="minorBidi"/>
          <w:sz w:val="24"/>
          <w:szCs w:val="24"/>
        </w:rPr>
        <w:t xml:space="preserve"> in the third verse cited therein: "</w:t>
      </w:r>
      <w:r w:rsidR="00FB3EF6">
        <w:rPr>
          <w:rFonts w:asciiTheme="minorBidi" w:hAnsiTheme="minorBidi" w:cstheme="minorBidi"/>
          <w:sz w:val="24"/>
          <w:szCs w:val="24"/>
        </w:rPr>
        <w:t>M</w:t>
      </w:r>
      <w:r w:rsidR="00616381">
        <w:rPr>
          <w:rFonts w:asciiTheme="minorBidi" w:hAnsiTheme="minorBidi" w:cstheme="minorBidi"/>
          <w:sz w:val="24"/>
          <w:szCs w:val="24"/>
        </w:rPr>
        <w:t>y b</w:t>
      </w:r>
      <w:r w:rsidRPr="00942628">
        <w:rPr>
          <w:rFonts w:asciiTheme="minorBidi" w:hAnsiTheme="minorBidi" w:cstheme="minorBidi"/>
          <w:sz w:val="24"/>
          <w:szCs w:val="24"/>
        </w:rPr>
        <w:t>eloved had a vineyard</w:t>
      </w:r>
      <w:r w:rsidR="00670810">
        <w:rPr>
          <w:rFonts w:asciiTheme="minorBidi" w:hAnsiTheme="minorBidi" w:cstheme="minorBidi"/>
          <w:sz w:val="24"/>
          <w:szCs w:val="24"/>
        </w:rPr>
        <w:t xml:space="preserve"> upon a </w:t>
      </w:r>
      <w:r w:rsidR="00554430">
        <w:rPr>
          <w:rFonts w:asciiTheme="minorBidi" w:hAnsiTheme="minorBidi" w:cstheme="minorBidi"/>
          <w:sz w:val="24"/>
          <w:szCs w:val="24"/>
        </w:rPr>
        <w:t>rich</w:t>
      </w:r>
      <w:r w:rsidRPr="00942628">
        <w:rPr>
          <w:rFonts w:asciiTheme="minorBidi" w:hAnsiTheme="minorBidi" w:cstheme="minorBidi"/>
          <w:sz w:val="24"/>
          <w:szCs w:val="24"/>
        </w:rPr>
        <w:t xml:space="preserve"> </w:t>
      </w:r>
      <w:r w:rsidR="00554430">
        <w:rPr>
          <w:rFonts w:asciiTheme="minorBidi" w:hAnsiTheme="minorBidi" w:cstheme="minorBidi"/>
          <w:sz w:val="24"/>
          <w:szCs w:val="24"/>
        </w:rPr>
        <w:t>knoll</w:t>
      </w:r>
      <w:r w:rsidR="00FB3EF6">
        <w:rPr>
          <w:rFonts w:asciiTheme="minorBidi" w:hAnsiTheme="minorBidi" w:cstheme="minorBidi"/>
          <w:sz w:val="24"/>
          <w:szCs w:val="24"/>
        </w:rPr>
        <w:t xml:space="preserve"> (</w:t>
      </w:r>
      <w:r w:rsidR="00FB3EF6" w:rsidRPr="006D6A6D">
        <w:rPr>
          <w:rFonts w:asciiTheme="minorBidi" w:hAnsiTheme="minorBidi" w:cstheme="minorBidi"/>
          <w:i/>
          <w:iCs/>
          <w:sz w:val="24"/>
          <w:szCs w:val="24"/>
        </w:rPr>
        <w:t>keren</w:t>
      </w:r>
      <w:r w:rsidR="00FB3EF6">
        <w:rPr>
          <w:rFonts w:asciiTheme="minorBidi" w:hAnsiTheme="minorBidi" w:cstheme="minorBidi"/>
          <w:sz w:val="24"/>
          <w:szCs w:val="24"/>
        </w:rPr>
        <w:t>).</w:t>
      </w:r>
      <w:r w:rsidRPr="00942628">
        <w:rPr>
          <w:rFonts w:asciiTheme="minorBidi" w:hAnsiTheme="minorBidi" w:cstheme="minorBidi"/>
          <w:sz w:val="24"/>
          <w:szCs w:val="24"/>
        </w:rPr>
        <w:t>"</w:t>
      </w:r>
    </w:p>
    <w:p w14:paraId="604149B9" w14:textId="77777777" w:rsidR="00AD3984" w:rsidRPr="00942628" w:rsidRDefault="00AD3984" w:rsidP="006D6A6D">
      <w:pPr>
        <w:spacing w:line="240" w:lineRule="auto"/>
        <w:ind w:firstLine="720"/>
        <w:rPr>
          <w:rFonts w:asciiTheme="minorBidi" w:hAnsiTheme="minorBidi" w:cstheme="minorBidi"/>
          <w:sz w:val="24"/>
          <w:szCs w:val="24"/>
        </w:rPr>
      </w:pPr>
    </w:p>
    <w:p w14:paraId="5A67D87B" w14:textId="7C4BD3E1" w:rsidR="00AD3984" w:rsidRPr="00942628" w:rsidRDefault="00AD3984" w:rsidP="006D6A6D">
      <w:pPr>
        <w:pStyle w:val="a3"/>
        <w:spacing w:line="240" w:lineRule="auto"/>
        <w:rPr>
          <w:rFonts w:asciiTheme="minorBidi" w:hAnsiTheme="minorBidi" w:cstheme="minorBidi"/>
          <w:sz w:val="24"/>
          <w:szCs w:val="24"/>
        </w:rPr>
      </w:pPr>
      <w:r w:rsidRPr="00942628">
        <w:rPr>
          <w:rFonts w:asciiTheme="minorBidi" w:hAnsiTheme="minorBidi" w:cstheme="minorBidi"/>
          <w:sz w:val="24"/>
          <w:szCs w:val="24"/>
        </w:rPr>
        <w:t xml:space="preserve">Just as there is nothing higher in </w:t>
      </w:r>
      <w:r w:rsidR="00666ACE" w:rsidRPr="00942628">
        <w:rPr>
          <w:rFonts w:asciiTheme="minorBidi" w:hAnsiTheme="minorBidi" w:cstheme="minorBidi"/>
          <w:sz w:val="24"/>
          <w:szCs w:val="24"/>
        </w:rPr>
        <w:t>an</w:t>
      </w:r>
      <w:r w:rsidRPr="00942628">
        <w:rPr>
          <w:rFonts w:asciiTheme="minorBidi" w:hAnsiTheme="minorBidi" w:cstheme="minorBidi"/>
          <w:sz w:val="24"/>
          <w:szCs w:val="24"/>
        </w:rPr>
        <w:t xml:space="preserve"> </w:t>
      </w:r>
      <w:r w:rsidR="00191A3E">
        <w:rPr>
          <w:rFonts w:asciiTheme="minorBidi" w:hAnsiTheme="minorBidi" w:cstheme="minorBidi"/>
          <w:sz w:val="24"/>
          <w:szCs w:val="24"/>
        </w:rPr>
        <w:t>ox</w:t>
      </w:r>
      <w:r w:rsidRPr="00942628">
        <w:rPr>
          <w:rFonts w:asciiTheme="minorBidi" w:hAnsiTheme="minorBidi" w:cstheme="minorBidi"/>
          <w:sz w:val="24"/>
          <w:szCs w:val="24"/>
        </w:rPr>
        <w:t xml:space="preserve"> than its horns, so, </w:t>
      </w:r>
      <w:r w:rsidR="005058F0">
        <w:rPr>
          <w:rFonts w:asciiTheme="minorBidi" w:hAnsiTheme="minorBidi" w:cstheme="minorBidi"/>
          <w:sz w:val="24"/>
          <w:szCs w:val="24"/>
        </w:rPr>
        <w:t>Eretz Israel</w:t>
      </w:r>
      <w:r w:rsidRPr="00942628">
        <w:rPr>
          <w:rFonts w:asciiTheme="minorBidi" w:hAnsiTheme="minorBidi" w:cstheme="minorBidi"/>
          <w:sz w:val="24"/>
          <w:szCs w:val="24"/>
        </w:rPr>
        <w:t xml:space="preserve"> is higher than all of the other lands.</w:t>
      </w:r>
    </w:p>
    <w:p w14:paraId="4A23CC77" w14:textId="77777777" w:rsidR="00AD3984" w:rsidRPr="00942628" w:rsidRDefault="00AD3984" w:rsidP="006D6A6D">
      <w:pPr>
        <w:spacing w:line="240" w:lineRule="auto"/>
        <w:ind w:firstLine="720"/>
        <w:rPr>
          <w:rFonts w:asciiTheme="minorBidi" w:hAnsiTheme="minorBidi" w:cstheme="minorBidi"/>
          <w:sz w:val="24"/>
          <w:szCs w:val="24"/>
        </w:rPr>
      </w:pPr>
    </w:p>
    <w:p w14:paraId="49961478" w14:textId="14CDEA57" w:rsidR="00EC21D7" w:rsidRPr="00942628" w:rsidRDefault="00EC21D7" w:rsidP="006D6A6D">
      <w:pPr>
        <w:spacing w:line="240" w:lineRule="auto"/>
        <w:ind w:firstLine="720"/>
        <w:rPr>
          <w:rFonts w:asciiTheme="minorBidi" w:hAnsiTheme="minorBidi" w:cstheme="minorBidi"/>
          <w:sz w:val="24"/>
          <w:szCs w:val="24"/>
        </w:rPr>
      </w:pPr>
      <w:r w:rsidRPr="00942628">
        <w:rPr>
          <w:rFonts w:asciiTheme="minorBidi" w:hAnsiTheme="minorBidi" w:cstheme="minorBidi"/>
          <w:sz w:val="24"/>
          <w:szCs w:val="24"/>
        </w:rPr>
        <w:t xml:space="preserve">The root </w:t>
      </w:r>
      <w:r w:rsidR="00B7585A" w:rsidRPr="00942628">
        <w:rPr>
          <w:rFonts w:asciiTheme="minorBidi" w:hAnsiTheme="minorBidi" w:cstheme="minorBidi"/>
          <w:i/>
          <w:iCs/>
          <w:sz w:val="24"/>
          <w:szCs w:val="24"/>
        </w:rPr>
        <w:t>kuf-</w:t>
      </w:r>
      <w:r w:rsidR="008F1891" w:rsidRPr="00942628">
        <w:rPr>
          <w:rFonts w:asciiTheme="minorBidi" w:hAnsiTheme="minorBidi" w:cstheme="minorBidi"/>
          <w:i/>
          <w:iCs/>
          <w:sz w:val="24"/>
          <w:szCs w:val="24"/>
        </w:rPr>
        <w:t>reish</w:t>
      </w:r>
      <w:r w:rsidR="00B7585A" w:rsidRPr="00942628">
        <w:rPr>
          <w:rFonts w:asciiTheme="minorBidi" w:hAnsiTheme="minorBidi" w:cstheme="minorBidi"/>
          <w:i/>
          <w:iCs/>
          <w:sz w:val="24"/>
          <w:szCs w:val="24"/>
        </w:rPr>
        <w:t>-nun</w:t>
      </w:r>
      <w:r w:rsidR="00B7585A" w:rsidRPr="00942628">
        <w:rPr>
          <w:rFonts w:asciiTheme="minorBidi" w:hAnsiTheme="minorBidi" w:cstheme="minorBidi"/>
          <w:sz w:val="24"/>
          <w:szCs w:val="24"/>
        </w:rPr>
        <w:t xml:space="preserve"> in </w:t>
      </w:r>
      <w:r w:rsidR="00666ACE" w:rsidRPr="00191A3E">
        <w:rPr>
          <w:rFonts w:asciiTheme="minorBidi" w:hAnsiTheme="minorBidi" w:cstheme="minorBidi"/>
          <w:i/>
          <w:iCs/>
          <w:sz w:val="24"/>
          <w:szCs w:val="24"/>
        </w:rPr>
        <w:t>Tanakh</w:t>
      </w:r>
      <w:r w:rsidR="00B7585A" w:rsidRPr="00942628">
        <w:rPr>
          <w:rFonts w:asciiTheme="minorBidi" w:hAnsiTheme="minorBidi" w:cstheme="minorBidi"/>
          <w:sz w:val="24"/>
          <w:szCs w:val="24"/>
        </w:rPr>
        <w:t xml:space="preserve"> </w:t>
      </w:r>
      <w:r w:rsidRPr="00942628">
        <w:rPr>
          <w:rFonts w:asciiTheme="minorBidi" w:hAnsiTheme="minorBidi" w:cstheme="minorBidi"/>
          <w:sz w:val="24"/>
          <w:szCs w:val="24"/>
        </w:rPr>
        <w:t xml:space="preserve">appears in the context of formative events and lofty spiritual </w:t>
      </w:r>
      <w:r w:rsidR="00191A3E">
        <w:rPr>
          <w:rFonts w:asciiTheme="minorBidi" w:hAnsiTheme="minorBidi" w:cstheme="minorBidi"/>
          <w:sz w:val="24"/>
          <w:szCs w:val="24"/>
        </w:rPr>
        <w:t>ascents</w:t>
      </w:r>
      <w:r w:rsidRPr="00942628">
        <w:rPr>
          <w:rFonts w:asciiTheme="minorBidi" w:hAnsiTheme="minorBidi" w:cstheme="minorBidi"/>
          <w:sz w:val="24"/>
          <w:szCs w:val="24"/>
        </w:rPr>
        <w:t xml:space="preserve">: the binding of </w:t>
      </w:r>
      <w:r w:rsidR="005058F0">
        <w:rPr>
          <w:rFonts w:asciiTheme="minorBidi" w:hAnsiTheme="minorBidi" w:cstheme="minorBidi"/>
          <w:sz w:val="24"/>
          <w:szCs w:val="24"/>
        </w:rPr>
        <w:t>Yitzchak</w:t>
      </w:r>
      <w:r w:rsidRPr="00942628">
        <w:rPr>
          <w:rFonts w:asciiTheme="minorBidi" w:hAnsiTheme="minorBidi" w:cstheme="minorBidi"/>
          <w:sz w:val="24"/>
          <w:szCs w:val="24"/>
        </w:rPr>
        <w:t xml:space="preserve">, the </w:t>
      </w:r>
      <w:r w:rsidR="00B7585A" w:rsidRPr="00942628">
        <w:rPr>
          <w:rFonts w:asciiTheme="minorBidi" w:hAnsiTheme="minorBidi" w:cstheme="minorBidi"/>
          <w:sz w:val="24"/>
          <w:szCs w:val="24"/>
        </w:rPr>
        <w:t xml:space="preserve">rays </w:t>
      </w:r>
      <w:r w:rsidR="00660BF5" w:rsidRPr="00942628">
        <w:rPr>
          <w:rFonts w:asciiTheme="minorBidi" w:hAnsiTheme="minorBidi" w:cstheme="minorBidi"/>
          <w:sz w:val="24"/>
          <w:szCs w:val="24"/>
        </w:rPr>
        <w:t xml:space="preserve">of light </w:t>
      </w:r>
      <w:r w:rsidR="00B7585A" w:rsidRPr="00942628">
        <w:rPr>
          <w:rFonts w:asciiTheme="minorBidi" w:hAnsiTheme="minorBidi" w:cstheme="minorBidi"/>
          <w:sz w:val="24"/>
          <w:szCs w:val="24"/>
        </w:rPr>
        <w:lastRenderedPageBreak/>
        <w:t xml:space="preserve">emanating from Moshe's face, the war of </w:t>
      </w:r>
      <w:r w:rsidR="00191A3E">
        <w:rPr>
          <w:rFonts w:asciiTheme="minorBidi" w:hAnsiTheme="minorBidi" w:cstheme="minorBidi"/>
          <w:sz w:val="24"/>
          <w:szCs w:val="24"/>
        </w:rPr>
        <w:t>Jeri</w:t>
      </w:r>
      <w:r w:rsidR="00B7585A" w:rsidRPr="00942628">
        <w:rPr>
          <w:rFonts w:asciiTheme="minorBidi" w:hAnsiTheme="minorBidi" w:cstheme="minorBidi"/>
          <w:sz w:val="24"/>
          <w:szCs w:val="24"/>
        </w:rPr>
        <w:t xml:space="preserve">cho, the kingdom of the </w:t>
      </w:r>
      <w:r w:rsidR="00191A3E">
        <w:rPr>
          <w:rFonts w:asciiTheme="minorBidi" w:hAnsiTheme="minorBidi" w:cstheme="minorBidi"/>
          <w:sz w:val="24"/>
          <w:szCs w:val="24"/>
        </w:rPr>
        <w:t>H</w:t>
      </w:r>
      <w:r w:rsidR="00B7585A" w:rsidRPr="00942628">
        <w:rPr>
          <w:rFonts w:asciiTheme="minorBidi" w:hAnsiTheme="minorBidi" w:cstheme="minorBidi"/>
          <w:sz w:val="24"/>
          <w:szCs w:val="24"/>
        </w:rPr>
        <w:t>ouse of David and of the Messiah.</w:t>
      </w:r>
      <w:r w:rsidR="00B7585A" w:rsidRPr="00942628">
        <w:rPr>
          <w:rStyle w:val="a9"/>
          <w:rFonts w:asciiTheme="minorBidi" w:hAnsiTheme="minorBidi" w:cstheme="minorBidi"/>
          <w:sz w:val="24"/>
          <w:szCs w:val="24"/>
        </w:rPr>
        <w:footnoteReference w:id="8"/>
      </w:r>
    </w:p>
    <w:p w14:paraId="1B3A5ACA" w14:textId="77777777" w:rsidR="00B7585A" w:rsidRPr="00942628" w:rsidRDefault="00B7585A" w:rsidP="006D6A6D">
      <w:pPr>
        <w:spacing w:line="240" w:lineRule="auto"/>
        <w:ind w:firstLine="720"/>
        <w:rPr>
          <w:rFonts w:asciiTheme="minorBidi" w:hAnsiTheme="minorBidi" w:cstheme="minorBidi"/>
          <w:sz w:val="24"/>
          <w:szCs w:val="24"/>
        </w:rPr>
      </w:pPr>
    </w:p>
    <w:p w14:paraId="1D9C23ED" w14:textId="1625811D" w:rsidR="00EC21D7" w:rsidRPr="00942628" w:rsidRDefault="00B7585A" w:rsidP="006D6A6D">
      <w:pPr>
        <w:spacing w:line="240" w:lineRule="auto"/>
        <w:ind w:firstLine="567"/>
        <w:rPr>
          <w:rFonts w:asciiTheme="minorBidi" w:hAnsiTheme="minorBidi" w:cstheme="minorBidi"/>
          <w:sz w:val="24"/>
          <w:szCs w:val="24"/>
        </w:rPr>
      </w:pPr>
      <w:r w:rsidRPr="00942628">
        <w:rPr>
          <w:rFonts w:asciiTheme="minorBidi" w:hAnsiTheme="minorBidi" w:cstheme="minorBidi"/>
          <w:sz w:val="24"/>
          <w:szCs w:val="24"/>
        </w:rPr>
        <w:t xml:space="preserve">In the continuation, the </w:t>
      </w:r>
      <w:r w:rsidRPr="00942628">
        <w:rPr>
          <w:rFonts w:asciiTheme="minorBidi" w:hAnsiTheme="minorBidi" w:cstheme="minorBidi"/>
          <w:i/>
          <w:iCs/>
          <w:sz w:val="24"/>
          <w:szCs w:val="24"/>
        </w:rPr>
        <w:t xml:space="preserve">Sifrei </w:t>
      </w:r>
      <w:r w:rsidRPr="00942628">
        <w:rPr>
          <w:rFonts w:asciiTheme="minorBidi" w:hAnsiTheme="minorBidi" w:cstheme="minorBidi"/>
          <w:sz w:val="24"/>
          <w:szCs w:val="24"/>
        </w:rPr>
        <w:t xml:space="preserve">expounds the phrase "a </w:t>
      </w:r>
      <w:r w:rsidR="00554430">
        <w:rPr>
          <w:rFonts w:asciiTheme="minorBidi" w:hAnsiTheme="minorBidi" w:cstheme="minorBidi"/>
          <w:sz w:val="24"/>
          <w:szCs w:val="24"/>
        </w:rPr>
        <w:t>rich</w:t>
      </w:r>
      <w:r w:rsidRPr="00942628">
        <w:rPr>
          <w:rFonts w:asciiTheme="minorBidi" w:hAnsiTheme="minorBidi" w:cstheme="minorBidi"/>
          <w:sz w:val="24"/>
          <w:szCs w:val="24"/>
        </w:rPr>
        <w:t xml:space="preserve"> </w:t>
      </w:r>
      <w:r w:rsidR="00554430">
        <w:rPr>
          <w:rFonts w:asciiTheme="minorBidi" w:hAnsiTheme="minorBidi" w:cstheme="minorBidi"/>
          <w:sz w:val="24"/>
          <w:szCs w:val="24"/>
        </w:rPr>
        <w:t>knoll</w:t>
      </w:r>
      <w:r w:rsidRPr="00942628">
        <w:rPr>
          <w:rFonts w:asciiTheme="minorBidi" w:hAnsiTheme="minorBidi" w:cstheme="minorBidi"/>
          <w:sz w:val="24"/>
          <w:szCs w:val="24"/>
        </w:rPr>
        <w:t xml:space="preserve">" which appears in the verse: </w:t>
      </w:r>
    </w:p>
    <w:p w14:paraId="3E3E48BD" w14:textId="77777777" w:rsidR="00B7585A" w:rsidRPr="00942628" w:rsidRDefault="00B7585A" w:rsidP="006D6A6D">
      <w:pPr>
        <w:spacing w:line="240" w:lineRule="auto"/>
        <w:rPr>
          <w:rFonts w:asciiTheme="minorBidi" w:hAnsiTheme="minorBidi" w:cstheme="minorBidi"/>
          <w:sz w:val="24"/>
          <w:szCs w:val="24"/>
        </w:rPr>
      </w:pPr>
    </w:p>
    <w:p w14:paraId="32F4EFE8" w14:textId="2ECC8A10" w:rsidR="00B7585A" w:rsidRPr="00942628" w:rsidRDefault="00B7585A" w:rsidP="006D6A6D">
      <w:pPr>
        <w:pStyle w:val="a3"/>
        <w:spacing w:line="240" w:lineRule="auto"/>
        <w:rPr>
          <w:rFonts w:asciiTheme="minorBidi" w:hAnsiTheme="minorBidi" w:cstheme="minorBidi"/>
          <w:sz w:val="24"/>
          <w:szCs w:val="24"/>
        </w:rPr>
      </w:pPr>
      <w:r w:rsidRPr="00942628">
        <w:rPr>
          <w:rFonts w:asciiTheme="minorBidi" w:hAnsiTheme="minorBidi" w:cstheme="minorBidi"/>
          <w:sz w:val="24"/>
          <w:szCs w:val="24"/>
        </w:rPr>
        <w:t xml:space="preserve">But perhaps, </w:t>
      </w:r>
      <w:r w:rsidR="00191A3E">
        <w:rPr>
          <w:rFonts w:asciiTheme="minorBidi" w:hAnsiTheme="minorBidi" w:cstheme="minorBidi"/>
          <w:sz w:val="24"/>
          <w:szCs w:val="24"/>
        </w:rPr>
        <w:t>just as an ox has nothing more useless than its horns</w:t>
      </w:r>
      <w:r w:rsidRPr="00942628">
        <w:rPr>
          <w:rFonts w:asciiTheme="minorBidi" w:hAnsiTheme="minorBidi" w:cstheme="minorBidi"/>
          <w:sz w:val="24"/>
          <w:szCs w:val="24"/>
        </w:rPr>
        <w:t xml:space="preserve">, so, </w:t>
      </w:r>
      <w:r w:rsidR="005058F0">
        <w:rPr>
          <w:rFonts w:asciiTheme="minorBidi" w:hAnsiTheme="minorBidi" w:cstheme="minorBidi"/>
          <w:sz w:val="24"/>
          <w:szCs w:val="24"/>
        </w:rPr>
        <w:t>Eretz Israel</w:t>
      </w:r>
      <w:r w:rsidRPr="00942628">
        <w:rPr>
          <w:rFonts w:asciiTheme="minorBidi" w:hAnsiTheme="minorBidi" w:cstheme="minorBidi"/>
          <w:sz w:val="24"/>
          <w:szCs w:val="24"/>
        </w:rPr>
        <w:t xml:space="preserve"> is more </w:t>
      </w:r>
      <w:r w:rsidR="00C96BC0">
        <w:rPr>
          <w:rFonts w:asciiTheme="minorBidi" w:hAnsiTheme="minorBidi" w:cstheme="minorBidi"/>
          <w:sz w:val="24"/>
          <w:szCs w:val="24"/>
        </w:rPr>
        <w:t>flawed</w:t>
      </w:r>
      <w:r w:rsidRPr="00942628">
        <w:rPr>
          <w:rFonts w:asciiTheme="minorBidi" w:hAnsiTheme="minorBidi" w:cstheme="minorBidi"/>
          <w:sz w:val="24"/>
          <w:szCs w:val="24"/>
        </w:rPr>
        <w:t xml:space="preserve"> than all of the other lands!</w:t>
      </w:r>
      <w:r w:rsidRPr="00942628">
        <w:rPr>
          <w:rStyle w:val="a9"/>
          <w:rFonts w:asciiTheme="minorBidi" w:hAnsiTheme="minorBidi" w:cstheme="minorBidi"/>
          <w:sz w:val="24"/>
          <w:szCs w:val="24"/>
        </w:rPr>
        <w:footnoteReference w:id="9"/>
      </w:r>
      <w:r w:rsidRPr="00942628">
        <w:rPr>
          <w:rFonts w:asciiTheme="minorBidi" w:hAnsiTheme="minorBidi" w:cstheme="minorBidi"/>
          <w:sz w:val="24"/>
          <w:szCs w:val="24"/>
        </w:rPr>
        <w:t xml:space="preserve"> </w:t>
      </w:r>
    </w:p>
    <w:p w14:paraId="79A45FF5" w14:textId="3F077C66" w:rsidR="00B7585A" w:rsidRPr="00942628" w:rsidRDefault="00B7585A" w:rsidP="006D6A6D">
      <w:pPr>
        <w:pStyle w:val="a3"/>
        <w:spacing w:line="240" w:lineRule="auto"/>
        <w:rPr>
          <w:rFonts w:asciiTheme="minorBidi" w:hAnsiTheme="minorBidi" w:cstheme="minorBidi"/>
          <w:sz w:val="24"/>
          <w:szCs w:val="24"/>
        </w:rPr>
      </w:pPr>
      <w:r w:rsidRPr="00942628">
        <w:rPr>
          <w:rFonts w:asciiTheme="minorBidi" w:hAnsiTheme="minorBidi" w:cstheme="minorBidi"/>
          <w:sz w:val="24"/>
          <w:szCs w:val="24"/>
        </w:rPr>
        <w:t>Therefore, it is written: "</w:t>
      </w:r>
      <w:r w:rsidR="00670810">
        <w:rPr>
          <w:rFonts w:asciiTheme="minorBidi" w:hAnsiTheme="minorBidi" w:cstheme="minorBidi"/>
          <w:sz w:val="24"/>
          <w:szCs w:val="24"/>
        </w:rPr>
        <w:t>upo</w:t>
      </w:r>
      <w:r w:rsidRPr="00942628">
        <w:rPr>
          <w:rFonts w:asciiTheme="minorBidi" w:hAnsiTheme="minorBidi" w:cstheme="minorBidi"/>
          <w:sz w:val="24"/>
          <w:szCs w:val="24"/>
        </w:rPr>
        <w:t xml:space="preserve">n a </w:t>
      </w:r>
      <w:r w:rsidR="00554430">
        <w:rPr>
          <w:rFonts w:asciiTheme="minorBidi" w:hAnsiTheme="minorBidi" w:cstheme="minorBidi"/>
          <w:sz w:val="24"/>
          <w:szCs w:val="24"/>
        </w:rPr>
        <w:t>rich</w:t>
      </w:r>
      <w:r w:rsidRPr="00942628">
        <w:rPr>
          <w:rFonts w:asciiTheme="minorBidi" w:hAnsiTheme="minorBidi" w:cstheme="minorBidi"/>
          <w:sz w:val="24"/>
          <w:szCs w:val="24"/>
        </w:rPr>
        <w:t xml:space="preserve"> </w:t>
      </w:r>
      <w:r w:rsidR="008F1891">
        <w:rPr>
          <w:rFonts w:asciiTheme="minorBidi" w:hAnsiTheme="minorBidi" w:cstheme="minorBidi"/>
          <w:sz w:val="24"/>
          <w:szCs w:val="24"/>
        </w:rPr>
        <w:t>(</w:t>
      </w:r>
      <w:r w:rsidRPr="00942628">
        <w:rPr>
          <w:rFonts w:asciiTheme="minorBidi" w:hAnsiTheme="minorBidi" w:cstheme="minorBidi"/>
          <w:i/>
          <w:iCs/>
          <w:sz w:val="24"/>
          <w:szCs w:val="24"/>
        </w:rPr>
        <w:t>ben shemen</w:t>
      </w:r>
      <w:r w:rsidR="008F1891">
        <w:rPr>
          <w:rFonts w:asciiTheme="minorBidi" w:hAnsiTheme="minorBidi" w:cstheme="minorBidi"/>
          <w:sz w:val="24"/>
          <w:szCs w:val="24"/>
        </w:rPr>
        <w:t>)</w:t>
      </w:r>
      <w:r w:rsidRPr="00942628">
        <w:rPr>
          <w:rFonts w:asciiTheme="minorBidi" w:hAnsiTheme="minorBidi" w:cstheme="minorBidi"/>
          <w:sz w:val="24"/>
          <w:szCs w:val="24"/>
        </w:rPr>
        <w:t xml:space="preserve"> </w:t>
      </w:r>
      <w:r w:rsidR="00554430">
        <w:rPr>
          <w:rFonts w:asciiTheme="minorBidi" w:hAnsiTheme="minorBidi" w:cstheme="minorBidi"/>
          <w:sz w:val="24"/>
          <w:szCs w:val="24"/>
        </w:rPr>
        <w:t>knoll</w:t>
      </w:r>
      <w:r w:rsidRPr="00942628">
        <w:rPr>
          <w:rFonts w:asciiTheme="minorBidi" w:hAnsiTheme="minorBidi" w:cstheme="minorBidi"/>
          <w:sz w:val="24"/>
          <w:szCs w:val="24"/>
        </w:rPr>
        <w:t>"</w:t>
      </w:r>
      <w:r w:rsidR="00191A3E">
        <w:rPr>
          <w:rFonts w:asciiTheme="minorBidi" w:hAnsiTheme="minorBidi" w:cstheme="minorBidi"/>
          <w:sz w:val="24"/>
          <w:szCs w:val="24"/>
        </w:rPr>
        <w:t xml:space="preserve"> — </w:t>
      </w:r>
      <w:r w:rsidRPr="00942628">
        <w:rPr>
          <w:rFonts w:asciiTheme="minorBidi" w:hAnsiTheme="minorBidi" w:cstheme="minorBidi"/>
          <w:sz w:val="24"/>
          <w:szCs w:val="24"/>
        </w:rPr>
        <w:t xml:space="preserve">Eretz Israel is </w:t>
      </w:r>
      <w:r w:rsidR="00554430">
        <w:rPr>
          <w:rFonts w:asciiTheme="minorBidi" w:hAnsiTheme="minorBidi" w:cstheme="minorBidi"/>
          <w:sz w:val="24"/>
          <w:szCs w:val="24"/>
        </w:rPr>
        <w:t>rich</w:t>
      </w:r>
      <w:r w:rsidR="00554430" w:rsidRPr="00942628">
        <w:rPr>
          <w:rFonts w:asciiTheme="minorBidi" w:hAnsiTheme="minorBidi" w:cstheme="minorBidi"/>
          <w:sz w:val="24"/>
          <w:szCs w:val="24"/>
        </w:rPr>
        <w:t xml:space="preserve"> </w:t>
      </w:r>
      <w:r w:rsidR="008F1891">
        <w:rPr>
          <w:rFonts w:asciiTheme="minorBidi" w:hAnsiTheme="minorBidi" w:cstheme="minorBidi"/>
          <w:sz w:val="24"/>
          <w:szCs w:val="24"/>
        </w:rPr>
        <w:t>(</w:t>
      </w:r>
      <w:r w:rsidR="008F1891" w:rsidRPr="00942628">
        <w:rPr>
          <w:rFonts w:asciiTheme="minorBidi" w:hAnsiTheme="minorBidi" w:cstheme="minorBidi"/>
          <w:i/>
          <w:iCs/>
          <w:sz w:val="24"/>
          <w:szCs w:val="24"/>
        </w:rPr>
        <w:t>shamein</w:t>
      </w:r>
      <w:r w:rsidR="008F1891">
        <w:rPr>
          <w:rFonts w:asciiTheme="minorBidi" w:hAnsiTheme="minorBidi" w:cstheme="minorBidi"/>
          <w:sz w:val="24"/>
          <w:szCs w:val="24"/>
        </w:rPr>
        <w:t>)</w:t>
      </w:r>
      <w:r w:rsidRPr="00942628">
        <w:rPr>
          <w:rFonts w:asciiTheme="minorBidi" w:hAnsiTheme="minorBidi" w:cstheme="minorBidi"/>
          <w:sz w:val="24"/>
          <w:szCs w:val="24"/>
        </w:rPr>
        <w:t>.</w:t>
      </w:r>
    </w:p>
    <w:p w14:paraId="3202418D" w14:textId="0D2244A1" w:rsidR="00B7585A" w:rsidRPr="00942628" w:rsidRDefault="00B7585A" w:rsidP="006D6A6D">
      <w:pPr>
        <w:pStyle w:val="a3"/>
        <w:spacing w:line="240" w:lineRule="auto"/>
        <w:rPr>
          <w:rFonts w:asciiTheme="minorBidi" w:hAnsiTheme="minorBidi" w:cstheme="minorBidi"/>
          <w:sz w:val="24"/>
          <w:szCs w:val="24"/>
        </w:rPr>
      </w:pPr>
      <w:r w:rsidRPr="00942628">
        <w:rPr>
          <w:rFonts w:asciiTheme="minorBidi" w:hAnsiTheme="minorBidi" w:cstheme="minorBidi"/>
          <w:sz w:val="24"/>
          <w:szCs w:val="24"/>
        </w:rPr>
        <w:t xml:space="preserve">This teaches you that whatever is higher than others is </w:t>
      </w:r>
      <w:r w:rsidR="00660BF5" w:rsidRPr="00942628">
        <w:rPr>
          <w:rFonts w:asciiTheme="minorBidi" w:hAnsiTheme="minorBidi" w:cstheme="minorBidi"/>
          <w:sz w:val="24"/>
          <w:szCs w:val="24"/>
        </w:rPr>
        <w:t>more praiseworthy</w:t>
      </w:r>
      <w:r w:rsidRPr="00942628">
        <w:rPr>
          <w:rFonts w:asciiTheme="minorBidi" w:hAnsiTheme="minorBidi" w:cstheme="minorBidi"/>
          <w:sz w:val="24"/>
          <w:szCs w:val="24"/>
        </w:rPr>
        <w:t xml:space="preserve"> </w:t>
      </w:r>
      <w:r w:rsidR="008F1891">
        <w:rPr>
          <w:rFonts w:asciiTheme="minorBidi" w:hAnsiTheme="minorBidi" w:cstheme="minorBidi"/>
          <w:sz w:val="24"/>
          <w:szCs w:val="24"/>
        </w:rPr>
        <w:t>(</w:t>
      </w:r>
      <w:r w:rsidR="00660BF5" w:rsidRPr="00942628">
        <w:rPr>
          <w:rFonts w:asciiTheme="minorBidi" w:hAnsiTheme="minorBidi" w:cstheme="minorBidi"/>
          <w:i/>
          <w:iCs/>
          <w:sz w:val="24"/>
          <w:szCs w:val="24"/>
        </w:rPr>
        <w:t>meshubach</w:t>
      </w:r>
      <w:r w:rsidR="008F1891">
        <w:rPr>
          <w:rFonts w:asciiTheme="minorBidi" w:hAnsiTheme="minorBidi" w:cstheme="minorBidi"/>
          <w:sz w:val="24"/>
          <w:szCs w:val="24"/>
        </w:rPr>
        <w:t>)</w:t>
      </w:r>
      <w:r w:rsidR="00660BF5" w:rsidRPr="00942628">
        <w:rPr>
          <w:rFonts w:asciiTheme="minorBidi" w:hAnsiTheme="minorBidi" w:cstheme="minorBidi"/>
          <w:i/>
          <w:iCs/>
          <w:sz w:val="24"/>
          <w:szCs w:val="24"/>
        </w:rPr>
        <w:t xml:space="preserve"> </w:t>
      </w:r>
      <w:r w:rsidRPr="00942628">
        <w:rPr>
          <w:rFonts w:asciiTheme="minorBidi" w:hAnsiTheme="minorBidi" w:cstheme="minorBidi"/>
          <w:sz w:val="24"/>
          <w:szCs w:val="24"/>
        </w:rPr>
        <w:t>t</w:t>
      </w:r>
      <w:r w:rsidR="00470F57">
        <w:rPr>
          <w:rFonts w:asciiTheme="minorBidi" w:hAnsiTheme="minorBidi" w:cstheme="minorBidi"/>
          <w:sz w:val="24"/>
          <w:szCs w:val="24"/>
        </w:rPr>
        <w:t xml:space="preserve">han </w:t>
      </w:r>
      <w:r w:rsidRPr="00942628">
        <w:rPr>
          <w:rFonts w:asciiTheme="minorBidi" w:hAnsiTheme="minorBidi" w:cstheme="minorBidi"/>
          <w:sz w:val="24"/>
          <w:szCs w:val="24"/>
        </w:rPr>
        <w:t>others.</w:t>
      </w:r>
    </w:p>
    <w:p w14:paraId="46231578" w14:textId="6DE78012" w:rsidR="00B7585A" w:rsidRPr="00942628" w:rsidRDefault="00B7585A" w:rsidP="006D6A6D">
      <w:pPr>
        <w:spacing w:line="240" w:lineRule="auto"/>
        <w:rPr>
          <w:rFonts w:asciiTheme="minorBidi" w:hAnsiTheme="minorBidi" w:cstheme="minorBidi"/>
          <w:sz w:val="24"/>
          <w:szCs w:val="24"/>
        </w:rPr>
      </w:pPr>
    </w:p>
    <w:p w14:paraId="1A44976D" w14:textId="0F4654E9" w:rsidR="00470F57" w:rsidRDefault="00470F57" w:rsidP="006D6A6D">
      <w:pPr>
        <w:spacing w:line="240" w:lineRule="auto"/>
        <w:ind w:firstLine="720"/>
        <w:rPr>
          <w:rFonts w:asciiTheme="minorBidi" w:hAnsiTheme="minorBidi" w:cstheme="minorBidi"/>
          <w:sz w:val="24"/>
          <w:szCs w:val="24"/>
        </w:rPr>
      </w:pPr>
      <w:r>
        <w:rPr>
          <w:rFonts w:asciiTheme="minorBidi" w:hAnsiTheme="minorBidi" w:cstheme="minorBidi"/>
          <w:sz w:val="24"/>
          <w:szCs w:val="24"/>
        </w:rPr>
        <w:t xml:space="preserve">In this </w:t>
      </w:r>
      <w:r w:rsidRPr="006D6A6D">
        <w:rPr>
          <w:rFonts w:asciiTheme="minorBidi" w:hAnsiTheme="minorBidi" w:cstheme="minorBidi"/>
          <w:i/>
          <w:iCs/>
          <w:sz w:val="24"/>
          <w:szCs w:val="24"/>
        </w:rPr>
        <w:t>derasha</w:t>
      </w:r>
      <w:r>
        <w:rPr>
          <w:rFonts w:asciiTheme="minorBidi" w:hAnsiTheme="minorBidi" w:cstheme="minorBidi"/>
          <w:sz w:val="24"/>
          <w:szCs w:val="24"/>
        </w:rPr>
        <w:t xml:space="preserve">, </w:t>
      </w:r>
      <w:r w:rsidR="00EC21D7" w:rsidRPr="00942628">
        <w:rPr>
          <w:rFonts w:asciiTheme="minorBidi" w:hAnsiTheme="minorBidi" w:cstheme="minorBidi"/>
          <w:sz w:val="24"/>
          <w:szCs w:val="24"/>
        </w:rPr>
        <w:t xml:space="preserve">the </w:t>
      </w:r>
      <w:r w:rsidR="00B7585A" w:rsidRPr="00942628">
        <w:rPr>
          <w:rFonts w:asciiTheme="minorBidi" w:hAnsiTheme="minorBidi" w:cstheme="minorBidi"/>
          <w:sz w:val="24"/>
          <w:szCs w:val="24"/>
        </w:rPr>
        <w:t>term "</w:t>
      </w:r>
      <w:r w:rsidR="00B7585A" w:rsidRPr="00942628">
        <w:rPr>
          <w:rFonts w:asciiTheme="minorBidi" w:hAnsiTheme="minorBidi" w:cstheme="minorBidi"/>
          <w:i/>
          <w:iCs/>
          <w:sz w:val="24"/>
          <w:szCs w:val="24"/>
        </w:rPr>
        <w:t>meshubach</w:t>
      </w:r>
      <w:r w:rsidR="00B7585A" w:rsidRPr="00942628">
        <w:rPr>
          <w:rFonts w:asciiTheme="minorBidi" w:hAnsiTheme="minorBidi" w:cstheme="minorBidi"/>
          <w:sz w:val="24"/>
          <w:szCs w:val="24"/>
        </w:rPr>
        <w:t xml:space="preserve">" </w:t>
      </w:r>
      <w:r w:rsidR="00666ACE">
        <w:rPr>
          <w:rFonts w:asciiTheme="minorBidi" w:hAnsiTheme="minorBidi" w:cstheme="minorBidi"/>
          <w:sz w:val="24"/>
          <w:szCs w:val="24"/>
        </w:rPr>
        <w:t>r</w:t>
      </w:r>
      <w:r w:rsidR="00666ACE" w:rsidRPr="00942628">
        <w:rPr>
          <w:rFonts w:asciiTheme="minorBidi" w:hAnsiTheme="minorBidi" w:cstheme="minorBidi"/>
          <w:sz w:val="24"/>
          <w:szCs w:val="24"/>
        </w:rPr>
        <w:t>elate</w:t>
      </w:r>
      <w:r w:rsidR="00666ACE">
        <w:rPr>
          <w:rFonts w:asciiTheme="minorBidi" w:hAnsiTheme="minorBidi" w:cstheme="minorBidi"/>
          <w:sz w:val="24"/>
          <w:szCs w:val="24"/>
        </w:rPr>
        <w:t>s</w:t>
      </w:r>
      <w:r w:rsidR="00B7585A" w:rsidRPr="00942628">
        <w:rPr>
          <w:rFonts w:asciiTheme="minorBidi" w:hAnsiTheme="minorBidi" w:cstheme="minorBidi"/>
          <w:sz w:val="24"/>
          <w:szCs w:val="24"/>
        </w:rPr>
        <w:t xml:space="preserve"> to material abundance.</w:t>
      </w:r>
      <w:r w:rsidR="00B7585A" w:rsidRPr="00942628">
        <w:rPr>
          <w:rStyle w:val="a9"/>
          <w:rFonts w:asciiTheme="minorBidi" w:hAnsiTheme="minorBidi" w:cstheme="minorBidi"/>
          <w:sz w:val="24"/>
          <w:szCs w:val="24"/>
        </w:rPr>
        <w:footnoteReference w:id="10"/>
      </w:r>
      <w:r w:rsidR="00B7585A" w:rsidRPr="00942628">
        <w:rPr>
          <w:rFonts w:asciiTheme="minorBidi" w:hAnsiTheme="minorBidi" w:cstheme="minorBidi"/>
          <w:sz w:val="24"/>
          <w:szCs w:val="24"/>
        </w:rPr>
        <w:t xml:space="preserve"> </w:t>
      </w:r>
      <w:r w:rsidR="00660BF5" w:rsidRPr="00942628">
        <w:rPr>
          <w:rFonts w:asciiTheme="minorBidi" w:hAnsiTheme="minorBidi" w:cstheme="minorBidi"/>
          <w:sz w:val="24"/>
          <w:szCs w:val="24"/>
        </w:rPr>
        <w:t>Thus</w:t>
      </w:r>
      <w:r w:rsidR="00FB3EF6">
        <w:rPr>
          <w:rFonts w:asciiTheme="minorBidi" w:hAnsiTheme="minorBidi" w:cstheme="minorBidi"/>
          <w:sz w:val="24"/>
          <w:szCs w:val="24"/>
        </w:rPr>
        <w:t>,</w:t>
      </w:r>
      <w:r w:rsidR="00B7585A" w:rsidRPr="00942628">
        <w:rPr>
          <w:rFonts w:asciiTheme="minorBidi" w:hAnsiTheme="minorBidi" w:cstheme="minorBidi"/>
          <w:sz w:val="24"/>
          <w:szCs w:val="24"/>
        </w:rPr>
        <w:t xml:space="preserve"> the </w:t>
      </w:r>
      <w:r w:rsidR="00B7585A" w:rsidRPr="00942628">
        <w:rPr>
          <w:rFonts w:asciiTheme="minorBidi" w:hAnsiTheme="minorBidi" w:cstheme="minorBidi"/>
          <w:i/>
          <w:iCs/>
          <w:sz w:val="24"/>
          <w:szCs w:val="24"/>
        </w:rPr>
        <w:t xml:space="preserve">Sifrei </w:t>
      </w:r>
      <w:r w:rsidR="00B7585A" w:rsidRPr="00942628">
        <w:rPr>
          <w:rFonts w:asciiTheme="minorBidi" w:hAnsiTheme="minorBidi" w:cstheme="minorBidi"/>
          <w:sz w:val="24"/>
          <w:szCs w:val="24"/>
        </w:rPr>
        <w:t xml:space="preserve">identifies Eretz Israel as uniting within it spirit and matter. </w:t>
      </w:r>
    </w:p>
    <w:p w14:paraId="31A06F0E" w14:textId="77777777" w:rsidR="00470F57" w:rsidRDefault="00470F57" w:rsidP="006D6A6D">
      <w:pPr>
        <w:spacing w:line="240" w:lineRule="auto"/>
        <w:ind w:firstLine="720"/>
        <w:rPr>
          <w:rFonts w:asciiTheme="minorBidi" w:hAnsiTheme="minorBidi" w:cstheme="minorBidi"/>
          <w:sz w:val="24"/>
          <w:szCs w:val="24"/>
        </w:rPr>
      </w:pPr>
    </w:p>
    <w:p w14:paraId="085682FB" w14:textId="183419F5" w:rsidR="00EC21D7" w:rsidRPr="00942628" w:rsidRDefault="00B7585A" w:rsidP="006D6A6D">
      <w:pPr>
        <w:spacing w:line="240" w:lineRule="auto"/>
        <w:ind w:firstLine="720"/>
        <w:rPr>
          <w:rFonts w:asciiTheme="minorBidi" w:hAnsiTheme="minorBidi" w:cstheme="minorBidi"/>
          <w:sz w:val="24"/>
          <w:szCs w:val="24"/>
        </w:rPr>
      </w:pPr>
      <w:r w:rsidRPr="00942628">
        <w:rPr>
          <w:rFonts w:asciiTheme="minorBidi" w:hAnsiTheme="minorBidi" w:cstheme="minorBidi"/>
          <w:sz w:val="24"/>
          <w:szCs w:val="24"/>
        </w:rPr>
        <w:t xml:space="preserve">The last part of the </w:t>
      </w:r>
      <w:r w:rsidRPr="00942628">
        <w:rPr>
          <w:rFonts w:asciiTheme="minorBidi" w:hAnsiTheme="minorBidi" w:cstheme="minorBidi"/>
          <w:i/>
          <w:iCs/>
          <w:sz w:val="24"/>
          <w:szCs w:val="24"/>
        </w:rPr>
        <w:t>derasha</w:t>
      </w:r>
      <w:r w:rsidR="00470F57">
        <w:rPr>
          <w:rFonts w:asciiTheme="minorBidi" w:hAnsiTheme="minorBidi" w:cstheme="minorBidi"/>
          <w:i/>
          <w:iCs/>
          <w:sz w:val="24"/>
          <w:szCs w:val="24"/>
        </w:rPr>
        <w:t>,</w:t>
      </w:r>
      <w:r w:rsidRPr="00942628">
        <w:rPr>
          <w:rFonts w:asciiTheme="minorBidi" w:hAnsiTheme="minorBidi" w:cstheme="minorBidi"/>
          <w:i/>
          <w:iCs/>
          <w:sz w:val="24"/>
          <w:szCs w:val="24"/>
        </w:rPr>
        <w:t xml:space="preserve"> </w:t>
      </w:r>
      <w:r w:rsidR="00470F57">
        <w:rPr>
          <w:rFonts w:asciiTheme="minorBidi" w:hAnsiTheme="minorBidi" w:cstheme="minorBidi"/>
          <w:sz w:val="24"/>
          <w:szCs w:val="24"/>
        </w:rPr>
        <w:t xml:space="preserve">in which the </w:t>
      </w:r>
      <w:r w:rsidR="00666ACE">
        <w:rPr>
          <w:rFonts w:asciiTheme="minorBidi" w:hAnsiTheme="minorBidi" w:cstheme="minorBidi"/>
          <w:sz w:val="24"/>
          <w:szCs w:val="24"/>
        </w:rPr>
        <w:t>focus</w:t>
      </w:r>
      <w:r w:rsidR="00470F57">
        <w:rPr>
          <w:rFonts w:asciiTheme="minorBidi" w:hAnsiTheme="minorBidi" w:cstheme="minorBidi"/>
          <w:sz w:val="24"/>
          <w:szCs w:val="24"/>
        </w:rPr>
        <w:t xml:space="preserve"> </w:t>
      </w:r>
      <w:r w:rsidR="00B14088" w:rsidRPr="00942628">
        <w:rPr>
          <w:rFonts w:asciiTheme="minorBidi" w:hAnsiTheme="minorBidi" w:cstheme="minorBidi"/>
          <w:sz w:val="24"/>
          <w:szCs w:val="24"/>
        </w:rPr>
        <w:t>shift</w:t>
      </w:r>
      <w:r w:rsidR="00470F57">
        <w:rPr>
          <w:rFonts w:asciiTheme="minorBidi" w:hAnsiTheme="minorBidi" w:cstheme="minorBidi"/>
          <w:sz w:val="24"/>
          <w:szCs w:val="24"/>
        </w:rPr>
        <w:t>s</w:t>
      </w:r>
      <w:r w:rsidR="00B14088" w:rsidRPr="00942628">
        <w:rPr>
          <w:rFonts w:asciiTheme="minorBidi" w:hAnsiTheme="minorBidi" w:cstheme="minorBidi"/>
          <w:sz w:val="24"/>
          <w:szCs w:val="24"/>
        </w:rPr>
        <w:t xml:space="preserve"> from the land to the Temple, points to the Temple as an even more exalted level of this union.</w:t>
      </w:r>
    </w:p>
    <w:p w14:paraId="21C255BD" w14:textId="77777777" w:rsidR="00B14088" w:rsidRPr="00942628" w:rsidRDefault="00B14088" w:rsidP="006D6A6D">
      <w:pPr>
        <w:spacing w:line="240" w:lineRule="auto"/>
        <w:ind w:firstLine="720"/>
        <w:rPr>
          <w:rFonts w:asciiTheme="minorBidi" w:hAnsiTheme="minorBidi" w:cstheme="minorBidi"/>
          <w:sz w:val="24"/>
          <w:szCs w:val="24"/>
        </w:rPr>
      </w:pPr>
    </w:p>
    <w:p w14:paraId="79EB9BAA" w14:textId="7168B888" w:rsidR="00EC21D7" w:rsidRPr="00942628" w:rsidRDefault="00620F04" w:rsidP="006D6A6D">
      <w:pPr>
        <w:spacing w:line="240" w:lineRule="auto"/>
        <w:ind w:firstLine="720"/>
        <w:rPr>
          <w:rFonts w:asciiTheme="minorBidi" w:hAnsiTheme="minorBidi" w:cstheme="minorBidi"/>
          <w:sz w:val="24"/>
          <w:szCs w:val="24"/>
        </w:rPr>
      </w:pPr>
      <w:r w:rsidRPr="00942628">
        <w:rPr>
          <w:rFonts w:asciiTheme="minorBidi" w:hAnsiTheme="minorBidi" w:cstheme="minorBidi"/>
          <w:sz w:val="24"/>
          <w:szCs w:val="24"/>
        </w:rPr>
        <w:t xml:space="preserve">The </w:t>
      </w:r>
      <w:r w:rsidRPr="00942628">
        <w:rPr>
          <w:rFonts w:asciiTheme="minorBidi" w:hAnsiTheme="minorBidi" w:cstheme="minorBidi"/>
          <w:i/>
          <w:iCs/>
          <w:sz w:val="24"/>
          <w:szCs w:val="24"/>
        </w:rPr>
        <w:t>derasha</w:t>
      </w:r>
      <w:r w:rsidRPr="00942628">
        <w:rPr>
          <w:rFonts w:asciiTheme="minorBidi" w:hAnsiTheme="minorBidi" w:cstheme="minorBidi"/>
          <w:sz w:val="24"/>
          <w:szCs w:val="24"/>
        </w:rPr>
        <w:t xml:space="preserve"> discussed here beg</w:t>
      </w:r>
      <w:r w:rsidR="00470F57">
        <w:rPr>
          <w:rFonts w:asciiTheme="minorBidi" w:hAnsiTheme="minorBidi" w:cstheme="minorBidi"/>
          <w:sz w:val="24"/>
          <w:szCs w:val="24"/>
        </w:rPr>
        <w:t>ins</w:t>
      </w:r>
      <w:r w:rsidRPr="00942628">
        <w:rPr>
          <w:rFonts w:asciiTheme="minorBidi" w:hAnsiTheme="minorBidi" w:cstheme="minorBidi"/>
          <w:sz w:val="24"/>
          <w:szCs w:val="24"/>
        </w:rPr>
        <w:t xml:space="preserve"> with a description of the desire of the rulers of the nations to acquire a </w:t>
      </w:r>
      <w:r w:rsidR="00470F57">
        <w:rPr>
          <w:rFonts w:asciiTheme="minorBidi" w:hAnsiTheme="minorBidi" w:cstheme="minorBidi"/>
          <w:sz w:val="24"/>
          <w:szCs w:val="24"/>
        </w:rPr>
        <w:t>foot</w:t>
      </w:r>
      <w:r w:rsidRPr="00942628">
        <w:rPr>
          <w:rFonts w:asciiTheme="minorBidi" w:hAnsiTheme="minorBidi" w:cstheme="minorBidi"/>
          <w:sz w:val="24"/>
          <w:szCs w:val="24"/>
        </w:rPr>
        <w:t xml:space="preserve">hold </w:t>
      </w:r>
      <w:r w:rsidR="00EC21D7" w:rsidRPr="00942628">
        <w:rPr>
          <w:rFonts w:asciiTheme="minorBidi" w:hAnsiTheme="minorBidi" w:cstheme="minorBidi"/>
          <w:sz w:val="24"/>
          <w:szCs w:val="24"/>
        </w:rPr>
        <w:t xml:space="preserve">in </w:t>
      </w:r>
      <w:r w:rsidR="00470F57">
        <w:rPr>
          <w:rFonts w:asciiTheme="minorBidi" w:hAnsiTheme="minorBidi" w:cstheme="minorBidi"/>
          <w:sz w:val="24"/>
          <w:szCs w:val="24"/>
        </w:rPr>
        <w:t>Eretz Israel</w:t>
      </w:r>
      <w:r w:rsidR="00EC21D7" w:rsidRPr="00942628">
        <w:rPr>
          <w:rFonts w:asciiTheme="minorBidi" w:hAnsiTheme="minorBidi" w:cstheme="minorBidi"/>
          <w:sz w:val="24"/>
          <w:szCs w:val="24"/>
        </w:rPr>
        <w:t>, move</w:t>
      </w:r>
      <w:r w:rsidR="00470F57">
        <w:rPr>
          <w:rFonts w:asciiTheme="minorBidi" w:hAnsiTheme="minorBidi" w:cstheme="minorBidi"/>
          <w:sz w:val="24"/>
          <w:szCs w:val="24"/>
        </w:rPr>
        <w:t>s</w:t>
      </w:r>
      <w:r w:rsidR="00EC21D7" w:rsidRPr="00942628">
        <w:rPr>
          <w:rFonts w:asciiTheme="minorBidi" w:hAnsiTheme="minorBidi" w:cstheme="minorBidi"/>
          <w:sz w:val="24"/>
          <w:szCs w:val="24"/>
        </w:rPr>
        <w:t xml:space="preserve"> on to the issue of the fertility of the land</w:t>
      </w:r>
      <w:r w:rsidRPr="00942628">
        <w:rPr>
          <w:rFonts w:asciiTheme="minorBidi" w:hAnsiTheme="minorBidi" w:cstheme="minorBidi"/>
          <w:sz w:val="24"/>
          <w:szCs w:val="24"/>
        </w:rPr>
        <w:t>,</w:t>
      </w:r>
      <w:r w:rsidR="00EC21D7" w:rsidRPr="00942628">
        <w:rPr>
          <w:rFonts w:asciiTheme="minorBidi" w:hAnsiTheme="minorBidi" w:cstheme="minorBidi"/>
          <w:sz w:val="24"/>
          <w:szCs w:val="24"/>
        </w:rPr>
        <w:t xml:space="preserve"> and </w:t>
      </w:r>
      <w:r w:rsidRPr="00942628">
        <w:rPr>
          <w:rFonts w:asciiTheme="minorBidi" w:hAnsiTheme="minorBidi" w:cstheme="minorBidi"/>
          <w:sz w:val="24"/>
          <w:szCs w:val="24"/>
        </w:rPr>
        <w:t>conclude</w:t>
      </w:r>
      <w:r w:rsidR="00470F57">
        <w:rPr>
          <w:rFonts w:asciiTheme="minorBidi" w:hAnsiTheme="minorBidi" w:cstheme="minorBidi"/>
          <w:sz w:val="24"/>
          <w:szCs w:val="24"/>
        </w:rPr>
        <w:t>s</w:t>
      </w:r>
      <w:r w:rsidRPr="00942628">
        <w:rPr>
          <w:rFonts w:asciiTheme="minorBidi" w:hAnsiTheme="minorBidi" w:cstheme="minorBidi"/>
          <w:sz w:val="24"/>
          <w:szCs w:val="24"/>
        </w:rPr>
        <w:t xml:space="preserve"> with </w:t>
      </w:r>
      <w:r w:rsidR="00EC21D7" w:rsidRPr="00942628">
        <w:rPr>
          <w:rFonts w:asciiTheme="minorBidi" w:hAnsiTheme="minorBidi" w:cstheme="minorBidi"/>
          <w:sz w:val="24"/>
          <w:szCs w:val="24"/>
        </w:rPr>
        <w:t>the matter of the spiritual virtue of</w:t>
      </w:r>
      <w:r w:rsidRPr="00942628">
        <w:rPr>
          <w:rFonts w:asciiTheme="minorBidi" w:hAnsiTheme="minorBidi" w:cstheme="minorBidi"/>
          <w:sz w:val="24"/>
          <w:szCs w:val="24"/>
        </w:rPr>
        <w:t xml:space="preserve"> Eretz </w:t>
      </w:r>
      <w:r w:rsidR="00EC21D7" w:rsidRPr="00942628">
        <w:rPr>
          <w:rFonts w:asciiTheme="minorBidi" w:hAnsiTheme="minorBidi" w:cstheme="minorBidi"/>
          <w:sz w:val="24"/>
          <w:szCs w:val="24"/>
        </w:rPr>
        <w:t xml:space="preserve">Israel. The interweaving of the physical features of the land with </w:t>
      </w:r>
      <w:r w:rsidRPr="00942628">
        <w:rPr>
          <w:rFonts w:asciiTheme="minorBidi" w:hAnsiTheme="minorBidi" w:cstheme="minorBidi"/>
          <w:sz w:val="24"/>
          <w:szCs w:val="24"/>
        </w:rPr>
        <w:t>its</w:t>
      </w:r>
      <w:r w:rsidR="00EC21D7" w:rsidRPr="00942628">
        <w:rPr>
          <w:rFonts w:asciiTheme="minorBidi" w:hAnsiTheme="minorBidi" w:cstheme="minorBidi"/>
          <w:sz w:val="24"/>
          <w:szCs w:val="24"/>
        </w:rPr>
        <w:t xml:space="preserve"> spirituality in the </w:t>
      </w:r>
      <w:r w:rsidRPr="00942628">
        <w:rPr>
          <w:rFonts w:asciiTheme="minorBidi" w:hAnsiTheme="minorBidi" w:cstheme="minorBidi"/>
          <w:sz w:val="24"/>
          <w:szCs w:val="24"/>
        </w:rPr>
        <w:t xml:space="preserve">structure of the </w:t>
      </w:r>
      <w:r w:rsidRPr="00942628">
        <w:rPr>
          <w:rFonts w:asciiTheme="minorBidi" w:hAnsiTheme="minorBidi" w:cstheme="minorBidi"/>
          <w:i/>
          <w:iCs/>
          <w:sz w:val="24"/>
          <w:szCs w:val="24"/>
        </w:rPr>
        <w:t xml:space="preserve">derasha </w:t>
      </w:r>
      <w:r w:rsidRPr="00942628">
        <w:rPr>
          <w:rFonts w:asciiTheme="minorBidi" w:hAnsiTheme="minorBidi" w:cstheme="minorBidi"/>
          <w:sz w:val="24"/>
          <w:szCs w:val="24"/>
        </w:rPr>
        <w:t xml:space="preserve">is </w:t>
      </w:r>
      <w:r w:rsidR="00EC21D7" w:rsidRPr="00942628">
        <w:rPr>
          <w:rFonts w:asciiTheme="minorBidi" w:hAnsiTheme="minorBidi" w:cstheme="minorBidi"/>
          <w:sz w:val="24"/>
          <w:szCs w:val="24"/>
        </w:rPr>
        <w:t>consistent with the trend we</w:t>
      </w:r>
      <w:r w:rsidR="00470F57">
        <w:rPr>
          <w:rFonts w:asciiTheme="minorBidi" w:hAnsiTheme="minorBidi" w:cstheme="minorBidi"/>
          <w:sz w:val="24"/>
          <w:szCs w:val="24"/>
        </w:rPr>
        <w:t xml:space="preserve"> saw</w:t>
      </w:r>
      <w:r w:rsidR="00EC21D7" w:rsidRPr="00942628">
        <w:rPr>
          <w:rFonts w:asciiTheme="minorBidi" w:hAnsiTheme="minorBidi" w:cstheme="minorBidi"/>
          <w:sz w:val="24"/>
          <w:szCs w:val="24"/>
        </w:rPr>
        <w:t xml:space="preserve"> above, to reflect the </w:t>
      </w:r>
      <w:r w:rsidRPr="00942628">
        <w:rPr>
          <w:rFonts w:asciiTheme="minorBidi" w:hAnsiTheme="minorBidi" w:cstheme="minorBidi"/>
          <w:sz w:val="24"/>
          <w:szCs w:val="24"/>
        </w:rPr>
        <w:t>greatness of the</w:t>
      </w:r>
      <w:r w:rsidR="00470F57">
        <w:rPr>
          <w:rFonts w:asciiTheme="minorBidi" w:hAnsiTheme="minorBidi" w:cstheme="minorBidi"/>
          <w:sz w:val="24"/>
          <w:szCs w:val="24"/>
        </w:rPr>
        <w:t xml:space="preserve"> period</w:t>
      </w:r>
      <w:r w:rsidRPr="00942628">
        <w:rPr>
          <w:rFonts w:asciiTheme="minorBidi" w:hAnsiTheme="minorBidi" w:cstheme="minorBidi"/>
          <w:sz w:val="24"/>
          <w:szCs w:val="24"/>
        </w:rPr>
        <w:t xml:space="preserve"> when the people of Israel merit to dwell </w:t>
      </w:r>
      <w:r w:rsidR="008F1891">
        <w:rPr>
          <w:rFonts w:asciiTheme="minorBidi" w:hAnsiTheme="minorBidi" w:cstheme="minorBidi"/>
          <w:sz w:val="24"/>
          <w:szCs w:val="24"/>
        </w:rPr>
        <w:t>within</w:t>
      </w:r>
      <w:r w:rsidRPr="00942628">
        <w:rPr>
          <w:rFonts w:asciiTheme="minorBidi" w:hAnsiTheme="minorBidi" w:cstheme="minorBidi"/>
          <w:sz w:val="24"/>
          <w:szCs w:val="24"/>
        </w:rPr>
        <w:t xml:space="preserve"> the king's </w:t>
      </w:r>
      <w:r w:rsidR="008F1891">
        <w:rPr>
          <w:rFonts w:asciiTheme="minorBidi" w:hAnsiTheme="minorBidi" w:cstheme="minorBidi"/>
          <w:sz w:val="24"/>
          <w:szCs w:val="24"/>
        </w:rPr>
        <w:t>estate</w:t>
      </w:r>
      <w:r w:rsidRPr="00942628">
        <w:rPr>
          <w:rFonts w:asciiTheme="minorBidi" w:hAnsiTheme="minorBidi" w:cstheme="minorBidi"/>
          <w:sz w:val="24"/>
          <w:szCs w:val="24"/>
        </w:rPr>
        <w:t xml:space="preserve">, eating of its fruit and </w:t>
      </w:r>
      <w:r w:rsidR="00470F57">
        <w:rPr>
          <w:rFonts w:asciiTheme="minorBidi" w:hAnsiTheme="minorBidi" w:cstheme="minorBidi"/>
          <w:sz w:val="24"/>
          <w:szCs w:val="24"/>
        </w:rPr>
        <w:t>being satiated by it</w:t>
      </w:r>
      <w:r w:rsidRPr="00942628">
        <w:rPr>
          <w:rFonts w:asciiTheme="minorBidi" w:hAnsiTheme="minorBidi" w:cstheme="minorBidi"/>
          <w:sz w:val="24"/>
          <w:szCs w:val="24"/>
        </w:rPr>
        <w:t xml:space="preserve">s goodness. </w:t>
      </w:r>
    </w:p>
    <w:p w14:paraId="5EBFC9B5" w14:textId="4E0F8A7C" w:rsidR="00EC21D7" w:rsidRDefault="00EC21D7" w:rsidP="006D6A6D">
      <w:pPr>
        <w:spacing w:line="240" w:lineRule="auto"/>
        <w:rPr>
          <w:rFonts w:asciiTheme="minorBidi" w:hAnsiTheme="minorBidi" w:cstheme="minorBidi"/>
          <w:sz w:val="24"/>
          <w:szCs w:val="24"/>
        </w:rPr>
      </w:pPr>
    </w:p>
    <w:p w14:paraId="4DFDF355" w14:textId="41C82884" w:rsidR="00191A3E" w:rsidRPr="006D6A6D" w:rsidRDefault="00191A3E" w:rsidP="006D6A6D">
      <w:pPr>
        <w:spacing w:line="240" w:lineRule="auto"/>
        <w:rPr>
          <w:rFonts w:asciiTheme="minorBidi" w:hAnsiTheme="minorBidi" w:cstheme="minorBidi"/>
          <w:b/>
          <w:bCs/>
          <w:sz w:val="24"/>
          <w:szCs w:val="24"/>
        </w:rPr>
      </w:pPr>
      <w:r w:rsidRPr="006D6A6D">
        <w:rPr>
          <w:rFonts w:asciiTheme="minorBidi" w:hAnsiTheme="minorBidi" w:cstheme="minorBidi"/>
          <w:b/>
          <w:bCs/>
          <w:sz w:val="24"/>
          <w:szCs w:val="24"/>
        </w:rPr>
        <w:t xml:space="preserve">The good of land and the deeds of the </w:t>
      </w:r>
      <w:r w:rsidR="00666ACE" w:rsidRPr="00191A3E">
        <w:rPr>
          <w:rFonts w:asciiTheme="minorBidi" w:hAnsiTheme="minorBidi" w:cstheme="minorBidi"/>
          <w:b/>
          <w:bCs/>
          <w:sz w:val="24"/>
          <w:szCs w:val="24"/>
        </w:rPr>
        <w:t>people</w:t>
      </w:r>
    </w:p>
    <w:p w14:paraId="2CF6BB8A" w14:textId="77777777" w:rsidR="00620F04" w:rsidRPr="00942628" w:rsidRDefault="00620F04" w:rsidP="006D6A6D">
      <w:pPr>
        <w:spacing w:line="240" w:lineRule="auto"/>
        <w:rPr>
          <w:rFonts w:asciiTheme="minorBidi" w:hAnsiTheme="minorBidi" w:cstheme="minorBidi"/>
          <w:sz w:val="24"/>
          <w:szCs w:val="24"/>
        </w:rPr>
      </w:pPr>
    </w:p>
    <w:p w14:paraId="68696C06" w14:textId="4A2897E1" w:rsidR="00470F57" w:rsidRDefault="00EC21D7" w:rsidP="006D6A6D">
      <w:pPr>
        <w:spacing w:line="240" w:lineRule="auto"/>
        <w:ind w:firstLine="720"/>
        <w:rPr>
          <w:rFonts w:asciiTheme="minorBidi" w:hAnsiTheme="minorBidi" w:cstheme="minorBidi"/>
          <w:sz w:val="24"/>
          <w:szCs w:val="24"/>
        </w:rPr>
      </w:pPr>
      <w:r w:rsidRPr="00942628">
        <w:rPr>
          <w:rFonts w:asciiTheme="minorBidi" w:hAnsiTheme="minorBidi" w:cstheme="minorBidi"/>
          <w:sz w:val="24"/>
          <w:szCs w:val="24"/>
        </w:rPr>
        <w:t xml:space="preserve">The three verses presented </w:t>
      </w:r>
      <w:r w:rsidR="00325692" w:rsidRPr="00942628">
        <w:rPr>
          <w:rFonts w:asciiTheme="minorBidi" w:hAnsiTheme="minorBidi" w:cstheme="minorBidi"/>
          <w:sz w:val="24"/>
          <w:szCs w:val="24"/>
        </w:rPr>
        <w:t xml:space="preserve">over the course of the </w:t>
      </w:r>
      <w:r w:rsidR="00325692" w:rsidRPr="00942628">
        <w:rPr>
          <w:rFonts w:asciiTheme="minorBidi" w:hAnsiTheme="minorBidi" w:cstheme="minorBidi"/>
          <w:i/>
          <w:iCs/>
          <w:sz w:val="24"/>
          <w:szCs w:val="24"/>
        </w:rPr>
        <w:t xml:space="preserve">derasha </w:t>
      </w:r>
      <w:r w:rsidR="00325692" w:rsidRPr="00942628">
        <w:rPr>
          <w:rFonts w:asciiTheme="minorBidi" w:hAnsiTheme="minorBidi" w:cstheme="minorBidi"/>
          <w:sz w:val="24"/>
          <w:szCs w:val="24"/>
        </w:rPr>
        <w:t>as proof of the goodness and fatness of the land and its produce relate to</w:t>
      </w:r>
      <w:r w:rsidRPr="00942628">
        <w:rPr>
          <w:rFonts w:asciiTheme="minorBidi" w:hAnsiTheme="minorBidi" w:cstheme="minorBidi"/>
          <w:sz w:val="24"/>
          <w:szCs w:val="24"/>
        </w:rPr>
        <w:t xml:space="preserve"> the conditioning of the </w:t>
      </w:r>
      <w:r w:rsidR="00470F57">
        <w:rPr>
          <w:rFonts w:asciiTheme="minorBidi" w:hAnsiTheme="minorBidi" w:cstheme="minorBidi"/>
          <w:sz w:val="24"/>
          <w:szCs w:val="24"/>
        </w:rPr>
        <w:t>bounty of</w:t>
      </w:r>
      <w:r w:rsidRPr="00942628">
        <w:rPr>
          <w:rFonts w:asciiTheme="minorBidi" w:hAnsiTheme="minorBidi" w:cstheme="minorBidi"/>
          <w:sz w:val="24"/>
          <w:szCs w:val="24"/>
        </w:rPr>
        <w:t xml:space="preserve"> </w:t>
      </w:r>
      <w:r w:rsidR="00325692" w:rsidRPr="00942628">
        <w:rPr>
          <w:rFonts w:asciiTheme="minorBidi" w:hAnsiTheme="minorBidi" w:cstheme="minorBidi"/>
          <w:sz w:val="24"/>
          <w:szCs w:val="24"/>
        </w:rPr>
        <w:t>Eretz</w:t>
      </w:r>
      <w:r w:rsidRPr="00942628">
        <w:rPr>
          <w:rFonts w:asciiTheme="minorBidi" w:hAnsiTheme="minorBidi" w:cstheme="minorBidi"/>
          <w:sz w:val="24"/>
          <w:szCs w:val="24"/>
        </w:rPr>
        <w:t xml:space="preserve"> Israel </w:t>
      </w:r>
      <w:r w:rsidR="00325692" w:rsidRPr="00942628">
        <w:rPr>
          <w:rFonts w:asciiTheme="minorBidi" w:hAnsiTheme="minorBidi" w:cstheme="minorBidi"/>
          <w:sz w:val="24"/>
          <w:szCs w:val="24"/>
        </w:rPr>
        <w:t>on</w:t>
      </w:r>
      <w:r w:rsidRPr="00942628">
        <w:rPr>
          <w:rFonts w:asciiTheme="minorBidi" w:hAnsiTheme="minorBidi" w:cstheme="minorBidi"/>
          <w:sz w:val="24"/>
          <w:szCs w:val="24"/>
        </w:rPr>
        <w:t xml:space="preserve"> the </w:t>
      </w:r>
      <w:r w:rsidR="00660BF5" w:rsidRPr="00942628">
        <w:rPr>
          <w:rFonts w:asciiTheme="minorBidi" w:hAnsiTheme="minorBidi" w:cstheme="minorBidi"/>
          <w:sz w:val="24"/>
          <w:szCs w:val="24"/>
        </w:rPr>
        <w:t>actions</w:t>
      </w:r>
      <w:r w:rsidRPr="00942628">
        <w:rPr>
          <w:rFonts w:asciiTheme="minorBidi" w:hAnsiTheme="minorBidi" w:cstheme="minorBidi"/>
          <w:sz w:val="24"/>
          <w:szCs w:val="24"/>
        </w:rPr>
        <w:t xml:space="preserve"> of </w:t>
      </w:r>
      <w:r w:rsidR="00325692" w:rsidRPr="00942628">
        <w:rPr>
          <w:rFonts w:asciiTheme="minorBidi" w:hAnsiTheme="minorBidi" w:cstheme="minorBidi"/>
          <w:sz w:val="24"/>
          <w:szCs w:val="24"/>
        </w:rPr>
        <w:t>the people of Israel. The first of the expounded verses</w:t>
      </w:r>
      <w:r w:rsidR="00660BF5" w:rsidRPr="00942628">
        <w:rPr>
          <w:rFonts w:asciiTheme="minorBidi" w:hAnsiTheme="minorBidi" w:cstheme="minorBidi"/>
          <w:sz w:val="24"/>
          <w:szCs w:val="24"/>
        </w:rPr>
        <w:t xml:space="preserve"> </w:t>
      </w:r>
      <w:r w:rsidR="00325692" w:rsidRPr="00942628">
        <w:rPr>
          <w:rFonts w:asciiTheme="minorBidi" w:hAnsiTheme="minorBidi" w:cstheme="minorBidi"/>
          <w:sz w:val="24"/>
          <w:szCs w:val="24"/>
        </w:rPr>
        <w:t xml:space="preserve">is taken from the </w:t>
      </w:r>
      <w:r w:rsidR="00470F57">
        <w:rPr>
          <w:rFonts w:asciiTheme="minorBidi" w:hAnsiTheme="minorBidi" w:cstheme="minorBidi"/>
          <w:sz w:val="24"/>
          <w:szCs w:val="24"/>
        </w:rPr>
        <w:t>B</w:t>
      </w:r>
      <w:r w:rsidR="00325692" w:rsidRPr="00942628">
        <w:rPr>
          <w:rFonts w:asciiTheme="minorBidi" w:hAnsiTheme="minorBidi" w:cstheme="minorBidi"/>
          <w:sz w:val="24"/>
          <w:szCs w:val="24"/>
        </w:rPr>
        <w:t>ook of</w:t>
      </w:r>
      <w:r w:rsidR="00325692" w:rsidRPr="00942628">
        <w:rPr>
          <w:rFonts w:asciiTheme="minorBidi" w:hAnsiTheme="minorBidi" w:cstheme="minorBidi"/>
          <w:i/>
          <w:iCs/>
          <w:sz w:val="24"/>
          <w:szCs w:val="24"/>
        </w:rPr>
        <w:t xml:space="preserve"> Yirmeyahu</w:t>
      </w:r>
      <w:r w:rsidR="00470F57">
        <w:rPr>
          <w:rFonts w:asciiTheme="minorBidi" w:hAnsiTheme="minorBidi" w:cstheme="minorBidi"/>
          <w:i/>
          <w:iCs/>
          <w:sz w:val="24"/>
          <w:szCs w:val="24"/>
        </w:rPr>
        <w:t xml:space="preserve"> </w:t>
      </w:r>
      <w:r w:rsidR="00470F57" w:rsidRPr="006D6A6D">
        <w:rPr>
          <w:rFonts w:asciiTheme="minorBidi" w:hAnsiTheme="minorBidi" w:cstheme="minorBidi"/>
          <w:sz w:val="24"/>
          <w:szCs w:val="24"/>
        </w:rPr>
        <w:t>(3</w:t>
      </w:r>
      <w:r w:rsidR="00470F57">
        <w:rPr>
          <w:rFonts w:asciiTheme="minorBidi" w:hAnsiTheme="minorBidi" w:cstheme="minorBidi"/>
          <w:i/>
          <w:iCs/>
          <w:sz w:val="24"/>
          <w:szCs w:val="24"/>
        </w:rPr>
        <w:t>:</w:t>
      </w:r>
      <w:r w:rsidR="00470F57" w:rsidRPr="006D6A6D">
        <w:rPr>
          <w:rFonts w:asciiTheme="minorBidi" w:hAnsiTheme="minorBidi" w:cstheme="minorBidi"/>
          <w:sz w:val="24"/>
          <w:szCs w:val="24"/>
        </w:rPr>
        <w:t>19</w:t>
      </w:r>
      <w:r w:rsidR="00470F57">
        <w:rPr>
          <w:rFonts w:asciiTheme="minorBidi" w:hAnsiTheme="minorBidi" w:cstheme="minorBidi"/>
          <w:i/>
          <w:iCs/>
          <w:sz w:val="24"/>
          <w:szCs w:val="24"/>
        </w:rPr>
        <w:t>):</w:t>
      </w:r>
    </w:p>
    <w:p w14:paraId="5F6122B7" w14:textId="77777777" w:rsidR="00470F57" w:rsidRDefault="00470F57" w:rsidP="006D6A6D">
      <w:pPr>
        <w:spacing w:line="240" w:lineRule="auto"/>
        <w:ind w:firstLine="720"/>
        <w:rPr>
          <w:rFonts w:asciiTheme="minorBidi" w:hAnsiTheme="minorBidi" w:cstheme="minorBidi"/>
          <w:sz w:val="24"/>
          <w:szCs w:val="24"/>
        </w:rPr>
      </w:pPr>
    </w:p>
    <w:p w14:paraId="45645035" w14:textId="7EB5C211" w:rsidR="00470F57" w:rsidRDefault="00325692" w:rsidP="006D6A6D">
      <w:pPr>
        <w:spacing w:line="240" w:lineRule="auto"/>
        <w:ind w:left="737"/>
        <w:rPr>
          <w:rFonts w:asciiTheme="minorBidi" w:hAnsiTheme="minorBidi" w:cstheme="minorBidi"/>
          <w:sz w:val="24"/>
          <w:szCs w:val="24"/>
        </w:rPr>
      </w:pPr>
      <w:r w:rsidRPr="00942628">
        <w:rPr>
          <w:rFonts w:asciiTheme="minorBidi" w:hAnsiTheme="minorBidi" w:cstheme="minorBidi"/>
          <w:sz w:val="24"/>
          <w:szCs w:val="24"/>
        </w:rPr>
        <w:t xml:space="preserve">But I said: How </w:t>
      </w:r>
      <w:r w:rsidR="002429F3" w:rsidRPr="00942628">
        <w:rPr>
          <w:rFonts w:asciiTheme="minorBidi" w:hAnsiTheme="minorBidi" w:cstheme="minorBidi"/>
          <w:sz w:val="24"/>
          <w:szCs w:val="24"/>
        </w:rPr>
        <w:t>did I put you among the sons, and give</w:t>
      </w:r>
      <w:r w:rsidRPr="00942628">
        <w:rPr>
          <w:rFonts w:asciiTheme="minorBidi" w:hAnsiTheme="minorBidi" w:cstheme="minorBidi"/>
          <w:sz w:val="24"/>
          <w:szCs w:val="24"/>
        </w:rPr>
        <w:t xml:space="preserve"> you a </w:t>
      </w:r>
      <w:r w:rsidR="00E20859">
        <w:rPr>
          <w:rFonts w:asciiTheme="minorBidi" w:hAnsiTheme="minorBidi" w:cstheme="minorBidi"/>
          <w:sz w:val="24"/>
          <w:szCs w:val="24"/>
        </w:rPr>
        <w:t>land coveted</w:t>
      </w:r>
      <w:r w:rsidRPr="00942628">
        <w:rPr>
          <w:rFonts w:asciiTheme="minorBidi" w:hAnsiTheme="minorBidi" w:cstheme="minorBidi"/>
          <w:sz w:val="24"/>
          <w:szCs w:val="24"/>
        </w:rPr>
        <w:t xml:space="preserve">, </w:t>
      </w:r>
      <w:r w:rsidR="00AA430F">
        <w:rPr>
          <w:rFonts w:asciiTheme="minorBidi" w:hAnsiTheme="minorBidi" w:cstheme="minorBidi"/>
          <w:sz w:val="24"/>
          <w:szCs w:val="24"/>
        </w:rPr>
        <w:t xml:space="preserve">an </w:t>
      </w:r>
      <w:r w:rsidR="007F7A3B">
        <w:rPr>
          <w:rFonts w:asciiTheme="minorBidi" w:hAnsiTheme="minorBidi" w:cstheme="minorBidi"/>
          <w:sz w:val="24"/>
          <w:szCs w:val="24"/>
        </w:rPr>
        <w:t>inheritance</w:t>
      </w:r>
      <w:r w:rsidRPr="00942628">
        <w:rPr>
          <w:rFonts w:asciiTheme="minorBidi" w:hAnsiTheme="minorBidi" w:cstheme="minorBidi"/>
          <w:sz w:val="24"/>
          <w:szCs w:val="24"/>
        </w:rPr>
        <w:t xml:space="preserve"> </w:t>
      </w:r>
      <w:r w:rsidR="007F7A3B">
        <w:rPr>
          <w:rFonts w:asciiTheme="minorBidi" w:hAnsiTheme="minorBidi" w:cstheme="minorBidi"/>
          <w:sz w:val="24"/>
          <w:szCs w:val="24"/>
        </w:rPr>
        <w:t>prized</w:t>
      </w:r>
      <w:r w:rsidRPr="00942628">
        <w:rPr>
          <w:rFonts w:asciiTheme="minorBidi" w:hAnsiTheme="minorBidi" w:cstheme="minorBidi"/>
          <w:sz w:val="24"/>
          <w:szCs w:val="24"/>
        </w:rPr>
        <w:t xml:space="preserve"> by </w:t>
      </w:r>
      <w:r w:rsidR="007F7A3B">
        <w:rPr>
          <w:rFonts w:asciiTheme="minorBidi" w:hAnsiTheme="minorBidi" w:cstheme="minorBidi"/>
          <w:sz w:val="24"/>
          <w:szCs w:val="24"/>
        </w:rPr>
        <w:t>hosts</w:t>
      </w:r>
      <w:r w:rsidRPr="00942628">
        <w:rPr>
          <w:rFonts w:asciiTheme="minorBidi" w:hAnsiTheme="minorBidi" w:cstheme="minorBidi"/>
          <w:sz w:val="24"/>
          <w:szCs w:val="24"/>
        </w:rPr>
        <w:t xml:space="preserve"> of nations. And I said: You shall call Me, My father; and shall not turn away from following Me</w:t>
      </w:r>
      <w:r w:rsidR="00AA430F">
        <w:rPr>
          <w:rFonts w:asciiTheme="minorBidi" w:hAnsiTheme="minorBidi" w:cstheme="minorBidi"/>
          <w:sz w:val="24"/>
          <w:szCs w:val="24"/>
        </w:rPr>
        <w:t>.</w:t>
      </w:r>
    </w:p>
    <w:p w14:paraId="42061FBA" w14:textId="77777777" w:rsidR="00470F57" w:rsidRDefault="00470F57" w:rsidP="006D6A6D">
      <w:pPr>
        <w:spacing w:line="240" w:lineRule="auto"/>
        <w:ind w:firstLine="720"/>
        <w:rPr>
          <w:rFonts w:asciiTheme="minorBidi" w:hAnsiTheme="minorBidi" w:cstheme="minorBidi"/>
          <w:sz w:val="24"/>
          <w:szCs w:val="24"/>
        </w:rPr>
      </w:pPr>
    </w:p>
    <w:p w14:paraId="1AA304FE" w14:textId="7EEC0A59" w:rsidR="00325692" w:rsidRPr="00942628" w:rsidRDefault="00470F57" w:rsidP="006D6A6D">
      <w:pPr>
        <w:spacing w:line="240" w:lineRule="auto"/>
        <w:ind w:firstLine="720"/>
        <w:rPr>
          <w:rFonts w:asciiTheme="minorBidi" w:hAnsiTheme="minorBidi" w:cstheme="minorBidi"/>
          <w:sz w:val="24"/>
          <w:szCs w:val="24"/>
        </w:rPr>
      </w:pPr>
      <w:r>
        <w:rPr>
          <w:rFonts w:asciiTheme="minorBidi" w:hAnsiTheme="minorBidi" w:cstheme="minorBidi"/>
          <w:sz w:val="24"/>
          <w:szCs w:val="24"/>
        </w:rPr>
        <w:t xml:space="preserve">This </w:t>
      </w:r>
      <w:r w:rsidR="00660BF5" w:rsidRPr="00942628">
        <w:rPr>
          <w:rFonts w:asciiTheme="minorBidi" w:hAnsiTheme="minorBidi" w:cstheme="minorBidi"/>
          <w:sz w:val="24"/>
          <w:szCs w:val="24"/>
        </w:rPr>
        <w:t xml:space="preserve">is </w:t>
      </w:r>
      <w:r w:rsidR="002429F3" w:rsidRPr="00942628">
        <w:rPr>
          <w:rFonts w:asciiTheme="minorBidi" w:hAnsiTheme="minorBidi" w:cstheme="minorBidi"/>
          <w:sz w:val="24"/>
          <w:szCs w:val="24"/>
        </w:rPr>
        <w:t xml:space="preserve">addressed to the people of the </w:t>
      </w:r>
      <w:r w:rsidR="00FB3EF6">
        <w:rPr>
          <w:rFonts w:asciiTheme="minorBidi" w:hAnsiTheme="minorBidi" w:cstheme="minorBidi"/>
          <w:sz w:val="24"/>
          <w:szCs w:val="24"/>
        </w:rPr>
        <w:t>K</w:t>
      </w:r>
      <w:r w:rsidR="002429F3" w:rsidRPr="00942628">
        <w:rPr>
          <w:rFonts w:asciiTheme="minorBidi" w:hAnsiTheme="minorBidi" w:cstheme="minorBidi"/>
          <w:sz w:val="24"/>
          <w:szCs w:val="24"/>
        </w:rPr>
        <w:t xml:space="preserve">ingdom of </w:t>
      </w:r>
      <w:r>
        <w:rPr>
          <w:rFonts w:asciiTheme="minorBidi" w:hAnsiTheme="minorBidi" w:cstheme="minorBidi"/>
          <w:sz w:val="24"/>
          <w:szCs w:val="24"/>
        </w:rPr>
        <w:t>Judea</w:t>
      </w:r>
      <w:r w:rsidR="002429F3" w:rsidRPr="00942628">
        <w:rPr>
          <w:rFonts w:asciiTheme="minorBidi" w:hAnsiTheme="minorBidi" w:cstheme="minorBidi"/>
          <w:sz w:val="24"/>
          <w:szCs w:val="24"/>
        </w:rPr>
        <w:t xml:space="preserve"> who wish to return to Eretz Israel at the end of the exile</w:t>
      </w:r>
      <w:r>
        <w:rPr>
          <w:rFonts w:asciiTheme="minorBidi" w:hAnsiTheme="minorBidi" w:cstheme="minorBidi"/>
          <w:sz w:val="24"/>
          <w:szCs w:val="24"/>
        </w:rPr>
        <w:t xml:space="preserve">. Let us </w:t>
      </w:r>
      <w:r w:rsidR="00666ACE">
        <w:rPr>
          <w:rFonts w:asciiTheme="minorBidi" w:hAnsiTheme="minorBidi" w:cstheme="minorBidi"/>
          <w:sz w:val="24"/>
          <w:szCs w:val="24"/>
        </w:rPr>
        <w:t>consider</w:t>
      </w:r>
      <w:r>
        <w:rPr>
          <w:rFonts w:asciiTheme="minorBidi" w:hAnsiTheme="minorBidi" w:cstheme="minorBidi"/>
          <w:sz w:val="24"/>
          <w:szCs w:val="24"/>
        </w:rPr>
        <w:t xml:space="preserve"> it in its full context:</w:t>
      </w:r>
    </w:p>
    <w:p w14:paraId="2908FB08" w14:textId="77777777" w:rsidR="002429F3" w:rsidRPr="00942628" w:rsidRDefault="002429F3" w:rsidP="006D6A6D">
      <w:pPr>
        <w:spacing w:line="240" w:lineRule="auto"/>
        <w:ind w:firstLine="720"/>
        <w:rPr>
          <w:rFonts w:asciiTheme="minorBidi" w:hAnsiTheme="minorBidi" w:cstheme="minorBidi"/>
          <w:sz w:val="24"/>
          <w:szCs w:val="24"/>
        </w:rPr>
      </w:pPr>
    </w:p>
    <w:p w14:paraId="74B496C8" w14:textId="77777777" w:rsidR="00AA430F" w:rsidRDefault="002429F3" w:rsidP="006D6A6D">
      <w:pPr>
        <w:pStyle w:val="a3"/>
        <w:spacing w:line="240" w:lineRule="auto"/>
        <w:ind w:left="737"/>
        <w:rPr>
          <w:rFonts w:asciiTheme="minorBidi" w:hAnsiTheme="minorBidi" w:cstheme="minorBidi"/>
          <w:sz w:val="24"/>
          <w:szCs w:val="24"/>
          <w:shd w:val="clear" w:color="auto" w:fill="FFFFFF"/>
        </w:rPr>
      </w:pPr>
      <w:r w:rsidRPr="00942628">
        <w:rPr>
          <w:rFonts w:asciiTheme="minorBidi" w:hAnsiTheme="minorBidi" w:cstheme="minorBidi"/>
          <w:sz w:val="24"/>
          <w:szCs w:val="24"/>
          <w:shd w:val="clear" w:color="auto" w:fill="FFFFFF"/>
        </w:rPr>
        <w:t>And it shall come to pass, when you are multiplied and increased in the land, in those days, says the Lord, they shall say no more: The ark of the covenant of the Lord; neither shall it come to mind; neither shall they make mention of it; neither shall they miss it; neither shall it be made any more. </w:t>
      </w:r>
      <w:bookmarkStart w:id="0" w:name="17"/>
      <w:bookmarkEnd w:id="0"/>
    </w:p>
    <w:p w14:paraId="6B052ACE" w14:textId="77777777" w:rsidR="00AA430F" w:rsidRDefault="00AA430F" w:rsidP="006D6A6D">
      <w:pPr>
        <w:pStyle w:val="a3"/>
        <w:spacing w:line="240" w:lineRule="auto"/>
        <w:ind w:left="737"/>
        <w:rPr>
          <w:rFonts w:asciiTheme="minorBidi" w:hAnsiTheme="minorBidi" w:cstheme="minorBidi"/>
          <w:sz w:val="24"/>
          <w:szCs w:val="24"/>
          <w:shd w:val="clear" w:color="auto" w:fill="FFFFFF"/>
        </w:rPr>
      </w:pPr>
    </w:p>
    <w:p w14:paraId="0B8D9487" w14:textId="4055FEFA" w:rsidR="00AA430F" w:rsidRDefault="002429F3" w:rsidP="006D6A6D">
      <w:pPr>
        <w:pStyle w:val="a3"/>
        <w:spacing w:line="240" w:lineRule="auto"/>
        <w:ind w:left="737"/>
        <w:rPr>
          <w:rFonts w:asciiTheme="minorBidi" w:hAnsiTheme="minorBidi" w:cstheme="minorBidi"/>
          <w:sz w:val="24"/>
          <w:szCs w:val="24"/>
          <w:shd w:val="clear" w:color="auto" w:fill="FFFFFF"/>
        </w:rPr>
      </w:pPr>
      <w:r w:rsidRPr="00942628">
        <w:rPr>
          <w:rFonts w:asciiTheme="minorBidi" w:hAnsiTheme="minorBidi" w:cstheme="minorBidi"/>
          <w:sz w:val="24"/>
          <w:szCs w:val="24"/>
          <w:shd w:val="clear" w:color="auto" w:fill="FFFFFF"/>
        </w:rPr>
        <w:t xml:space="preserve">At that time they shall call Jerusalem the throne of the Lord; and all the nations shall be gathered to it, to the name of the Lord, to Jerusalem; neither shall they walk any more after the stubbornness of their evil heart. In those days the house of </w:t>
      </w:r>
      <w:r w:rsidR="00AA430F">
        <w:rPr>
          <w:rFonts w:asciiTheme="minorBidi" w:hAnsiTheme="minorBidi" w:cstheme="minorBidi"/>
          <w:sz w:val="24"/>
          <w:szCs w:val="24"/>
          <w:shd w:val="clear" w:color="auto" w:fill="FFFFFF"/>
        </w:rPr>
        <w:t>Judea</w:t>
      </w:r>
      <w:r w:rsidRPr="00942628">
        <w:rPr>
          <w:rFonts w:asciiTheme="minorBidi" w:hAnsiTheme="minorBidi" w:cstheme="minorBidi"/>
          <w:sz w:val="24"/>
          <w:szCs w:val="24"/>
          <w:shd w:val="clear" w:color="auto" w:fill="FFFFFF"/>
        </w:rPr>
        <w:t xml:space="preserve"> shall walk with the house of Israel, and they shall come together out of the land of the north to the land that I have given for an inheritance to your fathers.</w:t>
      </w:r>
      <w:bookmarkStart w:id="1" w:name="19"/>
      <w:bookmarkEnd w:id="1"/>
      <w:r w:rsidRPr="00942628">
        <w:rPr>
          <w:rFonts w:asciiTheme="minorBidi" w:hAnsiTheme="minorBidi" w:cstheme="minorBidi"/>
          <w:sz w:val="24"/>
          <w:szCs w:val="24"/>
          <w:shd w:val="clear" w:color="auto" w:fill="FFFFFF"/>
        </w:rPr>
        <w:t> </w:t>
      </w:r>
    </w:p>
    <w:p w14:paraId="5BE7205C" w14:textId="77777777" w:rsidR="00AA430F" w:rsidRDefault="00AA430F" w:rsidP="006D6A6D">
      <w:pPr>
        <w:pStyle w:val="a3"/>
        <w:spacing w:line="240" w:lineRule="auto"/>
        <w:ind w:left="737"/>
        <w:rPr>
          <w:rFonts w:asciiTheme="minorBidi" w:hAnsiTheme="minorBidi" w:cstheme="minorBidi"/>
          <w:sz w:val="24"/>
          <w:szCs w:val="24"/>
          <w:shd w:val="clear" w:color="auto" w:fill="FFFFFF"/>
        </w:rPr>
      </w:pPr>
    </w:p>
    <w:p w14:paraId="16586D1F" w14:textId="13D4FF64" w:rsidR="00AA430F" w:rsidRDefault="002429F3" w:rsidP="006D6A6D">
      <w:pPr>
        <w:pStyle w:val="a3"/>
        <w:spacing w:line="240" w:lineRule="auto"/>
        <w:ind w:left="737"/>
        <w:rPr>
          <w:rFonts w:asciiTheme="minorBidi" w:hAnsiTheme="minorBidi" w:cstheme="minorBidi"/>
          <w:sz w:val="24"/>
          <w:szCs w:val="24"/>
          <w:shd w:val="clear" w:color="auto" w:fill="FFFFFF"/>
        </w:rPr>
      </w:pPr>
      <w:r w:rsidRPr="00942628">
        <w:rPr>
          <w:rFonts w:asciiTheme="minorBidi" w:hAnsiTheme="minorBidi" w:cstheme="minorBidi"/>
          <w:sz w:val="24"/>
          <w:szCs w:val="24"/>
          <w:shd w:val="clear" w:color="auto" w:fill="FFFFFF"/>
        </w:rPr>
        <w:t xml:space="preserve">But I said: How did I put you among the sons, </w:t>
      </w:r>
      <w:r w:rsidRPr="00942628">
        <w:rPr>
          <w:rFonts w:asciiTheme="minorBidi" w:hAnsiTheme="minorBidi" w:cstheme="minorBidi"/>
          <w:sz w:val="24"/>
          <w:szCs w:val="24"/>
        </w:rPr>
        <w:t xml:space="preserve">and give you a </w:t>
      </w:r>
      <w:r w:rsidR="00E20859">
        <w:rPr>
          <w:rFonts w:asciiTheme="minorBidi" w:hAnsiTheme="minorBidi" w:cstheme="minorBidi"/>
          <w:sz w:val="24"/>
          <w:szCs w:val="24"/>
        </w:rPr>
        <w:t>land coveted</w:t>
      </w:r>
      <w:r w:rsidRPr="00942628">
        <w:rPr>
          <w:rFonts w:asciiTheme="minorBidi" w:hAnsiTheme="minorBidi" w:cstheme="minorBidi"/>
          <w:sz w:val="24"/>
          <w:szCs w:val="24"/>
        </w:rPr>
        <w:t xml:space="preserve">, </w:t>
      </w:r>
      <w:r w:rsidR="00AA430F">
        <w:rPr>
          <w:rFonts w:asciiTheme="minorBidi" w:hAnsiTheme="minorBidi" w:cstheme="minorBidi"/>
          <w:sz w:val="24"/>
          <w:szCs w:val="24"/>
        </w:rPr>
        <w:t xml:space="preserve">an </w:t>
      </w:r>
      <w:r w:rsidR="007F7A3B">
        <w:rPr>
          <w:rFonts w:asciiTheme="minorBidi" w:hAnsiTheme="minorBidi" w:cstheme="minorBidi"/>
          <w:sz w:val="24"/>
          <w:szCs w:val="24"/>
        </w:rPr>
        <w:t>inheritance</w:t>
      </w:r>
      <w:r w:rsidRPr="00942628">
        <w:rPr>
          <w:rFonts w:asciiTheme="minorBidi" w:hAnsiTheme="minorBidi" w:cstheme="minorBidi"/>
          <w:sz w:val="24"/>
          <w:szCs w:val="24"/>
        </w:rPr>
        <w:t xml:space="preserve"> </w:t>
      </w:r>
      <w:r w:rsidR="007F7A3B">
        <w:rPr>
          <w:rFonts w:asciiTheme="minorBidi" w:hAnsiTheme="minorBidi" w:cstheme="minorBidi"/>
          <w:sz w:val="24"/>
          <w:szCs w:val="24"/>
        </w:rPr>
        <w:t>prized</w:t>
      </w:r>
      <w:r w:rsidRPr="00942628">
        <w:rPr>
          <w:rFonts w:asciiTheme="minorBidi" w:hAnsiTheme="minorBidi" w:cstheme="minorBidi"/>
          <w:sz w:val="24"/>
          <w:szCs w:val="24"/>
        </w:rPr>
        <w:t xml:space="preserve"> by </w:t>
      </w:r>
      <w:r w:rsidR="007F7A3B">
        <w:rPr>
          <w:rFonts w:asciiTheme="minorBidi" w:hAnsiTheme="minorBidi" w:cstheme="minorBidi"/>
          <w:sz w:val="24"/>
          <w:szCs w:val="24"/>
        </w:rPr>
        <w:t>hosts</w:t>
      </w:r>
      <w:r w:rsidRPr="00942628">
        <w:rPr>
          <w:rFonts w:asciiTheme="minorBidi" w:hAnsiTheme="minorBidi" w:cstheme="minorBidi"/>
          <w:sz w:val="24"/>
          <w:szCs w:val="24"/>
        </w:rPr>
        <w:t xml:space="preserve"> of nations. And I said: You shall call Me, My father; and shall not turn away from following Me</w:t>
      </w:r>
      <w:bookmarkStart w:id="2" w:name="20"/>
      <w:bookmarkEnd w:id="2"/>
      <w:r w:rsidR="00F917F4" w:rsidRPr="00942628">
        <w:rPr>
          <w:rFonts w:asciiTheme="minorBidi" w:hAnsiTheme="minorBidi" w:cstheme="minorBidi"/>
          <w:sz w:val="24"/>
          <w:szCs w:val="24"/>
        </w:rPr>
        <w:t>.</w:t>
      </w:r>
      <w:r w:rsidRPr="00942628">
        <w:rPr>
          <w:rFonts w:asciiTheme="minorBidi" w:hAnsiTheme="minorBidi" w:cstheme="minorBidi"/>
          <w:sz w:val="24"/>
          <w:szCs w:val="24"/>
          <w:shd w:val="clear" w:color="auto" w:fill="FFFFFF"/>
        </w:rPr>
        <w:t> Surely</w:t>
      </w:r>
      <w:r w:rsidR="00F917F4" w:rsidRPr="00942628">
        <w:rPr>
          <w:rFonts w:asciiTheme="minorBidi" w:hAnsiTheme="minorBidi" w:cstheme="minorBidi"/>
          <w:sz w:val="24"/>
          <w:szCs w:val="24"/>
          <w:shd w:val="clear" w:color="auto" w:fill="FFFFFF"/>
        </w:rPr>
        <w:t xml:space="preserve"> as a wife treacherously departs</w:t>
      </w:r>
      <w:r w:rsidRPr="00942628">
        <w:rPr>
          <w:rFonts w:asciiTheme="minorBidi" w:hAnsiTheme="minorBidi" w:cstheme="minorBidi"/>
          <w:sz w:val="24"/>
          <w:szCs w:val="24"/>
          <w:shd w:val="clear" w:color="auto" w:fill="FFFFFF"/>
        </w:rPr>
        <w:t xml:space="preserve"> from her husband, so have </w:t>
      </w:r>
      <w:r w:rsidR="00F917F4" w:rsidRPr="00942628">
        <w:rPr>
          <w:rFonts w:asciiTheme="minorBidi" w:hAnsiTheme="minorBidi" w:cstheme="minorBidi"/>
          <w:sz w:val="24"/>
          <w:szCs w:val="24"/>
          <w:shd w:val="clear" w:color="auto" w:fill="FFFFFF"/>
        </w:rPr>
        <w:t>you</w:t>
      </w:r>
      <w:r w:rsidRPr="00942628">
        <w:rPr>
          <w:rFonts w:asciiTheme="minorBidi" w:hAnsiTheme="minorBidi" w:cstheme="minorBidi"/>
          <w:sz w:val="24"/>
          <w:szCs w:val="24"/>
          <w:shd w:val="clear" w:color="auto" w:fill="FFFFFF"/>
        </w:rPr>
        <w:t xml:space="preserve"> dealt treacherously with Me, O house of Israel, </w:t>
      </w:r>
      <w:r w:rsidR="00F917F4" w:rsidRPr="00942628">
        <w:rPr>
          <w:rFonts w:asciiTheme="minorBidi" w:hAnsiTheme="minorBidi" w:cstheme="minorBidi"/>
          <w:sz w:val="24"/>
          <w:szCs w:val="24"/>
          <w:shd w:val="clear" w:color="auto" w:fill="FFFFFF"/>
        </w:rPr>
        <w:t>says</w:t>
      </w:r>
      <w:r w:rsidRPr="00942628">
        <w:rPr>
          <w:rFonts w:asciiTheme="minorBidi" w:hAnsiTheme="minorBidi" w:cstheme="minorBidi"/>
          <w:sz w:val="24"/>
          <w:szCs w:val="24"/>
          <w:shd w:val="clear" w:color="auto" w:fill="FFFFFF"/>
        </w:rPr>
        <w:t xml:space="preserve"> the </w:t>
      </w:r>
      <w:r w:rsidR="00F917F4" w:rsidRPr="00942628">
        <w:rPr>
          <w:rFonts w:asciiTheme="minorBidi" w:hAnsiTheme="minorBidi" w:cstheme="minorBidi"/>
          <w:sz w:val="24"/>
          <w:szCs w:val="24"/>
          <w:shd w:val="clear" w:color="auto" w:fill="FFFFFF"/>
        </w:rPr>
        <w:t>Lord</w:t>
      </w:r>
      <w:r w:rsidRPr="00942628">
        <w:rPr>
          <w:rFonts w:asciiTheme="minorBidi" w:hAnsiTheme="minorBidi" w:cstheme="minorBidi"/>
          <w:sz w:val="24"/>
          <w:szCs w:val="24"/>
          <w:shd w:val="clear" w:color="auto" w:fill="FFFFFF"/>
        </w:rPr>
        <w:t>. </w:t>
      </w:r>
      <w:bookmarkStart w:id="3" w:name="21"/>
      <w:bookmarkEnd w:id="3"/>
    </w:p>
    <w:p w14:paraId="2D60AF52" w14:textId="77777777" w:rsidR="00AA430F" w:rsidRDefault="00AA430F" w:rsidP="006D6A6D">
      <w:pPr>
        <w:pStyle w:val="a3"/>
        <w:spacing w:line="240" w:lineRule="auto"/>
        <w:ind w:left="737"/>
        <w:rPr>
          <w:rFonts w:asciiTheme="minorBidi" w:hAnsiTheme="minorBidi" w:cstheme="minorBidi"/>
          <w:sz w:val="24"/>
          <w:szCs w:val="24"/>
          <w:shd w:val="clear" w:color="auto" w:fill="FFFFFF"/>
        </w:rPr>
      </w:pPr>
    </w:p>
    <w:p w14:paraId="4011019F" w14:textId="6D56617D" w:rsidR="00AA430F" w:rsidRDefault="002429F3" w:rsidP="006D6A6D">
      <w:pPr>
        <w:pStyle w:val="a3"/>
        <w:spacing w:line="240" w:lineRule="auto"/>
        <w:ind w:left="737"/>
        <w:rPr>
          <w:rFonts w:asciiTheme="minorBidi" w:hAnsiTheme="minorBidi" w:cstheme="minorBidi"/>
          <w:sz w:val="24"/>
          <w:szCs w:val="24"/>
          <w:shd w:val="clear" w:color="auto" w:fill="FFFFFF"/>
        </w:rPr>
      </w:pPr>
      <w:r w:rsidRPr="00942628">
        <w:rPr>
          <w:rFonts w:asciiTheme="minorBidi" w:hAnsiTheme="minorBidi" w:cstheme="minorBidi"/>
          <w:sz w:val="24"/>
          <w:szCs w:val="24"/>
          <w:shd w:val="clear" w:color="auto" w:fill="FFFFFF"/>
        </w:rPr>
        <w:t xml:space="preserve">Hark! upon the high </w:t>
      </w:r>
      <w:r w:rsidR="00554430">
        <w:rPr>
          <w:rFonts w:asciiTheme="minorBidi" w:hAnsiTheme="minorBidi" w:cstheme="minorBidi"/>
          <w:sz w:val="24"/>
          <w:szCs w:val="24"/>
          <w:shd w:val="clear" w:color="auto" w:fill="FFFFFF"/>
        </w:rPr>
        <w:t>hills</w:t>
      </w:r>
      <w:r w:rsidRPr="00942628">
        <w:rPr>
          <w:rFonts w:asciiTheme="minorBidi" w:hAnsiTheme="minorBidi" w:cstheme="minorBidi"/>
          <w:sz w:val="24"/>
          <w:szCs w:val="24"/>
          <w:shd w:val="clear" w:color="auto" w:fill="FFFFFF"/>
        </w:rPr>
        <w:t xml:space="preserve"> is heard the suppliant weeping of the children of Israel; for that they have perverted their way, they have forgotten the </w:t>
      </w:r>
      <w:r w:rsidR="00F917F4" w:rsidRPr="00942628">
        <w:rPr>
          <w:rFonts w:asciiTheme="minorBidi" w:hAnsiTheme="minorBidi" w:cstheme="minorBidi"/>
          <w:sz w:val="24"/>
          <w:szCs w:val="24"/>
          <w:shd w:val="clear" w:color="auto" w:fill="FFFFFF"/>
        </w:rPr>
        <w:t>Lord</w:t>
      </w:r>
      <w:r w:rsidRPr="00942628">
        <w:rPr>
          <w:rFonts w:asciiTheme="minorBidi" w:hAnsiTheme="minorBidi" w:cstheme="minorBidi"/>
          <w:sz w:val="24"/>
          <w:szCs w:val="24"/>
          <w:shd w:val="clear" w:color="auto" w:fill="FFFFFF"/>
        </w:rPr>
        <w:t xml:space="preserve"> their God.</w:t>
      </w:r>
      <w:bookmarkStart w:id="4" w:name="22"/>
      <w:bookmarkEnd w:id="4"/>
      <w:r w:rsidRPr="00942628">
        <w:rPr>
          <w:rFonts w:asciiTheme="minorBidi" w:hAnsiTheme="minorBidi" w:cstheme="minorBidi"/>
          <w:sz w:val="24"/>
          <w:szCs w:val="24"/>
          <w:shd w:val="clear" w:color="auto" w:fill="FFFFFF"/>
        </w:rPr>
        <w:t xml:space="preserve"> Return, </w:t>
      </w:r>
      <w:r w:rsidR="00F917F4" w:rsidRPr="00942628">
        <w:rPr>
          <w:rFonts w:asciiTheme="minorBidi" w:hAnsiTheme="minorBidi" w:cstheme="minorBidi"/>
          <w:sz w:val="24"/>
          <w:szCs w:val="24"/>
          <w:shd w:val="clear" w:color="auto" w:fill="FFFFFF"/>
        </w:rPr>
        <w:t>you</w:t>
      </w:r>
      <w:r w:rsidRPr="00942628">
        <w:rPr>
          <w:rFonts w:asciiTheme="minorBidi" w:hAnsiTheme="minorBidi" w:cstheme="minorBidi"/>
          <w:sz w:val="24"/>
          <w:szCs w:val="24"/>
          <w:shd w:val="clear" w:color="auto" w:fill="FFFFFF"/>
        </w:rPr>
        <w:t xml:space="preserve"> backsliding children, I will heal your backslidings.</w:t>
      </w:r>
      <w:r w:rsidR="00F917F4" w:rsidRPr="00942628">
        <w:rPr>
          <w:rFonts w:asciiTheme="minorBidi" w:hAnsiTheme="minorBidi" w:cstheme="minorBidi"/>
          <w:sz w:val="24"/>
          <w:szCs w:val="24"/>
          <w:shd w:val="clear" w:color="auto" w:fill="FFFFFF"/>
        </w:rPr>
        <w:t xml:space="preserve"> </w:t>
      </w:r>
    </w:p>
    <w:p w14:paraId="0050293F" w14:textId="77777777" w:rsidR="00AA430F" w:rsidRDefault="00AA430F" w:rsidP="006D6A6D">
      <w:pPr>
        <w:pStyle w:val="a3"/>
        <w:spacing w:line="240" w:lineRule="auto"/>
        <w:ind w:left="737"/>
        <w:rPr>
          <w:rFonts w:asciiTheme="minorBidi" w:hAnsiTheme="minorBidi" w:cstheme="minorBidi"/>
          <w:sz w:val="24"/>
          <w:szCs w:val="24"/>
          <w:shd w:val="clear" w:color="auto" w:fill="FFFFFF"/>
        </w:rPr>
      </w:pPr>
    </w:p>
    <w:p w14:paraId="1F518F23" w14:textId="25E6E129" w:rsidR="002429F3" w:rsidRPr="00942628" w:rsidRDefault="00F917F4" w:rsidP="006D6A6D">
      <w:pPr>
        <w:pStyle w:val="a3"/>
        <w:spacing w:line="240" w:lineRule="auto"/>
        <w:ind w:left="737"/>
        <w:rPr>
          <w:rFonts w:asciiTheme="minorBidi" w:hAnsiTheme="minorBidi" w:cstheme="minorBidi"/>
          <w:sz w:val="24"/>
          <w:szCs w:val="24"/>
        </w:rPr>
      </w:pPr>
      <w:r w:rsidRPr="00942628">
        <w:rPr>
          <w:rFonts w:asciiTheme="minorBidi" w:hAnsiTheme="minorBidi" w:cstheme="minorBidi"/>
          <w:sz w:val="24"/>
          <w:szCs w:val="24"/>
          <w:shd w:val="clear" w:color="auto" w:fill="FFFFFF"/>
        </w:rPr>
        <w:t xml:space="preserve">Here we are, we are come </w:t>
      </w:r>
      <w:r w:rsidR="002429F3" w:rsidRPr="00942628">
        <w:rPr>
          <w:rFonts w:asciiTheme="minorBidi" w:hAnsiTheme="minorBidi" w:cstheme="minorBidi"/>
          <w:sz w:val="24"/>
          <w:szCs w:val="24"/>
          <w:shd w:val="clear" w:color="auto" w:fill="FFFFFF"/>
        </w:rPr>
        <w:t xml:space="preserve">to </w:t>
      </w:r>
      <w:r w:rsidRPr="00942628">
        <w:rPr>
          <w:rFonts w:asciiTheme="minorBidi" w:hAnsiTheme="minorBidi" w:cstheme="minorBidi"/>
          <w:sz w:val="24"/>
          <w:szCs w:val="24"/>
          <w:shd w:val="clear" w:color="auto" w:fill="FFFFFF"/>
        </w:rPr>
        <w:t>You</w:t>
      </w:r>
      <w:r w:rsidR="002429F3" w:rsidRPr="00942628">
        <w:rPr>
          <w:rFonts w:asciiTheme="minorBidi" w:hAnsiTheme="minorBidi" w:cstheme="minorBidi"/>
          <w:sz w:val="24"/>
          <w:szCs w:val="24"/>
          <w:shd w:val="clear" w:color="auto" w:fill="FFFFFF"/>
        </w:rPr>
        <w:t xml:space="preserve">; for </w:t>
      </w:r>
      <w:r w:rsidRPr="00942628">
        <w:rPr>
          <w:rFonts w:asciiTheme="minorBidi" w:hAnsiTheme="minorBidi" w:cstheme="minorBidi"/>
          <w:sz w:val="24"/>
          <w:szCs w:val="24"/>
          <w:shd w:val="clear" w:color="auto" w:fill="FFFFFF"/>
        </w:rPr>
        <w:t>You are</w:t>
      </w:r>
      <w:r w:rsidR="002429F3" w:rsidRPr="00942628">
        <w:rPr>
          <w:rFonts w:asciiTheme="minorBidi" w:hAnsiTheme="minorBidi" w:cstheme="minorBidi"/>
          <w:sz w:val="24"/>
          <w:szCs w:val="24"/>
          <w:shd w:val="clear" w:color="auto" w:fill="FFFFFF"/>
        </w:rPr>
        <w:t xml:space="preserve"> the </w:t>
      </w:r>
      <w:r w:rsidRPr="00942628">
        <w:rPr>
          <w:rFonts w:asciiTheme="minorBidi" w:hAnsiTheme="minorBidi" w:cstheme="minorBidi"/>
          <w:sz w:val="24"/>
          <w:szCs w:val="24"/>
          <w:shd w:val="clear" w:color="auto" w:fill="FFFFFF"/>
        </w:rPr>
        <w:t>Lord</w:t>
      </w:r>
      <w:r w:rsidR="002429F3" w:rsidRPr="00942628">
        <w:rPr>
          <w:rFonts w:asciiTheme="minorBidi" w:hAnsiTheme="minorBidi" w:cstheme="minorBidi"/>
          <w:sz w:val="24"/>
          <w:szCs w:val="24"/>
          <w:shd w:val="clear" w:color="auto" w:fill="FFFFFF"/>
        </w:rPr>
        <w:t xml:space="preserve"> our God.</w:t>
      </w:r>
      <w:bookmarkStart w:id="5" w:name="23"/>
      <w:bookmarkEnd w:id="5"/>
      <w:r w:rsidRPr="00942628">
        <w:rPr>
          <w:rFonts w:asciiTheme="minorBidi" w:hAnsiTheme="minorBidi" w:cstheme="minorBidi"/>
          <w:sz w:val="24"/>
          <w:szCs w:val="24"/>
          <w:shd w:val="clear" w:color="auto" w:fill="FFFFFF"/>
        </w:rPr>
        <w:t xml:space="preserve"> </w:t>
      </w:r>
      <w:r w:rsidR="002429F3" w:rsidRPr="00942628">
        <w:rPr>
          <w:rFonts w:asciiTheme="minorBidi" w:hAnsiTheme="minorBidi" w:cstheme="minorBidi"/>
          <w:sz w:val="24"/>
          <w:szCs w:val="24"/>
          <w:shd w:val="clear" w:color="auto" w:fill="FFFFFF"/>
        </w:rPr>
        <w:t xml:space="preserve">Truly vain have proved the </w:t>
      </w:r>
      <w:r w:rsidR="00554430">
        <w:rPr>
          <w:rFonts w:asciiTheme="minorBidi" w:hAnsiTheme="minorBidi" w:cstheme="minorBidi"/>
          <w:sz w:val="24"/>
          <w:szCs w:val="24"/>
          <w:shd w:val="clear" w:color="auto" w:fill="FFFFFF"/>
        </w:rPr>
        <w:t>hills</w:t>
      </w:r>
      <w:r w:rsidR="002429F3" w:rsidRPr="00942628">
        <w:rPr>
          <w:rFonts w:asciiTheme="minorBidi" w:hAnsiTheme="minorBidi" w:cstheme="minorBidi"/>
          <w:sz w:val="24"/>
          <w:szCs w:val="24"/>
          <w:shd w:val="clear" w:color="auto" w:fill="FFFFFF"/>
        </w:rPr>
        <w:t xml:space="preserve">, the uproar on the mountains; truly in the </w:t>
      </w:r>
      <w:r w:rsidRPr="00942628">
        <w:rPr>
          <w:rFonts w:asciiTheme="minorBidi" w:hAnsiTheme="minorBidi" w:cstheme="minorBidi"/>
          <w:sz w:val="24"/>
          <w:szCs w:val="24"/>
          <w:shd w:val="clear" w:color="auto" w:fill="FFFFFF"/>
        </w:rPr>
        <w:t>Lord</w:t>
      </w:r>
      <w:r w:rsidR="002429F3" w:rsidRPr="00942628">
        <w:rPr>
          <w:rFonts w:asciiTheme="minorBidi" w:hAnsiTheme="minorBidi" w:cstheme="minorBidi"/>
          <w:sz w:val="24"/>
          <w:szCs w:val="24"/>
          <w:shd w:val="clear" w:color="auto" w:fill="FFFFFF"/>
        </w:rPr>
        <w:t xml:space="preserve"> our God is the salvation of Israel. </w:t>
      </w:r>
      <w:bookmarkStart w:id="6" w:name="24"/>
      <w:bookmarkEnd w:id="6"/>
      <w:r w:rsidR="002429F3" w:rsidRPr="00942628">
        <w:rPr>
          <w:rFonts w:asciiTheme="minorBidi" w:hAnsiTheme="minorBidi" w:cstheme="minorBidi"/>
          <w:sz w:val="24"/>
          <w:szCs w:val="24"/>
          <w:shd w:val="clear" w:color="auto" w:fill="FFFFFF"/>
        </w:rPr>
        <w:t xml:space="preserve">But the shameful thing </w:t>
      </w:r>
      <w:r w:rsidRPr="00942628">
        <w:rPr>
          <w:rFonts w:asciiTheme="minorBidi" w:hAnsiTheme="minorBidi" w:cstheme="minorBidi"/>
          <w:sz w:val="24"/>
          <w:szCs w:val="24"/>
          <w:shd w:val="clear" w:color="auto" w:fill="FFFFFF"/>
        </w:rPr>
        <w:t>has devoured the labo</w:t>
      </w:r>
      <w:r w:rsidR="002429F3" w:rsidRPr="00942628">
        <w:rPr>
          <w:rFonts w:asciiTheme="minorBidi" w:hAnsiTheme="minorBidi" w:cstheme="minorBidi"/>
          <w:sz w:val="24"/>
          <w:szCs w:val="24"/>
          <w:shd w:val="clear" w:color="auto" w:fill="FFFFFF"/>
        </w:rPr>
        <w:t>r of our fathers from our youth; their flocks and their herds, their sons and their daughters. </w:t>
      </w:r>
      <w:bookmarkStart w:id="7" w:name="25"/>
      <w:bookmarkEnd w:id="7"/>
      <w:r w:rsidR="002429F3" w:rsidRPr="00942628">
        <w:rPr>
          <w:rFonts w:asciiTheme="minorBidi" w:hAnsiTheme="minorBidi" w:cstheme="minorBidi"/>
          <w:sz w:val="24"/>
          <w:szCs w:val="24"/>
          <w:shd w:val="clear" w:color="auto" w:fill="FFFFFF"/>
        </w:rPr>
        <w:t xml:space="preserve">Let us lie down in our shame, and let our confusion cover us; for we have sinned against the </w:t>
      </w:r>
      <w:r w:rsidR="001A6D80" w:rsidRPr="00942628">
        <w:rPr>
          <w:rFonts w:asciiTheme="minorBidi" w:hAnsiTheme="minorBidi" w:cstheme="minorBidi"/>
          <w:sz w:val="24"/>
          <w:szCs w:val="24"/>
          <w:shd w:val="clear" w:color="auto" w:fill="FFFFFF"/>
        </w:rPr>
        <w:t>Lord</w:t>
      </w:r>
      <w:r w:rsidR="002429F3" w:rsidRPr="00942628">
        <w:rPr>
          <w:rFonts w:asciiTheme="minorBidi" w:hAnsiTheme="minorBidi" w:cstheme="minorBidi"/>
          <w:sz w:val="24"/>
          <w:szCs w:val="24"/>
          <w:shd w:val="clear" w:color="auto" w:fill="FFFFFF"/>
        </w:rPr>
        <w:t xml:space="preserve"> our God, we and our</w:t>
      </w:r>
      <w:r w:rsidR="001A6D80" w:rsidRPr="00942628">
        <w:rPr>
          <w:rFonts w:asciiTheme="minorBidi" w:hAnsiTheme="minorBidi" w:cstheme="minorBidi"/>
          <w:sz w:val="24"/>
          <w:szCs w:val="24"/>
          <w:shd w:val="clear" w:color="auto" w:fill="FFFFFF"/>
        </w:rPr>
        <w:t xml:space="preserve"> fathers, from our youth even </w:t>
      </w:r>
      <w:r w:rsidR="002429F3" w:rsidRPr="00942628">
        <w:rPr>
          <w:rFonts w:asciiTheme="minorBidi" w:hAnsiTheme="minorBidi" w:cstheme="minorBidi"/>
          <w:sz w:val="24"/>
          <w:szCs w:val="24"/>
          <w:shd w:val="clear" w:color="auto" w:fill="FFFFFF"/>
        </w:rPr>
        <w:t xml:space="preserve">to this day; and we have not hearkened to the voice of the </w:t>
      </w:r>
      <w:r w:rsidR="001A6D80" w:rsidRPr="00942628">
        <w:rPr>
          <w:rFonts w:asciiTheme="minorBidi" w:hAnsiTheme="minorBidi" w:cstheme="minorBidi"/>
          <w:sz w:val="24"/>
          <w:szCs w:val="24"/>
          <w:shd w:val="clear" w:color="auto" w:fill="FFFFFF"/>
        </w:rPr>
        <w:t>Lord</w:t>
      </w:r>
      <w:r w:rsidR="002429F3" w:rsidRPr="00942628">
        <w:rPr>
          <w:rFonts w:asciiTheme="minorBidi" w:hAnsiTheme="minorBidi" w:cstheme="minorBidi"/>
          <w:sz w:val="24"/>
          <w:szCs w:val="24"/>
          <w:shd w:val="clear" w:color="auto" w:fill="FFFFFF"/>
        </w:rPr>
        <w:t xml:space="preserve"> our God.</w:t>
      </w:r>
      <w:r w:rsidR="001A6D80" w:rsidRPr="00942628">
        <w:rPr>
          <w:rFonts w:asciiTheme="minorBidi" w:hAnsiTheme="minorBidi" w:cstheme="minorBidi"/>
          <w:sz w:val="24"/>
          <w:szCs w:val="24"/>
        </w:rPr>
        <w:t xml:space="preserve"> (</w:t>
      </w:r>
      <w:r w:rsidR="001A6D80" w:rsidRPr="00942628">
        <w:rPr>
          <w:rFonts w:asciiTheme="minorBidi" w:hAnsiTheme="minorBidi" w:cstheme="minorBidi"/>
          <w:i/>
          <w:iCs/>
          <w:sz w:val="24"/>
          <w:szCs w:val="24"/>
        </w:rPr>
        <w:t>Yirmeyahu</w:t>
      </w:r>
      <w:r w:rsidR="001A6D80" w:rsidRPr="00942628">
        <w:rPr>
          <w:rFonts w:asciiTheme="minorBidi" w:hAnsiTheme="minorBidi" w:cstheme="minorBidi"/>
          <w:sz w:val="24"/>
          <w:szCs w:val="24"/>
        </w:rPr>
        <w:t xml:space="preserve"> 3:16-25)</w:t>
      </w:r>
    </w:p>
    <w:p w14:paraId="7B6FA0A5" w14:textId="77777777" w:rsidR="00660BF5" w:rsidRPr="00942628" w:rsidRDefault="00660BF5" w:rsidP="006D6A6D">
      <w:pPr>
        <w:pStyle w:val="a3"/>
        <w:spacing w:line="240" w:lineRule="auto"/>
        <w:rPr>
          <w:rFonts w:asciiTheme="minorBidi" w:hAnsiTheme="minorBidi" w:cstheme="minorBidi"/>
          <w:sz w:val="24"/>
          <w:szCs w:val="24"/>
        </w:rPr>
      </w:pPr>
    </w:p>
    <w:p w14:paraId="54511D2E" w14:textId="6AB24D7C" w:rsidR="00EC21D7" w:rsidRPr="00942628" w:rsidRDefault="001A6D80" w:rsidP="006D6A6D">
      <w:pPr>
        <w:spacing w:line="240" w:lineRule="auto"/>
        <w:ind w:firstLine="720"/>
        <w:rPr>
          <w:rFonts w:asciiTheme="minorBidi" w:hAnsiTheme="minorBidi" w:cstheme="minorBidi"/>
          <w:sz w:val="24"/>
          <w:szCs w:val="24"/>
        </w:rPr>
      </w:pPr>
      <w:r w:rsidRPr="00942628">
        <w:rPr>
          <w:rFonts w:asciiTheme="minorBidi" w:hAnsiTheme="minorBidi" w:cstheme="minorBidi"/>
          <w:sz w:val="24"/>
          <w:szCs w:val="24"/>
        </w:rPr>
        <w:t xml:space="preserve">The prophet </w:t>
      </w:r>
      <w:r w:rsidR="00EC21D7" w:rsidRPr="00942628">
        <w:rPr>
          <w:rFonts w:asciiTheme="minorBidi" w:hAnsiTheme="minorBidi" w:cstheme="minorBidi"/>
          <w:sz w:val="24"/>
          <w:szCs w:val="24"/>
        </w:rPr>
        <w:t xml:space="preserve">asks the people in the name of God how </w:t>
      </w:r>
      <w:r w:rsidRPr="00942628">
        <w:rPr>
          <w:rFonts w:asciiTheme="minorBidi" w:hAnsiTheme="minorBidi" w:cstheme="minorBidi"/>
          <w:sz w:val="24"/>
          <w:szCs w:val="24"/>
        </w:rPr>
        <w:t>can they</w:t>
      </w:r>
      <w:r w:rsidR="00EC21D7" w:rsidRPr="00942628">
        <w:rPr>
          <w:rFonts w:asciiTheme="minorBidi" w:hAnsiTheme="minorBidi" w:cstheme="minorBidi"/>
          <w:sz w:val="24"/>
          <w:szCs w:val="24"/>
        </w:rPr>
        <w:t xml:space="preserve"> be allowed to return home to </w:t>
      </w:r>
      <w:r w:rsidRPr="00942628">
        <w:rPr>
          <w:rFonts w:asciiTheme="minorBidi" w:hAnsiTheme="minorBidi" w:cstheme="minorBidi"/>
          <w:sz w:val="24"/>
          <w:szCs w:val="24"/>
        </w:rPr>
        <w:t>Eretz</w:t>
      </w:r>
      <w:r w:rsidR="00EC21D7" w:rsidRPr="00942628">
        <w:rPr>
          <w:rFonts w:asciiTheme="minorBidi" w:hAnsiTheme="minorBidi" w:cstheme="minorBidi"/>
          <w:sz w:val="24"/>
          <w:szCs w:val="24"/>
        </w:rPr>
        <w:t xml:space="preserve"> Israel, if there is no guarantee that they will not repe</w:t>
      </w:r>
      <w:r w:rsidRPr="00942628">
        <w:rPr>
          <w:rFonts w:asciiTheme="minorBidi" w:hAnsiTheme="minorBidi" w:cstheme="minorBidi"/>
          <w:sz w:val="24"/>
          <w:szCs w:val="24"/>
        </w:rPr>
        <w:t xml:space="preserve">at the same mistakes </w:t>
      </w:r>
      <w:r w:rsidR="00AA430F">
        <w:rPr>
          <w:rFonts w:asciiTheme="minorBidi" w:hAnsiTheme="minorBidi" w:cstheme="minorBidi"/>
          <w:sz w:val="24"/>
          <w:szCs w:val="24"/>
        </w:rPr>
        <w:t>which sent them into exile</w:t>
      </w:r>
      <w:r w:rsidRPr="00942628">
        <w:rPr>
          <w:rFonts w:asciiTheme="minorBidi" w:hAnsiTheme="minorBidi" w:cstheme="minorBidi"/>
          <w:sz w:val="24"/>
          <w:szCs w:val="24"/>
        </w:rPr>
        <w:t>. Based on the context, the description of the virtues of the land</w:t>
      </w:r>
      <w:r w:rsidR="00AA430F">
        <w:rPr>
          <w:rFonts w:asciiTheme="minorBidi" w:hAnsiTheme="minorBidi" w:cstheme="minorBidi"/>
          <w:sz w:val="24"/>
          <w:szCs w:val="24"/>
        </w:rPr>
        <w:t xml:space="preserve"> — </w:t>
      </w:r>
      <w:r w:rsidRPr="00942628">
        <w:rPr>
          <w:rFonts w:asciiTheme="minorBidi" w:hAnsiTheme="minorBidi" w:cstheme="minorBidi"/>
          <w:sz w:val="24"/>
          <w:szCs w:val="24"/>
        </w:rPr>
        <w:t>"</w:t>
      </w:r>
      <w:r w:rsidR="00693303" w:rsidRPr="00942628">
        <w:rPr>
          <w:rFonts w:asciiTheme="minorBidi" w:hAnsiTheme="minorBidi" w:cstheme="minorBidi"/>
          <w:sz w:val="24"/>
          <w:szCs w:val="24"/>
        </w:rPr>
        <w:t xml:space="preserve">a </w:t>
      </w:r>
      <w:r w:rsidR="00E20859">
        <w:rPr>
          <w:rFonts w:asciiTheme="minorBidi" w:hAnsiTheme="minorBidi" w:cstheme="minorBidi"/>
          <w:sz w:val="24"/>
          <w:szCs w:val="24"/>
        </w:rPr>
        <w:t>land coveted</w:t>
      </w:r>
      <w:r w:rsidR="00693303" w:rsidRPr="00942628">
        <w:rPr>
          <w:rFonts w:asciiTheme="minorBidi" w:hAnsiTheme="minorBidi" w:cstheme="minorBidi"/>
          <w:sz w:val="24"/>
          <w:szCs w:val="24"/>
        </w:rPr>
        <w:t xml:space="preserve">, </w:t>
      </w:r>
      <w:r w:rsidR="00AA430F">
        <w:rPr>
          <w:rFonts w:asciiTheme="minorBidi" w:hAnsiTheme="minorBidi" w:cstheme="minorBidi"/>
          <w:sz w:val="24"/>
          <w:szCs w:val="24"/>
        </w:rPr>
        <w:t>an</w:t>
      </w:r>
      <w:r w:rsidR="00693303" w:rsidRPr="00942628">
        <w:rPr>
          <w:rFonts w:asciiTheme="minorBidi" w:hAnsiTheme="minorBidi" w:cstheme="minorBidi"/>
          <w:sz w:val="24"/>
          <w:szCs w:val="24"/>
        </w:rPr>
        <w:t xml:space="preserve"> </w:t>
      </w:r>
      <w:r w:rsidR="007F7A3B">
        <w:rPr>
          <w:rFonts w:asciiTheme="minorBidi" w:hAnsiTheme="minorBidi" w:cstheme="minorBidi"/>
          <w:sz w:val="24"/>
          <w:szCs w:val="24"/>
        </w:rPr>
        <w:t>inheritance</w:t>
      </w:r>
      <w:r w:rsidR="00693303" w:rsidRPr="00942628">
        <w:rPr>
          <w:rFonts w:asciiTheme="minorBidi" w:hAnsiTheme="minorBidi" w:cstheme="minorBidi"/>
          <w:sz w:val="24"/>
          <w:szCs w:val="24"/>
        </w:rPr>
        <w:t xml:space="preserve"> </w:t>
      </w:r>
      <w:r w:rsidR="007F7A3B">
        <w:rPr>
          <w:rFonts w:asciiTheme="minorBidi" w:hAnsiTheme="minorBidi" w:cstheme="minorBidi"/>
          <w:sz w:val="24"/>
          <w:szCs w:val="24"/>
        </w:rPr>
        <w:t>prized</w:t>
      </w:r>
      <w:r w:rsidR="00693303" w:rsidRPr="00942628">
        <w:rPr>
          <w:rFonts w:asciiTheme="minorBidi" w:hAnsiTheme="minorBidi" w:cstheme="minorBidi"/>
          <w:sz w:val="24"/>
          <w:szCs w:val="24"/>
        </w:rPr>
        <w:t xml:space="preserve"> by </w:t>
      </w:r>
      <w:r w:rsidR="007F7A3B">
        <w:rPr>
          <w:rFonts w:asciiTheme="minorBidi" w:hAnsiTheme="minorBidi" w:cstheme="minorBidi"/>
          <w:sz w:val="24"/>
          <w:szCs w:val="24"/>
        </w:rPr>
        <w:t>hosts</w:t>
      </w:r>
      <w:r w:rsidR="00693303" w:rsidRPr="00942628">
        <w:rPr>
          <w:rFonts w:asciiTheme="minorBidi" w:hAnsiTheme="minorBidi" w:cstheme="minorBidi"/>
          <w:sz w:val="24"/>
          <w:szCs w:val="24"/>
        </w:rPr>
        <w:t xml:space="preserve"> of nations"</w:t>
      </w:r>
      <w:r w:rsidR="00AA430F">
        <w:rPr>
          <w:rFonts w:asciiTheme="minorBidi" w:hAnsiTheme="minorBidi" w:cstheme="minorBidi"/>
          <w:sz w:val="24"/>
          <w:szCs w:val="24"/>
        </w:rPr>
        <w:t xml:space="preserve"> — </w:t>
      </w:r>
      <w:r w:rsidR="00693303" w:rsidRPr="00942628">
        <w:rPr>
          <w:rFonts w:asciiTheme="minorBidi" w:hAnsiTheme="minorBidi" w:cstheme="minorBidi"/>
          <w:sz w:val="24"/>
          <w:szCs w:val="24"/>
        </w:rPr>
        <w:t>emphasizes the contrast between it and the situation in which there is a possibility of sin.</w:t>
      </w:r>
    </w:p>
    <w:p w14:paraId="4F594982" w14:textId="77777777" w:rsidR="00693303" w:rsidRPr="00942628" w:rsidRDefault="00693303" w:rsidP="006D6A6D">
      <w:pPr>
        <w:spacing w:line="240" w:lineRule="auto"/>
        <w:ind w:firstLine="720"/>
        <w:rPr>
          <w:rFonts w:asciiTheme="minorBidi" w:hAnsiTheme="minorBidi" w:cstheme="minorBidi"/>
          <w:sz w:val="24"/>
          <w:szCs w:val="24"/>
        </w:rPr>
      </w:pPr>
    </w:p>
    <w:p w14:paraId="46D94CB8" w14:textId="00292E93" w:rsidR="00EC21D7" w:rsidRPr="00942628" w:rsidRDefault="00693303" w:rsidP="006D6A6D">
      <w:pPr>
        <w:spacing w:line="240" w:lineRule="auto"/>
        <w:ind w:firstLine="567"/>
        <w:rPr>
          <w:rFonts w:asciiTheme="minorBidi" w:hAnsiTheme="minorBidi" w:cstheme="minorBidi"/>
          <w:sz w:val="24"/>
          <w:szCs w:val="24"/>
        </w:rPr>
      </w:pPr>
      <w:r w:rsidRPr="00942628">
        <w:rPr>
          <w:rFonts w:asciiTheme="minorBidi" w:hAnsiTheme="minorBidi" w:cstheme="minorBidi"/>
          <w:sz w:val="24"/>
          <w:szCs w:val="24"/>
        </w:rPr>
        <w:t xml:space="preserve">The second verse cited in the </w:t>
      </w:r>
      <w:r w:rsidRPr="00942628">
        <w:rPr>
          <w:rFonts w:asciiTheme="minorBidi" w:hAnsiTheme="minorBidi" w:cstheme="minorBidi"/>
          <w:i/>
          <w:iCs/>
          <w:sz w:val="24"/>
          <w:szCs w:val="24"/>
        </w:rPr>
        <w:t xml:space="preserve">derasha </w:t>
      </w:r>
      <w:r w:rsidRPr="00942628">
        <w:rPr>
          <w:rFonts w:asciiTheme="minorBidi" w:hAnsiTheme="minorBidi" w:cstheme="minorBidi"/>
          <w:sz w:val="24"/>
          <w:szCs w:val="24"/>
        </w:rPr>
        <w:t>regarding the praise of the land</w:t>
      </w:r>
      <w:r w:rsidR="00AA430F">
        <w:rPr>
          <w:rFonts w:asciiTheme="minorBidi" w:hAnsiTheme="minorBidi" w:cstheme="minorBidi"/>
          <w:sz w:val="24"/>
          <w:szCs w:val="24"/>
        </w:rPr>
        <w:t xml:space="preserve"> —</w:t>
      </w:r>
      <w:r w:rsidRPr="00942628">
        <w:rPr>
          <w:rFonts w:asciiTheme="minorBidi" w:hAnsiTheme="minorBidi" w:cstheme="minorBidi"/>
          <w:sz w:val="24"/>
          <w:szCs w:val="24"/>
        </w:rPr>
        <w:t xml:space="preserve"> "a land flowing with milk and honey"</w:t>
      </w:r>
      <w:r w:rsidR="00AA430F">
        <w:rPr>
          <w:rFonts w:asciiTheme="minorBidi" w:hAnsiTheme="minorBidi" w:cstheme="minorBidi"/>
          <w:sz w:val="24"/>
          <w:szCs w:val="24"/>
        </w:rPr>
        <w:t xml:space="preserve"> — </w:t>
      </w:r>
      <w:r w:rsidRPr="00942628">
        <w:rPr>
          <w:rFonts w:asciiTheme="minorBidi" w:hAnsiTheme="minorBidi" w:cstheme="minorBidi"/>
          <w:sz w:val="24"/>
          <w:szCs w:val="24"/>
        </w:rPr>
        <w:t xml:space="preserve">also appears after the conditioning of continued settlement in Eretz Israel on observance of the Torah: </w:t>
      </w:r>
    </w:p>
    <w:p w14:paraId="7E88459F" w14:textId="77777777" w:rsidR="00693303" w:rsidRPr="00942628" w:rsidRDefault="00693303" w:rsidP="006D6A6D">
      <w:pPr>
        <w:spacing w:line="240" w:lineRule="auto"/>
        <w:ind w:firstLine="720"/>
        <w:rPr>
          <w:rFonts w:asciiTheme="minorBidi" w:hAnsiTheme="minorBidi" w:cstheme="minorBidi"/>
          <w:sz w:val="24"/>
          <w:szCs w:val="24"/>
        </w:rPr>
      </w:pPr>
    </w:p>
    <w:p w14:paraId="3AD6AD8E" w14:textId="77777777" w:rsidR="00AA430F" w:rsidRDefault="00693303" w:rsidP="006D6A6D">
      <w:pPr>
        <w:pStyle w:val="a3"/>
        <w:spacing w:line="240" w:lineRule="auto"/>
        <w:rPr>
          <w:rFonts w:asciiTheme="minorBidi" w:hAnsiTheme="minorBidi" w:cstheme="minorBidi"/>
          <w:sz w:val="24"/>
          <w:szCs w:val="24"/>
          <w:shd w:val="clear" w:color="auto" w:fill="FFFFFF"/>
        </w:rPr>
      </w:pPr>
      <w:r w:rsidRPr="00942628">
        <w:rPr>
          <w:rFonts w:asciiTheme="minorBidi" w:hAnsiTheme="minorBidi" w:cstheme="minorBidi"/>
          <w:sz w:val="24"/>
          <w:szCs w:val="24"/>
          <w:shd w:val="clear" w:color="auto" w:fill="FFFFFF"/>
        </w:rPr>
        <w:t xml:space="preserve">And know you this day; for I speak not with your children that have not known, and that have not seen the chastisement of the Lord your God, His greatness, His mighty hand, and His outstretched arm… </w:t>
      </w:r>
    </w:p>
    <w:p w14:paraId="5DC251C8" w14:textId="77777777" w:rsidR="00AA430F" w:rsidRDefault="00AA430F" w:rsidP="006D6A6D">
      <w:pPr>
        <w:pStyle w:val="a3"/>
        <w:spacing w:line="240" w:lineRule="auto"/>
        <w:rPr>
          <w:rFonts w:asciiTheme="minorBidi" w:hAnsiTheme="minorBidi" w:cstheme="minorBidi"/>
          <w:sz w:val="24"/>
          <w:szCs w:val="24"/>
          <w:shd w:val="clear" w:color="auto" w:fill="FFFFFF"/>
        </w:rPr>
      </w:pPr>
    </w:p>
    <w:p w14:paraId="4CE3D561" w14:textId="46EC705A" w:rsidR="00693303" w:rsidRPr="00942628" w:rsidRDefault="00AA430F" w:rsidP="006D6A6D">
      <w:pPr>
        <w:pStyle w:val="a3"/>
        <w:spacing w:line="240" w:lineRule="auto"/>
        <w:rPr>
          <w:rFonts w:asciiTheme="minorBidi" w:hAnsiTheme="minorBidi" w:cstheme="minorBidi"/>
          <w:sz w:val="24"/>
          <w:szCs w:val="24"/>
        </w:rPr>
      </w:pPr>
      <w:r>
        <w:rPr>
          <w:rFonts w:asciiTheme="minorBidi" w:hAnsiTheme="minorBidi" w:cstheme="minorBidi"/>
          <w:sz w:val="24"/>
          <w:szCs w:val="24"/>
          <w:shd w:val="clear" w:color="auto" w:fill="FFFFFF"/>
        </w:rPr>
        <w:lastRenderedPageBreak/>
        <w:t>B</w:t>
      </w:r>
      <w:r w:rsidR="00693303" w:rsidRPr="00942628">
        <w:rPr>
          <w:rFonts w:asciiTheme="minorBidi" w:hAnsiTheme="minorBidi" w:cstheme="minorBidi"/>
          <w:sz w:val="24"/>
          <w:szCs w:val="24"/>
          <w:shd w:val="clear" w:color="auto" w:fill="FFFFFF"/>
        </w:rPr>
        <w:t>ut your eyes have seen all the great work of the Lord which He did. </w:t>
      </w:r>
      <w:bookmarkStart w:id="8" w:name="8"/>
      <w:bookmarkEnd w:id="8"/>
      <w:r w:rsidR="00693303" w:rsidRPr="00942628">
        <w:rPr>
          <w:rFonts w:asciiTheme="minorBidi" w:hAnsiTheme="minorBidi" w:cstheme="minorBidi"/>
          <w:sz w:val="24"/>
          <w:szCs w:val="24"/>
          <w:shd w:val="clear" w:color="auto" w:fill="FFFFFF"/>
        </w:rPr>
        <w:t>Therefore shall you keep all the commandment which I command you this day, that you may be strong, and go in and possess the land, which you go over to possess it;</w:t>
      </w:r>
      <w:bookmarkStart w:id="9" w:name="9"/>
      <w:bookmarkEnd w:id="9"/>
      <w:r w:rsidR="00693303" w:rsidRPr="00942628">
        <w:rPr>
          <w:rFonts w:asciiTheme="minorBidi" w:hAnsiTheme="minorBidi" w:cstheme="minorBidi"/>
          <w:sz w:val="24"/>
          <w:szCs w:val="24"/>
          <w:shd w:val="clear" w:color="auto" w:fill="FFFFFF"/>
        </w:rPr>
        <w:t xml:space="preserve"> and that you may prolong your days upon the land, which the Lord swore to your fathers to give to them and to their seed, a land flowing with milk and honey. (</w:t>
      </w:r>
      <w:r w:rsidR="00693303" w:rsidRPr="00942628">
        <w:rPr>
          <w:rFonts w:asciiTheme="minorBidi" w:hAnsiTheme="minorBidi" w:cstheme="minorBidi"/>
          <w:i/>
          <w:iCs/>
          <w:sz w:val="24"/>
          <w:szCs w:val="24"/>
          <w:shd w:val="clear" w:color="auto" w:fill="FFFFFF"/>
        </w:rPr>
        <w:t xml:space="preserve">Devarim </w:t>
      </w:r>
      <w:r w:rsidR="00693303" w:rsidRPr="00942628">
        <w:rPr>
          <w:rFonts w:asciiTheme="minorBidi" w:hAnsiTheme="minorBidi" w:cstheme="minorBidi"/>
          <w:sz w:val="24"/>
          <w:szCs w:val="24"/>
          <w:shd w:val="clear" w:color="auto" w:fill="FFFFFF"/>
        </w:rPr>
        <w:t>11:2</w:t>
      </w:r>
      <w:r>
        <w:rPr>
          <w:rFonts w:asciiTheme="minorBidi" w:hAnsiTheme="minorBidi" w:cstheme="minorBidi"/>
          <w:sz w:val="24"/>
          <w:szCs w:val="24"/>
          <w:shd w:val="clear" w:color="auto" w:fill="FFFFFF"/>
        </w:rPr>
        <w:t>, 7</w:t>
      </w:r>
      <w:r w:rsidR="00693303" w:rsidRPr="00942628">
        <w:rPr>
          <w:rFonts w:asciiTheme="minorBidi" w:hAnsiTheme="minorBidi" w:cstheme="minorBidi"/>
          <w:sz w:val="24"/>
          <w:szCs w:val="24"/>
          <w:shd w:val="clear" w:color="auto" w:fill="FFFFFF"/>
        </w:rPr>
        <w:t>-9)</w:t>
      </w:r>
    </w:p>
    <w:p w14:paraId="30B7CD78" w14:textId="77777777" w:rsidR="00693303" w:rsidRPr="00942628" w:rsidRDefault="00693303" w:rsidP="006D6A6D">
      <w:pPr>
        <w:spacing w:line="240" w:lineRule="auto"/>
        <w:rPr>
          <w:rFonts w:asciiTheme="minorBidi" w:hAnsiTheme="minorBidi" w:cstheme="minorBidi"/>
          <w:sz w:val="24"/>
          <w:szCs w:val="24"/>
        </w:rPr>
      </w:pPr>
    </w:p>
    <w:p w14:paraId="26D6E691" w14:textId="5E10D7D2" w:rsidR="003B1805" w:rsidRPr="00942628" w:rsidRDefault="00EC21D7" w:rsidP="006D6A6D">
      <w:pPr>
        <w:spacing w:line="240" w:lineRule="auto"/>
        <w:ind w:firstLine="720"/>
        <w:rPr>
          <w:rFonts w:asciiTheme="minorBidi" w:hAnsiTheme="minorBidi" w:cstheme="minorBidi"/>
          <w:sz w:val="24"/>
          <w:szCs w:val="24"/>
        </w:rPr>
      </w:pPr>
      <w:r w:rsidRPr="00942628">
        <w:rPr>
          <w:rFonts w:asciiTheme="minorBidi" w:hAnsiTheme="minorBidi" w:cstheme="minorBidi"/>
          <w:sz w:val="24"/>
          <w:szCs w:val="24"/>
        </w:rPr>
        <w:t xml:space="preserve">The third verse </w:t>
      </w:r>
      <w:r w:rsidR="00693303" w:rsidRPr="00942628">
        <w:rPr>
          <w:rFonts w:asciiTheme="minorBidi" w:hAnsiTheme="minorBidi" w:cstheme="minorBidi"/>
          <w:sz w:val="24"/>
          <w:szCs w:val="24"/>
        </w:rPr>
        <w:t>cited</w:t>
      </w:r>
      <w:r w:rsidRPr="00942628">
        <w:rPr>
          <w:rFonts w:asciiTheme="minorBidi" w:hAnsiTheme="minorBidi" w:cstheme="minorBidi"/>
          <w:sz w:val="24"/>
          <w:szCs w:val="24"/>
        </w:rPr>
        <w:t xml:space="preserve"> in the </w:t>
      </w:r>
      <w:r w:rsidR="00693303" w:rsidRPr="00942628">
        <w:rPr>
          <w:rFonts w:asciiTheme="minorBidi" w:hAnsiTheme="minorBidi" w:cstheme="minorBidi"/>
          <w:i/>
          <w:iCs/>
          <w:sz w:val="24"/>
          <w:szCs w:val="24"/>
        </w:rPr>
        <w:t>derasha</w:t>
      </w:r>
      <w:r w:rsidRPr="00942628">
        <w:rPr>
          <w:rFonts w:asciiTheme="minorBidi" w:hAnsiTheme="minorBidi" w:cstheme="minorBidi"/>
          <w:sz w:val="24"/>
          <w:szCs w:val="24"/>
        </w:rPr>
        <w:t>: "</w:t>
      </w:r>
      <w:r w:rsidR="003B1805" w:rsidRPr="00942628">
        <w:rPr>
          <w:rFonts w:asciiTheme="minorBidi" w:hAnsiTheme="minorBidi" w:cstheme="minorBidi"/>
          <w:sz w:val="24"/>
          <w:szCs w:val="24"/>
        </w:rPr>
        <w:t xml:space="preserve">Let me sing now of my beloved, a song of my beloved </w:t>
      </w:r>
      <w:r w:rsidR="00191A3E">
        <w:rPr>
          <w:rFonts w:asciiTheme="minorBidi" w:hAnsiTheme="minorBidi" w:cstheme="minorBidi"/>
          <w:sz w:val="24"/>
          <w:szCs w:val="24"/>
        </w:rPr>
        <w:t>regarding</w:t>
      </w:r>
      <w:r w:rsidR="003B1805" w:rsidRPr="00942628">
        <w:rPr>
          <w:rFonts w:asciiTheme="minorBidi" w:hAnsiTheme="minorBidi" w:cstheme="minorBidi"/>
          <w:sz w:val="24"/>
          <w:szCs w:val="24"/>
        </w:rPr>
        <w:t xml:space="preserve"> his </w:t>
      </w:r>
      <w:r w:rsidR="00616381">
        <w:rPr>
          <w:rFonts w:asciiTheme="minorBidi" w:hAnsiTheme="minorBidi" w:cstheme="minorBidi"/>
          <w:sz w:val="24"/>
          <w:szCs w:val="24"/>
        </w:rPr>
        <w:t>vineyard: my b</w:t>
      </w:r>
      <w:r w:rsidR="003B1805" w:rsidRPr="00942628">
        <w:rPr>
          <w:rFonts w:asciiTheme="minorBidi" w:hAnsiTheme="minorBidi" w:cstheme="minorBidi"/>
          <w:sz w:val="24"/>
          <w:szCs w:val="24"/>
        </w:rPr>
        <w:t>eloved had a vineyard</w:t>
      </w:r>
      <w:r w:rsidR="00670810">
        <w:rPr>
          <w:rFonts w:asciiTheme="minorBidi" w:hAnsiTheme="minorBidi" w:cstheme="minorBidi"/>
          <w:sz w:val="24"/>
          <w:szCs w:val="24"/>
        </w:rPr>
        <w:t xml:space="preserve"> upon a </w:t>
      </w:r>
      <w:r w:rsidR="00554430">
        <w:rPr>
          <w:rFonts w:asciiTheme="minorBidi" w:hAnsiTheme="minorBidi" w:cstheme="minorBidi"/>
          <w:sz w:val="24"/>
          <w:szCs w:val="24"/>
        </w:rPr>
        <w:t>rich</w:t>
      </w:r>
      <w:r w:rsidR="003B1805" w:rsidRPr="00942628">
        <w:rPr>
          <w:rFonts w:asciiTheme="minorBidi" w:hAnsiTheme="minorBidi" w:cstheme="minorBidi"/>
          <w:sz w:val="24"/>
          <w:szCs w:val="24"/>
        </w:rPr>
        <w:t xml:space="preserve"> </w:t>
      </w:r>
      <w:r w:rsidR="00554430">
        <w:rPr>
          <w:rFonts w:asciiTheme="minorBidi" w:hAnsiTheme="minorBidi" w:cstheme="minorBidi"/>
          <w:sz w:val="24"/>
          <w:szCs w:val="24"/>
        </w:rPr>
        <w:t>knoll</w:t>
      </w:r>
      <w:r w:rsidR="003B1805" w:rsidRPr="00942628">
        <w:rPr>
          <w:rFonts w:asciiTheme="minorBidi" w:hAnsiTheme="minorBidi" w:cstheme="minorBidi"/>
          <w:sz w:val="24"/>
          <w:szCs w:val="24"/>
        </w:rPr>
        <w:t xml:space="preserve">," is the verse that opens the parable of the vineyard in the book of </w:t>
      </w:r>
      <w:r w:rsidR="003B1805" w:rsidRPr="00942628">
        <w:rPr>
          <w:rFonts w:asciiTheme="minorBidi" w:hAnsiTheme="minorBidi" w:cstheme="minorBidi"/>
          <w:i/>
          <w:iCs/>
          <w:sz w:val="24"/>
          <w:szCs w:val="24"/>
        </w:rPr>
        <w:t>Yeshayahu</w:t>
      </w:r>
      <w:r w:rsidR="003B1805" w:rsidRPr="00942628">
        <w:rPr>
          <w:rFonts w:asciiTheme="minorBidi" w:hAnsiTheme="minorBidi" w:cstheme="minorBidi"/>
          <w:sz w:val="24"/>
          <w:szCs w:val="24"/>
        </w:rPr>
        <w:t>:</w:t>
      </w:r>
    </w:p>
    <w:p w14:paraId="587EBBA4" w14:textId="77777777" w:rsidR="003B1805" w:rsidRPr="00942628" w:rsidRDefault="003B1805" w:rsidP="006D6A6D">
      <w:pPr>
        <w:spacing w:line="240" w:lineRule="auto"/>
        <w:ind w:firstLine="720"/>
        <w:rPr>
          <w:rFonts w:asciiTheme="minorBidi" w:hAnsiTheme="minorBidi" w:cstheme="minorBidi"/>
          <w:sz w:val="24"/>
          <w:szCs w:val="24"/>
        </w:rPr>
      </w:pPr>
    </w:p>
    <w:p w14:paraId="5987D186" w14:textId="18F7D21D" w:rsidR="00AA430F" w:rsidRDefault="003B1805" w:rsidP="006D6A6D">
      <w:pPr>
        <w:pStyle w:val="a3"/>
        <w:spacing w:line="240" w:lineRule="auto"/>
        <w:rPr>
          <w:rFonts w:asciiTheme="minorBidi" w:hAnsiTheme="minorBidi" w:cstheme="minorBidi"/>
          <w:sz w:val="24"/>
          <w:szCs w:val="24"/>
          <w:shd w:val="clear" w:color="auto" w:fill="FFFFFF"/>
        </w:rPr>
      </w:pPr>
      <w:r w:rsidRPr="00942628">
        <w:rPr>
          <w:rFonts w:asciiTheme="minorBidi" w:hAnsiTheme="minorBidi" w:cstheme="minorBidi"/>
          <w:sz w:val="24"/>
          <w:szCs w:val="24"/>
          <w:shd w:val="clear" w:color="auto" w:fill="FFFFFF"/>
        </w:rPr>
        <w:t>Let me sing</w:t>
      </w:r>
      <w:r w:rsidR="00670810">
        <w:rPr>
          <w:rFonts w:asciiTheme="minorBidi" w:hAnsiTheme="minorBidi" w:cstheme="minorBidi"/>
          <w:sz w:val="24"/>
          <w:szCs w:val="24"/>
          <w:shd w:val="clear" w:color="auto" w:fill="FFFFFF"/>
        </w:rPr>
        <w:t xml:space="preserve"> now</w:t>
      </w:r>
      <w:r w:rsidRPr="00942628">
        <w:rPr>
          <w:rFonts w:asciiTheme="minorBidi" w:hAnsiTheme="minorBidi" w:cstheme="minorBidi"/>
          <w:sz w:val="24"/>
          <w:szCs w:val="24"/>
          <w:shd w:val="clear" w:color="auto" w:fill="FFFFFF"/>
        </w:rPr>
        <w:t xml:space="preserve"> of my </w:t>
      </w:r>
      <w:r w:rsidR="00AA430F">
        <w:rPr>
          <w:rFonts w:asciiTheme="minorBidi" w:hAnsiTheme="minorBidi" w:cstheme="minorBidi"/>
          <w:sz w:val="24"/>
          <w:szCs w:val="24"/>
          <w:shd w:val="clear" w:color="auto" w:fill="FFFFFF"/>
        </w:rPr>
        <w:t>beloved</w:t>
      </w:r>
      <w:r w:rsidRPr="00942628">
        <w:rPr>
          <w:rFonts w:asciiTheme="minorBidi" w:hAnsiTheme="minorBidi" w:cstheme="minorBidi"/>
          <w:sz w:val="24"/>
          <w:szCs w:val="24"/>
          <w:shd w:val="clear" w:color="auto" w:fill="FFFFFF"/>
        </w:rPr>
        <w:t xml:space="preserve">, a song of my beloved </w:t>
      </w:r>
      <w:r w:rsidR="00191A3E">
        <w:rPr>
          <w:rFonts w:asciiTheme="minorBidi" w:hAnsiTheme="minorBidi" w:cstheme="minorBidi"/>
          <w:sz w:val="24"/>
          <w:szCs w:val="24"/>
          <w:shd w:val="clear" w:color="auto" w:fill="FFFFFF"/>
        </w:rPr>
        <w:t>regarding</w:t>
      </w:r>
      <w:r w:rsidRPr="00942628">
        <w:rPr>
          <w:rFonts w:asciiTheme="minorBidi" w:hAnsiTheme="minorBidi" w:cstheme="minorBidi"/>
          <w:sz w:val="24"/>
          <w:szCs w:val="24"/>
          <w:shd w:val="clear" w:color="auto" w:fill="FFFFFF"/>
        </w:rPr>
        <w:t xml:space="preserve"> his vineyard</w:t>
      </w:r>
      <w:r w:rsidR="00670810">
        <w:rPr>
          <w:rFonts w:asciiTheme="minorBidi" w:hAnsiTheme="minorBidi" w:cstheme="minorBidi"/>
          <w:sz w:val="24"/>
          <w:szCs w:val="24"/>
          <w:shd w:val="clear" w:color="auto" w:fill="FFFFFF"/>
        </w:rPr>
        <w:t>: m</w:t>
      </w:r>
      <w:r w:rsidRPr="00942628">
        <w:rPr>
          <w:rFonts w:asciiTheme="minorBidi" w:hAnsiTheme="minorBidi" w:cstheme="minorBidi"/>
          <w:sz w:val="24"/>
          <w:szCs w:val="24"/>
          <w:shd w:val="clear" w:color="auto" w:fill="FFFFFF"/>
        </w:rPr>
        <w:t xml:space="preserve">y </w:t>
      </w:r>
      <w:r w:rsidR="00AA430F">
        <w:rPr>
          <w:rFonts w:asciiTheme="minorBidi" w:hAnsiTheme="minorBidi" w:cstheme="minorBidi"/>
          <w:sz w:val="24"/>
          <w:szCs w:val="24"/>
          <w:shd w:val="clear" w:color="auto" w:fill="FFFFFF"/>
        </w:rPr>
        <w:t>beloved</w:t>
      </w:r>
      <w:r w:rsidRPr="00942628">
        <w:rPr>
          <w:rFonts w:asciiTheme="minorBidi" w:hAnsiTheme="minorBidi" w:cstheme="minorBidi"/>
          <w:sz w:val="24"/>
          <w:szCs w:val="24"/>
          <w:shd w:val="clear" w:color="auto" w:fill="FFFFFF"/>
        </w:rPr>
        <w:t xml:space="preserve"> had a vineyard</w:t>
      </w:r>
      <w:r w:rsidR="00670810">
        <w:rPr>
          <w:rFonts w:asciiTheme="minorBidi" w:hAnsiTheme="minorBidi" w:cstheme="minorBidi"/>
          <w:sz w:val="24"/>
          <w:szCs w:val="24"/>
          <w:shd w:val="clear" w:color="auto" w:fill="FFFFFF"/>
        </w:rPr>
        <w:t xml:space="preserve"> upon a </w:t>
      </w:r>
      <w:r w:rsidR="00554430">
        <w:rPr>
          <w:rFonts w:asciiTheme="minorBidi" w:hAnsiTheme="minorBidi" w:cstheme="minorBidi"/>
          <w:sz w:val="24"/>
          <w:szCs w:val="24"/>
          <w:shd w:val="clear" w:color="auto" w:fill="FFFFFF"/>
        </w:rPr>
        <w:t>rich</w:t>
      </w:r>
      <w:r w:rsidRPr="00942628">
        <w:rPr>
          <w:rFonts w:asciiTheme="minorBidi" w:hAnsiTheme="minorBidi" w:cstheme="minorBidi"/>
          <w:sz w:val="24"/>
          <w:szCs w:val="24"/>
          <w:shd w:val="clear" w:color="auto" w:fill="FFFFFF"/>
        </w:rPr>
        <w:t xml:space="preserve"> </w:t>
      </w:r>
      <w:r w:rsidR="00554430">
        <w:rPr>
          <w:rFonts w:asciiTheme="minorBidi" w:hAnsiTheme="minorBidi" w:cstheme="minorBidi"/>
          <w:sz w:val="24"/>
          <w:szCs w:val="24"/>
          <w:shd w:val="clear" w:color="auto" w:fill="FFFFFF"/>
        </w:rPr>
        <w:t>knoll</w:t>
      </w:r>
      <w:r w:rsidRPr="00942628">
        <w:rPr>
          <w:rFonts w:asciiTheme="minorBidi" w:hAnsiTheme="minorBidi" w:cstheme="minorBidi"/>
          <w:sz w:val="24"/>
          <w:szCs w:val="24"/>
          <w:shd w:val="clear" w:color="auto" w:fill="FFFFFF"/>
        </w:rPr>
        <w:t>;</w:t>
      </w:r>
      <w:bookmarkStart w:id="10" w:name="2"/>
      <w:bookmarkEnd w:id="10"/>
      <w:r w:rsidRPr="00942628">
        <w:rPr>
          <w:rFonts w:asciiTheme="minorBidi" w:hAnsiTheme="minorBidi" w:cstheme="minorBidi"/>
          <w:sz w:val="24"/>
          <w:szCs w:val="24"/>
          <w:shd w:val="clear" w:color="auto" w:fill="FFFFFF"/>
        </w:rPr>
        <w:t> and he d</w:t>
      </w:r>
      <w:r w:rsidR="008F1891">
        <w:rPr>
          <w:rFonts w:asciiTheme="minorBidi" w:hAnsiTheme="minorBidi" w:cstheme="minorBidi"/>
          <w:sz w:val="24"/>
          <w:szCs w:val="24"/>
          <w:shd w:val="clear" w:color="auto" w:fill="FFFFFF"/>
        </w:rPr>
        <w:t>ug</w:t>
      </w:r>
      <w:r w:rsidRPr="00942628">
        <w:rPr>
          <w:rFonts w:asciiTheme="minorBidi" w:hAnsiTheme="minorBidi" w:cstheme="minorBidi"/>
          <w:sz w:val="24"/>
          <w:szCs w:val="24"/>
          <w:shd w:val="clear" w:color="auto" w:fill="FFFFFF"/>
        </w:rPr>
        <w:t xml:space="preserve"> it, and cleared it of stones, and planted it with the choicest vine, and built a tower in the midst of it, and also hewed out a vat therein; and he looked that it should bring forth grapes, and it brought forth </w:t>
      </w:r>
      <w:r w:rsidR="00670810">
        <w:rPr>
          <w:rFonts w:asciiTheme="minorBidi" w:hAnsiTheme="minorBidi" w:cstheme="minorBidi"/>
          <w:sz w:val="24"/>
          <w:szCs w:val="24"/>
          <w:shd w:val="clear" w:color="auto" w:fill="FFFFFF"/>
        </w:rPr>
        <w:t>sour ones</w:t>
      </w:r>
      <w:r w:rsidRPr="00942628">
        <w:rPr>
          <w:rFonts w:asciiTheme="minorBidi" w:hAnsiTheme="minorBidi" w:cstheme="minorBidi"/>
          <w:sz w:val="24"/>
          <w:szCs w:val="24"/>
          <w:shd w:val="clear" w:color="auto" w:fill="FFFFFF"/>
        </w:rPr>
        <w:t>.</w:t>
      </w:r>
      <w:bookmarkStart w:id="11" w:name="3"/>
      <w:bookmarkEnd w:id="11"/>
      <w:r w:rsidRPr="00942628">
        <w:rPr>
          <w:rFonts w:asciiTheme="minorBidi" w:hAnsiTheme="minorBidi" w:cstheme="minorBidi"/>
          <w:sz w:val="24"/>
          <w:szCs w:val="24"/>
          <w:shd w:val="clear" w:color="auto" w:fill="FFFFFF"/>
        </w:rPr>
        <w:t xml:space="preserve"> </w:t>
      </w:r>
    </w:p>
    <w:p w14:paraId="5B2CFA09" w14:textId="77777777" w:rsidR="00AA430F" w:rsidRDefault="00AA430F" w:rsidP="006D6A6D">
      <w:pPr>
        <w:pStyle w:val="a3"/>
        <w:spacing w:line="240" w:lineRule="auto"/>
        <w:rPr>
          <w:rFonts w:asciiTheme="minorBidi" w:hAnsiTheme="minorBidi" w:cstheme="minorBidi"/>
          <w:sz w:val="24"/>
          <w:szCs w:val="24"/>
          <w:shd w:val="clear" w:color="auto" w:fill="FFFFFF"/>
        </w:rPr>
      </w:pPr>
    </w:p>
    <w:p w14:paraId="5F0C2E0B" w14:textId="39E61D42" w:rsidR="00AA430F" w:rsidRDefault="003B1805" w:rsidP="006D6A6D">
      <w:pPr>
        <w:pStyle w:val="a3"/>
        <w:spacing w:line="240" w:lineRule="auto"/>
        <w:rPr>
          <w:rFonts w:asciiTheme="minorBidi" w:hAnsiTheme="minorBidi" w:cstheme="minorBidi"/>
          <w:sz w:val="24"/>
          <w:szCs w:val="24"/>
          <w:shd w:val="clear" w:color="auto" w:fill="FFFFFF"/>
        </w:rPr>
      </w:pPr>
      <w:r w:rsidRPr="00942628">
        <w:rPr>
          <w:rFonts w:asciiTheme="minorBidi" w:hAnsiTheme="minorBidi" w:cstheme="minorBidi"/>
          <w:sz w:val="24"/>
          <w:szCs w:val="24"/>
          <w:shd w:val="clear" w:color="auto" w:fill="FFFFFF"/>
        </w:rPr>
        <w:t>And now, O inhabitants of Jerusalem and men of</w:t>
      </w:r>
      <w:r w:rsidR="008F1891">
        <w:rPr>
          <w:rFonts w:asciiTheme="minorBidi" w:hAnsiTheme="minorBidi" w:cstheme="minorBidi"/>
          <w:sz w:val="24"/>
          <w:szCs w:val="24"/>
          <w:shd w:val="clear" w:color="auto" w:fill="FFFFFF"/>
        </w:rPr>
        <w:t xml:space="preserve"> Judea</w:t>
      </w:r>
      <w:r w:rsidRPr="00942628">
        <w:rPr>
          <w:rFonts w:asciiTheme="minorBidi" w:hAnsiTheme="minorBidi" w:cstheme="minorBidi"/>
          <w:sz w:val="24"/>
          <w:szCs w:val="24"/>
          <w:shd w:val="clear" w:color="auto" w:fill="FFFFFF"/>
        </w:rPr>
        <w:t>, judge, I pray you, between me and my vineyard. </w:t>
      </w:r>
      <w:bookmarkStart w:id="12" w:name="4"/>
      <w:bookmarkEnd w:id="12"/>
      <w:r w:rsidRPr="00942628">
        <w:rPr>
          <w:rFonts w:asciiTheme="minorBidi" w:hAnsiTheme="minorBidi" w:cstheme="minorBidi"/>
          <w:sz w:val="24"/>
          <w:szCs w:val="24"/>
          <w:shd w:val="clear" w:color="auto" w:fill="FFFFFF"/>
        </w:rPr>
        <w:t xml:space="preserve">What could have been done more to my vineyard, that I have not done in it? Why, when I looked that it should bring forth grapes, brought it forth </w:t>
      </w:r>
      <w:r w:rsidR="00670810">
        <w:rPr>
          <w:rFonts w:asciiTheme="minorBidi" w:hAnsiTheme="minorBidi" w:cstheme="minorBidi"/>
          <w:sz w:val="24"/>
          <w:szCs w:val="24"/>
          <w:shd w:val="clear" w:color="auto" w:fill="FFFFFF"/>
        </w:rPr>
        <w:t>sour ones</w:t>
      </w:r>
      <w:r w:rsidRPr="00942628">
        <w:rPr>
          <w:rFonts w:asciiTheme="minorBidi" w:hAnsiTheme="minorBidi" w:cstheme="minorBidi"/>
          <w:sz w:val="24"/>
          <w:szCs w:val="24"/>
          <w:shd w:val="clear" w:color="auto" w:fill="FFFFFF"/>
        </w:rPr>
        <w:t>?</w:t>
      </w:r>
      <w:bookmarkStart w:id="13" w:name="5"/>
      <w:bookmarkEnd w:id="13"/>
      <w:r w:rsidRPr="00942628">
        <w:rPr>
          <w:rFonts w:asciiTheme="minorBidi" w:hAnsiTheme="minorBidi" w:cstheme="minorBidi"/>
          <w:sz w:val="24"/>
          <w:szCs w:val="24"/>
          <w:shd w:val="clear" w:color="auto" w:fill="FFFFFF"/>
        </w:rPr>
        <w:t> </w:t>
      </w:r>
    </w:p>
    <w:p w14:paraId="0B3231FB" w14:textId="77777777" w:rsidR="00AA430F" w:rsidRDefault="00AA430F" w:rsidP="006D6A6D">
      <w:pPr>
        <w:pStyle w:val="a3"/>
        <w:spacing w:line="240" w:lineRule="auto"/>
        <w:rPr>
          <w:rFonts w:asciiTheme="minorBidi" w:hAnsiTheme="minorBidi" w:cstheme="minorBidi"/>
          <w:sz w:val="24"/>
          <w:szCs w:val="24"/>
          <w:shd w:val="clear" w:color="auto" w:fill="FFFFFF"/>
        </w:rPr>
      </w:pPr>
    </w:p>
    <w:p w14:paraId="5C6CA7DB" w14:textId="77777777" w:rsidR="00AA430F" w:rsidRDefault="003B1805" w:rsidP="006D6A6D">
      <w:pPr>
        <w:pStyle w:val="a3"/>
        <w:spacing w:line="240" w:lineRule="auto"/>
        <w:rPr>
          <w:rFonts w:asciiTheme="minorBidi" w:hAnsiTheme="minorBidi" w:cstheme="minorBidi"/>
          <w:sz w:val="24"/>
          <w:szCs w:val="24"/>
          <w:shd w:val="clear" w:color="auto" w:fill="FFFFFF"/>
        </w:rPr>
      </w:pPr>
      <w:r w:rsidRPr="00942628">
        <w:rPr>
          <w:rFonts w:asciiTheme="minorBidi" w:hAnsiTheme="minorBidi" w:cstheme="minorBidi"/>
          <w:sz w:val="24"/>
          <w:szCs w:val="24"/>
          <w:shd w:val="clear" w:color="auto" w:fill="FFFFFF"/>
        </w:rPr>
        <w:t>And now come, I will tell you what I will do to my vineyard: I will take away the hedge thereof, and it shall be eaten up; I will break down the fence thereof, and it shall be trodden down; </w:t>
      </w:r>
      <w:bookmarkStart w:id="14" w:name="6"/>
      <w:bookmarkEnd w:id="14"/>
      <w:r w:rsidRPr="00942628">
        <w:rPr>
          <w:rFonts w:asciiTheme="minorBidi" w:hAnsiTheme="minorBidi" w:cstheme="minorBidi"/>
          <w:sz w:val="24"/>
          <w:szCs w:val="24"/>
          <w:shd w:val="clear" w:color="auto" w:fill="FFFFFF"/>
        </w:rPr>
        <w:t>and I will lay it waste: it shall not be pruned nor hoed, but there shall come up briers and thorns; I will also command the clouds that they rain no rain upon it. </w:t>
      </w:r>
      <w:bookmarkStart w:id="15" w:name="7"/>
      <w:bookmarkEnd w:id="15"/>
    </w:p>
    <w:p w14:paraId="2877E1A3" w14:textId="77777777" w:rsidR="00AA430F" w:rsidRDefault="00AA430F" w:rsidP="006D6A6D">
      <w:pPr>
        <w:pStyle w:val="a3"/>
        <w:spacing w:line="240" w:lineRule="auto"/>
        <w:rPr>
          <w:rFonts w:asciiTheme="minorBidi" w:hAnsiTheme="minorBidi" w:cstheme="minorBidi"/>
          <w:sz w:val="24"/>
          <w:szCs w:val="24"/>
          <w:shd w:val="clear" w:color="auto" w:fill="FFFFFF"/>
        </w:rPr>
      </w:pPr>
    </w:p>
    <w:p w14:paraId="679F0CE4" w14:textId="4BFD4085" w:rsidR="003B1805" w:rsidRPr="00942628" w:rsidRDefault="003B1805" w:rsidP="006D6A6D">
      <w:pPr>
        <w:pStyle w:val="a3"/>
        <w:spacing w:line="240" w:lineRule="auto"/>
        <w:rPr>
          <w:rFonts w:asciiTheme="minorBidi" w:hAnsiTheme="minorBidi" w:cstheme="minorBidi"/>
          <w:sz w:val="24"/>
          <w:szCs w:val="24"/>
        </w:rPr>
      </w:pPr>
      <w:r w:rsidRPr="00942628">
        <w:rPr>
          <w:rFonts w:asciiTheme="minorBidi" w:hAnsiTheme="minorBidi" w:cstheme="minorBidi"/>
          <w:sz w:val="24"/>
          <w:szCs w:val="24"/>
          <w:shd w:val="clear" w:color="auto" w:fill="FFFFFF"/>
        </w:rPr>
        <w:t xml:space="preserve">For the vineyard of the Lord of hosts is the house of Israel, and the men of </w:t>
      </w:r>
      <w:r w:rsidR="00AA430F">
        <w:rPr>
          <w:rFonts w:asciiTheme="minorBidi" w:hAnsiTheme="minorBidi" w:cstheme="minorBidi"/>
          <w:sz w:val="24"/>
          <w:szCs w:val="24"/>
          <w:shd w:val="clear" w:color="auto" w:fill="FFFFFF"/>
        </w:rPr>
        <w:t>Judea</w:t>
      </w:r>
      <w:r w:rsidRPr="00942628">
        <w:rPr>
          <w:rFonts w:asciiTheme="minorBidi" w:hAnsiTheme="minorBidi" w:cstheme="minorBidi"/>
          <w:sz w:val="24"/>
          <w:szCs w:val="24"/>
          <w:shd w:val="clear" w:color="auto" w:fill="FFFFFF"/>
        </w:rPr>
        <w:t xml:space="preserve"> the plant of His delight; and He looked for justice, but behold violence; for righteousness, but behold a cry.</w:t>
      </w:r>
      <w:r w:rsidRPr="00942628">
        <w:rPr>
          <w:rFonts w:asciiTheme="minorBidi" w:hAnsiTheme="minorBidi" w:cstheme="minorBidi"/>
          <w:sz w:val="24"/>
          <w:szCs w:val="24"/>
        </w:rPr>
        <w:t xml:space="preserve"> (</w:t>
      </w:r>
      <w:r w:rsidRPr="00942628">
        <w:rPr>
          <w:rFonts w:asciiTheme="minorBidi" w:hAnsiTheme="minorBidi" w:cstheme="minorBidi"/>
          <w:i/>
          <w:iCs/>
          <w:sz w:val="24"/>
          <w:szCs w:val="24"/>
        </w:rPr>
        <w:t>Yeshayahu</w:t>
      </w:r>
      <w:r w:rsidRPr="00942628">
        <w:rPr>
          <w:rFonts w:asciiTheme="minorBidi" w:hAnsiTheme="minorBidi" w:cstheme="minorBidi"/>
          <w:sz w:val="24"/>
          <w:szCs w:val="24"/>
        </w:rPr>
        <w:t xml:space="preserve"> 5:1-7)</w:t>
      </w:r>
    </w:p>
    <w:p w14:paraId="705EEC66" w14:textId="77777777" w:rsidR="003B1805" w:rsidRPr="00942628" w:rsidRDefault="003B1805" w:rsidP="006D6A6D">
      <w:pPr>
        <w:spacing w:line="240" w:lineRule="auto"/>
        <w:rPr>
          <w:rFonts w:asciiTheme="minorBidi" w:hAnsiTheme="minorBidi" w:cstheme="minorBidi"/>
          <w:sz w:val="24"/>
          <w:szCs w:val="24"/>
        </w:rPr>
      </w:pPr>
    </w:p>
    <w:p w14:paraId="678FD364" w14:textId="6BCF3DCC" w:rsidR="00EC21D7" w:rsidRPr="00942628" w:rsidRDefault="003B1805" w:rsidP="006D6A6D">
      <w:pPr>
        <w:spacing w:line="240" w:lineRule="auto"/>
        <w:ind w:firstLine="720"/>
        <w:rPr>
          <w:rFonts w:asciiTheme="minorBidi" w:hAnsiTheme="minorBidi" w:cstheme="minorBidi"/>
          <w:sz w:val="24"/>
          <w:szCs w:val="24"/>
        </w:rPr>
      </w:pPr>
      <w:r w:rsidRPr="00942628">
        <w:rPr>
          <w:rFonts w:asciiTheme="minorBidi" w:hAnsiTheme="minorBidi" w:cstheme="minorBidi"/>
          <w:sz w:val="24"/>
          <w:szCs w:val="24"/>
        </w:rPr>
        <w:t>These three verses refer to different historical times. Yirmeyahu</w:t>
      </w:r>
      <w:r w:rsidR="00EC21D7" w:rsidRPr="00942628">
        <w:rPr>
          <w:rFonts w:asciiTheme="minorBidi" w:hAnsiTheme="minorBidi" w:cstheme="minorBidi"/>
          <w:sz w:val="24"/>
          <w:szCs w:val="24"/>
        </w:rPr>
        <w:t xml:space="preserve"> addresses </w:t>
      </w:r>
      <w:r w:rsidRPr="00942628">
        <w:rPr>
          <w:rFonts w:asciiTheme="minorBidi" w:hAnsiTheme="minorBidi" w:cstheme="minorBidi"/>
          <w:sz w:val="24"/>
          <w:szCs w:val="24"/>
        </w:rPr>
        <w:t>a</w:t>
      </w:r>
      <w:r w:rsidR="00EC21D7" w:rsidRPr="00942628">
        <w:rPr>
          <w:rFonts w:asciiTheme="minorBidi" w:hAnsiTheme="minorBidi" w:cstheme="minorBidi"/>
          <w:sz w:val="24"/>
          <w:szCs w:val="24"/>
        </w:rPr>
        <w:t xml:space="preserve"> question </w:t>
      </w:r>
      <w:r w:rsidRPr="00942628">
        <w:rPr>
          <w:rFonts w:asciiTheme="minorBidi" w:hAnsiTheme="minorBidi" w:cstheme="minorBidi"/>
          <w:sz w:val="24"/>
          <w:szCs w:val="24"/>
        </w:rPr>
        <w:t>regarding</w:t>
      </w:r>
      <w:r w:rsidR="00EC21D7" w:rsidRPr="00942628">
        <w:rPr>
          <w:rFonts w:asciiTheme="minorBidi" w:hAnsiTheme="minorBidi" w:cstheme="minorBidi"/>
          <w:sz w:val="24"/>
          <w:szCs w:val="24"/>
        </w:rPr>
        <w:t xml:space="preserve"> the future, from the end of the </w:t>
      </w:r>
      <w:r w:rsidRPr="00942628">
        <w:rPr>
          <w:rFonts w:asciiTheme="minorBidi" w:hAnsiTheme="minorBidi" w:cstheme="minorBidi"/>
          <w:sz w:val="24"/>
          <w:szCs w:val="24"/>
        </w:rPr>
        <w:t xml:space="preserve">time of the exile; the </w:t>
      </w:r>
      <w:r w:rsidR="00AA430F">
        <w:rPr>
          <w:rFonts w:asciiTheme="minorBidi" w:hAnsiTheme="minorBidi" w:cstheme="minorBidi"/>
          <w:sz w:val="24"/>
          <w:szCs w:val="24"/>
        </w:rPr>
        <w:t>B</w:t>
      </w:r>
      <w:r w:rsidRPr="00942628">
        <w:rPr>
          <w:rFonts w:asciiTheme="minorBidi" w:hAnsiTheme="minorBidi" w:cstheme="minorBidi"/>
          <w:sz w:val="24"/>
          <w:szCs w:val="24"/>
        </w:rPr>
        <w:t xml:space="preserve">ook of </w:t>
      </w:r>
      <w:r w:rsidRPr="00942628">
        <w:rPr>
          <w:rFonts w:asciiTheme="minorBidi" w:hAnsiTheme="minorBidi" w:cstheme="minorBidi"/>
          <w:i/>
          <w:iCs/>
          <w:sz w:val="24"/>
          <w:szCs w:val="24"/>
        </w:rPr>
        <w:t xml:space="preserve">Devarim </w:t>
      </w:r>
      <w:r w:rsidR="00EC21D7" w:rsidRPr="00942628">
        <w:rPr>
          <w:rFonts w:asciiTheme="minorBidi" w:hAnsiTheme="minorBidi" w:cstheme="minorBidi"/>
          <w:sz w:val="24"/>
          <w:szCs w:val="24"/>
        </w:rPr>
        <w:t xml:space="preserve">warns in advance of a situation that may arise even before it begins; </w:t>
      </w:r>
      <w:r w:rsidRPr="00942628">
        <w:rPr>
          <w:rFonts w:asciiTheme="minorBidi" w:hAnsiTheme="minorBidi" w:cstheme="minorBidi"/>
          <w:sz w:val="24"/>
          <w:szCs w:val="24"/>
        </w:rPr>
        <w:t xml:space="preserve">and Yeshayahu </w:t>
      </w:r>
      <w:r w:rsidR="00EC21D7" w:rsidRPr="00942628">
        <w:rPr>
          <w:rFonts w:asciiTheme="minorBidi" w:hAnsiTheme="minorBidi" w:cstheme="minorBidi"/>
          <w:sz w:val="24"/>
          <w:szCs w:val="24"/>
        </w:rPr>
        <w:t xml:space="preserve">is in the middle, in the </w:t>
      </w:r>
      <w:r w:rsidR="00666ACE">
        <w:rPr>
          <w:rFonts w:asciiTheme="minorBidi" w:hAnsiTheme="minorBidi" w:cstheme="minorBidi"/>
          <w:sz w:val="24"/>
          <w:szCs w:val="24"/>
        </w:rPr>
        <w:t>K</w:t>
      </w:r>
      <w:r w:rsidR="00666ACE" w:rsidRPr="00942628">
        <w:rPr>
          <w:rFonts w:asciiTheme="minorBidi" w:hAnsiTheme="minorBidi" w:cstheme="minorBidi"/>
          <w:sz w:val="24"/>
          <w:szCs w:val="24"/>
        </w:rPr>
        <w:t>ingdom</w:t>
      </w:r>
      <w:r w:rsidR="00EC21D7" w:rsidRPr="00942628">
        <w:rPr>
          <w:rFonts w:asciiTheme="minorBidi" w:hAnsiTheme="minorBidi" w:cstheme="minorBidi"/>
          <w:sz w:val="24"/>
          <w:szCs w:val="24"/>
        </w:rPr>
        <w:t xml:space="preserve"> of </w:t>
      </w:r>
      <w:r w:rsidR="00666ACE">
        <w:rPr>
          <w:rFonts w:asciiTheme="minorBidi" w:hAnsiTheme="minorBidi" w:cstheme="minorBidi"/>
          <w:sz w:val="24"/>
          <w:szCs w:val="24"/>
        </w:rPr>
        <w:t>Judea</w:t>
      </w:r>
      <w:r w:rsidR="00EC21D7" w:rsidRPr="00942628">
        <w:rPr>
          <w:rFonts w:asciiTheme="minorBidi" w:hAnsiTheme="minorBidi" w:cstheme="minorBidi"/>
          <w:sz w:val="24"/>
          <w:szCs w:val="24"/>
        </w:rPr>
        <w:t xml:space="preserve"> </w:t>
      </w:r>
      <w:r w:rsidRPr="00942628">
        <w:rPr>
          <w:rFonts w:asciiTheme="minorBidi" w:hAnsiTheme="minorBidi" w:cstheme="minorBidi"/>
          <w:sz w:val="24"/>
          <w:szCs w:val="24"/>
        </w:rPr>
        <w:t xml:space="preserve">during the First Temple </w:t>
      </w:r>
      <w:r w:rsidR="00670810">
        <w:rPr>
          <w:rFonts w:asciiTheme="minorBidi" w:hAnsiTheme="minorBidi" w:cstheme="minorBidi"/>
          <w:sz w:val="24"/>
          <w:szCs w:val="24"/>
        </w:rPr>
        <w:t>Era</w:t>
      </w:r>
      <w:r w:rsidRPr="00942628">
        <w:rPr>
          <w:rFonts w:asciiTheme="minorBidi" w:hAnsiTheme="minorBidi" w:cstheme="minorBidi"/>
          <w:sz w:val="24"/>
          <w:szCs w:val="24"/>
        </w:rPr>
        <w:t xml:space="preserve">. </w:t>
      </w:r>
      <w:r w:rsidR="00EC21D7" w:rsidRPr="00942628">
        <w:rPr>
          <w:rFonts w:asciiTheme="minorBidi" w:hAnsiTheme="minorBidi" w:cstheme="minorBidi"/>
          <w:sz w:val="24"/>
          <w:szCs w:val="24"/>
        </w:rPr>
        <w:t xml:space="preserve">The abundance of </w:t>
      </w:r>
      <w:r w:rsidRPr="00942628">
        <w:rPr>
          <w:rFonts w:asciiTheme="minorBidi" w:hAnsiTheme="minorBidi" w:cstheme="minorBidi"/>
          <w:sz w:val="24"/>
          <w:szCs w:val="24"/>
        </w:rPr>
        <w:t>Eretz</w:t>
      </w:r>
      <w:r w:rsidR="00EC21D7" w:rsidRPr="00942628">
        <w:rPr>
          <w:rFonts w:asciiTheme="minorBidi" w:hAnsiTheme="minorBidi" w:cstheme="minorBidi"/>
          <w:sz w:val="24"/>
          <w:szCs w:val="24"/>
        </w:rPr>
        <w:t xml:space="preserve"> Israel does not stand on its own, but </w:t>
      </w:r>
      <w:r w:rsidRPr="00942628">
        <w:rPr>
          <w:rFonts w:asciiTheme="minorBidi" w:hAnsiTheme="minorBidi" w:cstheme="minorBidi"/>
          <w:sz w:val="24"/>
          <w:szCs w:val="24"/>
        </w:rPr>
        <w:t>is engraved in D</w:t>
      </w:r>
      <w:r w:rsidR="00EC21D7" w:rsidRPr="00942628">
        <w:rPr>
          <w:rFonts w:asciiTheme="minorBidi" w:hAnsiTheme="minorBidi" w:cstheme="minorBidi"/>
          <w:sz w:val="24"/>
          <w:szCs w:val="24"/>
        </w:rPr>
        <w:t xml:space="preserve">ivine law, </w:t>
      </w:r>
      <w:r w:rsidRPr="00942628">
        <w:rPr>
          <w:rFonts w:asciiTheme="minorBidi" w:hAnsiTheme="minorBidi" w:cstheme="minorBidi"/>
          <w:sz w:val="24"/>
          <w:szCs w:val="24"/>
        </w:rPr>
        <w:t>in the conditions written in the Torah</w:t>
      </w:r>
      <w:r w:rsidR="00AA430F">
        <w:rPr>
          <w:rFonts w:asciiTheme="minorBidi" w:hAnsiTheme="minorBidi" w:cstheme="minorBidi"/>
          <w:sz w:val="24"/>
          <w:szCs w:val="24"/>
        </w:rPr>
        <w:t xml:space="preserve">, predicated on </w:t>
      </w:r>
      <w:r w:rsidRPr="00942628">
        <w:rPr>
          <w:rFonts w:asciiTheme="minorBidi" w:hAnsiTheme="minorBidi" w:cstheme="minorBidi"/>
          <w:sz w:val="24"/>
          <w:szCs w:val="24"/>
        </w:rPr>
        <w:t>continued observance</w:t>
      </w:r>
      <w:r w:rsidR="00AA430F">
        <w:rPr>
          <w:rFonts w:asciiTheme="minorBidi" w:hAnsiTheme="minorBidi" w:cstheme="minorBidi"/>
          <w:sz w:val="24"/>
          <w:szCs w:val="24"/>
        </w:rPr>
        <w:t xml:space="preserve"> of God’s word</w:t>
      </w:r>
      <w:r w:rsidRPr="00942628">
        <w:rPr>
          <w:rFonts w:asciiTheme="minorBidi" w:hAnsiTheme="minorBidi" w:cstheme="minorBidi"/>
          <w:sz w:val="24"/>
          <w:szCs w:val="24"/>
        </w:rPr>
        <w:t xml:space="preserve">. </w:t>
      </w:r>
      <w:r w:rsidR="00EC21D7" w:rsidRPr="00942628">
        <w:rPr>
          <w:rFonts w:asciiTheme="minorBidi" w:hAnsiTheme="minorBidi" w:cstheme="minorBidi"/>
          <w:sz w:val="24"/>
          <w:szCs w:val="24"/>
        </w:rPr>
        <w:t>This</w:t>
      </w:r>
      <w:r w:rsidRPr="00942628">
        <w:rPr>
          <w:rFonts w:asciiTheme="minorBidi" w:hAnsiTheme="minorBidi" w:cstheme="minorBidi"/>
          <w:sz w:val="24"/>
          <w:szCs w:val="24"/>
        </w:rPr>
        <w:t xml:space="preserve"> condition </w:t>
      </w:r>
      <w:r w:rsidR="00AA430F">
        <w:rPr>
          <w:rFonts w:asciiTheme="minorBidi" w:hAnsiTheme="minorBidi" w:cstheme="minorBidi"/>
          <w:sz w:val="24"/>
          <w:szCs w:val="24"/>
        </w:rPr>
        <w:t>is unlimited</w:t>
      </w:r>
      <w:r w:rsidRPr="00942628">
        <w:rPr>
          <w:rFonts w:asciiTheme="minorBidi" w:hAnsiTheme="minorBidi" w:cstheme="minorBidi"/>
          <w:sz w:val="24"/>
          <w:szCs w:val="24"/>
        </w:rPr>
        <w:t>; it relates not to a particular generation, but to all generations.</w:t>
      </w:r>
      <w:r w:rsidRPr="00942628">
        <w:rPr>
          <w:rStyle w:val="a9"/>
          <w:rFonts w:asciiTheme="minorBidi" w:hAnsiTheme="minorBidi" w:cstheme="minorBidi"/>
          <w:sz w:val="24"/>
          <w:szCs w:val="24"/>
        </w:rPr>
        <w:footnoteReference w:id="11"/>
      </w:r>
    </w:p>
    <w:p w14:paraId="413FCB8E" w14:textId="77777777" w:rsidR="003B1805" w:rsidRPr="00942628" w:rsidRDefault="003B1805" w:rsidP="006D6A6D">
      <w:pPr>
        <w:spacing w:line="240" w:lineRule="auto"/>
        <w:rPr>
          <w:rFonts w:asciiTheme="minorBidi" w:hAnsiTheme="minorBidi" w:cstheme="minorBidi"/>
          <w:sz w:val="24"/>
          <w:szCs w:val="24"/>
        </w:rPr>
      </w:pPr>
    </w:p>
    <w:p w14:paraId="6DD536E2" w14:textId="25019B00" w:rsidR="00AA430F" w:rsidRDefault="00EC21D7" w:rsidP="006D6A6D">
      <w:pPr>
        <w:spacing w:line="240" w:lineRule="auto"/>
        <w:ind w:firstLine="720"/>
        <w:rPr>
          <w:rFonts w:asciiTheme="minorBidi" w:hAnsiTheme="minorBidi" w:cstheme="minorBidi"/>
          <w:sz w:val="24"/>
          <w:szCs w:val="24"/>
        </w:rPr>
      </w:pPr>
      <w:r w:rsidRPr="00942628">
        <w:rPr>
          <w:rFonts w:asciiTheme="minorBidi" w:hAnsiTheme="minorBidi" w:cstheme="minorBidi"/>
          <w:sz w:val="24"/>
          <w:szCs w:val="24"/>
        </w:rPr>
        <w:t>After these three verses, three more verses appear</w:t>
      </w:r>
      <w:r w:rsidR="00E17D2F" w:rsidRPr="00942628">
        <w:rPr>
          <w:rFonts w:asciiTheme="minorBidi" w:hAnsiTheme="minorBidi" w:cstheme="minorBidi"/>
          <w:sz w:val="24"/>
          <w:szCs w:val="24"/>
        </w:rPr>
        <w:t xml:space="preserve"> over the course of the </w:t>
      </w:r>
      <w:r w:rsidR="00E17D2F" w:rsidRPr="00942628">
        <w:rPr>
          <w:rFonts w:asciiTheme="minorBidi" w:hAnsiTheme="minorBidi" w:cstheme="minorBidi"/>
          <w:i/>
          <w:iCs/>
          <w:sz w:val="24"/>
          <w:szCs w:val="24"/>
        </w:rPr>
        <w:t xml:space="preserve">derasha </w:t>
      </w:r>
      <w:r w:rsidR="00E17D2F" w:rsidRPr="00942628">
        <w:rPr>
          <w:rFonts w:asciiTheme="minorBidi" w:hAnsiTheme="minorBidi" w:cstheme="minorBidi"/>
          <w:sz w:val="24"/>
          <w:szCs w:val="24"/>
        </w:rPr>
        <w:t xml:space="preserve">which relate to the praise of the land. The context of the fourth and </w:t>
      </w:r>
      <w:r w:rsidR="00E17D2F" w:rsidRPr="00942628">
        <w:rPr>
          <w:rFonts w:asciiTheme="minorBidi" w:hAnsiTheme="minorBidi" w:cstheme="minorBidi"/>
          <w:sz w:val="24"/>
          <w:szCs w:val="24"/>
        </w:rPr>
        <w:lastRenderedPageBreak/>
        <w:t xml:space="preserve">fifth verses, from which we learn that "Eretz Israel is higher than all of the other lands," is nothing other than the </w:t>
      </w:r>
      <w:r w:rsidR="00AA430F">
        <w:rPr>
          <w:rFonts w:asciiTheme="minorBidi" w:hAnsiTheme="minorBidi" w:cstheme="minorBidi"/>
          <w:sz w:val="24"/>
          <w:szCs w:val="24"/>
        </w:rPr>
        <w:t>S</w:t>
      </w:r>
      <w:r w:rsidR="00E17D2F" w:rsidRPr="00942628">
        <w:rPr>
          <w:rFonts w:asciiTheme="minorBidi" w:hAnsiTheme="minorBidi" w:cstheme="minorBidi"/>
          <w:sz w:val="24"/>
          <w:szCs w:val="24"/>
        </w:rPr>
        <w:t xml:space="preserve">in of the </w:t>
      </w:r>
      <w:r w:rsidR="00AA430F">
        <w:rPr>
          <w:rFonts w:asciiTheme="minorBidi" w:hAnsiTheme="minorBidi" w:cstheme="minorBidi"/>
          <w:sz w:val="24"/>
          <w:szCs w:val="24"/>
        </w:rPr>
        <w:t>S</w:t>
      </w:r>
      <w:r w:rsidR="00E17D2F" w:rsidRPr="00942628">
        <w:rPr>
          <w:rFonts w:asciiTheme="minorBidi" w:hAnsiTheme="minorBidi" w:cstheme="minorBidi"/>
          <w:sz w:val="24"/>
          <w:szCs w:val="24"/>
        </w:rPr>
        <w:t>pies</w:t>
      </w:r>
      <w:r w:rsidR="00AA430F">
        <w:rPr>
          <w:rFonts w:asciiTheme="minorBidi" w:hAnsiTheme="minorBidi" w:cstheme="minorBidi"/>
          <w:sz w:val="24"/>
          <w:szCs w:val="24"/>
        </w:rPr>
        <w:t>!</w:t>
      </w:r>
      <w:r w:rsidR="00E17D2F" w:rsidRPr="00942628">
        <w:rPr>
          <w:rFonts w:asciiTheme="minorBidi" w:hAnsiTheme="minorBidi" w:cstheme="minorBidi"/>
          <w:sz w:val="24"/>
          <w:szCs w:val="24"/>
        </w:rPr>
        <w:t xml:space="preserve"> </w:t>
      </w:r>
    </w:p>
    <w:p w14:paraId="0B0443B8" w14:textId="77777777" w:rsidR="00AA430F" w:rsidRDefault="00AA430F" w:rsidP="006D6A6D">
      <w:pPr>
        <w:spacing w:line="240" w:lineRule="auto"/>
        <w:ind w:left="737"/>
        <w:rPr>
          <w:rFonts w:asciiTheme="minorBidi" w:hAnsiTheme="minorBidi" w:cstheme="minorBidi"/>
          <w:sz w:val="24"/>
          <w:szCs w:val="24"/>
        </w:rPr>
      </w:pPr>
    </w:p>
    <w:p w14:paraId="38B5012D" w14:textId="3946D736" w:rsidR="00AA430F" w:rsidRDefault="00E17D2F" w:rsidP="006D6A6D">
      <w:pPr>
        <w:spacing w:line="240" w:lineRule="auto"/>
        <w:ind w:left="737"/>
        <w:rPr>
          <w:rFonts w:asciiTheme="minorBidi" w:hAnsiTheme="minorBidi" w:cstheme="minorBidi"/>
          <w:sz w:val="24"/>
          <w:szCs w:val="24"/>
          <w:shd w:val="clear" w:color="auto" w:fill="FFFFFF"/>
        </w:rPr>
      </w:pPr>
      <w:r w:rsidRPr="00942628">
        <w:rPr>
          <w:rFonts w:asciiTheme="minorBidi" w:hAnsiTheme="minorBidi" w:cstheme="minorBidi"/>
          <w:sz w:val="24"/>
          <w:szCs w:val="24"/>
          <w:shd w:val="clear" w:color="auto" w:fill="FFFFFF"/>
        </w:rPr>
        <w:t xml:space="preserve">So they went up, and </w:t>
      </w:r>
      <w:r w:rsidR="00AA430F">
        <w:rPr>
          <w:rFonts w:asciiTheme="minorBidi" w:hAnsiTheme="minorBidi" w:cstheme="minorBidi"/>
          <w:sz w:val="24"/>
          <w:szCs w:val="24"/>
          <w:shd w:val="clear" w:color="auto" w:fill="FFFFFF"/>
        </w:rPr>
        <w:t>scouted</w:t>
      </w:r>
      <w:r w:rsidRPr="00942628">
        <w:rPr>
          <w:rFonts w:asciiTheme="minorBidi" w:hAnsiTheme="minorBidi" w:cstheme="minorBidi"/>
          <w:sz w:val="24"/>
          <w:szCs w:val="24"/>
          <w:shd w:val="clear" w:color="auto" w:fill="FFFFFF"/>
        </w:rPr>
        <w:t xml:space="preserve"> out the land… </w:t>
      </w:r>
    </w:p>
    <w:p w14:paraId="2C4B17F6" w14:textId="57E2F3EF" w:rsidR="00AA430F" w:rsidRDefault="00E17D2F" w:rsidP="006D6A6D">
      <w:pPr>
        <w:spacing w:line="240" w:lineRule="auto"/>
        <w:ind w:left="737"/>
        <w:rPr>
          <w:rFonts w:asciiTheme="minorBidi" w:hAnsiTheme="minorBidi" w:cstheme="minorBidi"/>
          <w:sz w:val="24"/>
          <w:szCs w:val="24"/>
          <w:shd w:val="clear" w:color="auto" w:fill="FFFFFF"/>
        </w:rPr>
      </w:pPr>
      <w:r w:rsidRPr="00942628">
        <w:rPr>
          <w:rFonts w:asciiTheme="minorBidi" w:hAnsiTheme="minorBidi" w:cstheme="minorBidi"/>
          <w:sz w:val="24"/>
          <w:szCs w:val="24"/>
          <w:shd w:val="clear" w:color="auto" w:fill="FFFFFF"/>
        </w:rPr>
        <w:t xml:space="preserve">And they went up into the South… </w:t>
      </w:r>
    </w:p>
    <w:p w14:paraId="3D166CB8" w14:textId="10B46DB9" w:rsidR="00AA430F" w:rsidRDefault="00E17D2F" w:rsidP="006D6A6D">
      <w:pPr>
        <w:spacing w:line="240" w:lineRule="auto"/>
        <w:ind w:left="737"/>
        <w:rPr>
          <w:rFonts w:asciiTheme="minorBidi" w:hAnsiTheme="minorBidi" w:cstheme="minorBidi"/>
          <w:sz w:val="24"/>
          <w:szCs w:val="24"/>
          <w:shd w:val="clear" w:color="auto" w:fill="FFFFFF"/>
        </w:rPr>
      </w:pPr>
      <w:r w:rsidRPr="00942628">
        <w:rPr>
          <w:rFonts w:asciiTheme="minorBidi" w:hAnsiTheme="minorBidi" w:cstheme="minorBidi"/>
          <w:sz w:val="24"/>
          <w:szCs w:val="24"/>
          <w:shd w:val="clear" w:color="auto" w:fill="FFFFFF"/>
        </w:rPr>
        <w:t>We should go up at once, and possess it; for we are well able to overcome it</w:t>
      </w:r>
      <w:r w:rsidR="00AA430F">
        <w:rPr>
          <w:rFonts w:asciiTheme="minorBidi" w:hAnsiTheme="minorBidi" w:cstheme="minorBidi"/>
          <w:sz w:val="24"/>
          <w:szCs w:val="24"/>
          <w:shd w:val="clear" w:color="auto" w:fill="FFFFFF"/>
        </w:rPr>
        <w:t>.</w:t>
      </w:r>
      <w:r w:rsidRPr="00942628">
        <w:rPr>
          <w:rFonts w:asciiTheme="minorBidi" w:hAnsiTheme="minorBidi" w:cstheme="minorBidi"/>
          <w:sz w:val="24"/>
          <w:szCs w:val="24"/>
          <w:shd w:val="clear" w:color="auto" w:fill="FFFFFF"/>
        </w:rPr>
        <w:t xml:space="preserve"> (</w:t>
      </w:r>
      <w:r w:rsidR="005058F0">
        <w:rPr>
          <w:rFonts w:asciiTheme="minorBidi" w:hAnsiTheme="minorBidi" w:cstheme="minorBidi"/>
          <w:i/>
          <w:iCs/>
          <w:sz w:val="24"/>
          <w:szCs w:val="24"/>
          <w:shd w:val="clear" w:color="auto" w:fill="FFFFFF"/>
        </w:rPr>
        <w:t>Bamidbar</w:t>
      </w:r>
      <w:r w:rsidRPr="00942628">
        <w:rPr>
          <w:rFonts w:asciiTheme="minorBidi" w:hAnsiTheme="minorBidi" w:cstheme="minorBidi"/>
          <w:i/>
          <w:iCs/>
          <w:sz w:val="24"/>
          <w:szCs w:val="24"/>
          <w:shd w:val="clear" w:color="auto" w:fill="FFFFFF"/>
        </w:rPr>
        <w:t xml:space="preserve"> </w:t>
      </w:r>
      <w:r w:rsidRPr="00942628">
        <w:rPr>
          <w:rFonts w:asciiTheme="minorBidi" w:hAnsiTheme="minorBidi" w:cstheme="minorBidi"/>
          <w:sz w:val="24"/>
          <w:szCs w:val="24"/>
          <w:shd w:val="clear" w:color="auto" w:fill="FFFFFF"/>
        </w:rPr>
        <w:t>13:21</w:t>
      </w:r>
      <w:r w:rsidR="00AA430F">
        <w:rPr>
          <w:rFonts w:asciiTheme="minorBidi" w:hAnsiTheme="minorBidi" w:cstheme="minorBidi"/>
          <w:sz w:val="24"/>
          <w:szCs w:val="24"/>
          <w:shd w:val="clear" w:color="auto" w:fill="FFFFFF"/>
        </w:rPr>
        <w:t xml:space="preserve">, </w:t>
      </w:r>
      <w:r w:rsidRPr="00942628">
        <w:rPr>
          <w:rFonts w:asciiTheme="minorBidi" w:hAnsiTheme="minorBidi" w:cstheme="minorBidi"/>
          <w:sz w:val="24"/>
          <w:szCs w:val="24"/>
          <w:shd w:val="clear" w:color="auto" w:fill="FFFFFF"/>
        </w:rPr>
        <w:t>22, 30)</w:t>
      </w:r>
    </w:p>
    <w:p w14:paraId="0F9725DF" w14:textId="77777777" w:rsidR="00AA430F" w:rsidRDefault="00AA430F" w:rsidP="006D6A6D">
      <w:pPr>
        <w:spacing w:line="240" w:lineRule="auto"/>
        <w:ind w:firstLine="720"/>
        <w:rPr>
          <w:rFonts w:asciiTheme="minorBidi" w:hAnsiTheme="minorBidi" w:cstheme="minorBidi"/>
          <w:sz w:val="24"/>
          <w:szCs w:val="24"/>
          <w:shd w:val="clear" w:color="auto" w:fill="FFFFFF"/>
        </w:rPr>
      </w:pPr>
    </w:p>
    <w:p w14:paraId="13AD8ABB" w14:textId="681699BE" w:rsidR="00EC21D7" w:rsidRPr="00942628" w:rsidRDefault="00AA430F" w:rsidP="006D6A6D">
      <w:pPr>
        <w:spacing w:line="240" w:lineRule="auto"/>
        <w:ind w:firstLine="720"/>
        <w:rPr>
          <w:rFonts w:asciiTheme="minorBidi" w:hAnsiTheme="minorBidi" w:cstheme="minorBidi"/>
          <w:sz w:val="24"/>
          <w:szCs w:val="24"/>
        </w:rPr>
      </w:pPr>
      <w:r>
        <w:rPr>
          <w:rFonts w:asciiTheme="minorBidi" w:hAnsiTheme="minorBidi" w:cstheme="minorBidi"/>
          <w:sz w:val="24"/>
          <w:szCs w:val="24"/>
          <w:shd w:val="clear" w:color="auto" w:fill="FFFFFF"/>
        </w:rPr>
        <w:t>T</w:t>
      </w:r>
      <w:r w:rsidR="00E17D2F" w:rsidRPr="00942628">
        <w:rPr>
          <w:rFonts w:asciiTheme="minorBidi" w:hAnsiTheme="minorBidi" w:cstheme="minorBidi"/>
          <w:sz w:val="24"/>
          <w:szCs w:val="24"/>
          <w:shd w:val="clear" w:color="auto" w:fill="FFFFFF"/>
        </w:rPr>
        <w:t xml:space="preserve">he goodness of the fruit of the land </w:t>
      </w:r>
      <w:r w:rsidR="00666ACE">
        <w:rPr>
          <w:rFonts w:asciiTheme="minorBidi" w:hAnsiTheme="minorBidi" w:cstheme="minorBidi"/>
          <w:sz w:val="24"/>
          <w:szCs w:val="24"/>
          <w:shd w:val="clear" w:color="auto" w:fill="FFFFFF"/>
        </w:rPr>
        <w:t>proves</w:t>
      </w:r>
      <w:r>
        <w:rPr>
          <w:rFonts w:asciiTheme="minorBidi" w:hAnsiTheme="minorBidi" w:cstheme="minorBidi"/>
          <w:sz w:val="24"/>
          <w:szCs w:val="24"/>
          <w:shd w:val="clear" w:color="auto" w:fill="FFFFFF"/>
        </w:rPr>
        <w:t xml:space="preserve"> to be</w:t>
      </w:r>
      <w:r w:rsidR="00E17D2F" w:rsidRPr="00942628">
        <w:rPr>
          <w:rFonts w:asciiTheme="minorBidi" w:hAnsiTheme="minorBidi" w:cstheme="minorBidi"/>
          <w:sz w:val="24"/>
          <w:szCs w:val="24"/>
          <w:shd w:val="clear" w:color="auto" w:fill="FFFFFF"/>
        </w:rPr>
        <w:t xml:space="preserve"> a stumbling block for </w:t>
      </w:r>
      <w:r>
        <w:rPr>
          <w:rFonts w:asciiTheme="minorBidi" w:hAnsiTheme="minorBidi" w:cstheme="minorBidi"/>
          <w:sz w:val="24"/>
          <w:szCs w:val="24"/>
          <w:shd w:val="clear" w:color="auto" w:fill="FFFFFF"/>
        </w:rPr>
        <w:t>the Jewish people</w:t>
      </w:r>
      <w:r w:rsidR="00E17D2F" w:rsidRPr="00942628">
        <w:rPr>
          <w:rFonts w:asciiTheme="minorBidi" w:hAnsiTheme="minorBidi" w:cstheme="minorBidi"/>
          <w:sz w:val="24"/>
          <w:szCs w:val="24"/>
          <w:shd w:val="clear" w:color="auto" w:fill="FFFFFF"/>
        </w:rPr>
        <w:t xml:space="preserve">, causing them to lose the ability to enter </w:t>
      </w:r>
      <w:r w:rsidR="00670810">
        <w:rPr>
          <w:rFonts w:asciiTheme="minorBidi" w:hAnsiTheme="minorBidi" w:cstheme="minorBidi"/>
          <w:sz w:val="24"/>
          <w:szCs w:val="24"/>
          <w:shd w:val="clear" w:color="auto" w:fill="FFFFFF"/>
        </w:rPr>
        <w:t>the land</w:t>
      </w:r>
      <w:r w:rsidR="00E17D2F" w:rsidRPr="00942628">
        <w:rPr>
          <w:rFonts w:asciiTheme="minorBidi" w:hAnsiTheme="minorBidi" w:cstheme="minorBidi"/>
          <w:sz w:val="24"/>
          <w:szCs w:val="24"/>
          <w:shd w:val="clear" w:color="auto" w:fill="FFFFFF"/>
        </w:rPr>
        <w:t xml:space="preserve"> in that generation. </w:t>
      </w:r>
      <w:r w:rsidR="00E17D2F" w:rsidRPr="00942628">
        <w:rPr>
          <w:rFonts w:asciiTheme="minorBidi" w:hAnsiTheme="minorBidi" w:cstheme="minorBidi"/>
          <w:sz w:val="24"/>
          <w:szCs w:val="24"/>
        </w:rPr>
        <w:t xml:space="preserve">If so, the five verses cited thus far in the </w:t>
      </w:r>
      <w:r w:rsidR="00E17D2F" w:rsidRPr="00942628">
        <w:rPr>
          <w:rFonts w:asciiTheme="minorBidi" w:hAnsiTheme="minorBidi" w:cstheme="minorBidi"/>
          <w:i/>
          <w:iCs/>
          <w:sz w:val="24"/>
          <w:szCs w:val="24"/>
        </w:rPr>
        <w:t xml:space="preserve">derasha </w:t>
      </w:r>
      <w:r w:rsidR="00E17D2F" w:rsidRPr="00942628">
        <w:rPr>
          <w:rFonts w:asciiTheme="minorBidi" w:hAnsiTheme="minorBidi" w:cstheme="minorBidi"/>
          <w:sz w:val="24"/>
          <w:szCs w:val="24"/>
        </w:rPr>
        <w:t>as</w:t>
      </w:r>
      <w:r>
        <w:rPr>
          <w:rFonts w:asciiTheme="minorBidi" w:hAnsiTheme="minorBidi" w:cstheme="minorBidi"/>
          <w:sz w:val="24"/>
          <w:szCs w:val="24"/>
        </w:rPr>
        <w:t xml:space="preserve"> evidence</w:t>
      </w:r>
      <w:r w:rsidR="00E17D2F" w:rsidRPr="00942628">
        <w:rPr>
          <w:rFonts w:asciiTheme="minorBidi" w:hAnsiTheme="minorBidi" w:cstheme="minorBidi"/>
          <w:sz w:val="24"/>
          <w:szCs w:val="24"/>
        </w:rPr>
        <w:t xml:space="preserve"> </w:t>
      </w:r>
      <w:r>
        <w:rPr>
          <w:rFonts w:asciiTheme="minorBidi" w:hAnsiTheme="minorBidi" w:cstheme="minorBidi"/>
          <w:sz w:val="24"/>
          <w:szCs w:val="24"/>
        </w:rPr>
        <w:t>of</w:t>
      </w:r>
      <w:r w:rsidR="00E17D2F" w:rsidRPr="00942628">
        <w:rPr>
          <w:rFonts w:asciiTheme="minorBidi" w:hAnsiTheme="minorBidi" w:cstheme="minorBidi"/>
          <w:sz w:val="24"/>
          <w:szCs w:val="24"/>
        </w:rPr>
        <w:t xml:space="preserve"> </w:t>
      </w:r>
      <w:r w:rsidR="009C0CA2">
        <w:rPr>
          <w:rFonts w:asciiTheme="minorBidi" w:hAnsiTheme="minorBidi" w:cstheme="minorBidi"/>
          <w:sz w:val="24"/>
          <w:szCs w:val="24"/>
        </w:rPr>
        <w:t xml:space="preserve">the </w:t>
      </w:r>
      <w:r w:rsidR="00E17D2F" w:rsidRPr="00942628">
        <w:rPr>
          <w:rFonts w:asciiTheme="minorBidi" w:hAnsiTheme="minorBidi" w:cstheme="minorBidi"/>
          <w:sz w:val="24"/>
          <w:szCs w:val="24"/>
        </w:rPr>
        <w:t>land</w:t>
      </w:r>
      <w:r w:rsidR="009C0CA2">
        <w:rPr>
          <w:rFonts w:asciiTheme="minorBidi" w:hAnsiTheme="minorBidi" w:cstheme="minorBidi"/>
          <w:sz w:val="24"/>
          <w:szCs w:val="24"/>
        </w:rPr>
        <w:t xml:space="preserve">’s praiseworthiness </w:t>
      </w:r>
      <w:r w:rsidR="00E17D2F" w:rsidRPr="00942628">
        <w:rPr>
          <w:rFonts w:asciiTheme="minorBidi" w:hAnsiTheme="minorBidi" w:cstheme="minorBidi"/>
          <w:sz w:val="24"/>
          <w:szCs w:val="24"/>
        </w:rPr>
        <w:t xml:space="preserve">contain within them </w:t>
      </w:r>
      <w:r w:rsidR="002B3E31" w:rsidRPr="00942628">
        <w:rPr>
          <w:rFonts w:asciiTheme="minorBidi" w:hAnsiTheme="minorBidi" w:cstheme="minorBidi"/>
          <w:sz w:val="24"/>
          <w:szCs w:val="24"/>
        </w:rPr>
        <w:t xml:space="preserve">a certain </w:t>
      </w:r>
      <w:r w:rsidR="00E17D2F" w:rsidRPr="00942628">
        <w:rPr>
          <w:rFonts w:asciiTheme="minorBidi" w:hAnsiTheme="minorBidi" w:cstheme="minorBidi"/>
          <w:sz w:val="24"/>
          <w:szCs w:val="24"/>
        </w:rPr>
        <w:t>complexity</w:t>
      </w:r>
      <w:r w:rsidR="009C0CA2">
        <w:rPr>
          <w:rFonts w:asciiTheme="minorBidi" w:hAnsiTheme="minorBidi" w:cstheme="minorBidi"/>
          <w:sz w:val="24"/>
          <w:szCs w:val="24"/>
        </w:rPr>
        <w:t>,</w:t>
      </w:r>
      <w:r w:rsidR="00E17D2F" w:rsidRPr="00942628">
        <w:rPr>
          <w:rFonts w:asciiTheme="minorBidi" w:hAnsiTheme="minorBidi" w:cstheme="minorBidi"/>
          <w:sz w:val="24"/>
          <w:szCs w:val="24"/>
        </w:rPr>
        <w:t xml:space="preserve"> </w:t>
      </w:r>
      <w:r w:rsidR="009C0CA2">
        <w:rPr>
          <w:rFonts w:asciiTheme="minorBidi" w:hAnsiTheme="minorBidi" w:cstheme="minorBidi"/>
          <w:sz w:val="24"/>
          <w:szCs w:val="24"/>
        </w:rPr>
        <w:t>a note of</w:t>
      </w:r>
      <w:r w:rsidR="00EC21D7" w:rsidRPr="00942628">
        <w:rPr>
          <w:rFonts w:asciiTheme="minorBidi" w:hAnsiTheme="minorBidi" w:cstheme="minorBidi"/>
          <w:sz w:val="24"/>
          <w:szCs w:val="24"/>
        </w:rPr>
        <w:t xml:space="preserve"> caution required in order to be privileged to </w:t>
      </w:r>
      <w:r w:rsidR="00E17D2F" w:rsidRPr="00942628">
        <w:rPr>
          <w:rFonts w:asciiTheme="minorBidi" w:hAnsiTheme="minorBidi" w:cstheme="minorBidi"/>
          <w:sz w:val="24"/>
          <w:szCs w:val="24"/>
        </w:rPr>
        <w:t xml:space="preserve">dwell in the land and enjoy its </w:t>
      </w:r>
      <w:r w:rsidR="009C0CA2">
        <w:rPr>
          <w:rFonts w:asciiTheme="minorBidi" w:hAnsiTheme="minorBidi" w:cstheme="minorBidi"/>
          <w:sz w:val="24"/>
          <w:szCs w:val="24"/>
        </w:rPr>
        <w:t>bounty</w:t>
      </w:r>
      <w:r w:rsidR="00E17D2F" w:rsidRPr="00942628">
        <w:rPr>
          <w:rFonts w:asciiTheme="minorBidi" w:hAnsiTheme="minorBidi" w:cstheme="minorBidi"/>
          <w:sz w:val="24"/>
          <w:szCs w:val="24"/>
        </w:rPr>
        <w:t>.</w:t>
      </w:r>
    </w:p>
    <w:p w14:paraId="5C9B54C2" w14:textId="77777777" w:rsidR="00E17D2F" w:rsidRPr="00942628" w:rsidRDefault="00E17D2F" w:rsidP="006D6A6D">
      <w:pPr>
        <w:spacing w:line="240" w:lineRule="auto"/>
        <w:rPr>
          <w:rFonts w:asciiTheme="minorBidi" w:hAnsiTheme="minorBidi" w:cstheme="minorBidi"/>
          <w:sz w:val="24"/>
          <w:szCs w:val="24"/>
        </w:rPr>
      </w:pPr>
    </w:p>
    <w:p w14:paraId="03AFF4E4" w14:textId="396239FC" w:rsidR="00EC21D7" w:rsidRPr="00942628" w:rsidRDefault="00EC21D7" w:rsidP="006D6A6D">
      <w:pPr>
        <w:spacing w:line="240" w:lineRule="auto"/>
        <w:ind w:firstLine="720"/>
        <w:rPr>
          <w:rFonts w:asciiTheme="minorBidi" w:hAnsiTheme="minorBidi" w:cstheme="minorBidi"/>
          <w:sz w:val="24"/>
          <w:szCs w:val="24"/>
        </w:rPr>
      </w:pPr>
      <w:r w:rsidRPr="00942628">
        <w:rPr>
          <w:rFonts w:asciiTheme="minorBidi" w:hAnsiTheme="minorBidi" w:cstheme="minorBidi"/>
          <w:sz w:val="24"/>
          <w:szCs w:val="24"/>
        </w:rPr>
        <w:t xml:space="preserve">The sixth verse, "And they went up </w:t>
      </w:r>
      <w:r w:rsidR="00E17D2F" w:rsidRPr="00942628">
        <w:rPr>
          <w:rFonts w:asciiTheme="minorBidi" w:hAnsiTheme="minorBidi" w:cstheme="minorBidi"/>
          <w:sz w:val="24"/>
          <w:szCs w:val="24"/>
        </w:rPr>
        <w:t xml:space="preserve">from Egypt, and came </w:t>
      </w:r>
      <w:r w:rsidR="00D303C1" w:rsidRPr="00942628">
        <w:rPr>
          <w:rFonts w:asciiTheme="minorBidi" w:hAnsiTheme="minorBidi" w:cstheme="minorBidi"/>
          <w:sz w:val="24"/>
          <w:szCs w:val="24"/>
        </w:rPr>
        <w:t xml:space="preserve">to the land of Canaan </w:t>
      </w:r>
      <w:r w:rsidRPr="00942628">
        <w:rPr>
          <w:rFonts w:asciiTheme="minorBidi" w:hAnsiTheme="minorBidi" w:cstheme="minorBidi"/>
          <w:sz w:val="24"/>
          <w:szCs w:val="24"/>
        </w:rPr>
        <w:t xml:space="preserve">to </w:t>
      </w:r>
      <w:r w:rsidR="005058F0">
        <w:rPr>
          <w:rFonts w:asciiTheme="minorBidi" w:hAnsiTheme="minorBidi" w:cstheme="minorBidi"/>
          <w:sz w:val="24"/>
          <w:szCs w:val="24"/>
        </w:rPr>
        <w:t>Ya’akov</w:t>
      </w:r>
      <w:r w:rsidRPr="00942628">
        <w:rPr>
          <w:rFonts w:asciiTheme="minorBidi" w:hAnsiTheme="minorBidi" w:cstheme="minorBidi"/>
          <w:sz w:val="24"/>
          <w:szCs w:val="24"/>
        </w:rPr>
        <w:t xml:space="preserve"> their father" (</w:t>
      </w:r>
      <w:r w:rsidR="00D303C1" w:rsidRPr="00942628">
        <w:rPr>
          <w:rFonts w:asciiTheme="minorBidi" w:hAnsiTheme="minorBidi" w:cstheme="minorBidi"/>
          <w:i/>
          <w:iCs/>
          <w:sz w:val="24"/>
          <w:szCs w:val="24"/>
        </w:rPr>
        <w:t xml:space="preserve">Bereishit </w:t>
      </w:r>
      <w:r w:rsidR="00D303C1" w:rsidRPr="00942628">
        <w:rPr>
          <w:rFonts w:asciiTheme="minorBidi" w:hAnsiTheme="minorBidi" w:cstheme="minorBidi"/>
          <w:sz w:val="24"/>
          <w:szCs w:val="24"/>
        </w:rPr>
        <w:t>4</w:t>
      </w:r>
      <w:r w:rsidR="009C0CA2">
        <w:rPr>
          <w:rFonts w:asciiTheme="minorBidi" w:hAnsiTheme="minorBidi" w:cstheme="minorBidi"/>
          <w:sz w:val="24"/>
          <w:szCs w:val="24"/>
        </w:rPr>
        <w:t>5</w:t>
      </w:r>
      <w:r w:rsidR="00D303C1" w:rsidRPr="00942628">
        <w:rPr>
          <w:rFonts w:asciiTheme="minorBidi" w:hAnsiTheme="minorBidi" w:cstheme="minorBidi"/>
          <w:sz w:val="24"/>
          <w:szCs w:val="24"/>
        </w:rPr>
        <w:t xml:space="preserve">:25), tells of the return of Yosef's brothers to their father in the land of </w:t>
      </w:r>
      <w:r w:rsidR="005058F0">
        <w:rPr>
          <w:rFonts w:asciiTheme="minorBidi" w:hAnsiTheme="minorBidi" w:cstheme="minorBidi"/>
          <w:sz w:val="24"/>
          <w:szCs w:val="24"/>
        </w:rPr>
        <w:t>Canaan</w:t>
      </w:r>
      <w:r w:rsidR="00D303C1" w:rsidRPr="00942628">
        <w:rPr>
          <w:rFonts w:asciiTheme="minorBidi" w:hAnsiTheme="minorBidi" w:cstheme="minorBidi"/>
          <w:sz w:val="24"/>
          <w:szCs w:val="24"/>
        </w:rPr>
        <w:t xml:space="preserve"> after Yosef reveal</w:t>
      </w:r>
      <w:r w:rsidR="009C0CA2">
        <w:rPr>
          <w:rFonts w:asciiTheme="minorBidi" w:hAnsiTheme="minorBidi" w:cstheme="minorBidi"/>
          <w:sz w:val="24"/>
          <w:szCs w:val="24"/>
        </w:rPr>
        <w:t>s</w:t>
      </w:r>
      <w:r w:rsidR="00D303C1" w:rsidRPr="00942628">
        <w:rPr>
          <w:rFonts w:asciiTheme="minorBidi" w:hAnsiTheme="minorBidi" w:cstheme="minorBidi"/>
          <w:sz w:val="24"/>
          <w:szCs w:val="24"/>
        </w:rPr>
        <w:t xml:space="preserve"> his identity to them. </w:t>
      </w:r>
      <w:r w:rsidR="009C0CA2">
        <w:rPr>
          <w:rFonts w:asciiTheme="minorBidi" w:hAnsiTheme="minorBidi" w:cstheme="minorBidi"/>
          <w:sz w:val="24"/>
          <w:szCs w:val="24"/>
        </w:rPr>
        <w:t xml:space="preserve">The Torah refers to </w:t>
      </w:r>
      <w:r w:rsidR="005B666A" w:rsidRPr="00942628">
        <w:rPr>
          <w:rFonts w:asciiTheme="minorBidi" w:hAnsiTheme="minorBidi" w:cstheme="minorBidi"/>
          <w:sz w:val="24"/>
          <w:szCs w:val="24"/>
        </w:rPr>
        <w:t xml:space="preserve">the </w:t>
      </w:r>
      <w:r w:rsidR="00D303C1" w:rsidRPr="00942628">
        <w:rPr>
          <w:rFonts w:asciiTheme="minorBidi" w:hAnsiTheme="minorBidi" w:cstheme="minorBidi"/>
          <w:sz w:val="24"/>
          <w:szCs w:val="24"/>
        </w:rPr>
        <w:t xml:space="preserve">good of the land of Egypt three times: </w:t>
      </w:r>
    </w:p>
    <w:p w14:paraId="174E385C" w14:textId="77777777" w:rsidR="00D303C1" w:rsidRPr="00942628" w:rsidRDefault="00D303C1" w:rsidP="006D6A6D">
      <w:pPr>
        <w:spacing w:line="240" w:lineRule="auto"/>
        <w:ind w:firstLine="720"/>
        <w:rPr>
          <w:rFonts w:asciiTheme="minorBidi" w:hAnsiTheme="minorBidi" w:cstheme="minorBidi"/>
          <w:sz w:val="24"/>
          <w:szCs w:val="24"/>
        </w:rPr>
      </w:pPr>
    </w:p>
    <w:p w14:paraId="38CAC976" w14:textId="77777777" w:rsidR="009C0CA2" w:rsidRDefault="00D303C1" w:rsidP="006D6A6D">
      <w:pPr>
        <w:pStyle w:val="a3"/>
        <w:spacing w:line="240" w:lineRule="auto"/>
        <w:ind w:left="737"/>
        <w:rPr>
          <w:rFonts w:asciiTheme="minorBidi" w:hAnsiTheme="minorBidi" w:cstheme="minorBidi"/>
          <w:sz w:val="24"/>
          <w:szCs w:val="24"/>
          <w:shd w:val="clear" w:color="auto" w:fill="FFFFFF"/>
        </w:rPr>
      </w:pPr>
      <w:r w:rsidRPr="00942628">
        <w:rPr>
          <w:rFonts w:asciiTheme="minorBidi" w:hAnsiTheme="minorBidi" w:cstheme="minorBidi"/>
          <w:sz w:val="24"/>
          <w:szCs w:val="24"/>
          <w:shd w:val="clear" w:color="auto" w:fill="FFFFFF"/>
        </w:rPr>
        <w:t>Hasten you, and go up to my father, and say to him: Thus says your son Yosef: God has made me lord of all Egypt; come down to me, tarry not.</w:t>
      </w:r>
      <w:bookmarkStart w:id="16" w:name="10"/>
      <w:bookmarkEnd w:id="16"/>
      <w:r w:rsidRPr="00942628">
        <w:rPr>
          <w:rFonts w:asciiTheme="minorBidi" w:hAnsiTheme="minorBidi" w:cstheme="minorBidi"/>
          <w:sz w:val="24"/>
          <w:szCs w:val="24"/>
          <w:shd w:val="clear" w:color="auto" w:fill="FFFFFF"/>
        </w:rPr>
        <w:t xml:space="preserve"> And you shall dwell in the land of Goshen, and you shall be near to me, </w:t>
      </w:r>
      <w:r w:rsidR="002B3E31" w:rsidRPr="00942628">
        <w:rPr>
          <w:rFonts w:asciiTheme="minorBidi" w:hAnsiTheme="minorBidi" w:cstheme="minorBidi"/>
          <w:sz w:val="24"/>
          <w:szCs w:val="24"/>
          <w:shd w:val="clear" w:color="auto" w:fill="FFFFFF"/>
        </w:rPr>
        <w:t>you</w:t>
      </w:r>
      <w:r w:rsidRPr="00942628">
        <w:rPr>
          <w:rFonts w:asciiTheme="minorBidi" w:hAnsiTheme="minorBidi" w:cstheme="minorBidi"/>
          <w:sz w:val="24"/>
          <w:szCs w:val="24"/>
          <w:shd w:val="clear" w:color="auto" w:fill="FFFFFF"/>
        </w:rPr>
        <w:t xml:space="preserve">, and your children, and your children's children, and your flocks, and your herds, and all that you have; </w:t>
      </w:r>
      <w:bookmarkStart w:id="17" w:name="11"/>
      <w:bookmarkEnd w:id="17"/>
      <w:r w:rsidRPr="00942628">
        <w:rPr>
          <w:rFonts w:asciiTheme="minorBidi" w:hAnsiTheme="minorBidi" w:cstheme="minorBidi"/>
          <w:sz w:val="24"/>
          <w:szCs w:val="24"/>
          <w:shd w:val="clear" w:color="auto" w:fill="FFFFFF"/>
        </w:rPr>
        <w:t>and there will I sustain you; for there are yet five years of famine; lest you come to poverty, you, and your household, and all that you have</w:t>
      </w:r>
      <w:bookmarkStart w:id="18" w:name="12"/>
      <w:bookmarkEnd w:id="18"/>
      <w:r w:rsidRPr="00942628">
        <w:rPr>
          <w:rFonts w:asciiTheme="minorBidi" w:hAnsiTheme="minorBidi" w:cstheme="minorBidi"/>
          <w:sz w:val="24"/>
          <w:szCs w:val="24"/>
          <w:shd w:val="clear" w:color="auto" w:fill="FFFFFF"/>
        </w:rPr>
        <w:t xml:space="preserve">… </w:t>
      </w:r>
    </w:p>
    <w:p w14:paraId="3F99869E" w14:textId="77777777" w:rsidR="009C0CA2" w:rsidRDefault="009C0CA2" w:rsidP="006D6A6D">
      <w:pPr>
        <w:pStyle w:val="a3"/>
        <w:spacing w:line="240" w:lineRule="auto"/>
        <w:ind w:left="737"/>
        <w:rPr>
          <w:rFonts w:asciiTheme="minorBidi" w:hAnsiTheme="minorBidi" w:cstheme="minorBidi"/>
          <w:sz w:val="24"/>
          <w:szCs w:val="24"/>
          <w:shd w:val="clear" w:color="auto" w:fill="FFFFFF"/>
        </w:rPr>
      </w:pPr>
    </w:p>
    <w:p w14:paraId="27331BEF" w14:textId="77777777" w:rsidR="009C0CA2" w:rsidRDefault="00D303C1" w:rsidP="006D6A6D">
      <w:pPr>
        <w:pStyle w:val="a3"/>
        <w:spacing w:line="240" w:lineRule="auto"/>
        <w:ind w:left="737"/>
        <w:rPr>
          <w:rFonts w:asciiTheme="minorBidi" w:hAnsiTheme="minorBidi" w:cstheme="minorBidi"/>
          <w:sz w:val="24"/>
          <w:szCs w:val="24"/>
          <w:shd w:val="clear" w:color="auto" w:fill="FFFFFF"/>
        </w:rPr>
      </w:pPr>
      <w:r w:rsidRPr="00942628">
        <w:rPr>
          <w:rFonts w:asciiTheme="minorBidi" w:hAnsiTheme="minorBidi" w:cstheme="minorBidi"/>
          <w:sz w:val="24"/>
          <w:szCs w:val="24"/>
          <w:shd w:val="clear" w:color="auto" w:fill="FFFFFF"/>
        </w:rPr>
        <w:t>And Pharaoh said to Yosef: Say to your brothers: This do you: load your beasts, and go, get you to the land of Canaan;</w:t>
      </w:r>
      <w:bookmarkStart w:id="19" w:name="18"/>
      <w:bookmarkEnd w:id="19"/>
      <w:r w:rsidRPr="00942628">
        <w:rPr>
          <w:rFonts w:asciiTheme="minorBidi" w:hAnsiTheme="minorBidi" w:cstheme="minorBidi"/>
          <w:sz w:val="24"/>
          <w:szCs w:val="24"/>
          <w:shd w:val="clear" w:color="auto" w:fill="FFFFFF"/>
        </w:rPr>
        <w:t xml:space="preserve"> and take your father and your households, and come to me; and I will give you </w:t>
      </w:r>
      <w:r w:rsidRPr="00942628">
        <w:rPr>
          <w:rFonts w:asciiTheme="minorBidi" w:hAnsiTheme="minorBidi" w:cstheme="minorBidi"/>
          <w:b/>
          <w:bCs/>
          <w:sz w:val="24"/>
          <w:szCs w:val="24"/>
          <w:shd w:val="clear" w:color="auto" w:fill="FFFFFF"/>
        </w:rPr>
        <w:t>the good of the land of Egypt,</w:t>
      </w:r>
      <w:r w:rsidRPr="00942628">
        <w:rPr>
          <w:rFonts w:asciiTheme="minorBidi" w:hAnsiTheme="minorBidi" w:cstheme="minorBidi"/>
          <w:sz w:val="24"/>
          <w:szCs w:val="24"/>
          <w:shd w:val="clear" w:color="auto" w:fill="FFFFFF"/>
        </w:rPr>
        <w:t xml:space="preserve"> and you shall eat the fat of the land… </w:t>
      </w:r>
    </w:p>
    <w:p w14:paraId="5A19D7B5" w14:textId="77777777" w:rsidR="009C0CA2" w:rsidRDefault="009C0CA2" w:rsidP="006D6A6D">
      <w:pPr>
        <w:pStyle w:val="a3"/>
        <w:spacing w:line="240" w:lineRule="auto"/>
        <w:ind w:left="737"/>
        <w:rPr>
          <w:rFonts w:asciiTheme="minorBidi" w:hAnsiTheme="minorBidi" w:cstheme="minorBidi"/>
          <w:sz w:val="24"/>
          <w:szCs w:val="24"/>
          <w:shd w:val="clear" w:color="auto" w:fill="FFFFFF"/>
        </w:rPr>
      </w:pPr>
    </w:p>
    <w:p w14:paraId="2486C72A" w14:textId="2DD130C1" w:rsidR="009C0CA2" w:rsidRDefault="00D303C1" w:rsidP="006D6A6D">
      <w:pPr>
        <w:pStyle w:val="a3"/>
        <w:spacing w:line="240" w:lineRule="auto"/>
        <w:ind w:left="737"/>
        <w:rPr>
          <w:rFonts w:asciiTheme="minorBidi" w:hAnsiTheme="minorBidi" w:cstheme="minorBidi"/>
          <w:sz w:val="24"/>
          <w:szCs w:val="24"/>
          <w:shd w:val="clear" w:color="auto" w:fill="FFFFFF"/>
        </w:rPr>
      </w:pPr>
      <w:r w:rsidRPr="00942628">
        <w:rPr>
          <w:rFonts w:asciiTheme="minorBidi" w:hAnsiTheme="minorBidi" w:cstheme="minorBidi"/>
          <w:sz w:val="24"/>
          <w:szCs w:val="24"/>
          <w:shd w:val="clear" w:color="auto" w:fill="FFFFFF"/>
        </w:rPr>
        <w:t xml:space="preserve">Also regard not your stuff; for the </w:t>
      </w:r>
      <w:r w:rsidRPr="00942628">
        <w:rPr>
          <w:rFonts w:asciiTheme="minorBidi" w:hAnsiTheme="minorBidi" w:cstheme="minorBidi"/>
          <w:b/>
          <w:bCs/>
          <w:sz w:val="24"/>
          <w:szCs w:val="24"/>
          <w:shd w:val="clear" w:color="auto" w:fill="FFFFFF"/>
        </w:rPr>
        <w:t>good of all the land of Egypt</w:t>
      </w:r>
      <w:r w:rsidRPr="00942628">
        <w:rPr>
          <w:rFonts w:asciiTheme="minorBidi" w:hAnsiTheme="minorBidi" w:cstheme="minorBidi"/>
          <w:sz w:val="24"/>
          <w:szCs w:val="24"/>
          <w:shd w:val="clear" w:color="auto" w:fill="FFFFFF"/>
        </w:rPr>
        <w:t xml:space="preserve"> </w:t>
      </w:r>
      <w:r w:rsidR="00670810">
        <w:rPr>
          <w:rFonts w:asciiTheme="minorBidi" w:hAnsiTheme="minorBidi" w:cstheme="minorBidi"/>
          <w:sz w:val="24"/>
          <w:szCs w:val="24"/>
          <w:shd w:val="clear" w:color="auto" w:fill="FFFFFF"/>
        </w:rPr>
        <w:t>is</w:t>
      </w:r>
      <w:r w:rsidR="00670810" w:rsidRPr="00942628">
        <w:rPr>
          <w:rFonts w:asciiTheme="minorBidi" w:hAnsiTheme="minorBidi" w:cstheme="minorBidi"/>
          <w:sz w:val="24"/>
          <w:szCs w:val="24"/>
          <w:shd w:val="clear" w:color="auto" w:fill="FFFFFF"/>
        </w:rPr>
        <w:t xml:space="preserve"> </w:t>
      </w:r>
      <w:r w:rsidRPr="00942628">
        <w:rPr>
          <w:rFonts w:asciiTheme="minorBidi" w:hAnsiTheme="minorBidi" w:cstheme="minorBidi"/>
          <w:sz w:val="24"/>
          <w:szCs w:val="24"/>
          <w:shd w:val="clear" w:color="auto" w:fill="FFFFFF"/>
        </w:rPr>
        <w:t>yours</w:t>
      </w:r>
      <w:r w:rsidR="00590B56" w:rsidRPr="00942628">
        <w:rPr>
          <w:rFonts w:asciiTheme="minorBidi" w:hAnsiTheme="minorBidi" w:cstheme="minorBidi"/>
          <w:sz w:val="24"/>
          <w:szCs w:val="24"/>
          <w:shd w:val="clear" w:color="auto" w:fill="FFFFFF"/>
        </w:rPr>
        <w:t xml:space="preserve">… </w:t>
      </w:r>
    </w:p>
    <w:p w14:paraId="6FEA04A2" w14:textId="77777777" w:rsidR="009C0CA2" w:rsidRDefault="009C0CA2" w:rsidP="006D6A6D">
      <w:pPr>
        <w:pStyle w:val="a3"/>
        <w:spacing w:line="240" w:lineRule="auto"/>
        <w:ind w:left="737"/>
        <w:rPr>
          <w:rFonts w:asciiTheme="minorBidi" w:hAnsiTheme="minorBidi" w:cstheme="minorBidi"/>
          <w:sz w:val="24"/>
          <w:szCs w:val="24"/>
          <w:shd w:val="clear" w:color="auto" w:fill="FFFFFF"/>
        </w:rPr>
      </w:pPr>
    </w:p>
    <w:p w14:paraId="2577C10B" w14:textId="17F12037" w:rsidR="00670810" w:rsidRDefault="00D303C1" w:rsidP="006D6A6D">
      <w:pPr>
        <w:pStyle w:val="a3"/>
        <w:spacing w:line="240" w:lineRule="auto"/>
        <w:ind w:left="737"/>
        <w:rPr>
          <w:rFonts w:asciiTheme="minorBidi" w:hAnsiTheme="minorBidi" w:cstheme="minorBidi"/>
          <w:sz w:val="24"/>
          <w:szCs w:val="24"/>
          <w:shd w:val="clear" w:color="auto" w:fill="FFFFFF"/>
        </w:rPr>
      </w:pPr>
      <w:r w:rsidRPr="00942628">
        <w:rPr>
          <w:rFonts w:asciiTheme="minorBidi" w:hAnsiTheme="minorBidi" w:cstheme="minorBidi"/>
          <w:sz w:val="24"/>
          <w:szCs w:val="24"/>
          <w:shd w:val="clear" w:color="auto" w:fill="FFFFFF"/>
        </w:rPr>
        <w:t>And to his father he sent</w:t>
      </w:r>
      <w:r w:rsidR="00670810">
        <w:rPr>
          <w:rFonts w:asciiTheme="minorBidi" w:hAnsiTheme="minorBidi" w:cstheme="minorBidi"/>
          <w:sz w:val="24"/>
          <w:szCs w:val="24"/>
          <w:shd w:val="clear" w:color="auto" w:fill="FFFFFF"/>
        </w:rPr>
        <w:t xml:space="preserve"> likewise</w:t>
      </w:r>
      <w:r w:rsidRPr="00942628">
        <w:rPr>
          <w:rFonts w:asciiTheme="minorBidi" w:hAnsiTheme="minorBidi" w:cstheme="minorBidi"/>
          <w:sz w:val="24"/>
          <w:szCs w:val="24"/>
          <w:shd w:val="clear" w:color="auto" w:fill="FFFFFF"/>
        </w:rPr>
        <w:t xml:space="preserve"> ten </w:t>
      </w:r>
      <w:r w:rsidR="009C0CA2">
        <w:rPr>
          <w:rFonts w:asciiTheme="minorBidi" w:hAnsiTheme="minorBidi" w:cstheme="minorBidi"/>
          <w:sz w:val="24"/>
          <w:szCs w:val="24"/>
          <w:shd w:val="clear" w:color="auto" w:fill="FFFFFF"/>
        </w:rPr>
        <w:t>donkeys</w:t>
      </w:r>
      <w:r w:rsidRPr="00942628">
        <w:rPr>
          <w:rFonts w:asciiTheme="minorBidi" w:hAnsiTheme="minorBidi" w:cstheme="minorBidi"/>
          <w:sz w:val="24"/>
          <w:szCs w:val="24"/>
          <w:shd w:val="clear" w:color="auto" w:fill="FFFFFF"/>
        </w:rPr>
        <w:t xml:space="preserve"> laden </w:t>
      </w:r>
      <w:r w:rsidRPr="00942628">
        <w:rPr>
          <w:rFonts w:asciiTheme="minorBidi" w:hAnsiTheme="minorBidi" w:cstheme="minorBidi"/>
          <w:b/>
          <w:bCs/>
          <w:sz w:val="24"/>
          <w:szCs w:val="24"/>
          <w:shd w:val="clear" w:color="auto" w:fill="FFFFFF"/>
        </w:rPr>
        <w:t>with the good of Egypt,</w:t>
      </w:r>
      <w:r w:rsidRPr="00942628">
        <w:rPr>
          <w:rFonts w:asciiTheme="minorBidi" w:hAnsiTheme="minorBidi" w:cstheme="minorBidi"/>
          <w:sz w:val="24"/>
          <w:szCs w:val="24"/>
          <w:shd w:val="clear" w:color="auto" w:fill="FFFFFF"/>
        </w:rPr>
        <w:t xml:space="preserve"> and ten she-</w:t>
      </w:r>
      <w:r w:rsidR="009C0CA2">
        <w:rPr>
          <w:rFonts w:asciiTheme="minorBidi" w:hAnsiTheme="minorBidi" w:cstheme="minorBidi"/>
          <w:sz w:val="24"/>
          <w:szCs w:val="24"/>
          <w:shd w:val="clear" w:color="auto" w:fill="FFFFFF"/>
        </w:rPr>
        <w:t>donkeys</w:t>
      </w:r>
      <w:r w:rsidRPr="00942628">
        <w:rPr>
          <w:rFonts w:asciiTheme="minorBidi" w:hAnsiTheme="minorBidi" w:cstheme="minorBidi"/>
          <w:sz w:val="24"/>
          <w:szCs w:val="24"/>
          <w:shd w:val="clear" w:color="auto" w:fill="FFFFFF"/>
        </w:rPr>
        <w:t xml:space="preserve"> laden with </w:t>
      </w:r>
      <w:r w:rsidR="00670810">
        <w:rPr>
          <w:rFonts w:asciiTheme="minorBidi" w:hAnsiTheme="minorBidi" w:cstheme="minorBidi"/>
          <w:sz w:val="24"/>
          <w:szCs w:val="24"/>
          <w:shd w:val="clear" w:color="auto" w:fill="FFFFFF"/>
        </w:rPr>
        <w:t>grai</w:t>
      </w:r>
      <w:r w:rsidRPr="00942628">
        <w:rPr>
          <w:rFonts w:asciiTheme="minorBidi" w:hAnsiTheme="minorBidi" w:cstheme="minorBidi"/>
          <w:sz w:val="24"/>
          <w:szCs w:val="24"/>
          <w:shd w:val="clear" w:color="auto" w:fill="FFFFFF"/>
        </w:rPr>
        <w:t>n and bread and victual for his father by the way.</w:t>
      </w:r>
      <w:r w:rsidR="00590B56" w:rsidRPr="00942628">
        <w:rPr>
          <w:rFonts w:asciiTheme="minorBidi" w:hAnsiTheme="minorBidi" w:cstheme="minorBidi"/>
          <w:sz w:val="24"/>
          <w:szCs w:val="24"/>
          <w:shd w:val="clear" w:color="auto" w:fill="FFFFFF"/>
        </w:rPr>
        <w:t xml:space="preserve"> </w:t>
      </w:r>
    </w:p>
    <w:p w14:paraId="3A41B8AE" w14:textId="77777777" w:rsidR="00670810" w:rsidRDefault="00670810" w:rsidP="006D6A6D">
      <w:pPr>
        <w:pStyle w:val="a3"/>
        <w:spacing w:line="240" w:lineRule="auto"/>
        <w:ind w:left="737"/>
        <w:rPr>
          <w:rFonts w:asciiTheme="minorBidi" w:hAnsiTheme="minorBidi" w:cstheme="minorBidi"/>
          <w:sz w:val="24"/>
          <w:szCs w:val="24"/>
          <w:shd w:val="clear" w:color="auto" w:fill="FFFFFF"/>
        </w:rPr>
      </w:pPr>
    </w:p>
    <w:p w14:paraId="1B4B8E15" w14:textId="186DA730" w:rsidR="009C0CA2" w:rsidRDefault="00D303C1" w:rsidP="006D6A6D">
      <w:pPr>
        <w:pStyle w:val="a3"/>
        <w:spacing w:line="240" w:lineRule="auto"/>
        <w:ind w:left="737"/>
        <w:rPr>
          <w:rFonts w:asciiTheme="minorBidi" w:hAnsiTheme="minorBidi" w:cstheme="minorBidi"/>
          <w:sz w:val="24"/>
          <w:szCs w:val="24"/>
          <w:shd w:val="clear" w:color="auto" w:fill="FFFFFF"/>
        </w:rPr>
      </w:pPr>
      <w:r w:rsidRPr="00942628">
        <w:rPr>
          <w:rFonts w:asciiTheme="minorBidi" w:hAnsiTheme="minorBidi" w:cstheme="minorBidi"/>
          <w:sz w:val="24"/>
          <w:szCs w:val="24"/>
          <w:shd w:val="clear" w:color="auto" w:fill="FFFFFF"/>
        </w:rPr>
        <w:t xml:space="preserve">So he sent his </w:t>
      </w:r>
      <w:r w:rsidR="00590B56" w:rsidRPr="00942628">
        <w:rPr>
          <w:rFonts w:asciiTheme="minorBidi" w:hAnsiTheme="minorBidi" w:cstheme="minorBidi"/>
          <w:sz w:val="24"/>
          <w:szCs w:val="24"/>
          <w:shd w:val="clear" w:color="auto" w:fill="FFFFFF"/>
        </w:rPr>
        <w:t>brothers</w:t>
      </w:r>
      <w:r w:rsidRPr="00942628">
        <w:rPr>
          <w:rFonts w:asciiTheme="minorBidi" w:hAnsiTheme="minorBidi" w:cstheme="minorBidi"/>
          <w:sz w:val="24"/>
          <w:szCs w:val="24"/>
          <w:shd w:val="clear" w:color="auto" w:fill="FFFFFF"/>
        </w:rPr>
        <w:t xml:space="preserve"> away, a</w:t>
      </w:r>
      <w:r w:rsidR="00590B56" w:rsidRPr="00942628">
        <w:rPr>
          <w:rFonts w:asciiTheme="minorBidi" w:hAnsiTheme="minorBidi" w:cstheme="minorBidi"/>
          <w:sz w:val="24"/>
          <w:szCs w:val="24"/>
          <w:shd w:val="clear" w:color="auto" w:fill="FFFFFF"/>
        </w:rPr>
        <w:t>nd they departed; and he said to them: See that you</w:t>
      </w:r>
      <w:r w:rsidRPr="00942628">
        <w:rPr>
          <w:rFonts w:asciiTheme="minorBidi" w:hAnsiTheme="minorBidi" w:cstheme="minorBidi"/>
          <w:sz w:val="24"/>
          <w:szCs w:val="24"/>
          <w:shd w:val="clear" w:color="auto" w:fill="FFFFFF"/>
        </w:rPr>
        <w:t xml:space="preserve"> </w:t>
      </w:r>
      <w:r w:rsidR="00670810">
        <w:rPr>
          <w:rFonts w:asciiTheme="minorBidi" w:hAnsiTheme="minorBidi" w:cstheme="minorBidi"/>
          <w:sz w:val="24"/>
          <w:szCs w:val="24"/>
          <w:shd w:val="clear" w:color="auto" w:fill="FFFFFF"/>
        </w:rPr>
        <w:t>quarrel no</w:t>
      </w:r>
      <w:r w:rsidRPr="00942628">
        <w:rPr>
          <w:rFonts w:asciiTheme="minorBidi" w:hAnsiTheme="minorBidi" w:cstheme="minorBidi"/>
          <w:sz w:val="24"/>
          <w:szCs w:val="24"/>
          <w:shd w:val="clear" w:color="auto" w:fill="FFFFFF"/>
        </w:rPr>
        <w:t>t by the way.</w:t>
      </w:r>
      <w:r w:rsidR="00590B56" w:rsidRPr="00942628">
        <w:rPr>
          <w:rFonts w:asciiTheme="minorBidi" w:hAnsiTheme="minorBidi" w:cstheme="minorBidi"/>
          <w:sz w:val="24"/>
          <w:szCs w:val="24"/>
          <w:shd w:val="clear" w:color="auto" w:fill="FFFFFF"/>
        </w:rPr>
        <w:t xml:space="preserve"> </w:t>
      </w:r>
    </w:p>
    <w:p w14:paraId="75788AB7" w14:textId="77777777" w:rsidR="009C0CA2" w:rsidRDefault="009C0CA2" w:rsidP="006D6A6D">
      <w:pPr>
        <w:pStyle w:val="a3"/>
        <w:spacing w:line="240" w:lineRule="auto"/>
        <w:ind w:left="737"/>
        <w:rPr>
          <w:rFonts w:asciiTheme="minorBidi" w:hAnsiTheme="minorBidi" w:cstheme="minorBidi"/>
          <w:sz w:val="24"/>
          <w:szCs w:val="24"/>
          <w:shd w:val="clear" w:color="auto" w:fill="FFFFFF"/>
        </w:rPr>
      </w:pPr>
    </w:p>
    <w:p w14:paraId="2ED4D7D2" w14:textId="234E1708" w:rsidR="00D303C1" w:rsidRPr="00942628" w:rsidRDefault="00D303C1" w:rsidP="006D6A6D">
      <w:pPr>
        <w:pStyle w:val="a3"/>
        <w:spacing w:line="240" w:lineRule="auto"/>
        <w:ind w:left="737"/>
        <w:rPr>
          <w:rFonts w:asciiTheme="minorBidi" w:hAnsiTheme="minorBidi" w:cstheme="minorBidi"/>
          <w:sz w:val="24"/>
          <w:szCs w:val="24"/>
        </w:rPr>
      </w:pPr>
      <w:r w:rsidRPr="00942628">
        <w:rPr>
          <w:rFonts w:asciiTheme="minorBidi" w:hAnsiTheme="minorBidi" w:cstheme="minorBidi"/>
          <w:sz w:val="24"/>
          <w:szCs w:val="24"/>
          <w:shd w:val="clear" w:color="auto" w:fill="FFFFFF"/>
        </w:rPr>
        <w:t xml:space="preserve">And they went up </w:t>
      </w:r>
      <w:r w:rsidR="00670810">
        <w:rPr>
          <w:rFonts w:asciiTheme="minorBidi" w:hAnsiTheme="minorBidi" w:cstheme="minorBidi"/>
          <w:sz w:val="24"/>
          <w:szCs w:val="24"/>
          <w:shd w:val="clear" w:color="auto" w:fill="FFFFFF"/>
        </w:rPr>
        <w:t>from</w:t>
      </w:r>
      <w:r w:rsidRPr="00942628">
        <w:rPr>
          <w:rFonts w:asciiTheme="minorBidi" w:hAnsiTheme="minorBidi" w:cstheme="minorBidi"/>
          <w:sz w:val="24"/>
          <w:szCs w:val="24"/>
          <w:shd w:val="clear" w:color="auto" w:fill="FFFFFF"/>
        </w:rPr>
        <w:t xml:space="preserve"> Egypt, an</w:t>
      </w:r>
      <w:r w:rsidR="00590B56" w:rsidRPr="00942628">
        <w:rPr>
          <w:rFonts w:asciiTheme="minorBidi" w:hAnsiTheme="minorBidi" w:cstheme="minorBidi"/>
          <w:sz w:val="24"/>
          <w:szCs w:val="24"/>
          <w:shd w:val="clear" w:color="auto" w:fill="FFFFFF"/>
        </w:rPr>
        <w:t xml:space="preserve">d came into the land of Canaan </w:t>
      </w:r>
      <w:r w:rsidRPr="00942628">
        <w:rPr>
          <w:rFonts w:asciiTheme="minorBidi" w:hAnsiTheme="minorBidi" w:cstheme="minorBidi"/>
          <w:sz w:val="24"/>
          <w:szCs w:val="24"/>
          <w:shd w:val="clear" w:color="auto" w:fill="FFFFFF"/>
        </w:rPr>
        <w:t xml:space="preserve">to </w:t>
      </w:r>
      <w:r w:rsidR="00590B56" w:rsidRPr="00942628">
        <w:rPr>
          <w:rFonts w:asciiTheme="minorBidi" w:hAnsiTheme="minorBidi" w:cstheme="minorBidi"/>
          <w:sz w:val="24"/>
          <w:szCs w:val="24"/>
          <w:shd w:val="clear" w:color="auto" w:fill="FFFFFF"/>
        </w:rPr>
        <w:t>Ya'akov</w:t>
      </w:r>
      <w:r w:rsidRPr="00942628">
        <w:rPr>
          <w:rFonts w:asciiTheme="minorBidi" w:hAnsiTheme="minorBidi" w:cstheme="minorBidi"/>
          <w:sz w:val="24"/>
          <w:szCs w:val="24"/>
          <w:shd w:val="clear" w:color="auto" w:fill="FFFFFF"/>
        </w:rPr>
        <w:t xml:space="preserve"> their father.</w:t>
      </w:r>
      <w:bookmarkStart w:id="20" w:name="26"/>
      <w:bookmarkEnd w:id="20"/>
      <w:r w:rsidRPr="00942628">
        <w:rPr>
          <w:rFonts w:asciiTheme="minorBidi" w:hAnsiTheme="minorBidi" w:cstheme="minorBidi"/>
          <w:sz w:val="24"/>
          <w:szCs w:val="24"/>
          <w:shd w:val="clear" w:color="auto" w:fill="FFFFFF"/>
        </w:rPr>
        <w:t> </w:t>
      </w:r>
      <w:r w:rsidR="00590B56" w:rsidRPr="00942628">
        <w:rPr>
          <w:rFonts w:asciiTheme="minorBidi" w:hAnsiTheme="minorBidi" w:cstheme="minorBidi"/>
          <w:sz w:val="24"/>
          <w:szCs w:val="24"/>
        </w:rPr>
        <w:t>(</w:t>
      </w:r>
      <w:r w:rsidR="00590B56" w:rsidRPr="00942628">
        <w:rPr>
          <w:rFonts w:asciiTheme="minorBidi" w:hAnsiTheme="minorBidi" w:cstheme="minorBidi"/>
          <w:i/>
          <w:iCs/>
          <w:sz w:val="24"/>
          <w:szCs w:val="24"/>
        </w:rPr>
        <w:t>Bereishit</w:t>
      </w:r>
      <w:r w:rsidR="00590B56" w:rsidRPr="00942628">
        <w:rPr>
          <w:rFonts w:asciiTheme="minorBidi" w:hAnsiTheme="minorBidi" w:cstheme="minorBidi"/>
          <w:sz w:val="24"/>
          <w:szCs w:val="24"/>
        </w:rPr>
        <w:t xml:space="preserve"> 45:9-2</w:t>
      </w:r>
      <w:r w:rsidR="009C0CA2">
        <w:rPr>
          <w:rFonts w:asciiTheme="minorBidi" w:hAnsiTheme="minorBidi" w:cstheme="minorBidi" w:hint="cs"/>
          <w:sz w:val="24"/>
          <w:szCs w:val="24"/>
          <w:rtl/>
        </w:rPr>
        <w:t>5</w:t>
      </w:r>
      <w:r w:rsidR="00590B56" w:rsidRPr="00942628">
        <w:rPr>
          <w:rFonts w:asciiTheme="minorBidi" w:hAnsiTheme="minorBidi" w:cstheme="minorBidi"/>
          <w:sz w:val="24"/>
          <w:szCs w:val="24"/>
        </w:rPr>
        <w:t>)</w:t>
      </w:r>
    </w:p>
    <w:p w14:paraId="30144DDB" w14:textId="77777777" w:rsidR="005B666A" w:rsidRPr="00942628" w:rsidRDefault="005B666A" w:rsidP="006D6A6D">
      <w:pPr>
        <w:spacing w:line="240" w:lineRule="auto"/>
        <w:rPr>
          <w:rFonts w:asciiTheme="minorBidi" w:hAnsiTheme="minorBidi" w:cstheme="minorBidi"/>
          <w:sz w:val="24"/>
          <w:szCs w:val="24"/>
        </w:rPr>
      </w:pPr>
    </w:p>
    <w:p w14:paraId="70EC1197" w14:textId="05D655B1" w:rsidR="00EC21D7" w:rsidRPr="00942628" w:rsidRDefault="00EC21D7" w:rsidP="006D6A6D">
      <w:pPr>
        <w:spacing w:line="240" w:lineRule="auto"/>
        <w:ind w:firstLine="720"/>
        <w:rPr>
          <w:rFonts w:asciiTheme="minorBidi" w:hAnsiTheme="minorBidi" w:cstheme="minorBidi"/>
          <w:sz w:val="24"/>
          <w:szCs w:val="24"/>
        </w:rPr>
      </w:pPr>
      <w:r w:rsidRPr="00942628">
        <w:rPr>
          <w:rFonts w:asciiTheme="minorBidi" w:hAnsiTheme="minorBidi" w:cstheme="minorBidi"/>
          <w:sz w:val="24"/>
          <w:szCs w:val="24"/>
        </w:rPr>
        <w:t xml:space="preserve">Here, too, the verse from which we learn about the praise of </w:t>
      </w:r>
      <w:r w:rsidR="005B666A" w:rsidRPr="00942628">
        <w:rPr>
          <w:rFonts w:asciiTheme="minorBidi" w:hAnsiTheme="minorBidi" w:cstheme="minorBidi"/>
          <w:sz w:val="24"/>
          <w:szCs w:val="24"/>
        </w:rPr>
        <w:t xml:space="preserve">Eretz </w:t>
      </w:r>
      <w:r w:rsidRPr="00942628">
        <w:rPr>
          <w:rFonts w:asciiTheme="minorBidi" w:hAnsiTheme="minorBidi" w:cstheme="minorBidi"/>
          <w:sz w:val="24"/>
          <w:szCs w:val="24"/>
        </w:rPr>
        <w:t xml:space="preserve">Israel </w:t>
      </w:r>
      <w:r w:rsidR="005B666A" w:rsidRPr="00942628">
        <w:rPr>
          <w:rFonts w:asciiTheme="minorBidi" w:hAnsiTheme="minorBidi" w:cstheme="minorBidi"/>
          <w:sz w:val="24"/>
          <w:szCs w:val="24"/>
        </w:rPr>
        <w:t xml:space="preserve">(its height) is found in a negative context, which emphasizes the wretchedness of the land that is languishing in famine, as opposed to Egypt. </w:t>
      </w:r>
      <w:r w:rsidRPr="00942628">
        <w:rPr>
          <w:rFonts w:asciiTheme="minorBidi" w:hAnsiTheme="minorBidi" w:cstheme="minorBidi"/>
          <w:sz w:val="24"/>
          <w:szCs w:val="24"/>
        </w:rPr>
        <w:t xml:space="preserve">The </w:t>
      </w:r>
      <w:r w:rsidR="005B666A" w:rsidRPr="00942628">
        <w:rPr>
          <w:rFonts w:asciiTheme="minorBidi" w:hAnsiTheme="minorBidi" w:cstheme="minorBidi"/>
          <w:sz w:val="24"/>
          <w:szCs w:val="24"/>
        </w:rPr>
        <w:t xml:space="preserve">notion of </w:t>
      </w:r>
      <w:r w:rsidR="005B666A" w:rsidRPr="00942628">
        <w:rPr>
          <w:rFonts w:asciiTheme="minorBidi" w:hAnsiTheme="minorBidi" w:cstheme="minorBidi"/>
          <w:sz w:val="24"/>
          <w:szCs w:val="24"/>
        </w:rPr>
        <w:lastRenderedPageBreak/>
        <w:t xml:space="preserve">"going up" </w:t>
      </w:r>
      <w:r w:rsidR="009C0CA2">
        <w:rPr>
          <w:rFonts w:asciiTheme="minorBidi" w:hAnsiTheme="minorBidi" w:cstheme="minorBidi"/>
          <w:sz w:val="24"/>
          <w:szCs w:val="24"/>
        </w:rPr>
        <w:t>(</w:t>
      </w:r>
      <w:r w:rsidR="009C0CA2" w:rsidRPr="006D6A6D">
        <w:rPr>
          <w:rFonts w:asciiTheme="minorBidi" w:hAnsiTheme="minorBidi" w:cstheme="minorBidi"/>
          <w:i/>
          <w:iCs/>
          <w:sz w:val="24"/>
          <w:szCs w:val="24"/>
        </w:rPr>
        <w:t>aliya</w:t>
      </w:r>
      <w:r w:rsidR="009C0CA2">
        <w:rPr>
          <w:rFonts w:asciiTheme="minorBidi" w:hAnsiTheme="minorBidi" w:cstheme="minorBidi"/>
          <w:sz w:val="24"/>
          <w:szCs w:val="24"/>
        </w:rPr>
        <w:t xml:space="preserve">) </w:t>
      </w:r>
      <w:r w:rsidR="005B666A" w:rsidRPr="00942628">
        <w:rPr>
          <w:rFonts w:asciiTheme="minorBidi" w:hAnsiTheme="minorBidi" w:cstheme="minorBidi"/>
          <w:sz w:val="24"/>
          <w:szCs w:val="24"/>
        </w:rPr>
        <w:t>which appears in th</w:t>
      </w:r>
      <w:r w:rsidR="00670810">
        <w:rPr>
          <w:rFonts w:asciiTheme="minorBidi" w:hAnsiTheme="minorBidi" w:cstheme="minorBidi"/>
          <w:sz w:val="24"/>
          <w:szCs w:val="24"/>
        </w:rPr>
        <w:t>is</w:t>
      </w:r>
      <w:r w:rsidR="005B666A" w:rsidRPr="00942628">
        <w:rPr>
          <w:rFonts w:asciiTheme="minorBidi" w:hAnsiTheme="minorBidi" w:cstheme="minorBidi"/>
          <w:sz w:val="24"/>
          <w:szCs w:val="24"/>
        </w:rPr>
        <w:t xml:space="preserve"> context despites the land being void of good alludes to its spiritual virtue, which is not impaired even in years of famine. </w:t>
      </w:r>
    </w:p>
    <w:p w14:paraId="7E672114" w14:textId="77777777" w:rsidR="005B666A" w:rsidRPr="00942628" w:rsidRDefault="005B666A" w:rsidP="006D6A6D">
      <w:pPr>
        <w:spacing w:line="240" w:lineRule="auto"/>
        <w:rPr>
          <w:rFonts w:asciiTheme="minorBidi" w:hAnsiTheme="minorBidi" w:cstheme="minorBidi"/>
          <w:sz w:val="24"/>
          <w:szCs w:val="24"/>
        </w:rPr>
      </w:pPr>
    </w:p>
    <w:p w14:paraId="2B6BB7E1" w14:textId="2A121AB5" w:rsidR="00EC21D7" w:rsidRPr="00942628" w:rsidRDefault="00670810" w:rsidP="006D6A6D">
      <w:pPr>
        <w:spacing w:line="240" w:lineRule="auto"/>
        <w:ind w:firstLine="720"/>
        <w:rPr>
          <w:rFonts w:asciiTheme="minorBidi" w:hAnsiTheme="minorBidi" w:cstheme="minorBidi"/>
          <w:sz w:val="24"/>
          <w:szCs w:val="24"/>
        </w:rPr>
      </w:pPr>
      <w:r>
        <w:rPr>
          <w:rFonts w:asciiTheme="minorBidi" w:hAnsiTheme="minorBidi" w:cstheme="minorBidi"/>
          <w:sz w:val="24"/>
          <w:szCs w:val="24"/>
        </w:rPr>
        <w:t xml:space="preserve">This leads us to the </w:t>
      </w:r>
      <w:r w:rsidR="00B604FA">
        <w:rPr>
          <w:rFonts w:asciiTheme="minorBidi" w:hAnsiTheme="minorBidi" w:cstheme="minorBidi"/>
          <w:sz w:val="24"/>
          <w:szCs w:val="24"/>
        </w:rPr>
        <w:t>conclusion</w:t>
      </w:r>
      <w:r w:rsidR="00EC21D7" w:rsidRPr="00942628">
        <w:rPr>
          <w:rFonts w:asciiTheme="minorBidi" w:hAnsiTheme="minorBidi" w:cstheme="minorBidi"/>
          <w:sz w:val="24"/>
          <w:szCs w:val="24"/>
        </w:rPr>
        <w:t xml:space="preserve"> that the situation in which </w:t>
      </w:r>
      <w:r w:rsidR="005B666A" w:rsidRPr="00942628">
        <w:rPr>
          <w:rFonts w:asciiTheme="minorBidi" w:hAnsiTheme="minorBidi" w:cstheme="minorBidi"/>
          <w:sz w:val="24"/>
          <w:szCs w:val="24"/>
        </w:rPr>
        <w:t xml:space="preserve">Eretz Israel gives its </w:t>
      </w:r>
      <w:r w:rsidR="009C0CA2">
        <w:rPr>
          <w:rFonts w:asciiTheme="minorBidi" w:hAnsiTheme="minorBidi" w:cstheme="minorBidi"/>
          <w:sz w:val="24"/>
          <w:szCs w:val="24"/>
        </w:rPr>
        <w:t>produce</w:t>
      </w:r>
      <w:r w:rsidR="005B666A" w:rsidRPr="00942628">
        <w:rPr>
          <w:rFonts w:asciiTheme="minorBidi" w:hAnsiTheme="minorBidi" w:cstheme="minorBidi"/>
          <w:sz w:val="24"/>
          <w:szCs w:val="24"/>
        </w:rPr>
        <w:t xml:space="preserve"> in abundance is not a natural or simple one, but rather a </w:t>
      </w:r>
      <w:r>
        <w:rPr>
          <w:rFonts w:asciiTheme="minorBidi" w:hAnsiTheme="minorBidi" w:cstheme="minorBidi"/>
          <w:sz w:val="24"/>
          <w:szCs w:val="24"/>
        </w:rPr>
        <w:t>feature</w:t>
      </w:r>
      <w:r w:rsidR="005B666A" w:rsidRPr="00942628">
        <w:rPr>
          <w:rFonts w:asciiTheme="minorBidi" w:hAnsiTheme="minorBidi" w:cstheme="minorBidi"/>
          <w:sz w:val="24"/>
          <w:szCs w:val="24"/>
        </w:rPr>
        <w:t xml:space="preserve"> of redemption, when there is symmetry between the </w:t>
      </w:r>
      <w:r w:rsidR="002B3E31" w:rsidRPr="00942628">
        <w:rPr>
          <w:rFonts w:asciiTheme="minorBidi" w:hAnsiTheme="minorBidi" w:cstheme="minorBidi"/>
          <w:sz w:val="24"/>
          <w:szCs w:val="24"/>
        </w:rPr>
        <w:t>actions</w:t>
      </w:r>
      <w:r w:rsidR="005B666A" w:rsidRPr="00942628">
        <w:rPr>
          <w:rFonts w:asciiTheme="minorBidi" w:hAnsiTheme="minorBidi" w:cstheme="minorBidi"/>
          <w:sz w:val="24"/>
          <w:szCs w:val="24"/>
        </w:rPr>
        <w:t xml:space="preserve"> of the nation and the abundance found in the land. Before it belong</w:t>
      </w:r>
      <w:r>
        <w:rPr>
          <w:rFonts w:asciiTheme="minorBidi" w:hAnsiTheme="minorBidi" w:cstheme="minorBidi"/>
          <w:sz w:val="24"/>
          <w:szCs w:val="24"/>
        </w:rPr>
        <w:t>s</w:t>
      </w:r>
      <w:r w:rsidR="005B666A" w:rsidRPr="00942628">
        <w:rPr>
          <w:rFonts w:asciiTheme="minorBidi" w:hAnsiTheme="minorBidi" w:cstheme="minorBidi"/>
          <w:sz w:val="24"/>
          <w:szCs w:val="24"/>
        </w:rPr>
        <w:t xml:space="preserve"> to the people of Israel, or when the people do not keep the Torah, the land's yield is impaired. In addition, the principle presented in the third part of the </w:t>
      </w:r>
      <w:r w:rsidR="005B666A" w:rsidRPr="00942628">
        <w:rPr>
          <w:rFonts w:asciiTheme="minorBidi" w:hAnsiTheme="minorBidi" w:cstheme="minorBidi"/>
          <w:i/>
          <w:iCs/>
          <w:sz w:val="24"/>
          <w:szCs w:val="24"/>
        </w:rPr>
        <w:t>derasha</w:t>
      </w:r>
      <w:r w:rsidR="005B666A" w:rsidRPr="00942628">
        <w:rPr>
          <w:rFonts w:asciiTheme="minorBidi" w:hAnsiTheme="minorBidi" w:cstheme="minorBidi"/>
          <w:sz w:val="24"/>
          <w:szCs w:val="24"/>
        </w:rPr>
        <w:t xml:space="preserve">, that Eretz Israel is a supreme </w:t>
      </w:r>
      <w:r w:rsidR="00EC21D7" w:rsidRPr="00942628">
        <w:rPr>
          <w:rFonts w:asciiTheme="minorBidi" w:hAnsiTheme="minorBidi" w:cstheme="minorBidi"/>
          <w:sz w:val="24"/>
          <w:szCs w:val="24"/>
        </w:rPr>
        <w:t xml:space="preserve">combination of matter and spirit (even if in a way that </w:t>
      </w:r>
      <w:r w:rsidR="00D7162D" w:rsidRPr="00942628">
        <w:rPr>
          <w:rFonts w:asciiTheme="minorBidi" w:hAnsiTheme="minorBidi" w:cstheme="minorBidi"/>
          <w:sz w:val="24"/>
          <w:szCs w:val="24"/>
        </w:rPr>
        <w:t>is</w:t>
      </w:r>
      <w:r w:rsidR="00EC21D7" w:rsidRPr="00942628">
        <w:rPr>
          <w:rFonts w:asciiTheme="minorBidi" w:hAnsiTheme="minorBidi" w:cstheme="minorBidi"/>
          <w:sz w:val="24"/>
          <w:szCs w:val="24"/>
        </w:rPr>
        <w:t xml:space="preserve"> not realized </w:t>
      </w:r>
      <w:r>
        <w:rPr>
          <w:rFonts w:asciiTheme="minorBidi" w:hAnsiTheme="minorBidi" w:cstheme="minorBidi"/>
          <w:sz w:val="24"/>
          <w:szCs w:val="24"/>
        </w:rPr>
        <w:t xml:space="preserve">at all times </w:t>
      </w:r>
      <w:r w:rsidR="00EC21D7" w:rsidRPr="00942628">
        <w:rPr>
          <w:rFonts w:asciiTheme="minorBidi" w:hAnsiTheme="minorBidi" w:cstheme="minorBidi"/>
          <w:sz w:val="24"/>
          <w:szCs w:val="24"/>
        </w:rPr>
        <w:t>throughout history)</w:t>
      </w:r>
      <w:r w:rsidR="00D7162D" w:rsidRPr="00942628">
        <w:rPr>
          <w:rFonts w:asciiTheme="minorBidi" w:hAnsiTheme="minorBidi" w:cstheme="minorBidi"/>
          <w:sz w:val="24"/>
          <w:szCs w:val="24"/>
        </w:rPr>
        <w:t>,</w:t>
      </w:r>
      <w:r w:rsidR="00EC21D7" w:rsidRPr="00942628">
        <w:rPr>
          <w:rFonts w:asciiTheme="minorBidi" w:hAnsiTheme="minorBidi" w:cstheme="minorBidi"/>
          <w:sz w:val="24"/>
          <w:szCs w:val="24"/>
        </w:rPr>
        <w:t xml:space="preserve"> arises from the choice of verses</w:t>
      </w:r>
      <w:r w:rsidR="00D7162D" w:rsidRPr="00942628">
        <w:rPr>
          <w:rFonts w:asciiTheme="minorBidi" w:hAnsiTheme="minorBidi" w:cstheme="minorBidi"/>
          <w:sz w:val="24"/>
          <w:szCs w:val="24"/>
        </w:rPr>
        <w:t>,</w:t>
      </w:r>
      <w:r w:rsidR="00EC21D7" w:rsidRPr="00942628">
        <w:rPr>
          <w:rFonts w:asciiTheme="minorBidi" w:hAnsiTheme="minorBidi" w:cstheme="minorBidi"/>
          <w:sz w:val="24"/>
          <w:szCs w:val="24"/>
        </w:rPr>
        <w:t xml:space="preserve"> some </w:t>
      </w:r>
      <w:r w:rsidR="00D7162D" w:rsidRPr="00942628">
        <w:rPr>
          <w:rFonts w:asciiTheme="minorBidi" w:hAnsiTheme="minorBidi" w:cstheme="minorBidi"/>
          <w:sz w:val="24"/>
          <w:szCs w:val="24"/>
        </w:rPr>
        <w:t>of which express the abundance of its physical good, and some its</w:t>
      </w:r>
      <w:r w:rsidR="00EC21D7" w:rsidRPr="00942628">
        <w:rPr>
          <w:rFonts w:asciiTheme="minorBidi" w:hAnsiTheme="minorBidi" w:cstheme="minorBidi"/>
          <w:sz w:val="24"/>
          <w:szCs w:val="24"/>
        </w:rPr>
        <w:t xml:space="preserve"> spiritual virtue.</w:t>
      </w:r>
    </w:p>
    <w:p w14:paraId="52AE74A5" w14:textId="77777777" w:rsidR="00D7162D" w:rsidRPr="00942628" w:rsidRDefault="00D7162D" w:rsidP="006D6A6D">
      <w:pPr>
        <w:spacing w:line="240" w:lineRule="auto"/>
        <w:ind w:firstLine="720"/>
        <w:rPr>
          <w:rFonts w:asciiTheme="minorBidi" w:hAnsiTheme="minorBidi" w:cstheme="minorBidi"/>
          <w:sz w:val="24"/>
          <w:szCs w:val="24"/>
          <w:rtl/>
        </w:rPr>
      </w:pPr>
    </w:p>
    <w:p w14:paraId="7DA8FBBA" w14:textId="77777777" w:rsidR="009C0CA2" w:rsidRDefault="006A720F" w:rsidP="006D6A6D">
      <w:pPr>
        <w:spacing w:line="240" w:lineRule="auto"/>
        <w:ind w:firstLine="720"/>
        <w:rPr>
          <w:rFonts w:asciiTheme="minorBidi" w:hAnsiTheme="minorBidi" w:cstheme="minorBidi"/>
          <w:sz w:val="24"/>
          <w:szCs w:val="24"/>
        </w:rPr>
      </w:pPr>
      <w:r w:rsidRPr="00942628">
        <w:rPr>
          <w:rFonts w:asciiTheme="minorBidi" w:hAnsiTheme="minorBidi" w:cstheme="minorBidi"/>
          <w:sz w:val="24"/>
          <w:szCs w:val="24"/>
        </w:rPr>
        <w:t xml:space="preserve">An examination of the verses that conclude the </w:t>
      </w:r>
      <w:r w:rsidRPr="00942628">
        <w:rPr>
          <w:rFonts w:asciiTheme="minorBidi" w:hAnsiTheme="minorBidi" w:cstheme="minorBidi"/>
          <w:i/>
          <w:iCs/>
          <w:sz w:val="24"/>
          <w:szCs w:val="24"/>
        </w:rPr>
        <w:t>derasha</w:t>
      </w:r>
      <w:r w:rsidRPr="00942628">
        <w:rPr>
          <w:rFonts w:asciiTheme="minorBidi" w:hAnsiTheme="minorBidi" w:cstheme="minorBidi"/>
          <w:sz w:val="24"/>
          <w:szCs w:val="24"/>
        </w:rPr>
        <w:t xml:space="preserve">, which are brought as proof that "the Temple, which is higher than all, is </w:t>
      </w:r>
      <w:r w:rsidR="00660BF5" w:rsidRPr="00942628">
        <w:rPr>
          <w:rFonts w:asciiTheme="minorBidi" w:hAnsiTheme="minorBidi" w:cstheme="minorBidi"/>
          <w:sz w:val="24"/>
          <w:szCs w:val="24"/>
        </w:rPr>
        <w:t>more praiseworthy than</w:t>
      </w:r>
      <w:r w:rsidRPr="00942628">
        <w:rPr>
          <w:rFonts w:asciiTheme="minorBidi" w:hAnsiTheme="minorBidi" w:cstheme="minorBidi"/>
          <w:sz w:val="24"/>
          <w:szCs w:val="24"/>
        </w:rPr>
        <w:t xml:space="preserve"> all," reveals that they too conform to the pattern set by the verses brought regarding the praise of Eretz Israel. The first two verses are connected to going up to the Temple for the purpose of receiving the word of God: </w:t>
      </w:r>
    </w:p>
    <w:p w14:paraId="370E96A6" w14:textId="77777777" w:rsidR="009C0CA2" w:rsidRDefault="009C0CA2" w:rsidP="006D6A6D">
      <w:pPr>
        <w:spacing w:line="240" w:lineRule="auto"/>
        <w:ind w:left="737"/>
        <w:rPr>
          <w:rFonts w:asciiTheme="minorBidi" w:hAnsiTheme="minorBidi" w:cstheme="minorBidi"/>
          <w:sz w:val="24"/>
          <w:szCs w:val="24"/>
        </w:rPr>
      </w:pPr>
    </w:p>
    <w:p w14:paraId="7B274E84" w14:textId="4B48D69B" w:rsidR="009C0CA2" w:rsidRDefault="006A720F" w:rsidP="006D6A6D">
      <w:pPr>
        <w:spacing w:line="240" w:lineRule="auto"/>
        <w:ind w:left="737"/>
        <w:rPr>
          <w:rFonts w:asciiTheme="minorBidi" w:hAnsiTheme="minorBidi" w:cstheme="minorBidi"/>
          <w:color w:val="000000"/>
          <w:sz w:val="24"/>
          <w:szCs w:val="24"/>
          <w:shd w:val="clear" w:color="auto" w:fill="FFFFFF"/>
        </w:rPr>
      </w:pPr>
      <w:r w:rsidRPr="00942628">
        <w:rPr>
          <w:rFonts w:asciiTheme="minorBidi" w:hAnsiTheme="minorBidi" w:cstheme="minorBidi"/>
          <w:color w:val="000000"/>
          <w:sz w:val="24"/>
          <w:szCs w:val="24"/>
          <w:shd w:val="clear" w:color="auto" w:fill="FFFFFF"/>
        </w:rPr>
        <w:t>If there arise a matter too hard for you in judgment, between blood and blood, between plea and plea, and between stroke and stroke, even matters of controversy within your gates; then shall you arise, and go up to the place which the Lord your God shall choose</w:t>
      </w:r>
      <w:r w:rsidR="009C0CA2">
        <w:rPr>
          <w:rFonts w:asciiTheme="minorBidi" w:hAnsiTheme="minorBidi" w:cstheme="minorBidi"/>
          <w:color w:val="000000"/>
          <w:sz w:val="24"/>
          <w:szCs w:val="24"/>
          <w:shd w:val="clear" w:color="auto" w:fill="FFFFFF"/>
        </w:rPr>
        <w:t xml:space="preserve">. </w:t>
      </w:r>
      <w:r w:rsidRPr="00942628">
        <w:rPr>
          <w:rFonts w:asciiTheme="minorBidi" w:hAnsiTheme="minorBidi" w:cstheme="minorBidi"/>
          <w:color w:val="000000"/>
          <w:sz w:val="24"/>
          <w:szCs w:val="24"/>
          <w:shd w:val="clear" w:color="auto" w:fill="FFFFFF"/>
        </w:rPr>
        <w:t>(</w:t>
      </w:r>
      <w:r w:rsidRPr="00942628">
        <w:rPr>
          <w:rFonts w:asciiTheme="minorBidi" w:hAnsiTheme="minorBidi" w:cstheme="minorBidi"/>
          <w:i/>
          <w:iCs/>
          <w:color w:val="000000"/>
          <w:sz w:val="24"/>
          <w:szCs w:val="24"/>
          <w:shd w:val="clear" w:color="auto" w:fill="FFFFFF"/>
        </w:rPr>
        <w:t xml:space="preserve">Devarim </w:t>
      </w:r>
      <w:r w:rsidRPr="00942628">
        <w:rPr>
          <w:rFonts w:asciiTheme="minorBidi" w:hAnsiTheme="minorBidi" w:cstheme="minorBidi"/>
          <w:color w:val="000000"/>
          <w:sz w:val="24"/>
          <w:szCs w:val="24"/>
          <w:shd w:val="clear" w:color="auto" w:fill="FFFFFF"/>
        </w:rPr>
        <w:t>17:8)</w:t>
      </w:r>
    </w:p>
    <w:p w14:paraId="394C36AA" w14:textId="77777777" w:rsidR="009C0CA2" w:rsidRDefault="009C0CA2" w:rsidP="006D6A6D">
      <w:pPr>
        <w:spacing w:line="240" w:lineRule="auto"/>
        <w:ind w:left="737"/>
        <w:rPr>
          <w:rFonts w:asciiTheme="minorBidi" w:hAnsiTheme="minorBidi" w:cstheme="minorBidi"/>
          <w:color w:val="000000"/>
          <w:sz w:val="24"/>
          <w:szCs w:val="24"/>
          <w:shd w:val="clear" w:color="auto" w:fill="FFFFFF"/>
        </w:rPr>
      </w:pPr>
    </w:p>
    <w:p w14:paraId="04EFAAEA" w14:textId="2AE7417F" w:rsidR="009C0CA2" w:rsidRDefault="006A720F" w:rsidP="006D6A6D">
      <w:pPr>
        <w:spacing w:line="240" w:lineRule="auto"/>
        <w:ind w:left="737"/>
        <w:rPr>
          <w:rFonts w:asciiTheme="minorBidi" w:hAnsiTheme="minorBidi" w:cstheme="minorBidi"/>
          <w:color w:val="000000"/>
          <w:sz w:val="24"/>
          <w:szCs w:val="24"/>
          <w:shd w:val="clear" w:color="auto" w:fill="FFFFFF"/>
        </w:rPr>
      </w:pPr>
      <w:r w:rsidRPr="00942628">
        <w:rPr>
          <w:rFonts w:asciiTheme="minorBidi" w:hAnsiTheme="minorBidi" w:cstheme="minorBidi"/>
          <w:color w:val="000000"/>
          <w:sz w:val="24"/>
          <w:szCs w:val="24"/>
          <w:shd w:val="clear" w:color="auto" w:fill="FFFFFF"/>
        </w:rPr>
        <w:t xml:space="preserve">And many peoples shall go and say: Come you, and let us go up to the mountain of the Lord, to the house of the God of </w:t>
      </w:r>
      <w:r w:rsidR="005058F0">
        <w:rPr>
          <w:rFonts w:asciiTheme="minorBidi" w:hAnsiTheme="minorBidi" w:cstheme="minorBidi"/>
          <w:color w:val="000000"/>
          <w:sz w:val="24"/>
          <w:szCs w:val="24"/>
          <w:shd w:val="clear" w:color="auto" w:fill="FFFFFF"/>
        </w:rPr>
        <w:t>Ya’akov</w:t>
      </w:r>
      <w:r w:rsidRPr="00942628">
        <w:rPr>
          <w:rFonts w:asciiTheme="minorBidi" w:hAnsiTheme="minorBidi" w:cstheme="minorBidi"/>
          <w:color w:val="000000"/>
          <w:sz w:val="24"/>
          <w:szCs w:val="24"/>
          <w:shd w:val="clear" w:color="auto" w:fill="FFFFFF"/>
        </w:rPr>
        <w:t>; and He will teach us of His ways, and we will walk in His paths. For out of Zion shall go forth the law, and the word of the Lord from Jerusalem</w:t>
      </w:r>
      <w:r w:rsidR="009C0CA2">
        <w:rPr>
          <w:rFonts w:asciiTheme="minorBidi" w:hAnsiTheme="minorBidi" w:cstheme="minorBidi"/>
          <w:color w:val="000000"/>
          <w:sz w:val="24"/>
          <w:szCs w:val="24"/>
          <w:shd w:val="clear" w:color="auto" w:fill="FFFFFF"/>
        </w:rPr>
        <w:t>.</w:t>
      </w:r>
      <w:r w:rsidRPr="00942628">
        <w:rPr>
          <w:rFonts w:asciiTheme="minorBidi" w:hAnsiTheme="minorBidi" w:cstheme="minorBidi"/>
          <w:color w:val="000000"/>
          <w:sz w:val="24"/>
          <w:szCs w:val="24"/>
          <w:shd w:val="clear" w:color="auto" w:fill="FFFFFF"/>
        </w:rPr>
        <w:t xml:space="preserve"> (</w:t>
      </w:r>
      <w:r w:rsidRPr="00942628">
        <w:rPr>
          <w:rFonts w:asciiTheme="minorBidi" w:hAnsiTheme="minorBidi" w:cstheme="minorBidi"/>
          <w:i/>
          <w:iCs/>
          <w:color w:val="000000"/>
          <w:sz w:val="24"/>
          <w:szCs w:val="24"/>
          <w:shd w:val="clear" w:color="auto" w:fill="FFFFFF"/>
        </w:rPr>
        <w:t>Yeshayahu</w:t>
      </w:r>
      <w:r w:rsidRPr="00942628">
        <w:rPr>
          <w:rFonts w:asciiTheme="minorBidi" w:hAnsiTheme="minorBidi" w:cstheme="minorBidi"/>
          <w:color w:val="000000"/>
          <w:sz w:val="24"/>
          <w:szCs w:val="24"/>
          <w:shd w:val="clear" w:color="auto" w:fill="FFFFFF"/>
        </w:rPr>
        <w:t xml:space="preserve"> 2:3) </w:t>
      </w:r>
    </w:p>
    <w:p w14:paraId="39122249" w14:textId="77777777" w:rsidR="009C0CA2" w:rsidRDefault="009C0CA2" w:rsidP="006D6A6D">
      <w:pPr>
        <w:spacing w:line="240" w:lineRule="auto"/>
        <w:ind w:firstLine="720"/>
        <w:rPr>
          <w:rFonts w:asciiTheme="minorBidi" w:hAnsiTheme="minorBidi" w:cstheme="minorBidi"/>
          <w:color w:val="000000"/>
          <w:sz w:val="24"/>
          <w:szCs w:val="24"/>
          <w:shd w:val="clear" w:color="auto" w:fill="FFFFFF"/>
        </w:rPr>
      </w:pPr>
    </w:p>
    <w:p w14:paraId="04D46FD7" w14:textId="04C86F05" w:rsidR="006A720F" w:rsidRPr="00942628" w:rsidRDefault="009C0CA2" w:rsidP="006D6A6D">
      <w:pPr>
        <w:spacing w:line="240" w:lineRule="auto"/>
        <w:ind w:firstLine="720"/>
        <w:rPr>
          <w:rFonts w:asciiTheme="minorBidi" w:hAnsiTheme="minorBidi" w:cstheme="minorBidi"/>
          <w:color w:val="000000"/>
          <w:sz w:val="24"/>
          <w:szCs w:val="24"/>
          <w:shd w:val="clear" w:color="auto" w:fill="FFFFFF"/>
        </w:rPr>
      </w:pPr>
      <w:r>
        <w:rPr>
          <w:rFonts w:asciiTheme="minorBidi" w:hAnsiTheme="minorBidi" w:cstheme="minorBidi"/>
          <w:color w:val="000000"/>
          <w:sz w:val="24"/>
          <w:szCs w:val="24"/>
          <w:shd w:val="clear" w:color="auto" w:fill="FFFFFF"/>
        </w:rPr>
        <w:t>By</w:t>
      </w:r>
      <w:r w:rsidR="006A720F" w:rsidRPr="00942628">
        <w:rPr>
          <w:rFonts w:asciiTheme="minorBidi" w:hAnsiTheme="minorBidi" w:cstheme="minorBidi"/>
          <w:color w:val="000000"/>
          <w:sz w:val="24"/>
          <w:szCs w:val="24"/>
          <w:shd w:val="clear" w:color="auto" w:fill="FFFFFF"/>
        </w:rPr>
        <w:t xml:space="preserve"> contrast, the third verse</w:t>
      </w:r>
      <w:r w:rsidR="00B604FA">
        <w:rPr>
          <w:rFonts w:asciiTheme="minorBidi" w:hAnsiTheme="minorBidi" w:cstheme="minorBidi"/>
          <w:color w:val="000000"/>
          <w:sz w:val="24"/>
          <w:szCs w:val="24"/>
          <w:shd w:val="clear" w:color="auto" w:fill="FFFFFF"/>
        </w:rPr>
        <w:t>,</w:t>
      </w:r>
      <w:r w:rsidR="006A720F" w:rsidRPr="00942628">
        <w:rPr>
          <w:rFonts w:asciiTheme="minorBidi" w:hAnsiTheme="minorBidi" w:cstheme="minorBidi"/>
          <w:color w:val="000000"/>
          <w:sz w:val="24"/>
          <w:szCs w:val="24"/>
          <w:shd w:val="clear" w:color="auto" w:fill="FFFFFF"/>
        </w:rPr>
        <w:t xml:space="preserve"> from </w:t>
      </w:r>
      <w:r w:rsidR="006A720F" w:rsidRPr="00942628">
        <w:rPr>
          <w:rFonts w:asciiTheme="minorBidi" w:hAnsiTheme="minorBidi" w:cstheme="minorBidi"/>
          <w:i/>
          <w:iCs/>
          <w:color w:val="000000"/>
          <w:sz w:val="24"/>
          <w:szCs w:val="24"/>
          <w:shd w:val="clear" w:color="auto" w:fill="FFFFFF"/>
        </w:rPr>
        <w:t>Yirmeyahu</w:t>
      </w:r>
      <w:r w:rsidR="00B604FA">
        <w:rPr>
          <w:rFonts w:asciiTheme="minorBidi" w:hAnsiTheme="minorBidi" w:cstheme="minorBidi"/>
          <w:i/>
          <w:iCs/>
          <w:color w:val="000000"/>
          <w:sz w:val="24"/>
          <w:szCs w:val="24"/>
          <w:shd w:val="clear" w:color="auto" w:fill="FFFFFF"/>
        </w:rPr>
        <w:t>,</w:t>
      </w:r>
      <w:r w:rsidR="006A720F" w:rsidRPr="00942628">
        <w:rPr>
          <w:rFonts w:asciiTheme="minorBidi" w:hAnsiTheme="minorBidi" w:cstheme="minorBidi"/>
          <w:color w:val="000000"/>
          <w:sz w:val="24"/>
          <w:szCs w:val="24"/>
          <w:shd w:val="clear" w:color="auto" w:fill="FFFFFF"/>
        </w:rPr>
        <w:t xml:space="preserve"> describes going up to the mountain of the Lord where the people will achieve </w:t>
      </w:r>
      <w:r w:rsidR="002B3E31" w:rsidRPr="00942628">
        <w:rPr>
          <w:rFonts w:asciiTheme="minorBidi" w:hAnsiTheme="minorBidi" w:cstheme="minorBidi"/>
          <w:color w:val="000000"/>
          <w:sz w:val="24"/>
          <w:szCs w:val="24"/>
          <w:shd w:val="clear" w:color="auto" w:fill="FFFFFF"/>
        </w:rPr>
        <w:t>material</w:t>
      </w:r>
      <w:r w:rsidR="006A720F" w:rsidRPr="00942628">
        <w:rPr>
          <w:rFonts w:asciiTheme="minorBidi" w:hAnsiTheme="minorBidi" w:cstheme="minorBidi"/>
          <w:color w:val="000000"/>
          <w:sz w:val="24"/>
          <w:szCs w:val="24"/>
          <w:shd w:val="clear" w:color="auto" w:fill="FFFFFF"/>
        </w:rPr>
        <w:t xml:space="preserve"> gain:</w:t>
      </w:r>
    </w:p>
    <w:p w14:paraId="46D1011D" w14:textId="77777777" w:rsidR="006A720F" w:rsidRPr="00942628" w:rsidRDefault="006A720F" w:rsidP="006D6A6D">
      <w:pPr>
        <w:spacing w:line="240" w:lineRule="auto"/>
        <w:rPr>
          <w:rFonts w:asciiTheme="minorBidi" w:hAnsiTheme="minorBidi" w:cstheme="minorBidi"/>
          <w:color w:val="000000"/>
          <w:sz w:val="24"/>
          <w:szCs w:val="24"/>
          <w:shd w:val="clear" w:color="auto" w:fill="FFFFFF"/>
          <w:rtl/>
        </w:rPr>
      </w:pPr>
    </w:p>
    <w:p w14:paraId="6C00D3AA" w14:textId="1857D58B" w:rsidR="009C0CA2" w:rsidRDefault="006A720F" w:rsidP="006D6A6D">
      <w:pPr>
        <w:pStyle w:val="a3"/>
        <w:spacing w:line="240" w:lineRule="auto"/>
        <w:ind w:left="737"/>
        <w:rPr>
          <w:rFonts w:asciiTheme="minorBidi" w:hAnsiTheme="minorBidi" w:cstheme="minorBidi"/>
          <w:sz w:val="24"/>
          <w:szCs w:val="24"/>
          <w:rtl/>
        </w:rPr>
      </w:pPr>
      <w:r w:rsidRPr="00942628">
        <w:rPr>
          <w:rFonts w:asciiTheme="minorBidi" w:hAnsiTheme="minorBidi" w:cstheme="minorBidi"/>
          <w:sz w:val="24"/>
          <w:szCs w:val="24"/>
        </w:rPr>
        <w:t xml:space="preserve">For there shall be a day, that the watchmen shall call upon </w:t>
      </w:r>
      <w:r w:rsidR="00B604FA">
        <w:rPr>
          <w:rFonts w:asciiTheme="minorBidi" w:hAnsiTheme="minorBidi" w:cstheme="minorBidi"/>
          <w:sz w:val="24"/>
          <w:szCs w:val="24"/>
        </w:rPr>
        <w:t>M</w:t>
      </w:r>
      <w:r w:rsidRPr="00942628">
        <w:rPr>
          <w:rFonts w:asciiTheme="minorBidi" w:hAnsiTheme="minorBidi" w:cstheme="minorBidi"/>
          <w:sz w:val="24"/>
          <w:szCs w:val="24"/>
        </w:rPr>
        <w:t xml:space="preserve">ount </w:t>
      </w:r>
      <w:r w:rsidR="002C17BA" w:rsidRPr="00942628">
        <w:rPr>
          <w:rFonts w:asciiTheme="minorBidi" w:hAnsiTheme="minorBidi" w:cstheme="minorBidi"/>
          <w:sz w:val="24"/>
          <w:szCs w:val="24"/>
        </w:rPr>
        <w:t>Efrayim</w:t>
      </w:r>
      <w:r w:rsidRPr="00942628">
        <w:rPr>
          <w:rFonts w:asciiTheme="minorBidi" w:hAnsiTheme="minorBidi" w:cstheme="minorBidi"/>
          <w:sz w:val="24"/>
          <w:szCs w:val="24"/>
        </w:rPr>
        <w:t xml:space="preserve">: arise </w:t>
      </w:r>
      <w:r w:rsidR="002C17BA" w:rsidRPr="00942628">
        <w:rPr>
          <w:rFonts w:asciiTheme="minorBidi" w:hAnsiTheme="minorBidi" w:cstheme="minorBidi"/>
          <w:sz w:val="24"/>
          <w:szCs w:val="24"/>
        </w:rPr>
        <w:t>you</w:t>
      </w:r>
      <w:r w:rsidRPr="00942628">
        <w:rPr>
          <w:rFonts w:asciiTheme="minorBidi" w:hAnsiTheme="minorBidi" w:cstheme="minorBidi"/>
          <w:sz w:val="24"/>
          <w:szCs w:val="24"/>
        </w:rPr>
        <w:t xml:space="preserve">, and let us go up to Zion, </w:t>
      </w:r>
      <w:r w:rsidR="002C17BA" w:rsidRPr="00942628">
        <w:rPr>
          <w:rFonts w:asciiTheme="minorBidi" w:hAnsiTheme="minorBidi" w:cstheme="minorBidi"/>
          <w:sz w:val="24"/>
          <w:szCs w:val="24"/>
        </w:rPr>
        <w:t>to</w:t>
      </w:r>
      <w:r w:rsidRPr="00942628">
        <w:rPr>
          <w:rFonts w:asciiTheme="minorBidi" w:hAnsiTheme="minorBidi" w:cstheme="minorBidi"/>
          <w:sz w:val="24"/>
          <w:szCs w:val="24"/>
        </w:rPr>
        <w:t xml:space="preserve"> the </w:t>
      </w:r>
      <w:r w:rsidR="002C17BA" w:rsidRPr="00942628">
        <w:rPr>
          <w:rFonts w:asciiTheme="minorBidi" w:hAnsiTheme="minorBidi" w:cstheme="minorBidi"/>
          <w:sz w:val="24"/>
          <w:szCs w:val="24"/>
        </w:rPr>
        <w:t>Lord</w:t>
      </w:r>
      <w:r w:rsidRPr="00942628">
        <w:rPr>
          <w:rFonts w:asciiTheme="minorBidi" w:hAnsiTheme="minorBidi" w:cstheme="minorBidi"/>
          <w:sz w:val="24"/>
          <w:szCs w:val="24"/>
        </w:rPr>
        <w:t xml:space="preserve"> our God.</w:t>
      </w:r>
      <w:r w:rsidR="002C17BA" w:rsidRPr="00942628">
        <w:rPr>
          <w:rFonts w:asciiTheme="minorBidi" w:hAnsiTheme="minorBidi" w:cstheme="minorBidi"/>
          <w:sz w:val="24"/>
          <w:szCs w:val="24"/>
        </w:rPr>
        <w:t xml:space="preserve"> </w:t>
      </w:r>
    </w:p>
    <w:p w14:paraId="014109B4" w14:textId="77777777" w:rsidR="009C0CA2" w:rsidRDefault="009C0CA2" w:rsidP="006D6A6D">
      <w:pPr>
        <w:pStyle w:val="a3"/>
        <w:spacing w:line="240" w:lineRule="auto"/>
        <w:ind w:left="737"/>
        <w:rPr>
          <w:rFonts w:asciiTheme="minorBidi" w:hAnsiTheme="minorBidi" w:cstheme="minorBidi"/>
          <w:sz w:val="24"/>
          <w:szCs w:val="24"/>
          <w:rtl/>
        </w:rPr>
      </w:pPr>
    </w:p>
    <w:p w14:paraId="569A7145" w14:textId="5212C982" w:rsidR="009C0CA2" w:rsidRDefault="002C17BA" w:rsidP="006D6A6D">
      <w:pPr>
        <w:pStyle w:val="a3"/>
        <w:spacing w:line="240" w:lineRule="auto"/>
        <w:ind w:left="737"/>
        <w:rPr>
          <w:rFonts w:asciiTheme="minorBidi" w:hAnsiTheme="minorBidi" w:cstheme="minorBidi"/>
          <w:sz w:val="24"/>
          <w:szCs w:val="24"/>
        </w:rPr>
      </w:pPr>
      <w:r w:rsidRPr="00942628">
        <w:rPr>
          <w:rFonts w:asciiTheme="minorBidi" w:hAnsiTheme="minorBidi" w:cstheme="minorBidi"/>
          <w:sz w:val="24"/>
          <w:szCs w:val="24"/>
        </w:rPr>
        <w:t>For thus says</w:t>
      </w:r>
      <w:r w:rsidR="006A720F" w:rsidRPr="00942628">
        <w:rPr>
          <w:rFonts w:asciiTheme="minorBidi" w:hAnsiTheme="minorBidi" w:cstheme="minorBidi"/>
          <w:sz w:val="24"/>
          <w:szCs w:val="24"/>
        </w:rPr>
        <w:t xml:space="preserve"> the </w:t>
      </w:r>
      <w:r w:rsidR="00FF5E5A" w:rsidRPr="00942628">
        <w:rPr>
          <w:rFonts w:asciiTheme="minorBidi" w:hAnsiTheme="minorBidi" w:cstheme="minorBidi"/>
          <w:sz w:val="24"/>
          <w:szCs w:val="24"/>
        </w:rPr>
        <w:t>Lo</w:t>
      </w:r>
      <w:r w:rsidRPr="00942628">
        <w:rPr>
          <w:rFonts w:asciiTheme="minorBidi" w:hAnsiTheme="minorBidi" w:cstheme="minorBidi"/>
          <w:sz w:val="24"/>
          <w:szCs w:val="24"/>
        </w:rPr>
        <w:t>rd</w:t>
      </w:r>
      <w:r w:rsidR="006A720F" w:rsidRPr="00942628">
        <w:rPr>
          <w:rFonts w:asciiTheme="minorBidi" w:hAnsiTheme="minorBidi" w:cstheme="minorBidi"/>
          <w:sz w:val="24"/>
          <w:szCs w:val="24"/>
        </w:rPr>
        <w:t xml:space="preserve">: sing with gladness for </w:t>
      </w:r>
      <w:r w:rsidR="005058F0">
        <w:rPr>
          <w:rFonts w:asciiTheme="minorBidi" w:hAnsiTheme="minorBidi" w:cstheme="minorBidi"/>
          <w:sz w:val="24"/>
          <w:szCs w:val="24"/>
        </w:rPr>
        <w:t>Ya’akov</w:t>
      </w:r>
      <w:r w:rsidR="006A720F" w:rsidRPr="00942628">
        <w:rPr>
          <w:rFonts w:asciiTheme="minorBidi" w:hAnsiTheme="minorBidi" w:cstheme="minorBidi"/>
          <w:sz w:val="24"/>
          <w:szCs w:val="24"/>
        </w:rPr>
        <w:t xml:space="preserve">, and shout at the head of the nations; announce </w:t>
      </w:r>
      <w:r w:rsidRPr="00942628">
        <w:rPr>
          <w:rFonts w:asciiTheme="minorBidi" w:hAnsiTheme="minorBidi" w:cstheme="minorBidi"/>
          <w:sz w:val="24"/>
          <w:szCs w:val="24"/>
        </w:rPr>
        <w:t>you</w:t>
      </w:r>
      <w:r w:rsidR="006A720F" w:rsidRPr="00942628">
        <w:rPr>
          <w:rFonts w:asciiTheme="minorBidi" w:hAnsiTheme="minorBidi" w:cstheme="minorBidi"/>
          <w:sz w:val="24"/>
          <w:szCs w:val="24"/>
        </w:rPr>
        <w:t xml:space="preserve">, praise </w:t>
      </w:r>
      <w:r w:rsidRPr="00942628">
        <w:rPr>
          <w:rFonts w:asciiTheme="minorBidi" w:hAnsiTheme="minorBidi" w:cstheme="minorBidi"/>
          <w:sz w:val="24"/>
          <w:szCs w:val="24"/>
        </w:rPr>
        <w:t xml:space="preserve">you, and say: </w:t>
      </w:r>
      <w:r w:rsidR="006A720F" w:rsidRPr="00942628">
        <w:rPr>
          <w:rFonts w:asciiTheme="minorBidi" w:hAnsiTheme="minorBidi" w:cstheme="minorBidi"/>
          <w:sz w:val="24"/>
          <w:szCs w:val="24"/>
        </w:rPr>
        <w:t xml:space="preserve">O </w:t>
      </w:r>
      <w:r w:rsidRPr="00942628">
        <w:rPr>
          <w:rFonts w:asciiTheme="minorBidi" w:hAnsiTheme="minorBidi" w:cstheme="minorBidi"/>
          <w:sz w:val="24"/>
          <w:szCs w:val="24"/>
        </w:rPr>
        <w:t>Lord</w:t>
      </w:r>
      <w:r w:rsidR="006A720F" w:rsidRPr="00942628">
        <w:rPr>
          <w:rFonts w:asciiTheme="minorBidi" w:hAnsiTheme="minorBidi" w:cstheme="minorBidi"/>
          <w:sz w:val="24"/>
          <w:szCs w:val="24"/>
        </w:rPr>
        <w:t xml:space="preserve">, save </w:t>
      </w:r>
      <w:r w:rsidRPr="00942628">
        <w:rPr>
          <w:rFonts w:asciiTheme="minorBidi" w:hAnsiTheme="minorBidi" w:cstheme="minorBidi"/>
          <w:sz w:val="24"/>
          <w:szCs w:val="24"/>
        </w:rPr>
        <w:t>Y</w:t>
      </w:r>
      <w:r w:rsidR="002B3E31" w:rsidRPr="00942628">
        <w:rPr>
          <w:rFonts w:asciiTheme="minorBidi" w:hAnsiTheme="minorBidi" w:cstheme="minorBidi"/>
          <w:sz w:val="24"/>
          <w:szCs w:val="24"/>
        </w:rPr>
        <w:t>our</w:t>
      </w:r>
      <w:r w:rsidR="006A720F" w:rsidRPr="00942628">
        <w:rPr>
          <w:rFonts w:asciiTheme="minorBidi" w:hAnsiTheme="minorBidi" w:cstheme="minorBidi"/>
          <w:sz w:val="24"/>
          <w:szCs w:val="24"/>
        </w:rPr>
        <w:t xml:space="preserve"> people, </w:t>
      </w:r>
      <w:r w:rsidR="009C0CA2">
        <w:rPr>
          <w:rFonts w:asciiTheme="minorBidi" w:hAnsiTheme="minorBidi" w:cstheme="minorBidi"/>
          <w:sz w:val="24"/>
          <w:szCs w:val="24"/>
        </w:rPr>
        <w:t>t</w:t>
      </w:r>
      <w:r w:rsidR="006A720F" w:rsidRPr="00942628">
        <w:rPr>
          <w:rFonts w:asciiTheme="minorBidi" w:hAnsiTheme="minorBidi" w:cstheme="minorBidi"/>
          <w:sz w:val="24"/>
          <w:szCs w:val="24"/>
        </w:rPr>
        <w:t>he remnant of Israel.</w:t>
      </w:r>
      <w:r w:rsidRPr="00942628">
        <w:rPr>
          <w:rFonts w:asciiTheme="minorBidi" w:hAnsiTheme="minorBidi" w:cstheme="minorBidi"/>
          <w:sz w:val="24"/>
          <w:szCs w:val="24"/>
        </w:rPr>
        <w:t xml:space="preserve"> </w:t>
      </w:r>
    </w:p>
    <w:p w14:paraId="37ED1922" w14:textId="77777777" w:rsidR="009C0CA2" w:rsidRDefault="009C0CA2" w:rsidP="006D6A6D">
      <w:pPr>
        <w:pStyle w:val="a3"/>
        <w:spacing w:line="240" w:lineRule="auto"/>
        <w:ind w:left="737"/>
        <w:rPr>
          <w:rFonts w:asciiTheme="minorBidi" w:hAnsiTheme="minorBidi" w:cstheme="minorBidi"/>
          <w:sz w:val="24"/>
          <w:szCs w:val="24"/>
        </w:rPr>
      </w:pPr>
    </w:p>
    <w:p w14:paraId="1E271D6E" w14:textId="77777777" w:rsidR="009C0CA2" w:rsidRDefault="006A720F" w:rsidP="006D6A6D">
      <w:pPr>
        <w:pStyle w:val="a3"/>
        <w:spacing w:line="240" w:lineRule="auto"/>
        <w:ind w:left="737"/>
        <w:rPr>
          <w:rFonts w:asciiTheme="minorBidi" w:hAnsiTheme="minorBidi" w:cstheme="minorBidi"/>
          <w:sz w:val="24"/>
          <w:szCs w:val="24"/>
        </w:rPr>
      </w:pPr>
      <w:r w:rsidRPr="00942628">
        <w:rPr>
          <w:rFonts w:asciiTheme="minorBidi" w:hAnsiTheme="minorBidi" w:cstheme="minorBidi"/>
          <w:sz w:val="24"/>
          <w:szCs w:val="24"/>
        </w:rPr>
        <w:t>Behold, I will bring them from the north country, and gather them from the uttermost parts of the earth, and with them the blind and the lame, the woman with child and her that travail</w:t>
      </w:r>
      <w:r w:rsidR="002C17BA" w:rsidRPr="00942628">
        <w:rPr>
          <w:rFonts w:asciiTheme="minorBidi" w:hAnsiTheme="minorBidi" w:cstheme="minorBidi"/>
          <w:sz w:val="24"/>
          <w:szCs w:val="24"/>
        </w:rPr>
        <w:t>s</w:t>
      </w:r>
      <w:r w:rsidRPr="00942628">
        <w:rPr>
          <w:rFonts w:asciiTheme="minorBidi" w:hAnsiTheme="minorBidi" w:cstheme="minorBidi"/>
          <w:sz w:val="24"/>
          <w:szCs w:val="24"/>
        </w:rPr>
        <w:t xml:space="preserve"> with child together; a great company shall they return </w:t>
      </w:r>
      <w:r w:rsidR="002C17BA" w:rsidRPr="00942628">
        <w:rPr>
          <w:rFonts w:asciiTheme="minorBidi" w:hAnsiTheme="minorBidi" w:cstheme="minorBidi"/>
          <w:sz w:val="24"/>
          <w:szCs w:val="24"/>
        </w:rPr>
        <w:t>here</w:t>
      </w:r>
      <w:r w:rsidRPr="00942628">
        <w:rPr>
          <w:rFonts w:asciiTheme="minorBidi" w:hAnsiTheme="minorBidi" w:cstheme="minorBidi"/>
          <w:sz w:val="24"/>
          <w:szCs w:val="24"/>
        </w:rPr>
        <w:t xml:space="preserve">. They shall come with weeping, and with supplications will I lead them; I will cause them to walk by rivers of waters, in a straight way wherein they shall not stumble; for I am become a father to Israel, and </w:t>
      </w:r>
      <w:r w:rsidR="002C17BA" w:rsidRPr="00942628">
        <w:rPr>
          <w:rFonts w:asciiTheme="minorBidi" w:hAnsiTheme="minorBidi" w:cstheme="minorBidi"/>
          <w:sz w:val="24"/>
          <w:szCs w:val="24"/>
        </w:rPr>
        <w:t>Efrayim</w:t>
      </w:r>
      <w:r w:rsidRPr="00942628">
        <w:rPr>
          <w:rFonts w:asciiTheme="minorBidi" w:hAnsiTheme="minorBidi" w:cstheme="minorBidi"/>
          <w:sz w:val="24"/>
          <w:szCs w:val="24"/>
        </w:rPr>
        <w:t xml:space="preserve"> is My first-born. </w:t>
      </w:r>
    </w:p>
    <w:p w14:paraId="7E625DB8" w14:textId="77777777" w:rsidR="009C0CA2" w:rsidRDefault="009C0CA2" w:rsidP="006D6A6D">
      <w:pPr>
        <w:pStyle w:val="a3"/>
        <w:spacing w:line="240" w:lineRule="auto"/>
        <w:ind w:left="737"/>
        <w:rPr>
          <w:rFonts w:asciiTheme="minorBidi" w:hAnsiTheme="minorBidi" w:cstheme="minorBidi"/>
          <w:sz w:val="24"/>
          <w:szCs w:val="24"/>
        </w:rPr>
      </w:pPr>
    </w:p>
    <w:p w14:paraId="3D0BD850" w14:textId="35C97471" w:rsidR="009C0CA2" w:rsidRDefault="006A720F" w:rsidP="006D6A6D">
      <w:pPr>
        <w:pStyle w:val="a3"/>
        <w:spacing w:line="240" w:lineRule="auto"/>
        <w:ind w:left="737"/>
        <w:rPr>
          <w:rFonts w:asciiTheme="minorBidi" w:hAnsiTheme="minorBidi" w:cstheme="minorBidi"/>
          <w:sz w:val="24"/>
          <w:szCs w:val="24"/>
        </w:rPr>
      </w:pPr>
      <w:r w:rsidRPr="00942628">
        <w:rPr>
          <w:rFonts w:asciiTheme="minorBidi" w:hAnsiTheme="minorBidi" w:cstheme="minorBidi"/>
          <w:sz w:val="24"/>
          <w:szCs w:val="24"/>
        </w:rPr>
        <w:lastRenderedPageBreak/>
        <w:t xml:space="preserve">Hear the word of the </w:t>
      </w:r>
      <w:r w:rsidR="002C17BA" w:rsidRPr="00942628">
        <w:rPr>
          <w:rFonts w:asciiTheme="minorBidi" w:hAnsiTheme="minorBidi" w:cstheme="minorBidi"/>
          <w:sz w:val="24"/>
          <w:szCs w:val="24"/>
        </w:rPr>
        <w:t>Lord</w:t>
      </w:r>
      <w:r w:rsidRPr="00942628">
        <w:rPr>
          <w:rFonts w:asciiTheme="minorBidi" w:hAnsiTheme="minorBidi" w:cstheme="minorBidi"/>
          <w:sz w:val="24"/>
          <w:szCs w:val="24"/>
        </w:rPr>
        <w:t xml:space="preserve">, O </w:t>
      </w:r>
      <w:r w:rsidR="002C17BA" w:rsidRPr="00942628">
        <w:rPr>
          <w:rFonts w:asciiTheme="minorBidi" w:hAnsiTheme="minorBidi" w:cstheme="minorBidi"/>
          <w:sz w:val="24"/>
          <w:szCs w:val="24"/>
        </w:rPr>
        <w:t>you</w:t>
      </w:r>
      <w:r w:rsidRPr="00942628">
        <w:rPr>
          <w:rFonts w:asciiTheme="minorBidi" w:hAnsiTheme="minorBidi" w:cstheme="minorBidi"/>
          <w:sz w:val="24"/>
          <w:szCs w:val="24"/>
        </w:rPr>
        <w:t xml:space="preserve"> nations, and declare it i</w:t>
      </w:r>
      <w:r w:rsidR="002C17BA" w:rsidRPr="00942628">
        <w:rPr>
          <w:rFonts w:asciiTheme="minorBidi" w:hAnsiTheme="minorBidi" w:cstheme="minorBidi"/>
          <w:sz w:val="24"/>
          <w:szCs w:val="24"/>
        </w:rPr>
        <w:t xml:space="preserve">n the isles afar off, and say: </w:t>
      </w:r>
      <w:r w:rsidRPr="00942628">
        <w:rPr>
          <w:rFonts w:asciiTheme="minorBidi" w:hAnsiTheme="minorBidi" w:cstheme="minorBidi"/>
          <w:sz w:val="24"/>
          <w:szCs w:val="24"/>
        </w:rPr>
        <w:t xml:space="preserve">He that scattered Israel </w:t>
      </w:r>
      <w:r w:rsidR="002C17BA" w:rsidRPr="00942628">
        <w:rPr>
          <w:rFonts w:asciiTheme="minorBidi" w:hAnsiTheme="minorBidi" w:cstheme="minorBidi"/>
          <w:sz w:val="24"/>
          <w:szCs w:val="24"/>
        </w:rPr>
        <w:t>does</w:t>
      </w:r>
      <w:r w:rsidRPr="00942628">
        <w:rPr>
          <w:rFonts w:asciiTheme="minorBidi" w:hAnsiTheme="minorBidi" w:cstheme="minorBidi"/>
          <w:sz w:val="24"/>
          <w:szCs w:val="24"/>
        </w:rPr>
        <w:t xml:space="preserve"> gather him, and keep him, as a shepherd </w:t>
      </w:r>
      <w:r w:rsidR="002C17BA" w:rsidRPr="00942628">
        <w:rPr>
          <w:rFonts w:asciiTheme="minorBidi" w:hAnsiTheme="minorBidi" w:cstheme="minorBidi"/>
          <w:sz w:val="24"/>
          <w:szCs w:val="24"/>
        </w:rPr>
        <w:t xml:space="preserve">does his flock. </w:t>
      </w:r>
      <w:r w:rsidRPr="00942628">
        <w:rPr>
          <w:rFonts w:asciiTheme="minorBidi" w:hAnsiTheme="minorBidi" w:cstheme="minorBidi"/>
          <w:sz w:val="24"/>
          <w:szCs w:val="24"/>
        </w:rPr>
        <w:t xml:space="preserve">For the </w:t>
      </w:r>
      <w:r w:rsidR="002C17BA" w:rsidRPr="00942628">
        <w:rPr>
          <w:rFonts w:asciiTheme="minorBidi" w:hAnsiTheme="minorBidi" w:cstheme="minorBidi"/>
          <w:sz w:val="24"/>
          <w:szCs w:val="24"/>
        </w:rPr>
        <w:t>Lord</w:t>
      </w:r>
      <w:r w:rsidRPr="00942628">
        <w:rPr>
          <w:rFonts w:asciiTheme="minorBidi" w:hAnsiTheme="minorBidi" w:cstheme="minorBidi"/>
          <w:sz w:val="24"/>
          <w:szCs w:val="24"/>
        </w:rPr>
        <w:t xml:space="preserve"> ha</w:t>
      </w:r>
      <w:r w:rsidR="002C17BA" w:rsidRPr="00942628">
        <w:rPr>
          <w:rFonts w:asciiTheme="minorBidi" w:hAnsiTheme="minorBidi" w:cstheme="minorBidi"/>
          <w:sz w:val="24"/>
          <w:szCs w:val="24"/>
        </w:rPr>
        <w:t>s</w:t>
      </w:r>
      <w:r w:rsidRPr="00942628">
        <w:rPr>
          <w:rFonts w:asciiTheme="minorBidi" w:hAnsiTheme="minorBidi" w:cstheme="minorBidi"/>
          <w:sz w:val="24"/>
          <w:szCs w:val="24"/>
        </w:rPr>
        <w:t xml:space="preserve"> ransomed </w:t>
      </w:r>
      <w:r w:rsidR="005058F0">
        <w:rPr>
          <w:rFonts w:asciiTheme="minorBidi" w:hAnsiTheme="minorBidi" w:cstheme="minorBidi"/>
          <w:sz w:val="24"/>
          <w:szCs w:val="24"/>
        </w:rPr>
        <w:t>Ya’akov</w:t>
      </w:r>
      <w:r w:rsidRPr="00942628">
        <w:rPr>
          <w:rFonts w:asciiTheme="minorBidi" w:hAnsiTheme="minorBidi" w:cstheme="minorBidi"/>
          <w:sz w:val="24"/>
          <w:szCs w:val="24"/>
        </w:rPr>
        <w:t>, and He redeem</w:t>
      </w:r>
      <w:r w:rsidR="002C17BA" w:rsidRPr="00942628">
        <w:rPr>
          <w:rFonts w:asciiTheme="minorBidi" w:hAnsiTheme="minorBidi" w:cstheme="minorBidi"/>
          <w:sz w:val="24"/>
          <w:szCs w:val="24"/>
        </w:rPr>
        <w:t>s</w:t>
      </w:r>
      <w:r w:rsidRPr="00942628">
        <w:rPr>
          <w:rFonts w:asciiTheme="minorBidi" w:hAnsiTheme="minorBidi" w:cstheme="minorBidi"/>
          <w:sz w:val="24"/>
          <w:szCs w:val="24"/>
        </w:rPr>
        <w:t xml:space="preserve"> him from the hand of him that is stronger than he. </w:t>
      </w:r>
    </w:p>
    <w:p w14:paraId="794D539C" w14:textId="77777777" w:rsidR="009C0CA2" w:rsidRDefault="009C0CA2" w:rsidP="006D6A6D">
      <w:pPr>
        <w:pStyle w:val="a3"/>
        <w:spacing w:line="240" w:lineRule="auto"/>
        <w:ind w:left="737"/>
        <w:rPr>
          <w:rFonts w:asciiTheme="minorBidi" w:hAnsiTheme="minorBidi" w:cstheme="minorBidi"/>
          <w:sz w:val="24"/>
          <w:szCs w:val="24"/>
        </w:rPr>
      </w:pPr>
    </w:p>
    <w:p w14:paraId="1EF5CA4C" w14:textId="0C84E254" w:rsidR="009C0CA2" w:rsidRDefault="006A720F" w:rsidP="006D6A6D">
      <w:pPr>
        <w:pStyle w:val="a3"/>
        <w:spacing w:line="240" w:lineRule="auto"/>
        <w:ind w:left="737"/>
        <w:rPr>
          <w:rFonts w:asciiTheme="minorBidi" w:hAnsiTheme="minorBidi" w:cstheme="minorBidi"/>
          <w:sz w:val="24"/>
          <w:szCs w:val="24"/>
        </w:rPr>
      </w:pPr>
      <w:r w:rsidRPr="00942628">
        <w:rPr>
          <w:rFonts w:asciiTheme="minorBidi" w:hAnsiTheme="minorBidi" w:cstheme="minorBidi"/>
          <w:sz w:val="24"/>
          <w:szCs w:val="24"/>
        </w:rPr>
        <w:t>And they shall come and sing in the h</w:t>
      </w:r>
      <w:r w:rsidR="002C17BA" w:rsidRPr="00942628">
        <w:rPr>
          <w:rFonts w:asciiTheme="minorBidi" w:hAnsiTheme="minorBidi" w:cstheme="minorBidi"/>
          <w:sz w:val="24"/>
          <w:szCs w:val="24"/>
        </w:rPr>
        <w:t xml:space="preserve">eight of Zion, and shall flow </w:t>
      </w:r>
      <w:r w:rsidRPr="00942628">
        <w:rPr>
          <w:rFonts w:asciiTheme="minorBidi" w:hAnsiTheme="minorBidi" w:cstheme="minorBidi"/>
          <w:sz w:val="24"/>
          <w:szCs w:val="24"/>
        </w:rPr>
        <w:t xml:space="preserve">to the goodness of the </w:t>
      </w:r>
      <w:r w:rsidR="002C17BA" w:rsidRPr="00942628">
        <w:rPr>
          <w:rFonts w:asciiTheme="minorBidi" w:hAnsiTheme="minorBidi" w:cstheme="minorBidi"/>
          <w:sz w:val="24"/>
          <w:szCs w:val="24"/>
        </w:rPr>
        <w:t>Lord</w:t>
      </w:r>
      <w:r w:rsidRPr="00942628">
        <w:rPr>
          <w:rFonts w:asciiTheme="minorBidi" w:hAnsiTheme="minorBidi" w:cstheme="minorBidi"/>
          <w:sz w:val="24"/>
          <w:szCs w:val="24"/>
        </w:rPr>
        <w:t xml:space="preserve">, to the </w:t>
      </w:r>
      <w:r w:rsidR="00B604FA">
        <w:rPr>
          <w:rFonts w:asciiTheme="minorBidi" w:hAnsiTheme="minorBidi" w:cstheme="minorBidi"/>
          <w:sz w:val="24"/>
          <w:szCs w:val="24"/>
        </w:rPr>
        <w:t>g</w:t>
      </w:r>
      <w:r w:rsidRPr="00942628">
        <w:rPr>
          <w:rFonts w:asciiTheme="minorBidi" w:hAnsiTheme="minorBidi" w:cstheme="minorBidi"/>
          <w:sz w:val="24"/>
          <w:szCs w:val="24"/>
        </w:rPr>
        <w:t>r</w:t>
      </w:r>
      <w:r w:rsidR="00B604FA">
        <w:rPr>
          <w:rFonts w:asciiTheme="minorBidi" w:hAnsiTheme="minorBidi" w:cstheme="minorBidi"/>
          <w:sz w:val="24"/>
          <w:szCs w:val="24"/>
        </w:rPr>
        <w:t>ai</w:t>
      </w:r>
      <w:r w:rsidRPr="00942628">
        <w:rPr>
          <w:rFonts w:asciiTheme="minorBidi" w:hAnsiTheme="minorBidi" w:cstheme="minorBidi"/>
          <w:sz w:val="24"/>
          <w:szCs w:val="24"/>
        </w:rPr>
        <w:t>n, and to the wine, and to the oil, and to the young of the flock and of the herd; and their soul shall be as a watered garden, and they shall not pine any more at all. </w:t>
      </w:r>
    </w:p>
    <w:p w14:paraId="065CF8DC" w14:textId="77777777" w:rsidR="009C0CA2" w:rsidRDefault="009C0CA2" w:rsidP="006D6A6D">
      <w:pPr>
        <w:pStyle w:val="a3"/>
        <w:spacing w:line="240" w:lineRule="auto"/>
        <w:ind w:left="737"/>
        <w:rPr>
          <w:rFonts w:asciiTheme="minorBidi" w:hAnsiTheme="minorBidi" w:cstheme="minorBidi"/>
          <w:sz w:val="24"/>
          <w:szCs w:val="24"/>
        </w:rPr>
      </w:pPr>
    </w:p>
    <w:p w14:paraId="2271EA4F" w14:textId="565E9A94" w:rsidR="006A720F" w:rsidRPr="00942628" w:rsidRDefault="006A720F" w:rsidP="006D6A6D">
      <w:pPr>
        <w:pStyle w:val="a3"/>
        <w:spacing w:line="240" w:lineRule="auto"/>
        <w:ind w:left="737"/>
        <w:rPr>
          <w:rFonts w:asciiTheme="minorBidi" w:hAnsiTheme="minorBidi" w:cstheme="minorBidi"/>
          <w:sz w:val="24"/>
          <w:szCs w:val="24"/>
        </w:rPr>
      </w:pPr>
      <w:r w:rsidRPr="00942628">
        <w:rPr>
          <w:rFonts w:asciiTheme="minorBidi" w:hAnsiTheme="minorBidi" w:cstheme="minorBidi"/>
          <w:sz w:val="24"/>
          <w:szCs w:val="24"/>
        </w:rPr>
        <w:t>Then shall the virgin rejoice in the dance, and the young men and the old together; for I will turn their mourning into joy, and will comfort them, and make them rejoice from their sorrow.</w:t>
      </w:r>
      <w:bookmarkStart w:id="21" w:name="13"/>
      <w:bookmarkEnd w:id="21"/>
      <w:r w:rsidR="002C17BA" w:rsidRPr="00942628">
        <w:rPr>
          <w:rFonts w:asciiTheme="minorBidi" w:hAnsiTheme="minorBidi" w:cstheme="minorBidi"/>
          <w:sz w:val="24"/>
          <w:szCs w:val="24"/>
        </w:rPr>
        <w:t xml:space="preserve"> </w:t>
      </w:r>
      <w:r w:rsidRPr="00942628">
        <w:rPr>
          <w:rFonts w:asciiTheme="minorBidi" w:hAnsiTheme="minorBidi" w:cstheme="minorBidi"/>
          <w:sz w:val="24"/>
          <w:szCs w:val="24"/>
        </w:rPr>
        <w:t xml:space="preserve">And I will satiate the soul of the priests with fatness, and My people shall be satisfied with My goodness, </w:t>
      </w:r>
      <w:r w:rsidR="002C17BA" w:rsidRPr="00942628">
        <w:rPr>
          <w:rFonts w:asciiTheme="minorBidi" w:hAnsiTheme="minorBidi" w:cstheme="minorBidi"/>
          <w:sz w:val="24"/>
          <w:szCs w:val="24"/>
        </w:rPr>
        <w:t>says</w:t>
      </w:r>
      <w:r w:rsidRPr="00942628">
        <w:rPr>
          <w:rFonts w:asciiTheme="minorBidi" w:hAnsiTheme="minorBidi" w:cstheme="minorBidi"/>
          <w:sz w:val="24"/>
          <w:szCs w:val="24"/>
        </w:rPr>
        <w:t xml:space="preserve"> the </w:t>
      </w:r>
      <w:r w:rsidR="002C17BA" w:rsidRPr="00942628">
        <w:rPr>
          <w:rFonts w:asciiTheme="minorBidi" w:hAnsiTheme="minorBidi" w:cstheme="minorBidi"/>
          <w:sz w:val="24"/>
          <w:szCs w:val="24"/>
        </w:rPr>
        <w:t>Lord. (</w:t>
      </w:r>
      <w:r w:rsidR="002C17BA" w:rsidRPr="00942628">
        <w:rPr>
          <w:rFonts w:asciiTheme="minorBidi" w:hAnsiTheme="minorBidi" w:cstheme="minorBidi"/>
          <w:i/>
          <w:iCs/>
          <w:sz w:val="24"/>
          <w:szCs w:val="24"/>
        </w:rPr>
        <w:t xml:space="preserve">Yirmeyahu </w:t>
      </w:r>
      <w:r w:rsidR="002C17BA" w:rsidRPr="00942628">
        <w:rPr>
          <w:rFonts w:asciiTheme="minorBidi" w:hAnsiTheme="minorBidi" w:cstheme="minorBidi"/>
          <w:sz w:val="24"/>
          <w:szCs w:val="24"/>
        </w:rPr>
        <w:t>31:5-13)</w:t>
      </w:r>
    </w:p>
    <w:p w14:paraId="4806FA0E" w14:textId="14FC8A7E" w:rsidR="006A720F" w:rsidRDefault="006A720F" w:rsidP="006D6A6D">
      <w:pPr>
        <w:spacing w:line="240" w:lineRule="auto"/>
        <w:rPr>
          <w:rFonts w:asciiTheme="minorBidi" w:hAnsiTheme="minorBidi" w:cstheme="minorBidi"/>
          <w:sz w:val="24"/>
          <w:szCs w:val="24"/>
        </w:rPr>
      </w:pPr>
    </w:p>
    <w:p w14:paraId="460599CC" w14:textId="1C12D1D0" w:rsidR="00EC21D7" w:rsidRPr="00942628" w:rsidRDefault="002C17BA" w:rsidP="006D6A6D">
      <w:pPr>
        <w:spacing w:line="240" w:lineRule="auto"/>
        <w:ind w:firstLine="720"/>
        <w:rPr>
          <w:rFonts w:asciiTheme="minorBidi" w:hAnsiTheme="minorBidi" w:cstheme="minorBidi"/>
          <w:sz w:val="24"/>
          <w:szCs w:val="24"/>
        </w:rPr>
      </w:pPr>
      <w:bookmarkStart w:id="22" w:name="_GoBack"/>
      <w:bookmarkEnd w:id="22"/>
      <w:r w:rsidRPr="00942628">
        <w:rPr>
          <w:rFonts w:asciiTheme="minorBidi" w:hAnsiTheme="minorBidi" w:cstheme="minorBidi"/>
          <w:sz w:val="24"/>
          <w:szCs w:val="24"/>
        </w:rPr>
        <w:t xml:space="preserve">In conclusion, </w:t>
      </w:r>
      <w:r w:rsidR="009C0CA2">
        <w:rPr>
          <w:rFonts w:asciiTheme="minorBidi" w:hAnsiTheme="minorBidi" w:cstheme="minorBidi"/>
          <w:sz w:val="24"/>
          <w:szCs w:val="24"/>
        </w:rPr>
        <w:t xml:space="preserve">let us consider </w:t>
      </w:r>
      <w:r w:rsidRPr="00942628">
        <w:rPr>
          <w:rFonts w:asciiTheme="minorBidi" w:hAnsiTheme="minorBidi" w:cstheme="minorBidi"/>
          <w:sz w:val="24"/>
          <w:szCs w:val="24"/>
        </w:rPr>
        <w:t xml:space="preserve">the placement and interweaving of the verses over the course of the </w:t>
      </w:r>
      <w:r w:rsidRPr="00942628">
        <w:rPr>
          <w:rFonts w:asciiTheme="minorBidi" w:hAnsiTheme="minorBidi" w:cstheme="minorBidi"/>
          <w:i/>
          <w:iCs/>
          <w:sz w:val="24"/>
          <w:szCs w:val="24"/>
        </w:rPr>
        <w:t>derasha</w:t>
      </w:r>
      <w:r w:rsidRPr="00942628">
        <w:rPr>
          <w:rFonts w:asciiTheme="minorBidi" w:hAnsiTheme="minorBidi" w:cstheme="minorBidi"/>
          <w:sz w:val="24"/>
          <w:szCs w:val="24"/>
        </w:rPr>
        <w:t xml:space="preserve"> as a work of art </w:t>
      </w:r>
      <w:r w:rsidR="009C0CA2">
        <w:rPr>
          <w:rFonts w:asciiTheme="minorBidi" w:hAnsiTheme="minorBidi" w:cstheme="minorBidi"/>
          <w:sz w:val="24"/>
          <w:szCs w:val="24"/>
        </w:rPr>
        <w:t>which</w:t>
      </w:r>
      <w:r w:rsidRPr="00942628">
        <w:rPr>
          <w:rFonts w:asciiTheme="minorBidi" w:hAnsiTheme="minorBidi" w:cstheme="minorBidi"/>
          <w:sz w:val="24"/>
          <w:szCs w:val="24"/>
        </w:rPr>
        <w:t xml:space="preserve"> </w:t>
      </w:r>
      <w:r w:rsidR="009C0CA2">
        <w:rPr>
          <w:rFonts w:asciiTheme="minorBidi" w:hAnsiTheme="minorBidi" w:cstheme="minorBidi"/>
          <w:sz w:val="24"/>
          <w:szCs w:val="24"/>
        </w:rPr>
        <w:t>expresses</w:t>
      </w:r>
      <w:r w:rsidRPr="00942628">
        <w:rPr>
          <w:rFonts w:asciiTheme="minorBidi" w:hAnsiTheme="minorBidi" w:cstheme="minorBidi"/>
          <w:sz w:val="24"/>
          <w:szCs w:val="24"/>
        </w:rPr>
        <w:t xml:space="preserve"> the different layers of meaning included therein, which become evident only after a thorough examination of the words of the Sages.</w:t>
      </w:r>
    </w:p>
    <w:p w14:paraId="6F1D4136" w14:textId="1F5A1728" w:rsidR="002C17BA" w:rsidRDefault="002C17BA" w:rsidP="006D6A6D">
      <w:pPr>
        <w:spacing w:line="240" w:lineRule="auto"/>
        <w:ind w:firstLine="720"/>
        <w:rPr>
          <w:rFonts w:asciiTheme="minorBidi" w:hAnsiTheme="minorBidi" w:cstheme="minorBidi"/>
          <w:sz w:val="24"/>
          <w:szCs w:val="24"/>
        </w:rPr>
      </w:pPr>
    </w:p>
    <w:p w14:paraId="5E3726C8" w14:textId="04D7AAEA" w:rsidR="009C3CA4" w:rsidRDefault="009C3CA4" w:rsidP="006D6A6D">
      <w:pPr>
        <w:spacing w:line="240" w:lineRule="auto"/>
        <w:ind w:firstLine="720"/>
        <w:rPr>
          <w:rFonts w:asciiTheme="minorBidi" w:hAnsiTheme="minorBidi" w:cstheme="minorBidi"/>
          <w:sz w:val="24"/>
          <w:szCs w:val="24"/>
        </w:rPr>
      </w:pPr>
    </w:p>
    <w:p w14:paraId="4AC4A952" w14:textId="5D4D94BB" w:rsidR="00EC21D7" w:rsidRPr="00942628" w:rsidRDefault="002C17BA" w:rsidP="006D6A6D">
      <w:pPr>
        <w:spacing w:line="240" w:lineRule="auto"/>
        <w:rPr>
          <w:rFonts w:asciiTheme="minorBidi" w:hAnsiTheme="minorBidi" w:cstheme="minorBidi"/>
          <w:sz w:val="24"/>
          <w:szCs w:val="24"/>
        </w:rPr>
      </w:pPr>
      <w:r w:rsidRPr="00942628">
        <w:rPr>
          <w:rFonts w:asciiTheme="minorBidi" w:hAnsiTheme="minorBidi" w:cstheme="minorBidi"/>
          <w:sz w:val="24"/>
          <w:szCs w:val="24"/>
        </w:rPr>
        <w:t>(Translated by David Strauss</w:t>
      </w:r>
      <w:r w:rsidR="00666ACE">
        <w:rPr>
          <w:rFonts w:asciiTheme="minorBidi" w:hAnsiTheme="minorBidi" w:cstheme="minorBidi"/>
          <w:sz w:val="24"/>
          <w:szCs w:val="24"/>
        </w:rPr>
        <w:t>)</w:t>
      </w:r>
    </w:p>
    <w:sectPr w:rsidR="00EC21D7" w:rsidRPr="0094262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55A2A0" w14:textId="77777777" w:rsidR="00316EE6" w:rsidRDefault="00316EE6">
      <w:r>
        <w:separator/>
      </w:r>
    </w:p>
  </w:endnote>
  <w:endnote w:type="continuationSeparator" w:id="0">
    <w:p w14:paraId="75D461BA" w14:textId="77777777" w:rsidR="00316EE6" w:rsidRDefault="00316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A562BE" w14:textId="77777777" w:rsidR="00316EE6" w:rsidRDefault="00316EE6">
      <w:r>
        <w:separator/>
      </w:r>
    </w:p>
  </w:footnote>
  <w:footnote w:type="continuationSeparator" w:id="0">
    <w:p w14:paraId="12F3159A" w14:textId="77777777" w:rsidR="00316EE6" w:rsidRDefault="00316EE6">
      <w:r>
        <w:continuationSeparator/>
      </w:r>
    </w:p>
  </w:footnote>
  <w:footnote w:id="1">
    <w:p w14:paraId="48EC7098" w14:textId="06CFEF53" w:rsidR="00C96BC0" w:rsidRDefault="00191A3E" w:rsidP="00E24D5A">
      <w:pPr>
        <w:spacing w:line="240" w:lineRule="auto"/>
        <w:rPr>
          <w:rFonts w:asciiTheme="minorBidi" w:hAnsiTheme="minorBidi" w:cstheme="minorBidi"/>
          <w:sz w:val="20"/>
        </w:rPr>
      </w:pPr>
      <w:r w:rsidRPr="00942628">
        <w:rPr>
          <w:rStyle w:val="a9"/>
          <w:rFonts w:asciiTheme="minorBidi" w:hAnsiTheme="minorBidi" w:cstheme="minorBidi"/>
          <w:sz w:val="20"/>
        </w:rPr>
        <w:footnoteRef/>
      </w:r>
      <w:r w:rsidRPr="00942628">
        <w:rPr>
          <w:rFonts w:asciiTheme="minorBidi" w:hAnsiTheme="minorBidi" w:cstheme="minorBidi"/>
          <w:sz w:val="20"/>
        </w:rPr>
        <w:t xml:space="preserve"> </w:t>
      </w:r>
      <w:r>
        <w:rPr>
          <w:rFonts w:asciiTheme="minorBidi" w:hAnsiTheme="minorBidi" w:cstheme="minorBidi"/>
          <w:sz w:val="20"/>
        </w:rPr>
        <w:t>S</w:t>
      </w:r>
      <w:r w:rsidRPr="00942628">
        <w:rPr>
          <w:rFonts w:asciiTheme="minorBidi" w:hAnsiTheme="minorBidi" w:cstheme="minorBidi"/>
          <w:sz w:val="20"/>
        </w:rPr>
        <w:t xml:space="preserve">ection 41 in the </w:t>
      </w:r>
      <w:r w:rsidRPr="00942628">
        <w:rPr>
          <w:rFonts w:asciiTheme="minorBidi" w:hAnsiTheme="minorBidi" w:cstheme="minorBidi"/>
          <w:i/>
          <w:iCs/>
          <w:sz w:val="20"/>
        </w:rPr>
        <w:t>Sifrei</w:t>
      </w:r>
      <w:r>
        <w:rPr>
          <w:rFonts w:asciiTheme="minorBidi" w:hAnsiTheme="minorBidi" w:cstheme="minorBidi"/>
          <w:i/>
          <w:iCs/>
          <w:sz w:val="20"/>
        </w:rPr>
        <w:t>,</w:t>
      </w:r>
      <w:r w:rsidRPr="00942628">
        <w:rPr>
          <w:rFonts w:asciiTheme="minorBidi" w:hAnsiTheme="minorBidi" w:cstheme="minorBidi"/>
          <w:i/>
          <w:iCs/>
          <w:sz w:val="20"/>
        </w:rPr>
        <w:t xml:space="preserve"> </w:t>
      </w:r>
      <w:r w:rsidRPr="00942628">
        <w:rPr>
          <w:rFonts w:asciiTheme="minorBidi" w:hAnsiTheme="minorBidi" w:cstheme="minorBidi"/>
          <w:sz w:val="20"/>
        </w:rPr>
        <w:t xml:space="preserve">which deals with the relationship between Torah </w:t>
      </w:r>
      <w:proofErr w:type="gramStart"/>
      <w:r w:rsidRPr="00942628">
        <w:rPr>
          <w:rFonts w:asciiTheme="minorBidi" w:hAnsiTheme="minorBidi" w:cstheme="minorBidi"/>
          <w:sz w:val="20"/>
        </w:rPr>
        <w:t>study</w:t>
      </w:r>
      <w:proofErr w:type="gramEnd"/>
      <w:r w:rsidRPr="00942628">
        <w:rPr>
          <w:rFonts w:asciiTheme="minorBidi" w:hAnsiTheme="minorBidi" w:cstheme="minorBidi"/>
          <w:sz w:val="20"/>
        </w:rPr>
        <w:t xml:space="preserve"> and keeping the </w:t>
      </w:r>
      <w:r w:rsidRPr="00942628">
        <w:rPr>
          <w:rFonts w:asciiTheme="minorBidi" w:hAnsiTheme="minorBidi" w:cstheme="minorBidi"/>
          <w:i/>
          <w:iCs/>
          <w:sz w:val="20"/>
        </w:rPr>
        <w:t>mitzvot</w:t>
      </w:r>
      <w:r>
        <w:rPr>
          <w:rFonts w:asciiTheme="minorBidi" w:hAnsiTheme="minorBidi" w:cstheme="minorBidi"/>
          <w:i/>
          <w:iCs/>
          <w:sz w:val="20"/>
        </w:rPr>
        <w:t>,</w:t>
      </w:r>
      <w:r w:rsidRPr="00942628">
        <w:rPr>
          <w:rFonts w:asciiTheme="minorBidi" w:hAnsiTheme="minorBidi" w:cstheme="minorBidi"/>
          <w:sz w:val="20"/>
        </w:rPr>
        <w:t xml:space="preserve"> </w:t>
      </w:r>
      <w:r>
        <w:rPr>
          <w:rFonts w:asciiTheme="minorBidi" w:hAnsiTheme="minorBidi" w:cstheme="minorBidi"/>
          <w:sz w:val="20"/>
        </w:rPr>
        <w:t>is something of an exception</w:t>
      </w:r>
      <w:r w:rsidR="00C96BC0">
        <w:rPr>
          <w:rFonts w:asciiTheme="minorBidi" w:hAnsiTheme="minorBidi" w:cstheme="minorBidi"/>
          <w:sz w:val="20"/>
        </w:rPr>
        <w:t>,</w:t>
      </w:r>
      <w:r>
        <w:rPr>
          <w:rFonts w:asciiTheme="minorBidi" w:hAnsiTheme="minorBidi" w:cstheme="minorBidi"/>
          <w:sz w:val="20"/>
        </w:rPr>
        <w:t xml:space="preserve"> as it</w:t>
      </w:r>
      <w:r w:rsidRPr="00942628">
        <w:rPr>
          <w:rFonts w:asciiTheme="minorBidi" w:hAnsiTheme="minorBidi" w:cstheme="minorBidi"/>
          <w:sz w:val="20"/>
        </w:rPr>
        <w:t xml:space="preserve"> is not connected to Eretz Israel. </w:t>
      </w:r>
    </w:p>
    <w:p w14:paraId="12F2CFD8" w14:textId="45F6BE12" w:rsidR="00191A3E" w:rsidRPr="00942628" w:rsidRDefault="00191A3E" w:rsidP="00816F6D">
      <w:pPr>
        <w:spacing w:line="240" w:lineRule="auto"/>
        <w:rPr>
          <w:rFonts w:asciiTheme="minorBidi" w:hAnsiTheme="minorBidi" w:cstheme="minorBidi"/>
          <w:sz w:val="20"/>
        </w:rPr>
      </w:pPr>
      <w:r w:rsidRPr="00942628">
        <w:rPr>
          <w:rFonts w:asciiTheme="minorBidi" w:hAnsiTheme="minorBidi" w:cstheme="minorBidi"/>
          <w:sz w:val="20"/>
        </w:rPr>
        <w:t xml:space="preserve">It should be noted that the matter of the </w:t>
      </w:r>
      <w:r>
        <w:rPr>
          <w:rFonts w:asciiTheme="minorBidi" w:hAnsiTheme="minorBidi" w:cstheme="minorBidi"/>
          <w:sz w:val="20"/>
        </w:rPr>
        <w:t>S</w:t>
      </w:r>
      <w:r w:rsidRPr="00942628">
        <w:rPr>
          <w:rFonts w:asciiTheme="minorBidi" w:hAnsiTheme="minorBidi" w:cstheme="minorBidi"/>
          <w:sz w:val="20"/>
        </w:rPr>
        <w:t xml:space="preserve">in of the </w:t>
      </w:r>
      <w:r>
        <w:rPr>
          <w:rFonts w:asciiTheme="minorBidi" w:hAnsiTheme="minorBidi" w:cstheme="minorBidi"/>
          <w:sz w:val="20"/>
        </w:rPr>
        <w:t>G</w:t>
      </w:r>
      <w:r w:rsidRPr="00942628">
        <w:rPr>
          <w:rFonts w:asciiTheme="minorBidi" w:hAnsiTheme="minorBidi" w:cstheme="minorBidi"/>
          <w:sz w:val="20"/>
        </w:rPr>
        <w:t xml:space="preserve">olden </w:t>
      </w:r>
      <w:r>
        <w:rPr>
          <w:rFonts w:asciiTheme="minorBidi" w:hAnsiTheme="minorBidi" w:cstheme="minorBidi"/>
          <w:sz w:val="20"/>
        </w:rPr>
        <w:t>C</w:t>
      </w:r>
      <w:r w:rsidRPr="00942628">
        <w:rPr>
          <w:rFonts w:asciiTheme="minorBidi" w:hAnsiTheme="minorBidi" w:cstheme="minorBidi"/>
          <w:sz w:val="20"/>
        </w:rPr>
        <w:t xml:space="preserve">alf, which is treated extensively in the </w:t>
      </w:r>
      <w:r w:rsidRPr="00942628">
        <w:rPr>
          <w:rFonts w:asciiTheme="minorBidi" w:hAnsiTheme="minorBidi" w:cstheme="minorBidi"/>
          <w:i/>
          <w:iCs/>
          <w:sz w:val="20"/>
        </w:rPr>
        <w:t>parasha</w:t>
      </w:r>
      <w:r w:rsidRPr="00942628">
        <w:rPr>
          <w:rFonts w:asciiTheme="minorBidi" w:hAnsiTheme="minorBidi" w:cstheme="minorBidi"/>
          <w:sz w:val="20"/>
        </w:rPr>
        <w:t xml:space="preserve">, is not expounded at all. </w:t>
      </w:r>
    </w:p>
  </w:footnote>
  <w:footnote w:id="2">
    <w:p w14:paraId="669142B1" w14:textId="68AFF3E6" w:rsidR="00191A3E" w:rsidRPr="00942628" w:rsidRDefault="00191A3E" w:rsidP="00816F6D">
      <w:pPr>
        <w:spacing w:line="240" w:lineRule="auto"/>
        <w:rPr>
          <w:rFonts w:asciiTheme="minorBidi" w:hAnsiTheme="minorBidi" w:cstheme="minorBidi"/>
          <w:sz w:val="20"/>
        </w:rPr>
      </w:pPr>
      <w:r w:rsidRPr="00942628">
        <w:rPr>
          <w:rStyle w:val="a9"/>
          <w:rFonts w:asciiTheme="minorBidi" w:hAnsiTheme="minorBidi" w:cstheme="minorBidi"/>
          <w:sz w:val="20"/>
        </w:rPr>
        <w:footnoteRef/>
      </w:r>
      <w:r>
        <w:rPr>
          <w:rFonts w:asciiTheme="minorBidi" w:hAnsiTheme="minorBidi" w:cstheme="minorBidi"/>
          <w:sz w:val="20"/>
        </w:rPr>
        <w:t xml:space="preserve"> </w:t>
      </w:r>
      <w:r w:rsidRPr="00942628">
        <w:rPr>
          <w:rFonts w:asciiTheme="minorBidi" w:hAnsiTheme="minorBidi" w:cstheme="minorBidi"/>
          <w:sz w:val="20"/>
        </w:rPr>
        <w:t xml:space="preserve">A significant phenomenon that emerges from the study of these sections is that </w:t>
      </w:r>
      <w:r w:rsidR="00C96BC0">
        <w:rPr>
          <w:rFonts w:asciiTheme="minorBidi" w:hAnsiTheme="minorBidi" w:cstheme="minorBidi"/>
          <w:sz w:val="20"/>
        </w:rPr>
        <w:t>many</w:t>
      </w:r>
      <w:r w:rsidRPr="00942628">
        <w:rPr>
          <w:rFonts w:asciiTheme="minorBidi" w:hAnsiTheme="minorBidi" w:cstheme="minorBidi"/>
          <w:sz w:val="20"/>
        </w:rPr>
        <w:t xml:space="preserve"> of these </w:t>
      </w:r>
      <w:r w:rsidRPr="00942628">
        <w:rPr>
          <w:rFonts w:asciiTheme="minorBidi" w:hAnsiTheme="minorBidi" w:cstheme="minorBidi"/>
          <w:i/>
          <w:iCs/>
          <w:sz w:val="20"/>
        </w:rPr>
        <w:t xml:space="preserve">derashot </w:t>
      </w:r>
      <w:r w:rsidRPr="00942628">
        <w:rPr>
          <w:rFonts w:asciiTheme="minorBidi" w:hAnsiTheme="minorBidi" w:cstheme="minorBidi"/>
          <w:sz w:val="20"/>
        </w:rPr>
        <w:t xml:space="preserve">are brought </w:t>
      </w:r>
      <w:r>
        <w:rPr>
          <w:rFonts w:asciiTheme="minorBidi" w:hAnsiTheme="minorBidi" w:cstheme="minorBidi"/>
          <w:sz w:val="20"/>
        </w:rPr>
        <w:t xml:space="preserve">either </w:t>
      </w:r>
      <w:r w:rsidRPr="00942628">
        <w:rPr>
          <w:rFonts w:asciiTheme="minorBidi" w:hAnsiTheme="minorBidi" w:cstheme="minorBidi"/>
          <w:sz w:val="20"/>
        </w:rPr>
        <w:t xml:space="preserve">in the name of Rabbi Shimon ben Yochai or anonymously. The </w:t>
      </w:r>
      <w:r w:rsidRPr="00942628">
        <w:rPr>
          <w:rFonts w:asciiTheme="minorBidi" w:hAnsiTheme="minorBidi" w:cstheme="minorBidi"/>
          <w:i/>
          <w:iCs/>
          <w:sz w:val="20"/>
        </w:rPr>
        <w:t xml:space="preserve">Sifrei </w:t>
      </w:r>
      <w:r w:rsidRPr="00942628">
        <w:rPr>
          <w:rFonts w:asciiTheme="minorBidi" w:hAnsiTheme="minorBidi" w:cstheme="minorBidi"/>
          <w:sz w:val="20"/>
        </w:rPr>
        <w:t xml:space="preserve">here </w:t>
      </w:r>
      <w:r w:rsidR="00C96BC0">
        <w:rPr>
          <w:rFonts w:asciiTheme="minorBidi" w:hAnsiTheme="minorBidi" w:cstheme="minorBidi"/>
          <w:sz w:val="20"/>
        </w:rPr>
        <w:t>contains</w:t>
      </w:r>
      <w:r w:rsidRPr="00942628">
        <w:rPr>
          <w:rFonts w:asciiTheme="minorBidi" w:hAnsiTheme="minorBidi" w:cstheme="minorBidi"/>
          <w:sz w:val="20"/>
        </w:rPr>
        <w:t xml:space="preserve"> almost no </w:t>
      </w:r>
      <w:r w:rsidRPr="00942628">
        <w:rPr>
          <w:rFonts w:asciiTheme="minorBidi" w:hAnsiTheme="minorBidi" w:cstheme="minorBidi"/>
          <w:i/>
          <w:iCs/>
          <w:sz w:val="20"/>
        </w:rPr>
        <w:t>derashot</w:t>
      </w:r>
      <w:r>
        <w:rPr>
          <w:rFonts w:asciiTheme="minorBidi" w:hAnsiTheme="minorBidi" w:cstheme="minorBidi"/>
          <w:i/>
          <w:iCs/>
          <w:sz w:val="20"/>
        </w:rPr>
        <w:t xml:space="preserve"> </w:t>
      </w:r>
      <w:r>
        <w:rPr>
          <w:rFonts w:asciiTheme="minorBidi" w:hAnsiTheme="minorBidi" w:cstheme="minorBidi"/>
          <w:sz w:val="20"/>
        </w:rPr>
        <w:t>ascribed to</w:t>
      </w:r>
      <w:r w:rsidRPr="00942628">
        <w:rPr>
          <w:rFonts w:asciiTheme="minorBidi" w:hAnsiTheme="minorBidi" w:cstheme="minorBidi"/>
          <w:sz w:val="20"/>
        </w:rPr>
        <w:t xml:space="preserve"> other Tannaim. </w:t>
      </w:r>
    </w:p>
  </w:footnote>
  <w:footnote w:id="3">
    <w:p w14:paraId="7E9ACD5B" w14:textId="412CB996" w:rsidR="00191A3E" w:rsidRPr="00FB3EF6" w:rsidRDefault="00191A3E" w:rsidP="00816F6D">
      <w:pPr>
        <w:spacing w:line="240" w:lineRule="auto"/>
        <w:rPr>
          <w:rFonts w:asciiTheme="minorBidi" w:hAnsiTheme="minorBidi" w:cstheme="minorBidi"/>
          <w:sz w:val="20"/>
        </w:rPr>
      </w:pPr>
      <w:r w:rsidRPr="00942628">
        <w:rPr>
          <w:rStyle w:val="a9"/>
          <w:rFonts w:asciiTheme="minorBidi" w:hAnsiTheme="minorBidi" w:cstheme="minorBidi"/>
          <w:sz w:val="20"/>
        </w:rPr>
        <w:footnoteRef/>
      </w:r>
      <w:r w:rsidRPr="00942628">
        <w:rPr>
          <w:rFonts w:asciiTheme="minorBidi" w:hAnsiTheme="minorBidi" w:cstheme="minorBidi"/>
          <w:sz w:val="20"/>
        </w:rPr>
        <w:t xml:space="preserve"> This is the meaning of the word "villa" </w:t>
      </w:r>
      <w:r w:rsidRPr="00FB3EF6">
        <w:rPr>
          <w:rFonts w:asciiTheme="minorBidi" w:hAnsiTheme="minorBidi" w:cstheme="minorBidi"/>
          <w:sz w:val="20"/>
        </w:rPr>
        <w:t xml:space="preserve">to this day, coming from the </w:t>
      </w:r>
      <w:r w:rsidRPr="006D6A6D">
        <w:rPr>
          <w:rFonts w:ascii="Arial" w:hAnsi="Arial" w:cs="Arial"/>
          <w:sz w:val="20"/>
          <w:shd w:val="clear" w:color="auto" w:fill="FFFFFF"/>
        </w:rPr>
        <w:t>Latin </w:t>
      </w:r>
      <w:r w:rsidRPr="006D6A6D">
        <w:rPr>
          <w:rStyle w:val="italic"/>
          <w:rFonts w:ascii="Arial" w:hAnsi="Arial" w:cs="Arial"/>
          <w:i/>
          <w:iCs/>
          <w:sz w:val="20"/>
          <w:shd w:val="clear" w:color="auto" w:fill="FFFFFF"/>
        </w:rPr>
        <w:t>villa,</w:t>
      </w:r>
      <w:r w:rsidRPr="006D6A6D">
        <w:rPr>
          <w:rFonts w:ascii="Arial" w:hAnsi="Arial" w:cs="Arial"/>
          <w:sz w:val="20"/>
          <w:shd w:val="clear" w:color="auto" w:fill="FFFFFF"/>
        </w:rPr>
        <w:t> a country house, farm.</w:t>
      </w:r>
      <w:r w:rsidRPr="00FB3EF6">
        <w:rPr>
          <w:rFonts w:asciiTheme="minorBidi" w:hAnsiTheme="minorBidi" w:cstheme="minorBidi"/>
          <w:sz w:val="20"/>
        </w:rPr>
        <w:t xml:space="preserve"> </w:t>
      </w:r>
    </w:p>
  </w:footnote>
  <w:footnote w:id="4">
    <w:p w14:paraId="144785D8" w14:textId="6E8F02BC" w:rsidR="00191A3E" w:rsidRPr="00942628" w:rsidRDefault="00191A3E" w:rsidP="00816F6D">
      <w:pPr>
        <w:spacing w:line="240" w:lineRule="auto"/>
        <w:rPr>
          <w:rFonts w:asciiTheme="minorBidi" w:hAnsiTheme="minorBidi" w:cstheme="minorBidi"/>
          <w:sz w:val="20"/>
        </w:rPr>
      </w:pPr>
      <w:r w:rsidRPr="00942628">
        <w:rPr>
          <w:rStyle w:val="a9"/>
          <w:rFonts w:asciiTheme="minorBidi" w:hAnsiTheme="minorBidi" w:cstheme="minorBidi"/>
          <w:sz w:val="20"/>
        </w:rPr>
        <w:footnoteRef/>
      </w:r>
      <w:r w:rsidRPr="00942628">
        <w:rPr>
          <w:rFonts w:asciiTheme="minorBidi" w:hAnsiTheme="minorBidi" w:cstheme="minorBidi"/>
          <w:sz w:val="20"/>
        </w:rPr>
        <w:t xml:space="preserve"> Rabbi Yehuda's statement appears also in </w:t>
      </w:r>
      <w:r w:rsidRPr="00942628">
        <w:rPr>
          <w:rFonts w:asciiTheme="minorBidi" w:hAnsiTheme="minorBidi" w:cstheme="minorBidi"/>
          <w:i/>
          <w:iCs/>
          <w:sz w:val="20"/>
        </w:rPr>
        <w:t>Sifrei Devarim</w:t>
      </w:r>
      <w:r w:rsidRPr="00942628">
        <w:rPr>
          <w:rFonts w:asciiTheme="minorBidi" w:hAnsiTheme="minorBidi" w:cstheme="minorBidi"/>
          <w:sz w:val="20"/>
        </w:rPr>
        <w:t>, ed</w:t>
      </w:r>
      <w:r>
        <w:rPr>
          <w:rFonts w:asciiTheme="minorBidi" w:hAnsiTheme="minorBidi" w:cstheme="minorBidi"/>
          <w:sz w:val="20"/>
        </w:rPr>
        <w:t>.</w:t>
      </w:r>
      <w:r w:rsidRPr="00942628">
        <w:rPr>
          <w:rFonts w:asciiTheme="minorBidi" w:hAnsiTheme="minorBidi" w:cstheme="minorBidi"/>
          <w:sz w:val="20"/>
        </w:rPr>
        <w:t xml:space="preserve"> Finkelstein, p. 353. </w:t>
      </w:r>
    </w:p>
  </w:footnote>
  <w:footnote w:id="5">
    <w:p w14:paraId="7022A54B" w14:textId="2AD5AFAB" w:rsidR="00191A3E" w:rsidRPr="00942628" w:rsidRDefault="00191A3E" w:rsidP="00816F6D">
      <w:pPr>
        <w:spacing w:line="240" w:lineRule="auto"/>
        <w:rPr>
          <w:rFonts w:asciiTheme="minorBidi" w:hAnsiTheme="minorBidi" w:cstheme="minorBidi"/>
          <w:sz w:val="20"/>
        </w:rPr>
      </w:pPr>
      <w:r w:rsidRPr="00942628">
        <w:rPr>
          <w:rStyle w:val="a9"/>
          <w:rFonts w:asciiTheme="minorBidi" w:hAnsiTheme="minorBidi" w:cstheme="minorBidi"/>
          <w:sz w:val="20"/>
        </w:rPr>
        <w:footnoteRef/>
      </w:r>
      <w:r w:rsidRPr="00942628">
        <w:rPr>
          <w:rFonts w:asciiTheme="minorBidi" w:hAnsiTheme="minorBidi" w:cstheme="minorBidi"/>
          <w:sz w:val="20"/>
        </w:rPr>
        <w:t xml:space="preserve"> Finkelstein, in his edition, 72, note 10, notes that this </w:t>
      </w:r>
      <w:r w:rsidRPr="00942628">
        <w:rPr>
          <w:rFonts w:asciiTheme="minorBidi" w:hAnsiTheme="minorBidi" w:cstheme="minorBidi"/>
          <w:i/>
          <w:iCs/>
          <w:sz w:val="20"/>
        </w:rPr>
        <w:t>derasha</w:t>
      </w:r>
      <w:r w:rsidRPr="00942628">
        <w:rPr>
          <w:rFonts w:asciiTheme="minorBidi" w:hAnsiTheme="minorBidi" w:cstheme="minorBidi"/>
          <w:sz w:val="20"/>
        </w:rPr>
        <w:t xml:space="preserve"> is not part of the original </w:t>
      </w:r>
      <w:r>
        <w:rPr>
          <w:rFonts w:asciiTheme="minorBidi" w:hAnsiTheme="minorBidi" w:cstheme="minorBidi"/>
          <w:sz w:val="20"/>
        </w:rPr>
        <w:t xml:space="preserve">text of the </w:t>
      </w:r>
      <w:r w:rsidRPr="00942628">
        <w:rPr>
          <w:rFonts w:asciiTheme="minorBidi" w:hAnsiTheme="minorBidi" w:cstheme="minorBidi"/>
          <w:i/>
          <w:iCs/>
          <w:sz w:val="20"/>
        </w:rPr>
        <w:t>Sifrei</w:t>
      </w:r>
      <w:r w:rsidRPr="00942628">
        <w:rPr>
          <w:rFonts w:asciiTheme="minorBidi" w:hAnsiTheme="minorBidi" w:cstheme="minorBidi"/>
          <w:sz w:val="20"/>
        </w:rPr>
        <w:t xml:space="preserve">, but added in </w:t>
      </w:r>
      <w:r>
        <w:rPr>
          <w:rFonts w:asciiTheme="minorBidi" w:hAnsiTheme="minorBidi" w:cstheme="minorBidi"/>
          <w:sz w:val="20"/>
        </w:rPr>
        <w:t>the classical era</w:t>
      </w:r>
      <w:r w:rsidRPr="00942628">
        <w:rPr>
          <w:rFonts w:asciiTheme="minorBidi" w:hAnsiTheme="minorBidi" w:cstheme="minorBidi"/>
          <w:sz w:val="20"/>
        </w:rPr>
        <w:t>; see there.</w:t>
      </w:r>
    </w:p>
  </w:footnote>
  <w:footnote w:id="6">
    <w:p w14:paraId="464B5F74" w14:textId="3F93DD88" w:rsidR="00191A3E" w:rsidRPr="00942628" w:rsidRDefault="00191A3E" w:rsidP="00816F6D">
      <w:pPr>
        <w:spacing w:line="240" w:lineRule="auto"/>
        <w:rPr>
          <w:rFonts w:asciiTheme="minorBidi" w:hAnsiTheme="minorBidi" w:cstheme="minorBidi"/>
          <w:sz w:val="20"/>
        </w:rPr>
      </w:pPr>
      <w:r w:rsidRPr="00942628">
        <w:rPr>
          <w:rStyle w:val="a9"/>
          <w:rFonts w:asciiTheme="minorBidi" w:hAnsiTheme="minorBidi" w:cstheme="minorBidi"/>
          <w:sz w:val="20"/>
        </w:rPr>
        <w:footnoteRef/>
      </w:r>
      <w:r w:rsidRPr="00942628">
        <w:rPr>
          <w:rFonts w:asciiTheme="minorBidi" w:hAnsiTheme="minorBidi" w:cstheme="minorBidi"/>
          <w:sz w:val="20"/>
        </w:rPr>
        <w:t xml:space="preserve"> In the parallel text in BT </w:t>
      </w:r>
      <w:r w:rsidRPr="00942628">
        <w:rPr>
          <w:rFonts w:asciiTheme="minorBidi" w:hAnsiTheme="minorBidi" w:cstheme="minorBidi"/>
          <w:i/>
          <w:iCs/>
          <w:sz w:val="20"/>
        </w:rPr>
        <w:t>Ketubot</w:t>
      </w:r>
      <w:r w:rsidRPr="00942628">
        <w:rPr>
          <w:rFonts w:asciiTheme="minorBidi" w:hAnsiTheme="minorBidi" w:cstheme="minorBidi"/>
          <w:sz w:val="20"/>
        </w:rPr>
        <w:t xml:space="preserve"> 112a, this sole </w:t>
      </w:r>
      <w:r w:rsidRPr="00942628">
        <w:rPr>
          <w:rFonts w:asciiTheme="minorBidi" w:hAnsiTheme="minorBidi" w:cstheme="minorBidi"/>
          <w:i/>
          <w:iCs/>
          <w:sz w:val="20"/>
        </w:rPr>
        <w:t xml:space="preserve">derasha </w:t>
      </w:r>
      <w:r w:rsidRPr="00942628">
        <w:rPr>
          <w:rFonts w:asciiTheme="minorBidi" w:hAnsiTheme="minorBidi" w:cstheme="minorBidi"/>
          <w:sz w:val="20"/>
        </w:rPr>
        <w:t xml:space="preserve">is brought in the name of Rav Chisda. See the expansion of this </w:t>
      </w:r>
      <w:r w:rsidRPr="00942628">
        <w:rPr>
          <w:rFonts w:asciiTheme="minorBidi" w:hAnsiTheme="minorBidi" w:cstheme="minorBidi"/>
          <w:i/>
          <w:iCs/>
          <w:sz w:val="20"/>
        </w:rPr>
        <w:t xml:space="preserve">derasha </w:t>
      </w:r>
      <w:r w:rsidRPr="00942628">
        <w:rPr>
          <w:rFonts w:asciiTheme="minorBidi" w:hAnsiTheme="minorBidi" w:cstheme="minorBidi"/>
          <w:sz w:val="20"/>
        </w:rPr>
        <w:t xml:space="preserve">by the Amora from Eretz Israel, Rabbi Chanina, BT </w:t>
      </w:r>
      <w:r w:rsidRPr="00942628">
        <w:rPr>
          <w:rFonts w:asciiTheme="minorBidi" w:hAnsiTheme="minorBidi" w:cstheme="minorBidi"/>
          <w:i/>
          <w:iCs/>
          <w:sz w:val="20"/>
        </w:rPr>
        <w:t xml:space="preserve">Gittin </w:t>
      </w:r>
      <w:r w:rsidRPr="00942628">
        <w:rPr>
          <w:rFonts w:asciiTheme="minorBidi" w:hAnsiTheme="minorBidi" w:cstheme="minorBidi"/>
          <w:sz w:val="20"/>
        </w:rPr>
        <w:t xml:space="preserve">57a. </w:t>
      </w:r>
    </w:p>
  </w:footnote>
  <w:footnote w:id="7">
    <w:p w14:paraId="410179FE" w14:textId="663AA0E9" w:rsidR="00191A3E" w:rsidRPr="00942628" w:rsidRDefault="00191A3E" w:rsidP="00816F6D">
      <w:pPr>
        <w:spacing w:line="240" w:lineRule="auto"/>
        <w:rPr>
          <w:rFonts w:asciiTheme="minorBidi" w:hAnsiTheme="minorBidi" w:cstheme="minorBidi"/>
          <w:sz w:val="20"/>
        </w:rPr>
      </w:pPr>
      <w:r w:rsidRPr="00942628">
        <w:rPr>
          <w:rStyle w:val="a9"/>
          <w:rFonts w:asciiTheme="minorBidi" w:hAnsiTheme="minorBidi" w:cstheme="minorBidi"/>
          <w:sz w:val="20"/>
        </w:rPr>
        <w:footnoteRef/>
      </w:r>
      <w:r w:rsidRPr="00942628">
        <w:rPr>
          <w:rFonts w:asciiTheme="minorBidi" w:hAnsiTheme="minorBidi" w:cstheme="minorBidi"/>
          <w:sz w:val="20"/>
        </w:rPr>
        <w:t xml:space="preserve"> The word "</w:t>
      </w:r>
      <w:r>
        <w:rPr>
          <w:rFonts w:asciiTheme="minorBidi" w:hAnsiTheme="minorBidi" w:cstheme="minorBidi"/>
          <w:i/>
          <w:iCs/>
          <w:sz w:val="20"/>
        </w:rPr>
        <w:t>tzevi</w:t>
      </w:r>
      <w:r w:rsidRPr="00942628">
        <w:rPr>
          <w:rFonts w:asciiTheme="minorBidi" w:hAnsiTheme="minorBidi" w:cstheme="minorBidi"/>
          <w:sz w:val="20"/>
        </w:rPr>
        <w:t xml:space="preserve">" appears also in other places in the Bible in connection with Eretz Israel, and it is expounded in various ways across </w:t>
      </w:r>
      <w:r>
        <w:rPr>
          <w:rFonts w:asciiTheme="minorBidi" w:hAnsiTheme="minorBidi" w:cstheme="minorBidi"/>
          <w:sz w:val="20"/>
        </w:rPr>
        <w:t xml:space="preserve">the </w:t>
      </w:r>
      <w:r w:rsidRPr="00942628">
        <w:rPr>
          <w:rFonts w:asciiTheme="minorBidi" w:hAnsiTheme="minorBidi" w:cstheme="minorBidi"/>
          <w:sz w:val="20"/>
        </w:rPr>
        <w:t>literature</w:t>
      </w:r>
      <w:r>
        <w:rPr>
          <w:rFonts w:asciiTheme="minorBidi" w:hAnsiTheme="minorBidi" w:cstheme="minorBidi"/>
          <w:sz w:val="20"/>
        </w:rPr>
        <w:t xml:space="preserve"> of </w:t>
      </w:r>
      <w:r w:rsidRPr="006D6A6D">
        <w:rPr>
          <w:rFonts w:asciiTheme="minorBidi" w:hAnsiTheme="minorBidi" w:cstheme="minorBidi"/>
          <w:i/>
          <w:iCs/>
          <w:sz w:val="20"/>
        </w:rPr>
        <w:t>Chazal</w:t>
      </w:r>
      <w:r w:rsidRPr="00942628">
        <w:rPr>
          <w:rFonts w:asciiTheme="minorBidi" w:hAnsiTheme="minorBidi" w:cstheme="minorBidi"/>
          <w:sz w:val="20"/>
        </w:rPr>
        <w:t xml:space="preserve">. See </w:t>
      </w:r>
      <w:r w:rsidRPr="00942628">
        <w:rPr>
          <w:rFonts w:asciiTheme="minorBidi" w:hAnsiTheme="minorBidi" w:cstheme="minorBidi"/>
          <w:i/>
          <w:iCs/>
          <w:sz w:val="20"/>
        </w:rPr>
        <w:t xml:space="preserve">Yechezkel </w:t>
      </w:r>
      <w:r w:rsidRPr="00942628">
        <w:rPr>
          <w:rFonts w:asciiTheme="minorBidi" w:hAnsiTheme="minorBidi" w:cstheme="minorBidi"/>
          <w:sz w:val="20"/>
        </w:rPr>
        <w:t xml:space="preserve">26:20; </w:t>
      </w:r>
      <w:r w:rsidRPr="00942628">
        <w:rPr>
          <w:rFonts w:asciiTheme="minorBidi" w:hAnsiTheme="minorBidi" w:cstheme="minorBidi"/>
          <w:i/>
          <w:iCs/>
          <w:sz w:val="20"/>
        </w:rPr>
        <w:t>Midrash Tannaim</w:t>
      </w:r>
      <w:r w:rsidR="00FB3EF6">
        <w:rPr>
          <w:rFonts w:asciiTheme="minorBidi" w:hAnsiTheme="minorBidi" w:cstheme="minorBidi"/>
          <w:i/>
          <w:iCs/>
          <w:sz w:val="20"/>
        </w:rPr>
        <w:t>,</w:t>
      </w:r>
      <w:r w:rsidRPr="00942628">
        <w:rPr>
          <w:rFonts w:asciiTheme="minorBidi" w:hAnsiTheme="minorBidi" w:cstheme="minorBidi"/>
          <w:i/>
          <w:iCs/>
          <w:sz w:val="20"/>
        </w:rPr>
        <w:t xml:space="preserve"> Mekhilta </w:t>
      </w:r>
      <w:r w:rsidRPr="00942628">
        <w:rPr>
          <w:rFonts w:asciiTheme="minorBidi" w:hAnsiTheme="minorBidi" w:cstheme="minorBidi"/>
          <w:sz w:val="20"/>
        </w:rPr>
        <w:t xml:space="preserve">14; </w:t>
      </w:r>
      <w:r w:rsidRPr="00942628">
        <w:rPr>
          <w:rFonts w:asciiTheme="minorBidi" w:hAnsiTheme="minorBidi" w:cstheme="minorBidi"/>
          <w:i/>
          <w:iCs/>
          <w:sz w:val="20"/>
        </w:rPr>
        <w:t>Avot de-Rabbi Natan</w:t>
      </w:r>
      <w:r w:rsidRPr="00942628">
        <w:rPr>
          <w:rFonts w:asciiTheme="minorBidi" w:hAnsiTheme="minorBidi" w:cstheme="minorBidi"/>
          <w:sz w:val="20"/>
        </w:rPr>
        <w:t xml:space="preserve">, </w:t>
      </w:r>
      <w:r w:rsidR="00FB3EF6">
        <w:rPr>
          <w:rFonts w:asciiTheme="minorBidi" w:hAnsiTheme="minorBidi" w:cstheme="minorBidi"/>
          <w:sz w:val="20"/>
        </w:rPr>
        <w:t>V</w:t>
      </w:r>
      <w:r w:rsidRPr="00942628">
        <w:rPr>
          <w:rFonts w:asciiTheme="minorBidi" w:hAnsiTheme="minorBidi" w:cstheme="minorBidi"/>
          <w:sz w:val="20"/>
        </w:rPr>
        <w:t xml:space="preserve">ersion A, </w:t>
      </w:r>
      <w:r w:rsidR="00FB3EF6">
        <w:rPr>
          <w:rFonts w:asciiTheme="minorBidi" w:hAnsiTheme="minorBidi" w:cstheme="minorBidi"/>
          <w:sz w:val="20"/>
        </w:rPr>
        <w:t>C</w:t>
      </w:r>
      <w:r w:rsidRPr="00942628">
        <w:rPr>
          <w:rFonts w:asciiTheme="minorBidi" w:hAnsiTheme="minorBidi" w:cstheme="minorBidi"/>
          <w:sz w:val="20"/>
        </w:rPr>
        <w:t xml:space="preserve">hap. 34; BT </w:t>
      </w:r>
      <w:r w:rsidRPr="00942628">
        <w:rPr>
          <w:rFonts w:asciiTheme="minorBidi" w:hAnsiTheme="minorBidi" w:cstheme="minorBidi"/>
          <w:i/>
          <w:iCs/>
          <w:sz w:val="20"/>
        </w:rPr>
        <w:t xml:space="preserve">Rosh </w:t>
      </w:r>
      <w:r w:rsidR="00FB3EF6">
        <w:rPr>
          <w:rFonts w:asciiTheme="minorBidi" w:hAnsiTheme="minorBidi" w:cstheme="minorBidi"/>
          <w:i/>
          <w:iCs/>
          <w:sz w:val="20"/>
        </w:rPr>
        <w:t>Has</w:t>
      </w:r>
      <w:r w:rsidRPr="00942628">
        <w:rPr>
          <w:rFonts w:asciiTheme="minorBidi" w:hAnsiTheme="minorBidi" w:cstheme="minorBidi"/>
          <w:i/>
          <w:iCs/>
          <w:sz w:val="20"/>
        </w:rPr>
        <w:t>hana</w:t>
      </w:r>
      <w:r w:rsidRPr="00942628">
        <w:rPr>
          <w:rFonts w:asciiTheme="minorBidi" w:hAnsiTheme="minorBidi" w:cstheme="minorBidi"/>
          <w:sz w:val="20"/>
        </w:rPr>
        <w:t xml:space="preserve"> 13a; BT </w:t>
      </w:r>
      <w:r w:rsidRPr="00942628">
        <w:rPr>
          <w:rFonts w:asciiTheme="minorBidi" w:hAnsiTheme="minorBidi" w:cstheme="minorBidi"/>
          <w:i/>
          <w:iCs/>
          <w:sz w:val="20"/>
        </w:rPr>
        <w:t xml:space="preserve">Megilla </w:t>
      </w:r>
      <w:r w:rsidRPr="00942628">
        <w:rPr>
          <w:rFonts w:asciiTheme="minorBidi" w:hAnsiTheme="minorBidi" w:cstheme="minorBidi"/>
          <w:sz w:val="20"/>
        </w:rPr>
        <w:t xml:space="preserve">6a; BT </w:t>
      </w:r>
      <w:r w:rsidRPr="00942628">
        <w:rPr>
          <w:rFonts w:asciiTheme="minorBidi" w:hAnsiTheme="minorBidi" w:cstheme="minorBidi"/>
          <w:i/>
          <w:iCs/>
          <w:sz w:val="20"/>
        </w:rPr>
        <w:t xml:space="preserve">Ketubot </w:t>
      </w:r>
      <w:r w:rsidRPr="00942628">
        <w:rPr>
          <w:rFonts w:asciiTheme="minorBidi" w:hAnsiTheme="minorBidi" w:cstheme="minorBidi"/>
          <w:sz w:val="20"/>
        </w:rPr>
        <w:t xml:space="preserve">111a; BT </w:t>
      </w:r>
      <w:r w:rsidRPr="006D6A6D">
        <w:rPr>
          <w:rFonts w:asciiTheme="minorBidi" w:hAnsiTheme="minorBidi" w:cstheme="minorBidi"/>
          <w:i/>
          <w:iCs/>
          <w:sz w:val="20"/>
        </w:rPr>
        <w:t>Gittin</w:t>
      </w:r>
      <w:r w:rsidRPr="00942628">
        <w:rPr>
          <w:rFonts w:asciiTheme="minorBidi" w:hAnsiTheme="minorBidi" w:cstheme="minorBidi"/>
          <w:sz w:val="20"/>
        </w:rPr>
        <w:t xml:space="preserve"> 56a; </w:t>
      </w:r>
      <w:r w:rsidRPr="00942628">
        <w:rPr>
          <w:rFonts w:asciiTheme="minorBidi" w:hAnsiTheme="minorBidi" w:cstheme="minorBidi"/>
          <w:i/>
          <w:iCs/>
          <w:sz w:val="20"/>
        </w:rPr>
        <w:t>Tanchuma</w:t>
      </w:r>
      <w:r w:rsidR="00FB3EF6">
        <w:rPr>
          <w:rFonts w:asciiTheme="minorBidi" w:hAnsiTheme="minorBidi" w:cstheme="minorBidi"/>
          <w:i/>
          <w:iCs/>
          <w:sz w:val="20"/>
        </w:rPr>
        <w:t>,</w:t>
      </w:r>
      <w:r w:rsidRPr="00942628">
        <w:rPr>
          <w:rFonts w:asciiTheme="minorBidi" w:hAnsiTheme="minorBidi" w:cstheme="minorBidi"/>
          <w:i/>
          <w:iCs/>
          <w:sz w:val="20"/>
        </w:rPr>
        <w:t xml:space="preserve"> Mishpatim </w:t>
      </w:r>
      <w:r w:rsidRPr="00942628">
        <w:rPr>
          <w:rFonts w:asciiTheme="minorBidi" w:hAnsiTheme="minorBidi" w:cstheme="minorBidi"/>
          <w:sz w:val="20"/>
        </w:rPr>
        <w:t xml:space="preserve">17; </w:t>
      </w:r>
      <w:r w:rsidRPr="00942628">
        <w:rPr>
          <w:rFonts w:asciiTheme="minorBidi" w:hAnsiTheme="minorBidi" w:cstheme="minorBidi"/>
          <w:i/>
          <w:iCs/>
          <w:sz w:val="20"/>
        </w:rPr>
        <w:t>Shemot Rabba</w:t>
      </w:r>
      <w:r w:rsidRPr="00942628">
        <w:rPr>
          <w:rFonts w:asciiTheme="minorBidi" w:hAnsiTheme="minorBidi" w:cstheme="minorBidi"/>
          <w:sz w:val="20"/>
        </w:rPr>
        <w:t xml:space="preserve"> 32:2.</w:t>
      </w:r>
    </w:p>
  </w:footnote>
  <w:footnote w:id="8">
    <w:p w14:paraId="138BD368" w14:textId="59ED6C71" w:rsidR="00191A3E" w:rsidRPr="00942628" w:rsidRDefault="00191A3E" w:rsidP="00816F6D">
      <w:pPr>
        <w:spacing w:line="240" w:lineRule="auto"/>
        <w:rPr>
          <w:rFonts w:asciiTheme="minorBidi" w:hAnsiTheme="minorBidi" w:cstheme="minorBidi"/>
          <w:sz w:val="20"/>
        </w:rPr>
      </w:pPr>
      <w:r w:rsidRPr="00942628">
        <w:rPr>
          <w:rStyle w:val="a9"/>
          <w:rFonts w:asciiTheme="minorBidi" w:hAnsiTheme="minorBidi" w:cstheme="minorBidi"/>
          <w:sz w:val="20"/>
        </w:rPr>
        <w:footnoteRef/>
      </w:r>
      <w:r w:rsidRPr="00942628">
        <w:rPr>
          <w:rFonts w:asciiTheme="minorBidi" w:hAnsiTheme="minorBidi" w:cstheme="minorBidi"/>
          <w:sz w:val="20"/>
        </w:rPr>
        <w:t xml:space="preserve"> See </w:t>
      </w:r>
      <w:r w:rsidRPr="00942628">
        <w:rPr>
          <w:rFonts w:asciiTheme="minorBidi" w:hAnsiTheme="minorBidi" w:cstheme="minorBidi"/>
          <w:i/>
          <w:iCs/>
          <w:sz w:val="20"/>
        </w:rPr>
        <w:t>Bereishit</w:t>
      </w:r>
      <w:r w:rsidRPr="00942628">
        <w:rPr>
          <w:rFonts w:asciiTheme="minorBidi" w:hAnsiTheme="minorBidi" w:cstheme="minorBidi"/>
          <w:sz w:val="20"/>
        </w:rPr>
        <w:t xml:space="preserve"> 23:13; </w:t>
      </w:r>
      <w:r w:rsidRPr="00942628">
        <w:rPr>
          <w:rFonts w:asciiTheme="minorBidi" w:hAnsiTheme="minorBidi" w:cstheme="minorBidi"/>
          <w:i/>
          <w:iCs/>
          <w:sz w:val="20"/>
        </w:rPr>
        <w:t xml:space="preserve">Shemot </w:t>
      </w:r>
      <w:r w:rsidRPr="00942628">
        <w:rPr>
          <w:rFonts w:asciiTheme="minorBidi" w:hAnsiTheme="minorBidi" w:cstheme="minorBidi"/>
          <w:sz w:val="20"/>
        </w:rPr>
        <w:t xml:space="preserve">34:30, 35; </w:t>
      </w:r>
      <w:r w:rsidRPr="00942628">
        <w:rPr>
          <w:rFonts w:asciiTheme="minorBidi" w:hAnsiTheme="minorBidi" w:cstheme="minorBidi"/>
          <w:i/>
          <w:iCs/>
          <w:sz w:val="20"/>
        </w:rPr>
        <w:t xml:space="preserve">Yehoshua </w:t>
      </w:r>
      <w:r w:rsidRPr="00942628">
        <w:rPr>
          <w:rFonts w:asciiTheme="minorBidi" w:hAnsiTheme="minorBidi" w:cstheme="minorBidi"/>
          <w:sz w:val="20"/>
        </w:rPr>
        <w:t>6:5; I</w:t>
      </w:r>
      <w:r w:rsidRPr="00942628">
        <w:rPr>
          <w:rFonts w:asciiTheme="minorBidi" w:hAnsiTheme="minorBidi" w:cstheme="minorBidi"/>
          <w:i/>
          <w:iCs/>
          <w:sz w:val="20"/>
        </w:rPr>
        <w:t xml:space="preserve"> Shemuel </w:t>
      </w:r>
      <w:r w:rsidRPr="00942628">
        <w:rPr>
          <w:rFonts w:asciiTheme="minorBidi" w:hAnsiTheme="minorBidi" w:cstheme="minorBidi"/>
          <w:sz w:val="20"/>
        </w:rPr>
        <w:t xml:space="preserve">2:10. </w:t>
      </w:r>
    </w:p>
  </w:footnote>
  <w:footnote w:id="9">
    <w:p w14:paraId="3268A7CF" w14:textId="3762353B" w:rsidR="00191A3E" w:rsidRPr="00942628" w:rsidRDefault="00191A3E" w:rsidP="00816F6D">
      <w:pPr>
        <w:spacing w:line="240" w:lineRule="auto"/>
        <w:rPr>
          <w:rFonts w:asciiTheme="minorBidi" w:hAnsiTheme="minorBidi" w:cstheme="minorBidi"/>
          <w:sz w:val="20"/>
        </w:rPr>
      </w:pPr>
      <w:r w:rsidRPr="00942628">
        <w:rPr>
          <w:rStyle w:val="a9"/>
          <w:rFonts w:asciiTheme="minorBidi" w:hAnsiTheme="minorBidi" w:cstheme="minorBidi"/>
          <w:sz w:val="20"/>
        </w:rPr>
        <w:footnoteRef/>
      </w:r>
      <w:r w:rsidRPr="00942628">
        <w:rPr>
          <w:rFonts w:asciiTheme="minorBidi" w:hAnsiTheme="minorBidi" w:cstheme="minorBidi"/>
          <w:sz w:val="20"/>
        </w:rPr>
        <w:t xml:space="preserve"> </w:t>
      </w:r>
      <w:r w:rsidR="00470F57">
        <w:rPr>
          <w:rFonts w:asciiTheme="minorBidi" w:hAnsiTheme="minorBidi" w:cstheme="minorBidi"/>
          <w:sz w:val="20"/>
        </w:rPr>
        <w:t xml:space="preserve">This is the proper way to read the phrase, as indicating that the horns of the ox have no utility, though they are the physically highest part of that animal. </w:t>
      </w:r>
      <w:r w:rsidRPr="00942628">
        <w:rPr>
          <w:rFonts w:asciiTheme="minorBidi" w:hAnsiTheme="minorBidi" w:cstheme="minorBidi"/>
          <w:sz w:val="20"/>
        </w:rPr>
        <w:t>This meaning clearly emerges from a comparison to the previous statement: "Just as there is nothing higher in a</w:t>
      </w:r>
      <w:r w:rsidR="00470F57">
        <w:rPr>
          <w:rFonts w:asciiTheme="minorBidi" w:hAnsiTheme="minorBidi" w:cstheme="minorBidi"/>
          <w:sz w:val="20"/>
        </w:rPr>
        <w:t>n ox</w:t>
      </w:r>
      <w:r w:rsidRPr="00942628">
        <w:rPr>
          <w:rFonts w:asciiTheme="minorBidi" w:hAnsiTheme="minorBidi" w:cstheme="minorBidi"/>
          <w:sz w:val="20"/>
        </w:rPr>
        <w:t xml:space="preserve"> than its horns."</w:t>
      </w:r>
    </w:p>
  </w:footnote>
  <w:footnote w:id="10">
    <w:p w14:paraId="4AE53F84" w14:textId="4E305000" w:rsidR="00191A3E" w:rsidRPr="00942628" w:rsidRDefault="00191A3E" w:rsidP="00816F6D">
      <w:pPr>
        <w:spacing w:line="240" w:lineRule="auto"/>
        <w:rPr>
          <w:rFonts w:asciiTheme="minorBidi" w:hAnsiTheme="minorBidi" w:cstheme="minorBidi"/>
          <w:sz w:val="20"/>
        </w:rPr>
      </w:pPr>
      <w:r w:rsidRPr="00942628">
        <w:rPr>
          <w:rStyle w:val="a9"/>
          <w:rFonts w:asciiTheme="minorBidi" w:hAnsiTheme="minorBidi" w:cstheme="minorBidi"/>
          <w:sz w:val="20"/>
        </w:rPr>
        <w:footnoteRef/>
      </w:r>
      <w:r w:rsidRPr="00942628">
        <w:rPr>
          <w:rFonts w:asciiTheme="minorBidi" w:hAnsiTheme="minorBidi" w:cstheme="minorBidi"/>
          <w:sz w:val="20"/>
        </w:rPr>
        <w:t xml:space="preserve"> The term </w:t>
      </w:r>
      <w:r w:rsidRPr="00942628">
        <w:rPr>
          <w:rFonts w:asciiTheme="minorBidi" w:hAnsiTheme="minorBidi" w:cstheme="minorBidi"/>
          <w:i/>
          <w:iCs/>
          <w:sz w:val="20"/>
        </w:rPr>
        <w:t>meshubach</w:t>
      </w:r>
      <w:r w:rsidRPr="00942628">
        <w:rPr>
          <w:rFonts w:asciiTheme="minorBidi" w:hAnsiTheme="minorBidi" w:cstheme="minorBidi"/>
          <w:sz w:val="20"/>
        </w:rPr>
        <w:t xml:space="preserve"> </w:t>
      </w:r>
      <w:r w:rsidR="00470F57">
        <w:rPr>
          <w:rFonts w:asciiTheme="minorBidi" w:hAnsiTheme="minorBidi" w:cstheme="minorBidi"/>
          <w:sz w:val="20"/>
        </w:rPr>
        <w:t>(</w:t>
      </w:r>
      <w:r w:rsidRPr="00942628">
        <w:rPr>
          <w:rFonts w:asciiTheme="minorBidi" w:hAnsiTheme="minorBidi" w:cstheme="minorBidi"/>
          <w:sz w:val="20"/>
        </w:rPr>
        <w:t>praiseworthy</w:t>
      </w:r>
      <w:r w:rsidR="00470F57">
        <w:rPr>
          <w:rFonts w:asciiTheme="minorBidi" w:hAnsiTheme="minorBidi" w:cstheme="minorBidi"/>
          <w:sz w:val="20"/>
        </w:rPr>
        <w:t>)</w:t>
      </w:r>
      <w:r w:rsidRPr="00942628">
        <w:rPr>
          <w:rFonts w:asciiTheme="minorBidi" w:hAnsiTheme="minorBidi" w:cstheme="minorBidi"/>
          <w:sz w:val="20"/>
        </w:rPr>
        <w:t xml:space="preserve"> in Tannaitic literature relates to the religious-ethical plane. See, for example, Mishna </w:t>
      </w:r>
      <w:r w:rsidRPr="00942628">
        <w:rPr>
          <w:rFonts w:asciiTheme="minorBidi" w:hAnsiTheme="minorBidi" w:cstheme="minorBidi"/>
          <w:i/>
          <w:iCs/>
          <w:sz w:val="20"/>
        </w:rPr>
        <w:t xml:space="preserve">Nida </w:t>
      </w:r>
      <w:r w:rsidRPr="00942628">
        <w:rPr>
          <w:rFonts w:asciiTheme="minorBidi" w:hAnsiTheme="minorBidi" w:cstheme="minorBidi"/>
          <w:sz w:val="20"/>
        </w:rPr>
        <w:t>2:1: "Every hand that makes frequent examination is</w:t>
      </w:r>
      <w:r w:rsidR="00FB3EF6">
        <w:rPr>
          <w:rFonts w:asciiTheme="minorBidi" w:hAnsiTheme="minorBidi" w:cstheme="minorBidi"/>
          <w:sz w:val="20"/>
        </w:rPr>
        <w:t>,</w:t>
      </w:r>
      <w:r w:rsidRPr="00942628">
        <w:rPr>
          <w:rFonts w:asciiTheme="minorBidi" w:hAnsiTheme="minorBidi" w:cstheme="minorBidi"/>
          <w:sz w:val="20"/>
        </w:rPr>
        <w:t xml:space="preserve"> in the case of women</w:t>
      </w:r>
      <w:r w:rsidR="00FB3EF6">
        <w:rPr>
          <w:rFonts w:asciiTheme="minorBidi" w:hAnsiTheme="minorBidi" w:cstheme="minorBidi"/>
          <w:sz w:val="20"/>
        </w:rPr>
        <w:t>,</w:t>
      </w:r>
      <w:r w:rsidRPr="00942628">
        <w:rPr>
          <w:rFonts w:asciiTheme="minorBidi" w:hAnsiTheme="minorBidi" w:cstheme="minorBidi"/>
          <w:sz w:val="20"/>
        </w:rPr>
        <w:t xml:space="preserve"> praiseworthy." Nevertheless, the derivation of the "praise" of Eretz Israel in the </w:t>
      </w:r>
      <w:r w:rsidRPr="00942628">
        <w:rPr>
          <w:rFonts w:asciiTheme="minorBidi" w:hAnsiTheme="minorBidi" w:cstheme="minorBidi"/>
          <w:i/>
          <w:iCs/>
          <w:sz w:val="20"/>
        </w:rPr>
        <w:t>derasha</w:t>
      </w:r>
      <w:r w:rsidRPr="00942628">
        <w:rPr>
          <w:rFonts w:asciiTheme="minorBidi" w:hAnsiTheme="minorBidi" w:cstheme="minorBidi"/>
          <w:sz w:val="20"/>
        </w:rPr>
        <w:t xml:space="preserve"> from the words "</w:t>
      </w:r>
      <w:r w:rsidRPr="00942628">
        <w:rPr>
          <w:rFonts w:asciiTheme="minorBidi" w:hAnsiTheme="minorBidi" w:cstheme="minorBidi"/>
          <w:i/>
          <w:iCs/>
          <w:sz w:val="20"/>
        </w:rPr>
        <w:t>kere</w:t>
      </w:r>
      <w:r w:rsidR="00FB3EF6">
        <w:rPr>
          <w:rFonts w:asciiTheme="minorBidi" w:hAnsiTheme="minorBidi" w:cstheme="minorBidi"/>
          <w:i/>
          <w:iCs/>
          <w:sz w:val="20"/>
        </w:rPr>
        <w:t>n</w:t>
      </w:r>
      <w:r w:rsidRPr="00942628">
        <w:rPr>
          <w:rFonts w:asciiTheme="minorBidi" w:hAnsiTheme="minorBidi" w:cstheme="minorBidi"/>
          <w:i/>
          <w:iCs/>
          <w:sz w:val="20"/>
        </w:rPr>
        <w:t xml:space="preserve"> ben shemen</w:t>
      </w:r>
      <w:r w:rsidRPr="00942628">
        <w:rPr>
          <w:rFonts w:asciiTheme="minorBidi" w:hAnsiTheme="minorBidi" w:cstheme="minorBidi"/>
          <w:sz w:val="20"/>
        </w:rPr>
        <w:t xml:space="preserve">," which is expounded as relating to the fatness of the land, relates to its fertility in the earthly, and not in the </w:t>
      </w:r>
      <w:r w:rsidR="00470F57">
        <w:rPr>
          <w:rFonts w:asciiTheme="minorBidi" w:hAnsiTheme="minorBidi" w:cstheme="minorBidi"/>
          <w:sz w:val="20"/>
        </w:rPr>
        <w:t>heaven</w:t>
      </w:r>
      <w:r w:rsidR="00470F57" w:rsidRPr="00942628">
        <w:rPr>
          <w:rFonts w:asciiTheme="minorBidi" w:hAnsiTheme="minorBidi" w:cstheme="minorBidi"/>
          <w:sz w:val="20"/>
        </w:rPr>
        <w:t>l</w:t>
      </w:r>
      <w:r w:rsidR="00470F57">
        <w:rPr>
          <w:rFonts w:asciiTheme="minorBidi" w:hAnsiTheme="minorBidi" w:cstheme="minorBidi"/>
          <w:sz w:val="20"/>
        </w:rPr>
        <w:t>y</w:t>
      </w:r>
      <w:r w:rsidRPr="00942628">
        <w:rPr>
          <w:rFonts w:asciiTheme="minorBidi" w:hAnsiTheme="minorBidi" w:cstheme="minorBidi"/>
          <w:sz w:val="20"/>
        </w:rPr>
        <w:t xml:space="preserve">, sense. </w:t>
      </w:r>
    </w:p>
  </w:footnote>
  <w:footnote w:id="11">
    <w:p w14:paraId="4718BB46" w14:textId="3813A978" w:rsidR="00191A3E" w:rsidRDefault="00191A3E" w:rsidP="00E24D5A">
      <w:pPr>
        <w:pStyle w:val="a7"/>
        <w:spacing w:line="240" w:lineRule="auto"/>
        <w:rPr>
          <w:rFonts w:asciiTheme="minorBidi" w:hAnsiTheme="minorBidi" w:cstheme="minorBidi"/>
        </w:rPr>
      </w:pPr>
      <w:r w:rsidRPr="00942628">
        <w:rPr>
          <w:rStyle w:val="a9"/>
          <w:rFonts w:asciiTheme="minorBidi" w:hAnsiTheme="minorBidi" w:cstheme="minorBidi"/>
        </w:rPr>
        <w:footnoteRef/>
      </w:r>
      <w:r w:rsidRPr="00942628">
        <w:rPr>
          <w:rFonts w:asciiTheme="minorBidi" w:hAnsiTheme="minorBidi" w:cstheme="minorBidi"/>
        </w:rPr>
        <w:t xml:space="preserve"> According to the rule that "anonymous statements in the </w:t>
      </w:r>
      <w:r w:rsidRPr="00942628">
        <w:rPr>
          <w:rFonts w:asciiTheme="minorBidi" w:hAnsiTheme="minorBidi" w:cstheme="minorBidi"/>
          <w:i/>
          <w:iCs/>
        </w:rPr>
        <w:t xml:space="preserve">Sifrei </w:t>
      </w:r>
      <w:r w:rsidRPr="00942628">
        <w:rPr>
          <w:rFonts w:asciiTheme="minorBidi" w:hAnsiTheme="minorBidi" w:cstheme="minorBidi"/>
        </w:rPr>
        <w:t xml:space="preserve">may be attributed to Rabbi Shimon" (BT </w:t>
      </w:r>
      <w:r w:rsidRPr="00942628">
        <w:rPr>
          <w:rFonts w:asciiTheme="minorBidi" w:hAnsiTheme="minorBidi" w:cstheme="minorBidi"/>
          <w:i/>
          <w:iCs/>
        </w:rPr>
        <w:t xml:space="preserve">Sanhedrin </w:t>
      </w:r>
      <w:r w:rsidRPr="00942628">
        <w:rPr>
          <w:rFonts w:asciiTheme="minorBidi" w:hAnsiTheme="minorBidi" w:cstheme="minorBidi"/>
        </w:rPr>
        <w:t xml:space="preserve">86a), this statement may be connected to the statement of Rabbi Shimon bar Yochai in </w:t>
      </w:r>
      <w:r w:rsidRPr="00942628">
        <w:rPr>
          <w:rFonts w:asciiTheme="minorBidi" w:hAnsiTheme="minorBidi" w:cstheme="minorBidi"/>
          <w:i/>
          <w:iCs/>
        </w:rPr>
        <w:t>Sifrei Va'etchanan</w:t>
      </w:r>
      <w:r w:rsidRPr="00942628">
        <w:rPr>
          <w:rFonts w:asciiTheme="minorBidi" w:hAnsiTheme="minorBidi" w:cstheme="minorBidi"/>
        </w:rPr>
        <w:t xml:space="preserve"> 32: </w:t>
      </w:r>
    </w:p>
    <w:p w14:paraId="01F5C241" w14:textId="65593077" w:rsidR="00191A3E" w:rsidRPr="00942628" w:rsidRDefault="00191A3E" w:rsidP="00E24D5A">
      <w:pPr>
        <w:pStyle w:val="a7"/>
        <w:spacing w:line="240" w:lineRule="auto"/>
        <w:ind w:left="737"/>
        <w:rPr>
          <w:rFonts w:asciiTheme="minorBidi" w:hAnsiTheme="minorBidi" w:cstheme="minorBidi"/>
        </w:rPr>
      </w:pPr>
      <w:r w:rsidRPr="00942628">
        <w:rPr>
          <w:rFonts w:asciiTheme="minorBidi" w:hAnsiTheme="minorBidi" w:cstheme="minorBidi"/>
        </w:rPr>
        <w:t xml:space="preserve">Precious are afflictions. Three good gifts given to Israel are </w:t>
      </w:r>
      <w:r>
        <w:rPr>
          <w:rFonts w:asciiTheme="minorBidi" w:hAnsiTheme="minorBidi" w:cstheme="minorBidi"/>
        </w:rPr>
        <w:t>prized</w:t>
      </w:r>
      <w:r w:rsidRPr="00942628">
        <w:rPr>
          <w:rFonts w:asciiTheme="minorBidi" w:hAnsiTheme="minorBidi" w:cstheme="minorBidi"/>
        </w:rPr>
        <w:t xml:space="preserve"> by the nations of the world</w:t>
      </w:r>
      <w:r w:rsidR="00670810">
        <w:rPr>
          <w:rFonts w:asciiTheme="minorBidi" w:hAnsiTheme="minorBidi" w:cstheme="minorBidi"/>
        </w:rPr>
        <w:t>, a</w:t>
      </w:r>
      <w:r w:rsidRPr="00942628">
        <w:rPr>
          <w:rFonts w:asciiTheme="minorBidi" w:hAnsiTheme="minorBidi" w:cstheme="minorBidi"/>
        </w:rPr>
        <w:t xml:space="preserve">nd they were given to them only by way of afflictions: Torah, </w:t>
      </w:r>
      <w:r w:rsidR="00670810">
        <w:rPr>
          <w:rFonts w:asciiTheme="minorBidi" w:hAnsiTheme="minorBidi" w:cstheme="minorBidi"/>
        </w:rPr>
        <w:t>Eretz</w:t>
      </w:r>
      <w:r w:rsidRPr="00942628">
        <w:rPr>
          <w:rFonts w:asciiTheme="minorBidi" w:hAnsiTheme="minorBidi" w:cstheme="minorBidi"/>
        </w:rPr>
        <w:t xml:space="preserve"> Israel and the </w:t>
      </w:r>
      <w:r>
        <w:rPr>
          <w:rFonts w:asciiTheme="minorBidi" w:hAnsiTheme="minorBidi" w:cstheme="minorBidi"/>
        </w:rPr>
        <w:t>W</w:t>
      </w:r>
      <w:r w:rsidRPr="00942628">
        <w:rPr>
          <w:rFonts w:asciiTheme="minorBidi" w:hAnsiTheme="minorBidi" w:cstheme="minorBidi"/>
        </w:rPr>
        <w:t>orld</w:t>
      </w:r>
      <w:r>
        <w:rPr>
          <w:rFonts w:asciiTheme="minorBidi" w:hAnsiTheme="minorBidi" w:cstheme="minorBidi"/>
        </w:rPr>
        <w:t xml:space="preserve"> </w:t>
      </w:r>
      <w:r w:rsidRPr="00942628">
        <w:rPr>
          <w:rFonts w:asciiTheme="minorBidi" w:hAnsiTheme="minorBidi" w:cstheme="minorBidi"/>
        </w:rPr>
        <w:t>to</w:t>
      </w:r>
      <w:r>
        <w:rPr>
          <w:rFonts w:asciiTheme="minorBidi" w:hAnsiTheme="minorBidi" w:cstheme="minorBidi"/>
        </w:rPr>
        <w:t xml:space="preserve"> C</w:t>
      </w:r>
      <w:r w:rsidRPr="00942628">
        <w:rPr>
          <w:rFonts w:asciiTheme="minorBidi" w:hAnsiTheme="minorBidi" w:cstheme="minorBidi"/>
        </w:rPr>
        <w:t>ome.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C5257C"/>
    <w:multiLevelType w:val="hybridMultilevel"/>
    <w:tmpl w:val="BA5E5C4A"/>
    <w:lvl w:ilvl="0" w:tplc="075A7A9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417DFA"/>
    <w:multiLevelType w:val="hybridMultilevel"/>
    <w:tmpl w:val="D9E4BA88"/>
    <w:lvl w:ilvl="0" w:tplc="6D6E74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06610B"/>
    <w:multiLevelType w:val="hybridMultilevel"/>
    <w:tmpl w:val="2006030E"/>
    <w:lvl w:ilvl="0" w:tplc="A8FC801C">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AA09C4"/>
    <w:multiLevelType w:val="hybridMultilevel"/>
    <w:tmpl w:val="8692F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AF707D"/>
    <w:multiLevelType w:val="hybridMultilevel"/>
    <w:tmpl w:val="23BEB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781629"/>
    <w:multiLevelType w:val="multilevel"/>
    <w:tmpl w:val="A06E1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C170BEE"/>
    <w:multiLevelType w:val="hybridMultilevel"/>
    <w:tmpl w:val="9AC4C7AE"/>
    <w:lvl w:ilvl="0" w:tplc="29F4C8B0">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0B35398"/>
    <w:multiLevelType w:val="hybridMultilevel"/>
    <w:tmpl w:val="9704E170"/>
    <w:lvl w:ilvl="0" w:tplc="67A49696">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55610B"/>
    <w:multiLevelType w:val="hybridMultilevel"/>
    <w:tmpl w:val="25D6FC82"/>
    <w:lvl w:ilvl="0" w:tplc="808E679C">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4CF6F22"/>
    <w:multiLevelType w:val="singleLevel"/>
    <w:tmpl w:val="3586BBC6"/>
    <w:lvl w:ilvl="0">
      <w:start w:val="1"/>
      <w:numFmt w:val="upperRoman"/>
      <w:pStyle w:val="7"/>
      <w:lvlText w:val="%1."/>
      <w:lvlJc w:val="left"/>
      <w:pPr>
        <w:tabs>
          <w:tab w:val="num" w:pos="720"/>
        </w:tabs>
        <w:ind w:left="720" w:hanging="720"/>
      </w:pPr>
      <w:rPr>
        <w:rFonts w:cs="Miriam" w:hint="cs"/>
        <w:b/>
      </w:rPr>
    </w:lvl>
  </w:abstractNum>
  <w:abstractNum w:abstractNumId="27"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D17F76"/>
    <w:multiLevelType w:val="hybridMultilevel"/>
    <w:tmpl w:val="952C4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0"/>
  </w:num>
  <w:num w:numId="3">
    <w:abstractNumId w:val="12"/>
  </w:num>
  <w:num w:numId="4">
    <w:abstractNumId w:val="13"/>
  </w:num>
  <w:num w:numId="5">
    <w:abstractNumId w:val="23"/>
  </w:num>
  <w:num w:numId="6">
    <w:abstractNumId w:val="11"/>
  </w:num>
  <w:num w:numId="7">
    <w:abstractNumId w:val="3"/>
  </w:num>
  <w:num w:numId="8">
    <w:abstractNumId w:val="6"/>
  </w:num>
  <w:num w:numId="9">
    <w:abstractNumId w:val="27"/>
  </w:num>
  <w:num w:numId="10">
    <w:abstractNumId w:val="18"/>
  </w:num>
  <w:num w:numId="11">
    <w:abstractNumId w:val="1"/>
  </w:num>
  <w:num w:numId="12">
    <w:abstractNumId w:val="19"/>
  </w:num>
  <w:num w:numId="13">
    <w:abstractNumId w:val="8"/>
  </w:num>
  <w:num w:numId="14">
    <w:abstractNumId w:val="28"/>
  </w:num>
  <w:num w:numId="15">
    <w:abstractNumId w:val="5"/>
  </w:num>
  <w:num w:numId="16">
    <w:abstractNumId w:val="20"/>
  </w:num>
  <w:num w:numId="17">
    <w:abstractNumId w:val="15"/>
  </w:num>
  <w:num w:numId="18">
    <w:abstractNumId w:val="30"/>
  </w:num>
  <w:num w:numId="19">
    <w:abstractNumId w:val="17"/>
  </w:num>
  <w:num w:numId="20">
    <w:abstractNumId w:val="7"/>
  </w:num>
  <w:num w:numId="21">
    <w:abstractNumId w:val="0"/>
  </w:num>
  <w:num w:numId="22">
    <w:abstractNumId w:val="9"/>
  </w:num>
  <w:num w:numId="23">
    <w:abstractNumId w:val="22"/>
  </w:num>
  <w:num w:numId="24">
    <w:abstractNumId w:val="21"/>
  </w:num>
  <w:num w:numId="25">
    <w:abstractNumId w:val="2"/>
  </w:num>
  <w:num w:numId="26">
    <w:abstractNumId w:val="4"/>
  </w:num>
  <w:num w:numId="27">
    <w:abstractNumId w:val="16"/>
  </w:num>
  <w:num w:numId="28">
    <w:abstractNumId w:val="14"/>
  </w:num>
  <w:num w:numId="29">
    <w:abstractNumId w:val="24"/>
  </w:num>
  <w:num w:numId="30">
    <w:abstractNumId w:val="25"/>
  </w:num>
  <w:num w:numId="31">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113"/>
    <w:rsid w:val="00000541"/>
    <w:rsid w:val="00000B5E"/>
    <w:rsid w:val="00000B8D"/>
    <w:rsid w:val="000016BF"/>
    <w:rsid w:val="000018B7"/>
    <w:rsid w:val="00001B94"/>
    <w:rsid w:val="00001FBB"/>
    <w:rsid w:val="0000201F"/>
    <w:rsid w:val="0000222E"/>
    <w:rsid w:val="000022D5"/>
    <w:rsid w:val="000025F8"/>
    <w:rsid w:val="00002E57"/>
    <w:rsid w:val="00003429"/>
    <w:rsid w:val="0000370E"/>
    <w:rsid w:val="00003772"/>
    <w:rsid w:val="000039C4"/>
    <w:rsid w:val="00005118"/>
    <w:rsid w:val="000052A2"/>
    <w:rsid w:val="00005658"/>
    <w:rsid w:val="00005DBD"/>
    <w:rsid w:val="00005DF4"/>
    <w:rsid w:val="00006BA1"/>
    <w:rsid w:val="00006FA0"/>
    <w:rsid w:val="0000790C"/>
    <w:rsid w:val="00007CE4"/>
    <w:rsid w:val="0001020B"/>
    <w:rsid w:val="000102E3"/>
    <w:rsid w:val="000109A8"/>
    <w:rsid w:val="000109B7"/>
    <w:rsid w:val="00010A61"/>
    <w:rsid w:val="00010E04"/>
    <w:rsid w:val="00010F43"/>
    <w:rsid w:val="00010FF2"/>
    <w:rsid w:val="00011913"/>
    <w:rsid w:val="00011964"/>
    <w:rsid w:val="00011D07"/>
    <w:rsid w:val="00012D8F"/>
    <w:rsid w:val="00012EA7"/>
    <w:rsid w:val="00012F84"/>
    <w:rsid w:val="000130C1"/>
    <w:rsid w:val="00013FF3"/>
    <w:rsid w:val="00014534"/>
    <w:rsid w:val="000153C9"/>
    <w:rsid w:val="000156F9"/>
    <w:rsid w:val="00015A69"/>
    <w:rsid w:val="00015FBC"/>
    <w:rsid w:val="0001664B"/>
    <w:rsid w:val="00016782"/>
    <w:rsid w:val="00016870"/>
    <w:rsid w:val="00016FB4"/>
    <w:rsid w:val="00017213"/>
    <w:rsid w:val="00017A35"/>
    <w:rsid w:val="00017AB7"/>
    <w:rsid w:val="00017EF4"/>
    <w:rsid w:val="000208C3"/>
    <w:rsid w:val="00020B76"/>
    <w:rsid w:val="00021134"/>
    <w:rsid w:val="00021241"/>
    <w:rsid w:val="000215F8"/>
    <w:rsid w:val="00021A41"/>
    <w:rsid w:val="000224CC"/>
    <w:rsid w:val="0002270A"/>
    <w:rsid w:val="00023419"/>
    <w:rsid w:val="000243B5"/>
    <w:rsid w:val="000249B2"/>
    <w:rsid w:val="00025274"/>
    <w:rsid w:val="0002540C"/>
    <w:rsid w:val="0002554D"/>
    <w:rsid w:val="00025EFE"/>
    <w:rsid w:val="000265E7"/>
    <w:rsid w:val="00026929"/>
    <w:rsid w:val="00026C23"/>
    <w:rsid w:val="00026DEC"/>
    <w:rsid w:val="000271B0"/>
    <w:rsid w:val="000274B6"/>
    <w:rsid w:val="00027B20"/>
    <w:rsid w:val="00027C00"/>
    <w:rsid w:val="00027FD3"/>
    <w:rsid w:val="00030030"/>
    <w:rsid w:val="0003075D"/>
    <w:rsid w:val="000307F9"/>
    <w:rsid w:val="000319BA"/>
    <w:rsid w:val="00031B37"/>
    <w:rsid w:val="00031E0C"/>
    <w:rsid w:val="0003259C"/>
    <w:rsid w:val="00032C5C"/>
    <w:rsid w:val="00032F1F"/>
    <w:rsid w:val="00032F8D"/>
    <w:rsid w:val="0003325C"/>
    <w:rsid w:val="000333CD"/>
    <w:rsid w:val="0003440B"/>
    <w:rsid w:val="00035EA5"/>
    <w:rsid w:val="00036270"/>
    <w:rsid w:val="00036350"/>
    <w:rsid w:val="00036510"/>
    <w:rsid w:val="000368E9"/>
    <w:rsid w:val="0003698E"/>
    <w:rsid w:val="0003739F"/>
    <w:rsid w:val="000376A7"/>
    <w:rsid w:val="00037C1B"/>
    <w:rsid w:val="00040AC6"/>
    <w:rsid w:val="00040D20"/>
    <w:rsid w:val="000411B5"/>
    <w:rsid w:val="00041711"/>
    <w:rsid w:val="00041E24"/>
    <w:rsid w:val="000420FC"/>
    <w:rsid w:val="0004233D"/>
    <w:rsid w:val="0004336E"/>
    <w:rsid w:val="0004397D"/>
    <w:rsid w:val="00043BFB"/>
    <w:rsid w:val="00043C71"/>
    <w:rsid w:val="00043D96"/>
    <w:rsid w:val="00044940"/>
    <w:rsid w:val="0004497D"/>
    <w:rsid w:val="00045238"/>
    <w:rsid w:val="000454C8"/>
    <w:rsid w:val="000454F4"/>
    <w:rsid w:val="00045508"/>
    <w:rsid w:val="00045A05"/>
    <w:rsid w:val="00045EF7"/>
    <w:rsid w:val="00045F5A"/>
    <w:rsid w:val="00045FA1"/>
    <w:rsid w:val="000460E1"/>
    <w:rsid w:val="00046732"/>
    <w:rsid w:val="00046C55"/>
    <w:rsid w:val="000471EC"/>
    <w:rsid w:val="000479DC"/>
    <w:rsid w:val="00047ACB"/>
    <w:rsid w:val="000500E7"/>
    <w:rsid w:val="00050261"/>
    <w:rsid w:val="0005140A"/>
    <w:rsid w:val="00051890"/>
    <w:rsid w:val="00051E35"/>
    <w:rsid w:val="00051EF0"/>
    <w:rsid w:val="00052238"/>
    <w:rsid w:val="00052400"/>
    <w:rsid w:val="00052469"/>
    <w:rsid w:val="000524B3"/>
    <w:rsid w:val="00052989"/>
    <w:rsid w:val="00053958"/>
    <w:rsid w:val="0005427D"/>
    <w:rsid w:val="00054568"/>
    <w:rsid w:val="00054748"/>
    <w:rsid w:val="00054BBB"/>
    <w:rsid w:val="000552F6"/>
    <w:rsid w:val="00055595"/>
    <w:rsid w:val="00055624"/>
    <w:rsid w:val="00055A81"/>
    <w:rsid w:val="00055DC2"/>
    <w:rsid w:val="0005631B"/>
    <w:rsid w:val="000565B1"/>
    <w:rsid w:val="00056B17"/>
    <w:rsid w:val="00056F62"/>
    <w:rsid w:val="000576F1"/>
    <w:rsid w:val="000577F8"/>
    <w:rsid w:val="00057B2A"/>
    <w:rsid w:val="0006010A"/>
    <w:rsid w:val="00060D50"/>
    <w:rsid w:val="00061366"/>
    <w:rsid w:val="000622E9"/>
    <w:rsid w:val="00062768"/>
    <w:rsid w:val="000628E1"/>
    <w:rsid w:val="00063183"/>
    <w:rsid w:val="000643E5"/>
    <w:rsid w:val="00064D3C"/>
    <w:rsid w:val="00064D8D"/>
    <w:rsid w:val="00064F92"/>
    <w:rsid w:val="000650E6"/>
    <w:rsid w:val="0006515C"/>
    <w:rsid w:val="00065784"/>
    <w:rsid w:val="0006614B"/>
    <w:rsid w:val="000663D1"/>
    <w:rsid w:val="00066B88"/>
    <w:rsid w:val="00066E31"/>
    <w:rsid w:val="00070B98"/>
    <w:rsid w:val="00070E38"/>
    <w:rsid w:val="00070EFC"/>
    <w:rsid w:val="000711B1"/>
    <w:rsid w:val="00071B5C"/>
    <w:rsid w:val="000721C0"/>
    <w:rsid w:val="00072382"/>
    <w:rsid w:val="000723CC"/>
    <w:rsid w:val="000728BA"/>
    <w:rsid w:val="0007290B"/>
    <w:rsid w:val="0007290F"/>
    <w:rsid w:val="0007357F"/>
    <w:rsid w:val="000736BF"/>
    <w:rsid w:val="000747D1"/>
    <w:rsid w:val="00075C93"/>
    <w:rsid w:val="00075D22"/>
    <w:rsid w:val="0007602A"/>
    <w:rsid w:val="00076BCB"/>
    <w:rsid w:val="00076F48"/>
    <w:rsid w:val="000772A3"/>
    <w:rsid w:val="00077A6A"/>
    <w:rsid w:val="00077D93"/>
    <w:rsid w:val="00077F72"/>
    <w:rsid w:val="00080714"/>
    <w:rsid w:val="0008100D"/>
    <w:rsid w:val="00081264"/>
    <w:rsid w:val="00081A03"/>
    <w:rsid w:val="0008238E"/>
    <w:rsid w:val="000824CD"/>
    <w:rsid w:val="00082514"/>
    <w:rsid w:val="0008255D"/>
    <w:rsid w:val="00082BBC"/>
    <w:rsid w:val="00082FA6"/>
    <w:rsid w:val="00082FFA"/>
    <w:rsid w:val="000835AE"/>
    <w:rsid w:val="0008483F"/>
    <w:rsid w:val="000849B1"/>
    <w:rsid w:val="00084B0F"/>
    <w:rsid w:val="00084B62"/>
    <w:rsid w:val="00084E22"/>
    <w:rsid w:val="00085F18"/>
    <w:rsid w:val="000862A7"/>
    <w:rsid w:val="0008657C"/>
    <w:rsid w:val="00086807"/>
    <w:rsid w:val="00087261"/>
    <w:rsid w:val="00087A94"/>
    <w:rsid w:val="00087AF7"/>
    <w:rsid w:val="00087F94"/>
    <w:rsid w:val="0009021C"/>
    <w:rsid w:val="000911CA"/>
    <w:rsid w:val="00091678"/>
    <w:rsid w:val="0009180A"/>
    <w:rsid w:val="00091B60"/>
    <w:rsid w:val="00091DF2"/>
    <w:rsid w:val="00091E72"/>
    <w:rsid w:val="0009220D"/>
    <w:rsid w:val="0009227C"/>
    <w:rsid w:val="00092DAB"/>
    <w:rsid w:val="00093184"/>
    <w:rsid w:val="00093339"/>
    <w:rsid w:val="00093771"/>
    <w:rsid w:val="00093C34"/>
    <w:rsid w:val="00093EF3"/>
    <w:rsid w:val="00094502"/>
    <w:rsid w:val="0009460E"/>
    <w:rsid w:val="00094E3D"/>
    <w:rsid w:val="00094EC9"/>
    <w:rsid w:val="00094F7B"/>
    <w:rsid w:val="000950F5"/>
    <w:rsid w:val="00095403"/>
    <w:rsid w:val="000956A5"/>
    <w:rsid w:val="0009613B"/>
    <w:rsid w:val="00096226"/>
    <w:rsid w:val="000966E2"/>
    <w:rsid w:val="000968ED"/>
    <w:rsid w:val="00096B26"/>
    <w:rsid w:val="00096E31"/>
    <w:rsid w:val="00097B80"/>
    <w:rsid w:val="00097C12"/>
    <w:rsid w:val="00097F39"/>
    <w:rsid w:val="000A027B"/>
    <w:rsid w:val="000A04F9"/>
    <w:rsid w:val="000A0C2B"/>
    <w:rsid w:val="000A0CC3"/>
    <w:rsid w:val="000A0DFC"/>
    <w:rsid w:val="000A0EBF"/>
    <w:rsid w:val="000A1094"/>
    <w:rsid w:val="000A127B"/>
    <w:rsid w:val="000A1A19"/>
    <w:rsid w:val="000A1B19"/>
    <w:rsid w:val="000A2E12"/>
    <w:rsid w:val="000A39D0"/>
    <w:rsid w:val="000A3B33"/>
    <w:rsid w:val="000A3CF8"/>
    <w:rsid w:val="000A4226"/>
    <w:rsid w:val="000A4484"/>
    <w:rsid w:val="000A46C5"/>
    <w:rsid w:val="000A56BE"/>
    <w:rsid w:val="000A5A04"/>
    <w:rsid w:val="000A5CFF"/>
    <w:rsid w:val="000A7032"/>
    <w:rsid w:val="000B03A6"/>
    <w:rsid w:val="000B113B"/>
    <w:rsid w:val="000B1E3D"/>
    <w:rsid w:val="000B2369"/>
    <w:rsid w:val="000B3EAA"/>
    <w:rsid w:val="000B4640"/>
    <w:rsid w:val="000B48E1"/>
    <w:rsid w:val="000B57B5"/>
    <w:rsid w:val="000B5C5D"/>
    <w:rsid w:val="000B5DEC"/>
    <w:rsid w:val="000B687F"/>
    <w:rsid w:val="000B6FFC"/>
    <w:rsid w:val="000B7DDD"/>
    <w:rsid w:val="000C0867"/>
    <w:rsid w:val="000C0A2E"/>
    <w:rsid w:val="000C0EDF"/>
    <w:rsid w:val="000C10B5"/>
    <w:rsid w:val="000C19A4"/>
    <w:rsid w:val="000C1C66"/>
    <w:rsid w:val="000C217D"/>
    <w:rsid w:val="000C223A"/>
    <w:rsid w:val="000C2848"/>
    <w:rsid w:val="000C2923"/>
    <w:rsid w:val="000C2B5A"/>
    <w:rsid w:val="000C30F8"/>
    <w:rsid w:val="000C323C"/>
    <w:rsid w:val="000C3350"/>
    <w:rsid w:val="000C391D"/>
    <w:rsid w:val="000C3A6B"/>
    <w:rsid w:val="000C3C2E"/>
    <w:rsid w:val="000C3CD2"/>
    <w:rsid w:val="000C404B"/>
    <w:rsid w:val="000C4C9B"/>
    <w:rsid w:val="000C4DA4"/>
    <w:rsid w:val="000C6605"/>
    <w:rsid w:val="000C6755"/>
    <w:rsid w:val="000C7CEA"/>
    <w:rsid w:val="000C7EEF"/>
    <w:rsid w:val="000C7FCF"/>
    <w:rsid w:val="000D077D"/>
    <w:rsid w:val="000D156A"/>
    <w:rsid w:val="000D19C8"/>
    <w:rsid w:val="000D1F72"/>
    <w:rsid w:val="000D1FF3"/>
    <w:rsid w:val="000D20A1"/>
    <w:rsid w:val="000D210A"/>
    <w:rsid w:val="000D282F"/>
    <w:rsid w:val="000D2CD8"/>
    <w:rsid w:val="000D3256"/>
    <w:rsid w:val="000D3FD7"/>
    <w:rsid w:val="000D4580"/>
    <w:rsid w:val="000D4871"/>
    <w:rsid w:val="000D4BA7"/>
    <w:rsid w:val="000D4BAD"/>
    <w:rsid w:val="000D5291"/>
    <w:rsid w:val="000D5294"/>
    <w:rsid w:val="000D52E2"/>
    <w:rsid w:val="000D5365"/>
    <w:rsid w:val="000D56AF"/>
    <w:rsid w:val="000D61C8"/>
    <w:rsid w:val="000D6322"/>
    <w:rsid w:val="000D742B"/>
    <w:rsid w:val="000D7637"/>
    <w:rsid w:val="000D7AF4"/>
    <w:rsid w:val="000E0012"/>
    <w:rsid w:val="000E0417"/>
    <w:rsid w:val="000E1171"/>
    <w:rsid w:val="000E19B1"/>
    <w:rsid w:val="000E1C42"/>
    <w:rsid w:val="000E2069"/>
    <w:rsid w:val="000E241C"/>
    <w:rsid w:val="000E2844"/>
    <w:rsid w:val="000E31C3"/>
    <w:rsid w:val="000E32F6"/>
    <w:rsid w:val="000E33F0"/>
    <w:rsid w:val="000E3A7B"/>
    <w:rsid w:val="000E3F8D"/>
    <w:rsid w:val="000E4124"/>
    <w:rsid w:val="000E4BA6"/>
    <w:rsid w:val="000E4E3F"/>
    <w:rsid w:val="000E5089"/>
    <w:rsid w:val="000E635C"/>
    <w:rsid w:val="000E64E7"/>
    <w:rsid w:val="000E64EB"/>
    <w:rsid w:val="000E6D38"/>
    <w:rsid w:val="000E7783"/>
    <w:rsid w:val="000E7D68"/>
    <w:rsid w:val="000E7FD3"/>
    <w:rsid w:val="000F0425"/>
    <w:rsid w:val="000F0559"/>
    <w:rsid w:val="000F1505"/>
    <w:rsid w:val="000F1928"/>
    <w:rsid w:val="000F2B32"/>
    <w:rsid w:val="000F2C6B"/>
    <w:rsid w:val="000F2F3D"/>
    <w:rsid w:val="000F2F63"/>
    <w:rsid w:val="000F333D"/>
    <w:rsid w:val="000F3B83"/>
    <w:rsid w:val="000F462A"/>
    <w:rsid w:val="000F48B9"/>
    <w:rsid w:val="000F49EB"/>
    <w:rsid w:val="000F5BFF"/>
    <w:rsid w:val="000F6189"/>
    <w:rsid w:val="000F69E2"/>
    <w:rsid w:val="000F6D9C"/>
    <w:rsid w:val="000F6DF8"/>
    <w:rsid w:val="000F6FB6"/>
    <w:rsid w:val="000F754D"/>
    <w:rsid w:val="000F78A5"/>
    <w:rsid w:val="00100984"/>
    <w:rsid w:val="0010147E"/>
    <w:rsid w:val="00101600"/>
    <w:rsid w:val="0010196E"/>
    <w:rsid w:val="00101AE8"/>
    <w:rsid w:val="00101E29"/>
    <w:rsid w:val="00102498"/>
    <w:rsid w:val="00102841"/>
    <w:rsid w:val="00102B0D"/>
    <w:rsid w:val="001031B4"/>
    <w:rsid w:val="0010320C"/>
    <w:rsid w:val="001041F9"/>
    <w:rsid w:val="00104434"/>
    <w:rsid w:val="00104584"/>
    <w:rsid w:val="00104BF3"/>
    <w:rsid w:val="00104F77"/>
    <w:rsid w:val="001052D7"/>
    <w:rsid w:val="00105333"/>
    <w:rsid w:val="00105472"/>
    <w:rsid w:val="00105B60"/>
    <w:rsid w:val="00105DC6"/>
    <w:rsid w:val="001066B6"/>
    <w:rsid w:val="00106EF5"/>
    <w:rsid w:val="001070A2"/>
    <w:rsid w:val="00107452"/>
    <w:rsid w:val="001075D5"/>
    <w:rsid w:val="00107A16"/>
    <w:rsid w:val="00107C2F"/>
    <w:rsid w:val="001102D2"/>
    <w:rsid w:val="0011109E"/>
    <w:rsid w:val="00111106"/>
    <w:rsid w:val="001112BA"/>
    <w:rsid w:val="0011182E"/>
    <w:rsid w:val="00111E2D"/>
    <w:rsid w:val="001123C6"/>
    <w:rsid w:val="001129CB"/>
    <w:rsid w:val="0011313F"/>
    <w:rsid w:val="0011367F"/>
    <w:rsid w:val="00113EB9"/>
    <w:rsid w:val="0011426C"/>
    <w:rsid w:val="0011437A"/>
    <w:rsid w:val="001151DB"/>
    <w:rsid w:val="0011543D"/>
    <w:rsid w:val="0011580B"/>
    <w:rsid w:val="001162C3"/>
    <w:rsid w:val="00116819"/>
    <w:rsid w:val="00116B74"/>
    <w:rsid w:val="00116BA0"/>
    <w:rsid w:val="001172BB"/>
    <w:rsid w:val="00117858"/>
    <w:rsid w:val="001204D6"/>
    <w:rsid w:val="00120542"/>
    <w:rsid w:val="00120B20"/>
    <w:rsid w:val="001213F7"/>
    <w:rsid w:val="00121558"/>
    <w:rsid w:val="0012180B"/>
    <w:rsid w:val="001218F3"/>
    <w:rsid w:val="00122030"/>
    <w:rsid w:val="001220F3"/>
    <w:rsid w:val="0012229D"/>
    <w:rsid w:val="0012330C"/>
    <w:rsid w:val="0012348C"/>
    <w:rsid w:val="001238C0"/>
    <w:rsid w:val="001241C2"/>
    <w:rsid w:val="001243D2"/>
    <w:rsid w:val="00124507"/>
    <w:rsid w:val="0012473A"/>
    <w:rsid w:val="0012575A"/>
    <w:rsid w:val="00125913"/>
    <w:rsid w:val="00125B34"/>
    <w:rsid w:val="00125EF5"/>
    <w:rsid w:val="00126882"/>
    <w:rsid w:val="00126930"/>
    <w:rsid w:val="00126DDD"/>
    <w:rsid w:val="001276F8"/>
    <w:rsid w:val="00127DC3"/>
    <w:rsid w:val="0013014D"/>
    <w:rsid w:val="0013044F"/>
    <w:rsid w:val="00131061"/>
    <w:rsid w:val="00133A3C"/>
    <w:rsid w:val="00133DA7"/>
    <w:rsid w:val="00134B92"/>
    <w:rsid w:val="00134BA1"/>
    <w:rsid w:val="00134BD8"/>
    <w:rsid w:val="00135258"/>
    <w:rsid w:val="00135327"/>
    <w:rsid w:val="00135F4B"/>
    <w:rsid w:val="00136253"/>
    <w:rsid w:val="0013667C"/>
    <w:rsid w:val="0013668B"/>
    <w:rsid w:val="001368BA"/>
    <w:rsid w:val="00136D3D"/>
    <w:rsid w:val="001377C3"/>
    <w:rsid w:val="00137F57"/>
    <w:rsid w:val="00137FD0"/>
    <w:rsid w:val="00140C38"/>
    <w:rsid w:val="00140FBF"/>
    <w:rsid w:val="001410BD"/>
    <w:rsid w:val="001416C9"/>
    <w:rsid w:val="00141B55"/>
    <w:rsid w:val="001420A3"/>
    <w:rsid w:val="001429A5"/>
    <w:rsid w:val="00142E2A"/>
    <w:rsid w:val="00143456"/>
    <w:rsid w:val="00143525"/>
    <w:rsid w:val="00143B16"/>
    <w:rsid w:val="00143E16"/>
    <w:rsid w:val="00143F63"/>
    <w:rsid w:val="00144111"/>
    <w:rsid w:val="0014458B"/>
    <w:rsid w:val="00144B50"/>
    <w:rsid w:val="0014526D"/>
    <w:rsid w:val="001460ED"/>
    <w:rsid w:val="00146854"/>
    <w:rsid w:val="00146868"/>
    <w:rsid w:val="00146930"/>
    <w:rsid w:val="00146C44"/>
    <w:rsid w:val="0014733A"/>
    <w:rsid w:val="001473BE"/>
    <w:rsid w:val="00147505"/>
    <w:rsid w:val="00147AD9"/>
    <w:rsid w:val="00147DA9"/>
    <w:rsid w:val="00150960"/>
    <w:rsid w:val="00150C21"/>
    <w:rsid w:val="0015133B"/>
    <w:rsid w:val="00151A1F"/>
    <w:rsid w:val="001520FD"/>
    <w:rsid w:val="001522E0"/>
    <w:rsid w:val="001523AE"/>
    <w:rsid w:val="00152A2B"/>
    <w:rsid w:val="00152DE0"/>
    <w:rsid w:val="00153544"/>
    <w:rsid w:val="00153548"/>
    <w:rsid w:val="00153B0A"/>
    <w:rsid w:val="00154481"/>
    <w:rsid w:val="0015474F"/>
    <w:rsid w:val="00154F22"/>
    <w:rsid w:val="001552BB"/>
    <w:rsid w:val="00155601"/>
    <w:rsid w:val="0015570F"/>
    <w:rsid w:val="00155BFD"/>
    <w:rsid w:val="00155E1F"/>
    <w:rsid w:val="0015640D"/>
    <w:rsid w:val="00156668"/>
    <w:rsid w:val="001575F3"/>
    <w:rsid w:val="0015762B"/>
    <w:rsid w:val="001579D4"/>
    <w:rsid w:val="00157BAC"/>
    <w:rsid w:val="00157D93"/>
    <w:rsid w:val="0016051A"/>
    <w:rsid w:val="00161B5D"/>
    <w:rsid w:val="00161B5E"/>
    <w:rsid w:val="00161C01"/>
    <w:rsid w:val="00161D90"/>
    <w:rsid w:val="001623F8"/>
    <w:rsid w:val="001624BB"/>
    <w:rsid w:val="001624FE"/>
    <w:rsid w:val="00162A14"/>
    <w:rsid w:val="00162D1C"/>
    <w:rsid w:val="0016312E"/>
    <w:rsid w:val="001633CA"/>
    <w:rsid w:val="00163409"/>
    <w:rsid w:val="001637BB"/>
    <w:rsid w:val="001637C0"/>
    <w:rsid w:val="00163DCD"/>
    <w:rsid w:val="001641A6"/>
    <w:rsid w:val="001649A9"/>
    <w:rsid w:val="00164C6B"/>
    <w:rsid w:val="00164E89"/>
    <w:rsid w:val="001650F6"/>
    <w:rsid w:val="001651F0"/>
    <w:rsid w:val="001655E3"/>
    <w:rsid w:val="001656B3"/>
    <w:rsid w:val="00165719"/>
    <w:rsid w:val="00165DB3"/>
    <w:rsid w:val="00165EA3"/>
    <w:rsid w:val="00166749"/>
    <w:rsid w:val="00166A9B"/>
    <w:rsid w:val="00166E09"/>
    <w:rsid w:val="00167C79"/>
    <w:rsid w:val="00167D63"/>
    <w:rsid w:val="00167E7F"/>
    <w:rsid w:val="00170489"/>
    <w:rsid w:val="001710F4"/>
    <w:rsid w:val="0017224B"/>
    <w:rsid w:val="0017238B"/>
    <w:rsid w:val="001723E4"/>
    <w:rsid w:val="001726FB"/>
    <w:rsid w:val="00173927"/>
    <w:rsid w:val="00173993"/>
    <w:rsid w:val="001750B0"/>
    <w:rsid w:val="00175601"/>
    <w:rsid w:val="00175C4D"/>
    <w:rsid w:val="00175EC7"/>
    <w:rsid w:val="0017619C"/>
    <w:rsid w:val="001761C1"/>
    <w:rsid w:val="00176253"/>
    <w:rsid w:val="001763F3"/>
    <w:rsid w:val="00176652"/>
    <w:rsid w:val="00176795"/>
    <w:rsid w:val="00176C3F"/>
    <w:rsid w:val="001770A7"/>
    <w:rsid w:val="001770AA"/>
    <w:rsid w:val="00177438"/>
    <w:rsid w:val="00177F6B"/>
    <w:rsid w:val="001801FD"/>
    <w:rsid w:val="00180BCA"/>
    <w:rsid w:val="00180F10"/>
    <w:rsid w:val="001814A0"/>
    <w:rsid w:val="001815CF"/>
    <w:rsid w:val="00181BE9"/>
    <w:rsid w:val="0018245E"/>
    <w:rsid w:val="0018246E"/>
    <w:rsid w:val="001827A1"/>
    <w:rsid w:val="00182800"/>
    <w:rsid w:val="00182CB2"/>
    <w:rsid w:val="00182DD0"/>
    <w:rsid w:val="00183ADF"/>
    <w:rsid w:val="00183BE2"/>
    <w:rsid w:val="00183E89"/>
    <w:rsid w:val="00184731"/>
    <w:rsid w:val="00184995"/>
    <w:rsid w:val="0018510F"/>
    <w:rsid w:val="00185110"/>
    <w:rsid w:val="001851EE"/>
    <w:rsid w:val="00185E54"/>
    <w:rsid w:val="00185E68"/>
    <w:rsid w:val="00185FF2"/>
    <w:rsid w:val="00186185"/>
    <w:rsid w:val="00186352"/>
    <w:rsid w:val="00186459"/>
    <w:rsid w:val="00186D8C"/>
    <w:rsid w:val="00187A13"/>
    <w:rsid w:val="00187D6A"/>
    <w:rsid w:val="00190078"/>
    <w:rsid w:val="001906EA"/>
    <w:rsid w:val="00190CFE"/>
    <w:rsid w:val="00191315"/>
    <w:rsid w:val="001918CD"/>
    <w:rsid w:val="00191A3E"/>
    <w:rsid w:val="00191BF2"/>
    <w:rsid w:val="00192682"/>
    <w:rsid w:val="0019292B"/>
    <w:rsid w:val="00192BD6"/>
    <w:rsid w:val="00192ED5"/>
    <w:rsid w:val="001933EF"/>
    <w:rsid w:val="00193F56"/>
    <w:rsid w:val="00194D25"/>
    <w:rsid w:val="001951FA"/>
    <w:rsid w:val="00195526"/>
    <w:rsid w:val="00195918"/>
    <w:rsid w:val="00195B6D"/>
    <w:rsid w:val="00195D5B"/>
    <w:rsid w:val="00196852"/>
    <w:rsid w:val="00197C89"/>
    <w:rsid w:val="00197C8E"/>
    <w:rsid w:val="001A0B95"/>
    <w:rsid w:val="001A0CD1"/>
    <w:rsid w:val="001A0E8F"/>
    <w:rsid w:val="001A1157"/>
    <w:rsid w:val="001A1E6E"/>
    <w:rsid w:val="001A218D"/>
    <w:rsid w:val="001A2369"/>
    <w:rsid w:val="001A2664"/>
    <w:rsid w:val="001A2671"/>
    <w:rsid w:val="001A32FF"/>
    <w:rsid w:val="001A3364"/>
    <w:rsid w:val="001A3A66"/>
    <w:rsid w:val="001A50BC"/>
    <w:rsid w:val="001A51F9"/>
    <w:rsid w:val="001A5886"/>
    <w:rsid w:val="001A5DA0"/>
    <w:rsid w:val="001A5F98"/>
    <w:rsid w:val="001A6D7E"/>
    <w:rsid w:val="001A6D80"/>
    <w:rsid w:val="001A6F1A"/>
    <w:rsid w:val="001A7DF3"/>
    <w:rsid w:val="001B0084"/>
    <w:rsid w:val="001B02B3"/>
    <w:rsid w:val="001B0420"/>
    <w:rsid w:val="001B095A"/>
    <w:rsid w:val="001B0D70"/>
    <w:rsid w:val="001B0F0B"/>
    <w:rsid w:val="001B1223"/>
    <w:rsid w:val="001B126E"/>
    <w:rsid w:val="001B1EB4"/>
    <w:rsid w:val="001B278F"/>
    <w:rsid w:val="001B2D9C"/>
    <w:rsid w:val="001B34E3"/>
    <w:rsid w:val="001B3566"/>
    <w:rsid w:val="001B36EC"/>
    <w:rsid w:val="001B37E2"/>
    <w:rsid w:val="001B3C5D"/>
    <w:rsid w:val="001B3FCE"/>
    <w:rsid w:val="001B45E9"/>
    <w:rsid w:val="001B4D9F"/>
    <w:rsid w:val="001B588A"/>
    <w:rsid w:val="001B61C6"/>
    <w:rsid w:val="001B6234"/>
    <w:rsid w:val="001B6671"/>
    <w:rsid w:val="001B669F"/>
    <w:rsid w:val="001B6E6F"/>
    <w:rsid w:val="001C0187"/>
    <w:rsid w:val="001C0ACE"/>
    <w:rsid w:val="001C0C2A"/>
    <w:rsid w:val="001C114A"/>
    <w:rsid w:val="001C1583"/>
    <w:rsid w:val="001C1729"/>
    <w:rsid w:val="001C1FF0"/>
    <w:rsid w:val="001C31C0"/>
    <w:rsid w:val="001C340C"/>
    <w:rsid w:val="001C354E"/>
    <w:rsid w:val="001C3D6D"/>
    <w:rsid w:val="001C4416"/>
    <w:rsid w:val="001C506F"/>
    <w:rsid w:val="001C6882"/>
    <w:rsid w:val="001C7346"/>
    <w:rsid w:val="001C79C3"/>
    <w:rsid w:val="001D0202"/>
    <w:rsid w:val="001D0A25"/>
    <w:rsid w:val="001D0D6F"/>
    <w:rsid w:val="001D108D"/>
    <w:rsid w:val="001D1F99"/>
    <w:rsid w:val="001D1FEB"/>
    <w:rsid w:val="001D2029"/>
    <w:rsid w:val="001D2247"/>
    <w:rsid w:val="001D26B5"/>
    <w:rsid w:val="001D2B6A"/>
    <w:rsid w:val="001D33CD"/>
    <w:rsid w:val="001D4538"/>
    <w:rsid w:val="001D46B2"/>
    <w:rsid w:val="001D48E2"/>
    <w:rsid w:val="001D5285"/>
    <w:rsid w:val="001D6176"/>
    <w:rsid w:val="001D6205"/>
    <w:rsid w:val="001D6795"/>
    <w:rsid w:val="001D69E3"/>
    <w:rsid w:val="001D6B16"/>
    <w:rsid w:val="001D6DB2"/>
    <w:rsid w:val="001D6F4E"/>
    <w:rsid w:val="001D77F0"/>
    <w:rsid w:val="001E0357"/>
    <w:rsid w:val="001E04F0"/>
    <w:rsid w:val="001E05C0"/>
    <w:rsid w:val="001E07F1"/>
    <w:rsid w:val="001E1099"/>
    <w:rsid w:val="001E130A"/>
    <w:rsid w:val="001E16F2"/>
    <w:rsid w:val="001E175E"/>
    <w:rsid w:val="001E18BA"/>
    <w:rsid w:val="001E1BDE"/>
    <w:rsid w:val="001E1D78"/>
    <w:rsid w:val="001E1E5E"/>
    <w:rsid w:val="001E1EE7"/>
    <w:rsid w:val="001E2192"/>
    <w:rsid w:val="001E2392"/>
    <w:rsid w:val="001E29A4"/>
    <w:rsid w:val="001E2B5E"/>
    <w:rsid w:val="001E3013"/>
    <w:rsid w:val="001E3700"/>
    <w:rsid w:val="001E39C4"/>
    <w:rsid w:val="001E3EF6"/>
    <w:rsid w:val="001E4AF5"/>
    <w:rsid w:val="001E4CB4"/>
    <w:rsid w:val="001E4D6C"/>
    <w:rsid w:val="001E54F9"/>
    <w:rsid w:val="001E5692"/>
    <w:rsid w:val="001E6DE4"/>
    <w:rsid w:val="001E7165"/>
    <w:rsid w:val="001E7C1C"/>
    <w:rsid w:val="001E7CB1"/>
    <w:rsid w:val="001F039D"/>
    <w:rsid w:val="001F10AB"/>
    <w:rsid w:val="001F1683"/>
    <w:rsid w:val="001F1AE2"/>
    <w:rsid w:val="001F24BB"/>
    <w:rsid w:val="001F273B"/>
    <w:rsid w:val="001F29C8"/>
    <w:rsid w:val="001F3177"/>
    <w:rsid w:val="001F338D"/>
    <w:rsid w:val="001F3865"/>
    <w:rsid w:val="001F38F6"/>
    <w:rsid w:val="001F3D41"/>
    <w:rsid w:val="001F3EF0"/>
    <w:rsid w:val="001F3EF1"/>
    <w:rsid w:val="001F4DCE"/>
    <w:rsid w:val="001F562D"/>
    <w:rsid w:val="001F5F6F"/>
    <w:rsid w:val="001F614E"/>
    <w:rsid w:val="001F62F1"/>
    <w:rsid w:val="001F6854"/>
    <w:rsid w:val="001F750F"/>
    <w:rsid w:val="002000CA"/>
    <w:rsid w:val="0020083E"/>
    <w:rsid w:val="00200D30"/>
    <w:rsid w:val="00200D53"/>
    <w:rsid w:val="00201B6A"/>
    <w:rsid w:val="00201CCE"/>
    <w:rsid w:val="00202592"/>
    <w:rsid w:val="002028F9"/>
    <w:rsid w:val="002029A5"/>
    <w:rsid w:val="002031AD"/>
    <w:rsid w:val="0020332E"/>
    <w:rsid w:val="00203872"/>
    <w:rsid w:val="0020395E"/>
    <w:rsid w:val="0020396F"/>
    <w:rsid w:val="00203EA6"/>
    <w:rsid w:val="00204405"/>
    <w:rsid w:val="00204E13"/>
    <w:rsid w:val="002058EF"/>
    <w:rsid w:val="00205951"/>
    <w:rsid w:val="00206001"/>
    <w:rsid w:val="00206040"/>
    <w:rsid w:val="002063FC"/>
    <w:rsid w:val="002069FA"/>
    <w:rsid w:val="00206DB2"/>
    <w:rsid w:val="002070F1"/>
    <w:rsid w:val="00207CD8"/>
    <w:rsid w:val="00207EA9"/>
    <w:rsid w:val="002104A7"/>
    <w:rsid w:val="002105F7"/>
    <w:rsid w:val="0021064D"/>
    <w:rsid w:val="00210DEF"/>
    <w:rsid w:val="00211421"/>
    <w:rsid w:val="00211487"/>
    <w:rsid w:val="002116CE"/>
    <w:rsid w:val="00211C52"/>
    <w:rsid w:val="00211C5A"/>
    <w:rsid w:val="00212A56"/>
    <w:rsid w:val="00212AE8"/>
    <w:rsid w:val="00213237"/>
    <w:rsid w:val="002132B8"/>
    <w:rsid w:val="002134D3"/>
    <w:rsid w:val="002136FB"/>
    <w:rsid w:val="00213A08"/>
    <w:rsid w:val="00214233"/>
    <w:rsid w:val="002147A4"/>
    <w:rsid w:val="00214C7A"/>
    <w:rsid w:val="00214D14"/>
    <w:rsid w:val="00214E72"/>
    <w:rsid w:val="00215646"/>
    <w:rsid w:val="00215BBC"/>
    <w:rsid w:val="0021614E"/>
    <w:rsid w:val="0021653B"/>
    <w:rsid w:val="002176E8"/>
    <w:rsid w:val="00217E5F"/>
    <w:rsid w:val="002203DF"/>
    <w:rsid w:val="00220629"/>
    <w:rsid w:val="00220868"/>
    <w:rsid w:val="00220ACD"/>
    <w:rsid w:val="00221BF6"/>
    <w:rsid w:val="00221F8D"/>
    <w:rsid w:val="002224C0"/>
    <w:rsid w:val="00222587"/>
    <w:rsid w:val="002228B6"/>
    <w:rsid w:val="00222B1B"/>
    <w:rsid w:val="00222B5D"/>
    <w:rsid w:val="00222C37"/>
    <w:rsid w:val="00222D4A"/>
    <w:rsid w:val="002231F8"/>
    <w:rsid w:val="00223C21"/>
    <w:rsid w:val="00223CB8"/>
    <w:rsid w:val="00223E15"/>
    <w:rsid w:val="002255AB"/>
    <w:rsid w:val="002256E7"/>
    <w:rsid w:val="00225E54"/>
    <w:rsid w:val="00226097"/>
    <w:rsid w:val="0022662D"/>
    <w:rsid w:val="00227464"/>
    <w:rsid w:val="002275F9"/>
    <w:rsid w:val="00230358"/>
    <w:rsid w:val="00231198"/>
    <w:rsid w:val="00231306"/>
    <w:rsid w:val="0023180C"/>
    <w:rsid w:val="00231947"/>
    <w:rsid w:val="0023205E"/>
    <w:rsid w:val="002323FE"/>
    <w:rsid w:val="00232506"/>
    <w:rsid w:val="00232CB8"/>
    <w:rsid w:val="00232CEC"/>
    <w:rsid w:val="002339EE"/>
    <w:rsid w:val="00233EDC"/>
    <w:rsid w:val="002340DA"/>
    <w:rsid w:val="00234998"/>
    <w:rsid w:val="00234B23"/>
    <w:rsid w:val="00234E5D"/>
    <w:rsid w:val="00235225"/>
    <w:rsid w:val="00235385"/>
    <w:rsid w:val="00235566"/>
    <w:rsid w:val="00235C4B"/>
    <w:rsid w:val="0023607A"/>
    <w:rsid w:val="00236259"/>
    <w:rsid w:val="00236B4F"/>
    <w:rsid w:val="00237089"/>
    <w:rsid w:val="00237495"/>
    <w:rsid w:val="0023751D"/>
    <w:rsid w:val="00237607"/>
    <w:rsid w:val="00237642"/>
    <w:rsid w:val="0023776F"/>
    <w:rsid w:val="00237BEE"/>
    <w:rsid w:val="00237D65"/>
    <w:rsid w:val="00240B1E"/>
    <w:rsid w:val="00240F2D"/>
    <w:rsid w:val="002412CE"/>
    <w:rsid w:val="0024163D"/>
    <w:rsid w:val="00241A96"/>
    <w:rsid w:val="00241ECB"/>
    <w:rsid w:val="00242250"/>
    <w:rsid w:val="002429F3"/>
    <w:rsid w:val="00242A1A"/>
    <w:rsid w:val="00242B4E"/>
    <w:rsid w:val="0024301A"/>
    <w:rsid w:val="002436FC"/>
    <w:rsid w:val="00243A95"/>
    <w:rsid w:val="00243C0C"/>
    <w:rsid w:val="00243C6D"/>
    <w:rsid w:val="002441BF"/>
    <w:rsid w:val="0024495C"/>
    <w:rsid w:val="002449A1"/>
    <w:rsid w:val="002450FF"/>
    <w:rsid w:val="00245570"/>
    <w:rsid w:val="0024588F"/>
    <w:rsid w:val="00245941"/>
    <w:rsid w:val="00245ADF"/>
    <w:rsid w:val="00245C84"/>
    <w:rsid w:val="00246100"/>
    <w:rsid w:val="002464B4"/>
    <w:rsid w:val="00246BC9"/>
    <w:rsid w:val="00247117"/>
    <w:rsid w:val="002505B9"/>
    <w:rsid w:val="00250938"/>
    <w:rsid w:val="00250A32"/>
    <w:rsid w:val="0025112B"/>
    <w:rsid w:val="002517A3"/>
    <w:rsid w:val="00252142"/>
    <w:rsid w:val="00252229"/>
    <w:rsid w:val="002526F0"/>
    <w:rsid w:val="002536AD"/>
    <w:rsid w:val="00253BC3"/>
    <w:rsid w:val="002542BF"/>
    <w:rsid w:val="00254FD2"/>
    <w:rsid w:val="0025524B"/>
    <w:rsid w:val="00255623"/>
    <w:rsid w:val="0025580B"/>
    <w:rsid w:val="00255A5E"/>
    <w:rsid w:val="00255D3E"/>
    <w:rsid w:val="00255E12"/>
    <w:rsid w:val="00256690"/>
    <w:rsid w:val="0025697D"/>
    <w:rsid w:val="0025782C"/>
    <w:rsid w:val="00257B75"/>
    <w:rsid w:val="00257E73"/>
    <w:rsid w:val="002600F5"/>
    <w:rsid w:val="0026087A"/>
    <w:rsid w:val="00260B49"/>
    <w:rsid w:val="00260EA2"/>
    <w:rsid w:val="00262611"/>
    <w:rsid w:val="00262D49"/>
    <w:rsid w:val="0026329E"/>
    <w:rsid w:val="00263330"/>
    <w:rsid w:val="002633C3"/>
    <w:rsid w:val="00263B2C"/>
    <w:rsid w:val="00263B31"/>
    <w:rsid w:val="00263F9D"/>
    <w:rsid w:val="00263FA4"/>
    <w:rsid w:val="002640B3"/>
    <w:rsid w:val="002641CD"/>
    <w:rsid w:val="002646B9"/>
    <w:rsid w:val="00264D52"/>
    <w:rsid w:val="002650B4"/>
    <w:rsid w:val="002653BD"/>
    <w:rsid w:val="002654D3"/>
    <w:rsid w:val="00265DB7"/>
    <w:rsid w:val="00266103"/>
    <w:rsid w:val="00266B3D"/>
    <w:rsid w:val="0026723E"/>
    <w:rsid w:val="002675CB"/>
    <w:rsid w:val="00267618"/>
    <w:rsid w:val="002676B0"/>
    <w:rsid w:val="002677CA"/>
    <w:rsid w:val="0027054A"/>
    <w:rsid w:val="00270CA1"/>
    <w:rsid w:val="00270CAF"/>
    <w:rsid w:val="00270FD4"/>
    <w:rsid w:val="00271660"/>
    <w:rsid w:val="00271729"/>
    <w:rsid w:val="00272003"/>
    <w:rsid w:val="0027218C"/>
    <w:rsid w:val="002722EB"/>
    <w:rsid w:val="002727E3"/>
    <w:rsid w:val="00272930"/>
    <w:rsid w:val="00273265"/>
    <w:rsid w:val="0027334C"/>
    <w:rsid w:val="00273E5C"/>
    <w:rsid w:val="00273EAE"/>
    <w:rsid w:val="00273EF4"/>
    <w:rsid w:val="00273F0E"/>
    <w:rsid w:val="00274404"/>
    <w:rsid w:val="00274F15"/>
    <w:rsid w:val="002762E8"/>
    <w:rsid w:val="002765F9"/>
    <w:rsid w:val="002766EC"/>
    <w:rsid w:val="00276952"/>
    <w:rsid w:val="0027707A"/>
    <w:rsid w:val="002770B1"/>
    <w:rsid w:val="00280531"/>
    <w:rsid w:val="0028068C"/>
    <w:rsid w:val="002808D4"/>
    <w:rsid w:val="002809A0"/>
    <w:rsid w:val="00280AEF"/>
    <w:rsid w:val="00281168"/>
    <w:rsid w:val="002815D2"/>
    <w:rsid w:val="002826C0"/>
    <w:rsid w:val="0028274C"/>
    <w:rsid w:val="002828EC"/>
    <w:rsid w:val="002829A1"/>
    <w:rsid w:val="00282C57"/>
    <w:rsid w:val="00283470"/>
    <w:rsid w:val="00283638"/>
    <w:rsid w:val="002838EF"/>
    <w:rsid w:val="00283A7D"/>
    <w:rsid w:val="00283AFE"/>
    <w:rsid w:val="00283B62"/>
    <w:rsid w:val="00283E35"/>
    <w:rsid w:val="00283E89"/>
    <w:rsid w:val="00284151"/>
    <w:rsid w:val="002841B8"/>
    <w:rsid w:val="00284294"/>
    <w:rsid w:val="00284CB6"/>
    <w:rsid w:val="00284F28"/>
    <w:rsid w:val="0028537D"/>
    <w:rsid w:val="0028548E"/>
    <w:rsid w:val="00285732"/>
    <w:rsid w:val="00286201"/>
    <w:rsid w:val="002869FB"/>
    <w:rsid w:val="00287441"/>
    <w:rsid w:val="002876AE"/>
    <w:rsid w:val="0028792B"/>
    <w:rsid w:val="00287E61"/>
    <w:rsid w:val="0029018A"/>
    <w:rsid w:val="002901C3"/>
    <w:rsid w:val="002907C3"/>
    <w:rsid w:val="00290B12"/>
    <w:rsid w:val="00290F55"/>
    <w:rsid w:val="00290F90"/>
    <w:rsid w:val="002912C3"/>
    <w:rsid w:val="0029183F"/>
    <w:rsid w:val="002919FA"/>
    <w:rsid w:val="00292003"/>
    <w:rsid w:val="0029208E"/>
    <w:rsid w:val="00292CF2"/>
    <w:rsid w:val="00293556"/>
    <w:rsid w:val="00293715"/>
    <w:rsid w:val="00293E6B"/>
    <w:rsid w:val="00294122"/>
    <w:rsid w:val="0029416F"/>
    <w:rsid w:val="002948D6"/>
    <w:rsid w:val="00294D1A"/>
    <w:rsid w:val="00294FDD"/>
    <w:rsid w:val="0029580B"/>
    <w:rsid w:val="00296907"/>
    <w:rsid w:val="002978EE"/>
    <w:rsid w:val="00297D65"/>
    <w:rsid w:val="002A0368"/>
    <w:rsid w:val="002A04AA"/>
    <w:rsid w:val="002A05A3"/>
    <w:rsid w:val="002A0C58"/>
    <w:rsid w:val="002A0E6F"/>
    <w:rsid w:val="002A396D"/>
    <w:rsid w:val="002A4258"/>
    <w:rsid w:val="002A4498"/>
    <w:rsid w:val="002A47F6"/>
    <w:rsid w:val="002A4A12"/>
    <w:rsid w:val="002A5461"/>
    <w:rsid w:val="002A55BD"/>
    <w:rsid w:val="002A5B9D"/>
    <w:rsid w:val="002A5E3F"/>
    <w:rsid w:val="002A6063"/>
    <w:rsid w:val="002A63B6"/>
    <w:rsid w:val="002A63E8"/>
    <w:rsid w:val="002A653F"/>
    <w:rsid w:val="002A68CB"/>
    <w:rsid w:val="002A6A0E"/>
    <w:rsid w:val="002A6FCA"/>
    <w:rsid w:val="002A7D67"/>
    <w:rsid w:val="002B0304"/>
    <w:rsid w:val="002B0524"/>
    <w:rsid w:val="002B070E"/>
    <w:rsid w:val="002B07E9"/>
    <w:rsid w:val="002B0C60"/>
    <w:rsid w:val="002B13E6"/>
    <w:rsid w:val="002B2480"/>
    <w:rsid w:val="002B2823"/>
    <w:rsid w:val="002B2B67"/>
    <w:rsid w:val="002B2C0D"/>
    <w:rsid w:val="002B2E5C"/>
    <w:rsid w:val="002B32A6"/>
    <w:rsid w:val="002B3E31"/>
    <w:rsid w:val="002B3F23"/>
    <w:rsid w:val="002B4B2B"/>
    <w:rsid w:val="002B4DE0"/>
    <w:rsid w:val="002B50BC"/>
    <w:rsid w:val="002B524A"/>
    <w:rsid w:val="002B524D"/>
    <w:rsid w:val="002B5E69"/>
    <w:rsid w:val="002B604C"/>
    <w:rsid w:val="002B641B"/>
    <w:rsid w:val="002B69CD"/>
    <w:rsid w:val="002B69E5"/>
    <w:rsid w:val="002B7016"/>
    <w:rsid w:val="002B737B"/>
    <w:rsid w:val="002B7450"/>
    <w:rsid w:val="002C11EF"/>
    <w:rsid w:val="002C17BA"/>
    <w:rsid w:val="002C18DA"/>
    <w:rsid w:val="002C1D28"/>
    <w:rsid w:val="002C1E72"/>
    <w:rsid w:val="002C1F47"/>
    <w:rsid w:val="002C35A0"/>
    <w:rsid w:val="002C3805"/>
    <w:rsid w:val="002C3CD3"/>
    <w:rsid w:val="002C3F6F"/>
    <w:rsid w:val="002C4C68"/>
    <w:rsid w:val="002C4DB8"/>
    <w:rsid w:val="002C518B"/>
    <w:rsid w:val="002C535A"/>
    <w:rsid w:val="002C5747"/>
    <w:rsid w:val="002C5B0B"/>
    <w:rsid w:val="002C5D7D"/>
    <w:rsid w:val="002C623F"/>
    <w:rsid w:val="002C6378"/>
    <w:rsid w:val="002C7C21"/>
    <w:rsid w:val="002C7CBE"/>
    <w:rsid w:val="002D067F"/>
    <w:rsid w:val="002D09FD"/>
    <w:rsid w:val="002D0DD6"/>
    <w:rsid w:val="002D2268"/>
    <w:rsid w:val="002D24E5"/>
    <w:rsid w:val="002D3142"/>
    <w:rsid w:val="002D32E4"/>
    <w:rsid w:val="002D32FF"/>
    <w:rsid w:val="002D33DB"/>
    <w:rsid w:val="002D38BB"/>
    <w:rsid w:val="002D3E6B"/>
    <w:rsid w:val="002D3EAD"/>
    <w:rsid w:val="002D44A9"/>
    <w:rsid w:val="002D487F"/>
    <w:rsid w:val="002D52BD"/>
    <w:rsid w:val="002D5BC9"/>
    <w:rsid w:val="002D5CBA"/>
    <w:rsid w:val="002D63CF"/>
    <w:rsid w:val="002D649D"/>
    <w:rsid w:val="002D6729"/>
    <w:rsid w:val="002D693E"/>
    <w:rsid w:val="002D6DB9"/>
    <w:rsid w:val="002D7129"/>
    <w:rsid w:val="002D71C2"/>
    <w:rsid w:val="002D7295"/>
    <w:rsid w:val="002D7C2A"/>
    <w:rsid w:val="002E0400"/>
    <w:rsid w:val="002E0A0F"/>
    <w:rsid w:val="002E1093"/>
    <w:rsid w:val="002E130A"/>
    <w:rsid w:val="002E1EBC"/>
    <w:rsid w:val="002E217A"/>
    <w:rsid w:val="002E2731"/>
    <w:rsid w:val="002E363A"/>
    <w:rsid w:val="002E38DF"/>
    <w:rsid w:val="002E3DAE"/>
    <w:rsid w:val="002E4449"/>
    <w:rsid w:val="002E4AE4"/>
    <w:rsid w:val="002E4BD3"/>
    <w:rsid w:val="002E56B1"/>
    <w:rsid w:val="002E6BE7"/>
    <w:rsid w:val="002E73AF"/>
    <w:rsid w:val="002E74B5"/>
    <w:rsid w:val="002F06D4"/>
    <w:rsid w:val="002F0CA9"/>
    <w:rsid w:val="002F16BF"/>
    <w:rsid w:val="002F1EB3"/>
    <w:rsid w:val="002F2112"/>
    <w:rsid w:val="002F22CA"/>
    <w:rsid w:val="002F287C"/>
    <w:rsid w:val="002F2E35"/>
    <w:rsid w:val="002F33EF"/>
    <w:rsid w:val="002F35AB"/>
    <w:rsid w:val="002F36CF"/>
    <w:rsid w:val="002F3D99"/>
    <w:rsid w:val="002F4113"/>
    <w:rsid w:val="002F4BE9"/>
    <w:rsid w:val="002F4CAD"/>
    <w:rsid w:val="002F5168"/>
    <w:rsid w:val="002F577C"/>
    <w:rsid w:val="002F5B26"/>
    <w:rsid w:val="002F5E75"/>
    <w:rsid w:val="002F63C3"/>
    <w:rsid w:val="002F653D"/>
    <w:rsid w:val="002F67E8"/>
    <w:rsid w:val="002F6C2C"/>
    <w:rsid w:val="002F7492"/>
    <w:rsid w:val="002F74DA"/>
    <w:rsid w:val="003000BE"/>
    <w:rsid w:val="00300392"/>
    <w:rsid w:val="003008FB"/>
    <w:rsid w:val="00300A37"/>
    <w:rsid w:val="00300B86"/>
    <w:rsid w:val="00300B92"/>
    <w:rsid w:val="0030164A"/>
    <w:rsid w:val="00301990"/>
    <w:rsid w:val="00302B79"/>
    <w:rsid w:val="003031AB"/>
    <w:rsid w:val="00303384"/>
    <w:rsid w:val="0030365B"/>
    <w:rsid w:val="00303780"/>
    <w:rsid w:val="00303A36"/>
    <w:rsid w:val="00303AB1"/>
    <w:rsid w:val="003047F4"/>
    <w:rsid w:val="00304F04"/>
    <w:rsid w:val="0030549C"/>
    <w:rsid w:val="00305A7C"/>
    <w:rsid w:val="00305AA0"/>
    <w:rsid w:val="0030603E"/>
    <w:rsid w:val="003066A9"/>
    <w:rsid w:val="00306774"/>
    <w:rsid w:val="0030692A"/>
    <w:rsid w:val="003069FE"/>
    <w:rsid w:val="00306FD5"/>
    <w:rsid w:val="00307284"/>
    <w:rsid w:val="0030729A"/>
    <w:rsid w:val="003072DE"/>
    <w:rsid w:val="0031041C"/>
    <w:rsid w:val="00310459"/>
    <w:rsid w:val="00310585"/>
    <w:rsid w:val="00310AD1"/>
    <w:rsid w:val="0031128A"/>
    <w:rsid w:val="00311EF3"/>
    <w:rsid w:val="00312282"/>
    <w:rsid w:val="0031274B"/>
    <w:rsid w:val="00312FF8"/>
    <w:rsid w:val="003137F9"/>
    <w:rsid w:val="0031396D"/>
    <w:rsid w:val="00314EFC"/>
    <w:rsid w:val="00315133"/>
    <w:rsid w:val="003155BD"/>
    <w:rsid w:val="003158FF"/>
    <w:rsid w:val="00315D2B"/>
    <w:rsid w:val="00316EE6"/>
    <w:rsid w:val="00317586"/>
    <w:rsid w:val="00317F8B"/>
    <w:rsid w:val="00320409"/>
    <w:rsid w:val="0032065F"/>
    <w:rsid w:val="003214D9"/>
    <w:rsid w:val="00321663"/>
    <w:rsid w:val="00321761"/>
    <w:rsid w:val="003227E6"/>
    <w:rsid w:val="00322B84"/>
    <w:rsid w:val="003235B2"/>
    <w:rsid w:val="00323AF3"/>
    <w:rsid w:val="003249FA"/>
    <w:rsid w:val="00324A3B"/>
    <w:rsid w:val="00324B6E"/>
    <w:rsid w:val="00324CC2"/>
    <w:rsid w:val="00324DD2"/>
    <w:rsid w:val="00324E52"/>
    <w:rsid w:val="00325683"/>
    <w:rsid w:val="00325692"/>
    <w:rsid w:val="00325834"/>
    <w:rsid w:val="00325841"/>
    <w:rsid w:val="003259EE"/>
    <w:rsid w:val="00325B73"/>
    <w:rsid w:val="003260C5"/>
    <w:rsid w:val="00326DB2"/>
    <w:rsid w:val="0032732C"/>
    <w:rsid w:val="0032746B"/>
    <w:rsid w:val="00327E8F"/>
    <w:rsid w:val="00330424"/>
    <w:rsid w:val="00330504"/>
    <w:rsid w:val="00330657"/>
    <w:rsid w:val="003307A3"/>
    <w:rsid w:val="0033081B"/>
    <w:rsid w:val="00330A43"/>
    <w:rsid w:val="00330D48"/>
    <w:rsid w:val="00330E40"/>
    <w:rsid w:val="00330E90"/>
    <w:rsid w:val="003318C5"/>
    <w:rsid w:val="00332B2E"/>
    <w:rsid w:val="00332C73"/>
    <w:rsid w:val="00332C77"/>
    <w:rsid w:val="00332F49"/>
    <w:rsid w:val="003330FC"/>
    <w:rsid w:val="003336CB"/>
    <w:rsid w:val="0033463A"/>
    <w:rsid w:val="00334D92"/>
    <w:rsid w:val="00334DB6"/>
    <w:rsid w:val="003359C3"/>
    <w:rsid w:val="00335F5A"/>
    <w:rsid w:val="00335F8A"/>
    <w:rsid w:val="00336595"/>
    <w:rsid w:val="00336A01"/>
    <w:rsid w:val="00336A14"/>
    <w:rsid w:val="00337470"/>
    <w:rsid w:val="003374D7"/>
    <w:rsid w:val="00337533"/>
    <w:rsid w:val="003376DB"/>
    <w:rsid w:val="0034012C"/>
    <w:rsid w:val="0034062F"/>
    <w:rsid w:val="00342396"/>
    <w:rsid w:val="003424D6"/>
    <w:rsid w:val="003432F3"/>
    <w:rsid w:val="003435EC"/>
    <w:rsid w:val="0034362D"/>
    <w:rsid w:val="00343906"/>
    <w:rsid w:val="00343F1F"/>
    <w:rsid w:val="0034452F"/>
    <w:rsid w:val="00344591"/>
    <w:rsid w:val="00344991"/>
    <w:rsid w:val="00344E37"/>
    <w:rsid w:val="003451B9"/>
    <w:rsid w:val="003454E4"/>
    <w:rsid w:val="0034567F"/>
    <w:rsid w:val="003457A8"/>
    <w:rsid w:val="00345E14"/>
    <w:rsid w:val="00345F13"/>
    <w:rsid w:val="00346060"/>
    <w:rsid w:val="003463D0"/>
    <w:rsid w:val="003466E1"/>
    <w:rsid w:val="00346C51"/>
    <w:rsid w:val="0034714E"/>
    <w:rsid w:val="00347A5B"/>
    <w:rsid w:val="0035088B"/>
    <w:rsid w:val="00350E7D"/>
    <w:rsid w:val="00351071"/>
    <w:rsid w:val="003513B6"/>
    <w:rsid w:val="00351FE1"/>
    <w:rsid w:val="00352AC7"/>
    <w:rsid w:val="00352D79"/>
    <w:rsid w:val="0035328E"/>
    <w:rsid w:val="00353397"/>
    <w:rsid w:val="00353BF1"/>
    <w:rsid w:val="00354601"/>
    <w:rsid w:val="00354731"/>
    <w:rsid w:val="00354771"/>
    <w:rsid w:val="003548D2"/>
    <w:rsid w:val="00354B22"/>
    <w:rsid w:val="00354C77"/>
    <w:rsid w:val="00354DCC"/>
    <w:rsid w:val="00354EC4"/>
    <w:rsid w:val="003551E0"/>
    <w:rsid w:val="003552A0"/>
    <w:rsid w:val="00355566"/>
    <w:rsid w:val="00355673"/>
    <w:rsid w:val="00355744"/>
    <w:rsid w:val="00355EF4"/>
    <w:rsid w:val="00355F90"/>
    <w:rsid w:val="00356AA3"/>
    <w:rsid w:val="00356BBA"/>
    <w:rsid w:val="00356F9D"/>
    <w:rsid w:val="0035712B"/>
    <w:rsid w:val="003578EA"/>
    <w:rsid w:val="00357C8B"/>
    <w:rsid w:val="00357DFB"/>
    <w:rsid w:val="00357E10"/>
    <w:rsid w:val="00360336"/>
    <w:rsid w:val="003608A4"/>
    <w:rsid w:val="003609C8"/>
    <w:rsid w:val="00361AF2"/>
    <w:rsid w:val="00361DE2"/>
    <w:rsid w:val="00362573"/>
    <w:rsid w:val="003626B0"/>
    <w:rsid w:val="003633CE"/>
    <w:rsid w:val="003640CF"/>
    <w:rsid w:val="003652F5"/>
    <w:rsid w:val="00365456"/>
    <w:rsid w:val="00365512"/>
    <w:rsid w:val="00366452"/>
    <w:rsid w:val="00366802"/>
    <w:rsid w:val="003669AC"/>
    <w:rsid w:val="00366F61"/>
    <w:rsid w:val="0036719E"/>
    <w:rsid w:val="003673B3"/>
    <w:rsid w:val="00367497"/>
    <w:rsid w:val="00367673"/>
    <w:rsid w:val="00370CAA"/>
    <w:rsid w:val="00371159"/>
    <w:rsid w:val="003722CC"/>
    <w:rsid w:val="003724C0"/>
    <w:rsid w:val="003724D6"/>
    <w:rsid w:val="00372FB0"/>
    <w:rsid w:val="00372FE0"/>
    <w:rsid w:val="00372FED"/>
    <w:rsid w:val="00373071"/>
    <w:rsid w:val="00373527"/>
    <w:rsid w:val="00373666"/>
    <w:rsid w:val="0037381A"/>
    <w:rsid w:val="00373884"/>
    <w:rsid w:val="00373F01"/>
    <w:rsid w:val="0037419D"/>
    <w:rsid w:val="00374430"/>
    <w:rsid w:val="00374B83"/>
    <w:rsid w:val="00375D18"/>
    <w:rsid w:val="00375D39"/>
    <w:rsid w:val="00375ECC"/>
    <w:rsid w:val="0037604E"/>
    <w:rsid w:val="00376157"/>
    <w:rsid w:val="0037678B"/>
    <w:rsid w:val="00376D20"/>
    <w:rsid w:val="00377128"/>
    <w:rsid w:val="00377406"/>
    <w:rsid w:val="00377C0E"/>
    <w:rsid w:val="00377F1A"/>
    <w:rsid w:val="003802C3"/>
    <w:rsid w:val="003803D6"/>
    <w:rsid w:val="003807E9"/>
    <w:rsid w:val="0038198F"/>
    <w:rsid w:val="00381DBA"/>
    <w:rsid w:val="0038200A"/>
    <w:rsid w:val="00382A05"/>
    <w:rsid w:val="00382B7A"/>
    <w:rsid w:val="00382C1E"/>
    <w:rsid w:val="00382D83"/>
    <w:rsid w:val="00382DB3"/>
    <w:rsid w:val="00382E6B"/>
    <w:rsid w:val="003830FE"/>
    <w:rsid w:val="003832A4"/>
    <w:rsid w:val="00383604"/>
    <w:rsid w:val="003837D5"/>
    <w:rsid w:val="00383D08"/>
    <w:rsid w:val="0038444C"/>
    <w:rsid w:val="00384703"/>
    <w:rsid w:val="00384803"/>
    <w:rsid w:val="003853C1"/>
    <w:rsid w:val="0038582A"/>
    <w:rsid w:val="00385866"/>
    <w:rsid w:val="00385A3D"/>
    <w:rsid w:val="00386CEA"/>
    <w:rsid w:val="00387117"/>
    <w:rsid w:val="00390805"/>
    <w:rsid w:val="00390D78"/>
    <w:rsid w:val="00390D9F"/>
    <w:rsid w:val="00391993"/>
    <w:rsid w:val="00391D86"/>
    <w:rsid w:val="0039257C"/>
    <w:rsid w:val="003925D6"/>
    <w:rsid w:val="00392A80"/>
    <w:rsid w:val="00392AAF"/>
    <w:rsid w:val="00392B43"/>
    <w:rsid w:val="003936B0"/>
    <w:rsid w:val="00393761"/>
    <w:rsid w:val="00393766"/>
    <w:rsid w:val="003939D7"/>
    <w:rsid w:val="00393CDC"/>
    <w:rsid w:val="00393E04"/>
    <w:rsid w:val="003940B6"/>
    <w:rsid w:val="0039461A"/>
    <w:rsid w:val="00394799"/>
    <w:rsid w:val="00394C23"/>
    <w:rsid w:val="00394C3D"/>
    <w:rsid w:val="00395332"/>
    <w:rsid w:val="00395609"/>
    <w:rsid w:val="00396C7D"/>
    <w:rsid w:val="003971A9"/>
    <w:rsid w:val="0039743A"/>
    <w:rsid w:val="003A060A"/>
    <w:rsid w:val="003A07F9"/>
    <w:rsid w:val="003A146A"/>
    <w:rsid w:val="003A1C96"/>
    <w:rsid w:val="003A1CF0"/>
    <w:rsid w:val="003A240C"/>
    <w:rsid w:val="003A2900"/>
    <w:rsid w:val="003A3AE2"/>
    <w:rsid w:val="003A3D20"/>
    <w:rsid w:val="003A3DD3"/>
    <w:rsid w:val="003A3F07"/>
    <w:rsid w:val="003A43D8"/>
    <w:rsid w:val="003A5266"/>
    <w:rsid w:val="003A5444"/>
    <w:rsid w:val="003A54DD"/>
    <w:rsid w:val="003A5894"/>
    <w:rsid w:val="003A5E84"/>
    <w:rsid w:val="003A622D"/>
    <w:rsid w:val="003A67B5"/>
    <w:rsid w:val="003A68AE"/>
    <w:rsid w:val="003A6ACA"/>
    <w:rsid w:val="003A6C9E"/>
    <w:rsid w:val="003A738E"/>
    <w:rsid w:val="003A77F9"/>
    <w:rsid w:val="003A7A7A"/>
    <w:rsid w:val="003A7F1A"/>
    <w:rsid w:val="003B0458"/>
    <w:rsid w:val="003B04EE"/>
    <w:rsid w:val="003B0944"/>
    <w:rsid w:val="003B0C06"/>
    <w:rsid w:val="003B1805"/>
    <w:rsid w:val="003B1A5E"/>
    <w:rsid w:val="003B24D4"/>
    <w:rsid w:val="003B27AD"/>
    <w:rsid w:val="003B3367"/>
    <w:rsid w:val="003B3831"/>
    <w:rsid w:val="003B3AD0"/>
    <w:rsid w:val="003B3F8F"/>
    <w:rsid w:val="003B40C9"/>
    <w:rsid w:val="003B4538"/>
    <w:rsid w:val="003B48FC"/>
    <w:rsid w:val="003B5121"/>
    <w:rsid w:val="003B609C"/>
    <w:rsid w:val="003B61B1"/>
    <w:rsid w:val="003B62D1"/>
    <w:rsid w:val="003B6655"/>
    <w:rsid w:val="003B6659"/>
    <w:rsid w:val="003B6DBA"/>
    <w:rsid w:val="003B705A"/>
    <w:rsid w:val="003B725C"/>
    <w:rsid w:val="003B7522"/>
    <w:rsid w:val="003B7DAE"/>
    <w:rsid w:val="003C09C0"/>
    <w:rsid w:val="003C0BB7"/>
    <w:rsid w:val="003C0E79"/>
    <w:rsid w:val="003C11A4"/>
    <w:rsid w:val="003C11B9"/>
    <w:rsid w:val="003C18E5"/>
    <w:rsid w:val="003C1901"/>
    <w:rsid w:val="003C199C"/>
    <w:rsid w:val="003C2149"/>
    <w:rsid w:val="003C21A7"/>
    <w:rsid w:val="003C272D"/>
    <w:rsid w:val="003C296B"/>
    <w:rsid w:val="003C2C8C"/>
    <w:rsid w:val="003C2C9A"/>
    <w:rsid w:val="003C2DB0"/>
    <w:rsid w:val="003C3533"/>
    <w:rsid w:val="003C3884"/>
    <w:rsid w:val="003C39B0"/>
    <w:rsid w:val="003C39E6"/>
    <w:rsid w:val="003C3F20"/>
    <w:rsid w:val="003C432A"/>
    <w:rsid w:val="003C5508"/>
    <w:rsid w:val="003C5598"/>
    <w:rsid w:val="003C56C5"/>
    <w:rsid w:val="003C595F"/>
    <w:rsid w:val="003C5BE1"/>
    <w:rsid w:val="003C5E5D"/>
    <w:rsid w:val="003C606E"/>
    <w:rsid w:val="003C66EB"/>
    <w:rsid w:val="003C673E"/>
    <w:rsid w:val="003C6B13"/>
    <w:rsid w:val="003C6D32"/>
    <w:rsid w:val="003C7491"/>
    <w:rsid w:val="003C7BD5"/>
    <w:rsid w:val="003D0144"/>
    <w:rsid w:val="003D026E"/>
    <w:rsid w:val="003D0614"/>
    <w:rsid w:val="003D0672"/>
    <w:rsid w:val="003D0AAE"/>
    <w:rsid w:val="003D1E11"/>
    <w:rsid w:val="003D1E3A"/>
    <w:rsid w:val="003D1E83"/>
    <w:rsid w:val="003D2082"/>
    <w:rsid w:val="003D2315"/>
    <w:rsid w:val="003D2D21"/>
    <w:rsid w:val="003D385B"/>
    <w:rsid w:val="003D40CF"/>
    <w:rsid w:val="003D4275"/>
    <w:rsid w:val="003D458C"/>
    <w:rsid w:val="003D5043"/>
    <w:rsid w:val="003D5142"/>
    <w:rsid w:val="003D55A7"/>
    <w:rsid w:val="003D6148"/>
    <w:rsid w:val="003D623C"/>
    <w:rsid w:val="003D6D54"/>
    <w:rsid w:val="003D6D5D"/>
    <w:rsid w:val="003D6F04"/>
    <w:rsid w:val="003D70FF"/>
    <w:rsid w:val="003D7107"/>
    <w:rsid w:val="003D7137"/>
    <w:rsid w:val="003D71DD"/>
    <w:rsid w:val="003D7E65"/>
    <w:rsid w:val="003E0233"/>
    <w:rsid w:val="003E0650"/>
    <w:rsid w:val="003E09A7"/>
    <w:rsid w:val="003E0CE4"/>
    <w:rsid w:val="003E18BA"/>
    <w:rsid w:val="003E1F1B"/>
    <w:rsid w:val="003E30EA"/>
    <w:rsid w:val="003E3113"/>
    <w:rsid w:val="003E3F04"/>
    <w:rsid w:val="003E429C"/>
    <w:rsid w:val="003E48D6"/>
    <w:rsid w:val="003E4D05"/>
    <w:rsid w:val="003E54DC"/>
    <w:rsid w:val="003E5659"/>
    <w:rsid w:val="003E5699"/>
    <w:rsid w:val="003E64C5"/>
    <w:rsid w:val="003E652C"/>
    <w:rsid w:val="003E6903"/>
    <w:rsid w:val="003E718E"/>
    <w:rsid w:val="003E7AA9"/>
    <w:rsid w:val="003F16EB"/>
    <w:rsid w:val="003F1964"/>
    <w:rsid w:val="003F19FB"/>
    <w:rsid w:val="003F21D3"/>
    <w:rsid w:val="003F22AC"/>
    <w:rsid w:val="003F25F4"/>
    <w:rsid w:val="003F2E85"/>
    <w:rsid w:val="003F3CF0"/>
    <w:rsid w:val="003F4157"/>
    <w:rsid w:val="003F4380"/>
    <w:rsid w:val="003F4746"/>
    <w:rsid w:val="003F496A"/>
    <w:rsid w:val="003F4F5D"/>
    <w:rsid w:val="003F5543"/>
    <w:rsid w:val="003F5765"/>
    <w:rsid w:val="003F65F3"/>
    <w:rsid w:val="003F6EFE"/>
    <w:rsid w:val="003F7CE7"/>
    <w:rsid w:val="003F7CEC"/>
    <w:rsid w:val="003F7FC6"/>
    <w:rsid w:val="004002C9"/>
    <w:rsid w:val="00400A5A"/>
    <w:rsid w:val="00400DEB"/>
    <w:rsid w:val="00400FBD"/>
    <w:rsid w:val="004013C6"/>
    <w:rsid w:val="00401865"/>
    <w:rsid w:val="0040188F"/>
    <w:rsid w:val="00401D7E"/>
    <w:rsid w:val="0040321B"/>
    <w:rsid w:val="0040331E"/>
    <w:rsid w:val="00403DBB"/>
    <w:rsid w:val="00403DFC"/>
    <w:rsid w:val="00403F67"/>
    <w:rsid w:val="0040440D"/>
    <w:rsid w:val="0040458F"/>
    <w:rsid w:val="0040473A"/>
    <w:rsid w:val="0040481B"/>
    <w:rsid w:val="00404D56"/>
    <w:rsid w:val="004053B0"/>
    <w:rsid w:val="0040592C"/>
    <w:rsid w:val="004061AA"/>
    <w:rsid w:val="004063B8"/>
    <w:rsid w:val="00406D09"/>
    <w:rsid w:val="00406E62"/>
    <w:rsid w:val="004071AF"/>
    <w:rsid w:val="004075D7"/>
    <w:rsid w:val="0041025F"/>
    <w:rsid w:val="004111D9"/>
    <w:rsid w:val="00411D38"/>
    <w:rsid w:val="00412526"/>
    <w:rsid w:val="00412659"/>
    <w:rsid w:val="00412692"/>
    <w:rsid w:val="004127A5"/>
    <w:rsid w:val="0041364A"/>
    <w:rsid w:val="004139CC"/>
    <w:rsid w:val="00414081"/>
    <w:rsid w:val="00414358"/>
    <w:rsid w:val="00414DA8"/>
    <w:rsid w:val="00415333"/>
    <w:rsid w:val="004168FC"/>
    <w:rsid w:val="00416AFD"/>
    <w:rsid w:val="00416DF6"/>
    <w:rsid w:val="00417796"/>
    <w:rsid w:val="0041783D"/>
    <w:rsid w:val="004178E7"/>
    <w:rsid w:val="0042051A"/>
    <w:rsid w:val="004209CB"/>
    <w:rsid w:val="00420BCD"/>
    <w:rsid w:val="00420DC6"/>
    <w:rsid w:val="00422B7F"/>
    <w:rsid w:val="00422EB3"/>
    <w:rsid w:val="004231E1"/>
    <w:rsid w:val="00424E5A"/>
    <w:rsid w:val="00424EDA"/>
    <w:rsid w:val="004251A7"/>
    <w:rsid w:val="00425377"/>
    <w:rsid w:val="004258D8"/>
    <w:rsid w:val="00425D7E"/>
    <w:rsid w:val="004262F6"/>
    <w:rsid w:val="00426B94"/>
    <w:rsid w:val="0042748E"/>
    <w:rsid w:val="0042799E"/>
    <w:rsid w:val="00427ABF"/>
    <w:rsid w:val="004305B0"/>
    <w:rsid w:val="00430604"/>
    <w:rsid w:val="00430662"/>
    <w:rsid w:val="004313E6"/>
    <w:rsid w:val="00431811"/>
    <w:rsid w:val="004318CA"/>
    <w:rsid w:val="00432208"/>
    <w:rsid w:val="0043226C"/>
    <w:rsid w:val="004337CB"/>
    <w:rsid w:val="00433F88"/>
    <w:rsid w:val="0043455A"/>
    <w:rsid w:val="00434A24"/>
    <w:rsid w:val="00435211"/>
    <w:rsid w:val="00435569"/>
    <w:rsid w:val="004355DE"/>
    <w:rsid w:val="004358CC"/>
    <w:rsid w:val="004365CE"/>
    <w:rsid w:val="0043729C"/>
    <w:rsid w:val="0043799C"/>
    <w:rsid w:val="00437E25"/>
    <w:rsid w:val="0044020D"/>
    <w:rsid w:val="00440620"/>
    <w:rsid w:val="004409B9"/>
    <w:rsid w:val="00440D57"/>
    <w:rsid w:val="00440E7D"/>
    <w:rsid w:val="004412CB"/>
    <w:rsid w:val="0044180A"/>
    <w:rsid w:val="00441E85"/>
    <w:rsid w:val="0044251C"/>
    <w:rsid w:val="0044267B"/>
    <w:rsid w:val="00442762"/>
    <w:rsid w:val="0044293C"/>
    <w:rsid w:val="00442ADC"/>
    <w:rsid w:val="00442B2F"/>
    <w:rsid w:val="00443B2B"/>
    <w:rsid w:val="00443B6C"/>
    <w:rsid w:val="0044400B"/>
    <w:rsid w:val="00444B3D"/>
    <w:rsid w:val="00444CA3"/>
    <w:rsid w:val="00445584"/>
    <w:rsid w:val="00445E2E"/>
    <w:rsid w:val="00446F35"/>
    <w:rsid w:val="00447277"/>
    <w:rsid w:val="004474C9"/>
    <w:rsid w:val="004474FE"/>
    <w:rsid w:val="004476B6"/>
    <w:rsid w:val="004479E1"/>
    <w:rsid w:val="00447C63"/>
    <w:rsid w:val="00447D33"/>
    <w:rsid w:val="004502DF"/>
    <w:rsid w:val="00450923"/>
    <w:rsid w:val="00450A1A"/>
    <w:rsid w:val="00450B68"/>
    <w:rsid w:val="0045136B"/>
    <w:rsid w:val="00451641"/>
    <w:rsid w:val="0045173D"/>
    <w:rsid w:val="004517CE"/>
    <w:rsid w:val="0045246C"/>
    <w:rsid w:val="0045284C"/>
    <w:rsid w:val="00452A69"/>
    <w:rsid w:val="00453537"/>
    <w:rsid w:val="00453BE3"/>
    <w:rsid w:val="00453DE0"/>
    <w:rsid w:val="00453E47"/>
    <w:rsid w:val="004542D6"/>
    <w:rsid w:val="00454958"/>
    <w:rsid w:val="00454A6E"/>
    <w:rsid w:val="004551E9"/>
    <w:rsid w:val="00456213"/>
    <w:rsid w:val="00456253"/>
    <w:rsid w:val="00456761"/>
    <w:rsid w:val="0045681F"/>
    <w:rsid w:val="004571B9"/>
    <w:rsid w:val="004574CE"/>
    <w:rsid w:val="00457DEA"/>
    <w:rsid w:val="00460559"/>
    <w:rsid w:val="00460BFB"/>
    <w:rsid w:val="00461713"/>
    <w:rsid w:val="00461A62"/>
    <w:rsid w:val="00461DFE"/>
    <w:rsid w:val="004624C2"/>
    <w:rsid w:val="004625A6"/>
    <w:rsid w:val="00462C92"/>
    <w:rsid w:val="00462F1C"/>
    <w:rsid w:val="004636B4"/>
    <w:rsid w:val="004637D4"/>
    <w:rsid w:val="00464203"/>
    <w:rsid w:val="00464413"/>
    <w:rsid w:val="00464898"/>
    <w:rsid w:val="00464A3D"/>
    <w:rsid w:val="00464C88"/>
    <w:rsid w:val="00465AB1"/>
    <w:rsid w:val="00465D6B"/>
    <w:rsid w:val="00465E70"/>
    <w:rsid w:val="00466515"/>
    <w:rsid w:val="00466526"/>
    <w:rsid w:val="004665D5"/>
    <w:rsid w:val="00466A3B"/>
    <w:rsid w:val="0047003D"/>
    <w:rsid w:val="00470E11"/>
    <w:rsid w:val="00470F57"/>
    <w:rsid w:val="00471095"/>
    <w:rsid w:val="00471372"/>
    <w:rsid w:val="004713A4"/>
    <w:rsid w:val="004713DB"/>
    <w:rsid w:val="00471AED"/>
    <w:rsid w:val="00472544"/>
    <w:rsid w:val="00473F97"/>
    <w:rsid w:val="0047471E"/>
    <w:rsid w:val="00474B50"/>
    <w:rsid w:val="00474DFA"/>
    <w:rsid w:val="00475A84"/>
    <w:rsid w:val="00475C84"/>
    <w:rsid w:val="00475E53"/>
    <w:rsid w:val="00476308"/>
    <w:rsid w:val="00476493"/>
    <w:rsid w:val="0047718A"/>
    <w:rsid w:val="004774AF"/>
    <w:rsid w:val="00477AE9"/>
    <w:rsid w:val="00477D37"/>
    <w:rsid w:val="00480A41"/>
    <w:rsid w:val="00481A3E"/>
    <w:rsid w:val="00481B8E"/>
    <w:rsid w:val="00481EAB"/>
    <w:rsid w:val="00482195"/>
    <w:rsid w:val="00482F9C"/>
    <w:rsid w:val="004833DE"/>
    <w:rsid w:val="0048374F"/>
    <w:rsid w:val="004837D9"/>
    <w:rsid w:val="0048442F"/>
    <w:rsid w:val="00484825"/>
    <w:rsid w:val="00484E87"/>
    <w:rsid w:val="00485112"/>
    <w:rsid w:val="0048512D"/>
    <w:rsid w:val="004853B7"/>
    <w:rsid w:val="00485561"/>
    <w:rsid w:val="00485C8B"/>
    <w:rsid w:val="00485E9E"/>
    <w:rsid w:val="004865BC"/>
    <w:rsid w:val="004866A0"/>
    <w:rsid w:val="00486709"/>
    <w:rsid w:val="0048749A"/>
    <w:rsid w:val="00487B69"/>
    <w:rsid w:val="00490105"/>
    <w:rsid w:val="004901CA"/>
    <w:rsid w:val="00490A9E"/>
    <w:rsid w:val="00490DB6"/>
    <w:rsid w:val="004911D4"/>
    <w:rsid w:val="00491992"/>
    <w:rsid w:val="0049224F"/>
    <w:rsid w:val="00492D3A"/>
    <w:rsid w:val="00492FC7"/>
    <w:rsid w:val="004930D1"/>
    <w:rsid w:val="004933E3"/>
    <w:rsid w:val="004936FB"/>
    <w:rsid w:val="00493A8C"/>
    <w:rsid w:val="004948FB"/>
    <w:rsid w:val="00494A66"/>
    <w:rsid w:val="00494ADF"/>
    <w:rsid w:val="00494D1F"/>
    <w:rsid w:val="004955C7"/>
    <w:rsid w:val="0049560A"/>
    <w:rsid w:val="00495A26"/>
    <w:rsid w:val="004962B3"/>
    <w:rsid w:val="0049678C"/>
    <w:rsid w:val="00496976"/>
    <w:rsid w:val="004974FF"/>
    <w:rsid w:val="004975BE"/>
    <w:rsid w:val="0049768C"/>
    <w:rsid w:val="0049770B"/>
    <w:rsid w:val="004A00ED"/>
    <w:rsid w:val="004A01E3"/>
    <w:rsid w:val="004A05FF"/>
    <w:rsid w:val="004A0A20"/>
    <w:rsid w:val="004A0DAD"/>
    <w:rsid w:val="004A0F47"/>
    <w:rsid w:val="004A1333"/>
    <w:rsid w:val="004A1400"/>
    <w:rsid w:val="004A1650"/>
    <w:rsid w:val="004A1749"/>
    <w:rsid w:val="004A2636"/>
    <w:rsid w:val="004A2CB3"/>
    <w:rsid w:val="004A411C"/>
    <w:rsid w:val="004A4A56"/>
    <w:rsid w:val="004A4FAC"/>
    <w:rsid w:val="004A5161"/>
    <w:rsid w:val="004A5813"/>
    <w:rsid w:val="004A685F"/>
    <w:rsid w:val="004A69A7"/>
    <w:rsid w:val="004A6FD2"/>
    <w:rsid w:val="004A720A"/>
    <w:rsid w:val="004A79B4"/>
    <w:rsid w:val="004A7EDF"/>
    <w:rsid w:val="004B011F"/>
    <w:rsid w:val="004B0238"/>
    <w:rsid w:val="004B03CC"/>
    <w:rsid w:val="004B0E52"/>
    <w:rsid w:val="004B10D0"/>
    <w:rsid w:val="004B1BC4"/>
    <w:rsid w:val="004B1E17"/>
    <w:rsid w:val="004B21AD"/>
    <w:rsid w:val="004B2407"/>
    <w:rsid w:val="004B2866"/>
    <w:rsid w:val="004B2F4C"/>
    <w:rsid w:val="004B31D8"/>
    <w:rsid w:val="004B38B0"/>
    <w:rsid w:val="004B3C5C"/>
    <w:rsid w:val="004B416E"/>
    <w:rsid w:val="004B4C86"/>
    <w:rsid w:val="004B4D54"/>
    <w:rsid w:val="004B5143"/>
    <w:rsid w:val="004B5372"/>
    <w:rsid w:val="004B54A6"/>
    <w:rsid w:val="004B57D5"/>
    <w:rsid w:val="004B683B"/>
    <w:rsid w:val="004B6AC4"/>
    <w:rsid w:val="004B7985"/>
    <w:rsid w:val="004B7995"/>
    <w:rsid w:val="004B7D48"/>
    <w:rsid w:val="004C03DB"/>
    <w:rsid w:val="004C1125"/>
    <w:rsid w:val="004C1271"/>
    <w:rsid w:val="004C17B7"/>
    <w:rsid w:val="004C276D"/>
    <w:rsid w:val="004C2942"/>
    <w:rsid w:val="004C2B41"/>
    <w:rsid w:val="004C2DD4"/>
    <w:rsid w:val="004C3051"/>
    <w:rsid w:val="004C317F"/>
    <w:rsid w:val="004C3257"/>
    <w:rsid w:val="004C3783"/>
    <w:rsid w:val="004C3AA4"/>
    <w:rsid w:val="004C4010"/>
    <w:rsid w:val="004C42E1"/>
    <w:rsid w:val="004C44C2"/>
    <w:rsid w:val="004C457F"/>
    <w:rsid w:val="004C45C6"/>
    <w:rsid w:val="004C4C60"/>
    <w:rsid w:val="004C5140"/>
    <w:rsid w:val="004C5C9C"/>
    <w:rsid w:val="004C5E75"/>
    <w:rsid w:val="004C5E93"/>
    <w:rsid w:val="004C673E"/>
    <w:rsid w:val="004C6C9E"/>
    <w:rsid w:val="004C712D"/>
    <w:rsid w:val="004C73F0"/>
    <w:rsid w:val="004C7C8A"/>
    <w:rsid w:val="004C7CAE"/>
    <w:rsid w:val="004D0954"/>
    <w:rsid w:val="004D0D00"/>
    <w:rsid w:val="004D1046"/>
    <w:rsid w:val="004D201B"/>
    <w:rsid w:val="004D22C0"/>
    <w:rsid w:val="004D2581"/>
    <w:rsid w:val="004D2987"/>
    <w:rsid w:val="004D37D2"/>
    <w:rsid w:val="004D4F2A"/>
    <w:rsid w:val="004D5C4A"/>
    <w:rsid w:val="004D5C4B"/>
    <w:rsid w:val="004D5CB4"/>
    <w:rsid w:val="004D5FC3"/>
    <w:rsid w:val="004D625C"/>
    <w:rsid w:val="004D63C9"/>
    <w:rsid w:val="004E02A1"/>
    <w:rsid w:val="004E1A8C"/>
    <w:rsid w:val="004E2224"/>
    <w:rsid w:val="004E25E7"/>
    <w:rsid w:val="004E26FB"/>
    <w:rsid w:val="004E297B"/>
    <w:rsid w:val="004E3552"/>
    <w:rsid w:val="004E38B4"/>
    <w:rsid w:val="004E3978"/>
    <w:rsid w:val="004E39F2"/>
    <w:rsid w:val="004E3A84"/>
    <w:rsid w:val="004E3B10"/>
    <w:rsid w:val="004E3C57"/>
    <w:rsid w:val="004E3E5A"/>
    <w:rsid w:val="004E46A9"/>
    <w:rsid w:val="004E4B7C"/>
    <w:rsid w:val="004E4C80"/>
    <w:rsid w:val="004E606D"/>
    <w:rsid w:val="004E61ED"/>
    <w:rsid w:val="004E641E"/>
    <w:rsid w:val="004E6591"/>
    <w:rsid w:val="004E750B"/>
    <w:rsid w:val="004E7CEE"/>
    <w:rsid w:val="004E7CEF"/>
    <w:rsid w:val="004E7E5B"/>
    <w:rsid w:val="004F03C3"/>
    <w:rsid w:val="004F0530"/>
    <w:rsid w:val="004F0EB5"/>
    <w:rsid w:val="004F1D10"/>
    <w:rsid w:val="004F2675"/>
    <w:rsid w:val="004F312C"/>
    <w:rsid w:val="004F371A"/>
    <w:rsid w:val="004F3BE7"/>
    <w:rsid w:val="004F4006"/>
    <w:rsid w:val="004F444F"/>
    <w:rsid w:val="004F55A6"/>
    <w:rsid w:val="004F5899"/>
    <w:rsid w:val="004F5907"/>
    <w:rsid w:val="004F5B87"/>
    <w:rsid w:val="004F6601"/>
    <w:rsid w:val="004F66E1"/>
    <w:rsid w:val="004F6AB1"/>
    <w:rsid w:val="004F6ADB"/>
    <w:rsid w:val="004F6F07"/>
    <w:rsid w:val="004F6FBE"/>
    <w:rsid w:val="004F735C"/>
    <w:rsid w:val="004F73EF"/>
    <w:rsid w:val="00500128"/>
    <w:rsid w:val="0050133F"/>
    <w:rsid w:val="00501591"/>
    <w:rsid w:val="00501CCB"/>
    <w:rsid w:val="00502173"/>
    <w:rsid w:val="00502A27"/>
    <w:rsid w:val="00502CCB"/>
    <w:rsid w:val="0050361D"/>
    <w:rsid w:val="005048E0"/>
    <w:rsid w:val="005058F0"/>
    <w:rsid w:val="0050641E"/>
    <w:rsid w:val="00506D95"/>
    <w:rsid w:val="00506E8F"/>
    <w:rsid w:val="00506EBA"/>
    <w:rsid w:val="00506FCF"/>
    <w:rsid w:val="005073E6"/>
    <w:rsid w:val="00507438"/>
    <w:rsid w:val="00507B51"/>
    <w:rsid w:val="00507C30"/>
    <w:rsid w:val="00507F86"/>
    <w:rsid w:val="0051024F"/>
    <w:rsid w:val="00510A6B"/>
    <w:rsid w:val="00510ECC"/>
    <w:rsid w:val="0051175B"/>
    <w:rsid w:val="00512259"/>
    <w:rsid w:val="005126A4"/>
    <w:rsid w:val="00512913"/>
    <w:rsid w:val="005129C3"/>
    <w:rsid w:val="00512C5D"/>
    <w:rsid w:val="00513C43"/>
    <w:rsid w:val="0051409D"/>
    <w:rsid w:val="00514342"/>
    <w:rsid w:val="00514387"/>
    <w:rsid w:val="0051473D"/>
    <w:rsid w:val="00514B37"/>
    <w:rsid w:val="00514E69"/>
    <w:rsid w:val="00514E8E"/>
    <w:rsid w:val="005152F8"/>
    <w:rsid w:val="00515B07"/>
    <w:rsid w:val="00515F9D"/>
    <w:rsid w:val="00516583"/>
    <w:rsid w:val="005168F8"/>
    <w:rsid w:val="00516F43"/>
    <w:rsid w:val="00517476"/>
    <w:rsid w:val="005204AB"/>
    <w:rsid w:val="00520657"/>
    <w:rsid w:val="00521E69"/>
    <w:rsid w:val="00522189"/>
    <w:rsid w:val="005222C0"/>
    <w:rsid w:val="0052245A"/>
    <w:rsid w:val="00522555"/>
    <w:rsid w:val="00524044"/>
    <w:rsid w:val="00524372"/>
    <w:rsid w:val="00524711"/>
    <w:rsid w:val="0052484B"/>
    <w:rsid w:val="00524A15"/>
    <w:rsid w:val="00524BC1"/>
    <w:rsid w:val="00524CB1"/>
    <w:rsid w:val="00524CBD"/>
    <w:rsid w:val="00524E3C"/>
    <w:rsid w:val="00525191"/>
    <w:rsid w:val="00526662"/>
    <w:rsid w:val="00526B7F"/>
    <w:rsid w:val="00526F23"/>
    <w:rsid w:val="0052767D"/>
    <w:rsid w:val="00527940"/>
    <w:rsid w:val="00527D60"/>
    <w:rsid w:val="005308A3"/>
    <w:rsid w:val="005319E1"/>
    <w:rsid w:val="00531FFB"/>
    <w:rsid w:val="005322F1"/>
    <w:rsid w:val="005323C3"/>
    <w:rsid w:val="005325C3"/>
    <w:rsid w:val="005327BA"/>
    <w:rsid w:val="00532A20"/>
    <w:rsid w:val="00532FD3"/>
    <w:rsid w:val="005336AF"/>
    <w:rsid w:val="005338E3"/>
    <w:rsid w:val="00533AF0"/>
    <w:rsid w:val="005343A9"/>
    <w:rsid w:val="00535088"/>
    <w:rsid w:val="005350C6"/>
    <w:rsid w:val="005351CA"/>
    <w:rsid w:val="005368A0"/>
    <w:rsid w:val="00537151"/>
    <w:rsid w:val="0053731B"/>
    <w:rsid w:val="00537980"/>
    <w:rsid w:val="00537CC4"/>
    <w:rsid w:val="00537E42"/>
    <w:rsid w:val="00540275"/>
    <w:rsid w:val="005402E5"/>
    <w:rsid w:val="005408B8"/>
    <w:rsid w:val="00540B49"/>
    <w:rsid w:val="00541414"/>
    <w:rsid w:val="0054218D"/>
    <w:rsid w:val="005433E4"/>
    <w:rsid w:val="0054385F"/>
    <w:rsid w:val="00543B9A"/>
    <w:rsid w:val="00543BBB"/>
    <w:rsid w:val="00544053"/>
    <w:rsid w:val="005449E1"/>
    <w:rsid w:val="00544D79"/>
    <w:rsid w:val="00545546"/>
    <w:rsid w:val="005457C2"/>
    <w:rsid w:val="00545D35"/>
    <w:rsid w:val="00545EAC"/>
    <w:rsid w:val="005465DC"/>
    <w:rsid w:val="005469FF"/>
    <w:rsid w:val="00546AC6"/>
    <w:rsid w:val="00546B1C"/>
    <w:rsid w:val="00546BE2"/>
    <w:rsid w:val="00547E2F"/>
    <w:rsid w:val="00550140"/>
    <w:rsid w:val="005504A0"/>
    <w:rsid w:val="00550B0C"/>
    <w:rsid w:val="00550DEE"/>
    <w:rsid w:val="005512E3"/>
    <w:rsid w:val="0055250C"/>
    <w:rsid w:val="0055291E"/>
    <w:rsid w:val="00552AD7"/>
    <w:rsid w:val="00552F8F"/>
    <w:rsid w:val="005533A9"/>
    <w:rsid w:val="0055404F"/>
    <w:rsid w:val="00554357"/>
    <w:rsid w:val="00554430"/>
    <w:rsid w:val="00554BF5"/>
    <w:rsid w:val="005558CE"/>
    <w:rsid w:val="00555E11"/>
    <w:rsid w:val="0055683D"/>
    <w:rsid w:val="00556D5B"/>
    <w:rsid w:val="00557498"/>
    <w:rsid w:val="005575E6"/>
    <w:rsid w:val="005576BC"/>
    <w:rsid w:val="0056065C"/>
    <w:rsid w:val="00561942"/>
    <w:rsid w:val="00561995"/>
    <w:rsid w:val="00561AC6"/>
    <w:rsid w:val="00562BEE"/>
    <w:rsid w:val="005637B7"/>
    <w:rsid w:val="00563CA1"/>
    <w:rsid w:val="005643FB"/>
    <w:rsid w:val="005644B8"/>
    <w:rsid w:val="00564742"/>
    <w:rsid w:val="00564B1E"/>
    <w:rsid w:val="00564D4B"/>
    <w:rsid w:val="00565EFF"/>
    <w:rsid w:val="005663F2"/>
    <w:rsid w:val="00566732"/>
    <w:rsid w:val="00566A84"/>
    <w:rsid w:val="00566ECA"/>
    <w:rsid w:val="00567809"/>
    <w:rsid w:val="005679E0"/>
    <w:rsid w:val="00570627"/>
    <w:rsid w:val="005706C0"/>
    <w:rsid w:val="005717E2"/>
    <w:rsid w:val="00571D1B"/>
    <w:rsid w:val="00571DF7"/>
    <w:rsid w:val="00572C35"/>
    <w:rsid w:val="00572E06"/>
    <w:rsid w:val="005730AE"/>
    <w:rsid w:val="0057369A"/>
    <w:rsid w:val="00573E1C"/>
    <w:rsid w:val="005746D9"/>
    <w:rsid w:val="0057489B"/>
    <w:rsid w:val="00575105"/>
    <w:rsid w:val="00576050"/>
    <w:rsid w:val="0057644F"/>
    <w:rsid w:val="00576AB7"/>
    <w:rsid w:val="0057750B"/>
    <w:rsid w:val="00577A87"/>
    <w:rsid w:val="00577F77"/>
    <w:rsid w:val="005803FE"/>
    <w:rsid w:val="00580E3F"/>
    <w:rsid w:val="0058120A"/>
    <w:rsid w:val="005817F0"/>
    <w:rsid w:val="005819D1"/>
    <w:rsid w:val="00581AE5"/>
    <w:rsid w:val="00581F0E"/>
    <w:rsid w:val="0058245B"/>
    <w:rsid w:val="0058313A"/>
    <w:rsid w:val="005832F7"/>
    <w:rsid w:val="005835B3"/>
    <w:rsid w:val="005837E8"/>
    <w:rsid w:val="0058382F"/>
    <w:rsid w:val="005839DD"/>
    <w:rsid w:val="00583CC7"/>
    <w:rsid w:val="0058442E"/>
    <w:rsid w:val="00584D3F"/>
    <w:rsid w:val="00584F56"/>
    <w:rsid w:val="00585319"/>
    <w:rsid w:val="005854D8"/>
    <w:rsid w:val="00586183"/>
    <w:rsid w:val="005864EB"/>
    <w:rsid w:val="00586A9C"/>
    <w:rsid w:val="00586C86"/>
    <w:rsid w:val="00586D4C"/>
    <w:rsid w:val="005870E1"/>
    <w:rsid w:val="00587791"/>
    <w:rsid w:val="00590B56"/>
    <w:rsid w:val="00590C93"/>
    <w:rsid w:val="00591242"/>
    <w:rsid w:val="005917DB"/>
    <w:rsid w:val="0059199B"/>
    <w:rsid w:val="00591B70"/>
    <w:rsid w:val="005924C7"/>
    <w:rsid w:val="0059344D"/>
    <w:rsid w:val="00593513"/>
    <w:rsid w:val="005939D8"/>
    <w:rsid w:val="00594C2A"/>
    <w:rsid w:val="00594DE2"/>
    <w:rsid w:val="00594FB5"/>
    <w:rsid w:val="005950DF"/>
    <w:rsid w:val="00595347"/>
    <w:rsid w:val="00596380"/>
    <w:rsid w:val="00596435"/>
    <w:rsid w:val="00597552"/>
    <w:rsid w:val="00597594"/>
    <w:rsid w:val="0059794A"/>
    <w:rsid w:val="00597C8F"/>
    <w:rsid w:val="005A01AF"/>
    <w:rsid w:val="005A01DA"/>
    <w:rsid w:val="005A01F6"/>
    <w:rsid w:val="005A0201"/>
    <w:rsid w:val="005A104B"/>
    <w:rsid w:val="005A1132"/>
    <w:rsid w:val="005A1F1E"/>
    <w:rsid w:val="005A33D9"/>
    <w:rsid w:val="005A340C"/>
    <w:rsid w:val="005A3B77"/>
    <w:rsid w:val="005A414C"/>
    <w:rsid w:val="005A45BD"/>
    <w:rsid w:val="005A4E0B"/>
    <w:rsid w:val="005A5B93"/>
    <w:rsid w:val="005A6770"/>
    <w:rsid w:val="005A6929"/>
    <w:rsid w:val="005A6F96"/>
    <w:rsid w:val="005A6FBB"/>
    <w:rsid w:val="005A7615"/>
    <w:rsid w:val="005A7B9C"/>
    <w:rsid w:val="005B0BF7"/>
    <w:rsid w:val="005B0CA7"/>
    <w:rsid w:val="005B1531"/>
    <w:rsid w:val="005B1A7D"/>
    <w:rsid w:val="005B1CBC"/>
    <w:rsid w:val="005B2077"/>
    <w:rsid w:val="005B2B47"/>
    <w:rsid w:val="005B2EDC"/>
    <w:rsid w:val="005B31E7"/>
    <w:rsid w:val="005B37D4"/>
    <w:rsid w:val="005B39D6"/>
    <w:rsid w:val="005B3F1A"/>
    <w:rsid w:val="005B4677"/>
    <w:rsid w:val="005B49F4"/>
    <w:rsid w:val="005B4A0B"/>
    <w:rsid w:val="005B4F5A"/>
    <w:rsid w:val="005B5973"/>
    <w:rsid w:val="005B5DC2"/>
    <w:rsid w:val="005B5F88"/>
    <w:rsid w:val="005B6073"/>
    <w:rsid w:val="005B666A"/>
    <w:rsid w:val="005B68CA"/>
    <w:rsid w:val="005B6963"/>
    <w:rsid w:val="005B6A84"/>
    <w:rsid w:val="005B6BD3"/>
    <w:rsid w:val="005B75DE"/>
    <w:rsid w:val="005C0323"/>
    <w:rsid w:val="005C049D"/>
    <w:rsid w:val="005C0AE9"/>
    <w:rsid w:val="005C1057"/>
    <w:rsid w:val="005C1899"/>
    <w:rsid w:val="005C1F35"/>
    <w:rsid w:val="005C24E1"/>
    <w:rsid w:val="005C2BA4"/>
    <w:rsid w:val="005C2D96"/>
    <w:rsid w:val="005C2F3C"/>
    <w:rsid w:val="005C33BA"/>
    <w:rsid w:val="005C3635"/>
    <w:rsid w:val="005C38B2"/>
    <w:rsid w:val="005C3C0F"/>
    <w:rsid w:val="005C4005"/>
    <w:rsid w:val="005C4D9A"/>
    <w:rsid w:val="005C5077"/>
    <w:rsid w:val="005C5464"/>
    <w:rsid w:val="005C57E9"/>
    <w:rsid w:val="005C588C"/>
    <w:rsid w:val="005C5AE0"/>
    <w:rsid w:val="005C5B33"/>
    <w:rsid w:val="005C5BF4"/>
    <w:rsid w:val="005C5C63"/>
    <w:rsid w:val="005C5EA6"/>
    <w:rsid w:val="005C6397"/>
    <w:rsid w:val="005C6770"/>
    <w:rsid w:val="005C6BA1"/>
    <w:rsid w:val="005C6C45"/>
    <w:rsid w:val="005C6E20"/>
    <w:rsid w:val="005C71B2"/>
    <w:rsid w:val="005C754C"/>
    <w:rsid w:val="005C771E"/>
    <w:rsid w:val="005C7730"/>
    <w:rsid w:val="005C799A"/>
    <w:rsid w:val="005C7C5D"/>
    <w:rsid w:val="005D00C4"/>
    <w:rsid w:val="005D0646"/>
    <w:rsid w:val="005D0CF9"/>
    <w:rsid w:val="005D0FAD"/>
    <w:rsid w:val="005D1365"/>
    <w:rsid w:val="005D1F86"/>
    <w:rsid w:val="005D1FB9"/>
    <w:rsid w:val="005D2322"/>
    <w:rsid w:val="005D2D74"/>
    <w:rsid w:val="005D2EA6"/>
    <w:rsid w:val="005D33EB"/>
    <w:rsid w:val="005D393A"/>
    <w:rsid w:val="005D3BAF"/>
    <w:rsid w:val="005D3C8E"/>
    <w:rsid w:val="005D412F"/>
    <w:rsid w:val="005D4163"/>
    <w:rsid w:val="005D4EEC"/>
    <w:rsid w:val="005D4F28"/>
    <w:rsid w:val="005D52BF"/>
    <w:rsid w:val="005D569D"/>
    <w:rsid w:val="005D5DAD"/>
    <w:rsid w:val="005D6C47"/>
    <w:rsid w:val="005D6D56"/>
    <w:rsid w:val="005D71C6"/>
    <w:rsid w:val="005D79DD"/>
    <w:rsid w:val="005D7FCD"/>
    <w:rsid w:val="005E02AA"/>
    <w:rsid w:val="005E05FF"/>
    <w:rsid w:val="005E09F9"/>
    <w:rsid w:val="005E0F74"/>
    <w:rsid w:val="005E11DA"/>
    <w:rsid w:val="005E1980"/>
    <w:rsid w:val="005E2276"/>
    <w:rsid w:val="005E29F9"/>
    <w:rsid w:val="005E2E6B"/>
    <w:rsid w:val="005E3148"/>
    <w:rsid w:val="005E372A"/>
    <w:rsid w:val="005E3DA0"/>
    <w:rsid w:val="005E4139"/>
    <w:rsid w:val="005E5A0D"/>
    <w:rsid w:val="005E5C2A"/>
    <w:rsid w:val="005E5C40"/>
    <w:rsid w:val="005E62D4"/>
    <w:rsid w:val="005E65C6"/>
    <w:rsid w:val="005E667F"/>
    <w:rsid w:val="005E69EC"/>
    <w:rsid w:val="005E6B3F"/>
    <w:rsid w:val="005E7AE0"/>
    <w:rsid w:val="005E7DE0"/>
    <w:rsid w:val="005F0340"/>
    <w:rsid w:val="005F06BD"/>
    <w:rsid w:val="005F09B5"/>
    <w:rsid w:val="005F12F7"/>
    <w:rsid w:val="005F191C"/>
    <w:rsid w:val="005F1ED6"/>
    <w:rsid w:val="005F1FC9"/>
    <w:rsid w:val="005F21FB"/>
    <w:rsid w:val="005F2246"/>
    <w:rsid w:val="005F23FE"/>
    <w:rsid w:val="005F2740"/>
    <w:rsid w:val="005F2DD2"/>
    <w:rsid w:val="005F3895"/>
    <w:rsid w:val="005F42FF"/>
    <w:rsid w:val="005F4A7B"/>
    <w:rsid w:val="005F4BC0"/>
    <w:rsid w:val="005F4FB8"/>
    <w:rsid w:val="005F51D0"/>
    <w:rsid w:val="005F52E7"/>
    <w:rsid w:val="005F568B"/>
    <w:rsid w:val="005F57DE"/>
    <w:rsid w:val="005F5FBC"/>
    <w:rsid w:val="005F60C5"/>
    <w:rsid w:val="005F6260"/>
    <w:rsid w:val="005F63A2"/>
    <w:rsid w:val="005F6589"/>
    <w:rsid w:val="005F66D9"/>
    <w:rsid w:val="005F67D9"/>
    <w:rsid w:val="005F7562"/>
    <w:rsid w:val="005F7C07"/>
    <w:rsid w:val="005F7E00"/>
    <w:rsid w:val="005F7F36"/>
    <w:rsid w:val="0060015E"/>
    <w:rsid w:val="0060041A"/>
    <w:rsid w:val="00600661"/>
    <w:rsid w:val="00600BBB"/>
    <w:rsid w:val="0060114E"/>
    <w:rsid w:val="006012EE"/>
    <w:rsid w:val="006019FF"/>
    <w:rsid w:val="00602297"/>
    <w:rsid w:val="006027A0"/>
    <w:rsid w:val="0060479B"/>
    <w:rsid w:val="006047EC"/>
    <w:rsid w:val="00604AC9"/>
    <w:rsid w:val="00604D0F"/>
    <w:rsid w:val="006058D5"/>
    <w:rsid w:val="00605E47"/>
    <w:rsid w:val="00606429"/>
    <w:rsid w:val="006066F0"/>
    <w:rsid w:val="00607C88"/>
    <w:rsid w:val="00607E39"/>
    <w:rsid w:val="00610AC1"/>
    <w:rsid w:val="00610DA3"/>
    <w:rsid w:val="00611D98"/>
    <w:rsid w:val="00612155"/>
    <w:rsid w:val="0061276C"/>
    <w:rsid w:val="00612A59"/>
    <w:rsid w:val="00612C44"/>
    <w:rsid w:val="00612CD1"/>
    <w:rsid w:val="00613816"/>
    <w:rsid w:val="00613A7B"/>
    <w:rsid w:val="00613D55"/>
    <w:rsid w:val="006141B8"/>
    <w:rsid w:val="00614A72"/>
    <w:rsid w:val="00614E4F"/>
    <w:rsid w:val="006154BF"/>
    <w:rsid w:val="0061552D"/>
    <w:rsid w:val="00616381"/>
    <w:rsid w:val="00616446"/>
    <w:rsid w:val="006167CB"/>
    <w:rsid w:val="00616938"/>
    <w:rsid w:val="00617462"/>
    <w:rsid w:val="006177C1"/>
    <w:rsid w:val="00617956"/>
    <w:rsid w:val="00617C5A"/>
    <w:rsid w:val="00620159"/>
    <w:rsid w:val="00620240"/>
    <w:rsid w:val="00620F04"/>
    <w:rsid w:val="00620F6F"/>
    <w:rsid w:val="0062150E"/>
    <w:rsid w:val="0062152B"/>
    <w:rsid w:val="006215A9"/>
    <w:rsid w:val="006218E9"/>
    <w:rsid w:val="00621FD1"/>
    <w:rsid w:val="006222B5"/>
    <w:rsid w:val="0062329F"/>
    <w:rsid w:val="00623599"/>
    <w:rsid w:val="00624134"/>
    <w:rsid w:val="00624539"/>
    <w:rsid w:val="006247C5"/>
    <w:rsid w:val="0062538C"/>
    <w:rsid w:val="0062570C"/>
    <w:rsid w:val="00625FEE"/>
    <w:rsid w:val="00626136"/>
    <w:rsid w:val="006267A3"/>
    <w:rsid w:val="006269F3"/>
    <w:rsid w:val="006274CD"/>
    <w:rsid w:val="0062760C"/>
    <w:rsid w:val="00627700"/>
    <w:rsid w:val="00627866"/>
    <w:rsid w:val="0063019E"/>
    <w:rsid w:val="0063041D"/>
    <w:rsid w:val="0063072F"/>
    <w:rsid w:val="00630837"/>
    <w:rsid w:val="00630A8B"/>
    <w:rsid w:val="00630C0E"/>
    <w:rsid w:val="00630C81"/>
    <w:rsid w:val="006312EF"/>
    <w:rsid w:val="00631571"/>
    <w:rsid w:val="006320B4"/>
    <w:rsid w:val="00632455"/>
    <w:rsid w:val="0063296B"/>
    <w:rsid w:val="00632A6B"/>
    <w:rsid w:val="00632D52"/>
    <w:rsid w:val="00633D1C"/>
    <w:rsid w:val="006344F6"/>
    <w:rsid w:val="00635452"/>
    <w:rsid w:val="00635B89"/>
    <w:rsid w:val="00635C6F"/>
    <w:rsid w:val="0063610A"/>
    <w:rsid w:val="006363AE"/>
    <w:rsid w:val="006363CA"/>
    <w:rsid w:val="00636614"/>
    <w:rsid w:val="0063669C"/>
    <w:rsid w:val="0063693A"/>
    <w:rsid w:val="00636E30"/>
    <w:rsid w:val="00636E97"/>
    <w:rsid w:val="00637275"/>
    <w:rsid w:val="006375E9"/>
    <w:rsid w:val="00637B7E"/>
    <w:rsid w:val="006403F4"/>
    <w:rsid w:val="0064055F"/>
    <w:rsid w:val="006406A1"/>
    <w:rsid w:val="00640EA7"/>
    <w:rsid w:val="006410D7"/>
    <w:rsid w:val="0064141D"/>
    <w:rsid w:val="00641C08"/>
    <w:rsid w:val="00641E39"/>
    <w:rsid w:val="00642073"/>
    <w:rsid w:val="00642369"/>
    <w:rsid w:val="00642AC0"/>
    <w:rsid w:val="00644367"/>
    <w:rsid w:val="00644712"/>
    <w:rsid w:val="00644F56"/>
    <w:rsid w:val="0064555C"/>
    <w:rsid w:val="00645FEC"/>
    <w:rsid w:val="00646103"/>
    <w:rsid w:val="006461AA"/>
    <w:rsid w:val="0064672C"/>
    <w:rsid w:val="00646808"/>
    <w:rsid w:val="00646B78"/>
    <w:rsid w:val="00647203"/>
    <w:rsid w:val="0064791A"/>
    <w:rsid w:val="00647B93"/>
    <w:rsid w:val="00650322"/>
    <w:rsid w:val="00650FB5"/>
    <w:rsid w:val="00651366"/>
    <w:rsid w:val="006518F3"/>
    <w:rsid w:val="00651929"/>
    <w:rsid w:val="00651B72"/>
    <w:rsid w:val="006529E4"/>
    <w:rsid w:val="006530F4"/>
    <w:rsid w:val="0065357D"/>
    <w:rsid w:val="00654816"/>
    <w:rsid w:val="00655170"/>
    <w:rsid w:val="00655503"/>
    <w:rsid w:val="00655A91"/>
    <w:rsid w:val="00656460"/>
    <w:rsid w:val="00656D43"/>
    <w:rsid w:val="0065742F"/>
    <w:rsid w:val="006574BB"/>
    <w:rsid w:val="0065776C"/>
    <w:rsid w:val="00657D14"/>
    <w:rsid w:val="0066055C"/>
    <w:rsid w:val="006606F2"/>
    <w:rsid w:val="00660BF5"/>
    <w:rsid w:val="00660C34"/>
    <w:rsid w:val="00660CBE"/>
    <w:rsid w:val="0066104C"/>
    <w:rsid w:val="0066105D"/>
    <w:rsid w:val="00661EDF"/>
    <w:rsid w:val="006628C5"/>
    <w:rsid w:val="00662A94"/>
    <w:rsid w:val="006632E4"/>
    <w:rsid w:val="0066330C"/>
    <w:rsid w:val="00663C49"/>
    <w:rsid w:val="006643A1"/>
    <w:rsid w:val="00664727"/>
    <w:rsid w:val="00664E9A"/>
    <w:rsid w:val="006650C5"/>
    <w:rsid w:val="006652F0"/>
    <w:rsid w:val="00665B76"/>
    <w:rsid w:val="00666114"/>
    <w:rsid w:val="006661C8"/>
    <w:rsid w:val="00666ACE"/>
    <w:rsid w:val="00666B9C"/>
    <w:rsid w:val="006672A9"/>
    <w:rsid w:val="006672CC"/>
    <w:rsid w:val="006672EF"/>
    <w:rsid w:val="00667311"/>
    <w:rsid w:val="0066792F"/>
    <w:rsid w:val="00667CE1"/>
    <w:rsid w:val="00667FC1"/>
    <w:rsid w:val="00670182"/>
    <w:rsid w:val="0067027D"/>
    <w:rsid w:val="00670621"/>
    <w:rsid w:val="00670810"/>
    <w:rsid w:val="00671160"/>
    <w:rsid w:val="00671872"/>
    <w:rsid w:val="00671BF2"/>
    <w:rsid w:val="00671F6E"/>
    <w:rsid w:val="0067217C"/>
    <w:rsid w:val="006722D6"/>
    <w:rsid w:val="00672740"/>
    <w:rsid w:val="006729B5"/>
    <w:rsid w:val="00673242"/>
    <w:rsid w:val="00673AFE"/>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8081A"/>
    <w:rsid w:val="00680C89"/>
    <w:rsid w:val="00681D31"/>
    <w:rsid w:val="00681D50"/>
    <w:rsid w:val="00681DA0"/>
    <w:rsid w:val="00681DFC"/>
    <w:rsid w:val="006821E3"/>
    <w:rsid w:val="006832CF"/>
    <w:rsid w:val="006837DA"/>
    <w:rsid w:val="006838F7"/>
    <w:rsid w:val="00683FCF"/>
    <w:rsid w:val="0068477F"/>
    <w:rsid w:val="00684B61"/>
    <w:rsid w:val="00684C81"/>
    <w:rsid w:val="0068501E"/>
    <w:rsid w:val="00685213"/>
    <w:rsid w:val="006853F3"/>
    <w:rsid w:val="0068566A"/>
    <w:rsid w:val="00686013"/>
    <w:rsid w:val="00686758"/>
    <w:rsid w:val="0068686A"/>
    <w:rsid w:val="00686A0C"/>
    <w:rsid w:val="00686C72"/>
    <w:rsid w:val="006873EB"/>
    <w:rsid w:val="00687A3A"/>
    <w:rsid w:val="00690D4F"/>
    <w:rsid w:val="00691090"/>
    <w:rsid w:val="006913C8"/>
    <w:rsid w:val="0069142C"/>
    <w:rsid w:val="006918C0"/>
    <w:rsid w:val="00691D30"/>
    <w:rsid w:val="006926D8"/>
    <w:rsid w:val="006928FB"/>
    <w:rsid w:val="00692BD6"/>
    <w:rsid w:val="00692F80"/>
    <w:rsid w:val="00693004"/>
    <w:rsid w:val="00693303"/>
    <w:rsid w:val="0069349B"/>
    <w:rsid w:val="00693782"/>
    <w:rsid w:val="0069481F"/>
    <w:rsid w:val="0069484C"/>
    <w:rsid w:val="0069495D"/>
    <w:rsid w:val="00694DBE"/>
    <w:rsid w:val="00695222"/>
    <w:rsid w:val="006957E4"/>
    <w:rsid w:val="00695AE6"/>
    <w:rsid w:val="006969A3"/>
    <w:rsid w:val="00696AA5"/>
    <w:rsid w:val="00696AFC"/>
    <w:rsid w:val="00696BC4"/>
    <w:rsid w:val="006A17C6"/>
    <w:rsid w:val="006A1AF3"/>
    <w:rsid w:val="006A1E29"/>
    <w:rsid w:val="006A21C5"/>
    <w:rsid w:val="006A253E"/>
    <w:rsid w:val="006A3235"/>
    <w:rsid w:val="006A386D"/>
    <w:rsid w:val="006A4125"/>
    <w:rsid w:val="006A47CB"/>
    <w:rsid w:val="006A4C52"/>
    <w:rsid w:val="006A63EB"/>
    <w:rsid w:val="006A6B7E"/>
    <w:rsid w:val="006A719D"/>
    <w:rsid w:val="006A720F"/>
    <w:rsid w:val="006A7905"/>
    <w:rsid w:val="006A7B68"/>
    <w:rsid w:val="006B03F4"/>
    <w:rsid w:val="006B0D75"/>
    <w:rsid w:val="006B1B39"/>
    <w:rsid w:val="006B1CAF"/>
    <w:rsid w:val="006B24C1"/>
    <w:rsid w:val="006B2775"/>
    <w:rsid w:val="006B2DD6"/>
    <w:rsid w:val="006B335D"/>
    <w:rsid w:val="006B337F"/>
    <w:rsid w:val="006B3B85"/>
    <w:rsid w:val="006B4427"/>
    <w:rsid w:val="006B4B15"/>
    <w:rsid w:val="006B538B"/>
    <w:rsid w:val="006B587A"/>
    <w:rsid w:val="006B5A1E"/>
    <w:rsid w:val="006B61E1"/>
    <w:rsid w:val="006B6858"/>
    <w:rsid w:val="006B6CE3"/>
    <w:rsid w:val="006B6ECC"/>
    <w:rsid w:val="006B6F65"/>
    <w:rsid w:val="006B7435"/>
    <w:rsid w:val="006B74E0"/>
    <w:rsid w:val="006B7852"/>
    <w:rsid w:val="006B7AE3"/>
    <w:rsid w:val="006C05C7"/>
    <w:rsid w:val="006C0E0C"/>
    <w:rsid w:val="006C1972"/>
    <w:rsid w:val="006C1A07"/>
    <w:rsid w:val="006C1E46"/>
    <w:rsid w:val="006C2A08"/>
    <w:rsid w:val="006C3163"/>
    <w:rsid w:val="006C447C"/>
    <w:rsid w:val="006C4881"/>
    <w:rsid w:val="006C4AEC"/>
    <w:rsid w:val="006C4D92"/>
    <w:rsid w:val="006C4F34"/>
    <w:rsid w:val="006C4F4D"/>
    <w:rsid w:val="006C5BA5"/>
    <w:rsid w:val="006C6126"/>
    <w:rsid w:val="006C6719"/>
    <w:rsid w:val="006C6894"/>
    <w:rsid w:val="006C6C2C"/>
    <w:rsid w:val="006C6EC2"/>
    <w:rsid w:val="006C6F7C"/>
    <w:rsid w:val="006C706F"/>
    <w:rsid w:val="006C7E24"/>
    <w:rsid w:val="006C7FF9"/>
    <w:rsid w:val="006D0B4F"/>
    <w:rsid w:val="006D0C5C"/>
    <w:rsid w:val="006D1466"/>
    <w:rsid w:val="006D15B2"/>
    <w:rsid w:val="006D15FD"/>
    <w:rsid w:val="006D18D0"/>
    <w:rsid w:val="006D1C63"/>
    <w:rsid w:val="006D1E12"/>
    <w:rsid w:val="006D2201"/>
    <w:rsid w:val="006D290A"/>
    <w:rsid w:val="006D34FA"/>
    <w:rsid w:val="006D52A5"/>
    <w:rsid w:val="006D5370"/>
    <w:rsid w:val="006D5510"/>
    <w:rsid w:val="006D592E"/>
    <w:rsid w:val="006D5DF8"/>
    <w:rsid w:val="006D63D1"/>
    <w:rsid w:val="006D640F"/>
    <w:rsid w:val="006D6653"/>
    <w:rsid w:val="006D6A6D"/>
    <w:rsid w:val="006D6AA3"/>
    <w:rsid w:val="006D6C1E"/>
    <w:rsid w:val="006D6C8D"/>
    <w:rsid w:val="006D6DC2"/>
    <w:rsid w:val="006D7346"/>
    <w:rsid w:val="006D78DE"/>
    <w:rsid w:val="006D7F0F"/>
    <w:rsid w:val="006E1329"/>
    <w:rsid w:val="006E14B8"/>
    <w:rsid w:val="006E18B4"/>
    <w:rsid w:val="006E1AAF"/>
    <w:rsid w:val="006E1B17"/>
    <w:rsid w:val="006E1CE3"/>
    <w:rsid w:val="006E2BE4"/>
    <w:rsid w:val="006E2EBA"/>
    <w:rsid w:val="006E3178"/>
    <w:rsid w:val="006E3263"/>
    <w:rsid w:val="006E34E5"/>
    <w:rsid w:val="006E3543"/>
    <w:rsid w:val="006E3A46"/>
    <w:rsid w:val="006E3CE4"/>
    <w:rsid w:val="006E3E54"/>
    <w:rsid w:val="006E445D"/>
    <w:rsid w:val="006E4649"/>
    <w:rsid w:val="006E5004"/>
    <w:rsid w:val="006E50E8"/>
    <w:rsid w:val="006E516B"/>
    <w:rsid w:val="006E57D7"/>
    <w:rsid w:val="006E5CD5"/>
    <w:rsid w:val="006E61F0"/>
    <w:rsid w:val="006E65D7"/>
    <w:rsid w:val="006E66C2"/>
    <w:rsid w:val="006E67F2"/>
    <w:rsid w:val="006E6A4B"/>
    <w:rsid w:val="006E7722"/>
    <w:rsid w:val="006E7789"/>
    <w:rsid w:val="006E78AD"/>
    <w:rsid w:val="006E7B98"/>
    <w:rsid w:val="006E7BC1"/>
    <w:rsid w:val="006F04A8"/>
    <w:rsid w:val="006F082B"/>
    <w:rsid w:val="006F121F"/>
    <w:rsid w:val="006F1503"/>
    <w:rsid w:val="006F17DB"/>
    <w:rsid w:val="006F18CD"/>
    <w:rsid w:val="006F1B79"/>
    <w:rsid w:val="006F244B"/>
    <w:rsid w:val="006F252E"/>
    <w:rsid w:val="006F2D8F"/>
    <w:rsid w:val="006F3122"/>
    <w:rsid w:val="006F3496"/>
    <w:rsid w:val="006F3632"/>
    <w:rsid w:val="006F37E9"/>
    <w:rsid w:val="006F3B99"/>
    <w:rsid w:val="006F4260"/>
    <w:rsid w:val="006F449F"/>
    <w:rsid w:val="006F479D"/>
    <w:rsid w:val="006F49CE"/>
    <w:rsid w:val="006F4A03"/>
    <w:rsid w:val="006F596A"/>
    <w:rsid w:val="006F5BDF"/>
    <w:rsid w:val="006F6011"/>
    <w:rsid w:val="006F60BA"/>
    <w:rsid w:val="006F60E7"/>
    <w:rsid w:val="006F6AC7"/>
    <w:rsid w:val="006F6CDD"/>
    <w:rsid w:val="006F6DC1"/>
    <w:rsid w:val="006F7092"/>
    <w:rsid w:val="006F7303"/>
    <w:rsid w:val="007008E8"/>
    <w:rsid w:val="0070093F"/>
    <w:rsid w:val="00700B21"/>
    <w:rsid w:val="00700C31"/>
    <w:rsid w:val="0070168E"/>
    <w:rsid w:val="00701E6D"/>
    <w:rsid w:val="007024D2"/>
    <w:rsid w:val="00702EA4"/>
    <w:rsid w:val="00702F92"/>
    <w:rsid w:val="007030AF"/>
    <w:rsid w:val="0070397C"/>
    <w:rsid w:val="00704A13"/>
    <w:rsid w:val="00705341"/>
    <w:rsid w:val="007056A2"/>
    <w:rsid w:val="0070592A"/>
    <w:rsid w:val="0070597F"/>
    <w:rsid w:val="00705D5A"/>
    <w:rsid w:val="00705DC1"/>
    <w:rsid w:val="00706354"/>
    <w:rsid w:val="007063C6"/>
    <w:rsid w:val="00706593"/>
    <w:rsid w:val="00706731"/>
    <w:rsid w:val="00706AFE"/>
    <w:rsid w:val="00706E4D"/>
    <w:rsid w:val="007071B3"/>
    <w:rsid w:val="00710401"/>
    <w:rsid w:val="00710D56"/>
    <w:rsid w:val="00710FEC"/>
    <w:rsid w:val="00711566"/>
    <w:rsid w:val="00711673"/>
    <w:rsid w:val="00711AF1"/>
    <w:rsid w:val="00711C07"/>
    <w:rsid w:val="00711D2F"/>
    <w:rsid w:val="00712E2A"/>
    <w:rsid w:val="007134C6"/>
    <w:rsid w:val="00714293"/>
    <w:rsid w:val="007144D0"/>
    <w:rsid w:val="00714BF8"/>
    <w:rsid w:val="00714C2E"/>
    <w:rsid w:val="00714F49"/>
    <w:rsid w:val="0071526D"/>
    <w:rsid w:val="00715BD7"/>
    <w:rsid w:val="00715C57"/>
    <w:rsid w:val="00715E44"/>
    <w:rsid w:val="0071614C"/>
    <w:rsid w:val="0071616B"/>
    <w:rsid w:val="0071632F"/>
    <w:rsid w:val="007163D2"/>
    <w:rsid w:val="00716ED5"/>
    <w:rsid w:val="007173F2"/>
    <w:rsid w:val="00717801"/>
    <w:rsid w:val="00717F12"/>
    <w:rsid w:val="0072029A"/>
    <w:rsid w:val="00720775"/>
    <w:rsid w:val="00720C3F"/>
    <w:rsid w:val="007210BC"/>
    <w:rsid w:val="007214A5"/>
    <w:rsid w:val="007214EA"/>
    <w:rsid w:val="00721E1F"/>
    <w:rsid w:val="007225AC"/>
    <w:rsid w:val="00722716"/>
    <w:rsid w:val="007229C4"/>
    <w:rsid w:val="00722D57"/>
    <w:rsid w:val="00723609"/>
    <w:rsid w:val="00723A43"/>
    <w:rsid w:val="00723AB1"/>
    <w:rsid w:val="00723BD7"/>
    <w:rsid w:val="00723C4A"/>
    <w:rsid w:val="00723E46"/>
    <w:rsid w:val="0072403C"/>
    <w:rsid w:val="00724083"/>
    <w:rsid w:val="007242B3"/>
    <w:rsid w:val="0072528B"/>
    <w:rsid w:val="007254E9"/>
    <w:rsid w:val="00725970"/>
    <w:rsid w:val="00725D13"/>
    <w:rsid w:val="00725F0F"/>
    <w:rsid w:val="00726156"/>
    <w:rsid w:val="007265E7"/>
    <w:rsid w:val="007266CB"/>
    <w:rsid w:val="0072676F"/>
    <w:rsid w:val="007268B2"/>
    <w:rsid w:val="0072699A"/>
    <w:rsid w:val="00726C5E"/>
    <w:rsid w:val="00726C70"/>
    <w:rsid w:val="00726E4D"/>
    <w:rsid w:val="00726F52"/>
    <w:rsid w:val="00730877"/>
    <w:rsid w:val="00730D3B"/>
    <w:rsid w:val="00730F50"/>
    <w:rsid w:val="00731217"/>
    <w:rsid w:val="00731F67"/>
    <w:rsid w:val="00731F8B"/>
    <w:rsid w:val="00732BA8"/>
    <w:rsid w:val="00732FB0"/>
    <w:rsid w:val="00733168"/>
    <w:rsid w:val="0073321C"/>
    <w:rsid w:val="00733380"/>
    <w:rsid w:val="0073397A"/>
    <w:rsid w:val="00733FF1"/>
    <w:rsid w:val="00734793"/>
    <w:rsid w:val="00734D0B"/>
    <w:rsid w:val="00734E62"/>
    <w:rsid w:val="00734E90"/>
    <w:rsid w:val="00734EC4"/>
    <w:rsid w:val="00734FF8"/>
    <w:rsid w:val="0073539B"/>
    <w:rsid w:val="00735733"/>
    <w:rsid w:val="00736040"/>
    <w:rsid w:val="0073624C"/>
    <w:rsid w:val="0073662F"/>
    <w:rsid w:val="00736A8B"/>
    <w:rsid w:val="00736E8D"/>
    <w:rsid w:val="007370C8"/>
    <w:rsid w:val="00737456"/>
    <w:rsid w:val="007378C8"/>
    <w:rsid w:val="00737AF7"/>
    <w:rsid w:val="00737E0C"/>
    <w:rsid w:val="0074000C"/>
    <w:rsid w:val="00740470"/>
    <w:rsid w:val="0074095D"/>
    <w:rsid w:val="007410DE"/>
    <w:rsid w:val="0074183D"/>
    <w:rsid w:val="00741D21"/>
    <w:rsid w:val="00742BCC"/>
    <w:rsid w:val="00742D84"/>
    <w:rsid w:val="00742ED0"/>
    <w:rsid w:val="007441D6"/>
    <w:rsid w:val="007447A2"/>
    <w:rsid w:val="00744C10"/>
    <w:rsid w:val="00744DDC"/>
    <w:rsid w:val="007456FC"/>
    <w:rsid w:val="00745EF4"/>
    <w:rsid w:val="00747411"/>
    <w:rsid w:val="007474C2"/>
    <w:rsid w:val="00747F9F"/>
    <w:rsid w:val="0075036E"/>
    <w:rsid w:val="0075058E"/>
    <w:rsid w:val="00750B52"/>
    <w:rsid w:val="00750CFA"/>
    <w:rsid w:val="00751300"/>
    <w:rsid w:val="00751480"/>
    <w:rsid w:val="00751B33"/>
    <w:rsid w:val="00751E63"/>
    <w:rsid w:val="00751EAF"/>
    <w:rsid w:val="00751F29"/>
    <w:rsid w:val="007524FC"/>
    <w:rsid w:val="007529EC"/>
    <w:rsid w:val="00752EDF"/>
    <w:rsid w:val="00752F7F"/>
    <w:rsid w:val="00753465"/>
    <w:rsid w:val="007535F9"/>
    <w:rsid w:val="00754A06"/>
    <w:rsid w:val="00754C8E"/>
    <w:rsid w:val="00754CC1"/>
    <w:rsid w:val="00754E5F"/>
    <w:rsid w:val="00754E89"/>
    <w:rsid w:val="00754F97"/>
    <w:rsid w:val="00754FE5"/>
    <w:rsid w:val="0075511A"/>
    <w:rsid w:val="0075560E"/>
    <w:rsid w:val="00755938"/>
    <w:rsid w:val="00756BBF"/>
    <w:rsid w:val="00756CD0"/>
    <w:rsid w:val="0075739B"/>
    <w:rsid w:val="007573A6"/>
    <w:rsid w:val="00757D70"/>
    <w:rsid w:val="007601CF"/>
    <w:rsid w:val="007605F0"/>
    <w:rsid w:val="00760B09"/>
    <w:rsid w:val="00761AA5"/>
    <w:rsid w:val="00761C33"/>
    <w:rsid w:val="0076228B"/>
    <w:rsid w:val="00762BAB"/>
    <w:rsid w:val="007630FF"/>
    <w:rsid w:val="00763B9F"/>
    <w:rsid w:val="00763C71"/>
    <w:rsid w:val="00763FDF"/>
    <w:rsid w:val="007643F7"/>
    <w:rsid w:val="007644FD"/>
    <w:rsid w:val="007647A8"/>
    <w:rsid w:val="007648AC"/>
    <w:rsid w:val="00764963"/>
    <w:rsid w:val="00764BFE"/>
    <w:rsid w:val="007651E7"/>
    <w:rsid w:val="007665D7"/>
    <w:rsid w:val="007667F1"/>
    <w:rsid w:val="0076740F"/>
    <w:rsid w:val="0076785F"/>
    <w:rsid w:val="00770D83"/>
    <w:rsid w:val="00771D50"/>
    <w:rsid w:val="007725FD"/>
    <w:rsid w:val="00772FD6"/>
    <w:rsid w:val="007732A0"/>
    <w:rsid w:val="0077523C"/>
    <w:rsid w:val="007752F7"/>
    <w:rsid w:val="007757E3"/>
    <w:rsid w:val="0077590E"/>
    <w:rsid w:val="00776630"/>
    <w:rsid w:val="007767E7"/>
    <w:rsid w:val="00776C26"/>
    <w:rsid w:val="00776C6D"/>
    <w:rsid w:val="00776E5F"/>
    <w:rsid w:val="00777AE6"/>
    <w:rsid w:val="00777BCA"/>
    <w:rsid w:val="0078031B"/>
    <w:rsid w:val="00780DD7"/>
    <w:rsid w:val="00780E27"/>
    <w:rsid w:val="00780E29"/>
    <w:rsid w:val="00781034"/>
    <w:rsid w:val="00781A8E"/>
    <w:rsid w:val="00782115"/>
    <w:rsid w:val="007828E7"/>
    <w:rsid w:val="007832EC"/>
    <w:rsid w:val="007836F7"/>
    <w:rsid w:val="00783AF5"/>
    <w:rsid w:val="00783F41"/>
    <w:rsid w:val="00784019"/>
    <w:rsid w:val="00784020"/>
    <w:rsid w:val="007845F1"/>
    <w:rsid w:val="007847E8"/>
    <w:rsid w:val="0078480A"/>
    <w:rsid w:val="007849E6"/>
    <w:rsid w:val="00784E09"/>
    <w:rsid w:val="007853F0"/>
    <w:rsid w:val="007858C6"/>
    <w:rsid w:val="00785E49"/>
    <w:rsid w:val="00786969"/>
    <w:rsid w:val="00786ACD"/>
    <w:rsid w:val="00786C1B"/>
    <w:rsid w:val="007874F4"/>
    <w:rsid w:val="00787547"/>
    <w:rsid w:val="00787F5C"/>
    <w:rsid w:val="00790848"/>
    <w:rsid w:val="00790E74"/>
    <w:rsid w:val="00792A43"/>
    <w:rsid w:val="00792F15"/>
    <w:rsid w:val="007931E2"/>
    <w:rsid w:val="00793997"/>
    <w:rsid w:val="00793A41"/>
    <w:rsid w:val="00793C53"/>
    <w:rsid w:val="00793FD4"/>
    <w:rsid w:val="00794487"/>
    <w:rsid w:val="007946B3"/>
    <w:rsid w:val="007946B8"/>
    <w:rsid w:val="0079479D"/>
    <w:rsid w:val="00794E27"/>
    <w:rsid w:val="00795201"/>
    <w:rsid w:val="00795AFF"/>
    <w:rsid w:val="00795F40"/>
    <w:rsid w:val="00796CF1"/>
    <w:rsid w:val="00796D9F"/>
    <w:rsid w:val="00797DEB"/>
    <w:rsid w:val="00797E1B"/>
    <w:rsid w:val="00797EF4"/>
    <w:rsid w:val="007A052E"/>
    <w:rsid w:val="007A1895"/>
    <w:rsid w:val="007A18AD"/>
    <w:rsid w:val="007A1C92"/>
    <w:rsid w:val="007A2500"/>
    <w:rsid w:val="007A2AA2"/>
    <w:rsid w:val="007A2AD4"/>
    <w:rsid w:val="007A30AA"/>
    <w:rsid w:val="007A34C3"/>
    <w:rsid w:val="007A352E"/>
    <w:rsid w:val="007A3870"/>
    <w:rsid w:val="007A3CF4"/>
    <w:rsid w:val="007A3E9E"/>
    <w:rsid w:val="007A3F69"/>
    <w:rsid w:val="007A4192"/>
    <w:rsid w:val="007A421C"/>
    <w:rsid w:val="007A45C0"/>
    <w:rsid w:val="007A47C5"/>
    <w:rsid w:val="007A4B01"/>
    <w:rsid w:val="007A4C36"/>
    <w:rsid w:val="007A4CFB"/>
    <w:rsid w:val="007A52AF"/>
    <w:rsid w:val="007A5BB4"/>
    <w:rsid w:val="007A6113"/>
    <w:rsid w:val="007A7158"/>
    <w:rsid w:val="007A71B9"/>
    <w:rsid w:val="007A7A57"/>
    <w:rsid w:val="007A7B16"/>
    <w:rsid w:val="007A7C92"/>
    <w:rsid w:val="007B0CC9"/>
    <w:rsid w:val="007B10B3"/>
    <w:rsid w:val="007B12D6"/>
    <w:rsid w:val="007B141A"/>
    <w:rsid w:val="007B1942"/>
    <w:rsid w:val="007B2128"/>
    <w:rsid w:val="007B2E56"/>
    <w:rsid w:val="007B35C8"/>
    <w:rsid w:val="007B4565"/>
    <w:rsid w:val="007B5503"/>
    <w:rsid w:val="007B5A52"/>
    <w:rsid w:val="007B6238"/>
    <w:rsid w:val="007B6270"/>
    <w:rsid w:val="007B6592"/>
    <w:rsid w:val="007B709A"/>
    <w:rsid w:val="007B716B"/>
    <w:rsid w:val="007B74FB"/>
    <w:rsid w:val="007B7AB0"/>
    <w:rsid w:val="007B7B96"/>
    <w:rsid w:val="007C0A1B"/>
    <w:rsid w:val="007C0C0A"/>
    <w:rsid w:val="007C0F9F"/>
    <w:rsid w:val="007C1DBA"/>
    <w:rsid w:val="007C2236"/>
    <w:rsid w:val="007C226D"/>
    <w:rsid w:val="007C2602"/>
    <w:rsid w:val="007C26EB"/>
    <w:rsid w:val="007C2B65"/>
    <w:rsid w:val="007C3488"/>
    <w:rsid w:val="007C3688"/>
    <w:rsid w:val="007C36E6"/>
    <w:rsid w:val="007C3C8D"/>
    <w:rsid w:val="007C3E9B"/>
    <w:rsid w:val="007C40C9"/>
    <w:rsid w:val="007C4F09"/>
    <w:rsid w:val="007C6022"/>
    <w:rsid w:val="007C62A7"/>
    <w:rsid w:val="007C62AA"/>
    <w:rsid w:val="007C6371"/>
    <w:rsid w:val="007C6F5E"/>
    <w:rsid w:val="007C7718"/>
    <w:rsid w:val="007C776C"/>
    <w:rsid w:val="007C7A5D"/>
    <w:rsid w:val="007C7DBC"/>
    <w:rsid w:val="007D052B"/>
    <w:rsid w:val="007D0760"/>
    <w:rsid w:val="007D0F7D"/>
    <w:rsid w:val="007D1950"/>
    <w:rsid w:val="007D1DE5"/>
    <w:rsid w:val="007D21B3"/>
    <w:rsid w:val="007D29F7"/>
    <w:rsid w:val="007D2F35"/>
    <w:rsid w:val="007D399F"/>
    <w:rsid w:val="007D41F2"/>
    <w:rsid w:val="007D4350"/>
    <w:rsid w:val="007D496E"/>
    <w:rsid w:val="007D4B6B"/>
    <w:rsid w:val="007D5AF9"/>
    <w:rsid w:val="007D5C3B"/>
    <w:rsid w:val="007D5F8D"/>
    <w:rsid w:val="007D5F9A"/>
    <w:rsid w:val="007D6511"/>
    <w:rsid w:val="007D67CC"/>
    <w:rsid w:val="007D7044"/>
    <w:rsid w:val="007D73F8"/>
    <w:rsid w:val="007D77AF"/>
    <w:rsid w:val="007E030A"/>
    <w:rsid w:val="007E0879"/>
    <w:rsid w:val="007E0A34"/>
    <w:rsid w:val="007E0F4E"/>
    <w:rsid w:val="007E13BA"/>
    <w:rsid w:val="007E1480"/>
    <w:rsid w:val="007E1803"/>
    <w:rsid w:val="007E1880"/>
    <w:rsid w:val="007E1A89"/>
    <w:rsid w:val="007E1C3B"/>
    <w:rsid w:val="007E1D9B"/>
    <w:rsid w:val="007E1DDD"/>
    <w:rsid w:val="007E1EEB"/>
    <w:rsid w:val="007E2187"/>
    <w:rsid w:val="007E28A6"/>
    <w:rsid w:val="007E28F7"/>
    <w:rsid w:val="007E3A1A"/>
    <w:rsid w:val="007E48FA"/>
    <w:rsid w:val="007E493F"/>
    <w:rsid w:val="007E4C22"/>
    <w:rsid w:val="007E53A9"/>
    <w:rsid w:val="007E5471"/>
    <w:rsid w:val="007E595D"/>
    <w:rsid w:val="007E5977"/>
    <w:rsid w:val="007E5A74"/>
    <w:rsid w:val="007E5A90"/>
    <w:rsid w:val="007E65D0"/>
    <w:rsid w:val="007E6C41"/>
    <w:rsid w:val="007E7B47"/>
    <w:rsid w:val="007E7FF8"/>
    <w:rsid w:val="007F00D9"/>
    <w:rsid w:val="007F0956"/>
    <w:rsid w:val="007F0CEC"/>
    <w:rsid w:val="007F1493"/>
    <w:rsid w:val="007F17E0"/>
    <w:rsid w:val="007F1986"/>
    <w:rsid w:val="007F1AF1"/>
    <w:rsid w:val="007F2442"/>
    <w:rsid w:val="007F255C"/>
    <w:rsid w:val="007F3B13"/>
    <w:rsid w:val="007F40FB"/>
    <w:rsid w:val="007F4E12"/>
    <w:rsid w:val="007F50C3"/>
    <w:rsid w:val="007F76DE"/>
    <w:rsid w:val="007F7A3B"/>
    <w:rsid w:val="00800107"/>
    <w:rsid w:val="008001AB"/>
    <w:rsid w:val="008003E1"/>
    <w:rsid w:val="008009AB"/>
    <w:rsid w:val="00800AD9"/>
    <w:rsid w:val="00800D89"/>
    <w:rsid w:val="0080132D"/>
    <w:rsid w:val="0080152B"/>
    <w:rsid w:val="00801764"/>
    <w:rsid w:val="00802184"/>
    <w:rsid w:val="008024E6"/>
    <w:rsid w:val="00803DA2"/>
    <w:rsid w:val="00803ECF"/>
    <w:rsid w:val="0080419A"/>
    <w:rsid w:val="008050E8"/>
    <w:rsid w:val="00805A7D"/>
    <w:rsid w:val="0080616F"/>
    <w:rsid w:val="008066E4"/>
    <w:rsid w:val="008067E8"/>
    <w:rsid w:val="00806DBE"/>
    <w:rsid w:val="00806F6B"/>
    <w:rsid w:val="00806F8F"/>
    <w:rsid w:val="008072C8"/>
    <w:rsid w:val="00807790"/>
    <w:rsid w:val="00810811"/>
    <w:rsid w:val="00810AFC"/>
    <w:rsid w:val="00810E9F"/>
    <w:rsid w:val="00812FD2"/>
    <w:rsid w:val="00813683"/>
    <w:rsid w:val="00813EE9"/>
    <w:rsid w:val="008140BA"/>
    <w:rsid w:val="00814334"/>
    <w:rsid w:val="0081488A"/>
    <w:rsid w:val="00814A5A"/>
    <w:rsid w:val="00814E21"/>
    <w:rsid w:val="00814FC3"/>
    <w:rsid w:val="008153B6"/>
    <w:rsid w:val="00816013"/>
    <w:rsid w:val="00816170"/>
    <w:rsid w:val="008164FC"/>
    <w:rsid w:val="00816B69"/>
    <w:rsid w:val="00816F6D"/>
    <w:rsid w:val="00817166"/>
    <w:rsid w:val="00817297"/>
    <w:rsid w:val="008175E1"/>
    <w:rsid w:val="0082007F"/>
    <w:rsid w:val="008200A6"/>
    <w:rsid w:val="0082075A"/>
    <w:rsid w:val="00821003"/>
    <w:rsid w:val="008214ED"/>
    <w:rsid w:val="0082192A"/>
    <w:rsid w:val="0082194A"/>
    <w:rsid w:val="00821ABC"/>
    <w:rsid w:val="00821ACC"/>
    <w:rsid w:val="00822FCD"/>
    <w:rsid w:val="00823F0C"/>
    <w:rsid w:val="0082439E"/>
    <w:rsid w:val="00824D88"/>
    <w:rsid w:val="00825F06"/>
    <w:rsid w:val="008264B4"/>
    <w:rsid w:val="00826730"/>
    <w:rsid w:val="008269C9"/>
    <w:rsid w:val="0082741F"/>
    <w:rsid w:val="008278E4"/>
    <w:rsid w:val="00830992"/>
    <w:rsid w:val="00830FE7"/>
    <w:rsid w:val="008310CA"/>
    <w:rsid w:val="008310EA"/>
    <w:rsid w:val="0083140D"/>
    <w:rsid w:val="008316E6"/>
    <w:rsid w:val="00831DA4"/>
    <w:rsid w:val="00831DFB"/>
    <w:rsid w:val="00831F26"/>
    <w:rsid w:val="008327A2"/>
    <w:rsid w:val="008327F0"/>
    <w:rsid w:val="00832B24"/>
    <w:rsid w:val="00832BC3"/>
    <w:rsid w:val="00833D8E"/>
    <w:rsid w:val="00834233"/>
    <w:rsid w:val="00834C0D"/>
    <w:rsid w:val="00834D90"/>
    <w:rsid w:val="00834E7A"/>
    <w:rsid w:val="008354E5"/>
    <w:rsid w:val="00835BE1"/>
    <w:rsid w:val="008365BC"/>
    <w:rsid w:val="00836E3A"/>
    <w:rsid w:val="0083720E"/>
    <w:rsid w:val="00837ABB"/>
    <w:rsid w:val="00837B2B"/>
    <w:rsid w:val="00837D2C"/>
    <w:rsid w:val="00840426"/>
    <w:rsid w:val="00840906"/>
    <w:rsid w:val="0084148B"/>
    <w:rsid w:val="00841554"/>
    <w:rsid w:val="00841DF4"/>
    <w:rsid w:val="008427F7"/>
    <w:rsid w:val="008433B6"/>
    <w:rsid w:val="0084413C"/>
    <w:rsid w:val="00844304"/>
    <w:rsid w:val="00844599"/>
    <w:rsid w:val="0084532C"/>
    <w:rsid w:val="0084556B"/>
    <w:rsid w:val="008455CA"/>
    <w:rsid w:val="008457B7"/>
    <w:rsid w:val="00845B05"/>
    <w:rsid w:val="0084678C"/>
    <w:rsid w:val="00846A47"/>
    <w:rsid w:val="00846CCF"/>
    <w:rsid w:val="00846F8C"/>
    <w:rsid w:val="00847027"/>
    <w:rsid w:val="008470B7"/>
    <w:rsid w:val="008476D0"/>
    <w:rsid w:val="00847931"/>
    <w:rsid w:val="00847F7D"/>
    <w:rsid w:val="0085053E"/>
    <w:rsid w:val="008517E1"/>
    <w:rsid w:val="00851C5F"/>
    <w:rsid w:val="008522A4"/>
    <w:rsid w:val="0085237F"/>
    <w:rsid w:val="0085287A"/>
    <w:rsid w:val="00853140"/>
    <w:rsid w:val="0085373C"/>
    <w:rsid w:val="008541C5"/>
    <w:rsid w:val="008548AD"/>
    <w:rsid w:val="00854A40"/>
    <w:rsid w:val="00855198"/>
    <w:rsid w:val="00855484"/>
    <w:rsid w:val="0085565D"/>
    <w:rsid w:val="0085572F"/>
    <w:rsid w:val="0085573F"/>
    <w:rsid w:val="0085581E"/>
    <w:rsid w:val="00855826"/>
    <w:rsid w:val="00855C61"/>
    <w:rsid w:val="00856BDB"/>
    <w:rsid w:val="00856F24"/>
    <w:rsid w:val="0085791D"/>
    <w:rsid w:val="00857993"/>
    <w:rsid w:val="00857A4F"/>
    <w:rsid w:val="00857A7C"/>
    <w:rsid w:val="008600F5"/>
    <w:rsid w:val="0086017A"/>
    <w:rsid w:val="0086029B"/>
    <w:rsid w:val="0086060C"/>
    <w:rsid w:val="0086088D"/>
    <w:rsid w:val="00860E5B"/>
    <w:rsid w:val="00861199"/>
    <w:rsid w:val="008611E4"/>
    <w:rsid w:val="008612A4"/>
    <w:rsid w:val="00861902"/>
    <w:rsid w:val="00862621"/>
    <w:rsid w:val="00863123"/>
    <w:rsid w:val="00863343"/>
    <w:rsid w:val="0086384E"/>
    <w:rsid w:val="00863F71"/>
    <w:rsid w:val="0086435C"/>
    <w:rsid w:val="00864F1F"/>
    <w:rsid w:val="00865219"/>
    <w:rsid w:val="00865510"/>
    <w:rsid w:val="00865701"/>
    <w:rsid w:val="00866331"/>
    <w:rsid w:val="00867D6C"/>
    <w:rsid w:val="008701DD"/>
    <w:rsid w:val="008705E4"/>
    <w:rsid w:val="0087064C"/>
    <w:rsid w:val="008706BB"/>
    <w:rsid w:val="008707E4"/>
    <w:rsid w:val="00870AD1"/>
    <w:rsid w:val="00870AE6"/>
    <w:rsid w:val="00870AEB"/>
    <w:rsid w:val="00870FF3"/>
    <w:rsid w:val="00871181"/>
    <w:rsid w:val="0087136C"/>
    <w:rsid w:val="00871972"/>
    <w:rsid w:val="00871EC5"/>
    <w:rsid w:val="00872B94"/>
    <w:rsid w:val="008733BD"/>
    <w:rsid w:val="00873753"/>
    <w:rsid w:val="00873C3D"/>
    <w:rsid w:val="00873CD9"/>
    <w:rsid w:val="0087411D"/>
    <w:rsid w:val="008742F4"/>
    <w:rsid w:val="008745DA"/>
    <w:rsid w:val="00875465"/>
    <w:rsid w:val="008754F9"/>
    <w:rsid w:val="008756A7"/>
    <w:rsid w:val="008756E7"/>
    <w:rsid w:val="0087583C"/>
    <w:rsid w:val="0087591E"/>
    <w:rsid w:val="00875DF5"/>
    <w:rsid w:val="0087601C"/>
    <w:rsid w:val="00876290"/>
    <w:rsid w:val="00876656"/>
    <w:rsid w:val="0087683A"/>
    <w:rsid w:val="00876A3F"/>
    <w:rsid w:val="00877153"/>
    <w:rsid w:val="00877D0C"/>
    <w:rsid w:val="008800A7"/>
    <w:rsid w:val="00880181"/>
    <w:rsid w:val="008803CA"/>
    <w:rsid w:val="00880CAE"/>
    <w:rsid w:val="008811E7"/>
    <w:rsid w:val="0088160D"/>
    <w:rsid w:val="00881635"/>
    <w:rsid w:val="008826CF"/>
    <w:rsid w:val="008831D5"/>
    <w:rsid w:val="00883C28"/>
    <w:rsid w:val="00883C89"/>
    <w:rsid w:val="00883E3E"/>
    <w:rsid w:val="0088459E"/>
    <w:rsid w:val="0088525C"/>
    <w:rsid w:val="008854B4"/>
    <w:rsid w:val="00885D02"/>
    <w:rsid w:val="0088610E"/>
    <w:rsid w:val="00886330"/>
    <w:rsid w:val="00886615"/>
    <w:rsid w:val="00886A7B"/>
    <w:rsid w:val="0088763B"/>
    <w:rsid w:val="008901BF"/>
    <w:rsid w:val="008909FC"/>
    <w:rsid w:val="00890E2C"/>
    <w:rsid w:val="00891299"/>
    <w:rsid w:val="008914C1"/>
    <w:rsid w:val="008914DB"/>
    <w:rsid w:val="0089187C"/>
    <w:rsid w:val="008919A3"/>
    <w:rsid w:val="00891A75"/>
    <w:rsid w:val="00892171"/>
    <w:rsid w:val="0089270C"/>
    <w:rsid w:val="00892C7F"/>
    <w:rsid w:val="00892CC4"/>
    <w:rsid w:val="0089387F"/>
    <w:rsid w:val="00893CA4"/>
    <w:rsid w:val="008945D9"/>
    <w:rsid w:val="008947CF"/>
    <w:rsid w:val="0089504A"/>
    <w:rsid w:val="00896581"/>
    <w:rsid w:val="00896686"/>
    <w:rsid w:val="008968A6"/>
    <w:rsid w:val="00896CF4"/>
    <w:rsid w:val="00896F4D"/>
    <w:rsid w:val="008A0903"/>
    <w:rsid w:val="008A09F5"/>
    <w:rsid w:val="008A0E6E"/>
    <w:rsid w:val="008A11C5"/>
    <w:rsid w:val="008A1448"/>
    <w:rsid w:val="008A1486"/>
    <w:rsid w:val="008A1871"/>
    <w:rsid w:val="008A1FC1"/>
    <w:rsid w:val="008A2C00"/>
    <w:rsid w:val="008A355A"/>
    <w:rsid w:val="008A382F"/>
    <w:rsid w:val="008A3F14"/>
    <w:rsid w:val="008A44EB"/>
    <w:rsid w:val="008A4DFD"/>
    <w:rsid w:val="008A4E55"/>
    <w:rsid w:val="008A68A2"/>
    <w:rsid w:val="008B028A"/>
    <w:rsid w:val="008B0FDD"/>
    <w:rsid w:val="008B147C"/>
    <w:rsid w:val="008B162F"/>
    <w:rsid w:val="008B211F"/>
    <w:rsid w:val="008B2659"/>
    <w:rsid w:val="008B2848"/>
    <w:rsid w:val="008B2A09"/>
    <w:rsid w:val="008B3AD1"/>
    <w:rsid w:val="008B3DCB"/>
    <w:rsid w:val="008B45CF"/>
    <w:rsid w:val="008B4708"/>
    <w:rsid w:val="008B49DE"/>
    <w:rsid w:val="008B5168"/>
    <w:rsid w:val="008B619D"/>
    <w:rsid w:val="008B66F5"/>
    <w:rsid w:val="008B6A7B"/>
    <w:rsid w:val="008B6AF0"/>
    <w:rsid w:val="008B73B4"/>
    <w:rsid w:val="008B74CE"/>
    <w:rsid w:val="008B76E7"/>
    <w:rsid w:val="008B76FA"/>
    <w:rsid w:val="008B79CB"/>
    <w:rsid w:val="008B7D55"/>
    <w:rsid w:val="008B7D66"/>
    <w:rsid w:val="008B7E6E"/>
    <w:rsid w:val="008C037F"/>
    <w:rsid w:val="008C0621"/>
    <w:rsid w:val="008C0BC1"/>
    <w:rsid w:val="008C0E19"/>
    <w:rsid w:val="008C126F"/>
    <w:rsid w:val="008C134F"/>
    <w:rsid w:val="008C1E64"/>
    <w:rsid w:val="008C21F5"/>
    <w:rsid w:val="008C245D"/>
    <w:rsid w:val="008C2DF5"/>
    <w:rsid w:val="008C37EF"/>
    <w:rsid w:val="008C38A7"/>
    <w:rsid w:val="008C3924"/>
    <w:rsid w:val="008C3BAB"/>
    <w:rsid w:val="008C4146"/>
    <w:rsid w:val="008C42F2"/>
    <w:rsid w:val="008C447B"/>
    <w:rsid w:val="008C4737"/>
    <w:rsid w:val="008C4AFB"/>
    <w:rsid w:val="008C5150"/>
    <w:rsid w:val="008C51B5"/>
    <w:rsid w:val="008C53C5"/>
    <w:rsid w:val="008C54A6"/>
    <w:rsid w:val="008C553B"/>
    <w:rsid w:val="008C5B91"/>
    <w:rsid w:val="008C5EA7"/>
    <w:rsid w:val="008C6251"/>
    <w:rsid w:val="008C6691"/>
    <w:rsid w:val="008C6860"/>
    <w:rsid w:val="008C68A7"/>
    <w:rsid w:val="008C6B1D"/>
    <w:rsid w:val="008C6E84"/>
    <w:rsid w:val="008C70A1"/>
    <w:rsid w:val="008C72EE"/>
    <w:rsid w:val="008C740E"/>
    <w:rsid w:val="008C76A9"/>
    <w:rsid w:val="008C7D0B"/>
    <w:rsid w:val="008C7E13"/>
    <w:rsid w:val="008D004D"/>
    <w:rsid w:val="008D0102"/>
    <w:rsid w:val="008D2005"/>
    <w:rsid w:val="008D206A"/>
    <w:rsid w:val="008D232B"/>
    <w:rsid w:val="008D261A"/>
    <w:rsid w:val="008D2CEE"/>
    <w:rsid w:val="008D2DD8"/>
    <w:rsid w:val="008D31BF"/>
    <w:rsid w:val="008D31D3"/>
    <w:rsid w:val="008D339C"/>
    <w:rsid w:val="008D36AA"/>
    <w:rsid w:val="008D3E27"/>
    <w:rsid w:val="008D400D"/>
    <w:rsid w:val="008D4B01"/>
    <w:rsid w:val="008D5732"/>
    <w:rsid w:val="008D585B"/>
    <w:rsid w:val="008D7609"/>
    <w:rsid w:val="008D7735"/>
    <w:rsid w:val="008D7C3C"/>
    <w:rsid w:val="008D7CA4"/>
    <w:rsid w:val="008D7F13"/>
    <w:rsid w:val="008E0171"/>
    <w:rsid w:val="008E0355"/>
    <w:rsid w:val="008E0456"/>
    <w:rsid w:val="008E069D"/>
    <w:rsid w:val="008E082F"/>
    <w:rsid w:val="008E0A98"/>
    <w:rsid w:val="008E0B6D"/>
    <w:rsid w:val="008E10F9"/>
    <w:rsid w:val="008E1214"/>
    <w:rsid w:val="008E2469"/>
    <w:rsid w:val="008E25E9"/>
    <w:rsid w:val="008E2625"/>
    <w:rsid w:val="008E2A77"/>
    <w:rsid w:val="008E2C39"/>
    <w:rsid w:val="008E317A"/>
    <w:rsid w:val="008E3358"/>
    <w:rsid w:val="008E3982"/>
    <w:rsid w:val="008E3A4C"/>
    <w:rsid w:val="008E3AD1"/>
    <w:rsid w:val="008E4638"/>
    <w:rsid w:val="008E4D88"/>
    <w:rsid w:val="008E4E31"/>
    <w:rsid w:val="008E5310"/>
    <w:rsid w:val="008E5723"/>
    <w:rsid w:val="008E587C"/>
    <w:rsid w:val="008E5997"/>
    <w:rsid w:val="008E60D8"/>
    <w:rsid w:val="008E62B8"/>
    <w:rsid w:val="008E6480"/>
    <w:rsid w:val="008E661A"/>
    <w:rsid w:val="008E6B1B"/>
    <w:rsid w:val="008E711A"/>
    <w:rsid w:val="008E7FF4"/>
    <w:rsid w:val="008F048A"/>
    <w:rsid w:val="008F06F7"/>
    <w:rsid w:val="008F08C0"/>
    <w:rsid w:val="008F0DF5"/>
    <w:rsid w:val="008F10C8"/>
    <w:rsid w:val="008F10DE"/>
    <w:rsid w:val="008F1208"/>
    <w:rsid w:val="008F1891"/>
    <w:rsid w:val="008F1EA8"/>
    <w:rsid w:val="008F24ED"/>
    <w:rsid w:val="008F277F"/>
    <w:rsid w:val="008F2ECE"/>
    <w:rsid w:val="008F3749"/>
    <w:rsid w:val="008F4093"/>
    <w:rsid w:val="008F460C"/>
    <w:rsid w:val="008F4687"/>
    <w:rsid w:val="008F4C00"/>
    <w:rsid w:val="008F5090"/>
    <w:rsid w:val="008F574E"/>
    <w:rsid w:val="008F604C"/>
    <w:rsid w:val="008F6758"/>
    <w:rsid w:val="008F6B79"/>
    <w:rsid w:val="008F7096"/>
    <w:rsid w:val="008F70F3"/>
    <w:rsid w:val="008F73A5"/>
    <w:rsid w:val="008F753B"/>
    <w:rsid w:val="008F7840"/>
    <w:rsid w:val="008F78E4"/>
    <w:rsid w:val="008F7D0B"/>
    <w:rsid w:val="008F7E93"/>
    <w:rsid w:val="00900745"/>
    <w:rsid w:val="00900C85"/>
    <w:rsid w:val="00901175"/>
    <w:rsid w:val="009027D8"/>
    <w:rsid w:val="009032B2"/>
    <w:rsid w:val="00903449"/>
    <w:rsid w:val="00903FC9"/>
    <w:rsid w:val="00904CAB"/>
    <w:rsid w:val="00904E94"/>
    <w:rsid w:val="009050E5"/>
    <w:rsid w:val="0090525E"/>
    <w:rsid w:val="0090556F"/>
    <w:rsid w:val="00905C57"/>
    <w:rsid w:val="00906688"/>
    <w:rsid w:val="00906AE7"/>
    <w:rsid w:val="00906DBC"/>
    <w:rsid w:val="00906F78"/>
    <w:rsid w:val="009076DA"/>
    <w:rsid w:val="0091008A"/>
    <w:rsid w:val="009100DC"/>
    <w:rsid w:val="0091135D"/>
    <w:rsid w:val="00911828"/>
    <w:rsid w:val="00911BEB"/>
    <w:rsid w:val="00911CE7"/>
    <w:rsid w:val="00911EFA"/>
    <w:rsid w:val="009120C8"/>
    <w:rsid w:val="00912986"/>
    <w:rsid w:val="00912EB5"/>
    <w:rsid w:val="00912F8D"/>
    <w:rsid w:val="009137C3"/>
    <w:rsid w:val="0091450F"/>
    <w:rsid w:val="00914994"/>
    <w:rsid w:val="00914BDB"/>
    <w:rsid w:val="0091550F"/>
    <w:rsid w:val="0091726D"/>
    <w:rsid w:val="00917568"/>
    <w:rsid w:val="009177D0"/>
    <w:rsid w:val="009200AB"/>
    <w:rsid w:val="0092044C"/>
    <w:rsid w:val="009207DE"/>
    <w:rsid w:val="00920F6D"/>
    <w:rsid w:val="00921286"/>
    <w:rsid w:val="00921632"/>
    <w:rsid w:val="00921959"/>
    <w:rsid w:val="00921D36"/>
    <w:rsid w:val="00922023"/>
    <w:rsid w:val="009220FA"/>
    <w:rsid w:val="00922196"/>
    <w:rsid w:val="009225BC"/>
    <w:rsid w:val="00922954"/>
    <w:rsid w:val="00922C14"/>
    <w:rsid w:val="00923083"/>
    <w:rsid w:val="009232C8"/>
    <w:rsid w:val="00923D7A"/>
    <w:rsid w:val="009251CF"/>
    <w:rsid w:val="00925356"/>
    <w:rsid w:val="009254EC"/>
    <w:rsid w:val="009260FE"/>
    <w:rsid w:val="0092656E"/>
    <w:rsid w:val="009265CF"/>
    <w:rsid w:val="00926D6B"/>
    <w:rsid w:val="00926D7E"/>
    <w:rsid w:val="00926EB3"/>
    <w:rsid w:val="009272AD"/>
    <w:rsid w:val="009275C2"/>
    <w:rsid w:val="00927757"/>
    <w:rsid w:val="00927758"/>
    <w:rsid w:val="009277F3"/>
    <w:rsid w:val="009305A5"/>
    <w:rsid w:val="00930E80"/>
    <w:rsid w:val="00933006"/>
    <w:rsid w:val="00933728"/>
    <w:rsid w:val="009341D6"/>
    <w:rsid w:val="00934203"/>
    <w:rsid w:val="009342F9"/>
    <w:rsid w:val="0093459A"/>
    <w:rsid w:val="00934988"/>
    <w:rsid w:val="00934C4C"/>
    <w:rsid w:val="00935068"/>
    <w:rsid w:val="0093557B"/>
    <w:rsid w:val="00935FDB"/>
    <w:rsid w:val="0093600E"/>
    <w:rsid w:val="009364AC"/>
    <w:rsid w:val="009367F0"/>
    <w:rsid w:val="009368B9"/>
    <w:rsid w:val="009376EC"/>
    <w:rsid w:val="00937D7F"/>
    <w:rsid w:val="009401D4"/>
    <w:rsid w:val="00940B9C"/>
    <w:rsid w:val="0094120B"/>
    <w:rsid w:val="00941228"/>
    <w:rsid w:val="009412B0"/>
    <w:rsid w:val="00941FAF"/>
    <w:rsid w:val="009421F7"/>
    <w:rsid w:val="00942628"/>
    <w:rsid w:val="00942672"/>
    <w:rsid w:val="00942769"/>
    <w:rsid w:val="0094299F"/>
    <w:rsid w:val="00942E4A"/>
    <w:rsid w:val="00943216"/>
    <w:rsid w:val="00943364"/>
    <w:rsid w:val="0094345A"/>
    <w:rsid w:val="00944020"/>
    <w:rsid w:val="009444EC"/>
    <w:rsid w:val="00944B6A"/>
    <w:rsid w:val="00944E68"/>
    <w:rsid w:val="00945096"/>
    <w:rsid w:val="0094533A"/>
    <w:rsid w:val="00945637"/>
    <w:rsid w:val="00946349"/>
    <w:rsid w:val="0094669E"/>
    <w:rsid w:val="00946D87"/>
    <w:rsid w:val="00946F98"/>
    <w:rsid w:val="009470CE"/>
    <w:rsid w:val="009475B4"/>
    <w:rsid w:val="00947673"/>
    <w:rsid w:val="0094769E"/>
    <w:rsid w:val="009477AC"/>
    <w:rsid w:val="009478ED"/>
    <w:rsid w:val="00947DBD"/>
    <w:rsid w:val="00947FE9"/>
    <w:rsid w:val="0095039E"/>
    <w:rsid w:val="00950B2D"/>
    <w:rsid w:val="00951214"/>
    <w:rsid w:val="009515AC"/>
    <w:rsid w:val="0095195E"/>
    <w:rsid w:val="00951CE2"/>
    <w:rsid w:val="00953947"/>
    <w:rsid w:val="00953AF4"/>
    <w:rsid w:val="00953C90"/>
    <w:rsid w:val="00954148"/>
    <w:rsid w:val="00955570"/>
    <w:rsid w:val="009555F3"/>
    <w:rsid w:val="0095573A"/>
    <w:rsid w:val="009565DE"/>
    <w:rsid w:val="00956625"/>
    <w:rsid w:val="0095678E"/>
    <w:rsid w:val="00956A73"/>
    <w:rsid w:val="00956A93"/>
    <w:rsid w:val="00956E69"/>
    <w:rsid w:val="00957028"/>
    <w:rsid w:val="00957318"/>
    <w:rsid w:val="009573A1"/>
    <w:rsid w:val="00960282"/>
    <w:rsid w:val="009602EB"/>
    <w:rsid w:val="00960E39"/>
    <w:rsid w:val="00961347"/>
    <w:rsid w:val="00962284"/>
    <w:rsid w:val="009628B5"/>
    <w:rsid w:val="00962955"/>
    <w:rsid w:val="00963032"/>
    <w:rsid w:val="00963176"/>
    <w:rsid w:val="009632A1"/>
    <w:rsid w:val="0096332A"/>
    <w:rsid w:val="0096394E"/>
    <w:rsid w:val="00963CFE"/>
    <w:rsid w:val="00965A34"/>
    <w:rsid w:val="00965B03"/>
    <w:rsid w:val="00965C15"/>
    <w:rsid w:val="00966301"/>
    <w:rsid w:val="00966A25"/>
    <w:rsid w:val="0096705B"/>
    <w:rsid w:val="009675B2"/>
    <w:rsid w:val="009679E6"/>
    <w:rsid w:val="0097063F"/>
    <w:rsid w:val="00970893"/>
    <w:rsid w:val="009717F1"/>
    <w:rsid w:val="0097236F"/>
    <w:rsid w:val="00972911"/>
    <w:rsid w:val="00972A2A"/>
    <w:rsid w:val="00972FAB"/>
    <w:rsid w:val="0097339C"/>
    <w:rsid w:val="009733AD"/>
    <w:rsid w:val="00973559"/>
    <w:rsid w:val="00973B05"/>
    <w:rsid w:val="00973B88"/>
    <w:rsid w:val="0097412D"/>
    <w:rsid w:val="009742C7"/>
    <w:rsid w:val="00974329"/>
    <w:rsid w:val="009745F4"/>
    <w:rsid w:val="009748DE"/>
    <w:rsid w:val="009753ED"/>
    <w:rsid w:val="009754FC"/>
    <w:rsid w:val="00976314"/>
    <w:rsid w:val="00976987"/>
    <w:rsid w:val="00976F00"/>
    <w:rsid w:val="0097701F"/>
    <w:rsid w:val="009772AD"/>
    <w:rsid w:val="00977932"/>
    <w:rsid w:val="00980382"/>
    <w:rsid w:val="00981A97"/>
    <w:rsid w:val="00981CFE"/>
    <w:rsid w:val="00981FD0"/>
    <w:rsid w:val="009835C1"/>
    <w:rsid w:val="00983663"/>
    <w:rsid w:val="00983A38"/>
    <w:rsid w:val="00984157"/>
    <w:rsid w:val="009842A0"/>
    <w:rsid w:val="00984489"/>
    <w:rsid w:val="0098499E"/>
    <w:rsid w:val="00985886"/>
    <w:rsid w:val="00985C6F"/>
    <w:rsid w:val="00986145"/>
    <w:rsid w:val="009865AD"/>
    <w:rsid w:val="009865D8"/>
    <w:rsid w:val="009866E2"/>
    <w:rsid w:val="0098699B"/>
    <w:rsid w:val="0098773B"/>
    <w:rsid w:val="00987A31"/>
    <w:rsid w:val="00987ECE"/>
    <w:rsid w:val="00990230"/>
    <w:rsid w:val="00990862"/>
    <w:rsid w:val="0099099F"/>
    <w:rsid w:val="00990C6C"/>
    <w:rsid w:val="00991EF5"/>
    <w:rsid w:val="00991F9B"/>
    <w:rsid w:val="009922AD"/>
    <w:rsid w:val="009929A3"/>
    <w:rsid w:val="009931BD"/>
    <w:rsid w:val="00993A6A"/>
    <w:rsid w:val="00993B48"/>
    <w:rsid w:val="009944C3"/>
    <w:rsid w:val="00994714"/>
    <w:rsid w:val="009947E3"/>
    <w:rsid w:val="00994B4C"/>
    <w:rsid w:val="00994B5E"/>
    <w:rsid w:val="00994F67"/>
    <w:rsid w:val="00995312"/>
    <w:rsid w:val="00995337"/>
    <w:rsid w:val="00995478"/>
    <w:rsid w:val="009966AA"/>
    <w:rsid w:val="00996B90"/>
    <w:rsid w:val="00997277"/>
    <w:rsid w:val="009972CF"/>
    <w:rsid w:val="00997405"/>
    <w:rsid w:val="0099764B"/>
    <w:rsid w:val="009A09BA"/>
    <w:rsid w:val="009A0BA4"/>
    <w:rsid w:val="009A0BF0"/>
    <w:rsid w:val="009A13B7"/>
    <w:rsid w:val="009A1556"/>
    <w:rsid w:val="009A1AF6"/>
    <w:rsid w:val="009A1E31"/>
    <w:rsid w:val="009A208E"/>
    <w:rsid w:val="009A3008"/>
    <w:rsid w:val="009A33F6"/>
    <w:rsid w:val="009A3520"/>
    <w:rsid w:val="009A3A2B"/>
    <w:rsid w:val="009A3BD8"/>
    <w:rsid w:val="009A3C0B"/>
    <w:rsid w:val="009A416E"/>
    <w:rsid w:val="009A4735"/>
    <w:rsid w:val="009A4803"/>
    <w:rsid w:val="009A515F"/>
    <w:rsid w:val="009A548E"/>
    <w:rsid w:val="009A56A0"/>
    <w:rsid w:val="009A5A6C"/>
    <w:rsid w:val="009A5BBD"/>
    <w:rsid w:val="009A606E"/>
    <w:rsid w:val="009A68FF"/>
    <w:rsid w:val="009A6C47"/>
    <w:rsid w:val="009A71E6"/>
    <w:rsid w:val="009A765B"/>
    <w:rsid w:val="009B0654"/>
    <w:rsid w:val="009B0671"/>
    <w:rsid w:val="009B0897"/>
    <w:rsid w:val="009B0A26"/>
    <w:rsid w:val="009B1FD5"/>
    <w:rsid w:val="009B2320"/>
    <w:rsid w:val="009B2393"/>
    <w:rsid w:val="009B2DF7"/>
    <w:rsid w:val="009B314D"/>
    <w:rsid w:val="009B34F4"/>
    <w:rsid w:val="009B37E6"/>
    <w:rsid w:val="009B3A4B"/>
    <w:rsid w:val="009B3D25"/>
    <w:rsid w:val="009B4312"/>
    <w:rsid w:val="009B492B"/>
    <w:rsid w:val="009B5FEB"/>
    <w:rsid w:val="009B64F5"/>
    <w:rsid w:val="009B65DE"/>
    <w:rsid w:val="009B6B9D"/>
    <w:rsid w:val="009B6E47"/>
    <w:rsid w:val="009B76F3"/>
    <w:rsid w:val="009B775D"/>
    <w:rsid w:val="009B7DBF"/>
    <w:rsid w:val="009B7EC4"/>
    <w:rsid w:val="009C04CB"/>
    <w:rsid w:val="009C05AE"/>
    <w:rsid w:val="009C09AD"/>
    <w:rsid w:val="009C0A4A"/>
    <w:rsid w:val="009C0C42"/>
    <w:rsid w:val="009C0CA2"/>
    <w:rsid w:val="009C0D9D"/>
    <w:rsid w:val="009C10D1"/>
    <w:rsid w:val="009C21C1"/>
    <w:rsid w:val="009C2AE2"/>
    <w:rsid w:val="009C3241"/>
    <w:rsid w:val="009C33D6"/>
    <w:rsid w:val="009C3CA4"/>
    <w:rsid w:val="009C3D2C"/>
    <w:rsid w:val="009C49B6"/>
    <w:rsid w:val="009C6222"/>
    <w:rsid w:val="009C62E7"/>
    <w:rsid w:val="009C64BE"/>
    <w:rsid w:val="009C650D"/>
    <w:rsid w:val="009C6C27"/>
    <w:rsid w:val="009C77E2"/>
    <w:rsid w:val="009C7C3A"/>
    <w:rsid w:val="009C7D1A"/>
    <w:rsid w:val="009D0303"/>
    <w:rsid w:val="009D0919"/>
    <w:rsid w:val="009D0B5A"/>
    <w:rsid w:val="009D2727"/>
    <w:rsid w:val="009D2F75"/>
    <w:rsid w:val="009D39AE"/>
    <w:rsid w:val="009D3A4D"/>
    <w:rsid w:val="009D430E"/>
    <w:rsid w:val="009D440D"/>
    <w:rsid w:val="009D469A"/>
    <w:rsid w:val="009D4BD4"/>
    <w:rsid w:val="009D51FB"/>
    <w:rsid w:val="009D5503"/>
    <w:rsid w:val="009D585F"/>
    <w:rsid w:val="009D617C"/>
    <w:rsid w:val="009D7A90"/>
    <w:rsid w:val="009E0201"/>
    <w:rsid w:val="009E0755"/>
    <w:rsid w:val="009E0ABE"/>
    <w:rsid w:val="009E0CA9"/>
    <w:rsid w:val="009E0DAA"/>
    <w:rsid w:val="009E0F79"/>
    <w:rsid w:val="009E10AA"/>
    <w:rsid w:val="009E14FA"/>
    <w:rsid w:val="009E17E7"/>
    <w:rsid w:val="009E1810"/>
    <w:rsid w:val="009E1C08"/>
    <w:rsid w:val="009E1C72"/>
    <w:rsid w:val="009E2E79"/>
    <w:rsid w:val="009E310E"/>
    <w:rsid w:val="009E4076"/>
    <w:rsid w:val="009E59B2"/>
    <w:rsid w:val="009E689F"/>
    <w:rsid w:val="009E68CD"/>
    <w:rsid w:val="009E767E"/>
    <w:rsid w:val="009E7DD7"/>
    <w:rsid w:val="009F06DB"/>
    <w:rsid w:val="009F0C4B"/>
    <w:rsid w:val="009F0CF6"/>
    <w:rsid w:val="009F0D94"/>
    <w:rsid w:val="009F0E67"/>
    <w:rsid w:val="009F0EA7"/>
    <w:rsid w:val="009F0FBA"/>
    <w:rsid w:val="009F1BAA"/>
    <w:rsid w:val="009F1C40"/>
    <w:rsid w:val="009F1DB0"/>
    <w:rsid w:val="009F2C62"/>
    <w:rsid w:val="009F3B5C"/>
    <w:rsid w:val="009F4455"/>
    <w:rsid w:val="009F4915"/>
    <w:rsid w:val="009F49EC"/>
    <w:rsid w:val="009F4B83"/>
    <w:rsid w:val="009F5109"/>
    <w:rsid w:val="009F564C"/>
    <w:rsid w:val="009F5AE5"/>
    <w:rsid w:val="009F5CCE"/>
    <w:rsid w:val="009F6267"/>
    <w:rsid w:val="009F661C"/>
    <w:rsid w:val="009F69CB"/>
    <w:rsid w:val="009F6BFC"/>
    <w:rsid w:val="009F70B7"/>
    <w:rsid w:val="009F791A"/>
    <w:rsid w:val="009F7B36"/>
    <w:rsid w:val="00A008BC"/>
    <w:rsid w:val="00A00AD5"/>
    <w:rsid w:val="00A00D10"/>
    <w:rsid w:val="00A00F79"/>
    <w:rsid w:val="00A00FAC"/>
    <w:rsid w:val="00A011AC"/>
    <w:rsid w:val="00A015EC"/>
    <w:rsid w:val="00A01B40"/>
    <w:rsid w:val="00A02C94"/>
    <w:rsid w:val="00A02D34"/>
    <w:rsid w:val="00A03B82"/>
    <w:rsid w:val="00A0482D"/>
    <w:rsid w:val="00A05809"/>
    <w:rsid w:val="00A05829"/>
    <w:rsid w:val="00A06724"/>
    <w:rsid w:val="00A06B2C"/>
    <w:rsid w:val="00A07AB2"/>
    <w:rsid w:val="00A07D07"/>
    <w:rsid w:val="00A07DAF"/>
    <w:rsid w:val="00A07FA2"/>
    <w:rsid w:val="00A1059A"/>
    <w:rsid w:val="00A10758"/>
    <w:rsid w:val="00A10818"/>
    <w:rsid w:val="00A1091F"/>
    <w:rsid w:val="00A11304"/>
    <w:rsid w:val="00A11449"/>
    <w:rsid w:val="00A1160E"/>
    <w:rsid w:val="00A116D9"/>
    <w:rsid w:val="00A11BA7"/>
    <w:rsid w:val="00A1264A"/>
    <w:rsid w:val="00A12836"/>
    <w:rsid w:val="00A128A4"/>
    <w:rsid w:val="00A12A95"/>
    <w:rsid w:val="00A12D24"/>
    <w:rsid w:val="00A13968"/>
    <w:rsid w:val="00A13CF4"/>
    <w:rsid w:val="00A14363"/>
    <w:rsid w:val="00A14773"/>
    <w:rsid w:val="00A14924"/>
    <w:rsid w:val="00A14947"/>
    <w:rsid w:val="00A14DC7"/>
    <w:rsid w:val="00A14E2D"/>
    <w:rsid w:val="00A15184"/>
    <w:rsid w:val="00A1581B"/>
    <w:rsid w:val="00A16191"/>
    <w:rsid w:val="00A16871"/>
    <w:rsid w:val="00A16AF9"/>
    <w:rsid w:val="00A1705C"/>
    <w:rsid w:val="00A1755F"/>
    <w:rsid w:val="00A176C5"/>
    <w:rsid w:val="00A214D8"/>
    <w:rsid w:val="00A2168A"/>
    <w:rsid w:val="00A21CF0"/>
    <w:rsid w:val="00A221A9"/>
    <w:rsid w:val="00A23512"/>
    <w:rsid w:val="00A23677"/>
    <w:rsid w:val="00A23928"/>
    <w:rsid w:val="00A23964"/>
    <w:rsid w:val="00A243CE"/>
    <w:rsid w:val="00A244E1"/>
    <w:rsid w:val="00A24603"/>
    <w:rsid w:val="00A2510B"/>
    <w:rsid w:val="00A251B2"/>
    <w:rsid w:val="00A251D2"/>
    <w:rsid w:val="00A25529"/>
    <w:rsid w:val="00A25786"/>
    <w:rsid w:val="00A261C9"/>
    <w:rsid w:val="00A26457"/>
    <w:rsid w:val="00A26D94"/>
    <w:rsid w:val="00A26E9E"/>
    <w:rsid w:val="00A270FA"/>
    <w:rsid w:val="00A273CB"/>
    <w:rsid w:val="00A27755"/>
    <w:rsid w:val="00A27869"/>
    <w:rsid w:val="00A278EB"/>
    <w:rsid w:val="00A27DC6"/>
    <w:rsid w:val="00A3018E"/>
    <w:rsid w:val="00A30628"/>
    <w:rsid w:val="00A3066E"/>
    <w:rsid w:val="00A31065"/>
    <w:rsid w:val="00A3189F"/>
    <w:rsid w:val="00A318CE"/>
    <w:rsid w:val="00A31A44"/>
    <w:rsid w:val="00A32875"/>
    <w:rsid w:val="00A32C71"/>
    <w:rsid w:val="00A34716"/>
    <w:rsid w:val="00A348C0"/>
    <w:rsid w:val="00A349B3"/>
    <w:rsid w:val="00A34B20"/>
    <w:rsid w:val="00A34E25"/>
    <w:rsid w:val="00A35B66"/>
    <w:rsid w:val="00A37359"/>
    <w:rsid w:val="00A3742D"/>
    <w:rsid w:val="00A37A85"/>
    <w:rsid w:val="00A37FF2"/>
    <w:rsid w:val="00A401CB"/>
    <w:rsid w:val="00A412B2"/>
    <w:rsid w:val="00A41648"/>
    <w:rsid w:val="00A418FC"/>
    <w:rsid w:val="00A421DB"/>
    <w:rsid w:val="00A42617"/>
    <w:rsid w:val="00A42767"/>
    <w:rsid w:val="00A436B7"/>
    <w:rsid w:val="00A43DA6"/>
    <w:rsid w:val="00A44043"/>
    <w:rsid w:val="00A4407E"/>
    <w:rsid w:val="00A44103"/>
    <w:rsid w:val="00A4414C"/>
    <w:rsid w:val="00A448D0"/>
    <w:rsid w:val="00A450D0"/>
    <w:rsid w:val="00A45BFF"/>
    <w:rsid w:val="00A45F6A"/>
    <w:rsid w:val="00A467D1"/>
    <w:rsid w:val="00A46FCF"/>
    <w:rsid w:val="00A47405"/>
    <w:rsid w:val="00A47A11"/>
    <w:rsid w:val="00A50626"/>
    <w:rsid w:val="00A51689"/>
    <w:rsid w:val="00A51921"/>
    <w:rsid w:val="00A51C57"/>
    <w:rsid w:val="00A52036"/>
    <w:rsid w:val="00A521F5"/>
    <w:rsid w:val="00A524C5"/>
    <w:rsid w:val="00A529A6"/>
    <w:rsid w:val="00A52B16"/>
    <w:rsid w:val="00A52E7E"/>
    <w:rsid w:val="00A533AD"/>
    <w:rsid w:val="00A5469D"/>
    <w:rsid w:val="00A5594D"/>
    <w:rsid w:val="00A55D54"/>
    <w:rsid w:val="00A55E83"/>
    <w:rsid w:val="00A563AC"/>
    <w:rsid w:val="00A56726"/>
    <w:rsid w:val="00A56C2A"/>
    <w:rsid w:val="00A57F92"/>
    <w:rsid w:val="00A57FA4"/>
    <w:rsid w:val="00A60613"/>
    <w:rsid w:val="00A60676"/>
    <w:rsid w:val="00A61264"/>
    <w:rsid w:val="00A61539"/>
    <w:rsid w:val="00A61C28"/>
    <w:rsid w:val="00A62266"/>
    <w:rsid w:val="00A623F6"/>
    <w:rsid w:val="00A6258C"/>
    <w:rsid w:val="00A62D94"/>
    <w:rsid w:val="00A62FE7"/>
    <w:rsid w:val="00A63801"/>
    <w:rsid w:val="00A6404D"/>
    <w:rsid w:val="00A641AC"/>
    <w:rsid w:val="00A64497"/>
    <w:rsid w:val="00A649F6"/>
    <w:rsid w:val="00A64F78"/>
    <w:rsid w:val="00A65A46"/>
    <w:rsid w:val="00A65D62"/>
    <w:rsid w:val="00A66C1D"/>
    <w:rsid w:val="00A66D3A"/>
    <w:rsid w:val="00A66E16"/>
    <w:rsid w:val="00A66FCE"/>
    <w:rsid w:val="00A6710A"/>
    <w:rsid w:val="00A6773D"/>
    <w:rsid w:val="00A67E4D"/>
    <w:rsid w:val="00A70A4F"/>
    <w:rsid w:val="00A719E8"/>
    <w:rsid w:val="00A71B28"/>
    <w:rsid w:val="00A721D4"/>
    <w:rsid w:val="00A72633"/>
    <w:rsid w:val="00A72F1B"/>
    <w:rsid w:val="00A73214"/>
    <w:rsid w:val="00A73795"/>
    <w:rsid w:val="00A73D7D"/>
    <w:rsid w:val="00A73E6C"/>
    <w:rsid w:val="00A74AAB"/>
    <w:rsid w:val="00A75387"/>
    <w:rsid w:val="00A75741"/>
    <w:rsid w:val="00A75A02"/>
    <w:rsid w:val="00A75B32"/>
    <w:rsid w:val="00A76532"/>
    <w:rsid w:val="00A77B70"/>
    <w:rsid w:val="00A77E13"/>
    <w:rsid w:val="00A805A2"/>
    <w:rsid w:val="00A80BCD"/>
    <w:rsid w:val="00A813A3"/>
    <w:rsid w:val="00A81599"/>
    <w:rsid w:val="00A81F30"/>
    <w:rsid w:val="00A8221A"/>
    <w:rsid w:val="00A8272A"/>
    <w:rsid w:val="00A82AAF"/>
    <w:rsid w:val="00A8323F"/>
    <w:rsid w:val="00A8341D"/>
    <w:rsid w:val="00A8364F"/>
    <w:rsid w:val="00A837C6"/>
    <w:rsid w:val="00A841B4"/>
    <w:rsid w:val="00A843E0"/>
    <w:rsid w:val="00A845C4"/>
    <w:rsid w:val="00A851E4"/>
    <w:rsid w:val="00A855B5"/>
    <w:rsid w:val="00A869CE"/>
    <w:rsid w:val="00A87101"/>
    <w:rsid w:val="00A8712B"/>
    <w:rsid w:val="00A8757A"/>
    <w:rsid w:val="00A87844"/>
    <w:rsid w:val="00A87FDC"/>
    <w:rsid w:val="00A90634"/>
    <w:rsid w:val="00A907EF"/>
    <w:rsid w:val="00A91293"/>
    <w:rsid w:val="00A916C1"/>
    <w:rsid w:val="00A919B7"/>
    <w:rsid w:val="00A91A32"/>
    <w:rsid w:val="00A91F9F"/>
    <w:rsid w:val="00A93577"/>
    <w:rsid w:val="00A93F31"/>
    <w:rsid w:val="00A946A1"/>
    <w:rsid w:val="00A94B56"/>
    <w:rsid w:val="00A94E8A"/>
    <w:rsid w:val="00A955B2"/>
    <w:rsid w:val="00A95AE0"/>
    <w:rsid w:val="00A96033"/>
    <w:rsid w:val="00A962E8"/>
    <w:rsid w:val="00A964D1"/>
    <w:rsid w:val="00A96569"/>
    <w:rsid w:val="00A9658D"/>
    <w:rsid w:val="00A96773"/>
    <w:rsid w:val="00A96C43"/>
    <w:rsid w:val="00A97362"/>
    <w:rsid w:val="00A97406"/>
    <w:rsid w:val="00A97D9C"/>
    <w:rsid w:val="00AA005A"/>
    <w:rsid w:val="00AA00CD"/>
    <w:rsid w:val="00AA04F6"/>
    <w:rsid w:val="00AA0647"/>
    <w:rsid w:val="00AA0DA1"/>
    <w:rsid w:val="00AA1413"/>
    <w:rsid w:val="00AA15DF"/>
    <w:rsid w:val="00AA17CA"/>
    <w:rsid w:val="00AA17D2"/>
    <w:rsid w:val="00AA351C"/>
    <w:rsid w:val="00AA4306"/>
    <w:rsid w:val="00AA430F"/>
    <w:rsid w:val="00AA45B3"/>
    <w:rsid w:val="00AA5276"/>
    <w:rsid w:val="00AA53DC"/>
    <w:rsid w:val="00AA5E1B"/>
    <w:rsid w:val="00AA6579"/>
    <w:rsid w:val="00AA658D"/>
    <w:rsid w:val="00AA6E5A"/>
    <w:rsid w:val="00AA6EB0"/>
    <w:rsid w:val="00AA7068"/>
    <w:rsid w:val="00AA743A"/>
    <w:rsid w:val="00AB00D1"/>
    <w:rsid w:val="00AB012F"/>
    <w:rsid w:val="00AB0E00"/>
    <w:rsid w:val="00AB1B2D"/>
    <w:rsid w:val="00AB1CD6"/>
    <w:rsid w:val="00AB2A71"/>
    <w:rsid w:val="00AB2F69"/>
    <w:rsid w:val="00AB3224"/>
    <w:rsid w:val="00AB33BE"/>
    <w:rsid w:val="00AB409E"/>
    <w:rsid w:val="00AB4209"/>
    <w:rsid w:val="00AB4224"/>
    <w:rsid w:val="00AB43A1"/>
    <w:rsid w:val="00AB484E"/>
    <w:rsid w:val="00AB4B5A"/>
    <w:rsid w:val="00AB4FF7"/>
    <w:rsid w:val="00AB5073"/>
    <w:rsid w:val="00AB53EF"/>
    <w:rsid w:val="00AB573A"/>
    <w:rsid w:val="00AB5954"/>
    <w:rsid w:val="00AB5AA7"/>
    <w:rsid w:val="00AB5ADB"/>
    <w:rsid w:val="00AB6686"/>
    <w:rsid w:val="00AB6C2E"/>
    <w:rsid w:val="00AB754F"/>
    <w:rsid w:val="00AB76AD"/>
    <w:rsid w:val="00AB77E7"/>
    <w:rsid w:val="00AB7922"/>
    <w:rsid w:val="00AB7AF2"/>
    <w:rsid w:val="00AC0826"/>
    <w:rsid w:val="00AC0FB1"/>
    <w:rsid w:val="00AC13B2"/>
    <w:rsid w:val="00AC15EC"/>
    <w:rsid w:val="00AC2252"/>
    <w:rsid w:val="00AC2311"/>
    <w:rsid w:val="00AC2702"/>
    <w:rsid w:val="00AC288E"/>
    <w:rsid w:val="00AC28FB"/>
    <w:rsid w:val="00AC34D4"/>
    <w:rsid w:val="00AC366F"/>
    <w:rsid w:val="00AC3A3E"/>
    <w:rsid w:val="00AC3A6C"/>
    <w:rsid w:val="00AC448E"/>
    <w:rsid w:val="00AC491D"/>
    <w:rsid w:val="00AC4C73"/>
    <w:rsid w:val="00AC62C9"/>
    <w:rsid w:val="00AC6969"/>
    <w:rsid w:val="00AC6D9A"/>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3946"/>
    <w:rsid w:val="00AD3984"/>
    <w:rsid w:val="00AD480E"/>
    <w:rsid w:val="00AD4A35"/>
    <w:rsid w:val="00AD5042"/>
    <w:rsid w:val="00AD516A"/>
    <w:rsid w:val="00AD5263"/>
    <w:rsid w:val="00AD554E"/>
    <w:rsid w:val="00AD5602"/>
    <w:rsid w:val="00AD5684"/>
    <w:rsid w:val="00AD59DE"/>
    <w:rsid w:val="00AD62FD"/>
    <w:rsid w:val="00AD6C1C"/>
    <w:rsid w:val="00AD7593"/>
    <w:rsid w:val="00AD7636"/>
    <w:rsid w:val="00AD766D"/>
    <w:rsid w:val="00AD7CDD"/>
    <w:rsid w:val="00AD7EAA"/>
    <w:rsid w:val="00AE013C"/>
    <w:rsid w:val="00AE0947"/>
    <w:rsid w:val="00AE0AEA"/>
    <w:rsid w:val="00AE0B99"/>
    <w:rsid w:val="00AE0EDB"/>
    <w:rsid w:val="00AE123E"/>
    <w:rsid w:val="00AE1C7A"/>
    <w:rsid w:val="00AE21DC"/>
    <w:rsid w:val="00AE22D1"/>
    <w:rsid w:val="00AE23C4"/>
    <w:rsid w:val="00AE2C65"/>
    <w:rsid w:val="00AE2DF1"/>
    <w:rsid w:val="00AE33A1"/>
    <w:rsid w:val="00AE34A8"/>
    <w:rsid w:val="00AE3903"/>
    <w:rsid w:val="00AE3973"/>
    <w:rsid w:val="00AE3BB4"/>
    <w:rsid w:val="00AE4692"/>
    <w:rsid w:val="00AE4BCE"/>
    <w:rsid w:val="00AE4D80"/>
    <w:rsid w:val="00AE5602"/>
    <w:rsid w:val="00AE59C2"/>
    <w:rsid w:val="00AE5D82"/>
    <w:rsid w:val="00AE61FA"/>
    <w:rsid w:val="00AE6541"/>
    <w:rsid w:val="00AE6895"/>
    <w:rsid w:val="00AE6B26"/>
    <w:rsid w:val="00AE6BB5"/>
    <w:rsid w:val="00AE6CC8"/>
    <w:rsid w:val="00AE7015"/>
    <w:rsid w:val="00AE75F6"/>
    <w:rsid w:val="00AE7E69"/>
    <w:rsid w:val="00AE7FF7"/>
    <w:rsid w:val="00AF034A"/>
    <w:rsid w:val="00AF048D"/>
    <w:rsid w:val="00AF1ABC"/>
    <w:rsid w:val="00AF2D8B"/>
    <w:rsid w:val="00AF2DC1"/>
    <w:rsid w:val="00AF3036"/>
    <w:rsid w:val="00AF31A0"/>
    <w:rsid w:val="00AF3763"/>
    <w:rsid w:val="00AF3BDE"/>
    <w:rsid w:val="00AF3C73"/>
    <w:rsid w:val="00AF461D"/>
    <w:rsid w:val="00AF4637"/>
    <w:rsid w:val="00AF4A94"/>
    <w:rsid w:val="00AF5B7F"/>
    <w:rsid w:val="00AF6833"/>
    <w:rsid w:val="00AF72E5"/>
    <w:rsid w:val="00AF7BCF"/>
    <w:rsid w:val="00AF7C80"/>
    <w:rsid w:val="00B0012A"/>
    <w:rsid w:val="00B005F3"/>
    <w:rsid w:val="00B00626"/>
    <w:rsid w:val="00B00936"/>
    <w:rsid w:val="00B00D58"/>
    <w:rsid w:val="00B00E3A"/>
    <w:rsid w:val="00B00F17"/>
    <w:rsid w:val="00B00F80"/>
    <w:rsid w:val="00B01030"/>
    <w:rsid w:val="00B01E1F"/>
    <w:rsid w:val="00B01F24"/>
    <w:rsid w:val="00B02704"/>
    <w:rsid w:val="00B02F3A"/>
    <w:rsid w:val="00B037EB"/>
    <w:rsid w:val="00B03A87"/>
    <w:rsid w:val="00B0433D"/>
    <w:rsid w:val="00B04D67"/>
    <w:rsid w:val="00B04D89"/>
    <w:rsid w:val="00B04F7D"/>
    <w:rsid w:val="00B05220"/>
    <w:rsid w:val="00B05AFA"/>
    <w:rsid w:val="00B0647A"/>
    <w:rsid w:val="00B064C7"/>
    <w:rsid w:val="00B06706"/>
    <w:rsid w:val="00B075C2"/>
    <w:rsid w:val="00B103D6"/>
    <w:rsid w:val="00B10733"/>
    <w:rsid w:val="00B109FE"/>
    <w:rsid w:val="00B10A88"/>
    <w:rsid w:val="00B10C23"/>
    <w:rsid w:val="00B10D45"/>
    <w:rsid w:val="00B111A1"/>
    <w:rsid w:val="00B11379"/>
    <w:rsid w:val="00B118B1"/>
    <w:rsid w:val="00B118CD"/>
    <w:rsid w:val="00B1194C"/>
    <w:rsid w:val="00B122EF"/>
    <w:rsid w:val="00B129C7"/>
    <w:rsid w:val="00B1346C"/>
    <w:rsid w:val="00B14088"/>
    <w:rsid w:val="00B1468E"/>
    <w:rsid w:val="00B147A0"/>
    <w:rsid w:val="00B14B19"/>
    <w:rsid w:val="00B14DF0"/>
    <w:rsid w:val="00B14EF3"/>
    <w:rsid w:val="00B152B1"/>
    <w:rsid w:val="00B155A2"/>
    <w:rsid w:val="00B15AA3"/>
    <w:rsid w:val="00B15AF9"/>
    <w:rsid w:val="00B15FE5"/>
    <w:rsid w:val="00B16412"/>
    <w:rsid w:val="00B16B94"/>
    <w:rsid w:val="00B16BC2"/>
    <w:rsid w:val="00B1741A"/>
    <w:rsid w:val="00B17C76"/>
    <w:rsid w:val="00B203F9"/>
    <w:rsid w:val="00B20528"/>
    <w:rsid w:val="00B20F44"/>
    <w:rsid w:val="00B21161"/>
    <w:rsid w:val="00B214CA"/>
    <w:rsid w:val="00B21557"/>
    <w:rsid w:val="00B216FB"/>
    <w:rsid w:val="00B2225C"/>
    <w:rsid w:val="00B2309D"/>
    <w:rsid w:val="00B231AE"/>
    <w:rsid w:val="00B234DC"/>
    <w:rsid w:val="00B23803"/>
    <w:rsid w:val="00B2384C"/>
    <w:rsid w:val="00B23B85"/>
    <w:rsid w:val="00B23EA5"/>
    <w:rsid w:val="00B24145"/>
    <w:rsid w:val="00B2448F"/>
    <w:rsid w:val="00B24D93"/>
    <w:rsid w:val="00B24F32"/>
    <w:rsid w:val="00B2515F"/>
    <w:rsid w:val="00B25419"/>
    <w:rsid w:val="00B25640"/>
    <w:rsid w:val="00B2596A"/>
    <w:rsid w:val="00B25CF2"/>
    <w:rsid w:val="00B2682B"/>
    <w:rsid w:val="00B26AB3"/>
    <w:rsid w:val="00B26E3A"/>
    <w:rsid w:val="00B27B84"/>
    <w:rsid w:val="00B27BD9"/>
    <w:rsid w:val="00B27EC2"/>
    <w:rsid w:val="00B30DA8"/>
    <w:rsid w:val="00B30E6A"/>
    <w:rsid w:val="00B31137"/>
    <w:rsid w:val="00B31A06"/>
    <w:rsid w:val="00B3358A"/>
    <w:rsid w:val="00B33797"/>
    <w:rsid w:val="00B33CB4"/>
    <w:rsid w:val="00B34009"/>
    <w:rsid w:val="00B3437D"/>
    <w:rsid w:val="00B3575A"/>
    <w:rsid w:val="00B35D25"/>
    <w:rsid w:val="00B35DCD"/>
    <w:rsid w:val="00B35EEC"/>
    <w:rsid w:val="00B35F9F"/>
    <w:rsid w:val="00B36068"/>
    <w:rsid w:val="00B364D0"/>
    <w:rsid w:val="00B36EF1"/>
    <w:rsid w:val="00B37FA2"/>
    <w:rsid w:val="00B40AAB"/>
    <w:rsid w:val="00B40AE0"/>
    <w:rsid w:val="00B40E18"/>
    <w:rsid w:val="00B41EBA"/>
    <w:rsid w:val="00B421CE"/>
    <w:rsid w:val="00B428DA"/>
    <w:rsid w:val="00B42B39"/>
    <w:rsid w:val="00B4340B"/>
    <w:rsid w:val="00B43A7E"/>
    <w:rsid w:val="00B43B9C"/>
    <w:rsid w:val="00B44703"/>
    <w:rsid w:val="00B454F9"/>
    <w:rsid w:val="00B45D35"/>
    <w:rsid w:val="00B45E2B"/>
    <w:rsid w:val="00B45F79"/>
    <w:rsid w:val="00B45FA5"/>
    <w:rsid w:val="00B461FA"/>
    <w:rsid w:val="00B4636F"/>
    <w:rsid w:val="00B46C93"/>
    <w:rsid w:val="00B46D7E"/>
    <w:rsid w:val="00B46ED1"/>
    <w:rsid w:val="00B46F9E"/>
    <w:rsid w:val="00B47302"/>
    <w:rsid w:val="00B47C1B"/>
    <w:rsid w:val="00B50C68"/>
    <w:rsid w:val="00B5279C"/>
    <w:rsid w:val="00B535DD"/>
    <w:rsid w:val="00B53A61"/>
    <w:rsid w:val="00B53BA4"/>
    <w:rsid w:val="00B53FA0"/>
    <w:rsid w:val="00B5411C"/>
    <w:rsid w:val="00B541B1"/>
    <w:rsid w:val="00B546EE"/>
    <w:rsid w:val="00B54B19"/>
    <w:rsid w:val="00B54B25"/>
    <w:rsid w:val="00B54DF7"/>
    <w:rsid w:val="00B556BE"/>
    <w:rsid w:val="00B558B1"/>
    <w:rsid w:val="00B55C2D"/>
    <w:rsid w:val="00B55F77"/>
    <w:rsid w:val="00B56F91"/>
    <w:rsid w:val="00B57078"/>
    <w:rsid w:val="00B57237"/>
    <w:rsid w:val="00B5751E"/>
    <w:rsid w:val="00B57698"/>
    <w:rsid w:val="00B57895"/>
    <w:rsid w:val="00B57C84"/>
    <w:rsid w:val="00B60346"/>
    <w:rsid w:val="00B604FA"/>
    <w:rsid w:val="00B61AA9"/>
    <w:rsid w:val="00B6209A"/>
    <w:rsid w:val="00B620B6"/>
    <w:rsid w:val="00B621BA"/>
    <w:rsid w:val="00B6229F"/>
    <w:rsid w:val="00B62520"/>
    <w:rsid w:val="00B62946"/>
    <w:rsid w:val="00B631A8"/>
    <w:rsid w:val="00B6326E"/>
    <w:rsid w:val="00B6390A"/>
    <w:rsid w:val="00B6407A"/>
    <w:rsid w:val="00B64745"/>
    <w:rsid w:val="00B64AD3"/>
    <w:rsid w:val="00B64C0F"/>
    <w:rsid w:val="00B65297"/>
    <w:rsid w:val="00B65508"/>
    <w:rsid w:val="00B656DC"/>
    <w:rsid w:val="00B659D8"/>
    <w:rsid w:val="00B65C73"/>
    <w:rsid w:val="00B65D47"/>
    <w:rsid w:val="00B65DDE"/>
    <w:rsid w:val="00B66097"/>
    <w:rsid w:val="00B670F5"/>
    <w:rsid w:val="00B67272"/>
    <w:rsid w:val="00B67298"/>
    <w:rsid w:val="00B67A0F"/>
    <w:rsid w:val="00B67D07"/>
    <w:rsid w:val="00B70A1B"/>
    <w:rsid w:val="00B70CE9"/>
    <w:rsid w:val="00B714F2"/>
    <w:rsid w:val="00B71644"/>
    <w:rsid w:val="00B723BB"/>
    <w:rsid w:val="00B72606"/>
    <w:rsid w:val="00B72613"/>
    <w:rsid w:val="00B72622"/>
    <w:rsid w:val="00B72846"/>
    <w:rsid w:val="00B7284D"/>
    <w:rsid w:val="00B72873"/>
    <w:rsid w:val="00B73F85"/>
    <w:rsid w:val="00B73FEA"/>
    <w:rsid w:val="00B74487"/>
    <w:rsid w:val="00B7585A"/>
    <w:rsid w:val="00B75BA5"/>
    <w:rsid w:val="00B76D64"/>
    <w:rsid w:val="00B76E69"/>
    <w:rsid w:val="00B76F63"/>
    <w:rsid w:val="00B77149"/>
    <w:rsid w:val="00B77880"/>
    <w:rsid w:val="00B77C9B"/>
    <w:rsid w:val="00B80151"/>
    <w:rsid w:val="00B80257"/>
    <w:rsid w:val="00B809E1"/>
    <w:rsid w:val="00B810B4"/>
    <w:rsid w:val="00B81547"/>
    <w:rsid w:val="00B81825"/>
    <w:rsid w:val="00B81884"/>
    <w:rsid w:val="00B81C7C"/>
    <w:rsid w:val="00B81D03"/>
    <w:rsid w:val="00B82351"/>
    <w:rsid w:val="00B82580"/>
    <w:rsid w:val="00B82909"/>
    <w:rsid w:val="00B82B66"/>
    <w:rsid w:val="00B82D3A"/>
    <w:rsid w:val="00B83239"/>
    <w:rsid w:val="00B832AF"/>
    <w:rsid w:val="00B83BC4"/>
    <w:rsid w:val="00B83C3A"/>
    <w:rsid w:val="00B84470"/>
    <w:rsid w:val="00B8474A"/>
    <w:rsid w:val="00B84D04"/>
    <w:rsid w:val="00B84EE2"/>
    <w:rsid w:val="00B85371"/>
    <w:rsid w:val="00B858B3"/>
    <w:rsid w:val="00B858F8"/>
    <w:rsid w:val="00B85FCA"/>
    <w:rsid w:val="00B85FF1"/>
    <w:rsid w:val="00B863E2"/>
    <w:rsid w:val="00B86529"/>
    <w:rsid w:val="00B86553"/>
    <w:rsid w:val="00B86FE0"/>
    <w:rsid w:val="00B87976"/>
    <w:rsid w:val="00B908BC"/>
    <w:rsid w:val="00B91D92"/>
    <w:rsid w:val="00B92A12"/>
    <w:rsid w:val="00B931CA"/>
    <w:rsid w:val="00B931D3"/>
    <w:rsid w:val="00B93AB0"/>
    <w:rsid w:val="00B93E8F"/>
    <w:rsid w:val="00B94443"/>
    <w:rsid w:val="00B9465D"/>
    <w:rsid w:val="00B950EC"/>
    <w:rsid w:val="00B9561E"/>
    <w:rsid w:val="00B95F59"/>
    <w:rsid w:val="00B95FF6"/>
    <w:rsid w:val="00B96CB2"/>
    <w:rsid w:val="00B96E72"/>
    <w:rsid w:val="00B96EF7"/>
    <w:rsid w:val="00B97076"/>
    <w:rsid w:val="00B971BE"/>
    <w:rsid w:val="00B972C4"/>
    <w:rsid w:val="00B97447"/>
    <w:rsid w:val="00B974A3"/>
    <w:rsid w:val="00B974DF"/>
    <w:rsid w:val="00B978DF"/>
    <w:rsid w:val="00B97E08"/>
    <w:rsid w:val="00BA02A7"/>
    <w:rsid w:val="00BA0BCB"/>
    <w:rsid w:val="00BA107E"/>
    <w:rsid w:val="00BA115B"/>
    <w:rsid w:val="00BA1181"/>
    <w:rsid w:val="00BA1BBB"/>
    <w:rsid w:val="00BA2695"/>
    <w:rsid w:val="00BA2781"/>
    <w:rsid w:val="00BA3273"/>
    <w:rsid w:val="00BA36BB"/>
    <w:rsid w:val="00BA392B"/>
    <w:rsid w:val="00BA3FF8"/>
    <w:rsid w:val="00BA53C0"/>
    <w:rsid w:val="00BA6194"/>
    <w:rsid w:val="00BA68D3"/>
    <w:rsid w:val="00BA69FD"/>
    <w:rsid w:val="00BA71B4"/>
    <w:rsid w:val="00BA71DF"/>
    <w:rsid w:val="00BA79D5"/>
    <w:rsid w:val="00BA7DCF"/>
    <w:rsid w:val="00BA7FA9"/>
    <w:rsid w:val="00BB00EF"/>
    <w:rsid w:val="00BB0736"/>
    <w:rsid w:val="00BB09A4"/>
    <w:rsid w:val="00BB0C73"/>
    <w:rsid w:val="00BB1827"/>
    <w:rsid w:val="00BB1BAA"/>
    <w:rsid w:val="00BB281A"/>
    <w:rsid w:val="00BB2F02"/>
    <w:rsid w:val="00BB303F"/>
    <w:rsid w:val="00BB33B3"/>
    <w:rsid w:val="00BB3458"/>
    <w:rsid w:val="00BB3AC9"/>
    <w:rsid w:val="00BB3AE7"/>
    <w:rsid w:val="00BB3C29"/>
    <w:rsid w:val="00BB3D70"/>
    <w:rsid w:val="00BB4585"/>
    <w:rsid w:val="00BB49E9"/>
    <w:rsid w:val="00BB5201"/>
    <w:rsid w:val="00BB588D"/>
    <w:rsid w:val="00BB5CD8"/>
    <w:rsid w:val="00BB607C"/>
    <w:rsid w:val="00BB6D95"/>
    <w:rsid w:val="00BB6F6A"/>
    <w:rsid w:val="00BB7637"/>
    <w:rsid w:val="00BB79C9"/>
    <w:rsid w:val="00BB7A94"/>
    <w:rsid w:val="00BC01A0"/>
    <w:rsid w:val="00BC04AE"/>
    <w:rsid w:val="00BC095C"/>
    <w:rsid w:val="00BC099D"/>
    <w:rsid w:val="00BC09D3"/>
    <w:rsid w:val="00BC0F4A"/>
    <w:rsid w:val="00BC1BF0"/>
    <w:rsid w:val="00BC1C2D"/>
    <w:rsid w:val="00BC3492"/>
    <w:rsid w:val="00BC39EE"/>
    <w:rsid w:val="00BC3D83"/>
    <w:rsid w:val="00BC4267"/>
    <w:rsid w:val="00BC45C2"/>
    <w:rsid w:val="00BC47F9"/>
    <w:rsid w:val="00BC488E"/>
    <w:rsid w:val="00BC48F4"/>
    <w:rsid w:val="00BC4DE3"/>
    <w:rsid w:val="00BC5704"/>
    <w:rsid w:val="00BC5816"/>
    <w:rsid w:val="00BC6562"/>
    <w:rsid w:val="00BC6657"/>
    <w:rsid w:val="00BC66BC"/>
    <w:rsid w:val="00BC6A0D"/>
    <w:rsid w:val="00BC6D32"/>
    <w:rsid w:val="00BC6DA2"/>
    <w:rsid w:val="00BC70C2"/>
    <w:rsid w:val="00BC721A"/>
    <w:rsid w:val="00BC7289"/>
    <w:rsid w:val="00BC758D"/>
    <w:rsid w:val="00BC7723"/>
    <w:rsid w:val="00BC7A2A"/>
    <w:rsid w:val="00BD0277"/>
    <w:rsid w:val="00BD067F"/>
    <w:rsid w:val="00BD0A61"/>
    <w:rsid w:val="00BD1CD3"/>
    <w:rsid w:val="00BD1E26"/>
    <w:rsid w:val="00BD2013"/>
    <w:rsid w:val="00BD27C7"/>
    <w:rsid w:val="00BD2F6C"/>
    <w:rsid w:val="00BD2F8A"/>
    <w:rsid w:val="00BD3324"/>
    <w:rsid w:val="00BD373C"/>
    <w:rsid w:val="00BD3966"/>
    <w:rsid w:val="00BD418E"/>
    <w:rsid w:val="00BD4325"/>
    <w:rsid w:val="00BD43E8"/>
    <w:rsid w:val="00BD4BD3"/>
    <w:rsid w:val="00BD52AC"/>
    <w:rsid w:val="00BD59ED"/>
    <w:rsid w:val="00BD66B0"/>
    <w:rsid w:val="00BD6FD2"/>
    <w:rsid w:val="00BD7409"/>
    <w:rsid w:val="00BD7691"/>
    <w:rsid w:val="00BD77A7"/>
    <w:rsid w:val="00BE04AC"/>
    <w:rsid w:val="00BE0510"/>
    <w:rsid w:val="00BE0D6A"/>
    <w:rsid w:val="00BE0E10"/>
    <w:rsid w:val="00BE0E9F"/>
    <w:rsid w:val="00BE1AE6"/>
    <w:rsid w:val="00BE1C51"/>
    <w:rsid w:val="00BE25D1"/>
    <w:rsid w:val="00BE312A"/>
    <w:rsid w:val="00BE32CE"/>
    <w:rsid w:val="00BE34DF"/>
    <w:rsid w:val="00BE45F3"/>
    <w:rsid w:val="00BE4759"/>
    <w:rsid w:val="00BE49D0"/>
    <w:rsid w:val="00BE4B60"/>
    <w:rsid w:val="00BE5114"/>
    <w:rsid w:val="00BE52EB"/>
    <w:rsid w:val="00BE55F2"/>
    <w:rsid w:val="00BE5951"/>
    <w:rsid w:val="00BE5D86"/>
    <w:rsid w:val="00BE5E49"/>
    <w:rsid w:val="00BE6818"/>
    <w:rsid w:val="00BE6B76"/>
    <w:rsid w:val="00BE6C5E"/>
    <w:rsid w:val="00BE6DD4"/>
    <w:rsid w:val="00BE6E9A"/>
    <w:rsid w:val="00BE780C"/>
    <w:rsid w:val="00BE7B2A"/>
    <w:rsid w:val="00BE7D96"/>
    <w:rsid w:val="00BF111A"/>
    <w:rsid w:val="00BF117B"/>
    <w:rsid w:val="00BF18D2"/>
    <w:rsid w:val="00BF18EF"/>
    <w:rsid w:val="00BF1D1F"/>
    <w:rsid w:val="00BF2EFD"/>
    <w:rsid w:val="00BF300B"/>
    <w:rsid w:val="00BF3163"/>
    <w:rsid w:val="00BF3CFB"/>
    <w:rsid w:val="00BF55F0"/>
    <w:rsid w:val="00BF5CC6"/>
    <w:rsid w:val="00BF5DFF"/>
    <w:rsid w:val="00BF604A"/>
    <w:rsid w:val="00BF6636"/>
    <w:rsid w:val="00BF6C75"/>
    <w:rsid w:val="00BF6DAF"/>
    <w:rsid w:val="00BF73E7"/>
    <w:rsid w:val="00C001E3"/>
    <w:rsid w:val="00C00CC1"/>
    <w:rsid w:val="00C0113F"/>
    <w:rsid w:val="00C012C8"/>
    <w:rsid w:val="00C01A79"/>
    <w:rsid w:val="00C01C9A"/>
    <w:rsid w:val="00C01CBB"/>
    <w:rsid w:val="00C029E4"/>
    <w:rsid w:val="00C03193"/>
    <w:rsid w:val="00C0344D"/>
    <w:rsid w:val="00C03718"/>
    <w:rsid w:val="00C03829"/>
    <w:rsid w:val="00C03835"/>
    <w:rsid w:val="00C0384D"/>
    <w:rsid w:val="00C03895"/>
    <w:rsid w:val="00C03B19"/>
    <w:rsid w:val="00C04462"/>
    <w:rsid w:val="00C04589"/>
    <w:rsid w:val="00C0549C"/>
    <w:rsid w:val="00C05714"/>
    <w:rsid w:val="00C05970"/>
    <w:rsid w:val="00C05A90"/>
    <w:rsid w:val="00C061E7"/>
    <w:rsid w:val="00C062F7"/>
    <w:rsid w:val="00C06770"/>
    <w:rsid w:val="00C06B83"/>
    <w:rsid w:val="00C06C2B"/>
    <w:rsid w:val="00C06E2F"/>
    <w:rsid w:val="00C074C7"/>
    <w:rsid w:val="00C07DB2"/>
    <w:rsid w:val="00C07E06"/>
    <w:rsid w:val="00C10104"/>
    <w:rsid w:val="00C10731"/>
    <w:rsid w:val="00C112BD"/>
    <w:rsid w:val="00C11865"/>
    <w:rsid w:val="00C11C58"/>
    <w:rsid w:val="00C11C98"/>
    <w:rsid w:val="00C124B3"/>
    <w:rsid w:val="00C129B0"/>
    <w:rsid w:val="00C12D10"/>
    <w:rsid w:val="00C12E52"/>
    <w:rsid w:val="00C13C02"/>
    <w:rsid w:val="00C13DB2"/>
    <w:rsid w:val="00C15005"/>
    <w:rsid w:val="00C15257"/>
    <w:rsid w:val="00C157B1"/>
    <w:rsid w:val="00C1703C"/>
    <w:rsid w:val="00C175C9"/>
    <w:rsid w:val="00C17E7A"/>
    <w:rsid w:val="00C20086"/>
    <w:rsid w:val="00C2032F"/>
    <w:rsid w:val="00C207A2"/>
    <w:rsid w:val="00C20CCF"/>
    <w:rsid w:val="00C20FBA"/>
    <w:rsid w:val="00C20FC3"/>
    <w:rsid w:val="00C21030"/>
    <w:rsid w:val="00C210EF"/>
    <w:rsid w:val="00C21124"/>
    <w:rsid w:val="00C2124E"/>
    <w:rsid w:val="00C2159C"/>
    <w:rsid w:val="00C2179B"/>
    <w:rsid w:val="00C22643"/>
    <w:rsid w:val="00C22BC3"/>
    <w:rsid w:val="00C22ED3"/>
    <w:rsid w:val="00C231F5"/>
    <w:rsid w:val="00C2361A"/>
    <w:rsid w:val="00C24407"/>
    <w:rsid w:val="00C246B2"/>
    <w:rsid w:val="00C24983"/>
    <w:rsid w:val="00C24DA0"/>
    <w:rsid w:val="00C258C9"/>
    <w:rsid w:val="00C2593D"/>
    <w:rsid w:val="00C26037"/>
    <w:rsid w:val="00C26043"/>
    <w:rsid w:val="00C2658A"/>
    <w:rsid w:val="00C27932"/>
    <w:rsid w:val="00C27AAF"/>
    <w:rsid w:val="00C27BB0"/>
    <w:rsid w:val="00C27F4B"/>
    <w:rsid w:val="00C30211"/>
    <w:rsid w:val="00C309B8"/>
    <w:rsid w:val="00C30A40"/>
    <w:rsid w:val="00C30DE2"/>
    <w:rsid w:val="00C318A4"/>
    <w:rsid w:val="00C31C0B"/>
    <w:rsid w:val="00C31E00"/>
    <w:rsid w:val="00C325FF"/>
    <w:rsid w:val="00C32E38"/>
    <w:rsid w:val="00C32FAE"/>
    <w:rsid w:val="00C33550"/>
    <w:rsid w:val="00C33CFF"/>
    <w:rsid w:val="00C34584"/>
    <w:rsid w:val="00C346BF"/>
    <w:rsid w:val="00C35409"/>
    <w:rsid w:val="00C35531"/>
    <w:rsid w:val="00C357E6"/>
    <w:rsid w:val="00C363CB"/>
    <w:rsid w:val="00C36B85"/>
    <w:rsid w:val="00C36D82"/>
    <w:rsid w:val="00C37747"/>
    <w:rsid w:val="00C37861"/>
    <w:rsid w:val="00C37DFE"/>
    <w:rsid w:val="00C400F5"/>
    <w:rsid w:val="00C401CC"/>
    <w:rsid w:val="00C40256"/>
    <w:rsid w:val="00C40591"/>
    <w:rsid w:val="00C40789"/>
    <w:rsid w:val="00C40833"/>
    <w:rsid w:val="00C40986"/>
    <w:rsid w:val="00C4173B"/>
    <w:rsid w:val="00C429CC"/>
    <w:rsid w:val="00C42A30"/>
    <w:rsid w:val="00C42AAA"/>
    <w:rsid w:val="00C42AE5"/>
    <w:rsid w:val="00C42F0E"/>
    <w:rsid w:val="00C43002"/>
    <w:rsid w:val="00C43244"/>
    <w:rsid w:val="00C432D3"/>
    <w:rsid w:val="00C43333"/>
    <w:rsid w:val="00C4389A"/>
    <w:rsid w:val="00C43C63"/>
    <w:rsid w:val="00C43D96"/>
    <w:rsid w:val="00C4409D"/>
    <w:rsid w:val="00C4425A"/>
    <w:rsid w:val="00C44882"/>
    <w:rsid w:val="00C456FA"/>
    <w:rsid w:val="00C4574D"/>
    <w:rsid w:val="00C45C0A"/>
    <w:rsid w:val="00C46462"/>
    <w:rsid w:val="00C46C98"/>
    <w:rsid w:val="00C4775A"/>
    <w:rsid w:val="00C51B16"/>
    <w:rsid w:val="00C527C5"/>
    <w:rsid w:val="00C5294A"/>
    <w:rsid w:val="00C538F9"/>
    <w:rsid w:val="00C53E50"/>
    <w:rsid w:val="00C549E1"/>
    <w:rsid w:val="00C54F54"/>
    <w:rsid w:val="00C550B6"/>
    <w:rsid w:val="00C557BD"/>
    <w:rsid w:val="00C56405"/>
    <w:rsid w:val="00C574CC"/>
    <w:rsid w:val="00C57E33"/>
    <w:rsid w:val="00C60514"/>
    <w:rsid w:val="00C613C5"/>
    <w:rsid w:val="00C613FF"/>
    <w:rsid w:val="00C6165F"/>
    <w:rsid w:val="00C6171B"/>
    <w:rsid w:val="00C6182F"/>
    <w:rsid w:val="00C61F98"/>
    <w:rsid w:val="00C6242E"/>
    <w:rsid w:val="00C6330E"/>
    <w:rsid w:val="00C63CD2"/>
    <w:rsid w:val="00C6438A"/>
    <w:rsid w:val="00C6522C"/>
    <w:rsid w:val="00C653C4"/>
    <w:rsid w:val="00C65441"/>
    <w:rsid w:val="00C65741"/>
    <w:rsid w:val="00C65EE7"/>
    <w:rsid w:val="00C66460"/>
    <w:rsid w:val="00C66F8F"/>
    <w:rsid w:val="00C6700F"/>
    <w:rsid w:val="00C67711"/>
    <w:rsid w:val="00C677F2"/>
    <w:rsid w:val="00C67A60"/>
    <w:rsid w:val="00C67AD2"/>
    <w:rsid w:val="00C67B96"/>
    <w:rsid w:val="00C67C36"/>
    <w:rsid w:val="00C67F67"/>
    <w:rsid w:val="00C702A0"/>
    <w:rsid w:val="00C70542"/>
    <w:rsid w:val="00C7086C"/>
    <w:rsid w:val="00C708AF"/>
    <w:rsid w:val="00C708FF"/>
    <w:rsid w:val="00C70E38"/>
    <w:rsid w:val="00C71B30"/>
    <w:rsid w:val="00C71D28"/>
    <w:rsid w:val="00C71D2F"/>
    <w:rsid w:val="00C71D66"/>
    <w:rsid w:val="00C72D95"/>
    <w:rsid w:val="00C735F5"/>
    <w:rsid w:val="00C73717"/>
    <w:rsid w:val="00C73ECE"/>
    <w:rsid w:val="00C74167"/>
    <w:rsid w:val="00C743EA"/>
    <w:rsid w:val="00C750D1"/>
    <w:rsid w:val="00C752E5"/>
    <w:rsid w:val="00C75607"/>
    <w:rsid w:val="00C757F6"/>
    <w:rsid w:val="00C75A7D"/>
    <w:rsid w:val="00C7639C"/>
    <w:rsid w:val="00C76AAE"/>
    <w:rsid w:val="00C76F7C"/>
    <w:rsid w:val="00C7747D"/>
    <w:rsid w:val="00C7796B"/>
    <w:rsid w:val="00C80057"/>
    <w:rsid w:val="00C803D3"/>
    <w:rsid w:val="00C8046C"/>
    <w:rsid w:val="00C80955"/>
    <w:rsid w:val="00C814E4"/>
    <w:rsid w:val="00C815DD"/>
    <w:rsid w:val="00C817A9"/>
    <w:rsid w:val="00C81A9B"/>
    <w:rsid w:val="00C81ED8"/>
    <w:rsid w:val="00C8254F"/>
    <w:rsid w:val="00C82C5D"/>
    <w:rsid w:val="00C82E6A"/>
    <w:rsid w:val="00C8398C"/>
    <w:rsid w:val="00C83CF4"/>
    <w:rsid w:val="00C84380"/>
    <w:rsid w:val="00C84E23"/>
    <w:rsid w:val="00C85D25"/>
    <w:rsid w:val="00C85D42"/>
    <w:rsid w:val="00C866F8"/>
    <w:rsid w:val="00C87288"/>
    <w:rsid w:val="00C873A6"/>
    <w:rsid w:val="00C87473"/>
    <w:rsid w:val="00C87E9F"/>
    <w:rsid w:val="00C90747"/>
    <w:rsid w:val="00C9131E"/>
    <w:rsid w:val="00C9156D"/>
    <w:rsid w:val="00C92196"/>
    <w:rsid w:val="00C92609"/>
    <w:rsid w:val="00C92C73"/>
    <w:rsid w:val="00C92D6B"/>
    <w:rsid w:val="00C93220"/>
    <w:rsid w:val="00C93568"/>
    <w:rsid w:val="00C937E5"/>
    <w:rsid w:val="00C93986"/>
    <w:rsid w:val="00C93D5A"/>
    <w:rsid w:val="00C94BFE"/>
    <w:rsid w:val="00C94FE5"/>
    <w:rsid w:val="00C9546A"/>
    <w:rsid w:val="00C95ECC"/>
    <w:rsid w:val="00C962C0"/>
    <w:rsid w:val="00C9642C"/>
    <w:rsid w:val="00C965ED"/>
    <w:rsid w:val="00C96BC0"/>
    <w:rsid w:val="00C96EC0"/>
    <w:rsid w:val="00C97089"/>
    <w:rsid w:val="00C973CE"/>
    <w:rsid w:val="00C97604"/>
    <w:rsid w:val="00C9796F"/>
    <w:rsid w:val="00C97D6D"/>
    <w:rsid w:val="00CA0019"/>
    <w:rsid w:val="00CA035F"/>
    <w:rsid w:val="00CA14AD"/>
    <w:rsid w:val="00CA1F76"/>
    <w:rsid w:val="00CA24AB"/>
    <w:rsid w:val="00CA2889"/>
    <w:rsid w:val="00CA2DE0"/>
    <w:rsid w:val="00CA345A"/>
    <w:rsid w:val="00CA3475"/>
    <w:rsid w:val="00CA363F"/>
    <w:rsid w:val="00CA3E5C"/>
    <w:rsid w:val="00CA3F53"/>
    <w:rsid w:val="00CA42B7"/>
    <w:rsid w:val="00CA439D"/>
    <w:rsid w:val="00CA4417"/>
    <w:rsid w:val="00CA4819"/>
    <w:rsid w:val="00CA4B01"/>
    <w:rsid w:val="00CA4DF2"/>
    <w:rsid w:val="00CA4E73"/>
    <w:rsid w:val="00CA5229"/>
    <w:rsid w:val="00CA55C2"/>
    <w:rsid w:val="00CA57CD"/>
    <w:rsid w:val="00CA5A95"/>
    <w:rsid w:val="00CA5B2F"/>
    <w:rsid w:val="00CA5D47"/>
    <w:rsid w:val="00CA5D5B"/>
    <w:rsid w:val="00CA6314"/>
    <w:rsid w:val="00CA71B6"/>
    <w:rsid w:val="00CA7A04"/>
    <w:rsid w:val="00CA7F99"/>
    <w:rsid w:val="00CB093C"/>
    <w:rsid w:val="00CB09A1"/>
    <w:rsid w:val="00CB1462"/>
    <w:rsid w:val="00CB16BA"/>
    <w:rsid w:val="00CB1BE2"/>
    <w:rsid w:val="00CB26A3"/>
    <w:rsid w:val="00CB2957"/>
    <w:rsid w:val="00CB2A6D"/>
    <w:rsid w:val="00CB2E93"/>
    <w:rsid w:val="00CB3211"/>
    <w:rsid w:val="00CB40BE"/>
    <w:rsid w:val="00CB43A8"/>
    <w:rsid w:val="00CB4E66"/>
    <w:rsid w:val="00CB4FD7"/>
    <w:rsid w:val="00CB54C3"/>
    <w:rsid w:val="00CB55F1"/>
    <w:rsid w:val="00CB60E3"/>
    <w:rsid w:val="00CB61D1"/>
    <w:rsid w:val="00CB61ED"/>
    <w:rsid w:val="00CB6E39"/>
    <w:rsid w:val="00CB7A39"/>
    <w:rsid w:val="00CC01B5"/>
    <w:rsid w:val="00CC095F"/>
    <w:rsid w:val="00CC0B91"/>
    <w:rsid w:val="00CC0DC7"/>
    <w:rsid w:val="00CC0F53"/>
    <w:rsid w:val="00CC1467"/>
    <w:rsid w:val="00CC1BA0"/>
    <w:rsid w:val="00CC1CB2"/>
    <w:rsid w:val="00CC1DE5"/>
    <w:rsid w:val="00CC1DF8"/>
    <w:rsid w:val="00CC1DF9"/>
    <w:rsid w:val="00CC1FAC"/>
    <w:rsid w:val="00CC257E"/>
    <w:rsid w:val="00CC32A3"/>
    <w:rsid w:val="00CC37B1"/>
    <w:rsid w:val="00CC3C18"/>
    <w:rsid w:val="00CC3CE5"/>
    <w:rsid w:val="00CC3DBF"/>
    <w:rsid w:val="00CC3EF9"/>
    <w:rsid w:val="00CC436B"/>
    <w:rsid w:val="00CC4747"/>
    <w:rsid w:val="00CC4B96"/>
    <w:rsid w:val="00CC5034"/>
    <w:rsid w:val="00CC5C91"/>
    <w:rsid w:val="00CC61DB"/>
    <w:rsid w:val="00CC62F7"/>
    <w:rsid w:val="00CC7422"/>
    <w:rsid w:val="00CC7FA2"/>
    <w:rsid w:val="00CD0575"/>
    <w:rsid w:val="00CD0773"/>
    <w:rsid w:val="00CD11C4"/>
    <w:rsid w:val="00CD1462"/>
    <w:rsid w:val="00CD14F1"/>
    <w:rsid w:val="00CD1773"/>
    <w:rsid w:val="00CD1C63"/>
    <w:rsid w:val="00CD1D8E"/>
    <w:rsid w:val="00CD22B3"/>
    <w:rsid w:val="00CD2916"/>
    <w:rsid w:val="00CD2FC3"/>
    <w:rsid w:val="00CD3927"/>
    <w:rsid w:val="00CD3EBC"/>
    <w:rsid w:val="00CD42E5"/>
    <w:rsid w:val="00CD4547"/>
    <w:rsid w:val="00CD482C"/>
    <w:rsid w:val="00CD4972"/>
    <w:rsid w:val="00CD4E8B"/>
    <w:rsid w:val="00CD5399"/>
    <w:rsid w:val="00CD5406"/>
    <w:rsid w:val="00CD55F1"/>
    <w:rsid w:val="00CD6010"/>
    <w:rsid w:val="00CD6A2D"/>
    <w:rsid w:val="00CD6AB0"/>
    <w:rsid w:val="00CD6D33"/>
    <w:rsid w:val="00CD77FA"/>
    <w:rsid w:val="00CD79C3"/>
    <w:rsid w:val="00CD7AC5"/>
    <w:rsid w:val="00CD7BB7"/>
    <w:rsid w:val="00CE0CF9"/>
    <w:rsid w:val="00CE14D2"/>
    <w:rsid w:val="00CE199D"/>
    <w:rsid w:val="00CE2226"/>
    <w:rsid w:val="00CE2CF8"/>
    <w:rsid w:val="00CE41CB"/>
    <w:rsid w:val="00CE615C"/>
    <w:rsid w:val="00CE69BA"/>
    <w:rsid w:val="00CE7132"/>
    <w:rsid w:val="00CF0803"/>
    <w:rsid w:val="00CF0AB0"/>
    <w:rsid w:val="00CF0AF5"/>
    <w:rsid w:val="00CF0ED1"/>
    <w:rsid w:val="00CF18B0"/>
    <w:rsid w:val="00CF1BAE"/>
    <w:rsid w:val="00CF1BE1"/>
    <w:rsid w:val="00CF1C73"/>
    <w:rsid w:val="00CF20FD"/>
    <w:rsid w:val="00CF213D"/>
    <w:rsid w:val="00CF228A"/>
    <w:rsid w:val="00CF2BC8"/>
    <w:rsid w:val="00CF2E61"/>
    <w:rsid w:val="00CF3933"/>
    <w:rsid w:val="00CF40DA"/>
    <w:rsid w:val="00CF4134"/>
    <w:rsid w:val="00CF4693"/>
    <w:rsid w:val="00CF4C47"/>
    <w:rsid w:val="00CF50BD"/>
    <w:rsid w:val="00CF624B"/>
    <w:rsid w:val="00CF63A4"/>
    <w:rsid w:val="00CF6506"/>
    <w:rsid w:val="00CF6F2E"/>
    <w:rsid w:val="00CF7167"/>
    <w:rsid w:val="00CF7BC3"/>
    <w:rsid w:val="00CF7CB0"/>
    <w:rsid w:val="00D0155A"/>
    <w:rsid w:val="00D0192B"/>
    <w:rsid w:val="00D019B1"/>
    <w:rsid w:val="00D01D27"/>
    <w:rsid w:val="00D02405"/>
    <w:rsid w:val="00D02CA9"/>
    <w:rsid w:val="00D03175"/>
    <w:rsid w:val="00D031F9"/>
    <w:rsid w:val="00D0361B"/>
    <w:rsid w:val="00D03C7F"/>
    <w:rsid w:val="00D0435F"/>
    <w:rsid w:val="00D04D67"/>
    <w:rsid w:val="00D05AD0"/>
    <w:rsid w:val="00D05CE4"/>
    <w:rsid w:val="00D100EF"/>
    <w:rsid w:val="00D1068C"/>
    <w:rsid w:val="00D114BB"/>
    <w:rsid w:val="00D119BD"/>
    <w:rsid w:val="00D1294E"/>
    <w:rsid w:val="00D129E1"/>
    <w:rsid w:val="00D12C52"/>
    <w:rsid w:val="00D12D27"/>
    <w:rsid w:val="00D12F21"/>
    <w:rsid w:val="00D133F3"/>
    <w:rsid w:val="00D134B2"/>
    <w:rsid w:val="00D134D2"/>
    <w:rsid w:val="00D13685"/>
    <w:rsid w:val="00D13CA1"/>
    <w:rsid w:val="00D13EA4"/>
    <w:rsid w:val="00D14307"/>
    <w:rsid w:val="00D1492B"/>
    <w:rsid w:val="00D1547D"/>
    <w:rsid w:val="00D158ED"/>
    <w:rsid w:val="00D16CCA"/>
    <w:rsid w:val="00D16CE8"/>
    <w:rsid w:val="00D174B5"/>
    <w:rsid w:val="00D1791F"/>
    <w:rsid w:val="00D17C4F"/>
    <w:rsid w:val="00D17F93"/>
    <w:rsid w:val="00D202B7"/>
    <w:rsid w:val="00D20D4E"/>
    <w:rsid w:val="00D21E1C"/>
    <w:rsid w:val="00D222B7"/>
    <w:rsid w:val="00D222F4"/>
    <w:rsid w:val="00D22782"/>
    <w:rsid w:val="00D23125"/>
    <w:rsid w:val="00D23778"/>
    <w:rsid w:val="00D23D61"/>
    <w:rsid w:val="00D24157"/>
    <w:rsid w:val="00D24E29"/>
    <w:rsid w:val="00D2502A"/>
    <w:rsid w:val="00D2517A"/>
    <w:rsid w:val="00D2578B"/>
    <w:rsid w:val="00D25F7E"/>
    <w:rsid w:val="00D26493"/>
    <w:rsid w:val="00D26DE3"/>
    <w:rsid w:val="00D27730"/>
    <w:rsid w:val="00D277AD"/>
    <w:rsid w:val="00D27E2A"/>
    <w:rsid w:val="00D3007F"/>
    <w:rsid w:val="00D30080"/>
    <w:rsid w:val="00D303C1"/>
    <w:rsid w:val="00D3052B"/>
    <w:rsid w:val="00D30AF0"/>
    <w:rsid w:val="00D30ED9"/>
    <w:rsid w:val="00D31A63"/>
    <w:rsid w:val="00D31D72"/>
    <w:rsid w:val="00D31EB7"/>
    <w:rsid w:val="00D32D69"/>
    <w:rsid w:val="00D32ED5"/>
    <w:rsid w:val="00D3402B"/>
    <w:rsid w:val="00D3412B"/>
    <w:rsid w:val="00D3416F"/>
    <w:rsid w:val="00D343EC"/>
    <w:rsid w:val="00D34788"/>
    <w:rsid w:val="00D3491D"/>
    <w:rsid w:val="00D35923"/>
    <w:rsid w:val="00D35BE5"/>
    <w:rsid w:val="00D35CAC"/>
    <w:rsid w:val="00D36271"/>
    <w:rsid w:val="00D36919"/>
    <w:rsid w:val="00D36EBE"/>
    <w:rsid w:val="00D370D3"/>
    <w:rsid w:val="00D37841"/>
    <w:rsid w:val="00D40849"/>
    <w:rsid w:val="00D40CB7"/>
    <w:rsid w:val="00D41730"/>
    <w:rsid w:val="00D41A71"/>
    <w:rsid w:val="00D41AA1"/>
    <w:rsid w:val="00D41F4F"/>
    <w:rsid w:val="00D429E2"/>
    <w:rsid w:val="00D432AA"/>
    <w:rsid w:val="00D434E0"/>
    <w:rsid w:val="00D43BF0"/>
    <w:rsid w:val="00D44734"/>
    <w:rsid w:val="00D45995"/>
    <w:rsid w:val="00D45AF2"/>
    <w:rsid w:val="00D45B4C"/>
    <w:rsid w:val="00D45F50"/>
    <w:rsid w:val="00D464C7"/>
    <w:rsid w:val="00D46C8C"/>
    <w:rsid w:val="00D46E48"/>
    <w:rsid w:val="00D47007"/>
    <w:rsid w:val="00D47314"/>
    <w:rsid w:val="00D503CC"/>
    <w:rsid w:val="00D508C0"/>
    <w:rsid w:val="00D5094D"/>
    <w:rsid w:val="00D50EEE"/>
    <w:rsid w:val="00D51526"/>
    <w:rsid w:val="00D51E36"/>
    <w:rsid w:val="00D51F69"/>
    <w:rsid w:val="00D521F8"/>
    <w:rsid w:val="00D527CF"/>
    <w:rsid w:val="00D52AD3"/>
    <w:rsid w:val="00D52E27"/>
    <w:rsid w:val="00D53004"/>
    <w:rsid w:val="00D5307A"/>
    <w:rsid w:val="00D530EC"/>
    <w:rsid w:val="00D532B4"/>
    <w:rsid w:val="00D536B0"/>
    <w:rsid w:val="00D53A2A"/>
    <w:rsid w:val="00D53B3C"/>
    <w:rsid w:val="00D53CC8"/>
    <w:rsid w:val="00D54B5B"/>
    <w:rsid w:val="00D54BCE"/>
    <w:rsid w:val="00D55255"/>
    <w:rsid w:val="00D5526C"/>
    <w:rsid w:val="00D55D29"/>
    <w:rsid w:val="00D56CDB"/>
    <w:rsid w:val="00D575B5"/>
    <w:rsid w:val="00D57C27"/>
    <w:rsid w:val="00D57DDF"/>
    <w:rsid w:val="00D57FA8"/>
    <w:rsid w:val="00D60DC2"/>
    <w:rsid w:val="00D6188E"/>
    <w:rsid w:val="00D61DF6"/>
    <w:rsid w:val="00D61EC0"/>
    <w:rsid w:val="00D61FDC"/>
    <w:rsid w:val="00D640C1"/>
    <w:rsid w:val="00D6412D"/>
    <w:rsid w:val="00D64265"/>
    <w:rsid w:val="00D648C8"/>
    <w:rsid w:val="00D64F98"/>
    <w:rsid w:val="00D654E5"/>
    <w:rsid w:val="00D66196"/>
    <w:rsid w:val="00D66E37"/>
    <w:rsid w:val="00D677B3"/>
    <w:rsid w:val="00D67BF1"/>
    <w:rsid w:val="00D706A4"/>
    <w:rsid w:val="00D70751"/>
    <w:rsid w:val="00D70A3B"/>
    <w:rsid w:val="00D70A85"/>
    <w:rsid w:val="00D70E45"/>
    <w:rsid w:val="00D70EA6"/>
    <w:rsid w:val="00D7162D"/>
    <w:rsid w:val="00D72207"/>
    <w:rsid w:val="00D722FA"/>
    <w:rsid w:val="00D724D9"/>
    <w:rsid w:val="00D727F1"/>
    <w:rsid w:val="00D72FBC"/>
    <w:rsid w:val="00D73BDA"/>
    <w:rsid w:val="00D747FC"/>
    <w:rsid w:val="00D7494C"/>
    <w:rsid w:val="00D74AC6"/>
    <w:rsid w:val="00D74F67"/>
    <w:rsid w:val="00D75750"/>
    <w:rsid w:val="00D757D5"/>
    <w:rsid w:val="00D7584C"/>
    <w:rsid w:val="00D75990"/>
    <w:rsid w:val="00D75DA8"/>
    <w:rsid w:val="00D75FB7"/>
    <w:rsid w:val="00D768FD"/>
    <w:rsid w:val="00D76A92"/>
    <w:rsid w:val="00D76AC4"/>
    <w:rsid w:val="00D76B5C"/>
    <w:rsid w:val="00D76FD8"/>
    <w:rsid w:val="00D77105"/>
    <w:rsid w:val="00D77765"/>
    <w:rsid w:val="00D80654"/>
    <w:rsid w:val="00D80D16"/>
    <w:rsid w:val="00D81BA1"/>
    <w:rsid w:val="00D81DF4"/>
    <w:rsid w:val="00D82E7D"/>
    <w:rsid w:val="00D837E0"/>
    <w:rsid w:val="00D83D1C"/>
    <w:rsid w:val="00D83D24"/>
    <w:rsid w:val="00D84284"/>
    <w:rsid w:val="00D84D36"/>
    <w:rsid w:val="00D84DD1"/>
    <w:rsid w:val="00D851D9"/>
    <w:rsid w:val="00D85344"/>
    <w:rsid w:val="00D857E4"/>
    <w:rsid w:val="00D86031"/>
    <w:rsid w:val="00D865FA"/>
    <w:rsid w:val="00D86DE4"/>
    <w:rsid w:val="00D86E26"/>
    <w:rsid w:val="00D879C1"/>
    <w:rsid w:val="00D90664"/>
    <w:rsid w:val="00D9099E"/>
    <w:rsid w:val="00D9133A"/>
    <w:rsid w:val="00D91C37"/>
    <w:rsid w:val="00D91E1A"/>
    <w:rsid w:val="00D924BD"/>
    <w:rsid w:val="00D937DF"/>
    <w:rsid w:val="00D93CD3"/>
    <w:rsid w:val="00D94C9A"/>
    <w:rsid w:val="00D95E07"/>
    <w:rsid w:val="00D96154"/>
    <w:rsid w:val="00D962D1"/>
    <w:rsid w:val="00D96393"/>
    <w:rsid w:val="00D96631"/>
    <w:rsid w:val="00D96A8F"/>
    <w:rsid w:val="00D96EDD"/>
    <w:rsid w:val="00D97BBD"/>
    <w:rsid w:val="00DA045B"/>
    <w:rsid w:val="00DA0493"/>
    <w:rsid w:val="00DA0982"/>
    <w:rsid w:val="00DA0AC8"/>
    <w:rsid w:val="00DA15A0"/>
    <w:rsid w:val="00DA1DD9"/>
    <w:rsid w:val="00DA239E"/>
    <w:rsid w:val="00DA2836"/>
    <w:rsid w:val="00DA35D3"/>
    <w:rsid w:val="00DA3ADE"/>
    <w:rsid w:val="00DA3B52"/>
    <w:rsid w:val="00DA3EA0"/>
    <w:rsid w:val="00DA42BA"/>
    <w:rsid w:val="00DA4581"/>
    <w:rsid w:val="00DA4C04"/>
    <w:rsid w:val="00DA4FF1"/>
    <w:rsid w:val="00DA53AC"/>
    <w:rsid w:val="00DA583D"/>
    <w:rsid w:val="00DA5A9F"/>
    <w:rsid w:val="00DA5DD7"/>
    <w:rsid w:val="00DA6150"/>
    <w:rsid w:val="00DA67F8"/>
    <w:rsid w:val="00DA6B19"/>
    <w:rsid w:val="00DA6C42"/>
    <w:rsid w:val="00DA700C"/>
    <w:rsid w:val="00DA7863"/>
    <w:rsid w:val="00DB01DB"/>
    <w:rsid w:val="00DB044F"/>
    <w:rsid w:val="00DB0F30"/>
    <w:rsid w:val="00DB11F2"/>
    <w:rsid w:val="00DB1599"/>
    <w:rsid w:val="00DB19B2"/>
    <w:rsid w:val="00DB1ACA"/>
    <w:rsid w:val="00DB238B"/>
    <w:rsid w:val="00DB2860"/>
    <w:rsid w:val="00DB2C82"/>
    <w:rsid w:val="00DB31B6"/>
    <w:rsid w:val="00DB36AA"/>
    <w:rsid w:val="00DB3CDE"/>
    <w:rsid w:val="00DB47B7"/>
    <w:rsid w:val="00DB56D5"/>
    <w:rsid w:val="00DB58F1"/>
    <w:rsid w:val="00DB5A85"/>
    <w:rsid w:val="00DB5C45"/>
    <w:rsid w:val="00DB64D9"/>
    <w:rsid w:val="00DB65F2"/>
    <w:rsid w:val="00DB6CEC"/>
    <w:rsid w:val="00DB7126"/>
    <w:rsid w:val="00DB772C"/>
    <w:rsid w:val="00DB77E1"/>
    <w:rsid w:val="00DB7860"/>
    <w:rsid w:val="00DC0CEB"/>
    <w:rsid w:val="00DC167B"/>
    <w:rsid w:val="00DC1828"/>
    <w:rsid w:val="00DC2160"/>
    <w:rsid w:val="00DC2340"/>
    <w:rsid w:val="00DC23C4"/>
    <w:rsid w:val="00DC2602"/>
    <w:rsid w:val="00DC2A5D"/>
    <w:rsid w:val="00DC3494"/>
    <w:rsid w:val="00DC37FD"/>
    <w:rsid w:val="00DC3C4F"/>
    <w:rsid w:val="00DC419B"/>
    <w:rsid w:val="00DC4A61"/>
    <w:rsid w:val="00DC5C4E"/>
    <w:rsid w:val="00DC5DD2"/>
    <w:rsid w:val="00DC5E47"/>
    <w:rsid w:val="00DC6845"/>
    <w:rsid w:val="00DC6E12"/>
    <w:rsid w:val="00DC785C"/>
    <w:rsid w:val="00DC7DE3"/>
    <w:rsid w:val="00DC7F1D"/>
    <w:rsid w:val="00DD0247"/>
    <w:rsid w:val="00DD0F8E"/>
    <w:rsid w:val="00DD10C5"/>
    <w:rsid w:val="00DD15CD"/>
    <w:rsid w:val="00DD1714"/>
    <w:rsid w:val="00DD1B39"/>
    <w:rsid w:val="00DD214B"/>
    <w:rsid w:val="00DD23ED"/>
    <w:rsid w:val="00DD28F5"/>
    <w:rsid w:val="00DD34CF"/>
    <w:rsid w:val="00DD3541"/>
    <w:rsid w:val="00DD3709"/>
    <w:rsid w:val="00DD3929"/>
    <w:rsid w:val="00DD3EAB"/>
    <w:rsid w:val="00DD400E"/>
    <w:rsid w:val="00DD43B2"/>
    <w:rsid w:val="00DD4543"/>
    <w:rsid w:val="00DD47A8"/>
    <w:rsid w:val="00DD496B"/>
    <w:rsid w:val="00DD4B19"/>
    <w:rsid w:val="00DD5119"/>
    <w:rsid w:val="00DD5711"/>
    <w:rsid w:val="00DD59D5"/>
    <w:rsid w:val="00DD5DED"/>
    <w:rsid w:val="00DD62C6"/>
    <w:rsid w:val="00DD6CE3"/>
    <w:rsid w:val="00DD6FD3"/>
    <w:rsid w:val="00DD7361"/>
    <w:rsid w:val="00DD738F"/>
    <w:rsid w:val="00DD78B4"/>
    <w:rsid w:val="00DD7DAA"/>
    <w:rsid w:val="00DD7E9C"/>
    <w:rsid w:val="00DD7FE6"/>
    <w:rsid w:val="00DE06C4"/>
    <w:rsid w:val="00DE0942"/>
    <w:rsid w:val="00DE0966"/>
    <w:rsid w:val="00DE0B1F"/>
    <w:rsid w:val="00DE11C4"/>
    <w:rsid w:val="00DE16E3"/>
    <w:rsid w:val="00DE18F2"/>
    <w:rsid w:val="00DE2108"/>
    <w:rsid w:val="00DE220E"/>
    <w:rsid w:val="00DE23EE"/>
    <w:rsid w:val="00DE2602"/>
    <w:rsid w:val="00DE281E"/>
    <w:rsid w:val="00DE348F"/>
    <w:rsid w:val="00DE36BE"/>
    <w:rsid w:val="00DE3CA7"/>
    <w:rsid w:val="00DE3CF3"/>
    <w:rsid w:val="00DE47A8"/>
    <w:rsid w:val="00DE4C05"/>
    <w:rsid w:val="00DE4DEE"/>
    <w:rsid w:val="00DE55BD"/>
    <w:rsid w:val="00DE56C2"/>
    <w:rsid w:val="00DE5A2B"/>
    <w:rsid w:val="00DE5B78"/>
    <w:rsid w:val="00DE5D0C"/>
    <w:rsid w:val="00DE6079"/>
    <w:rsid w:val="00DE6084"/>
    <w:rsid w:val="00DE6391"/>
    <w:rsid w:val="00DE6EBC"/>
    <w:rsid w:val="00DE6F7C"/>
    <w:rsid w:val="00DE7047"/>
    <w:rsid w:val="00DE747D"/>
    <w:rsid w:val="00DE787E"/>
    <w:rsid w:val="00DE793B"/>
    <w:rsid w:val="00DF07E5"/>
    <w:rsid w:val="00DF0826"/>
    <w:rsid w:val="00DF0D15"/>
    <w:rsid w:val="00DF0ECA"/>
    <w:rsid w:val="00DF104F"/>
    <w:rsid w:val="00DF1656"/>
    <w:rsid w:val="00DF2022"/>
    <w:rsid w:val="00DF2CA9"/>
    <w:rsid w:val="00DF2CD6"/>
    <w:rsid w:val="00DF34FF"/>
    <w:rsid w:val="00DF3A53"/>
    <w:rsid w:val="00DF3F93"/>
    <w:rsid w:val="00DF400F"/>
    <w:rsid w:val="00DF42ED"/>
    <w:rsid w:val="00DF441D"/>
    <w:rsid w:val="00DF4852"/>
    <w:rsid w:val="00DF48D1"/>
    <w:rsid w:val="00DF4997"/>
    <w:rsid w:val="00DF5260"/>
    <w:rsid w:val="00DF5713"/>
    <w:rsid w:val="00DF57CA"/>
    <w:rsid w:val="00DF5D40"/>
    <w:rsid w:val="00DF607B"/>
    <w:rsid w:val="00DF6AB1"/>
    <w:rsid w:val="00DF70C3"/>
    <w:rsid w:val="00DF7989"/>
    <w:rsid w:val="00E0012C"/>
    <w:rsid w:val="00E00497"/>
    <w:rsid w:val="00E00E19"/>
    <w:rsid w:val="00E011D4"/>
    <w:rsid w:val="00E01306"/>
    <w:rsid w:val="00E01671"/>
    <w:rsid w:val="00E01FF3"/>
    <w:rsid w:val="00E02190"/>
    <w:rsid w:val="00E021C3"/>
    <w:rsid w:val="00E02BAC"/>
    <w:rsid w:val="00E02BFE"/>
    <w:rsid w:val="00E02DFF"/>
    <w:rsid w:val="00E0362D"/>
    <w:rsid w:val="00E041AD"/>
    <w:rsid w:val="00E047C6"/>
    <w:rsid w:val="00E0527F"/>
    <w:rsid w:val="00E0658F"/>
    <w:rsid w:val="00E069F2"/>
    <w:rsid w:val="00E06BA7"/>
    <w:rsid w:val="00E06DC8"/>
    <w:rsid w:val="00E07A61"/>
    <w:rsid w:val="00E07DD2"/>
    <w:rsid w:val="00E11418"/>
    <w:rsid w:val="00E11C4F"/>
    <w:rsid w:val="00E11F75"/>
    <w:rsid w:val="00E120A1"/>
    <w:rsid w:val="00E124EB"/>
    <w:rsid w:val="00E12695"/>
    <w:rsid w:val="00E12DEE"/>
    <w:rsid w:val="00E1341B"/>
    <w:rsid w:val="00E139A3"/>
    <w:rsid w:val="00E13D4C"/>
    <w:rsid w:val="00E14C4B"/>
    <w:rsid w:val="00E15C05"/>
    <w:rsid w:val="00E15C8E"/>
    <w:rsid w:val="00E163D1"/>
    <w:rsid w:val="00E16923"/>
    <w:rsid w:val="00E1766C"/>
    <w:rsid w:val="00E17B6E"/>
    <w:rsid w:val="00E17D2F"/>
    <w:rsid w:val="00E20859"/>
    <w:rsid w:val="00E20CE3"/>
    <w:rsid w:val="00E20E29"/>
    <w:rsid w:val="00E20EAE"/>
    <w:rsid w:val="00E214EA"/>
    <w:rsid w:val="00E21B89"/>
    <w:rsid w:val="00E21FAB"/>
    <w:rsid w:val="00E2270D"/>
    <w:rsid w:val="00E2359D"/>
    <w:rsid w:val="00E2476E"/>
    <w:rsid w:val="00E24B55"/>
    <w:rsid w:val="00E24D5A"/>
    <w:rsid w:val="00E251D1"/>
    <w:rsid w:val="00E258DF"/>
    <w:rsid w:val="00E25BD9"/>
    <w:rsid w:val="00E25DD5"/>
    <w:rsid w:val="00E260EA"/>
    <w:rsid w:val="00E260FF"/>
    <w:rsid w:val="00E26134"/>
    <w:rsid w:val="00E27684"/>
    <w:rsid w:val="00E277EC"/>
    <w:rsid w:val="00E30158"/>
    <w:rsid w:val="00E301B0"/>
    <w:rsid w:val="00E3029E"/>
    <w:rsid w:val="00E311CF"/>
    <w:rsid w:val="00E316A1"/>
    <w:rsid w:val="00E31DAC"/>
    <w:rsid w:val="00E3238E"/>
    <w:rsid w:val="00E326FD"/>
    <w:rsid w:val="00E32F71"/>
    <w:rsid w:val="00E32FC0"/>
    <w:rsid w:val="00E337A7"/>
    <w:rsid w:val="00E33CE3"/>
    <w:rsid w:val="00E342A0"/>
    <w:rsid w:val="00E343EC"/>
    <w:rsid w:val="00E349CB"/>
    <w:rsid w:val="00E34EE4"/>
    <w:rsid w:val="00E35AD6"/>
    <w:rsid w:val="00E35C6E"/>
    <w:rsid w:val="00E36124"/>
    <w:rsid w:val="00E37340"/>
    <w:rsid w:val="00E37F0A"/>
    <w:rsid w:val="00E400CB"/>
    <w:rsid w:val="00E406EE"/>
    <w:rsid w:val="00E40772"/>
    <w:rsid w:val="00E40E6D"/>
    <w:rsid w:val="00E41040"/>
    <w:rsid w:val="00E41474"/>
    <w:rsid w:val="00E41556"/>
    <w:rsid w:val="00E416AC"/>
    <w:rsid w:val="00E41A9E"/>
    <w:rsid w:val="00E4253B"/>
    <w:rsid w:val="00E4398B"/>
    <w:rsid w:val="00E43A05"/>
    <w:rsid w:val="00E43DDC"/>
    <w:rsid w:val="00E4443C"/>
    <w:rsid w:val="00E44834"/>
    <w:rsid w:val="00E45A74"/>
    <w:rsid w:val="00E466A5"/>
    <w:rsid w:val="00E46701"/>
    <w:rsid w:val="00E4681D"/>
    <w:rsid w:val="00E47239"/>
    <w:rsid w:val="00E474E9"/>
    <w:rsid w:val="00E4784F"/>
    <w:rsid w:val="00E47F3F"/>
    <w:rsid w:val="00E50178"/>
    <w:rsid w:val="00E50516"/>
    <w:rsid w:val="00E5057F"/>
    <w:rsid w:val="00E5095D"/>
    <w:rsid w:val="00E50978"/>
    <w:rsid w:val="00E50C89"/>
    <w:rsid w:val="00E512B4"/>
    <w:rsid w:val="00E512EB"/>
    <w:rsid w:val="00E51562"/>
    <w:rsid w:val="00E518E4"/>
    <w:rsid w:val="00E5288B"/>
    <w:rsid w:val="00E52E23"/>
    <w:rsid w:val="00E54C63"/>
    <w:rsid w:val="00E54F81"/>
    <w:rsid w:val="00E555D6"/>
    <w:rsid w:val="00E558D0"/>
    <w:rsid w:val="00E55A42"/>
    <w:rsid w:val="00E55C85"/>
    <w:rsid w:val="00E56646"/>
    <w:rsid w:val="00E56D89"/>
    <w:rsid w:val="00E57D05"/>
    <w:rsid w:val="00E57D4B"/>
    <w:rsid w:val="00E600B9"/>
    <w:rsid w:val="00E6048D"/>
    <w:rsid w:val="00E60B13"/>
    <w:rsid w:val="00E60B60"/>
    <w:rsid w:val="00E613E8"/>
    <w:rsid w:val="00E617E4"/>
    <w:rsid w:val="00E61A6C"/>
    <w:rsid w:val="00E61AFD"/>
    <w:rsid w:val="00E62563"/>
    <w:rsid w:val="00E63089"/>
    <w:rsid w:val="00E632E3"/>
    <w:rsid w:val="00E63913"/>
    <w:rsid w:val="00E63AF4"/>
    <w:rsid w:val="00E645B5"/>
    <w:rsid w:val="00E647E2"/>
    <w:rsid w:val="00E65194"/>
    <w:rsid w:val="00E65C41"/>
    <w:rsid w:val="00E660F9"/>
    <w:rsid w:val="00E66610"/>
    <w:rsid w:val="00E6679E"/>
    <w:rsid w:val="00E66AF0"/>
    <w:rsid w:val="00E6783E"/>
    <w:rsid w:val="00E67B89"/>
    <w:rsid w:val="00E70B2D"/>
    <w:rsid w:val="00E7134A"/>
    <w:rsid w:val="00E71544"/>
    <w:rsid w:val="00E71611"/>
    <w:rsid w:val="00E717D3"/>
    <w:rsid w:val="00E719C6"/>
    <w:rsid w:val="00E71E3D"/>
    <w:rsid w:val="00E72F11"/>
    <w:rsid w:val="00E7364B"/>
    <w:rsid w:val="00E738F8"/>
    <w:rsid w:val="00E73941"/>
    <w:rsid w:val="00E73F18"/>
    <w:rsid w:val="00E74410"/>
    <w:rsid w:val="00E744DD"/>
    <w:rsid w:val="00E7564B"/>
    <w:rsid w:val="00E75A5F"/>
    <w:rsid w:val="00E75BAB"/>
    <w:rsid w:val="00E768EC"/>
    <w:rsid w:val="00E77088"/>
    <w:rsid w:val="00E77642"/>
    <w:rsid w:val="00E776E2"/>
    <w:rsid w:val="00E7787A"/>
    <w:rsid w:val="00E77A63"/>
    <w:rsid w:val="00E809B0"/>
    <w:rsid w:val="00E809C1"/>
    <w:rsid w:val="00E80F62"/>
    <w:rsid w:val="00E816AF"/>
    <w:rsid w:val="00E820D6"/>
    <w:rsid w:val="00E824E7"/>
    <w:rsid w:val="00E83B8B"/>
    <w:rsid w:val="00E8413E"/>
    <w:rsid w:val="00E8415E"/>
    <w:rsid w:val="00E84292"/>
    <w:rsid w:val="00E84A08"/>
    <w:rsid w:val="00E852F8"/>
    <w:rsid w:val="00E8556F"/>
    <w:rsid w:val="00E85B64"/>
    <w:rsid w:val="00E85BE4"/>
    <w:rsid w:val="00E85EF6"/>
    <w:rsid w:val="00E861B6"/>
    <w:rsid w:val="00E865D3"/>
    <w:rsid w:val="00E87029"/>
    <w:rsid w:val="00E874FF"/>
    <w:rsid w:val="00E87CD3"/>
    <w:rsid w:val="00E90C38"/>
    <w:rsid w:val="00E90CEF"/>
    <w:rsid w:val="00E90DCC"/>
    <w:rsid w:val="00E90E82"/>
    <w:rsid w:val="00E91441"/>
    <w:rsid w:val="00E9145D"/>
    <w:rsid w:val="00E91B25"/>
    <w:rsid w:val="00E92496"/>
    <w:rsid w:val="00E92ED9"/>
    <w:rsid w:val="00E92FA8"/>
    <w:rsid w:val="00E934C9"/>
    <w:rsid w:val="00E93A13"/>
    <w:rsid w:val="00E94375"/>
    <w:rsid w:val="00E947A5"/>
    <w:rsid w:val="00E95541"/>
    <w:rsid w:val="00E95C37"/>
    <w:rsid w:val="00E95E4B"/>
    <w:rsid w:val="00E95EDC"/>
    <w:rsid w:val="00E96687"/>
    <w:rsid w:val="00E96696"/>
    <w:rsid w:val="00E96A33"/>
    <w:rsid w:val="00E96C30"/>
    <w:rsid w:val="00E9719B"/>
    <w:rsid w:val="00E9728C"/>
    <w:rsid w:val="00EA082C"/>
    <w:rsid w:val="00EA0912"/>
    <w:rsid w:val="00EA1B43"/>
    <w:rsid w:val="00EA1CF6"/>
    <w:rsid w:val="00EA1FBD"/>
    <w:rsid w:val="00EA249D"/>
    <w:rsid w:val="00EA34ED"/>
    <w:rsid w:val="00EA3521"/>
    <w:rsid w:val="00EA3572"/>
    <w:rsid w:val="00EA3A01"/>
    <w:rsid w:val="00EA3A3D"/>
    <w:rsid w:val="00EA3A8D"/>
    <w:rsid w:val="00EA3AEA"/>
    <w:rsid w:val="00EA3B31"/>
    <w:rsid w:val="00EA3EA4"/>
    <w:rsid w:val="00EA3FC5"/>
    <w:rsid w:val="00EA42B8"/>
    <w:rsid w:val="00EA44B7"/>
    <w:rsid w:val="00EA4634"/>
    <w:rsid w:val="00EA4BEF"/>
    <w:rsid w:val="00EA53A5"/>
    <w:rsid w:val="00EA5B06"/>
    <w:rsid w:val="00EA670C"/>
    <w:rsid w:val="00EA6EDE"/>
    <w:rsid w:val="00EA7388"/>
    <w:rsid w:val="00EA77F3"/>
    <w:rsid w:val="00EA7ADB"/>
    <w:rsid w:val="00EA7DE9"/>
    <w:rsid w:val="00EB0038"/>
    <w:rsid w:val="00EB0149"/>
    <w:rsid w:val="00EB03E9"/>
    <w:rsid w:val="00EB08D3"/>
    <w:rsid w:val="00EB0986"/>
    <w:rsid w:val="00EB11F5"/>
    <w:rsid w:val="00EB13D7"/>
    <w:rsid w:val="00EB1ECB"/>
    <w:rsid w:val="00EB1FFF"/>
    <w:rsid w:val="00EB21C7"/>
    <w:rsid w:val="00EB21F8"/>
    <w:rsid w:val="00EB231E"/>
    <w:rsid w:val="00EB23A4"/>
    <w:rsid w:val="00EB24C9"/>
    <w:rsid w:val="00EB2E69"/>
    <w:rsid w:val="00EB3056"/>
    <w:rsid w:val="00EB4379"/>
    <w:rsid w:val="00EB44B4"/>
    <w:rsid w:val="00EB4917"/>
    <w:rsid w:val="00EB4C4B"/>
    <w:rsid w:val="00EB4C99"/>
    <w:rsid w:val="00EB4F32"/>
    <w:rsid w:val="00EB51C8"/>
    <w:rsid w:val="00EB52A3"/>
    <w:rsid w:val="00EB5465"/>
    <w:rsid w:val="00EB57AB"/>
    <w:rsid w:val="00EB5895"/>
    <w:rsid w:val="00EB5C30"/>
    <w:rsid w:val="00EB611C"/>
    <w:rsid w:val="00EB628E"/>
    <w:rsid w:val="00EB6453"/>
    <w:rsid w:val="00EB6C16"/>
    <w:rsid w:val="00EB6D8B"/>
    <w:rsid w:val="00EB6DD4"/>
    <w:rsid w:val="00EB732D"/>
    <w:rsid w:val="00EB7617"/>
    <w:rsid w:val="00EB7860"/>
    <w:rsid w:val="00EB79AE"/>
    <w:rsid w:val="00EB7B51"/>
    <w:rsid w:val="00EB7EAC"/>
    <w:rsid w:val="00EC0409"/>
    <w:rsid w:val="00EC0A33"/>
    <w:rsid w:val="00EC0CAD"/>
    <w:rsid w:val="00EC0E8F"/>
    <w:rsid w:val="00EC0E91"/>
    <w:rsid w:val="00EC1175"/>
    <w:rsid w:val="00EC1751"/>
    <w:rsid w:val="00EC21D7"/>
    <w:rsid w:val="00EC2865"/>
    <w:rsid w:val="00EC2931"/>
    <w:rsid w:val="00EC3109"/>
    <w:rsid w:val="00EC3414"/>
    <w:rsid w:val="00EC4698"/>
    <w:rsid w:val="00EC486C"/>
    <w:rsid w:val="00EC646C"/>
    <w:rsid w:val="00EC695B"/>
    <w:rsid w:val="00EC72DA"/>
    <w:rsid w:val="00EC7593"/>
    <w:rsid w:val="00EC783A"/>
    <w:rsid w:val="00EC7BB3"/>
    <w:rsid w:val="00EC7D52"/>
    <w:rsid w:val="00EC7EDF"/>
    <w:rsid w:val="00ED01E6"/>
    <w:rsid w:val="00ED06C4"/>
    <w:rsid w:val="00ED077E"/>
    <w:rsid w:val="00ED12A2"/>
    <w:rsid w:val="00ED165A"/>
    <w:rsid w:val="00ED1B20"/>
    <w:rsid w:val="00ED2359"/>
    <w:rsid w:val="00ED26DD"/>
    <w:rsid w:val="00ED29C7"/>
    <w:rsid w:val="00ED2A80"/>
    <w:rsid w:val="00ED2BD1"/>
    <w:rsid w:val="00ED34D8"/>
    <w:rsid w:val="00ED3986"/>
    <w:rsid w:val="00ED3B98"/>
    <w:rsid w:val="00ED3C37"/>
    <w:rsid w:val="00ED3F67"/>
    <w:rsid w:val="00ED421C"/>
    <w:rsid w:val="00ED4236"/>
    <w:rsid w:val="00ED465D"/>
    <w:rsid w:val="00ED472F"/>
    <w:rsid w:val="00ED5A48"/>
    <w:rsid w:val="00ED5C56"/>
    <w:rsid w:val="00ED5C59"/>
    <w:rsid w:val="00ED65BB"/>
    <w:rsid w:val="00ED6A32"/>
    <w:rsid w:val="00ED6B73"/>
    <w:rsid w:val="00ED7087"/>
    <w:rsid w:val="00ED73A4"/>
    <w:rsid w:val="00ED775D"/>
    <w:rsid w:val="00ED79DE"/>
    <w:rsid w:val="00ED7F03"/>
    <w:rsid w:val="00EE01CB"/>
    <w:rsid w:val="00EE086C"/>
    <w:rsid w:val="00EE0D8E"/>
    <w:rsid w:val="00EE0EAB"/>
    <w:rsid w:val="00EE0FE2"/>
    <w:rsid w:val="00EE20ED"/>
    <w:rsid w:val="00EE2BE0"/>
    <w:rsid w:val="00EE3489"/>
    <w:rsid w:val="00EE48C4"/>
    <w:rsid w:val="00EE48D5"/>
    <w:rsid w:val="00EE518F"/>
    <w:rsid w:val="00EE66C0"/>
    <w:rsid w:val="00EE681B"/>
    <w:rsid w:val="00EE68EB"/>
    <w:rsid w:val="00EE6D76"/>
    <w:rsid w:val="00EE7373"/>
    <w:rsid w:val="00EE798E"/>
    <w:rsid w:val="00EF0305"/>
    <w:rsid w:val="00EF0C4C"/>
    <w:rsid w:val="00EF1582"/>
    <w:rsid w:val="00EF1B09"/>
    <w:rsid w:val="00EF280A"/>
    <w:rsid w:val="00EF3474"/>
    <w:rsid w:val="00EF3563"/>
    <w:rsid w:val="00EF3DAE"/>
    <w:rsid w:val="00EF4266"/>
    <w:rsid w:val="00EF427B"/>
    <w:rsid w:val="00EF42F4"/>
    <w:rsid w:val="00EF4BF8"/>
    <w:rsid w:val="00EF53D0"/>
    <w:rsid w:val="00EF5C6E"/>
    <w:rsid w:val="00EF605C"/>
    <w:rsid w:val="00EF6265"/>
    <w:rsid w:val="00EF6F5D"/>
    <w:rsid w:val="00EF7873"/>
    <w:rsid w:val="00EF7E1A"/>
    <w:rsid w:val="00EF7E5C"/>
    <w:rsid w:val="00F0025D"/>
    <w:rsid w:val="00F012E4"/>
    <w:rsid w:val="00F01A07"/>
    <w:rsid w:val="00F01F8C"/>
    <w:rsid w:val="00F023A3"/>
    <w:rsid w:val="00F0245F"/>
    <w:rsid w:val="00F02726"/>
    <w:rsid w:val="00F02A7C"/>
    <w:rsid w:val="00F02D55"/>
    <w:rsid w:val="00F03047"/>
    <w:rsid w:val="00F03BF6"/>
    <w:rsid w:val="00F03D65"/>
    <w:rsid w:val="00F04523"/>
    <w:rsid w:val="00F04E49"/>
    <w:rsid w:val="00F05130"/>
    <w:rsid w:val="00F05789"/>
    <w:rsid w:val="00F05DD6"/>
    <w:rsid w:val="00F06249"/>
    <w:rsid w:val="00F063C8"/>
    <w:rsid w:val="00F069ED"/>
    <w:rsid w:val="00F06AE7"/>
    <w:rsid w:val="00F07634"/>
    <w:rsid w:val="00F079BB"/>
    <w:rsid w:val="00F07F50"/>
    <w:rsid w:val="00F1098F"/>
    <w:rsid w:val="00F10E89"/>
    <w:rsid w:val="00F111A3"/>
    <w:rsid w:val="00F112DA"/>
    <w:rsid w:val="00F116D4"/>
    <w:rsid w:val="00F1183B"/>
    <w:rsid w:val="00F119C2"/>
    <w:rsid w:val="00F11B44"/>
    <w:rsid w:val="00F11C22"/>
    <w:rsid w:val="00F11C6F"/>
    <w:rsid w:val="00F12749"/>
    <w:rsid w:val="00F12FB6"/>
    <w:rsid w:val="00F135D0"/>
    <w:rsid w:val="00F135E7"/>
    <w:rsid w:val="00F1383E"/>
    <w:rsid w:val="00F13B73"/>
    <w:rsid w:val="00F14154"/>
    <w:rsid w:val="00F144FC"/>
    <w:rsid w:val="00F1481B"/>
    <w:rsid w:val="00F148A1"/>
    <w:rsid w:val="00F1493B"/>
    <w:rsid w:val="00F14E17"/>
    <w:rsid w:val="00F15044"/>
    <w:rsid w:val="00F1536F"/>
    <w:rsid w:val="00F153A8"/>
    <w:rsid w:val="00F1559F"/>
    <w:rsid w:val="00F15846"/>
    <w:rsid w:val="00F15B4A"/>
    <w:rsid w:val="00F16414"/>
    <w:rsid w:val="00F1674D"/>
    <w:rsid w:val="00F16CCA"/>
    <w:rsid w:val="00F1749C"/>
    <w:rsid w:val="00F174DC"/>
    <w:rsid w:val="00F176CF"/>
    <w:rsid w:val="00F17919"/>
    <w:rsid w:val="00F200CB"/>
    <w:rsid w:val="00F201E7"/>
    <w:rsid w:val="00F20521"/>
    <w:rsid w:val="00F206FB"/>
    <w:rsid w:val="00F208DC"/>
    <w:rsid w:val="00F20D30"/>
    <w:rsid w:val="00F20EA4"/>
    <w:rsid w:val="00F21A2E"/>
    <w:rsid w:val="00F220F2"/>
    <w:rsid w:val="00F22288"/>
    <w:rsid w:val="00F223ED"/>
    <w:rsid w:val="00F228C0"/>
    <w:rsid w:val="00F236BD"/>
    <w:rsid w:val="00F238F9"/>
    <w:rsid w:val="00F23BA2"/>
    <w:rsid w:val="00F23FEF"/>
    <w:rsid w:val="00F24924"/>
    <w:rsid w:val="00F24E24"/>
    <w:rsid w:val="00F25191"/>
    <w:rsid w:val="00F25208"/>
    <w:rsid w:val="00F25452"/>
    <w:rsid w:val="00F26F26"/>
    <w:rsid w:val="00F2714B"/>
    <w:rsid w:val="00F27150"/>
    <w:rsid w:val="00F27424"/>
    <w:rsid w:val="00F2742C"/>
    <w:rsid w:val="00F27BCF"/>
    <w:rsid w:val="00F27F0D"/>
    <w:rsid w:val="00F27F21"/>
    <w:rsid w:val="00F301E6"/>
    <w:rsid w:val="00F3041A"/>
    <w:rsid w:val="00F30466"/>
    <w:rsid w:val="00F304F1"/>
    <w:rsid w:val="00F30537"/>
    <w:rsid w:val="00F30B72"/>
    <w:rsid w:val="00F31A4C"/>
    <w:rsid w:val="00F32816"/>
    <w:rsid w:val="00F32899"/>
    <w:rsid w:val="00F333D7"/>
    <w:rsid w:val="00F33661"/>
    <w:rsid w:val="00F336E7"/>
    <w:rsid w:val="00F33744"/>
    <w:rsid w:val="00F33F18"/>
    <w:rsid w:val="00F33FDE"/>
    <w:rsid w:val="00F340E6"/>
    <w:rsid w:val="00F3433D"/>
    <w:rsid w:val="00F345CA"/>
    <w:rsid w:val="00F3483E"/>
    <w:rsid w:val="00F34973"/>
    <w:rsid w:val="00F35A1A"/>
    <w:rsid w:val="00F35BEA"/>
    <w:rsid w:val="00F35CD7"/>
    <w:rsid w:val="00F366C1"/>
    <w:rsid w:val="00F368C4"/>
    <w:rsid w:val="00F36C75"/>
    <w:rsid w:val="00F36D69"/>
    <w:rsid w:val="00F3712E"/>
    <w:rsid w:val="00F371F7"/>
    <w:rsid w:val="00F37A3F"/>
    <w:rsid w:val="00F37B2E"/>
    <w:rsid w:val="00F400F0"/>
    <w:rsid w:val="00F40B4C"/>
    <w:rsid w:val="00F40EF8"/>
    <w:rsid w:val="00F40F5A"/>
    <w:rsid w:val="00F4270B"/>
    <w:rsid w:val="00F42DB2"/>
    <w:rsid w:val="00F43061"/>
    <w:rsid w:val="00F4308A"/>
    <w:rsid w:val="00F437C0"/>
    <w:rsid w:val="00F43C24"/>
    <w:rsid w:val="00F44C8B"/>
    <w:rsid w:val="00F44F4D"/>
    <w:rsid w:val="00F4600C"/>
    <w:rsid w:val="00F46F25"/>
    <w:rsid w:val="00F47969"/>
    <w:rsid w:val="00F507D2"/>
    <w:rsid w:val="00F50CEC"/>
    <w:rsid w:val="00F50E12"/>
    <w:rsid w:val="00F51275"/>
    <w:rsid w:val="00F5141A"/>
    <w:rsid w:val="00F51E26"/>
    <w:rsid w:val="00F520C9"/>
    <w:rsid w:val="00F52222"/>
    <w:rsid w:val="00F532A9"/>
    <w:rsid w:val="00F53939"/>
    <w:rsid w:val="00F544FE"/>
    <w:rsid w:val="00F54A4A"/>
    <w:rsid w:val="00F5531D"/>
    <w:rsid w:val="00F55580"/>
    <w:rsid w:val="00F55EFD"/>
    <w:rsid w:val="00F56BF0"/>
    <w:rsid w:val="00F56EBB"/>
    <w:rsid w:val="00F56FE6"/>
    <w:rsid w:val="00F57656"/>
    <w:rsid w:val="00F57952"/>
    <w:rsid w:val="00F57B42"/>
    <w:rsid w:val="00F57CC7"/>
    <w:rsid w:val="00F57D90"/>
    <w:rsid w:val="00F600FB"/>
    <w:rsid w:val="00F602D9"/>
    <w:rsid w:val="00F607F7"/>
    <w:rsid w:val="00F60948"/>
    <w:rsid w:val="00F61BBE"/>
    <w:rsid w:val="00F61D7E"/>
    <w:rsid w:val="00F61EB3"/>
    <w:rsid w:val="00F627DB"/>
    <w:rsid w:val="00F6319C"/>
    <w:rsid w:val="00F6369E"/>
    <w:rsid w:val="00F639A1"/>
    <w:rsid w:val="00F63FA8"/>
    <w:rsid w:val="00F64499"/>
    <w:rsid w:val="00F64560"/>
    <w:rsid w:val="00F64614"/>
    <w:rsid w:val="00F64822"/>
    <w:rsid w:val="00F64947"/>
    <w:rsid w:val="00F65B6A"/>
    <w:rsid w:val="00F66A1A"/>
    <w:rsid w:val="00F66ADF"/>
    <w:rsid w:val="00F67319"/>
    <w:rsid w:val="00F67F2F"/>
    <w:rsid w:val="00F713AA"/>
    <w:rsid w:val="00F7163F"/>
    <w:rsid w:val="00F71673"/>
    <w:rsid w:val="00F71929"/>
    <w:rsid w:val="00F71CC0"/>
    <w:rsid w:val="00F71D93"/>
    <w:rsid w:val="00F71DCE"/>
    <w:rsid w:val="00F7247E"/>
    <w:rsid w:val="00F72A26"/>
    <w:rsid w:val="00F73511"/>
    <w:rsid w:val="00F73533"/>
    <w:rsid w:val="00F73644"/>
    <w:rsid w:val="00F73738"/>
    <w:rsid w:val="00F7468E"/>
    <w:rsid w:val="00F74EAB"/>
    <w:rsid w:val="00F75294"/>
    <w:rsid w:val="00F754B3"/>
    <w:rsid w:val="00F755DB"/>
    <w:rsid w:val="00F75CFA"/>
    <w:rsid w:val="00F75D21"/>
    <w:rsid w:val="00F765DB"/>
    <w:rsid w:val="00F76DDB"/>
    <w:rsid w:val="00F802DE"/>
    <w:rsid w:val="00F8047A"/>
    <w:rsid w:val="00F808A8"/>
    <w:rsid w:val="00F815C9"/>
    <w:rsid w:val="00F81656"/>
    <w:rsid w:val="00F82392"/>
    <w:rsid w:val="00F827CF"/>
    <w:rsid w:val="00F829B9"/>
    <w:rsid w:val="00F82AAE"/>
    <w:rsid w:val="00F82CF8"/>
    <w:rsid w:val="00F832E3"/>
    <w:rsid w:val="00F833E4"/>
    <w:rsid w:val="00F839AC"/>
    <w:rsid w:val="00F839E8"/>
    <w:rsid w:val="00F83BE7"/>
    <w:rsid w:val="00F83CFD"/>
    <w:rsid w:val="00F845FE"/>
    <w:rsid w:val="00F84D53"/>
    <w:rsid w:val="00F84ECD"/>
    <w:rsid w:val="00F8515D"/>
    <w:rsid w:val="00F853CF"/>
    <w:rsid w:val="00F85C79"/>
    <w:rsid w:val="00F87030"/>
    <w:rsid w:val="00F87576"/>
    <w:rsid w:val="00F87C15"/>
    <w:rsid w:val="00F87E71"/>
    <w:rsid w:val="00F900BA"/>
    <w:rsid w:val="00F906F0"/>
    <w:rsid w:val="00F909E3"/>
    <w:rsid w:val="00F90BC6"/>
    <w:rsid w:val="00F91791"/>
    <w:rsid w:val="00F917F4"/>
    <w:rsid w:val="00F918D1"/>
    <w:rsid w:val="00F9238D"/>
    <w:rsid w:val="00F92D40"/>
    <w:rsid w:val="00F92FD0"/>
    <w:rsid w:val="00F94543"/>
    <w:rsid w:val="00F9457D"/>
    <w:rsid w:val="00F94A1B"/>
    <w:rsid w:val="00F94C0C"/>
    <w:rsid w:val="00F94CC5"/>
    <w:rsid w:val="00F94D6F"/>
    <w:rsid w:val="00F95250"/>
    <w:rsid w:val="00F95334"/>
    <w:rsid w:val="00F9589D"/>
    <w:rsid w:val="00F95C23"/>
    <w:rsid w:val="00F969AD"/>
    <w:rsid w:val="00F969DD"/>
    <w:rsid w:val="00F969F8"/>
    <w:rsid w:val="00F97747"/>
    <w:rsid w:val="00F97BDE"/>
    <w:rsid w:val="00FA028F"/>
    <w:rsid w:val="00FA0531"/>
    <w:rsid w:val="00FA0C3F"/>
    <w:rsid w:val="00FA0E45"/>
    <w:rsid w:val="00FA10EA"/>
    <w:rsid w:val="00FA14DC"/>
    <w:rsid w:val="00FA1712"/>
    <w:rsid w:val="00FA1DB2"/>
    <w:rsid w:val="00FA1FDB"/>
    <w:rsid w:val="00FA20C0"/>
    <w:rsid w:val="00FA228D"/>
    <w:rsid w:val="00FA229F"/>
    <w:rsid w:val="00FA30FE"/>
    <w:rsid w:val="00FA3663"/>
    <w:rsid w:val="00FA3E69"/>
    <w:rsid w:val="00FA42F5"/>
    <w:rsid w:val="00FA4419"/>
    <w:rsid w:val="00FA44F9"/>
    <w:rsid w:val="00FA48BB"/>
    <w:rsid w:val="00FA4B03"/>
    <w:rsid w:val="00FA4F14"/>
    <w:rsid w:val="00FA4F77"/>
    <w:rsid w:val="00FA4F92"/>
    <w:rsid w:val="00FA554F"/>
    <w:rsid w:val="00FA613E"/>
    <w:rsid w:val="00FA627E"/>
    <w:rsid w:val="00FA62F1"/>
    <w:rsid w:val="00FA63BA"/>
    <w:rsid w:val="00FA64C8"/>
    <w:rsid w:val="00FA7096"/>
    <w:rsid w:val="00FA726B"/>
    <w:rsid w:val="00FA795F"/>
    <w:rsid w:val="00FA7B89"/>
    <w:rsid w:val="00FB0546"/>
    <w:rsid w:val="00FB187C"/>
    <w:rsid w:val="00FB1F56"/>
    <w:rsid w:val="00FB21E7"/>
    <w:rsid w:val="00FB2807"/>
    <w:rsid w:val="00FB2900"/>
    <w:rsid w:val="00FB2E94"/>
    <w:rsid w:val="00FB3952"/>
    <w:rsid w:val="00FB3EF6"/>
    <w:rsid w:val="00FB4C8E"/>
    <w:rsid w:val="00FB5248"/>
    <w:rsid w:val="00FB53CD"/>
    <w:rsid w:val="00FB5681"/>
    <w:rsid w:val="00FB5AA9"/>
    <w:rsid w:val="00FB610D"/>
    <w:rsid w:val="00FB6407"/>
    <w:rsid w:val="00FB6918"/>
    <w:rsid w:val="00FB706F"/>
    <w:rsid w:val="00FB7884"/>
    <w:rsid w:val="00FC24E9"/>
    <w:rsid w:val="00FC26F3"/>
    <w:rsid w:val="00FC277C"/>
    <w:rsid w:val="00FC27F2"/>
    <w:rsid w:val="00FC2CC8"/>
    <w:rsid w:val="00FC2EDE"/>
    <w:rsid w:val="00FC302F"/>
    <w:rsid w:val="00FC3BB5"/>
    <w:rsid w:val="00FC3DDA"/>
    <w:rsid w:val="00FC415F"/>
    <w:rsid w:val="00FC4401"/>
    <w:rsid w:val="00FC496A"/>
    <w:rsid w:val="00FC4A66"/>
    <w:rsid w:val="00FC5397"/>
    <w:rsid w:val="00FC5950"/>
    <w:rsid w:val="00FC623E"/>
    <w:rsid w:val="00FC6E8C"/>
    <w:rsid w:val="00FC747C"/>
    <w:rsid w:val="00FC7C53"/>
    <w:rsid w:val="00FD09C4"/>
    <w:rsid w:val="00FD0E4F"/>
    <w:rsid w:val="00FD0E76"/>
    <w:rsid w:val="00FD0F59"/>
    <w:rsid w:val="00FD195D"/>
    <w:rsid w:val="00FD2010"/>
    <w:rsid w:val="00FD2246"/>
    <w:rsid w:val="00FD24FF"/>
    <w:rsid w:val="00FD29C8"/>
    <w:rsid w:val="00FD3614"/>
    <w:rsid w:val="00FD382F"/>
    <w:rsid w:val="00FD3AAF"/>
    <w:rsid w:val="00FD3D95"/>
    <w:rsid w:val="00FD415D"/>
    <w:rsid w:val="00FD42C7"/>
    <w:rsid w:val="00FD483C"/>
    <w:rsid w:val="00FD4ACA"/>
    <w:rsid w:val="00FD545F"/>
    <w:rsid w:val="00FD5DA2"/>
    <w:rsid w:val="00FD608F"/>
    <w:rsid w:val="00FD632C"/>
    <w:rsid w:val="00FD67BC"/>
    <w:rsid w:val="00FD6940"/>
    <w:rsid w:val="00FD7039"/>
    <w:rsid w:val="00FD79F6"/>
    <w:rsid w:val="00FE034D"/>
    <w:rsid w:val="00FE05E3"/>
    <w:rsid w:val="00FE0D57"/>
    <w:rsid w:val="00FE144B"/>
    <w:rsid w:val="00FE14D1"/>
    <w:rsid w:val="00FE1632"/>
    <w:rsid w:val="00FE18FC"/>
    <w:rsid w:val="00FE1A88"/>
    <w:rsid w:val="00FE1C55"/>
    <w:rsid w:val="00FE1EC7"/>
    <w:rsid w:val="00FE2291"/>
    <w:rsid w:val="00FE284B"/>
    <w:rsid w:val="00FE2CEC"/>
    <w:rsid w:val="00FE3051"/>
    <w:rsid w:val="00FE357D"/>
    <w:rsid w:val="00FE3589"/>
    <w:rsid w:val="00FE3F2F"/>
    <w:rsid w:val="00FE40D0"/>
    <w:rsid w:val="00FE439D"/>
    <w:rsid w:val="00FE4439"/>
    <w:rsid w:val="00FE4E73"/>
    <w:rsid w:val="00FE50F6"/>
    <w:rsid w:val="00FE5232"/>
    <w:rsid w:val="00FE5327"/>
    <w:rsid w:val="00FE55C9"/>
    <w:rsid w:val="00FE569A"/>
    <w:rsid w:val="00FE7394"/>
    <w:rsid w:val="00FE7BF8"/>
    <w:rsid w:val="00FF0320"/>
    <w:rsid w:val="00FF036C"/>
    <w:rsid w:val="00FF0AAA"/>
    <w:rsid w:val="00FF0E86"/>
    <w:rsid w:val="00FF0EDA"/>
    <w:rsid w:val="00FF1B87"/>
    <w:rsid w:val="00FF2E5F"/>
    <w:rsid w:val="00FF2F84"/>
    <w:rsid w:val="00FF3057"/>
    <w:rsid w:val="00FF3660"/>
    <w:rsid w:val="00FF4068"/>
    <w:rsid w:val="00FF432A"/>
    <w:rsid w:val="00FF4B57"/>
    <w:rsid w:val="00FF5201"/>
    <w:rsid w:val="00FF54F4"/>
    <w:rsid w:val="00FF5690"/>
    <w:rsid w:val="00FF56F5"/>
    <w:rsid w:val="00FF5E5A"/>
    <w:rsid w:val="00FF604D"/>
    <w:rsid w:val="00FF620A"/>
    <w:rsid w:val="00FF6258"/>
    <w:rsid w:val="00FF6311"/>
    <w:rsid w:val="00FF6591"/>
    <w:rsid w:val="00FF66C9"/>
    <w:rsid w:val="00FF681E"/>
    <w:rsid w:val="00FF6C1B"/>
    <w:rsid w:val="00FF71A0"/>
    <w:rsid w:val="00FF77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5C95CF"/>
  <w15:chartTrackingRefBased/>
  <w15:docId w15:val="{7B2BBD19-1530-4D57-BC43-04C26EFD2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line="360" w:lineRule="auto"/>
      <w:jc w:val="both"/>
    </w:pPr>
    <w:rPr>
      <w:rFonts w:ascii="Courier New" w:hAnsi="Courier New" w:cs="Miriam"/>
      <w:sz w:val="22"/>
    </w:rPr>
  </w:style>
  <w:style w:type="paragraph" w:styleId="1">
    <w:name w:val="heading 1"/>
    <w:basedOn w:val="a"/>
    <w:next w:val="a"/>
    <w:qFormat/>
    <w:pPr>
      <w:keepNext/>
      <w:jc w:val="center"/>
      <w:outlineLvl w:val="0"/>
    </w:pPr>
    <w:rPr>
      <w:i/>
      <w:iCs/>
      <w:caps/>
      <w:szCs w:val="22"/>
    </w:rPr>
  </w:style>
  <w:style w:type="paragraph" w:styleId="2">
    <w:name w:val="heading 2"/>
    <w:basedOn w:val="a"/>
    <w:next w:val="a"/>
    <w:qFormat/>
    <w:pPr>
      <w:keepNext/>
      <w:jc w:val="center"/>
      <w:outlineLvl w:val="1"/>
    </w:pPr>
    <w:rPr>
      <w:caps/>
      <w:szCs w:val="22"/>
      <w:u w:val="single"/>
    </w:rPr>
  </w:style>
  <w:style w:type="paragraph" w:styleId="3">
    <w:name w:val="heading 3"/>
    <w:basedOn w:val="a"/>
    <w:next w:val="a"/>
    <w:link w:val="30"/>
    <w:qFormat/>
    <w:pPr>
      <w:keepNext/>
      <w:jc w:val="left"/>
      <w:outlineLvl w:val="2"/>
    </w:pPr>
    <w:rPr>
      <w:b/>
      <w:bCs/>
      <w:caps/>
      <w:szCs w:val="22"/>
    </w:rPr>
  </w:style>
  <w:style w:type="paragraph" w:styleId="4">
    <w:name w:val="heading 4"/>
    <w:basedOn w:val="a"/>
    <w:next w:val="a"/>
    <w:qFormat/>
    <w:pPr>
      <w:keepNext/>
      <w:outlineLvl w:val="3"/>
    </w:pPr>
    <w:rPr>
      <w:b/>
      <w:bCs/>
      <w:caps/>
    </w:rPr>
  </w:style>
  <w:style w:type="paragraph" w:styleId="5">
    <w:name w:val="heading 5"/>
    <w:basedOn w:val="a"/>
    <w:next w:val="a"/>
    <w:qFormat/>
    <w:pPr>
      <w:keepNext/>
      <w:outlineLvl w:val="4"/>
    </w:pPr>
    <w:rPr>
      <w:b/>
      <w:caps/>
      <w:szCs w:val="22"/>
    </w:rPr>
  </w:style>
  <w:style w:type="paragraph" w:styleId="6">
    <w:name w:val="heading 6"/>
    <w:basedOn w:val="a"/>
    <w:next w:val="a"/>
    <w:qFormat/>
    <w:pPr>
      <w:keepNext/>
      <w:outlineLvl w:val="5"/>
    </w:pPr>
    <w:rPr>
      <w:b/>
      <w:bCs/>
      <w:caps/>
      <w:szCs w:val="22"/>
    </w:rPr>
  </w:style>
  <w:style w:type="paragraph" w:styleId="7">
    <w:name w:val="heading 7"/>
    <w:basedOn w:val="a"/>
    <w:next w:val="a"/>
    <w:qFormat/>
    <w:pPr>
      <w:keepNext/>
      <w:numPr>
        <w:numId w:val="1"/>
      </w:numPr>
      <w:outlineLvl w:val="6"/>
    </w:pPr>
    <w:rPr>
      <w:b/>
      <w:b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autoRedefine/>
    <w:pPr>
      <w:ind w:firstLine="720"/>
    </w:pPr>
    <w:rPr>
      <w:rFonts w:cs="Courier New"/>
      <w:szCs w:val="22"/>
    </w:rPr>
  </w:style>
  <w:style w:type="paragraph" w:styleId="a3">
    <w:name w:val="Block Text"/>
    <w:basedOn w:val="a"/>
    <w:link w:val="a4"/>
    <w:pPr>
      <w:ind w:left="567"/>
    </w:pPr>
  </w:style>
  <w:style w:type="paragraph" w:styleId="20">
    <w:name w:val="Body Text 2"/>
    <w:basedOn w:val="a"/>
    <w:rPr>
      <w:szCs w:val="22"/>
    </w:rPr>
  </w:style>
  <w:style w:type="paragraph" w:customStyle="1" w:styleId="CC">
    <w:name w:val="CC"/>
    <w:basedOn w:val="a5"/>
    <w:pPr>
      <w:keepLines/>
      <w:widowControl w:val="0"/>
      <w:spacing w:after="160"/>
      <w:ind w:left="360" w:hanging="360"/>
    </w:pPr>
    <w:rPr>
      <w:sz w:val="20"/>
    </w:rPr>
  </w:style>
  <w:style w:type="paragraph" w:styleId="a5">
    <w:name w:val="Body Text"/>
    <w:basedOn w:val="a"/>
    <w:pPr>
      <w:spacing w:after="120"/>
    </w:pPr>
  </w:style>
  <w:style w:type="paragraph" w:styleId="21">
    <w:name w:val="Body Text Indent 2"/>
    <w:basedOn w:val="a"/>
    <w:pPr>
      <w:ind w:firstLine="720"/>
    </w:pPr>
  </w:style>
  <w:style w:type="paragraph" w:customStyle="1" w:styleId="10">
    <w:name w:val="ציטוט1"/>
    <w:basedOn w:val="a"/>
    <w:link w:val="a6"/>
    <w:pPr>
      <w:tabs>
        <w:tab w:val="left" w:pos="397"/>
        <w:tab w:val="right" w:pos="6861"/>
      </w:tabs>
      <w:bidi/>
      <w:spacing w:before="120" w:after="120"/>
      <w:ind w:right="567"/>
    </w:pPr>
    <w:rPr>
      <w:rFonts w:ascii="CG Times" w:hAnsi="CG Times" w:cs="Narkisim"/>
      <w:sz w:val="18"/>
      <w:szCs w:val="24"/>
    </w:rPr>
  </w:style>
  <w:style w:type="paragraph" w:styleId="31">
    <w:name w:val="Body Text Indent 3"/>
    <w:basedOn w:val="a"/>
    <w:pPr>
      <w:ind w:firstLine="709"/>
    </w:pPr>
  </w:style>
  <w:style w:type="paragraph" w:styleId="NormalWeb">
    <w:name w:val="Normal (Web)"/>
    <w:basedOn w:val="a"/>
    <w:uiPriority w:val="99"/>
    <w:pPr>
      <w:spacing w:before="200" w:line="240" w:lineRule="auto"/>
      <w:ind w:firstLine="400"/>
      <w:jc w:val="left"/>
    </w:pPr>
    <w:rPr>
      <w:noProof/>
      <w:sz w:val="24"/>
      <w:szCs w:val="24"/>
    </w:rPr>
  </w:style>
  <w:style w:type="paragraph" w:styleId="a7">
    <w:name w:val="footnote text"/>
    <w:basedOn w:val="a"/>
    <w:link w:val="a8"/>
    <w:rPr>
      <w:noProof/>
      <w:sz w:val="20"/>
    </w:rPr>
  </w:style>
  <w:style w:type="character" w:styleId="a9">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a">
    <w:name w:val="טקסט הערות שוליים תו"/>
    <w:rPr>
      <w:rFonts w:cs="Narkisim"/>
      <w:sz w:val="18"/>
      <w:szCs w:val="18"/>
      <w:lang w:val="en-US" w:bidi="he-IL"/>
    </w:rPr>
  </w:style>
  <w:style w:type="paragraph" w:styleId="32">
    <w:name w:val="Body Text 3"/>
    <w:basedOn w:val="a"/>
    <w:rPr>
      <w:b/>
      <w:bCs/>
      <w:caps/>
      <w:szCs w:val="22"/>
    </w:rPr>
  </w:style>
  <w:style w:type="character" w:styleId="ab">
    <w:name w:val="Emphasis"/>
    <w:uiPriority w:val="20"/>
    <w:qFormat/>
    <w:rPr>
      <w:rFonts w:cs="Miriam"/>
      <w:i/>
      <w:iCs/>
      <w:lang w:bidi="he-IL"/>
    </w:rPr>
  </w:style>
  <w:style w:type="character" w:customStyle="1" w:styleId="a4">
    <w:name w:val="טקסט בלוק תו"/>
    <w:link w:val="a3"/>
    <w:rsid w:val="000F6D9C"/>
    <w:rPr>
      <w:rFonts w:ascii="Courier New" w:hAnsi="Courier New" w:cs="Miriam"/>
      <w:sz w:val="22"/>
      <w:lang w:val="en-US" w:eastAsia="en-US" w:bidi="he-IL"/>
    </w:rPr>
  </w:style>
  <w:style w:type="character" w:customStyle="1" w:styleId="glossaryitem">
    <w:name w:val="glossary_item"/>
    <w:basedOn w:val="a0"/>
    <w:rsid w:val="00BC4267"/>
  </w:style>
  <w:style w:type="character" w:customStyle="1" w:styleId="a6">
    <w:name w:val="ציטוט תו"/>
    <w:link w:val="10"/>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a8">
    <w:name w:val="טקסט הערת שוליים תו"/>
    <w:link w:val="a7"/>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ac">
    <w:name w:val="endnote text"/>
    <w:basedOn w:val="a"/>
    <w:semiHidden/>
    <w:rsid w:val="008C740E"/>
    <w:rPr>
      <w:sz w:val="20"/>
    </w:rPr>
  </w:style>
  <w:style w:type="character" w:styleId="ad">
    <w:name w:val="endnote reference"/>
    <w:semiHidden/>
    <w:rsid w:val="008C740E"/>
    <w:rPr>
      <w:vertAlign w:val="superscript"/>
    </w:rPr>
  </w:style>
  <w:style w:type="table" w:styleId="ae">
    <w:name w:val="Table Grid"/>
    <w:basedOn w:val="a1"/>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42051A"/>
  </w:style>
  <w:style w:type="character" w:customStyle="1" w:styleId="30">
    <w:name w:val="כותרת 3 תו"/>
    <w:link w:val="3"/>
    <w:rsid w:val="004D22C0"/>
    <w:rPr>
      <w:rFonts w:ascii="Courier New" w:hAnsi="Courier New" w:cs="Miriam"/>
      <w:b/>
      <w:bCs/>
      <w:caps/>
      <w:sz w:val="22"/>
      <w:szCs w:val="22"/>
      <w:lang w:val="en-US" w:eastAsia="en-US" w:bidi="he-IL"/>
    </w:rPr>
  </w:style>
  <w:style w:type="paragraph" w:styleId="af">
    <w:name w:val="List Paragraph"/>
    <w:basedOn w:val="a"/>
    <w:uiPriority w:val="34"/>
    <w:qFormat/>
    <w:rsid w:val="008F2ECE"/>
    <w:pPr>
      <w:ind w:left="720"/>
    </w:pPr>
  </w:style>
  <w:style w:type="paragraph" w:styleId="af0">
    <w:name w:val="header"/>
    <w:basedOn w:val="a"/>
    <w:link w:val="af1"/>
    <w:rsid w:val="007B10B3"/>
    <w:pPr>
      <w:tabs>
        <w:tab w:val="center" w:pos="4153"/>
        <w:tab w:val="right" w:pos="8306"/>
      </w:tabs>
    </w:pPr>
  </w:style>
  <w:style w:type="character" w:customStyle="1" w:styleId="af1">
    <w:name w:val="כותרת עליונה תו"/>
    <w:link w:val="af0"/>
    <w:rsid w:val="007B10B3"/>
    <w:rPr>
      <w:rFonts w:ascii="Courier New" w:hAnsi="Courier New" w:cs="Miriam"/>
      <w:sz w:val="22"/>
    </w:rPr>
  </w:style>
  <w:style w:type="paragraph" w:styleId="af2">
    <w:name w:val="footer"/>
    <w:basedOn w:val="a"/>
    <w:link w:val="af3"/>
    <w:rsid w:val="007B10B3"/>
    <w:pPr>
      <w:tabs>
        <w:tab w:val="center" w:pos="4153"/>
        <w:tab w:val="right" w:pos="8306"/>
      </w:tabs>
    </w:pPr>
  </w:style>
  <w:style w:type="character" w:customStyle="1" w:styleId="af3">
    <w:name w:val="כותרת תחתונה תו"/>
    <w:link w:val="af2"/>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a"/>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af4">
    <w:name w:val="Balloon Text"/>
    <w:basedOn w:val="a"/>
    <w:link w:val="af5"/>
    <w:rsid w:val="00CA42B7"/>
    <w:pPr>
      <w:spacing w:line="240" w:lineRule="auto"/>
    </w:pPr>
    <w:rPr>
      <w:rFonts w:ascii="Segoe UI" w:hAnsi="Segoe UI" w:cs="Segoe UI"/>
      <w:sz w:val="18"/>
      <w:szCs w:val="18"/>
    </w:rPr>
  </w:style>
  <w:style w:type="character" w:customStyle="1" w:styleId="af5">
    <w:name w:val="טקסט בלונים תו"/>
    <w:basedOn w:val="a0"/>
    <w:link w:val="af4"/>
    <w:rsid w:val="00CA42B7"/>
    <w:rPr>
      <w:rFonts w:ascii="Segoe UI" w:hAnsi="Segoe UI" w:cs="Segoe UI"/>
      <w:sz w:val="18"/>
      <w:szCs w:val="18"/>
    </w:rPr>
  </w:style>
  <w:style w:type="paragraph" w:styleId="HTML">
    <w:name w:val="HTML Preformatted"/>
    <w:basedOn w:val="a"/>
    <w:link w:val="HTML0"/>
    <w:uiPriority w:val="99"/>
    <w:unhideWhenUsed/>
    <w:rsid w:val="0049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pPr>
    <w:rPr>
      <w:rFonts w:cs="Courier New"/>
      <w:sz w:val="20"/>
    </w:rPr>
  </w:style>
  <w:style w:type="character" w:customStyle="1" w:styleId="HTML0">
    <w:name w:val="HTML מעוצב מראש תו"/>
    <w:basedOn w:val="a0"/>
    <w:link w:val="HTML"/>
    <w:uiPriority w:val="99"/>
    <w:rsid w:val="00492D3A"/>
    <w:rPr>
      <w:rFonts w:ascii="Courier New" w:hAnsi="Courier New" w:cs="Courier New"/>
    </w:rPr>
  </w:style>
  <w:style w:type="paragraph" w:customStyle="1" w:styleId="en">
    <w:name w:val="en"/>
    <w:basedOn w:val="a"/>
    <w:rsid w:val="00FE5232"/>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tlid-translation">
    <w:name w:val="tlid-translation"/>
    <w:basedOn w:val="a0"/>
    <w:rsid w:val="005B0BF7"/>
  </w:style>
  <w:style w:type="character" w:styleId="af6">
    <w:name w:val="Strong"/>
    <w:basedOn w:val="a0"/>
    <w:uiPriority w:val="22"/>
    <w:qFormat/>
    <w:rsid w:val="001624FE"/>
    <w:rPr>
      <w:b/>
      <w:bCs/>
    </w:rPr>
  </w:style>
  <w:style w:type="character" w:customStyle="1" w:styleId="easy-footnote">
    <w:name w:val="easy-footnote"/>
    <w:basedOn w:val="a0"/>
    <w:rsid w:val="008F6758"/>
  </w:style>
  <w:style w:type="paragraph" w:styleId="af7">
    <w:name w:val="Revision"/>
    <w:hidden/>
    <w:uiPriority w:val="99"/>
    <w:semiHidden/>
    <w:rsid w:val="00B25CF2"/>
    <w:rPr>
      <w:rFonts w:ascii="Courier New" w:hAnsi="Courier New" w:cs="Miriam"/>
      <w:sz w:val="22"/>
    </w:rPr>
  </w:style>
  <w:style w:type="paragraph" w:customStyle="1" w:styleId="he1">
    <w:name w:val="he1"/>
    <w:basedOn w:val="a"/>
    <w:rsid w:val="00CB4E66"/>
    <w:pPr>
      <w:autoSpaceDE/>
      <w:autoSpaceDN/>
      <w:spacing w:before="100" w:beforeAutospacing="1" w:after="100" w:afterAutospacing="1" w:line="240" w:lineRule="auto"/>
      <w:jc w:val="left"/>
    </w:pPr>
    <w:rPr>
      <w:rFonts w:ascii="Times New Roman" w:hAnsi="Times New Roman" w:cs="Times New Roman"/>
      <w:sz w:val="24"/>
      <w:szCs w:val="24"/>
    </w:rPr>
  </w:style>
  <w:style w:type="paragraph" w:customStyle="1" w:styleId="he">
    <w:name w:val="he"/>
    <w:basedOn w:val="a"/>
    <w:rsid w:val="00997277"/>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int-en">
    <w:name w:val="int-en"/>
    <w:basedOn w:val="a0"/>
    <w:rsid w:val="00997277"/>
  </w:style>
  <w:style w:type="character" w:customStyle="1" w:styleId="int-he">
    <w:name w:val="int-he"/>
    <w:basedOn w:val="a0"/>
    <w:rsid w:val="00997277"/>
  </w:style>
  <w:style w:type="character" w:customStyle="1" w:styleId="italic">
    <w:name w:val="italic"/>
    <w:basedOn w:val="a0"/>
    <w:rsid w:val="007A2500"/>
  </w:style>
  <w:style w:type="paragraph" w:customStyle="1" w:styleId="cc0">
    <w:name w:val="cc"/>
    <w:basedOn w:val="a"/>
    <w:rsid w:val="006D6A6D"/>
    <w:pPr>
      <w:autoSpaceDE/>
      <w:autoSpaceDN/>
      <w:spacing w:before="100" w:beforeAutospacing="1" w:after="100" w:afterAutospacing="1" w:line="240" w:lineRule="auto"/>
      <w:jc w:val="left"/>
    </w:pPr>
    <w:rPr>
      <w:rFonts w:ascii="Segoe UI" w:eastAsia="Segoe UI" w:hAnsi="Segoe UI" w:cs="Segoe U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5354813">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445677">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8700983">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1166895">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914273">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70823383">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294721222">
      <w:bodyDiv w:val="1"/>
      <w:marLeft w:val="0"/>
      <w:marRight w:val="0"/>
      <w:marTop w:val="0"/>
      <w:marBottom w:val="0"/>
      <w:divBdr>
        <w:top w:val="none" w:sz="0" w:space="0" w:color="auto"/>
        <w:left w:val="none" w:sz="0" w:space="0" w:color="auto"/>
        <w:bottom w:val="none" w:sz="0" w:space="0" w:color="auto"/>
        <w:right w:val="none" w:sz="0" w:space="0" w:color="auto"/>
      </w:divBdr>
      <w:divsChild>
        <w:div w:id="1888489517">
          <w:marLeft w:val="0"/>
          <w:marRight w:val="0"/>
          <w:marTop w:val="0"/>
          <w:marBottom w:val="0"/>
          <w:divBdr>
            <w:top w:val="none" w:sz="0" w:space="0" w:color="auto"/>
            <w:left w:val="none" w:sz="0" w:space="0" w:color="auto"/>
            <w:bottom w:val="none" w:sz="0" w:space="0" w:color="auto"/>
            <w:right w:val="none" w:sz="0" w:space="0" w:color="auto"/>
          </w:divBdr>
        </w:div>
      </w:divsChild>
    </w:div>
    <w:div w:id="320548021">
      <w:bodyDiv w:val="1"/>
      <w:marLeft w:val="0"/>
      <w:marRight w:val="0"/>
      <w:marTop w:val="0"/>
      <w:marBottom w:val="0"/>
      <w:divBdr>
        <w:top w:val="none" w:sz="0" w:space="0" w:color="auto"/>
        <w:left w:val="none" w:sz="0" w:space="0" w:color="auto"/>
        <w:bottom w:val="none" w:sz="0" w:space="0" w:color="auto"/>
        <w:right w:val="none" w:sz="0" w:space="0" w:color="auto"/>
      </w:divBdr>
    </w:div>
    <w:div w:id="345909209">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8261590">
      <w:bodyDiv w:val="1"/>
      <w:marLeft w:val="0"/>
      <w:marRight w:val="0"/>
      <w:marTop w:val="0"/>
      <w:marBottom w:val="0"/>
      <w:divBdr>
        <w:top w:val="none" w:sz="0" w:space="0" w:color="auto"/>
        <w:left w:val="none" w:sz="0" w:space="0" w:color="auto"/>
        <w:bottom w:val="none" w:sz="0" w:space="0" w:color="auto"/>
        <w:right w:val="none" w:sz="0" w:space="0" w:color="auto"/>
      </w:divBdr>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385371422">
      <w:bodyDiv w:val="1"/>
      <w:marLeft w:val="0"/>
      <w:marRight w:val="0"/>
      <w:marTop w:val="0"/>
      <w:marBottom w:val="0"/>
      <w:divBdr>
        <w:top w:val="none" w:sz="0" w:space="0" w:color="auto"/>
        <w:left w:val="none" w:sz="0" w:space="0" w:color="auto"/>
        <w:bottom w:val="none" w:sz="0" w:space="0" w:color="auto"/>
        <w:right w:val="none" w:sz="0" w:space="0" w:color="auto"/>
      </w:divBdr>
    </w:div>
    <w:div w:id="391195149">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85634881">
      <w:bodyDiv w:val="1"/>
      <w:marLeft w:val="0"/>
      <w:marRight w:val="0"/>
      <w:marTop w:val="0"/>
      <w:marBottom w:val="0"/>
      <w:divBdr>
        <w:top w:val="none" w:sz="0" w:space="0" w:color="auto"/>
        <w:left w:val="none" w:sz="0" w:space="0" w:color="auto"/>
        <w:bottom w:val="none" w:sz="0" w:space="0" w:color="auto"/>
        <w:right w:val="none" w:sz="0" w:space="0" w:color="auto"/>
      </w:divBdr>
    </w:div>
    <w:div w:id="490869002">
      <w:bodyDiv w:val="1"/>
      <w:marLeft w:val="0"/>
      <w:marRight w:val="0"/>
      <w:marTop w:val="0"/>
      <w:marBottom w:val="0"/>
      <w:divBdr>
        <w:top w:val="none" w:sz="0" w:space="0" w:color="auto"/>
        <w:left w:val="none" w:sz="0" w:space="0" w:color="auto"/>
        <w:bottom w:val="none" w:sz="0" w:space="0" w:color="auto"/>
        <w:right w:val="none" w:sz="0" w:space="0" w:color="auto"/>
      </w:divBdr>
      <w:divsChild>
        <w:div w:id="181211618">
          <w:marLeft w:val="0"/>
          <w:marRight w:val="0"/>
          <w:marTop w:val="0"/>
          <w:marBottom w:val="0"/>
          <w:divBdr>
            <w:top w:val="none" w:sz="0" w:space="0" w:color="auto"/>
            <w:left w:val="none" w:sz="0" w:space="0" w:color="auto"/>
            <w:bottom w:val="none" w:sz="0" w:space="0" w:color="auto"/>
            <w:right w:val="none" w:sz="0" w:space="0" w:color="auto"/>
          </w:divBdr>
          <w:divsChild>
            <w:div w:id="1520000202">
              <w:marLeft w:val="0"/>
              <w:marRight w:val="0"/>
              <w:marTop w:val="0"/>
              <w:marBottom w:val="0"/>
              <w:divBdr>
                <w:top w:val="none" w:sz="0" w:space="0" w:color="auto"/>
                <w:left w:val="none" w:sz="0" w:space="0" w:color="auto"/>
                <w:bottom w:val="none" w:sz="0" w:space="0" w:color="auto"/>
                <w:right w:val="none" w:sz="0" w:space="0" w:color="auto"/>
              </w:divBdr>
              <w:divsChild>
                <w:div w:id="1390571944">
                  <w:marLeft w:val="0"/>
                  <w:marRight w:val="0"/>
                  <w:marTop w:val="0"/>
                  <w:marBottom w:val="0"/>
                  <w:divBdr>
                    <w:top w:val="none" w:sz="0" w:space="0" w:color="auto"/>
                    <w:left w:val="none" w:sz="0" w:space="0" w:color="auto"/>
                    <w:bottom w:val="none" w:sz="0" w:space="0" w:color="auto"/>
                    <w:right w:val="none" w:sz="0" w:space="0" w:color="auto"/>
                  </w:divBdr>
                  <w:divsChild>
                    <w:div w:id="1524399325">
                      <w:marLeft w:val="0"/>
                      <w:marRight w:val="0"/>
                      <w:marTop w:val="0"/>
                      <w:marBottom w:val="0"/>
                      <w:divBdr>
                        <w:top w:val="none" w:sz="0" w:space="0" w:color="auto"/>
                        <w:left w:val="none" w:sz="0" w:space="0" w:color="auto"/>
                        <w:bottom w:val="none" w:sz="0" w:space="0" w:color="auto"/>
                        <w:right w:val="none" w:sz="0" w:space="0" w:color="auto"/>
                      </w:divBdr>
                      <w:divsChild>
                        <w:div w:id="1274822873">
                          <w:marLeft w:val="0"/>
                          <w:marRight w:val="0"/>
                          <w:marTop w:val="0"/>
                          <w:marBottom w:val="0"/>
                          <w:divBdr>
                            <w:top w:val="none" w:sz="0" w:space="0" w:color="auto"/>
                            <w:left w:val="none" w:sz="0" w:space="0" w:color="auto"/>
                            <w:bottom w:val="none" w:sz="0" w:space="0" w:color="auto"/>
                            <w:right w:val="none" w:sz="0" w:space="0" w:color="auto"/>
                          </w:divBdr>
                          <w:divsChild>
                            <w:div w:id="233973475">
                              <w:marLeft w:val="0"/>
                              <w:marRight w:val="0"/>
                              <w:marTop w:val="0"/>
                              <w:marBottom w:val="0"/>
                              <w:divBdr>
                                <w:top w:val="none" w:sz="0" w:space="0" w:color="auto"/>
                                <w:left w:val="none" w:sz="0" w:space="0" w:color="auto"/>
                                <w:bottom w:val="none" w:sz="0" w:space="0" w:color="auto"/>
                                <w:right w:val="none" w:sz="0" w:space="0" w:color="auto"/>
                              </w:divBdr>
                              <w:divsChild>
                                <w:div w:id="1971090170">
                                  <w:marLeft w:val="0"/>
                                  <w:marRight w:val="0"/>
                                  <w:marTop w:val="0"/>
                                  <w:marBottom w:val="0"/>
                                  <w:divBdr>
                                    <w:top w:val="none" w:sz="0" w:space="0" w:color="auto"/>
                                    <w:left w:val="none" w:sz="0" w:space="0" w:color="auto"/>
                                    <w:bottom w:val="none" w:sz="0" w:space="0" w:color="auto"/>
                                    <w:right w:val="none" w:sz="0" w:space="0" w:color="auto"/>
                                  </w:divBdr>
                                  <w:divsChild>
                                    <w:div w:id="1046179350">
                                      <w:marLeft w:val="0"/>
                                      <w:marRight w:val="0"/>
                                      <w:marTop w:val="0"/>
                                      <w:marBottom w:val="0"/>
                                      <w:divBdr>
                                        <w:top w:val="none" w:sz="0" w:space="0" w:color="auto"/>
                                        <w:left w:val="none" w:sz="0" w:space="0" w:color="auto"/>
                                        <w:bottom w:val="none" w:sz="0" w:space="0" w:color="auto"/>
                                        <w:right w:val="none" w:sz="0" w:space="0" w:color="auto"/>
                                      </w:divBdr>
                                      <w:divsChild>
                                        <w:div w:id="1360158589">
                                          <w:marLeft w:val="0"/>
                                          <w:marRight w:val="0"/>
                                          <w:marTop w:val="0"/>
                                          <w:marBottom w:val="0"/>
                                          <w:divBdr>
                                            <w:top w:val="none" w:sz="0" w:space="0" w:color="auto"/>
                                            <w:left w:val="none" w:sz="0" w:space="0" w:color="auto"/>
                                            <w:bottom w:val="none" w:sz="0" w:space="0" w:color="auto"/>
                                            <w:right w:val="none" w:sz="0" w:space="0" w:color="auto"/>
                                          </w:divBdr>
                                        </w:div>
                                        <w:div w:id="1805390125">
                                          <w:marLeft w:val="0"/>
                                          <w:marRight w:val="0"/>
                                          <w:marTop w:val="0"/>
                                          <w:marBottom w:val="0"/>
                                          <w:divBdr>
                                            <w:top w:val="none" w:sz="0" w:space="0" w:color="auto"/>
                                            <w:left w:val="none" w:sz="0" w:space="0" w:color="auto"/>
                                            <w:bottom w:val="none" w:sz="0" w:space="0" w:color="auto"/>
                                            <w:right w:val="none" w:sz="0" w:space="0" w:color="auto"/>
                                          </w:divBdr>
                                        </w:div>
                                        <w:div w:id="2054428702">
                                          <w:marLeft w:val="0"/>
                                          <w:marRight w:val="0"/>
                                          <w:marTop w:val="0"/>
                                          <w:marBottom w:val="0"/>
                                          <w:divBdr>
                                            <w:top w:val="none" w:sz="0" w:space="0" w:color="auto"/>
                                            <w:left w:val="none" w:sz="0" w:space="0" w:color="auto"/>
                                            <w:bottom w:val="none" w:sz="0" w:space="0" w:color="auto"/>
                                            <w:right w:val="none" w:sz="0" w:space="0" w:color="auto"/>
                                          </w:divBdr>
                                        </w:div>
                                        <w:div w:id="1005204215">
                                          <w:marLeft w:val="0"/>
                                          <w:marRight w:val="0"/>
                                          <w:marTop w:val="0"/>
                                          <w:marBottom w:val="0"/>
                                          <w:divBdr>
                                            <w:top w:val="none" w:sz="0" w:space="0" w:color="auto"/>
                                            <w:left w:val="none" w:sz="0" w:space="0" w:color="auto"/>
                                            <w:bottom w:val="none" w:sz="0" w:space="0" w:color="auto"/>
                                            <w:right w:val="none" w:sz="0" w:space="0" w:color="auto"/>
                                          </w:divBdr>
                                        </w:div>
                                        <w:div w:id="1463573008">
                                          <w:marLeft w:val="0"/>
                                          <w:marRight w:val="0"/>
                                          <w:marTop w:val="0"/>
                                          <w:marBottom w:val="0"/>
                                          <w:divBdr>
                                            <w:top w:val="none" w:sz="0" w:space="0" w:color="auto"/>
                                            <w:left w:val="none" w:sz="0" w:space="0" w:color="auto"/>
                                            <w:bottom w:val="none" w:sz="0" w:space="0" w:color="auto"/>
                                            <w:right w:val="none" w:sz="0" w:space="0" w:color="auto"/>
                                          </w:divBdr>
                                        </w:div>
                                        <w:div w:id="828136788">
                                          <w:marLeft w:val="0"/>
                                          <w:marRight w:val="0"/>
                                          <w:marTop w:val="0"/>
                                          <w:marBottom w:val="0"/>
                                          <w:divBdr>
                                            <w:top w:val="none" w:sz="0" w:space="0" w:color="auto"/>
                                            <w:left w:val="none" w:sz="0" w:space="0" w:color="auto"/>
                                            <w:bottom w:val="none" w:sz="0" w:space="0" w:color="auto"/>
                                            <w:right w:val="none" w:sz="0" w:space="0" w:color="auto"/>
                                          </w:divBdr>
                                        </w:div>
                                        <w:div w:id="4091524">
                                          <w:marLeft w:val="0"/>
                                          <w:marRight w:val="0"/>
                                          <w:marTop w:val="0"/>
                                          <w:marBottom w:val="0"/>
                                          <w:divBdr>
                                            <w:top w:val="none" w:sz="0" w:space="0" w:color="auto"/>
                                            <w:left w:val="none" w:sz="0" w:space="0" w:color="auto"/>
                                            <w:bottom w:val="none" w:sz="0" w:space="0" w:color="auto"/>
                                            <w:right w:val="none" w:sz="0" w:space="0" w:color="auto"/>
                                          </w:divBdr>
                                        </w:div>
                                        <w:div w:id="1550723722">
                                          <w:marLeft w:val="0"/>
                                          <w:marRight w:val="0"/>
                                          <w:marTop w:val="0"/>
                                          <w:marBottom w:val="0"/>
                                          <w:divBdr>
                                            <w:top w:val="none" w:sz="0" w:space="0" w:color="auto"/>
                                            <w:left w:val="none" w:sz="0" w:space="0" w:color="auto"/>
                                            <w:bottom w:val="none" w:sz="0" w:space="0" w:color="auto"/>
                                            <w:right w:val="none" w:sz="0" w:space="0" w:color="auto"/>
                                          </w:divBdr>
                                        </w:div>
                                        <w:div w:id="2137528506">
                                          <w:marLeft w:val="0"/>
                                          <w:marRight w:val="0"/>
                                          <w:marTop w:val="0"/>
                                          <w:marBottom w:val="0"/>
                                          <w:divBdr>
                                            <w:top w:val="none" w:sz="0" w:space="0" w:color="auto"/>
                                            <w:left w:val="none" w:sz="0" w:space="0" w:color="auto"/>
                                            <w:bottom w:val="none" w:sz="0" w:space="0" w:color="auto"/>
                                            <w:right w:val="none" w:sz="0" w:space="0" w:color="auto"/>
                                          </w:divBdr>
                                        </w:div>
                                        <w:div w:id="858352576">
                                          <w:marLeft w:val="0"/>
                                          <w:marRight w:val="0"/>
                                          <w:marTop w:val="0"/>
                                          <w:marBottom w:val="0"/>
                                          <w:divBdr>
                                            <w:top w:val="none" w:sz="0" w:space="0" w:color="auto"/>
                                            <w:left w:val="none" w:sz="0" w:space="0" w:color="auto"/>
                                            <w:bottom w:val="none" w:sz="0" w:space="0" w:color="auto"/>
                                            <w:right w:val="none" w:sz="0" w:space="0" w:color="auto"/>
                                          </w:divBdr>
                                        </w:div>
                                        <w:div w:id="1082992505">
                                          <w:marLeft w:val="0"/>
                                          <w:marRight w:val="0"/>
                                          <w:marTop w:val="0"/>
                                          <w:marBottom w:val="0"/>
                                          <w:divBdr>
                                            <w:top w:val="none" w:sz="0" w:space="0" w:color="auto"/>
                                            <w:left w:val="none" w:sz="0" w:space="0" w:color="auto"/>
                                            <w:bottom w:val="none" w:sz="0" w:space="0" w:color="auto"/>
                                            <w:right w:val="none" w:sz="0" w:space="0" w:color="auto"/>
                                          </w:divBdr>
                                        </w:div>
                                        <w:div w:id="1924072858">
                                          <w:marLeft w:val="0"/>
                                          <w:marRight w:val="0"/>
                                          <w:marTop w:val="0"/>
                                          <w:marBottom w:val="0"/>
                                          <w:divBdr>
                                            <w:top w:val="none" w:sz="0" w:space="0" w:color="auto"/>
                                            <w:left w:val="none" w:sz="0" w:space="0" w:color="auto"/>
                                            <w:bottom w:val="none" w:sz="0" w:space="0" w:color="auto"/>
                                            <w:right w:val="none" w:sz="0" w:space="0" w:color="auto"/>
                                          </w:divBdr>
                                        </w:div>
                                        <w:div w:id="1760833464">
                                          <w:marLeft w:val="0"/>
                                          <w:marRight w:val="0"/>
                                          <w:marTop w:val="0"/>
                                          <w:marBottom w:val="0"/>
                                          <w:divBdr>
                                            <w:top w:val="none" w:sz="0" w:space="0" w:color="auto"/>
                                            <w:left w:val="none" w:sz="0" w:space="0" w:color="auto"/>
                                            <w:bottom w:val="none" w:sz="0" w:space="0" w:color="auto"/>
                                            <w:right w:val="none" w:sz="0" w:space="0" w:color="auto"/>
                                          </w:divBdr>
                                        </w:div>
                                        <w:div w:id="1287274562">
                                          <w:marLeft w:val="0"/>
                                          <w:marRight w:val="0"/>
                                          <w:marTop w:val="0"/>
                                          <w:marBottom w:val="0"/>
                                          <w:divBdr>
                                            <w:top w:val="none" w:sz="0" w:space="0" w:color="auto"/>
                                            <w:left w:val="none" w:sz="0" w:space="0" w:color="auto"/>
                                            <w:bottom w:val="none" w:sz="0" w:space="0" w:color="auto"/>
                                            <w:right w:val="none" w:sz="0" w:space="0" w:color="auto"/>
                                          </w:divBdr>
                                        </w:div>
                                        <w:div w:id="1185943475">
                                          <w:marLeft w:val="0"/>
                                          <w:marRight w:val="0"/>
                                          <w:marTop w:val="0"/>
                                          <w:marBottom w:val="0"/>
                                          <w:divBdr>
                                            <w:top w:val="none" w:sz="0" w:space="0" w:color="auto"/>
                                            <w:left w:val="none" w:sz="0" w:space="0" w:color="auto"/>
                                            <w:bottom w:val="none" w:sz="0" w:space="0" w:color="auto"/>
                                            <w:right w:val="none" w:sz="0" w:space="0" w:color="auto"/>
                                          </w:divBdr>
                                        </w:div>
                                        <w:div w:id="1271159094">
                                          <w:marLeft w:val="0"/>
                                          <w:marRight w:val="0"/>
                                          <w:marTop w:val="0"/>
                                          <w:marBottom w:val="0"/>
                                          <w:divBdr>
                                            <w:top w:val="none" w:sz="0" w:space="0" w:color="auto"/>
                                            <w:left w:val="none" w:sz="0" w:space="0" w:color="auto"/>
                                            <w:bottom w:val="none" w:sz="0" w:space="0" w:color="auto"/>
                                            <w:right w:val="none" w:sz="0" w:space="0" w:color="auto"/>
                                          </w:divBdr>
                                        </w:div>
                                        <w:div w:id="260915980">
                                          <w:marLeft w:val="0"/>
                                          <w:marRight w:val="0"/>
                                          <w:marTop w:val="0"/>
                                          <w:marBottom w:val="0"/>
                                          <w:divBdr>
                                            <w:top w:val="none" w:sz="0" w:space="0" w:color="auto"/>
                                            <w:left w:val="none" w:sz="0" w:space="0" w:color="auto"/>
                                            <w:bottom w:val="none" w:sz="0" w:space="0" w:color="auto"/>
                                            <w:right w:val="none" w:sz="0" w:space="0" w:color="auto"/>
                                          </w:divBdr>
                                        </w:div>
                                        <w:div w:id="1313873759">
                                          <w:marLeft w:val="0"/>
                                          <w:marRight w:val="0"/>
                                          <w:marTop w:val="0"/>
                                          <w:marBottom w:val="0"/>
                                          <w:divBdr>
                                            <w:top w:val="none" w:sz="0" w:space="0" w:color="auto"/>
                                            <w:left w:val="none" w:sz="0" w:space="0" w:color="auto"/>
                                            <w:bottom w:val="none" w:sz="0" w:space="0" w:color="auto"/>
                                            <w:right w:val="none" w:sz="0" w:space="0" w:color="auto"/>
                                          </w:divBdr>
                                        </w:div>
                                        <w:div w:id="40129105">
                                          <w:marLeft w:val="0"/>
                                          <w:marRight w:val="0"/>
                                          <w:marTop w:val="0"/>
                                          <w:marBottom w:val="0"/>
                                          <w:divBdr>
                                            <w:top w:val="none" w:sz="0" w:space="0" w:color="auto"/>
                                            <w:left w:val="none" w:sz="0" w:space="0" w:color="auto"/>
                                            <w:bottom w:val="none" w:sz="0" w:space="0" w:color="auto"/>
                                            <w:right w:val="none" w:sz="0" w:space="0" w:color="auto"/>
                                          </w:divBdr>
                                        </w:div>
                                        <w:div w:id="322202198">
                                          <w:marLeft w:val="0"/>
                                          <w:marRight w:val="0"/>
                                          <w:marTop w:val="0"/>
                                          <w:marBottom w:val="0"/>
                                          <w:divBdr>
                                            <w:top w:val="none" w:sz="0" w:space="0" w:color="auto"/>
                                            <w:left w:val="none" w:sz="0" w:space="0" w:color="auto"/>
                                            <w:bottom w:val="none" w:sz="0" w:space="0" w:color="auto"/>
                                            <w:right w:val="none" w:sz="0" w:space="0" w:color="auto"/>
                                          </w:divBdr>
                                        </w:div>
                                        <w:div w:id="51788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81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0288">
              <w:marLeft w:val="0"/>
              <w:marRight w:val="0"/>
              <w:marTop w:val="0"/>
              <w:marBottom w:val="0"/>
              <w:divBdr>
                <w:top w:val="none" w:sz="0" w:space="0" w:color="auto"/>
                <w:left w:val="none" w:sz="0" w:space="0" w:color="auto"/>
                <w:bottom w:val="none" w:sz="0" w:space="0" w:color="auto"/>
                <w:right w:val="none" w:sz="0" w:space="0" w:color="auto"/>
              </w:divBdr>
              <w:divsChild>
                <w:div w:id="1211645893">
                  <w:marLeft w:val="0"/>
                  <w:marRight w:val="0"/>
                  <w:marTop w:val="0"/>
                  <w:marBottom w:val="0"/>
                  <w:divBdr>
                    <w:top w:val="none" w:sz="0" w:space="0" w:color="auto"/>
                    <w:left w:val="none" w:sz="0" w:space="0" w:color="auto"/>
                    <w:bottom w:val="none" w:sz="0" w:space="0" w:color="auto"/>
                    <w:right w:val="none" w:sz="0" w:space="0" w:color="auto"/>
                  </w:divBdr>
                  <w:divsChild>
                    <w:div w:id="2031833357">
                      <w:marLeft w:val="0"/>
                      <w:marRight w:val="0"/>
                      <w:marTop w:val="0"/>
                      <w:marBottom w:val="0"/>
                      <w:divBdr>
                        <w:top w:val="none" w:sz="0" w:space="0" w:color="auto"/>
                        <w:left w:val="none" w:sz="0" w:space="0" w:color="auto"/>
                        <w:bottom w:val="none" w:sz="0" w:space="0" w:color="auto"/>
                        <w:right w:val="none" w:sz="0" w:space="0" w:color="auto"/>
                      </w:divBdr>
                      <w:divsChild>
                        <w:div w:id="1516071947">
                          <w:marLeft w:val="0"/>
                          <w:marRight w:val="0"/>
                          <w:marTop w:val="0"/>
                          <w:marBottom w:val="0"/>
                          <w:divBdr>
                            <w:top w:val="none" w:sz="0" w:space="0" w:color="auto"/>
                            <w:left w:val="none" w:sz="0" w:space="0" w:color="auto"/>
                            <w:bottom w:val="none" w:sz="0" w:space="0" w:color="auto"/>
                            <w:right w:val="none" w:sz="0" w:space="0" w:color="auto"/>
                          </w:divBdr>
                          <w:divsChild>
                            <w:div w:id="1668096952">
                              <w:marLeft w:val="0"/>
                              <w:marRight w:val="0"/>
                              <w:marTop w:val="0"/>
                              <w:marBottom w:val="0"/>
                              <w:divBdr>
                                <w:top w:val="none" w:sz="0" w:space="0" w:color="auto"/>
                                <w:left w:val="none" w:sz="0" w:space="0" w:color="auto"/>
                                <w:bottom w:val="none" w:sz="0" w:space="0" w:color="auto"/>
                                <w:right w:val="none" w:sz="0" w:space="0" w:color="auto"/>
                              </w:divBdr>
                              <w:divsChild>
                                <w:div w:id="1033071709">
                                  <w:marLeft w:val="0"/>
                                  <w:marRight w:val="0"/>
                                  <w:marTop w:val="0"/>
                                  <w:marBottom w:val="0"/>
                                  <w:divBdr>
                                    <w:top w:val="none" w:sz="0" w:space="0" w:color="auto"/>
                                    <w:left w:val="none" w:sz="0" w:space="0" w:color="auto"/>
                                    <w:bottom w:val="none" w:sz="0" w:space="0" w:color="auto"/>
                                    <w:right w:val="none" w:sz="0" w:space="0" w:color="auto"/>
                                  </w:divBdr>
                                  <w:divsChild>
                                    <w:div w:id="915289120">
                                      <w:marLeft w:val="255"/>
                                      <w:marRight w:val="0"/>
                                      <w:marTop w:val="0"/>
                                      <w:marBottom w:val="0"/>
                                      <w:divBdr>
                                        <w:top w:val="none" w:sz="0" w:space="0" w:color="auto"/>
                                        <w:left w:val="none" w:sz="0" w:space="0" w:color="auto"/>
                                        <w:bottom w:val="none" w:sz="0" w:space="0" w:color="auto"/>
                                        <w:right w:val="none" w:sz="0" w:space="0" w:color="auto"/>
                                      </w:divBdr>
                                      <w:divsChild>
                                        <w:div w:id="1002705857">
                                          <w:marLeft w:val="0"/>
                                          <w:marRight w:val="0"/>
                                          <w:marTop w:val="0"/>
                                          <w:marBottom w:val="0"/>
                                          <w:divBdr>
                                            <w:top w:val="none" w:sz="0" w:space="0" w:color="auto"/>
                                            <w:left w:val="none" w:sz="0" w:space="0" w:color="auto"/>
                                            <w:bottom w:val="none" w:sz="0" w:space="0" w:color="auto"/>
                                            <w:right w:val="none" w:sz="0" w:space="0" w:color="auto"/>
                                          </w:divBdr>
                                        </w:div>
                                        <w:div w:id="135588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406468">
                      <w:marLeft w:val="0"/>
                      <w:marRight w:val="0"/>
                      <w:marTop w:val="0"/>
                      <w:marBottom w:val="0"/>
                      <w:divBdr>
                        <w:top w:val="none" w:sz="0" w:space="0" w:color="auto"/>
                        <w:left w:val="none" w:sz="0" w:space="0" w:color="auto"/>
                        <w:bottom w:val="none" w:sz="0" w:space="0" w:color="auto"/>
                        <w:right w:val="none" w:sz="0" w:space="0" w:color="auto"/>
                      </w:divBdr>
                      <w:divsChild>
                        <w:div w:id="1832870434">
                          <w:marLeft w:val="0"/>
                          <w:marRight w:val="0"/>
                          <w:marTop w:val="0"/>
                          <w:marBottom w:val="0"/>
                          <w:divBdr>
                            <w:top w:val="none" w:sz="0" w:space="0" w:color="auto"/>
                            <w:left w:val="none" w:sz="0" w:space="0" w:color="auto"/>
                            <w:bottom w:val="none" w:sz="0" w:space="0" w:color="auto"/>
                            <w:right w:val="none" w:sz="0" w:space="0" w:color="auto"/>
                          </w:divBdr>
                          <w:divsChild>
                            <w:div w:id="923075076">
                              <w:marLeft w:val="0"/>
                              <w:marRight w:val="0"/>
                              <w:marTop w:val="0"/>
                              <w:marBottom w:val="0"/>
                              <w:divBdr>
                                <w:top w:val="none" w:sz="0" w:space="0" w:color="auto"/>
                                <w:left w:val="none" w:sz="0" w:space="0" w:color="auto"/>
                                <w:bottom w:val="none" w:sz="0" w:space="0" w:color="auto"/>
                                <w:right w:val="none" w:sz="0" w:space="0" w:color="auto"/>
                              </w:divBdr>
                              <w:divsChild>
                                <w:div w:id="1074357760">
                                  <w:marLeft w:val="0"/>
                                  <w:marRight w:val="0"/>
                                  <w:marTop w:val="0"/>
                                  <w:marBottom w:val="0"/>
                                  <w:divBdr>
                                    <w:top w:val="none" w:sz="0" w:space="0" w:color="auto"/>
                                    <w:left w:val="none" w:sz="0" w:space="0" w:color="auto"/>
                                    <w:bottom w:val="none" w:sz="0" w:space="0" w:color="auto"/>
                                    <w:right w:val="none" w:sz="0" w:space="0" w:color="auto"/>
                                  </w:divBdr>
                                  <w:divsChild>
                                    <w:div w:id="1993757113">
                                      <w:marLeft w:val="0"/>
                                      <w:marRight w:val="0"/>
                                      <w:marTop w:val="0"/>
                                      <w:marBottom w:val="0"/>
                                      <w:divBdr>
                                        <w:top w:val="none" w:sz="0" w:space="0" w:color="auto"/>
                                        <w:left w:val="none" w:sz="0" w:space="0" w:color="auto"/>
                                        <w:bottom w:val="none" w:sz="0" w:space="0" w:color="auto"/>
                                        <w:right w:val="none" w:sz="0" w:space="0" w:color="auto"/>
                                      </w:divBdr>
                                      <w:divsChild>
                                        <w:div w:id="105037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2791519">
          <w:marLeft w:val="0"/>
          <w:marRight w:val="0"/>
          <w:marTop w:val="0"/>
          <w:marBottom w:val="0"/>
          <w:divBdr>
            <w:top w:val="none" w:sz="0" w:space="0" w:color="auto"/>
            <w:left w:val="none" w:sz="0" w:space="0" w:color="auto"/>
            <w:bottom w:val="none" w:sz="0" w:space="0" w:color="auto"/>
            <w:right w:val="none" w:sz="0" w:space="0" w:color="auto"/>
          </w:divBdr>
          <w:divsChild>
            <w:div w:id="644748528">
              <w:marLeft w:val="0"/>
              <w:marRight w:val="0"/>
              <w:marTop w:val="0"/>
              <w:marBottom w:val="0"/>
              <w:divBdr>
                <w:top w:val="none" w:sz="0" w:space="0" w:color="auto"/>
                <w:left w:val="none" w:sz="0" w:space="0" w:color="auto"/>
                <w:bottom w:val="none" w:sz="0" w:space="0" w:color="auto"/>
                <w:right w:val="none" w:sz="0" w:space="0" w:color="auto"/>
              </w:divBdr>
            </w:div>
            <w:div w:id="106779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266707">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13612131">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1305740">
      <w:bodyDiv w:val="1"/>
      <w:marLeft w:val="0"/>
      <w:marRight w:val="0"/>
      <w:marTop w:val="0"/>
      <w:marBottom w:val="0"/>
      <w:divBdr>
        <w:top w:val="none" w:sz="0" w:space="0" w:color="auto"/>
        <w:left w:val="none" w:sz="0" w:space="0" w:color="auto"/>
        <w:bottom w:val="none" w:sz="0" w:space="0" w:color="auto"/>
        <w:right w:val="none" w:sz="0" w:space="0" w:color="auto"/>
      </w:divBdr>
      <w:divsChild>
        <w:div w:id="1666088331">
          <w:marLeft w:val="0"/>
          <w:marRight w:val="0"/>
          <w:marTop w:val="0"/>
          <w:marBottom w:val="0"/>
          <w:divBdr>
            <w:top w:val="none" w:sz="0" w:space="0" w:color="auto"/>
            <w:left w:val="none" w:sz="0" w:space="0" w:color="auto"/>
            <w:bottom w:val="none" w:sz="0" w:space="0" w:color="auto"/>
            <w:right w:val="none" w:sz="0" w:space="0" w:color="auto"/>
          </w:divBdr>
        </w:div>
        <w:div w:id="1530336241">
          <w:marLeft w:val="0"/>
          <w:marRight w:val="0"/>
          <w:marTop w:val="0"/>
          <w:marBottom w:val="0"/>
          <w:divBdr>
            <w:top w:val="none" w:sz="0" w:space="0" w:color="auto"/>
            <w:left w:val="none" w:sz="0" w:space="0" w:color="auto"/>
            <w:bottom w:val="none" w:sz="0" w:space="0" w:color="auto"/>
            <w:right w:val="none" w:sz="0" w:space="0" w:color="auto"/>
          </w:divBdr>
        </w:div>
      </w:divsChild>
    </w:div>
    <w:div w:id="566381017">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376504">
      <w:bodyDiv w:val="1"/>
      <w:marLeft w:val="0"/>
      <w:marRight w:val="0"/>
      <w:marTop w:val="0"/>
      <w:marBottom w:val="0"/>
      <w:divBdr>
        <w:top w:val="none" w:sz="0" w:space="0" w:color="auto"/>
        <w:left w:val="none" w:sz="0" w:space="0" w:color="auto"/>
        <w:bottom w:val="none" w:sz="0" w:space="0" w:color="auto"/>
        <w:right w:val="none" w:sz="0" w:space="0" w:color="auto"/>
      </w:divBdr>
    </w:div>
    <w:div w:id="605580264">
      <w:bodyDiv w:val="1"/>
      <w:marLeft w:val="0"/>
      <w:marRight w:val="0"/>
      <w:marTop w:val="0"/>
      <w:marBottom w:val="0"/>
      <w:divBdr>
        <w:top w:val="none" w:sz="0" w:space="0" w:color="auto"/>
        <w:left w:val="none" w:sz="0" w:space="0" w:color="auto"/>
        <w:bottom w:val="none" w:sz="0" w:space="0" w:color="auto"/>
        <w:right w:val="none" w:sz="0" w:space="0" w:color="auto"/>
      </w:divBdr>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60424352">
      <w:bodyDiv w:val="1"/>
      <w:marLeft w:val="0"/>
      <w:marRight w:val="0"/>
      <w:marTop w:val="0"/>
      <w:marBottom w:val="0"/>
      <w:divBdr>
        <w:top w:val="none" w:sz="0" w:space="0" w:color="auto"/>
        <w:left w:val="none" w:sz="0" w:space="0" w:color="auto"/>
        <w:bottom w:val="none" w:sz="0" w:space="0" w:color="auto"/>
        <w:right w:val="none" w:sz="0" w:space="0" w:color="auto"/>
      </w:divBdr>
    </w:div>
    <w:div w:id="673073355">
      <w:bodyDiv w:val="1"/>
      <w:marLeft w:val="0"/>
      <w:marRight w:val="0"/>
      <w:marTop w:val="0"/>
      <w:marBottom w:val="0"/>
      <w:divBdr>
        <w:top w:val="none" w:sz="0" w:space="0" w:color="auto"/>
        <w:left w:val="none" w:sz="0" w:space="0" w:color="auto"/>
        <w:bottom w:val="none" w:sz="0" w:space="0" w:color="auto"/>
        <w:right w:val="none" w:sz="0" w:space="0" w:color="auto"/>
      </w:divBdr>
      <w:divsChild>
        <w:div w:id="244610594">
          <w:marLeft w:val="0"/>
          <w:marRight w:val="0"/>
          <w:marTop w:val="0"/>
          <w:marBottom w:val="0"/>
          <w:divBdr>
            <w:top w:val="none" w:sz="0" w:space="0" w:color="auto"/>
            <w:left w:val="none" w:sz="0" w:space="0" w:color="auto"/>
            <w:bottom w:val="none" w:sz="0" w:space="0" w:color="auto"/>
            <w:right w:val="none" w:sz="0" w:space="0" w:color="auto"/>
          </w:divBdr>
          <w:divsChild>
            <w:div w:id="1460100727">
              <w:marLeft w:val="0"/>
              <w:marRight w:val="0"/>
              <w:marTop w:val="0"/>
              <w:marBottom w:val="0"/>
              <w:divBdr>
                <w:top w:val="none" w:sz="0" w:space="0" w:color="auto"/>
                <w:left w:val="none" w:sz="0" w:space="0" w:color="auto"/>
                <w:bottom w:val="none" w:sz="0" w:space="0" w:color="auto"/>
                <w:right w:val="none" w:sz="0" w:space="0" w:color="auto"/>
              </w:divBdr>
              <w:divsChild>
                <w:div w:id="99835739">
                  <w:marLeft w:val="0"/>
                  <w:marRight w:val="0"/>
                  <w:marTop w:val="0"/>
                  <w:marBottom w:val="0"/>
                  <w:divBdr>
                    <w:top w:val="none" w:sz="0" w:space="0" w:color="auto"/>
                    <w:left w:val="none" w:sz="0" w:space="0" w:color="auto"/>
                    <w:bottom w:val="none" w:sz="0" w:space="0" w:color="auto"/>
                    <w:right w:val="none" w:sz="0" w:space="0" w:color="auto"/>
                  </w:divBdr>
                  <w:divsChild>
                    <w:div w:id="1798332636">
                      <w:marLeft w:val="0"/>
                      <w:marRight w:val="0"/>
                      <w:marTop w:val="0"/>
                      <w:marBottom w:val="0"/>
                      <w:divBdr>
                        <w:top w:val="none" w:sz="0" w:space="0" w:color="auto"/>
                        <w:left w:val="none" w:sz="0" w:space="0" w:color="auto"/>
                        <w:bottom w:val="none" w:sz="0" w:space="0" w:color="auto"/>
                        <w:right w:val="none" w:sz="0" w:space="0" w:color="auto"/>
                      </w:divBdr>
                      <w:divsChild>
                        <w:div w:id="1676303696">
                          <w:marLeft w:val="0"/>
                          <w:marRight w:val="0"/>
                          <w:marTop w:val="0"/>
                          <w:marBottom w:val="0"/>
                          <w:divBdr>
                            <w:top w:val="none" w:sz="0" w:space="0" w:color="auto"/>
                            <w:left w:val="none" w:sz="0" w:space="0" w:color="auto"/>
                            <w:bottom w:val="none" w:sz="0" w:space="0" w:color="auto"/>
                            <w:right w:val="none" w:sz="0" w:space="0" w:color="auto"/>
                          </w:divBdr>
                          <w:divsChild>
                            <w:div w:id="99684798">
                              <w:marLeft w:val="0"/>
                              <w:marRight w:val="0"/>
                              <w:marTop w:val="0"/>
                              <w:marBottom w:val="0"/>
                              <w:divBdr>
                                <w:top w:val="none" w:sz="0" w:space="0" w:color="auto"/>
                                <w:left w:val="none" w:sz="0" w:space="0" w:color="auto"/>
                                <w:bottom w:val="none" w:sz="0" w:space="0" w:color="auto"/>
                                <w:right w:val="none" w:sz="0" w:space="0" w:color="auto"/>
                              </w:divBdr>
                              <w:divsChild>
                                <w:div w:id="1059405705">
                                  <w:marLeft w:val="0"/>
                                  <w:marRight w:val="0"/>
                                  <w:marTop w:val="0"/>
                                  <w:marBottom w:val="0"/>
                                  <w:divBdr>
                                    <w:top w:val="none" w:sz="0" w:space="0" w:color="auto"/>
                                    <w:left w:val="none" w:sz="0" w:space="0" w:color="auto"/>
                                    <w:bottom w:val="none" w:sz="0" w:space="0" w:color="auto"/>
                                    <w:right w:val="none" w:sz="0" w:space="0" w:color="auto"/>
                                  </w:divBdr>
                                  <w:divsChild>
                                    <w:div w:id="924221080">
                                      <w:marLeft w:val="0"/>
                                      <w:marRight w:val="0"/>
                                      <w:marTop w:val="0"/>
                                      <w:marBottom w:val="0"/>
                                      <w:divBdr>
                                        <w:top w:val="none" w:sz="0" w:space="0" w:color="auto"/>
                                        <w:left w:val="none" w:sz="0" w:space="0" w:color="auto"/>
                                        <w:bottom w:val="none" w:sz="0" w:space="0" w:color="auto"/>
                                        <w:right w:val="none" w:sz="0" w:space="0" w:color="auto"/>
                                      </w:divBdr>
                                      <w:divsChild>
                                        <w:div w:id="276184848">
                                          <w:marLeft w:val="0"/>
                                          <w:marRight w:val="0"/>
                                          <w:marTop w:val="0"/>
                                          <w:marBottom w:val="0"/>
                                          <w:divBdr>
                                            <w:top w:val="none" w:sz="0" w:space="0" w:color="auto"/>
                                            <w:left w:val="none" w:sz="0" w:space="0" w:color="auto"/>
                                            <w:bottom w:val="none" w:sz="0" w:space="0" w:color="auto"/>
                                            <w:right w:val="none" w:sz="0" w:space="0" w:color="auto"/>
                                          </w:divBdr>
                                        </w:div>
                                        <w:div w:id="1631472997">
                                          <w:marLeft w:val="0"/>
                                          <w:marRight w:val="0"/>
                                          <w:marTop w:val="0"/>
                                          <w:marBottom w:val="0"/>
                                          <w:divBdr>
                                            <w:top w:val="none" w:sz="0" w:space="0" w:color="auto"/>
                                            <w:left w:val="none" w:sz="0" w:space="0" w:color="auto"/>
                                            <w:bottom w:val="none" w:sz="0" w:space="0" w:color="auto"/>
                                            <w:right w:val="none" w:sz="0" w:space="0" w:color="auto"/>
                                          </w:divBdr>
                                        </w:div>
                                        <w:div w:id="808479090">
                                          <w:marLeft w:val="0"/>
                                          <w:marRight w:val="0"/>
                                          <w:marTop w:val="0"/>
                                          <w:marBottom w:val="0"/>
                                          <w:divBdr>
                                            <w:top w:val="none" w:sz="0" w:space="0" w:color="auto"/>
                                            <w:left w:val="none" w:sz="0" w:space="0" w:color="auto"/>
                                            <w:bottom w:val="none" w:sz="0" w:space="0" w:color="auto"/>
                                            <w:right w:val="none" w:sz="0" w:space="0" w:color="auto"/>
                                          </w:divBdr>
                                        </w:div>
                                        <w:div w:id="1794402508">
                                          <w:marLeft w:val="0"/>
                                          <w:marRight w:val="0"/>
                                          <w:marTop w:val="0"/>
                                          <w:marBottom w:val="0"/>
                                          <w:divBdr>
                                            <w:top w:val="none" w:sz="0" w:space="0" w:color="auto"/>
                                            <w:left w:val="none" w:sz="0" w:space="0" w:color="auto"/>
                                            <w:bottom w:val="none" w:sz="0" w:space="0" w:color="auto"/>
                                            <w:right w:val="none" w:sz="0" w:space="0" w:color="auto"/>
                                          </w:divBdr>
                                        </w:div>
                                        <w:div w:id="303002615">
                                          <w:marLeft w:val="0"/>
                                          <w:marRight w:val="0"/>
                                          <w:marTop w:val="0"/>
                                          <w:marBottom w:val="0"/>
                                          <w:divBdr>
                                            <w:top w:val="none" w:sz="0" w:space="0" w:color="auto"/>
                                            <w:left w:val="none" w:sz="0" w:space="0" w:color="auto"/>
                                            <w:bottom w:val="none" w:sz="0" w:space="0" w:color="auto"/>
                                            <w:right w:val="none" w:sz="0" w:space="0" w:color="auto"/>
                                          </w:divBdr>
                                        </w:div>
                                        <w:div w:id="1709985986">
                                          <w:marLeft w:val="0"/>
                                          <w:marRight w:val="0"/>
                                          <w:marTop w:val="0"/>
                                          <w:marBottom w:val="0"/>
                                          <w:divBdr>
                                            <w:top w:val="none" w:sz="0" w:space="0" w:color="auto"/>
                                            <w:left w:val="none" w:sz="0" w:space="0" w:color="auto"/>
                                            <w:bottom w:val="none" w:sz="0" w:space="0" w:color="auto"/>
                                            <w:right w:val="none" w:sz="0" w:space="0" w:color="auto"/>
                                          </w:divBdr>
                                        </w:div>
                                        <w:div w:id="1337222589">
                                          <w:marLeft w:val="0"/>
                                          <w:marRight w:val="0"/>
                                          <w:marTop w:val="0"/>
                                          <w:marBottom w:val="0"/>
                                          <w:divBdr>
                                            <w:top w:val="none" w:sz="0" w:space="0" w:color="auto"/>
                                            <w:left w:val="none" w:sz="0" w:space="0" w:color="auto"/>
                                            <w:bottom w:val="none" w:sz="0" w:space="0" w:color="auto"/>
                                            <w:right w:val="none" w:sz="0" w:space="0" w:color="auto"/>
                                          </w:divBdr>
                                        </w:div>
                                        <w:div w:id="559365004">
                                          <w:marLeft w:val="0"/>
                                          <w:marRight w:val="0"/>
                                          <w:marTop w:val="0"/>
                                          <w:marBottom w:val="0"/>
                                          <w:divBdr>
                                            <w:top w:val="none" w:sz="0" w:space="0" w:color="auto"/>
                                            <w:left w:val="none" w:sz="0" w:space="0" w:color="auto"/>
                                            <w:bottom w:val="none" w:sz="0" w:space="0" w:color="auto"/>
                                            <w:right w:val="none" w:sz="0" w:space="0" w:color="auto"/>
                                          </w:divBdr>
                                        </w:div>
                                        <w:div w:id="1894001229">
                                          <w:marLeft w:val="0"/>
                                          <w:marRight w:val="0"/>
                                          <w:marTop w:val="0"/>
                                          <w:marBottom w:val="0"/>
                                          <w:divBdr>
                                            <w:top w:val="none" w:sz="0" w:space="0" w:color="auto"/>
                                            <w:left w:val="none" w:sz="0" w:space="0" w:color="auto"/>
                                            <w:bottom w:val="none" w:sz="0" w:space="0" w:color="auto"/>
                                            <w:right w:val="none" w:sz="0" w:space="0" w:color="auto"/>
                                          </w:divBdr>
                                        </w:div>
                                        <w:div w:id="1313563339">
                                          <w:marLeft w:val="0"/>
                                          <w:marRight w:val="0"/>
                                          <w:marTop w:val="0"/>
                                          <w:marBottom w:val="0"/>
                                          <w:divBdr>
                                            <w:top w:val="none" w:sz="0" w:space="0" w:color="auto"/>
                                            <w:left w:val="none" w:sz="0" w:space="0" w:color="auto"/>
                                            <w:bottom w:val="none" w:sz="0" w:space="0" w:color="auto"/>
                                            <w:right w:val="none" w:sz="0" w:space="0" w:color="auto"/>
                                          </w:divBdr>
                                        </w:div>
                                        <w:div w:id="889609265">
                                          <w:marLeft w:val="0"/>
                                          <w:marRight w:val="0"/>
                                          <w:marTop w:val="0"/>
                                          <w:marBottom w:val="0"/>
                                          <w:divBdr>
                                            <w:top w:val="none" w:sz="0" w:space="0" w:color="auto"/>
                                            <w:left w:val="none" w:sz="0" w:space="0" w:color="auto"/>
                                            <w:bottom w:val="none" w:sz="0" w:space="0" w:color="auto"/>
                                            <w:right w:val="none" w:sz="0" w:space="0" w:color="auto"/>
                                          </w:divBdr>
                                        </w:div>
                                        <w:div w:id="1585603612">
                                          <w:marLeft w:val="0"/>
                                          <w:marRight w:val="0"/>
                                          <w:marTop w:val="0"/>
                                          <w:marBottom w:val="0"/>
                                          <w:divBdr>
                                            <w:top w:val="none" w:sz="0" w:space="0" w:color="auto"/>
                                            <w:left w:val="none" w:sz="0" w:space="0" w:color="auto"/>
                                            <w:bottom w:val="none" w:sz="0" w:space="0" w:color="auto"/>
                                            <w:right w:val="none" w:sz="0" w:space="0" w:color="auto"/>
                                          </w:divBdr>
                                        </w:div>
                                        <w:div w:id="691490184">
                                          <w:marLeft w:val="0"/>
                                          <w:marRight w:val="0"/>
                                          <w:marTop w:val="0"/>
                                          <w:marBottom w:val="0"/>
                                          <w:divBdr>
                                            <w:top w:val="none" w:sz="0" w:space="0" w:color="auto"/>
                                            <w:left w:val="none" w:sz="0" w:space="0" w:color="auto"/>
                                            <w:bottom w:val="none" w:sz="0" w:space="0" w:color="auto"/>
                                            <w:right w:val="none" w:sz="0" w:space="0" w:color="auto"/>
                                          </w:divBdr>
                                        </w:div>
                                        <w:div w:id="1828396848">
                                          <w:marLeft w:val="0"/>
                                          <w:marRight w:val="0"/>
                                          <w:marTop w:val="0"/>
                                          <w:marBottom w:val="0"/>
                                          <w:divBdr>
                                            <w:top w:val="none" w:sz="0" w:space="0" w:color="auto"/>
                                            <w:left w:val="none" w:sz="0" w:space="0" w:color="auto"/>
                                            <w:bottom w:val="none" w:sz="0" w:space="0" w:color="auto"/>
                                            <w:right w:val="none" w:sz="0" w:space="0" w:color="auto"/>
                                          </w:divBdr>
                                        </w:div>
                                        <w:div w:id="317853900">
                                          <w:marLeft w:val="0"/>
                                          <w:marRight w:val="0"/>
                                          <w:marTop w:val="0"/>
                                          <w:marBottom w:val="0"/>
                                          <w:divBdr>
                                            <w:top w:val="none" w:sz="0" w:space="0" w:color="auto"/>
                                            <w:left w:val="none" w:sz="0" w:space="0" w:color="auto"/>
                                            <w:bottom w:val="none" w:sz="0" w:space="0" w:color="auto"/>
                                            <w:right w:val="none" w:sz="0" w:space="0" w:color="auto"/>
                                          </w:divBdr>
                                        </w:div>
                                        <w:div w:id="1980719628">
                                          <w:marLeft w:val="0"/>
                                          <w:marRight w:val="0"/>
                                          <w:marTop w:val="0"/>
                                          <w:marBottom w:val="0"/>
                                          <w:divBdr>
                                            <w:top w:val="none" w:sz="0" w:space="0" w:color="auto"/>
                                            <w:left w:val="none" w:sz="0" w:space="0" w:color="auto"/>
                                            <w:bottom w:val="none" w:sz="0" w:space="0" w:color="auto"/>
                                            <w:right w:val="none" w:sz="0" w:space="0" w:color="auto"/>
                                          </w:divBdr>
                                        </w:div>
                                        <w:div w:id="2076581494">
                                          <w:marLeft w:val="0"/>
                                          <w:marRight w:val="0"/>
                                          <w:marTop w:val="0"/>
                                          <w:marBottom w:val="0"/>
                                          <w:divBdr>
                                            <w:top w:val="none" w:sz="0" w:space="0" w:color="auto"/>
                                            <w:left w:val="none" w:sz="0" w:space="0" w:color="auto"/>
                                            <w:bottom w:val="none" w:sz="0" w:space="0" w:color="auto"/>
                                            <w:right w:val="none" w:sz="0" w:space="0" w:color="auto"/>
                                          </w:divBdr>
                                        </w:div>
                                        <w:div w:id="419643659">
                                          <w:marLeft w:val="0"/>
                                          <w:marRight w:val="0"/>
                                          <w:marTop w:val="0"/>
                                          <w:marBottom w:val="0"/>
                                          <w:divBdr>
                                            <w:top w:val="none" w:sz="0" w:space="0" w:color="auto"/>
                                            <w:left w:val="none" w:sz="0" w:space="0" w:color="auto"/>
                                            <w:bottom w:val="none" w:sz="0" w:space="0" w:color="auto"/>
                                            <w:right w:val="none" w:sz="0" w:space="0" w:color="auto"/>
                                          </w:divBdr>
                                        </w:div>
                                        <w:div w:id="1580406022">
                                          <w:marLeft w:val="0"/>
                                          <w:marRight w:val="0"/>
                                          <w:marTop w:val="0"/>
                                          <w:marBottom w:val="0"/>
                                          <w:divBdr>
                                            <w:top w:val="none" w:sz="0" w:space="0" w:color="auto"/>
                                            <w:left w:val="none" w:sz="0" w:space="0" w:color="auto"/>
                                            <w:bottom w:val="none" w:sz="0" w:space="0" w:color="auto"/>
                                            <w:right w:val="none" w:sz="0" w:space="0" w:color="auto"/>
                                          </w:divBdr>
                                        </w:div>
                                        <w:div w:id="197473554">
                                          <w:marLeft w:val="0"/>
                                          <w:marRight w:val="0"/>
                                          <w:marTop w:val="0"/>
                                          <w:marBottom w:val="0"/>
                                          <w:divBdr>
                                            <w:top w:val="none" w:sz="0" w:space="0" w:color="auto"/>
                                            <w:left w:val="none" w:sz="0" w:space="0" w:color="auto"/>
                                            <w:bottom w:val="none" w:sz="0" w:space="0" w:color="auto"/>
                                            <w:right w:val="none" w:sz="0" w:space="0" w:color="auto"/>
                                          </w:divBdr>
                                        </w:div>
                                        <w:div w:id="32243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24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5303910">
          <w:marLeft w:val="0"/>
          <w:marRight w:val="0"/>
          <w:marTop w:val="0"/>
          <w:marBottom w:val="0"/>
          <w:divBdr>
            <w:top w:val="none" w:sz="0" w:space="0" w:color="auto"/>
            <w:left w:val="none" w:sz="0" w:space="0" w:color="auto"/>
            <w:bottom w:val="none" w:sz="0" w:space="0" w:color="auto"/>
            <w:right w:val="none" w:sz="0" w:space="0" w:color="auto"/>
          </w:divBdr>
          <w:divsChild>
            <w:div w:id="276911483">
              <w:marLeft w:val="0"/>
              <w:marRight w:val="0"/>
              <w:marTop w:val="0"/>
              <w:marBottom w:val="0"/>
              <w:divBdr>
                <w:top w:val="none" w:sz="0" w:space="0" w:color="auto"/>
                <w:left w:val="none" w:sz="0" w:space="0" w:color="auto"/>
                <w:bottom w:val="none" w:sz="0" w:space="0" w:color="auto"/>
                <w:right w:val="none" w:sz="0" w:space="0" w:color="auto"/>
              </w:divBdr>
            </w:div>
            <w:div w:id="186902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178640">
      <w:bodyDiv w:val="1"/>
      <w:marLeft w:val="0"/>
      <w:marRight w:val="0"/>
      <w:marTop w:val="0"/>
      <w:marBottom w:val="0"/>
      <w:divBdr>
        <w:top w:val="none" w:sz="0" w:space="0" w:color="auto"/>
        <w:left w:val="none" w:sz="0" w:space="0" w:color="auto"/>
        <w:bottom w:val="none" w:sz="0" w:space="0" w:color="auto"/>
        <w:right w:val="none" w:sz="0" w:space="0" w:color="auto"/>
      </w:divBdr>
    </w:div>
    <w:div w:id="713507308">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8767825">
      <w:bodyDiv w:val="1"/>
      <w:marLeft w:val="0"/>
      <w:marRight w:val="0"/>
      <w:marTop w:val="0"/>
      <w:marBottom w:val="0"/>
      <w:divBdr>
        <w:top w:val="none" w:sz="0" w:space="0" w:color="auto"/>
        <w:left w:val="none" w:sz="0" w:space="0" w:color="auto"/>
        <w:bottom w:val="none" w:sz="0" w:space="0" w:color="auto"/>
        <w:right w:val="none" w:sz="0" w:space="0" w:color="auto"/>
      </w:divBdr>
    </w:div>
    <w:div w:id="758328243">
      <w:bodyDiv w:val="1"/>
      <w:marLeft w:val="0"/>
      <w:marRight w:val="0"/>
      <w:marTop w:val="0"/>
      <w:marBottom w:val="0"/>
      <w:divBdr>
        <w:top w:val="none" w:sz="0" w:space="0" w:color="auto"/>
        <w:left w:val="none" w:sz="0" w:space="0" w:color="auto"/>
        <w:bottom w:val="none" w:sz="0" w:space="0" w:color="auto"/>
        <w:right w:val="none" w:sz="0" w:space="0" w:color="auto"/>
      </w:divBdr>
      <w:divsChild>
        <w:div w:id="1966085796">
          <w:marLeft w:val="0"/>
          <w:marRight w:val="0"/>
          <w:marTop w:val="0"/>
          <w:marBottom w:val="0"/>
          <w:divBdr>
            <w:top w:val="none" w:sz="0" w:space="0" w:color="auto"/>
            <w:left w:val="none" w:sz="0" w:space="0" w:color="auto"/>
            <w:bottom w:val="none" w:sz="0" w:space="0" w:color="auto"/>
            <w:right w:val="none" w:sz="0" w:space="0" w:color="auto"/>
          </w:divBdr>
          <w:divsChild>
            <w:div w:id="1971863156">
              <w:marLeft w:val="0"/>
              <w:marRight w:val="0"/>
              <w:marTop w:val="0"/>
              <w:marBottom w:val="0"/>
              <w:divBdr>
                <w:top w:val="none" w:sz="0" w:space="0" w:color="auto"/>
                <w:left w:val="none" w:sz="0" w:space="0" w:color="auto"/>
                <w:bottom w:val="none" w:sz="0" w:space="0" w:color="auto"/>
                <w:right w:val="none" w:sz="0" w:space="0" w:color="auto"/>
              </w:divBdr>
              <w:divsChild>
                <w:div w:id="218446335">
                  <w:marLeft w:val="0"/>
                  <w:marRight w:val="0"/>
                  <w:marTop w:val="0"/>
                  <w:marBottom w:val="0"/>
                  <w:divBdr>
                    <w:top w:val="none" w:sz="0" w:space="0" w:color="auto"/>
                    <w:left w:val="none" w:sz="0" w:space="0" w:color="auto"/>
                    <w:bottom w:val="none" w:sz="0" w:space="0" w:color="auto"/>
                    <w:right w:val="none" w:sz="0" w:space="0" w:color="auto"/>
                  </w:divBdr>
                  <w:divsChild>
                    <w:div w:id="1071392120">
                      <w:marLeft w:val="0"/>
                      <w:marRight w:val="0"/>
                      <w:marTop w:val="0"/>
                      <w:marBottom w:val="0"/>
                      <w:divBdr>
                        <w:top w:val="none" w:sz="0" w:space="0" w:color="auto"/>
                        <w:left w:val="none" w:sz="0" w:space="0" w:color="auto"/>
                        <w:bottom w:val="none" w:sz="0" w:space="0" w:color="auto"/>
                        <w:right w:val="none" w:sz="0" w:space="0" w:color="auto"/>
                      </w:divBdr>
                      <w:divsChild>
                        <w:div w:id="84371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954330">
          <w:marLeft w:val="0"/>
          <w:marRight w:val="0"/>
          <w:marTop w:val="0"/>
          <w:marBottom w:val="0"/>
          <w:divBdr>
            <w:top w:val="none" w:sz="0" w:space="0" w:color="auto"/>
            <w:left w:val="none" w:sz="0" w:space="0" w:color="auto"/>
            <w:bottom w:val="none" w:sz="0" w:space="0" w:color="auto"/>
            <w:right w:val="none" w:sz="0" w:space="0" w:color="auto"/>
          </w:divBdr>
          <w:divsChild>
            <w:div w:id="117914045">
              <w:marLeft w:val="0"/>
              <w:marRight w:val="0"/>
              <w:marTop w:val="0"/>
              <w:marBottom w:val="0"/>
              <w:divBdr>
                <w:top w:val="none" w:sz="0" w:space="0" w:color="auto"/>
                <w:left w:val="none" w:sz="0" w:space="0" w:color="auto"/>
                <w:bottom w:val="none" w:sz="0" w:space="0" w:color="auto"/>
                <w:right w:val="none" w:sz="0" w:space="0" w:color="auto"/>
              </w:divBdr>
              <w:divsChild>
                <w:div w:id="1050812222">
                  <w:marLeft w:val="0"/>
                  <w:marRight w:val="0"/>
                  <w:marTop w:val="0"/>
                  <w:marBottom w:val="0"/>
                  <w:divBdr>
                    <w:top w:val="none" w:sz="0" w:space="0" w:color="auto"/>
                    <w:left w:val="none" w:sz="0" w:space="0" w:color="auto"/>
                    <w:bottom w:val="none" w:sz="0" w:space="0" w:color="auto"/>
                    <w:right w:val="none" w:sz="0" w:space="0" w:color="auto"/>
                  </w:divBdr>
                  <w:divsChild>
                    <w:div w:id="923758998">
                      <w:marLeft w:val="0"/>
                      <w:marRight w:val="0"/>
                      <w:marTop w:val="0"/>
                      <w:marBottom w:val="0"/>
                      <w:divBdr>
                        <w:top w:val="none" w:sz="0" w:space="0" w:color="auto"/>
                        <w:left w:val="none" w:sz="0" w:space="0" w:color="auto"/>
                        <w:bottom w:val="none" w:sz="0" w:space="0" w:color="auto"/>
                        <w:right w:val="none" w:sz="0" w:space="0" w:color="auto"/>
                      </w:divBdr>
                    </w:div>
                  </w:divsChild>
                </w:div>
                <w:div w:id="1204361942">
                  <w:marLeft w:val="0"/>
                  <w:marRight w:val="0"/>
                  <w:marTop w:val="0"/>
                  <w:marBottom w:val="0"/>
                  <w:divBdr>
                    <w:top w:val="none" w:sz="0" w:space="0" w:color="auto"/>
                    <w:left w:val="none" w:sz="0" w:space="0" w:color="auto"/>
                    <w:bottom w:val="none" w:sz="0" w:space="0" w:color="auto"/>
                    <w:right w:val="none" w:sz="0" w:space="0" w:color="auto"/>
                  </w:divBdr>
                  <w:divsChild>
                    <w:div w:id="799806350">
                      <w:marLeft w:val="375"/>
                      <w:marRight w:val="0"/>
                      <w:marTop w:val="0"/>
                      <w:marBottom w:val="0"/>
                      <w:divBdr>
                        <w:top w:val="none" w:sz="0" w:space="0" w:color="auto"/>
                        <w:left w:val="none" w:sz="0" w:space="0" w:color="auto"/>
                        <w:bottom w:val="none" w:sz="0" w:space="0" w:color="auto"/>
                        <w:right w:val="none" w:sz="0" w:space="0" w:color="auto"/>
                      </w:divBdr>
                      <w:divsChild>
                        <w:div w:id="75559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863534">
              <w:marLeft w:val="0"/>
              <w:marRight w:val="0"/>
              <w:marTop w:val="0"/>
              <w:marBottom w:val="0"/>
              <w:divBdr>
                <w:top w:val="none" w:sz="0" w:space="0" w:color="auto"/>
                <w:left w:val="none" w:sz="0" w:space="0" w:color="auto"/>
                <w:bottom w:val="none" w:sz="0" w:space="0" w:color="auto"/>
                <w:right w:val="none" w:sz="0" w:space="0" w:color="auto"/>
              </w:divBdr>
              <w:divsChild>
                <w:div w:id="396127551">
                  <w:marLeft w:val="0"/>
                  <w:marRight w:val="0"/>
                  <w:marTop w:val="0"/>
                  <w:marBottom w:val="0"/>
                  <w:divBdr>
                    <w:top w:val="none" w:sz="0" w:space="0" w:color="auto"/>
                    <w:left w:val="none" w:sz="0" w:space="0" w:color="auto"/>
                    <w:bottom w:val="none" w:sz="0" w:space="0" w:color="auto"/>
                    <w:right w:val="none" w:sz="0" w:space="0" w:color="auto"/>
                  </w:divBdr>
                  <w:divsChild>
                    <w:div w:id="225603015">
                      <w:marLeft w:val="0"/>
                      <w:marRight w:val="0"/>
                      <w:marTop w:val="0"/>
                      <w:marBottom w:val="0"/>
                      <w:divBdr>
                        <w:top w:val="none" w:sz="0" w:space="0" w:color="auto"/>
                        <w:left w:val="none" w:sz="0" w:space="0" w:color="auto"/>
                        <w:bottom w:val="none" w:sz="0" w:space="0" w:color="auto"/>
                        <w:right w:val="none" w:sz="0" w:space="0" w:color="auto"/>
                      </w:divBdr>
                      <w:divsChild>
                        <w:div w:id="339047319">
                          <w:marLeft w:val="0"/>
                          <w:marRight w:val="0"/>
                          <w:marTop w:val="0"/>
                          <w:marBottom w:val="0"/>
                          <w:divBdr>
                            <w:top w:val="none" w:sz="0" w:space="0" w:color="auto"/>
                            <w:left w:val="none" w:sz="0" w:space="0" w:color="auto"/>
                            <w:bottom w:val="none" w:sz="0" w:space="0" w:color="auto"/>
                            <w:right w:val="none" w:sz="0" w:space="0" w:color="auto"/>
                          </w:divBdr>
                        </w:div>
                        <w:div w:id="836262048">
                          <w:marLeft w:val="0"/>
                          <w:marRight w:val="0"/>
                          <w:marTop w:val="0"/>
                          <w:marBottom w:val="0"/>
                          <w:divBdr>
                            <w:top w:val="none" w:sz="0" w:space="0" w:color="auto"/>
                            <w:left w:val="none" w:sz="0" w:space="0" w:color="auto"/>
                            <w:bottom w:val="none" w:sz="0" w:space="0" w:color="auto"/>
                            <w:right w:val="none" w:sz="0" w:space="0" w:color="auto"/>
                          </w:divBdr>
                          <w:divsChild>
                            <w:div w:id="253367642">
                              <w:marLeft w:val="0"/>
                              <w:marRight w:val="300"/>
                              <w:marTop w:val="180"/>
                              <w:marBottom w:val="0"/>
                              <w:divBdr>
                                <w:top w:val="none" w:sz="0" w:space="0" w:color="auto"/>
                                <w:left w:val="none" w:sz="0" w:space="0" w:color="auto"/>
                                <w:bottom w:val="none" w:sz="0" w:space="0" w:color="auto"/>
                                <w:right w:val="none" w:sz="0" w:space="0" w:color="auto"/>
                              </w:divBdr>
                              <w:divsChild>
                                <w:div w:id="54487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1242102">
      <w:bodyDiv w:val="1"/>
      <w:marLeft w:val="0"/>
      <w:marRight w:val="0"/>
      <w:marTop w:val="0"/>
      <w:marBottom w:val="0"/>
      <w:divBdr>
        <w:top w:val="none" w:sz="0" w:space="0" w:color="auto"/>
        <w:left w:val="none" w:sz="0" w:space="0" w:color="auto"/>
        <w:bottom w:val="none" w:sz="0" w:space="0" w:color="auto"/>
        <w:right w:val="none" w:sz="0" w:space="0" w:color="auto"/>
      </w:divBdr>
      <w:divsChild>
        <w:div w:id="241643114">
          <w:marLeft w:val="0"/>
          <w:marRight w:val="0"/>
          <w:marTop w:val="0"/>
          <w:marBottom w:val="0"/>
          <w:divBdr>
            <w:top w:val="none" w:sz="0" w:space="0" w:color="auto"/>
            <w:left w:val="none" w:sz="0" w:space="0" w:color="auto"/>
            <w:bottom w:val="none" w:sz="0" w:space="0" w:color="auto"/>
            <w:right w:val="none" w:sz="0" w:space="0" w:color="auto"/>
          </w:divBdr>
          <w:divsChild>
            <w:div w:id="1746148975">
              <w:marLeft w:val="0"/>
              <w:marRight w:val="0"/>
              <w:marTop w:val="0"/>
              <w:marBottom w:val="0"/>
              <w:divBdr>
                <w:top w:val="none" w:sz="0" w:space="0" w:color="auto"/>
                <w:left w:val="none" w:sz="0" w:space="0" w:color="auto"/>
                <w:bottom w:val="none" w:sz="0" w:space="0" w:color="auto"/>
                <w:right w:val="none" w:sz="0" w:space="0" w:color="auto"/>
              </w:divBdr>
              <w:divsChild>
                <w:div w:id="980311756">
                  <w:marLeft w:val="0"/>
                  <w:marRight w:val="0"/>
                  <w:marTop w:val="0"/>
                  <w:marBottom w:val="0"/>
                  <w:divBdr>
                    <w:top w:val="none" w:sz="0" w:space="0" w:color="auto"/>
                    <w:left w:val="none" w:sz="0" w:space="0" w:color="auto"/>
                    <w:bottom w:val="none" w:sz="0" w:space="0" w:color="auto"/>
                    <w:right w:val="none" w:sz="0" w:space="0" w:color="auto"/>
                  </w:divBdr>
                  <w:divsChild>
                    <w:div w:id="208255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52649770">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883447387">
      <w:bodyDiv w:val="1"/>
      <w:marLeft w:val="0"/>
      <w:marRight w:val="0"/>
      <w:marTop w:val="0"/>
      <w:marBottom w:val="0"/>
      <w:divBdr>
        <w:top w:val="none" w:sz="0" w:space="0" w:color="auto"/>
        <w:left w:val="none" w:sz="0" w:space="0" w:color="auto"/>
        <w:bottom w:val="none" w:sz="0" w:space="0" w:color="auto"/>
        <w:right w:val="none" w:sz="0" w:space="0" w:color="auto"/>
      </w:divBdr>
      <w:divsChild>
        <w:div w:id="1941136943">
          <w:marLeft w:val="0"/>
          <w:marRight w:val="0"/>
          <w:marTop w:val="0"/>
          <w:marBottom w:val="0"/>
          <w:divBdr>
            <w:top w:val="none" w:sz="0" w:space="0" w:color="auto"/>
            <w:left w:val="none" w:sz="0" w:space="0" w:color="auto"/>
            <w:bottom w:val="none" w:sz="0" w:space="0" w:color="auto"/>
            <w:right w:val="none" w:sz="0" w:space="0" w:color="auto"/>
          </w:divBdr>
          <w:divsChild>
            <w:div w:id="1176768262">
              <w:marLeft w:val="0"/>
              <w:marRight w:val="0"/>
              <w:marTop w:val="0"/>
              <w:marBottom w:val="0"/>
              <w:divBdr>
                <w:top w:val="none" w:sz="0" w:space="0" w:color="auto"/>
                <w:left w:val="none" w:sz="0" w:space="0" w:color="auto"/>
                <w:bottom w:val="none" w:sz="0" w:space="0" w:color="auto"/>
                <w:right w:val="none" w:sz="0" w:space="0" w:color="auto"/>
              </w:divBdr>
              <w:divsChild>
                <w:div w:id="573853184">
                  <w:marLeft w:val="0"/>
                  <w:marRight w:val="0"/>
                  <w:marTop w:val="0"/>
                  <w:marBottom w:val="0"/>
                  <w:divBdr>
                    <w:top w:val="none" w:sz="0" w:space="0" w:color="auto"/>
                    <w:left w:val="none" w:sz="0" w:space="0" w:color="auto"/>
                    <w:bottom w:val="none" w:sz="0" w:space="0" w:color="auto"/>
                    <w:right w:val="none" w:sz="0" w:space="0" w:color="auto"/>
                  </w:divBdr>
                  <w:divsChild>
                    <w:div w:id="1440907152">
                      <w:marLeft w:val="0"/>
                      <w:marRight w:val="0"/>
                      <w:marTop w:val="0"/>
                      <w:marBottom w:val="0"/>
                      <w:divBdr>
                        <w:top w:val="none" w:sz="0" w:space="0" w:color="auto"/>
                        <w:left w:val="none" w:sz="0" w:space="0" w:color="auto"/>
                        <w:bottom w:val="none" w:sz="0" w:space="0" w:color="auto"/>
                        <w:right w:val="none" w:sz="0" w:space="0" w:color="auto"/>
                      </w:divBdr>
                      <w:divsChild>
                        <w:div w:id="524248707">
                          <w:marLeft w:val="0"/>
                          <w:marRight w:val="0"/>
                          <w:marTop w:val="0"/>
                          <w:marBottom w:val="0"/>
                          <w:divBdr>
                            <w:top w:val="none" w:sz="0" w:space="0" w:color="auto"/>
                            <w:left w:val="none" w:sz="0" w:space="0" w:color="auto"/>
                            <w:bottom w:val="none" w:sz="0" w:space="0" w:color="auto"/>
                            <w:right w:val="none" w:sz="0" w:space="0" w:color="auto"/>
                          </w:divBdr>
                          <w:divsChild>
                            <w:div w:id="464665895">
                              <w:marLeft w:val="0"/>
                              <w:marRight w:val="0"/>
                              <w:marTop w:val="0"/>
                              <w:marBottom w:val="0"/>
                              <w:divBdr>
                                <w:top w:val="none" w:sz="0" w:space="0" w:color="auto"/>
                                <w:left w:val="none" w:sz="0" w:space="0" w:color="auto"/>
                                <w:bottom w:val="none" w:sz="0" w:space="0" w:color="auto"/>
                                <w:right w:val="none" w:sz="0" w:space="0" w:color="auto"/>
                              </w:divBdr>
                              <w:divsChild>
                                <w:div w:id="1838575137">
                                  <w:marLeft w:val="0"/>
                                  <w:marRight w:val="0"/>
                                  <w:marTop w:val="0"/>
                                  <w:marBottom w:val="0"/>
                                  <w:divBdr>
                                    <w:top w:val="none" w:sz="0" w:space="0" w:color="auto"/>
                                    <w:left w:val="none" w:sz="0" w:space="0" w:color="auto"/>
                                    <w:bottom w:val="none" w:sz="0" w:space="0" w:color="auto"/>
                                    <w:right w:val="none" w:sz="0" w:space="0" w:color="auto"/>
                                  </w:divBdr>
                                  <w:divsChild>
                                    <w:div w:id="134568315">
                                      <w:marLeft w:val="0"/>
                                      <w:marRight w:val="0"/>
                                      <w:marTop w:val="0"/>
                                      <w:marBottom w:val="0"/>
                                      <w:divBdr>
                                        <w:top w:val="none" w:sz="0" w:space="0" w:color="auto"/>
                                        <w:left w:val="none" w:sz="0" w:space="0" w:color="auto"/>
                                        <w:bottom w:val="none" w:sz="0" w:space="0" w:color="auto"/>
                                        <w:right w:val="none" w:sz="0" w:space="0" w:color="auto"/>
                                      </w:divBdr>
                                      <w:divsChild>
                                        <w:div w:id="1076585569">
                                          <w:marLeft w:val="0"/>
                                          <w:marRight w:val="0"/>
                                          <w:marTop w:val="0"/>
                                          <w:marBottom w:val="0"/>
                                          <w:divBdr>
                                            <w:top w:val="none" w:sz="0" w:space="0" w:color="auto"/>
                                            <w:left w:val="none" w:sz="0" w:space="0" w:color="auto"/>
                                            <w:bottom w:val="none" w:sz="0" w:space="0" w:color="auto"/>
                                            <w:right w:val="none" w:sz="0" w:space="0" w:color="auto"/>
                                          </w:divBdr>
                                          <w:divsChild>
                                            <w:div w:id="448820350">
                                              <w:marLeft w:val="0"/>
                                              <w:marRight w:val="0"/>
                                              <w:marTop w:val="0"/>
                                              <w:marBottom w:val="0"/>
                                              <w:divBdr>
                                                <w:top w:val="none" w:sz="0" w:space="0" w:color="auto"/>
                                                <w:left w:val="none" w:sz="0" w:space="0" w:color="auto"/>
                                                <w:bottom w:val="none" w:sz="0" w:space="0" w:color="auto"/>
                                                <w:right w:val="none" w:sz="0" w:space="0" w:color="auto"/>
                                              </w:divBdr>
                                              <w:divsChild>
                                                <w:div w:id="1404720748">
                                                  <w:marLeft w:val="0"/>
                                                  <w:marRight w:val="300"/>
                                                  <w:marTop w:val="180"/>
                                                  <w:marBottom w:val="0"/>
                                                  <w:divBdr>
                                                    <w:top w:val="none" w:sz="0" w:space="0" w:color="auto"/>
                                                    <w:left w:val="none" w:sz="0" w:space="0" w:color="auto"/>
                                                    <w:bottom w:val="none" w:sz="0" w:space="0" w:color="auto"/>
                                                    <w:right w:val="none" w:sz="0" w:space="0" w:color="auto"/>
                                                  </w:divBdr>
                                                  <w:divsChild>
                                                    <w:div w:id="104556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10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354582">
                                  <w:marLeft w:val="0"/>
                                  <w:marRight w:val="0"/>
                                  <w:marTop w:val="0"/>
                                  <w:marBottom w:val="0"/>
                                  <w:divBdr>
                                    <w:top w:val="none" w:sz="0" w:space="0" w:color="auto"/>
                                    <w:left w:val="none" w:sz="0" w:space="0" w:color="auto"/>
                                    <w:bottom w:val="none" w:sz="0" w:space="0" w:color="auto"/>
                                    <w:right w:val="none" w:sz="0" w:space="0" w:color="auto"/>
                                  </w:divBdr>
                                  <w:divsChild>
                                    <w:div w:id="1540052374">
                                      <w:marLeft w:val="0"/>
                                      <w:marRight w:val="0"/>
                                      <w:marTop w:val="0"/>
                                      <w:marBottom w:val="0"/>
                                      <w:divBdr>
                                        <w:top w:val="none" w:sz="0" w:space="0" w:color="auto"/>
                                        <w:left w:val="none" w:sz="0" w:space="0" w:color="auto"/>
                                        <w:bottom w:val="none" w:sz="0" w:space="0" w:color="auto"/>
                                        <w:right w:val="none" w:sz="0" w:space="0" w:color="auto"/>
                                      </w:divBdr>
                                      <w:divsChild>
                                        <w:div w:id="686490817">
                                          <w:marLeft w:val="375"/>
                                          <w:marRight w:val="0"/>
                                          <w:marTop w:val="0"/>
                                          <w:marBottom w:val="0"/>
                                          <w:divBdr>
                                            <w:top w:val="none" w:sz="0" w:space="0" w:color="auto"/>
                                            <w:left w:val="none" w:sz="0" w:space="0" w:color="auto"/>
                                            <w:bottom w:val="none" w:sz="0" w:space="0" w:color="auto"/>
                                            <w:right w:val="none" w:sz="0" w:space="0" w:color="auto"/>
                                          </w:divBdr>
                                          <w:divsChild>
                                            <w:div w:id="151068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426242">
                                      <w:marLeft w:val="0"/>
                                      <w:marRight w:val="0"/>
                                      <w:marTop w:val="0"/>
                                      <w:marBottom w:val="0"/>
                                      <w:divBdr>
                                        <w:top w:val="none" w:sz="0" w:space="0" w:color="auto"/>
                                        <w:left w:val="none" w:sz="0" w:space="0" w:color="auto"/>
                                        <w:bottom w:val="none" w:sz="0" w:space="0" w:color="auto"/>
                                        <w:right w:val="none" w:sz="0" w:space="0" w:color="auto"/>
                                      </w:divBdr>
                                      <w:divsChild>
                                        <w:div w:id="158939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831569">
                              <w:marLeft w:val="0"/>
                              <w:marRight w:val="0"/>
                              <w:marTop w:val="0"/>
                              <w:marBottom w:val="0"/>
                              <w:divBdr>
                                <w:top w:val="none" w:sz="0" w:space="0" w:color="auto"/>
                                <w:left w:val="none" w:sz="0" w:space="0" w:color="auto"/>
                                <w:bottom w:val="none" w:sz="0" w:space="0" w:color="auto"/>
                                <w:right w:val="none" w:sz="0" w:space="0" w:color="auto"/>
                              </w:divBdr>
                              <w:divsChild>
                                <w:div w:id="363557493">
                                  <w:marLeft w:val="0"/>
                                  <w:marRight w:val="0"/>
                                  <w:marTop w:val="0"/>
                                  <w:marBottom w:val="0"/>
                                  <w:divBdr>
                                    <w:top w:val="none" w:sz="0" w:space="0" w:color="auto"/>
                                    <w:left w:val="none" w:sz="0" w:space="0" w:color="auto"/>
                                    <w:bottom w:val="none" w:sz="0" w:space="0" w:color="auto"/>
                                    <w:right w:val="none" w:sz="0" w:space="0" w:color="auto"/>
                                  </w:divBdr>
                                  <w:divsChild>
                                    <w:div w:id="955454482">
                                      <w:marLeft w:val="0"/>
                                      <w:marRight w:val="0"/>
                                      <w:marTop w:val="0"/>
                                      <w:marBottom w:val="0"/>
                                      <w:divBdr>
                                        <w:top w:val="none" w:sz="0" w:space="0" w:color="auto"/>
                                        <w:left w:val="none" w:sz="0" w:space="0" w:color="auto"/>
                                        <w:bottom w:val="none" w:sz="0" w:space="0" w:color="auto"/>
                                        <w:right w:val="none" w:sz="0" w:space="0" w:color="auto"/>
                                      </w:divBdr>
                                      <w:divsChild>
                                        <w:div w:id="892347139">
                                          <w:marLeft w:val="0"/>
                                          <w:marRight w:val="0"/>
                                          <w:marTop w:val="0"/>
                                          <w:marBottom w:val="0"/>
                                          <w:divBdr>
                                            <w:top w:val="none" w:sz="0" w:space="0" w:color="auto"/>
                                            <w:left w:val="none" w:sz="0" w:space="0" w:color="auto"/>
                                            <w:bottom w:val="none" w:sz="0" w:space="0" w:color="auto"/>
                                            <w:right w:val="none" w:sz="0" w:space="0" w:color="auto"/>
                                          </w:divBdr>
                                          <w:divsChild>
                                            <w:div w:id="57084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901142">
                      <w:marLeft w:val="0"/>
                      <w:marRight w:val="0"/>
                      <w:marTop w:val="0"/>
                      <w:marBottom w:val="1080"/>
                      <w:divBdr>
                        <w:top w:val="none" w:sz="0" w:space="0" w:color="auto"/>
                        <w:left w:val="none" w:sz="0" w:space="0" w:color="auto"/>
                        <w:bottom w:val="none" w:sz="0" w:space="0" w:color="auto"/>
                        <w:right w:val="none" w:sz="0" w:space="0" w:color="auto"/>
                      </w:divBdr>
                    </w:div>
                  </w:divsChild>
                </w:div>
                <w:div w:id="1542594554">
                  <w:marLeft w:val="0"/>
                  <w:marRight w:val="0"/>
                  <w:marTop w:val="0"/>
                  <w:marBottom w:val="0"/>
                  <w:divBdr>
                    <w:top w:val="none" w:sz="0" w:space="0" w:color="auto"/>
                    <w:left w:val="none" w:sz="0" w:space="0" w:color="auto"/>
                    <w:bottom w:val="none" w:sz="0" w:space="0" w:color="auto"/>
                    <w:right w:val="none" w:sz="0" w:space="0" w:color="auto"/>
                  </w:divBdr>
                  <w:divsChild>
                    <w:div w:id="1130828223">
                      <w:marLeft w:val="465"/>
                      <w:marRight w:val="465"/>
                      <w:marTop w:val="0"/>
                      <w:marBottom w:val="0"/>
                      <w:divBdr>
                        <w:top w:val="none" w:sz="0" w:space="0" w:color="auto"/>
                        <w:left w:val="none" w:sz="0" w:space="0" w:color="auto"/>
                        <w:bottom w:val="none" w:sz="0" w:space="0" w:color="auto"/>
                        <w:right w:val="none" w:sz="0" w:space="0" w:color="auto"/>
                      </w:divBdr>
                      <w:divsChild>
                        <w:div w:id="1861776023">
                          <w:marLeft w:val="0"/>
                          <w:marRight w:val="0"/>
                          <w:marTop w:val="0"/>
                          <w:marBottom w:val="0"/>
                          <w:divBdr>
                            <w:top w:val="none" w:sz="0" w:space="0" w:color="auto"/>
                            <w:left w:val="none" w:sz="0" w:space="0" w:color="auto"/>
                            <w:bottom w:val="none" w:sz="0" w:space="0" w:color="auto"/>
                            <w:right w:val="none" w:sz="0" w:space="0" w:color="auto"/>
                          </w:divBdr>
                          <w:divsChild>
                            <w:div w:id="155746938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19073386">
                      <w:marLeft w:val="465"/>
                      <w:marRight w:val="465"/>
                      <w:marTop w:val="0"/>
                      <w:marBottom w:val="0"/>
                      <w:divBdr>
                        <w:top w:val="none" w:sz="0" w:space="0" w:color="auto"/>
                        <w:left w:val="none" w:sz="0" w:space="0" w:color="auto"/>
                        <w:bottom w:val="none" w:sz="0" w:space="0" w:color="auto"/>
                        <w:right w:val="none" w:sz="0" w:space="0" w:color="auto"/>
                      </w:divBdr>
                      <w:divsChild>
                        <w:div w:id="1701542509">
                          <w:marLeft w:val="0"/>
                          <w:marRight w:val="0"/>
                          <w:marTop w:val="0"/>
                          <w:marBottom w:val="0"/>
                          <w:divBdr>
                            <w:top w:val="none" w:sz="0" w:space="0" w:color="auto"/>
                            <w:left w:val="none" w:sz="0" w:space="0" w:color="auto"/>
                            <w:bottom w:val="none" w:sz="0" w:space="0" w:color="auto"/>
                            <w:right w:val="none" w:sz="0" w:space="0" w:color="auto"/>
                          </w:divBdr>
                          <w:divsChild>
                            <w:div w:id="125351628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62050354">
                      <w:marLeft w:val="465"/>
                      <w:marRight w:val="465"/>
                      <w:marTop w:val="0"/>
                      <w:marBottom w:val="0"/>
                      <w:divBdr>
                        <w:top w:val="none" w:sz="0" w:space="0" w:color="auto"/>
                        <w:left w:val="none" w:sz="0" w:space="0" w:color="auto"/>
                        <w:bottom w:val="none" w:sz="0" w:space="0" w:color="auto"/>
                        <w:right w:val="none" w:sz="0" w:space="0" w:color="auto"/>
                      </w:divBdr>
                      <w:divsChild>
                        <w:div w:id="656619192">
                          <w:marLeft w:val="0"/>
                          <w:marRight w:val="0"/>
                          <w:marTop w:val="0"/>
                          <w:marBottom w:val="0"/>
                          <w:divBdr>
                            <w:top w:val="none" w:sz="0" w:space="0" w:color="auto"/>
                            <w:left w:val="none" w:sz="0" w:space="0" w:color="auto"/>
                            <w:bottom w:val="none" w:sz="0" w:space="0" w:color="auto"/>
                            <w:right w:val="none" w:sz="0" w:space="0" w:color="auto"/>
                          </w:divBdr>
                          <w:divsChild>
                            <w:div w:id="170054412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944916">
      <w:bodyDiv w:val="1"/>
      <w:marLeft w:val="0"/>
      <w:marRight w:val="0"/>
      <w:marTop w:val="0"/>
      <w:marBottom w:val="0"/>
      <w:divBdr>
        <w:top w:val="none" w:sz="0" w:space="0" w:color="auto"/>
        <w:left w:val="none" w:sz="0" w:space="0" w:color="auto"/>
        <w:bottom w:val="none" w:sz="0" w:space="0" w:color="auto"/>
        <w:right w:val="none" w:sz="0" w:space="0" w:color="auto"/>
      </w:divBdr>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897720">
      <w:bodyDiv w:val="1"/>
      <w:marLeft w:val="0"/>
      <w:marRight w:val="0"/>
      <w:marTop w:val="0"/>
      <w:marBottom w:val="0"/>
      <w:divBdr>
        <w:top w:val="none" w:sz="0" w:space="0" w:color="auto"/>
        <w:left w:val="none" w:sz="0" w:space="0" w:color="auto"/>
        <w:bottom w:val="none" w:sz="0" w:space="0" w:color="auto"/>
        <w:right w:val="none" w:sz="0" w:space="0" w:color="auto"/>
      </w:divBdr>
    </w:div>
    <w:div w:id="1055860189">
      <w:bodyDiv w:val="1"/>
      <w:marLeft w:val="0"/>
      <w:marRight w:val="0"/>
      <w:marTop w:val="0"/>
      <w:marBottom w:val="0"/>
      <w:divBdr>
        <w:top w:val="none" w:sz="0" w:space="0" w:color="auto"/>
        <w:left w:val="none" w:sz="0" w:space="0" w:color="auto"/>
        <w:bottom w:val="none" w:sz="0" w:space="0" w:color="auto"/>
        <w:right w:val="none" w:sz="0" w:space="0" w:color="auto"/>
      </w:divBdr>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1218353">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5132814">
      <w:bodyDiv w:val="1"/>
      <w:marLeft w:val="0"/>
      <w:marRight w:val="0"/>
      <w:marTop w:val="0"/>
      <w:marBottom w:val="0"/>
      <w:divBdr>
        <w:top w:val="none" w:sz="0" w:space="0" w:color="auto"/>
        <w:left w:val="none" w:sz="0" w:space="0" w:color="auto"/>
        <w:bottom w:val="none" w:sz="0" w:space="0" w:color="auto"/>
        <w:right w:val="none" w:sz="0" w:space="0" w:color="auto"/>
      </w:divBdr>
    </w:div>
    <w:div w:id="1106268401">
      <w:bodyDiv w:val="1"/>
      <w:marLeft w:val="0"/>
      <w:marRight w:val="0"/>
      <w:marTop w:val="0"/>
      <w:marBottom w:val="0"/>
      <w:divBdr>
        <w:top w:val="none" w:sz="0" w:space="0" w:color="auto"/>
        <w:left w:val="none" w:sz="0" w:space="0" w:color="auto"/>
        <w:bottom w:val="none" w:sz="0" w:space="0" w:color="auto"/>
        <w:right w:val="none" w:sz="0" w:space="0" w:color="auto"/>
      </w:divBdr>
    </w:div>
    <w:div w:id="1125124270">
      <w:bodyDiv w:val="1"/>
      <w:marLeft w:val="0"/>
      <w:marRight w:val="0"/>
      <w:marTop w:val="0"/>
      <w:marBottom w:val="0"/>
      <w:divBdr>
        <w:top w:val="none" w:sz="0" w:space="0" w:color="auto"/>
        <w:left w:val="none" w:sz="0" w:space="0" w:color="auto"/>
        <w:bottom w:val="none" w:sz="0" w:space="0" w:color="auto"/>
        <w:right w:val="none" w:sz="0" w:space="0" w:color="auto"/>
      </w:divBdr>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51601294">
      <w:bodyDiv w:val="1"/>
      <w:marLeft w:val="0"/>
      <w:marRight w:val="0"/>
      <w:marTop w:val="0"/>
      <w:marBottom w:val="0"/>
      <w:divBdr>
        <w:top w:val="none" w:sz="0" w:space="0" w:color="auto"/>
        <w:left w:val="none" w:sz="0" w:space="0" w:color="auto"/>
        <w:bottom w:val="none" w:sz="0" w:space="0" w:color="auto"/>
        <w:right w:val="none" w:sz="0" w:space="0" w:color="auto"/>
      </w:divBdr>
      <w:divsChild>
        <w:div w:id="1350449097">
          <w:marLeft w:val="0"/>
          <w:marRight w:val="0"/>
          <w:marTop w:val="0"/>
          <w:marBottom w:val="0"/>
          <w:divBdr>
            <w:top w:val="none" w:sz="0" w:space="0" w:color="auto"/>
            <w:left w:val="none" w:sz="0" w:space="0" w:color="auto"/>
            <w:bottom w:val="none" w:sz="0" w:space="0" w:color="auto"/>
            <w:right w:val="none" w:sz="0" w:space="0" w:color="auto"/>
          </w:divBdr>
        </w:div>
      </w:divsChild>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38397022">
      <w:bodyDiv w:val="1"/>
      <w:marLeft w:val="0"/>
      <w:marRight w:val="0"/>
      <w:marTop w:val="0"/>
      <w:marBottom w:val="0"/>
      <w:divBdr>
        <w:top w:val="none" w:sz="0" w:space="0" w:color="auto"/>
        <w:left w:val="none" w:sz="0" w:space="0" w:color="auto"/>
        <w:bottom w:val="none" w:sz="0" w:space="0" w:color="auto"/>
        <w:right w:val="none" w:sz="0" w:space="0" w:color="auto"/>
      </w:divBdr>
      <w:divsChild>
        <w:div w:id="121120802">
          <w:marLeft w:val="0"/>
          <w:marRight w:val="0"/>
          <w:marTop w:val="0"/>
          <w:marBottom w:val="0"/>
          <w:divBdr>
            <w:top w:val="none" w:sz="0" w:space="0" w:color="auto"/>
            <w:left w:val="none" w:sz="0" w:space="0" w:color="auto"/>
            <w:bottom w:val="none" w:sz="0" w:space="0" w:color="auto"/>
            <w:right w:val="none" w:sz="0" w:space="0" w:color="auto"/>
          </w:divBdr>
          <w:divsChild>
            <w:div w:id="1394040996">
              <w:marLeft w:val="0"/>
              <w:marRight w:val="0"/>
              <w:marTop w:val="0"/>
              <w:marBottom w:val="0"/>
              <w:divBdr>
                <w:top w:val="none" w:sz="0" w:space="0" w:color="auto"/>
                <w:left w:val="none" w:sz="0" w:space="0" w:color="auto"/>
                <w:bottom w:val="none" w:sz="0" w:space="0" w:color="auto"/>
                <w:right w:val="none" w:sz="0" w:space="0" w:color="auto"/>
              </w:divBdr>
              <w:divsChild>
                <w:div w:id="1298536685">
                  <w:marLeft w:val="0"/>
                  <w:marRight w:val="0"/>
                  <w:marTop w:val="0"/>
                  <w:marBottom w:val="0"/>
                  <w:divBdr>
                    <w:top w:val="none" w:sz="0" w:space="0" w:color="auto"/>
                    <w:left w:val="none" w:sz="0" w:space="0" w:color="auto"/>
                    <w:bottom w:val="none" w:sz="0" w:space="0" w:color="auto"/>
                    <w:right w:val="none" w:sz="0" w:space="0" w:color="auto"/>
                  </w:divBdr>
                  <w:divsChild>
                    <w:div w:id="12709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136917">
          <w:marLeft w:val="0"/>
          <w:marRight w:val="0"/>
          <w:marTop w:val="0"/>
          <w:marBottom w:val="0"/>
          <w:divBdr>
            <w:top w:val="none" w:sz="0" w:space="0" w:color="auto"/>
            <w:left w:val="none" w:sz="0" w:space="0" w:color="auto"/>
            <w:bottom w:val="none" w:sz="0" w:space="0" w:color="auto"/>
            <w:right w:val="none" w:sz="0" w:space="0" w:color="auto"/>
          </w:divBdr>
          <w:divsChild>
            <w:div w:id="1873110698">
              <w:marLeft w:val="0"/>
              <w:marRight w:val="0"/>
              <w:marTop w:val="0"/>
              <w:marBottom w:val="0"/>
              <w:divBdr>
                <w:top w:val="none" w:sz="0" w:space="0" w:color="auto"/>
                <w:left w:val="none" w:sz="0" w:space="0" w:color="auto"/>
                <w:bottom w:val="none" w:sz="0" w:space="0" w:color="auto"/>
                <w:right w:val="none" w:sz="0" w:space="0" w:color="auto"/>
              </w:divBdr>
              <w:divsChild>
                <w:div w:id="106930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519622">
      <w:bodyDiv w:val="1"/>
      <w:marLeft w:val="0"/>
      <w:marRight w:val="0"/>
      <w:marTop w:val="0"/>
      <w:marBottom w:val="0"/>
      <w:divBdr>
        <w:top w:val="none" w:sz="0" w:space="0" w:color="auto"/>
        <w:left w:val="none" w:sz="0" w:space="0" w:color="auto"/>
        <w:bottom w:val="none" w:sz="0" w:space="0" w:color="auto"/>
        <w:right w:val="none" w:sz="0" w:space="0" w:color="auto"/>
      </w:divBdr>
      <w:divsChild>
        <w:div w:id="736903724">
          <w:marLeft w:val="0"/>
          <w:marRight w:val="0"/>
          <w:marTop w:val="0"/>
          <w:marBottom w:val="0"/>
          <w:divBdr>
            <w:top w:val="none" w:sz="0" w:space="0" w:color="auto"/>
            <w:left w:val="none" w:sz="0" w:space="0" w:color="auto"/>
            <w:bottom w:val="none" w:sz="0" w:space="0" w:color="auto"/>
            <w:right w:val="none" w:sz="0" w:space="0" w:color="auto"/>
          </w:divBdr>
        </w:div>
        <w:div w:id="992948229">
          <w:marLeft w:val="0"/>
          <w:marRight w:val="0"/>
          <w:marTop w:val="0"/>
          <w:marBottom w:val="0"/>
          <w:divBdr>
            <w:top w:val="none" w:sz="0" w:space="0" w:color="auto"/>
            <w:left w:val="none" w:sz="0" w:space="0" w:color="auto"/>
            <w:bottom w:val="none" w:sz="0" w:space="0" w:color="auto"/>
            <w:right w:val="none" w:sz="0" w:space="0" w:color="auto"/>
          </w:divBdr>
        </w:div>
      </w:divsChild>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0071956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44895352">
      <w:bodyDiv w:val="1"/>
      <w:marLeft w:val="0"/>
      <w:marRight w:val="0"/>
      <w:marTop w:val="0"/>
      <w:marBottom w:val="0"/>
      <w:divBdr>
        <w:top w:val="none" w:sz="0" w:space="0" w:color="auto"/>
        <w:left w:val="none" w:sz="0" w:space="0" w:color="auto"/>
        <w:bottom w:val="none" w:sz="0" w:space="0" w:color="auto"/>
        <w:right w:val="none" w:sz="0" w:space="0" w:color="auto"/>
      </w:divBdr>
    </w:div>
    <w:div w:id="1347947439">
      <w:bodyDiv w:val="1"/>
      <w:marLeft w:val="0"/>
      <w:marRight w:val="0"/>
      <w:marTop w:val="0"/>
      <w:marBottom w:val="0"/>
      <w:divBdr>
        <w:top w:val="none" w:sz="0" w:space="0" w:color="auto"/>
        <w:left w:val="none" w:sz="0" w:space="0" w:color="auto"/>
        <w:bottom w:val="none" w:sz="0" w:space="0" w:color="auto"/>
        <w:right w:val="none" w:sz="0" w:space="0" w:color="auto"/>
      </w:divBdr>
      <w:divsChild>
        <w:div w:id="1380085053">
          <w:marLeft w:val="0"/>
          <w:marRight w:val="0"/>
          <w:marTop w:val="0"/>
          <w:marBottom w:val="0"/>
          <w:divBdr>
            <w:top w:val="none" w:sz="0" w:space="0" w:color="auto"/>
            <w:left w:val="none" w:sz="0" w:space="0" w:color="auto"/>
            <w:bottom w:val="none" w:sz="0" w:space="0" w:color="auto"/>
            <w:right w:val="none" w:sz="0" w:space="0" w:color="auto"/>
          </w:divBdr>
          <w:divsChild>
            <w:div w:id="1078750644">
              <w:marLeft w:val="0"/>
              <w:marRight w:val="0"/>
              <w:marTop w:val="0"/>
              <w:marBottom w:val="0"/>
              <w:divBdr>
                <w:top w:val="none" w:sz="0" w:space="0" w:color="auto"/>
                <w:left w:val="none" w:sz="0" w:space="0" w:color="auto"/>
                <w:bottom w:val="none" w:sz="0" w:space="0" w:color="auto"/>
                <w:right w:val="none" w:sz="0" w:space="0" w:color="auto"/>
              </w:divBdr>
              <w:divsChild>
                <w:div w:id="33585506">
                  <w:marLeft w:val="0"/>
                  <w:marRight w:val="0"/>
                  <w:marTop w:val="0"/>
                  <w:marBottom w:val="0"/>
                  <w:divBdr>
                    <w:top w:val="none" w:sz="0" w:space="0" w:color="auto"/>
                    <w:left w:val="none" w:sz="0" w:space="0" w:color="auto"/>
                    <w:bottom w:val="none" w:sz="0" w:space="0" w:color="auto"/>
                    <w:right w:val="none" w:sz="0" w:space="0" w:color="auto"/>
                  </w:divBdr>
                  <w:divsChild>
                    <w:div w:id="693311012">
                      <w:marLeft w:val="0"/>
                      <w:marRight w:val="0"/>
                      <w:marTop w:val="0"/>
                      <w:marBottom w:val="0"/>
                      <w:divBdr>
                        <w:top w:val="none" w:sz="0" w:space="0" w:color="auto"/>
                        <w:left w:val="none" w:sz="0" w:space="0" w:color="auto"/>
                        <w:bottom w:val="none" w:sz="0" w:space="0" w:color="auto"/>
                        <w:right w:val="none" w:sz="0" w:space="0" w:color="auto"/>
                      </w:divBdr>
                      <w:divsChild>
                        <w:div w:id="1986859547">
                          <w:marLeft w:val="0"/>
                          <w:marRight w:val="0"/>
                          <w:marTop w:val="0"/>
                          <w:marBottom w:val="0"/>
                          <w:divBdr>
                            <w:top w:val="none" w:sz="0" w:space="0" w:color="auto"/>
                            <w:left w:val="none" w:sz="0" w:space="0" w:color="auto"/>
                            <w:bottom w:val="none" w:sz="0" w:space="0" w:color="auto"/>
                            <w:right w:val="none" w:sz="0" w:space="0" w:color="auto"/>
                          </w:divBdr>
                          <w:divsChild>
                            <w:div w:id="1632861180">
                              <w:marLeft w:val="0"/>
                              <w:marRight w:val="0"/>
                              <w:marTop w:val="0"/>
                              <w:marBottom w:val="0"/>
                              <w:divBdr>
                                <w:top w:val="none" w:sz="0" w:space="0" w:color="auto"/>
                                <w:left w:val="none" w:sz="0" w:space="0" w:color="auto"/>
                                <w:bottom w:val="none" w:sz="0" w:space="0" w:color="auto"/>
                                <w:right w:val="none" w:sz="0" w:space="0" w:color="auto"/>
                              </w:divBdr>
                              <w:divsChild>
                                <w:div w:id="684943807">
                                  <w:marLeft w:val="0"/>
                                  <w:marRight w:val="0"/>
                                  <w:marTop w:val="0"/>
                                  <w:marBottom w:val="0"/>
                                  <w:divBdr>
                                    <w:top w:val="none" w:sz="0" w:space="0" w:color="auto"/>
                                    <w:left w:val="none" w:sz="0" w:space="0" w:color="auto"/>
                                    <w:bottom w:val="none" w:sz="0" w:space="0" w:color="auto"/>
                                    <w:right w:val="none" w:sz="0" w:space="0" w:color="auto"/>
                                  </w:divBdr>
                                  <w:divsChild>
                                    <w:div w:id="141849909">
                                      <w:marLeft w:val="0"/>
                                      <w:marRight w:val="0"/>
                                      <w:marTop w:val="0"/>
                                      <w:marBottom w:val="0"/>
                                      <w:divBdr>
                                        <w:top w:val="none" w:sz="0" w:space="0" w:color="auto"/>
                                        <w:left w:val="none" w:sz="0" w:space="0" w:color="auto"/>
                                        <w:bottom w:val="none" w:sz="0" w:space="0" w:color="auto"/>
                                        <w:right w:val="none" w:sz="0" w:space="0" w:color="auto"/>
                                      </w:divBdr>
                                      <w:divsChild>
                                        <w:div w:id="908885169">
                                          <w:marLeft w:val="0"/>
                                          <w:marRight w:val="0"/>
                                          <w:marTop w:val="0"/>
                                          <w:marBottom w:val="0"/>
                                          <w:divBdr>
                                            <w:top w:val="none" w:sz="0" w:space="0" w:color="auto"/>
                                            <w:left w:val="none" w:sz="0" w:space="0" w:color="auto"/>
                                            <w:bottom w:val="none" w:sz="0" w:space="0" w:color="auto"/>
                                            <w:right w:val="none" w:sz="0" w:space="0" w:color="auto"/>
                                          </w:divBdr>
                                        </w:div>
                                        <w:div w:id="1284573471">
                                          <w:marLeft w:val="0"/>
                                          <w:marRight w:val="0"/>
                                          <w:marTop w:val="0"/>
                                          <w:marBottom w:val="0"/>
                                          <w:divBdr>
                                            <w:top w:val="none" w:sz="0" w:space="0" w:color="auto"/>
                                            <w:left w:val="none" w:sz="0" w:space="0" w:color="auto"/>
                                            <w:bottom w:val="none" w:sz="0" w:space="0" w:color="auto"/>
                                            <w:right w:val="none" w:sz="0" w:space="0" w:color="auto"/>
                                          </w:divBdr>
                                        </w:div>
                                        <w:div w:id="1838884283">
                                          <w:marLeft w:val="0"/>
                                          <w:marRight w:val="0"/>
                                          <w:marTop w:val="0"/>
                                          <w:marBottom w:val="0"/>
                                          <w:divBdr>
                                            <w:top w:val="none" w:sz="0" w:space="0" w:color="auto"/>
                                            <w:left w:val="none" w:sz="0" w:space="0" w:color="auto"/>
                                            <w:bottom w:val="none" w:sz="0" w:space="0" w:color="auto"/>
                                            <w:right w:val="none" w:sz="0" w:space="0" w:color="auto"/>
                                          </w:divBdr>
                                        </w:div>
                                        <w:div w:id="20017613">
                                          <w:marLeft w:val="0"/>
                                          <w:marRight w:val="0"/>
                                          <w:marTop w:val="0"/>
                                          <w:marBottom w:val="0"/>
                                          <w:divBdr>
                                            <w:top w:val="none" w:sz="0" w:space="0" w:color="auto"/>
                                            <w:left w:val="none" w:sz="0" w:space="0" w:color="auto"/>
                                            <w:bottom w:val="none" w:sz="0" w:space="0" w:color="auto"/>
                                            <w:right w:val="none" w:sz="0" w:space="0" w:color="auto"/>
                                          </w:divBdr>
                                        </w:div>
                                        <w:div w:id="1708990202">
                                          <w:marLeft w:val="0"/>
                                          <w:marRight w:val="0"/>
                                          <w:marTop w:val="0"/>
                                          <w:marBottom w:val="0"/>
                                          <w:divBdr>
                                            <w:top w:val="none" w:sz="0" w:space="0" w:color="auto"/>
                                            <w:left w:val="none" w:sz="0" w:space="0" w:color="auto"/>
                                            <w:bottom w:val="none" w:sz="0" w:space="0" w:color="auto"/>
                                            <w:right w:val="none" w:sz="0" w:space="0" w:color="auto"/>
                                          </w:divBdr>
                                        </w:div>
                                        <w:div w:id="1756366691">
                                          <w:marLeft w:val="0"/>
                                          <w:marRight w:val="0"/>
                                          <w:marTop w:val="0"/>
                                          <w:marBottom w:val="0"/>
                                          <w:divBdr>
                                            <w:top w:val="none" w:sz="0" w:space="0" w:color="auto"/>
                                            <w:left w:val="none" w:sz="0" w:space="0" w:color="auto"/>
                                            <w:bottom w:val="none" w:sz="0" w:space="0" w:color="auto"/>
                                            <w:right w:val="none" w:sz="0" w:space="0" w:color="auto"/>
                                          </w:divBdr>
                                        </w:div>
                                        <w:div w:id="1504272248">
                                          <w:marLeft w:val="0"/>
                                          <w:marRight w:val="0"/>
                                          <w:marTop w:val="0"/>
                                          <w:marBottom w:val="0"/>
                                          <w:divBdr>
                                            <w:top w:val="none" w:sz="0" w:space="0" w:color="auto"/>
                                            <w:left w:val="none" w:sz="0" w:space="0" w:color="auto"/>
                                            <w:bottom w:val="none" w:sz="0" w:space="0" w:color="auto"/>
                                            <w:right w:val="none" w:sz="0" w:space="0" w:color="auto"/>
                                          </w:divBdr>
                                        </w:div>
                                        <w:div w:id="337469614">
                                          <w:marLeft w:val="0"/>
                                          <w:marRight w:val="0"/>
                                          <w:marTop w:val="0"/>
                                          <w:marBottom w:val="0"/>
                                          <w:divBdr>
                                            <w:top w:val="none" w:sz="0" w:space="0" w:color="auto"/>
                                            <w:left w:val="none" w:sz="0" w:space="0" w:color="auto"/>
                                            <w:bottom w:val="none" w:sz="0" w:space="0" w:color="auto"/>
                                            <w:right w:val="none" w:sz="0" w:space="0" w:color="auto"/>
                                          </w:divBdr>
                                        </w:div>
                                        <w:div w:id="173884059">
                                          <w:marLeft w:val="0"/>
                                          <w:marRight w:val="0"/>
                                          <w:marTop w:val="0"/>
                                          <w:marBottom w:val="0"/>
                                          <w:divBdr>
                                            <w:top w:val="none" w:sz="0" w:space="0" w:color="auto"/>
                                            <w:left w:val="none" w:sz="0" w:space="0" w:color="auto"/>
                                            <w:bottom w:val="none" w:sz="0" w:space="0" w:color="auto"/>
                                            <w:right w:val="none" w:sz="0" w:space="0" w:color="auto"/>
                                          </w:divBdr>
                                        </w:div>
                                        <w:div w:id="1364675886">
                                          <w:marLeft w:val="0"/>
                                          <w:marRight w:val="0"/>
                                          <w:marTop w:val="0"/>
                                          <w:marBottom w:val="0"/>
                                          <w:divBdr>
                                            <w:top w:val="none" w:sz="0" w:space="0" w:color="auto"/>
                                            <w:left w:val="none" w:sz="0" w:space="0" w:color="auto"/>
                                            <w:bottom w:val="none" w:sz="0" w:space="0" w:color="auto"/>
                                            <w:right w:val="none" w:sz="0" w:space="0" w:color="auto"/>
                                          </w:divBdr>
                                        </w:div>
                                        <w:div w:id="187571744">
                                          <w:marLeft w:val="0"/>
                                          <w:marRight w:val="0"/>
                                          <w:marTop w:val="0"/>
                                          <w:marBottom w:val="0"/>
                                          <w:divBdr>
                                            <w:top w:val="none" w:sz="0" w:space="0" w:color="auto"/>
                                            <w:left w:val="none" w:sz="0" w:space="0" w:color="auto"/>
                                            <w:bottom w:val="none" w:sz="0" w:space="0" w:color="auto"/>
                                            <w:right w:val="none" w:sz="0" w:space="0" w:color="auto"/>
                                          </w:divBdr>
                                        </w:div>
                                        <w:div w:id="970327554">
                                          <w:marLeft w:val="0"/>
                                          <w:marRight w:val="0"/>
                                          <w:marTop w:val="0"/>
                                          <w:marBottom w:val="0"/>
                                          <w:divBdr>
                                            <w:top w:val="none" w:sz="0" w:space="0" w:color="auto"/>
                                            <w:left w:val="none" w:sz="0" w:space="0" w:color="auto"/>
                                            <w:bottom w:val="none" w:sz="0" w:space="0" w:color="auto"/>
                                            <w:right w:val="none" w:sz="0" w:space="0" w:color="auto"/>
                                          </w:divBdr>
                                        </w:div>
                                        <w:div w:id="97607595">
                                          <w:marLeft w:val="0"/>
                                          <w:marRight w:val="0"/>
                                          <w:marTop w:val="0"/>
                                          <w:marBottom w:val="0"/>
                                          <w:divBdr>
                                            <w:top w:val="none" w:sz="0" w:space="0" w:color="auto"/>
                                            <w:left w:val="none" w:sz="0" w:space="0" w:color="auto"/>
                                            <w:bottom w:val="none" w:sz="0" w:space="0" w:color="auto"/>
                                            <w:right w:val="none" w:sz="0" w:space="0" w:color="auto"/>
                                          </w:divBdr>
                                        </w:div>
                                        <w:div w:id="1293291344">
                                          <w:marLeft w:val="0"/>
                                          <w:marRight w:val="0"/>
                                          <w:marTop w:val="0"/>
                                          <w:marBottom w:val="0"/>
                                          <w:divBdr>
                                            <w:top w:val="none" w:sz="0" w:space="0" w:color="auto"/>
                                            <w:left w:val="none" w:sz="0" w:space="0" w:color="auto"/>
                                            <w:bottom w:val="none" w:sz="0" w:space="0" w:color="auto"/>
                                            <w:right w:val="none" w:sz="0" w:space="0" w:color="auto"/>
                                          </w:divBdr>
                                        </w:div>
                                        <w:div w:id="1858348227">
                                          <w:marLeft w:val="0"/>
                                          <w:marRight w:val="0"/>
                                          <w:marTop w:val="0"/>
                                          <w:marBottom w:val="0"/>
                                          <w:divBdr>
                                            <w:top w:val="none" w:sz="0" w:space="0" w:color="auto"/>
                                            <w:left w:val="none" w:sz="0" w:space="0" w:color="auto"/>
                                            <w:bottom w:val="none" w:sz="0" w:space="0" w:color="auto"/>
                                            <w:right w:val="none" w:sz="0" w:space="0" w:color="auto"/>
                                          </w:divBdr>
                                        </w:div>
                                        <w:div w:id="1854606163">
                                          <w:marLeft w:val="0"/>
                                          <w:marRight w:val="0"/>
                                          <w:marTop w:val="0"/>
                                          <w:marBottom w:val="0"/>
                                          <w:divBdr>
                                            <w:top w:val="none" w:sz="0" w:space="0" w:color="auto"/>
                                            <w:left w:val="none" w:sz="0" w:space="0" w:color="auto"/>
                                            <w:bottom w:val="none" w:sz="0" w:space="0" w:color="auto"/>
                                            <w:right w:val="none" w:sz="0" w:space="0" w:color="auto"/>
                                          </w:divBdr>
                                        </w:div>
                                        <w:div w:id="2024630729">
                                          <w:marLeft w:val="0"/>
                                          <w:marRight w:val="0"/>
                                          <w:marTop w:val="0"/>
                                          <w:marBottom w:val="0"/>
                                          <w:divBdr>
                                            <w:top w:val="none" w:sz="0" w:space="0" w:color="auto"/>
                                            <w:left w:val="none" w:sz="0" w:space="0" w:color="auto"/>
                                            <w:bottom w:val="none" w:sz="0" w:space="0" w:color="auto"/>
                                            <w:right w:val="none" w:sz="0" w:space="0" w:color="auto"/>
                                          </w:divBdr>
                                        </w:div>
                                        <w:div w:id="1807115599">
                                          <w:marLeft w:val="0"/>
                                          <w:marRight w:val="0"/>
                                          <w:marTop w:val="0"/>
                                          <w:marBottom w:val="0"/>
                                          <w:divBdr>
                                            <w:top w:val="none" w:sz="0" w:space="0" w:color="auto"/>
                                            <w:left w:val="none" w:sz="0" w:space="0" w:color="auto"/>
                                            <w:bottom w:val="none" w:sz="0" w:space="0" w:color="auto"/>
                                            <w:right w:val="none" w:sz="0" w:space="0" w:color="auto"/>
                                          </w:divBdr>
                                        </w:div>
                                        <w:div w:id="982588816">
                                          <w:marLeft w:val="0"/>
                                          <w:marRight w:val="0"/>
                                          <w:marTop w:val="0"/>
                                          <w:marBottom w:val="0"/>
                                          <w:divBdr>
                                            <w:top w:val="none" w:sz="0" w:space="0" w:color="auto"/>
                                            <w:left w:val="none" w:sz="0" w:space="0" w:color="auto"/>
                                            <w:bottom w:val="none" w:sz="0" w:space="0" w:color="auto"/>
                                            <w:right w:val="none" w:sz="0" w:space="0" w:color="auto"/>
                                          </w:divBdr>
                                        </w:div>
                                        <w:div w:id="493447949">
                                          <w:marLeft w:val="0"/>
                                          <w:marRight w:val="0"/>
                                          <w:marTop w:val="0"/>
                                          <w:marBottom w:val="0"/>
                                          <w:divBdr>
                                            <w:top w:val="none" w:sz="0" w:space="0" w:color="auto"/>
                                            <w:left w:val="none" w:sz="0" w:space="0" w:color="auto"/>
                                            <w:bottom w:val="none" w:sz="0" w:space="0" w:color="auto"/>
                                            <w:right w:val="none" w:sz="0" w:space="0" w:color="auto"/>
                                          </w:divBdr>
                                        </w:div>
                                        <w:div w:id="15500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54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721966">
              <w:marLeft w:val="0"/>
              <w:marRight w:val="0"/>
              <w:marTop w:val="0"/>
              <w:marBottom w:val="0"/>
              <w:divBdr>
                <w:top w:val="none" w:sz="0" w:space="0" w:color="auto"/>
                <w:left w:val="none" w:sz="0" w:space="0" w:color="auto"/>
                <w:bottom w:val="none" w:sz="0" w:space="0" w:color="auto"/>
                <w:right w:val="none" w:sz="0" w:space="0" w:color="auto"/>
              </w:divBdr>
              <w:divsChild>
                <w:div w:id="525290924">
                  <w:marLeft w:val="0"/>
                  <w:marRight w:val="0"/>
                  <w:marTop w:val="0"/>
                  <w:marBottom w:val="0"/>
                  <w:divBdr>
                    <w:top w:val="none" w:sz="0" w:space="0" w:color="auto"/>
                    <w:left w:val="none" w:sz="0" w:space="0" w:color="auto"/>
                    <w:bottom w:val="none" w:sz="0" w:space="0" w:color="auto"/>
                    <w:right w:val="none" w:sz="0" w:space="0" w:color="auto"/>
                  </w:divBdr>
                  <w:divsChild>
                    <w:div w:id="2048799685">
                      <w:marLeft w:val="0"/>
                      <w:marRight w:val="0"/>
                      <w:marTop w:val="0"/>
                      <w:marBottom w:val="0"/>
                      <w:divBdr>
                        <w:top w:val="none" w:sz="0" w:space="0" w:color="auto"/>
                        <w:left w:val="none" w:sz="0" w:space="0" w:color="auto"/>
                        <w:bottom w:val="none" w:sz="0" w:space="0" w:color="auto"/>
                        <w:right w:val="none" w:sz="0" w:space="0" w:color="auto"/>
                      </w:divBdr>
                      <w:divsChild>
                        <w:div w:id="1670135922">
                          <w:marLeft w:val="0"/>
                          <w:marRight w:val="0"/>
                          <w:marTop w:val="0"/>
                          <w:marBottom w:val="0"/>
                          <w:divBdr>
                            <w:top w:val="none" w:sz="0" w:space="0" w:color="auto"/>
                            <w:left w:val="none" w:sz="0" w:space="0" w:color="auto"/>
                            <w:bottom w:val="none" w:sz="0" w:space="0" w:color="auto"/>
                            <w:right w:val="none" w:sz="0" w:space="0" w:color="auto"/>
                          </w:divBdr>
                          <w:divsChild>
                            <w:div w:id="810707838">
                              <w:marLeft w:val="0"/>
                              <w:marRight w:val="0"/>
                              <w:marTop w:val="0"/>
                              <w:marBottom w:val="0"/>
                              <w:divBdr>
                                <w:top w:val="none" w:sz="0" w:space="0" w:color="auto"/>
                                <w:left w:val="none" w:sz="0" w:space="0" w:color="auto"/>
                                <w:bottom w:val="none" w:sz="0" w:space="0" w:color="auto"/>
                                <w:right w:val="none" w:sz="0" w:space="0" w:color="auto"/>
                              </w:divBdr>
                              <w:divsChild>
                                <w:div w:id="1073821067">
                                  <w:marLeft w:val="0"/>
                                  <w:marRight w:val="0"/>
                                  <w:marTop w:val="0"/>
                                  <w:marBottom w:val="0"/>
                                  <w:divBdr>
                                    <w:top w:val="none" w:sz="0" w:space="0" w:color="auto"/>
                                    <w:left w:val="none" w:sz="0" w:space="0" w:color="auto"/>
                                    <w:bottom w:val="none" w:sz="0" w:space="0" w:color="auto"/>
                                    <w:right w:val="none" w:sz="0" w:space="0" w:color="auto"/>
                                  </w:divBdr>
                                  <w:divsChild>
                                    <w:div w:id="1790391935">
                                      <w:marLeft w:val="255"/>
                                      <w:marRight w:val="0"/>
                                      <w:marTop w:val="0"/>
                                      <w:marBottom w:val="0"/>
                                      <w:divBdr>
                                        <w:top w:val="none" w:sz="0" w:space="0" w:color="auto"/>
                                        <w:left w:val="none" w:sz="0" w:space="0" w:color="auto"/>
                                        <w:bottom w:val="none" w:sz="0" w:space="0" w:color="auto"/>
                                        <w:right w:val="none" w:sz="0" w:space="0" w:color="auto"/>
                                      </w:divBdr>
                                      <w:divsChild>
                                        <w:div w:id="1441100981">
                                          <w:marLeft w:val="0"/>
                                          <w:marRight w:val="0"/>
                                          <w:marTop w:val="0"/>
                                          <w:marBottom w:val="0"/>
                                          <w:divBdr>
                                            <w:top w:val="none" w:sz="0" w:space="0" w:color="auto"/>
                                            <w:left w:val="none" w:sz="0" w:space="0" w:color="auto"/>
                                            <w:bottom w:val="none" w:sz="0" w:space="0" w:color="auto"/>
                                            <w:right w:val="none" w:sz="0" w:space="0" w:color="auto"/>
                                          </w:divBdr>
                                        </w:div>
                                        <w:div w:id="207939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796644">
                      <w:marLeft w:val="0"/>
                      <w:marRight w:val="0"/>
                      <w:marTop w:val="0"/>
                      <w:marBottom w:val="0"/>
                      <w:divBdr>
                        <w:top w:val="none" w:sz="0" w:space="0" w:color="auto"/>
                        <w:left w:val="none" w:sz="0" w:space="0" w:color="auto"/>
                        <w:bottom w:val="none" w:sz="0" w:space="0" w:color="auto"/>
                        <w:right w:val="none" w:sz="0" w:space="0" w:color="auto"/>
                      </w:divBdr>
                      <w:divsChild>
                        <w:div w:id="1576936448">
                          <w:marLeft w:val="0"/>
                          <w:marRight w:val="0"/>
                          <w:marTop w:val="0"/>
                          <w:marBottom w:val="0"/>
                          <w:divBdr>
                            <w:top w:val="none" w:sz="0" w:space="0" w:color="auto"/>
                            <w:left w:val="none" w:sz="0" w:space="0" w:color="auto"/>
                            <w:bottom w:val="none" w:sz="0" w:space="0" w:color="auto"/>
                            <w:right w:val="none" w:sz="0" w:space="0" w:color="auto"/>
                          </w:divBdr>
                          <w:divsChild>
                            <w:div w:id="1676882980">
                              <w:marLeft w:val="0"/>
                              <w:marRight w:val="0"/>
                              <w:marTop w:val="0"/>
                              <w:marBottom w:val="0"/>
                              <w:divBdr>
                                <w:top w:val="none" w:sz="0" w:space="0" w:color="auto"/>
                                <w:left w:val="none" w:sz="0" w:space="0" w:color="auto"/>
                                <w:bottom w:val="none" w:sz="0" w:space="0" w:color="auto"/>
                                <w:right w:val="none" w:sz="0" w:space="0" w:color="auto"/>
                              </w:divBdr>
                              <w:divsChild>
                                <w:div w:id="1566836135">
                                  <w:marLeft w:val="0"/>
                                  <w:marRight w:val="0"/>
                                  <w:marTop w:val="0"/>
                                  <w:marBottom w:val="0"/>
                                  <w:divBdr>
                                    <w:top w:val="none" w:sz="0" w:space="0" w:color="auto"/>
                                    <w:left w:val="none" w:sz="0" w:space="0" w:color="auto"/>
                                    <w:bottom w:val="none" w:sz="0" w:space="0" w:color="auto"/>
                                    <w:right w:val="none" w:sz="0" w:space="0" w:color="auto"/>
                                  </w:divBdr>
                                  <w:divsChild>
                                    <w:div w:id="1603999701">
                                      <w:marLeft w:val="0"/>
                                      <w:marRight w:val="0"/>
                                      <w:marTop w:val="0"/>
                                      <w:marBottom w:val="0"/>
                                      <w:divBdr>
                                        <w:top w:val="none" w:sz="0" w:space="0" w:color="auto"/>
                                        <w:left w:val="none" w:sz="0" w:space="0" w:color="auto"/>
                                        <w:bottom w:val="none" w:sz="0" w:space="0" w:color="auto"/>
                                        <w:right w:val="none" w:sz="0" w:space="0" w:color="auto"/>
                                      </w:divBdr>
                                      <w:divsChild>
                                        <w:div w:id="73924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6488532">
          <w:marLeft w:val="0"/>
          <w:marRight w:val="0"/>
          <w:marTop w:val="0"/>
          <w:marBottom w:val="0"/>
          <w:divBdr>
            <w:top w:val="none" w:sz="0" w:space="0" w:color="auto"/>
            <w:left w:val="none" w:sz="0" w:space="0" w:color="auto"/>
            <w:bottom w:val="none" w:sz="0" w:space="0" w:color="auto"/>
            <w:right w:val="none" w:sz="0" w:space="0" w:color="auto"/>
          </w:divBdr>
          <w:divsChild>
            <w:div w:id="1931310611">
              <w:marLeft w:val="0"/>
              <w:marRight w:val="0"/>
              <w:marTop w:val="0"/>
              <w:marBottom w:val="0"/>
              <w:divBdr>
                <w:top w:val="none" w:sz="0" w:space="0" w:color="auto"/>
                <w:left w:val="none" w:sz="0" w:space="0" w:color="auto"/>
                <w:bottom w:val="none" w:sz="0" w:space="0" w:color="auto"/>
                <w:right w:val="none" w:sz="0" w:space="0" w:color="auto"/>
              </w:divBdr>
            </w:div>
            <w:div w:id="154031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600127">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7512478">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32899125">
      <w:bodyDiv w:val="1"/>
      <w:marLeft w:val="0"/>
      <w:marRight w:val="0"/>
      <w:marTop w:val="0"/>
      <w:marBottom w:val="0"/>
      <w:divBdr>
        <w:top w:val="none" w:sz="0" w:space="0" w:color="auto"/>
        <w:left w:val="none" w:sz="0" w:space="0" w:color="auto"/>
        <w:bottom w:val="none" w:sz="0" w:space="0" w:color="auto"/>
        <w:right w:val="none" w:sz="0" w:space="0" w:color="auto"/>
      </w:divBdr>
      <w:divsChild>
        <w:div w:id="441726575">
          <w:marLeft w:val="0"/>
          <w:marRight w:val="0"/>
          <w:marTop w:val="0"/>
          <w:marBottom w:val="0"/>
          <w:divBdr>
            <w:top w:val="none" w:sz="0" w:space="0" w:color="auto"/>
            <w:left w:val="none" w:sz="0" w:space="0" w:color="auto"/>
            <w:bottom w:val="none" w:sz="0" w:space="0" w:color="auto"/>
            <w:right w:val="none" w:sz="0" w:space="0" w:color="auto"/>
          </w:divBdr>
          <w:divsChild>
            <w:div w:id="642931312">
              <w:marLeft w:val="0"/>
              <w:marRight w:val="0"/>
              <w:marTop w:val="0"/>
              <w:marBottom w:val="0"/>
              <w:divBdr>
                <w:top w:val="none" w:sz="0" w:space="0" w:color="auto"/>
                <w:left w:val="none" w:sz="0" w:space="0" w:color="auto"/>
                <w:bottom w:val="none" w:sz="0" w:space="0" w:color="auto"/>
                <w:right w:val="none" w:sz="0" w:space="0" w:color="auto"/>
              </w:divBdr>
              <w:divsChild>
                <w:div w:id="1110903446">
                  <w:marLeft w:val="0"/>
                  <w:marRight w:val="0"/>
                  <w:marTop w:val="0"/>
                  <w:marBottom w:val="0"/>
                  <w:divBdr>
                    <w:top w:val="none" w:sz="0" w:space="0" w:color="auto"/>
                    <w:left w:val="none" w:sz="0" w:space="0" w:color="auto"/>
                    <w:bottom w:val="none" w:sz="0" w:space="0" w:color="auto"/>
                    <w:right w:val="none" w:sz="0" w:space="0" w:color="auto"/>
                  </w:divBdr>
                  <w:divsChild>
                    <w:div w:id="1138957686">
                      <w:marLeft w:val="465"/>
                      <w:marRight w:val="465"/>
                      <w:marTop w:val="0"/>
                      <w:marBottom w:val="0"/>
                      <w:divBdr>
                        <w:top w:val="none" w:sz="0" w:space="0" w:color="auto"/>
                        <w:left w:val="none" w:sz="0" w:space="0" w:color="auto"/>
                        <w:bottom w:val="none" w:sz="0" w:space="0" w:color="auto"/>
                        <w:right w:val="none" w:sz="0" w:space="0" w:color="auto"/>
                      </w:divBdr>
                      <w:divsChild>
                        <w:div w:id="282659626">
                          <w:marLeft w:val="0"/>
                          <w:marRight w:val="0"/>
                          <w:marTop w:val="0"/>
                          <w:marBottom w:val="0"/>
                          <w:divBdr>
                            <w:top w:val="none" w:sz="0" w:space="0" w:color="auto"/>
                            <w:left w:val="none" w:sz="0" w:space="0" w:color="auto"/>
                            <w:bottom w:val="none" w:sz="0" w:space="0" w:color="auto"/>
                            <w:right w:val="none" w:sz="0" w:space="0" w:color="auto"/>
                          </w:divBdr>
                          <w:divsChild>
                            <w:div w:id="91897743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32078446">
                      <w:marLeft w:val="465"/>
                      <w:marRight w:val="465"/>
                      <w:marTop w:val="0"/>
                      <w:marBottom w:val="0"/>
                      <w:divBdr>
                        <w:top w:val="none" w:sz="0" w:space="0" w:color="auto"/>
                        <w:left w:val="none" w:sz="0" w:space="0" w:color="auto"/>
                        <w:bottom w:val="none" w:sz="0" w:space="0" w:color="auto"/>
                        <w:right w:val="none" w:sz="0" w:space="0" w:color="auto"/>
                      </w:divBdr>
                      <w:divsChild>
                        <w:div w:id="1359695162">
                          <w:marLeft w:val="0"/>
                          <w:marRight w:val="0"/>
                          <w:marTop w:val="0"/>
                          <w:marBottom w:val="0"/>
                          <w:divBdr>
                            <w:top w:val="none" w:sz="0" w:space="0" w:color="auto"/>
                            <w:left w:val="none" w:sz="0" w:space="0" w:color="auto"/>
                            <w:bottom w:val="none" w:sz="0" w:space="0" w:color="auto"/>
                            <w:right w:val="none" w:sz="0" w:space="0" w:color="auto"/>
                          </w:divBdr>
                          <w:divsChild>
                            <w:div w:id="91856032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001150306">
                      <w:marLeft w:val="465"/>
                      <w:marRight w:val="465"/>
                      <w:marTop w:val="0"/>
                      <w:marBottom w:val="0"/>
                      <w:divBdr>
                        <w:top w:val="none" w:sz="0" w:space="0" w:color="auto"/>
                        <w:left w:val="none" w:sz="0" w:space="0" w:color="auto"/>
                        <w:bottom w:val="none" w:sz="0" w:space="0" w:color="auto"/>
                        <w:right w:val="none" w:sz="0" w:space="0" w:color="auto"/>
                      </w:divBdr>
                      <w:divsChild>
                        <w:div w:id="702439621">
                          <w:marLeft w:val="0"/>
                          <w:marRight w:val="0"/>
                          <w:marTop w:val="0"/>
                          <w:marBottom w:val="0"/>
                          <w:divBdr>
                            <w:top w:val="none" w:sz="0" w:space="0" w:color="auto"/>
                            <w:left w:val="none" w:sz="0" w:space="0" w:color="auto"/>
                            <w:bottom w:val="none" w:sz="0" w:space="0" w:color="auto"/>
                            <w:right w:val="none" w:sz="0" w:space="0" w:color="auto"/>
                          </w:divBdr>
                          <w:divsChild>
                            <w:div w:id="136721524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685787714">
                  <w:marLeft w:val="0"/>
                  <w:marRight w:val="0"/>
                  <w:marTop w:val="0"/>
                  <w:marBottom w:val="0"/>
                  <w:divBdr>
                    <w:top w:val="none" w:sz="0" w:space="0" w:color="auto"/>
                    <w:left w:val="none" w:sz="0" w:space="0" w:color="auto"/>
                    <w:bottom w:val="none" w:sz="0" w:space="0" w:color="auto"/>
                    <w:right w:val="none" w:sz="0" w:space="0" w:color="auto"/>
                  </w:divBdr>
                  <w:divsChild>
                    <w:div w:id="832181515">
                      <w:marLeft w:val="0"/>
                      <w:marRight w:val="0"/>
                      <w:marTop w:val="0"/>
                      <w:marBottom w:val="1080"/>
                      <w:divBdr>
                        <w:top w:val="none" w:sz="0" w:space="0" w:color="auto"/>
                        <w:left w:val="none" w:sz="0" w:space="0" w:color="auto"/>
                        <w:bottom w:val="none" w:sz="0" w:space="0" w:color="auto"/>
                        <w:right w:val="none" w:sz="0" w:space="0" w:color="auto"/>
                      </w:divBdr>
                    </w:div>
                    <w:div w:id="1650093575">
                      <w:marLeft w:val="0"/>
                      <w:marRight w:val="0"/>
                      <w:marTop w:val="0"/>
                      <w:marBottom w:val="0"/>
                      <w:divBdr>
                        <w:top w:val="none" w:sz="0" w:space="0" w:color="auto"/>
                        <w:left w:val="none" w:sz="0" w:space="0" w:color="auto"/>
                        <w:bottom w:val="none" w:sz="0" w:space="0" w:color="auto"/>
                        <w:right w:val="none" w:sz="0" w:space="0" w:color="auto"/>
                      </w:divBdr>
                      <w:divsChild>
                        <w:div w:id="463814212">
                          <w:marLeft w:val="0"/>
                          <w:marRight w:val="0"/>
                          <w:marTop w:val="0"/>
                          <w:marBottom w:val="0"/>
                          <w:divBdr>
                            <w:top w:val="none" w:sz="0" w:space="0" w:color="auto"/>
                            <w:left w:val="none" w:sz="0" w:space="0" w:color="auto"/>
                            <w:bottom w:val="none" w:sz="0" w:space="0" w:color="auto"/>
                            <w:right w:val="none" w:sz="0" w:space="0" w:color="auto"/>
                          </w:divBdr>
                          <w:divsChild>
                            <w:div w:id="77216892">
                              <w:marLeft w:val="0"/>
                              <w:marRight w:val="0"/>
                              <w:marTop w:val="0"/>
                              <w:marBottom w:val="0"/>
                              <w:divBdr>
                                <w:top w:val="none" w:sz="0" w:space="0" w:color="auto"/>
                                <w:left w:val="none" w:sz="0" w:space="0" w:color="auto"/>
                                <w:bottom w:val="none" w:sz="0" w:space="0" w:color="auto"/>
                                <w:right w:val="none" w:sz="0" w:space="0" w:color="auto"/>
                              </w:divBdr>
                              <w:divsChild>
                                <w:div w:id="654334008">
                                  <w:marLeft w:val="0"/>
                                  <w:marRight w:val="0"/>
                                  <w:marTop w:val="0"/>
                                  <w:marBottom w:val="0"/>
                                  <w:divBdr>
                                    <w:top w:val="none" w:sz="0" w:space="0" w:color="auto"/>
                                    <w:left w:val="none" w:sz="0" w:space="0" w:color="auto"/>
                                    <w:bottom w:val="none" w:sz="0" w:space="0" w:color="auto"/>
                                    <w:right w:val="none" w:sz="0" w:space="0" w:color="auto"/>
                                  </w:divBdr>
                                  <w:divsChild>
                                    <w:div w:id="157111153">
                                      <w:marLeft w:val="0"/>
                                      <w:marRight w:val="0"/>
                                      <w:marTop w:val="0"/>
                                      <w:marBottom w:val="0"/>
                                      <w:divBdr>
                                        <w:top w:val="none" w:sz="0" w:space="0" w:color="auto"/>
                                        <w:left w:val="none" w:sz="0" w:space="0" w:color="auto"/>
                                        <w:bottom w:val="none" w:sz="0" w:space="0" w:color="auto"/>
                                        <w:right w:val="none" w:sz="0" w:space="0" w:color="auto"/>
                                      </w:divBdr>
                                      <w:divsChild>
                                        <w:div w:id="1620066142">
                                          <w:marLeft w:val="0"/>
                                          <w:marRight w:val="0"/>
                                          <w:marTop w:val="0"/>
                                          <w:marBottom w:val="0"/>
                                          <w:divBdr>
                                            <w:top w:val="none" w:sz="0" w:space="0" w:color="auto"/>
                                            <w:left w:val="none" w:sz="0" w:space="0" w:color="auto"/>
                                            <w:bottom w:val="none" w:sz="0" w:space="0" w:color="auto"/>
                                            <w:right w:val="none" w:sz="0" w:space="0" w:color="auto"/>
                                          </w:divBdr>
                                          <w:divsChild>
                                            <w:div w:id="147480055">
                                              <w:marLeft w:val="0"/>
                                              <w:marRight w:val="0"/>
                                              <w:marTop w:val="0"/>
                                              <w:marBottom w:val="0"/>
                                              <w:divBdr>
                                                <w:top w:val="none" w:sz="0" w:space="0" w:color="auto"/>
                                                <w:left w:val="none" w:sz="0" w:space="0" w:color="auto"/>
                                                <w:bottom w:val="none" w:sz="0" w:space="0" w:color="auto"/>
                                                <w:right w:val="none" w:sz="0" w:space="0" w:color="auto"/>
                                              </w:divBdr>
                                              <w:divsChild>
                                                <w:div w:id="1672248783">
                                                  <w:marLeft w:val="0"/>
                                                  <w:marRight w:val="300"/>
                                                  <w:marTop w:val="180"/>
                                                  <w:marBottom w:val="0"/>
                                                  <w:divBdr>
                                                    <w:top w:val="none" w:sz="0" w:space="0" w:color="auto"/>
                                                    <w:left w:val="none" w:sz="0" w:space="0" w:color="auto"/>
                                                    <w:bottom w:val="none" w:sz="0" w:space="0" w:color="auto"/>
                                                    <w:right w:val="none" w:sz="0" w:space="0" w:color="auto"/>
                                                  </w:divBdr>
                                                  <w:divsChild>
                                                    <w:div w:id="38707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1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451709">
                                  <w:marLeft w:val="0"/>
                                  <w:marRight w:val="0"/>
                                  <w:marTop w:val="0"/>
                                  <w:marBottom w:val="0"/>
                                  <w:divBdr>
                                    <w:top w:val="none" w:sz="0" w:space="0" w:color="auto"/>
                                    <w:left w:val="none" w:sz="0" w:space="0" w:color="auto"/>
                                    <w:bottom w:val="none" w:sz="0" w:space="0" w:color="auto"/>
                                    <w:right w:val="none" w:sz="0" w:space="0" w:color="auto"/>
                                  </w:divBdr>
                                  <w:divsChild>
                                    <w:div w:id="1395271578">
                                      <w:marLeft w:val="0"/>
                                      <w:marRight w:val="0"/>
                                      <w:marTop w:val="0"/>
                                      <w:marBottom w:val="0"/>
                                      <w:divBdr>
                                        <w:top w:val="none" w:sz="0" w:space="0" w:color="auto"/>
                                        <w:left w:val="none" w:sz="0" w:space="0" w:color="auto"/>
                                        <w:bottom w:val="none" w:sz="0" w:space="0" w:color="auto"/>
                                        <w:right w:val="none" w:sz="0" w:space="0" w:color="auto"/>
                                      </w:divBdr>
                                      <w:divsChild>
                                        <w:div w:id="710956721">
                                          <w:marLeft w:val="375"/>
                                          <w:marRight w:val="0"/>
                                          <w:marTop w:val="0"/>
                                          <w:marBottom w:val="0"/>
                                          <w:divBdr>
                                            <w:top w:val="none" w:sz="0" w:space="0" w:color="auto"/>
                                            <w:left w:val="none" w:sz="0" w:space="0" w:color="auto"/>
                                            <w:bottom w:val="none" w:sz="0" w:space="0" w:color="auto"/>
                                            <w:right w:val="none" w:sz="0" w:space="0" w:color="auto"/>
                                          </w:divBdr>
                                          <w:divsChild>
                                            <w:div w:id="123300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806096">
                                      <w:marLeft w:val="0"/>
                                      <w:marRight w:val="0"/>
                                      <w:marTop w:val="0"/>
                                      <w:marBottom w:val="0"/>
                                      <w:divBdr>
                                        <w:top w:val="none" w:sz="0" w:space="0" w:color="auto"/>
                                        <w:left w:val="none" w:sz="0" w:space="0" w:color="auto"/>
                                        <w:bottom w:val="none" w:sz="0" w:space="0" w:color="auto"/>
                                        <w:right w:val="none" w:sz="0" w:space="0" w:color="auto"/>
                                      </w:divBdr>
                                      <w:divsChild>
                                        <w:div w:id="3723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422842">
                              <w:marLeft w:val="0"/>
                              <w:marRight w:val="0"/>
                              <w:marTop w:val="0"/>
                              <w:marBottom w:val="0"/>
                              <w:divBdr>
                                <w:top w:val="none" w:sz="0" w:space="0" w:color="auto"/>
                                <w:left w:val="none" w:sz="0" w:space="0" w:color="auto"/>
                                <w:bottom w:val="none" w:sz="0" w:space="0" w:color="auto"/>
                                <w:right w:val="none" w:sz="0" w:space="0" w:color="auto"/>
                              </w:divBdr>
                              <w:divsChild>
                                <w:div w:id="1304196877">
                                  <w:marLeft w:val="0"/>
                                  <w:marRight w:val="0"/>
                                  <w:marTop w:val="0"/>
                                  <w:marBottom w:val="0"/>
                                  <w:divBdr>
                                    <w:top w:val="none" w:sz="0" w:space="0" w:color="auto"/>
                                    <w:left w:val="none" w:sz="0" w:space="0" w:color="auto"/>
                                    <w:bottom w:val="none" w:sz="0" w:space="0" w:color="auto"/>
                                    <w:right w:val="none" w:sz="0" w:space="0" w:color="auto"/>
                                  </w:divBdr>
                                  <w:divsChild>
                                    <w:div w:id="494339258">
                                      <w:marLeft w:val="0"/>
                                      <w:marRight w:val="0"/>
                                      <w:marTop w:val="0"/>
                                      <w:marBottom w:val="0"/>
                                      <w:divBdr>
                                        <w:top w:val="none" w:sz="0" w:space="0" w:color="auto"/>
                                        <w:left w:val="none" w:sz="0" w:space="0" w:color="auto"/>
                                        <w:bottom w:val="none" w:sz="0" w:space="0" w:color="auto"/>
                                        <w:right w:val="none" w:sz="0" w:space="0" w:color="auto"/>
                                      </w:divBdr>
                                      <w:divsChild>
                                        <w:div w:id="350227754">
                                          <w:marLeft w:val="0"/>
                                          <w:marRight w:val="0"/>
                                          <w:marTop w:val="0"/>
                                          <w:marBottom w:val="0"/>
                                          <w:divBdr>
                                            <w:top w:val="none" w:sz="0" w:space="0" w:color="auto"/>
                                            <w:left w:val="none" w:sz="0" w:space="0" w:color="auto"/>
                                            <w:bottom w:val="none" w:sz="0" w:space="0" w:color="auto"/>
                                            <w:right w:val="none" w:sz="0" w:space="0" w:color="auto"/>
                                          </w:divBdr>
                                          <w:divsChild>
                                            <w:div w:id="192174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76332245">
      <w:bodyDiv w:val="1"/>
      <w:marLeft w:val="0"/>
      <w:marRight w:val="0"/>
      <w:marTop w:val="0"/>
      <w:marBottom w:val="0"/>
      <w:divBdr>
        <w:top w:val="none" w:sz="0" w:space="0" w:color="auto"/>
        <w:left w:val="none" w:sz="0" w:space="0" w:color="auto"/>
        <w:bottom w:val="none" w:sz="0" w:space="0" w:color="auto"/>
        <w:right w:val="none" w:sz="0" w:space="0" w:color="auto"/>
      </w:divBdr>
    </w:div>
    <w:div w:id="1483548997">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01503376">
      <w:bodyDiv w:val="1"/>
      <w:marLeft w:val="0"/>
      <w:marRight w:val="0"/>
      <w:marTop w:val="0"/>
      <w:marBottom w:val="0"/>
      <w:divBdr>
        <w:top w:val="none" w:sz="0" w:space="0" w:color="auto"/>
        <w:left w:val="none" w:sz="0" w:space="0" w:color="auto"/>
        <w:bottom w:val="none" w:sz="0" w:space="0" w:color="auto"/>
        <w:right w:val="none" w:sz="0" w:space="0" w:color="auto"/>
      </w:divBdr>
    </w:div>
    <w:div w:id="1520117711">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924006">
      <w:bodyDiv w:val="1"/>
      <w:marLeft w:val="0"/>
      <w:marRight w:val="0"/>
      <w:marTop w:val="0"/>
      <w:marBottom w:val="0"/>
      <w:divBdr>
        <w:top w:val="none" w:sz="0" w:space="0" w:color="auto"/>
        <w:left w:val="none" w:sz="0" w:space="0" w:color="auto"/>
        <w:bottom w:val="none" w:sz="0" w:space="0" w:color="auto"/>
        <w:right w:val="none" w:sz="0" w:space="0" w:color="auto"/>
      </w:divBdr>
    </w:div>
    <w:div w:id="1636715011">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39919931">
      <w:bodyDiv w:val="1"/>
      <w:marLeft w:val="0"/>
      <w:marRight w:val="0"/>
      <w:marTop w:val="0"/>
      <w:marBottom w:val="0"/>
      <w:divBdr>
        <w:top w:val="none" w:sz="0" w:space="0" w:color="auto"/>
        <w:left w:val="none" w:sz="0" w:space="0" w:color="auto"/>
        <w:bottom w:val="none" w:sz="0" w:space="0" w:color="auto"/>
        <w:right w:val="none" w:sz="0" w:space="0" w:color="auto"/>
      </w:divBdr>
      <w:divsChild>
        <w:div w:id="1785539466">
          <w:marLeft w:val="0"/>
          <w:marRight w:val="0"/>
          <w:marTop w:val="0"/>
          <w:marBottom w:val="0"/>
          <w:divBdr>
            <w:top w:val="none" w:sz="0" w:space="0" w:color="auto"/>
            <w:left w:val="none" w:sz="0" w:space="0" w:color="auto"/>
            <w:bottom w:val="none" w:sz="0" w:space="0" w:color="auto"/>
            <w:right w:val="none" w:sz="0" w:space="0" w:color="auto"/>
          </w:divBdr>
          <w:divsChild>
            <w:div w:id="1389765167">
              <w:marLeft w:val="0"/>
              <w:marRight w:val="0"/>
              <w:marTop w:val="0"/>
              <w:marBottom w:val="0"/>
              <w:divBdr>
                <w:top w:val="none" w:sz="0" w:space="0" w:color="auto"/>
                <w:left w:val="none" w:sz="0" w:space="0" w:color="auto"/>
                <w:bottom w:val="none" w:sz="0" w:space="0" w:color="auto"/>
                <w:right w:val="none" w:sz="0" w:space="0" w:color="auto"/>
              </w:divBdr>
              <w:divsChild>
                <w:div w:id="1510487336">
                  <w:marLeft w:val="0"/>
                  <w:marRight w:val="0"/>
                  <w:marTop w:val="0"/>
                  <w:marBottom w:val="0"/>
                  <w:divBdr>
                    <w:top w:val="none" w:sz="0" w:space="0" w:color="auto"/>
                    <w:left w:val="none" w:sz="0" w:space="0" w:color="auto"/>
                    <w:bottom w:val="none" w:sz="0" w:space="0" w:color="auto"/>
                    <w:right w:val="none" w:sz="0" w:space="0" w:color="auto"/>
                  </w:divBdr>
                  <w:divsChild>
                    <w:div w:id="158645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14386447">
      <w:bodyDiv w:val="1"/>
      <w:marLeft w:val="0"/>
      <w:marRight w:val="0"/>
      <w:marTop w:val="0"/>
      <w:marBottom w:val="0"/>
      <w:divBdr>
        <w:top w:val="none" w:sz="0" w:space="0" w:color="auto"/>
        <w:left w:val="none" w:sz="0" w:space="0" w:color="auto"/>
        <w:bottom w:val="none" w:sz="0" w:space="0" w:color="auto"/>
        <w:right w:val="none" w:sz="0" w:space="0" w:color="auto"/>
      </w:divBdr>
      <w:divsChild>
        <w:div w:id="1787235659">
          <w:marLeft w:val="0"/>
          <w:marRight w:val="0"/>
          <w:marTop w:val="0"/>
          <w:marBottom w:val="0"/>
          <w:divBdr>
            <w:top w:val="none" w:sz="0" w:space="0" w:color="auto"/>
            <w:left w:val="none" w:sz="0" w:space="0" w:color="auto"/>
            <w:bottom w:val="none" w:sz="0" w:space="0" w:color="auto"/>
            <w:right w:val="none" w:sz="0" w:space="0" w:color="auto"/>
          </w:divBdr>
          <w:divsChild>
            <w:div w:id="58328785">
              <w:marLeft w:val="0"/>
              <w:marRight w:val="0"/>
              <w:marTop w:val="0"/>
              <w:marBottom w:val="0"/>
              <w:divBdr>
                <w:top w:val="none" w:sz="0" w:space="0" w:color="auto"/>
                <w:left w:val="none" w:sz="0" w:space="0" w:color="auto"/>
                <w:bottom w:val="none" w:sz="0" w:space="0" w:color="auto"/>
                <w:right w:val="none" w:sz="0" w:space="0" w:color="auto"/>
              </w:divBdr>
              <w:divsChild>
                <w:div w:id="1832941893">
                  <w:marLeft w:val="0"/>
                  <w:marRight w:val="0"/>
                  <w:marTop w:val="0"/>
                  <w:marBottom w:val="0"/>
                  <w:divBdr>
                    <w:top w:val="none" w:sz="0" w:space="0" w:color="auto"/>
                    <w:left w:val="none" w:sz="0" w:space="0" w:color="auto"/>
                    <w:bottom w:val="none" w:sz="0" w:space="0" w:color="auto"/>
                    <w:right w:val="none" w:sz="0" w:space="0" w:color="auto"/>
                  </w:divBdr>
                  <w:divsChild>
                    <w:div w:id="1223374408">
                      <w:marLeft w:val="0"/>
                      <w:marRight w:val="0"/>
                      <w:marTop w:val="0"/>
                      <w:marBottom w:val="0"/>
                      <w:divBdr>
                        <w:top w:val="none" w:sz="0" w:space="0" w:color="auto"/>
                        <w:left w:val="none" w:sz="0" w:space="0" w:color="auto"/>
                        <w:bottom w:val="none" w:sz="0" w:space="0" w:color="auto"/>
                        <w:right w:val="none" w:sz="0" w:space="0" w:color="auto"/>
                      </w:divBdr>
                      <w:divsChild>
                        <w:div w:id="160614">
                          <w:marLeft w:val="0"/>
                          <w:marRight w:val="0"/>
                          <w:marTop w:val="0"/>
                          <w:marBottom w:val="0"/>
                          <w:divBdr>
                            <w:top w:val="none" w:sz="0" w:space="0" w:color="auto"/>
                            <w:left w:val="none" w:sz="0" w:space="0" w:color="auto"/>
                            <w:bottom w:val="none" w:sz="0" w:space="0" w:color="auto"/>
                            <w:right w:val="none" w:sz="0" w:space="0" w:color="auto"/>
                          </w:divBdr>
                          <w:divsChild>
                            <w:div w:id="913128556">
                              <w:marLeft w:val="0"/>
                              <w:marRight w:val="0"/>
                              <w:marTop w:val="0"/>
                              <w:marBottom w:val="0"/>
                              <w:divBdr>
                                <w:top w:val="none" w:sz="0" w:space="0" w:color="auto"/>
                                <w:left w:val="none" w:sz="0" w:space="0" w:color="auto"/>
                                <w:bottom w:val="none" w:sz="0" w:space="0" w:color="auto"/>
                                <w:right w:val="none" w:sz="0" w:space="0" w:color="auto"/>
                              </w:divBdr>
                              <w:divsChild>
                                <w:div w:id="1794714071">
                                  <w:marLeft w:val="0"/>
                                  <w:marRight w:val="0"/>
                                  <w:marTop w:val="0"/>
                                  <w:marBottom w:val="0"/>
                                  <w:divBdr>
                                    <w:top w:val="none" w:sz="0" w:space="0" w:color="auto"/>
                                    <w:left w:val="none" w:sz="0" w:space="0" w:color="auto"/>
                                    <w:bottom w:val="none" w:sz="0" w:space="0" w:color="auto"/>
                                    <w:right w:val="none" w:sz="0" w:space="0" w:color="auto"/>
                                  </w:divBdr>
                                  <w:divsChild>
                                    <w:div w:id="1246576907">
                                      <w:marLeft w:val="0"/>
                                      <w:marRight w:val="0"/>
                                      <w:marTop w:val="0"/>
                                      <w:marBottom w:val="0"/>
                                      <w:divBdr>
                                        <w:top w:val="none" w:sz="0" w:space="0" w:color="auto"/>
                                        <w:left w:val="none" w:sz="0" w:space="0" w:color="auto"/>
                                        <w:bottom w:val="none" w:sz="0" w:space="0" w:color="auto"/>
                                        <w:right w:val="none" w:sz="0" w:space="0" w:color="auto"/>
                                      </w:divBdr>
                                      <w:divsChild>
                                        <w:div w:id="1014842620">
                                          <w:marLeft w:val="0"/>
                                          <w:marRight w:val="0"/>
                                          <w:marTop w:val="0"/>
                                          <w:marBottom w:val="0"/>
                                          <w:divBdr>
                                            <w:top w:val="none" w:sz="0" w:space="0" w:color="auto"/>
                                            <w:left w:val="none" w:sz="0" w:space="0" w:color="auto"/>
                                            <w:bottom w:val="none" w:sz="0" w:space="0" w:color="auto"/>
                                            <w:right w:val="none" w:sz="0" w:space="0" w:color="auto"/>
                                          </w:divBdr>
                                        </w:div>
                                        <w:div w:id="120926306">
                                          <w:marLeft w:val="0"/>
                                          <w:marRight w:val="0"/>
                                          <w:marTop w:val="0"/>
                                          <w:marBottom w:val="0"/>
                                          <w:divBdr>
                                            <w:top w:val="none" w:sz="0" w:space="0" w:color="auto"/>
                                            <w:left w:val="none" w:sz="0" w:space="0" w:color="auto"/>
                                            <w:bottom w:val="none" w:sz="0" w:space="0" w:color="auto"/>
                                            <w:right w:val="none" w:sz="0" w:space="0" w:color="auto"/>
                                          </w:divBdr>
                                        </w:div>
                                        <w:div w:id="653804150">
                                          <w:marLeft w:val="0"/>
                                          <w:marRight w:val="0"/>
                                          <w:marTop w:val="0"/>
                                          <w:marBottom w:val="0"/>
                                          <w:divBdr>
                                            <w:top w:val="none" w:sz="0" w:space="0" w:color="auto"/>
                                            <w:left w:val="none" w:sz="0" w:space="0" w:color="auto"/>
                                            <w:bottom w:val="none" w:sz="0" w:space="0" w:color="auto"/>
                                            <w:right w:val="none" w:sz="0" w:space="0" w:color="auto"/>
                                          </w:divBdr>
                                        </w:div>
                                        <w:div w:id="833451170">
                                          <w:marLeft w:val="0"/>
                                          <w:marRight w:val="0"/>
                                          <w:marTop w:val="0"/>
                                          <w:marBottom w:val="0"/>
                                          <w:divBdr>
                                            <w:top w:val="none" w:sz="0" w:space="0" w:color="auto"/>
                                            <w:left w:val="none" w:sz="0" w:space="0" w:color="auto"/>
                                            <w:bottom w:val="none" w:sz="0" w:space="0" w:color="auto"/>
                                            <w:right w:val="none" w:sz="0" w:space="0" w:color="auto"/>
                                          </w:divBdr>
                                        </w:div>
                                        <w:div w:id="152571931">
                                          <w:marLeft w:val="0"/>
                                          <w:marRight w:val="0"/>
                                          <w:marTop w:val="0"/>
                                          <w:marBottom w:val="0"/>
                                          <w:divBdr>
                                            <w:top w:val="none" w:sz="0" w:space="0" w:color="auto"/>
                                            <w:left w:val="none" w:sz="0" w:space="0" w:color="auto"/>
                                            <w:bottom w:val="none" w:sz="0" w:space="0" w:color="auto"/>
                                            <w:right w:val="none" w:sz="0" w:space="0" w:color="auto"/>
                                          </w:divBdr>
                                        </w:div>
                                        <w:div w:id="1784962941">
                                          <w:marLeft w:val="0"/>
                                          <w:marRight w:val="0"/>
                                          <w:marTop w:val="0"/>
                                          <w:marBottom w:val="0"/>
                                          <w:divBdr>
                                            <w:top w:val="none" w:sz="0" w:space="0" w:color="auto"/>
                                            <w:left w:val="none" w:sz="0" w:space="0" w:color="auto"/>
                                            <w:bottom w:val="none" w:sz="0" w:space="0" w:color="auto"/>
                                            <w:right w:val="none" w:sz="0" w:space="0" w:color="auto"/>
                                          </w:divBdr>
                                        </w:div>
                                        <w:div w:id="1636375717">
                                          <w:marLeft w:val="0"/>
                                          <w:marRight w:val="0"/>
                                          <w:marTop w:val="0"/>
                                          <w:marBottom w:val="0"/>
                                          <w:divBdr>
                                            <w:top w:val="none" w:sz="0" w:space="0" w:color="auto"/>
                                            <w:left w:val="none" w:sz="0" w:space="0" w:color="auto"/>
                                            <w:bottom w:val="none" w:sz="0" w:space="0" w:color="auto"/>
                                            <w:right w:val="none" w:sz="0" w:space="0" w:color="auto"/>
                                          </w:divBdr>
                                        </w:div>
                                        <w:div w:id="1758018252">
                                          <w:marLeft w:val="0"/>
                                          <w:marRight w:val="0"/>
                                          <w:marTop w:val="0"/>
                                          <w:marBottom w:val="0"/>
                                          <w:divBdr>
                                            <w:top w:val="none" w:sz="0" w:space="0" w:color="auto"/>
                                            <w:left w:val="none" w:sz="0" w:space="0" w:color="auto"/>
                                            <w:bottom w:val="none" w:sz="0" w:space="0" w:color="auto"/>
                                            <w:right w:val="none" w:sz="0" w:space="0" w:color="auto"/>
                                          </w:divBdr>
                                        </w:div>
                                        <w:div w:id="1013724724">
                                          <w:marLeft w:val="0"/>
                                          <w:marRight w:val="0"/>
                                          <w:marTop w:val="0"/>
                                          <w:marBottom w:val="0"/>
                                          <w:divBdr>
                                            <w:top w:val="none" w:sz="0" w:space="0" w:color="auto"/>
                                            <w:left w:val="none" w:sz="0" w:space="0" w:color="auto"/>
                                            <w:bottom w:val="none" w:sz="0" w:space="0" w:color="auto"/>
                                            <w:right w:val="none" w:sz="0" w:space="0" w:color="auto"/>
                                          </w:divBdr>
                                        </w:div>
                                        <w:div w:id="2036272883">
                                          <w:marLeft w:val="0"/>
                                          <w:marRight w:val="0"/>
                                          <w:marTop w:val="0"/>
                                          <w:marBottom w:val="0"/>
                                          <w:divBdr>
                                            <w:top w:val="none" w:sz="0" w:space="0" w:color="auto"/>
                                            <w:left w:val="none" w:sz="0" w:space="0" w:color="auto"/>
                                            <w:bottom w:val="none" w:sz="0" w:space="0" w:color="auto"/>
                                            <w:right w:val="none" w:sz="0" w:space="0" w:color="auto"/>
                                          </w:divBdr>
                                        </w:div>
                                        <w:div w:id="165290652">
                                          <w:marLeft w:val="0"/>
                                          <w:marRight w:val="0"/>
                                          <w:marTop w:val="0"/>
                                          <w:marBottom w:val="0"/>
                                          <w:divBdr>
                                            <w:top w:val="none" w:sz="0" w:space="0" w:color="auto"/>
                                            <w:left w:val="none" w:sz="0" w:space="0" w:color="auto"/>
                                            <w:bottom w:val="none" w:sz="0" w:space="0" w:color="auto"/>
                                            <w:right w:val="none" w:sz="0" w:space="0" w:color="auto"/>
                                          </w:divBdr>
                                        </w:div>
                                        <w:div w:id="1222474195">
                                          <w:marLeft w:val="0"/>
                                          <w:marRight w:val="0"/>
                                          <w:marTop w:val="0"/>
                                          <w:marBottom w:val="0"/>
                                          <w:divBdr>
                                            <w:top w:val="none" w:sz="0" w:space="0" w:color="auto"/>
                                            <w:left w:val="none" w:sz="0" w:space="0" w:color="auto"/>
                                            <w:bottom w:val="none" w:sz="0" w:space="0" w:color="auto"/>
                                            <w:right w:val="none" w:sz="0" w:space="0" w:color="auto"/>
                                          </w:divBdr>
                                        </w:div>
                                        <w:div w:id="936450649">
                                          <w:marLeft w:val="0"/>
                                          <w:marRight w:val="0"/>
                                          <w:marTop w:val="0"/>
                                          <w:marBottom w:val="0"/>
                                          <w:divBdr>
                                            <w:top w:val="none" w:sz="0" w:space="0" w:color="auto"/>
                                            <w:left w:val="none" w:sz="0" w:space="0" w:color="auto"/>
                                            <w:bottom w:val="none" w:sz="0" w:space="0" w:color="auto"/>
                                            <w:right w:val="none" w:sz="0" w:space="0" w:color="auto"/>
                                          </w:divBdr>
                                        </w:div>
                                        <w:div w:id="1731541430">
                                          <w:marLeft w:val="0"/>
                                          <w:marRight w:val="0"/>
                                          <w:marTop w:val="0"/>
                                          <w:marBottom w:val="0"/>
                                          <w:divBdr>
                                            <w:top w:val="none" w:sz="0" w:space="0" w:color="auto"/>
                                            <w:left w:val="none" w:sz="0" w:space="0" w:color="auto"/>
                                            <w:bottom w:val="none" w:sz="0" w:space="0" w:color="auto"/>
                                            <w:right w:val="none" w:sz="0" w:space="0" w:color="auto"/>
                                          </w:divBdr>
                                        </w:div>
                                        <w:div w:id="5069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89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698440">
              <w:marLeft w:val="0"/>
              <w:marRight w:val="0"/>
              <w:marTop w:val="0"/>
              <w:marBottom w:val="0"/>
              <w:divBdr>
                <w:top w:val="none" w:sz="0" w:space="0" w:color="auto"/>
                <w:left w:val="none" w:sz="0" w:space="0" w:color="auto"/>
                <w:bottom w:val="none" w:sz="0" w:space="0" w:color="auto"/>
                <w:right w:val="none" w:sz="0" w:space="0" w:color="auto"/>
              </w:divBdr>
              <w:divsChild>
                <w:div w:id="1071392659">
                  <w:marLeft w:val="0"/>
                  <w:marRight w:val="0"/>
                  <w:marTop w:val="0"/>
                  <w:marBottom w:val="0"/>
                  <w:divBdr>
                    <w:top w:val="none" w:sz="0" w:space="0" w:color="auto"/>
                    <w:left w:val="none" w:sz="0" w:space="0" w:color="auto"/>
                    <w:bottom w:val="none" w:sz="0" w:space="0" w:color="auto"/>
                    <w:right w:val="none" w:sz="0" w:space="0" w:color="auto"/>
                  </w:divBdr>
                  <w:divsChild>
                    <w:div w:id="690498771">
                      <w:marLeft w:val="0"/>
                      <w:marRight w:val="0"/>
                      <w:marTop w:val="0"/>
                      <w:marBottom w:val="0"/>
                      <w:divBdr>
                        <w:top w:val="none" w:sz="0" w:space="0" w:color="auto"/>
                        <w:left w:val="none" w:sz="0" w:space="0" w:color="auto"/>
                        <w:bottom w:val="none" w:sz="0" w:space="0" w:color="auto"/>
                        <w:right w:val="none" w:sz="0" w:space="0" w:color="auto"/>
                      </w:divBdr>
                      <w:divsChild>
                        <w:div w:id="86657834">
                          <w:marLeft w:val="0"/>
                          <w:marRight w:val="0"/>
                          <w:marTop w:val="0"/>
                          <w:marBottom w:val="0"/>
                          <w:divBdr>
                            <w:top w:val="none" w:sz="0" w:space="0" w:color="auto"/>
                            <w:left w:val="none" w:sz="0" w:space="0" w:color="auto"/>
                            <w:bottom w:val="none" w:sz="0" w:space="0" w:color="auto"/>
                            <w:right w:val="none" w:sz="0" w:space="0" w:color="auto"/>
                          </w:divBdr>
                          <w:divsChild>
                            <w:div w:id="1121994070">
                              <w:marLeft w:val="0"/>
                              <w:marRight w:val="0"/>
                              <w:marTop w:val="0"/>
                              <w:marBottom w:val="0"/>
                              <w:divBdr>
                                <w:top w:val="none" w:sz="0" w:space="0" w:color="auto"/>
                                <w:left w:val="none" w:sz="0" w:space="0" w:color="auto"/>
                                <w:bottom w:val="none" w:sz="0" w:space="0" w:color="auto"/>
                                <w:right w:val="none" w:sz="0" w:space="0" w:color="auto"/>
                              </w:divBdr>
                              <w:divsChild>
                                <w:div w:id="269551244">
                                  <w:marLeft w:val="0"/>
                                  <w:marRight w:val="0"/>
                                  <w:marTop w:val="0"/>
                                  <w:marBottom w:val="0"/>
                                  <w:divBdr>
                                    <w:top w:val="none" w:sz="0" w:space="0" w:color="auto"/>
                                    <w:left w:val="none" w:sz="0" w:space="0" w:color="auto"/>
                                    <w:bottom w:val="none" w:sz="0" w:space="0" w:color="auto"/>
                                    <w:right w:val="none" w:sz="0" w:space="0" w:color="auto"/>
                                  </w:divBdr>
                                  <w:divsChild>
                                    <w:div w:id="253130611">
                                      <w:marLeft w:val="255"/>
                                      <w:marRight w:val="0"/>
                                      <w:marTop w:val="0"/>
                                      <w:marBottom w:val="0"/>
                                      <w:divBdr>
                                        <w:top w:val="none" w:sz="0" w:space="0" w:color="auto"/>
                                        <w:left w:val="none" w:sz="0" w:space="0" w:color="auto"/>
                                        <w:bottom w:val="none" w:sz="0" w:space="0" w:color="auto"/>
                                        <w:right w:val="none" w:sz="0" w:space="0" w:color="auto"/>
                                      </w:divBdr>
                                      <w:divsChild>
                                        <w:div w:id="1051609448">
                                          <w:marLeft w:val="0"/>
                                          <w:marRight w:val="0"/>
                                          <w:marTop w:val="0"/>
                                          <w:marBottom w:val="0"/>
                                          <w:divBdr>
                                            <w:top w:val="none" w:sz="0" w:space="0" w:color="auto"/>
                                            <w:left w:val="none" w:sz="0" w:space="0" w:color="auto"/>
                                            <w:bottom w:val="none" w:sz="0" w:space="0" w:color="auto"/>
                                            <w:right w:val="none" w:sz="0" w:space="0" w:color="auto"/>
                                          </w:divBdr>
                                        </w:div>
                                        <w:div w:id="123512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289233">
                      <w:marLeft w:val="0"/>
                      <w:marRight w:val="0"/>
                      <w:marTop w:val="0"/>
                      <w:marBottom w:val="0"/>
                      <w:divBdr>
                        <w:top w:val="none" w:sz="0" w:space="0" w:color="auto"/>
                        <w:left w:val="none" w:sz="0" w:space="0" w:color="auto"/>
                        <w:bottom w:val="none" w:sz="0" w:space="0" w:color="auto"/>
                        <w:right w:val="none" w:sz="0" w:space="0" w:color="auto"/>
                      </w:divBdr>
                      <w:divsChild>
                        <w:div w:id="1220283803">
                          <w:marLeft w:val="0"/>
                          <w:marRight w:val="0"/>
                          <w:marTop w:val="0"/>
                          <w:marBottom w:val="0"/>
                          <w:divBdr>
                            <w:top w:val="none" w:sz="0" w:space="0" w:color="auto"/>
                            <w:left w:val="none" w:sz="0" w:space="0" w:color="auto"/>
                            <w:bottom w:val="none" w:sz="0" w:space="0" w:color="auto"/>
                            <w:right w:val="none" w:sz="0" w:space="0" w:color="auto"/>
                          </w:divBdr>
                          <w:divsChild>
                            <w:div w:id="2123382994">
                              <w:marLeft w:val="0"/>
                              <w:marRight w:val="0"/>
                              <w:marTop w:val="0"/>
                              <w:marBottom w:val="0"/>
                              <w:divBdr>
                                <w:top w:val="none" w:sz="0" w:space="0" w:color="auto"/>
                                <w:left w:val="none" w:sz="0" w:space="0" w:color="auto"/>
                                <w:bottom w:val="none" w:sz="0" w:space="0" w:color="auto"/>
                                <w:right w:val="none" w:sz="0" w:space="0" w:color="auto"/>
                              </w:divBdr>
                              <w:divsChild>
                                <w:div w:id="77942296">
                                  <w:marLeft w:val="0"/>
                                  <w:marRight w:val="0"/>
                                  <w:marTop w:val="0"/>
                                  <w:marBottom w:val="0"/>
                                  <w:divBdr>
                                    <w:top w:val="none" w:sz="0" w:space="0" w:color="auto"/>
                                    <w:left w:val="none" w:sz="0" w:space="0" w:color="auto"/>
                                    <w:bottom w:val="none" w:sz="0" w:space="0" w:color="auto"/>
                                    <w:right w:val="none" w:sz="0" w:space="0" w:color="auto"/>
                                  </w:divBdr>
                                  <w:divsChild>
                                    <w:div w:id="1140344750">
                                      <w:marLeft w:val="0"/>
                                      <w:marRight w:val="0"/>
                                      <w:marTop w:val="0"/>
                                      <w:marBottom w:val="0"/>
                                      <w:divBdr>
                                        <w:top w:val="none" w:sz="0" w:space="0" w:color="auto"/>
                                        <w:left w:val="none" w:sz="0" w:space="0" w:color="auto"/>
                                        <w:bottom w:val="none" w:sz="0" w:space="0" w:color="auto"/>
                                        <w:right w:val="none" w:sz="0" w:space="0" w:color="auto"/>
                                      </w:divBdr>
                                      <w:divsChild>
                                        <w:div w:id="62992859">
                                          <w:marLeft w:val="0"/>
                                          <w:marRight w:val="0"/>
                                          <w:marTop w:val="0"/>
                                          <w:marBottom w:val="0"/>
                                          <w:divBdr>
                                            <w:top w:val="none" w:sz="0" w:space="0" w:color="auto"/>
                                            <w:left w:val="none" w:sz="0" w:space="0" w:color="auto"/>
                                            <w:bottom w:val="none" w:sz="0" w:space="0" w:color="auto"/>
                                            <w:right w:val="none" w:sz="0" w:space="0" w:color="auto"/>
                                          </w:divBdr>
                                        </w:div>
                                        <w:div w:id="742723093">
                                          <w:marLeft w:val="0"/>
                                          <w:marRight w:val="0"/>
                                          <w:marTop w:val="0"/>
                                          <w:marBottom w:val="0"/>
                                          <w:divBdr>
                                            <w:top w:val="none" w:sz="0" w:space="0" w:color="auto"/>
                                            <w:left w:val="none" w:sz="0" w:space="0" w:color="auto"/>
                                            <w:bottom w:val="none" w:sz="0" w:space="0" w:color="auto"/>
                                            <w:right w:val="none" w:sz="0" w:space="0" w:color="auto"/>
                                          </w:divBdr>
                                          <w:divsChild>
                                            <w:div w:id="80524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9786076">
          <w:marLeft w:val="0"/>
          <w:marRight w:val="0"/>
          <w:marTop w:val="0"/>
          <w:marBottom w:val="0"/>
          <w:divBdr>
            <w:top w:val="none" w:sz="0" w:space="0" w:color="auto"/>
            <w:left w:val="none" w:sz="0" w:space="0" w:color="auto"/>
            <w:bottom w:val="none" w:sz="0" w:space="0" w:color="auto"/>
            <w:right w:val="none" w:sz="0" w:space="0" w:color="auto"/>
          </w:divBdr>
          <w:divsChild>
            <w:div w:id="2052999370">
              <w:marLeft w:val="0"/>
              <w:marRight w:val="0"/>
              <w:marTop w:val="0"/>
              <w:marBottom w:val="0"/>
              <w:divBdr>
                <w:top w:val="none" w:sz="0" w:space="0" w:color="auto"/>
                <w:left w:val="none" w:sz="0" w:space="0" w:color="auto"/>
                <w:bottom w:val="none" w:sz="0" w:space="0" w:color="auto"/>
                <w:right w:val="none" w:sz="0" w:space="0" w:color="auto"/>
              </w:divBdr>
            </w:div>
            <w:div w:id="26982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080748">
      <w:bodyDiv w:val="1"/>
      <w:marLeft w:val="0"/>
      <w:marRight w:val="0"/>
      <w:marTop w:val="0"/>
      <w:marBottom w:val="0"/>
      <w:divBdr>
        <w:top w:val="none" w:sz="0" w:space="0" w:color="auto"/>
        <w:left w:val="none" w:sz="0" w:space="0" w:color="auto"/>
        <w:bottom w:val="none" w:sz="0" w:space="0" w:color="auto"/>
        <w:right w:val="none" w:sz="0" w:space="0" w:color="auto"/>
      </w:divBdr>
      <w:divsChild>
        <w:div w:id="2134596083">
          <w:marLeft w:val="0"/>
          <w:marRight w:val="0"/>
          <w:marTop w:val="0"/>
          <w:marBottom w:val="0"/>
          <w:divBdr>
            <w:top w:val="none" w:sz="0" w:space="0" w:color="auto"/>
            <w:left w:val="none" w:sz="0" w:space="0" w:color="auto"/>
            <w:bottom w:val="none" w:sz="0" w:space="0" w:color="auto"/>
            <w:right w:val="none" w:sz="0" w:space="0" w:color="auto"/>
          </w:divBdr>
          <w:divsChild>
            <w:div w:id="1967807881">
              <w:marLeft w:val="0"/>
              <w:marRight w:val="0"/>
              <w:marTop w:val="0"/>
              <w:marBottom w:val="0"/>
              <w:divBdr>
                <w:top w:val="none" w:sz="0" w:space="0" w:color="auto"/>
                <w:left w:val="none" w:sz="0" w:space="0" w:color="auto"/>
                <w:bottom w:val="none" w:sz="0" w:space="0" w:color="auto"/>
                <w:right w:val="none" w:sz="0" w:space="0" w:color="auto"/>
              </w:divBdr>
              <w:divsChild>
                <w:div w:id="56565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647389">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793017102">
      <w:bodyDiv w:val="1"/>
      <w:marLeft w:val="0"/>
      <w:marRight w:val="0"/>
      <w:marTop w:val="0"/>
      <w:marBottom w:val="0"/>
      <w:divBdr>
        <w:top w:val="none" w:sz="0" w:space="0" w:color="auto"/>
        <w:left w:val="none" w:sz="0" w:space="0" w:color="auto"/>
        <w:bottom w:val="none" w:sz="0" w:space="0" w:color="auto"/>
        <w:right w:val="none" w:sz="0" w:space="0" w:color="auto"/>
      </w:divBdr>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183273">
      <w:bodyDiv w:val="1"/>
      <w:marLeft w:val="0"/>
      <w:marRight w:val="0"/>
      <w:marTop w:val="0"/>
      <w:marBottom w:val="0"/>
      <w:divBdr>
        <w:top w:val="none" w:sz="0" w:space="0" w:color="auto"/>
        <w:left w:val="none" w:sz="0" w:space="0" w:color="auto"/>
        <w:bottom w:val="none" w:sz="0" w:space="0" w:color="auto"/>
        <w:right w:val="none" w:sz="0" w:space="0" w:color="auto"/>
      </w:divBdr>
      <w:divsChild>
        <w:div w:id="1852984418">
          <w:marLeft w:val="0"/>
          <w:marRight w:val="0"/>
          <w:marTop w:val="0"/>
          <w:marBottom w:val="0"/>
          <w:divBdr>
            <w:top w:val="none" w:sz="0" w:space="0" w:color="auto"/>
            <w:left w:val="none" w:sz="0" w:space="0" w:color="auto"/>
            <w:bottom w:val="none" w:sz="0" w:space="0" w:color="auto"/>
            <w:right w:val="none" w:sz="0" w:space="0" w:color="auto"/>
          </w:divBdr>
          <w:divsChild>
            <w:div w:id="1178888779">
              <w:marLeft w:val="0"/>
              <w:marRight w:val="0"/>
              <w:marTop w:val="0"/>
              <w:marBottom w:val="0"/>
              <w:divBdr>
                <w:top w:val="none" w:sz="0" w:space="0" w:color="auto"/>
                <w:left w:val="none" w:sz="0" w:space="0" w:color="auto"/>
                <w:bottom w:val="none" w:sz="0" w:space="0" w:color="auto"/>
                <w:right w:val="none" w:sz="0" w:space="0" w:color="auto"/>
              </w:divBdr>
              <w:divsChild>
                <w:div w:id="1119647964">
                  <w:marLeft w:val="0"/>
                  <w:marRight w:val="0"/>
                  <w:marTop w:val="0"/>
                  <w:marBottom w:val="0"/>
                  <w:divBdr>
                    <w:top w:val="none" w:sz="0" w:space="0" w:color="auto"/>
                    <w:left w:val="none" w:sz="0" w:space="0" w:color="auto"/>
                    <w:bottom w:val="none" w:sz="0" w:space="0" w:color="auto"/>
                    <w:right w:val="none" w:sz="0" w:space="0" w:color="auto"/>
                  </w:divBdr>
                  <w:divsChild>
                    <w:div w:id="125216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6854485">
      <w:bodyDiv w:val="1"/>
      <w:marLeft w:val="0"/>
      <w:marRight w:val="0"/>
      <w:marTop w:val="0"/>
      <w:marBottom w:val="0"/>
      <w:divBdr>
        <w:top w:val="none" w:sz="0" w:space="0" w:color="auto"/>
        <w:left w:val="none" w:sz="0" w:space="0" w:color="auto"/>
        <w:bottom w:val="none" w:sz="0" w:space="0" w:color="auto"/>
        <w:right w:val="none" w:sz="0" w:space="0" w:color="auto"/>
      </w:divBdr>
      <w:divsChild>
        <w:div w:id="1608587429">
          <w:marLeft w:val="0"/>
          <w:marRight w:val="0"/>
          <w:marTop w:val="0"/>
          <w:marBottom w:val="0"/>
          <w:divBdr>
            <w:top w:val="none" w:sz="0" w:space="0" w:color="auto"/>
            <w:left w:val="none" w:sz="0" w:space="0" w:color="auto"/>
            <w:bottom w:val="none" w:sz="0" w:space="0" w:color="auto"/>
            <w:right w:val="none" w:sz="0" w:space="0" w:color="auto"/>
          </w:divBdr>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086218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98DF9-AD46-4FEE-A5E1-81B00DE19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3301</Words>
  <Characters>18820</Characters>
  <Application>Microsoft Office Word</Application>
  <DocSecurity>0</DocSecurity>
  <Lines>156</Lines>
  <Paragraphs>44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22077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user</cp:lastModifiedBy>
  <cp:revision>5</cp:revision>
  <dcterms:created xsi:type="dcterms:W3CDTF">2020-08-06T06:34:00Z</dcterms:created>
  <dcterms:modified xsi:type="dcterms:W3CDTF">2020-08-06T06:40:00Z</dcterms:modified>
</cp:coreProperties>
</file>