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420F" w14:textId="7CFBF156" w:rsidR="009D6626" w:rsidRPr="00CA709B" w:rsidRDefault="009D6626" w:rsidP="00913257">
      <w:pPr>
        <w:pStyle w:val="NoSpacing"/>
        <w:bidi w:val="0"/>
        <w:jc w:val="center"/>
        <w:rPr>
          <w:rFonts w:asciiTheme="minorBidi" w:hAnsiTheme="minorBidi" w:cstheme="minorBidi"/>
          <w:lang w:val="de-DE"/>
        </w:rPr>
      </w:pPr>
      <w:bookmarkStart w:id="0" w:name="_GoBack"/>
      <w:bookmarkEnd w:id="0"/>
      <w:r w:rsidRPr="00CA709B">
        <w:rPr>
          <w:rFonts w:asciiTheme="minorBidi" w:hAnsiTheme="minorBidi" w:cstheme="minorBidi"/>
          <w:lang w:val="de-DE"/>
        </w:rPr>
        <w:t>YESHIVAT HAR ETZION</w:t>
      </w:r>
    </w:p>
    <w:p w14:paraId="22EFC519" w14:textId="77777777" w:rsidR="009D6626" w:rsidRPr="00545E94" w:rsidRDefault="009D6626" w:rsidP="00913257">
      <w:pPr>
        <w:pStyle w:val="CC"/>
        <w:keepLines w:val="0"/>
        <w:spacing w:after="0"/>
        <w:ind w:left="0" w:firstLine="0"/>
        <w:jc w:val="center"/>
        <w:rPr>
          <w:rFonts w:asciiTheme="minorBidi" w:hAnsiTheme="minorBidi" w:cstheme="minorBidi"/>
          <w:sz w:val="24"/>
          <w:szCs w:val="24"/>
          <w:lang w:val="de-DE"/>
        </w:rPr>
      </w:pPr>
      <w:r w:rsidRPr="00545E94">
        <w:rPr>
          <w:rFonts w:asciiTheme="minorBidi" w:hAnsiTheme="minorBidi" w:cstheme="minorBidi"/>
          <w:sz w:val="24"/>
          <w:szCs w:val="24"/>
          <w:lang w:val="de-DE"/>
        </w:rPr>
        <w:t>ISRAEL KOSCHITZKY VIRTUAL BEIT MIDRASH (VBM)</w:t>
      </w:r>
    </w:p>
    <w:p w14:paraId="6369153D" w14:textId="77777777" w:rsidR="009D6626" w:rsidRPr="00545E94" w:rsidRDefault="009D6626" w:rsidP="00913257">
      <w:pPr>
        <w:pStyle w:val="CC"/>
        <w:keepLines w:val="0"/>
        <w:spacing w:after="0"/>
        <w:ind w:left="0" w:firstLine="0"/>
        <w:jc w:val="center"/>
        <w:rPr>
          <w:rFonts w:asciiTheme="minorBidi" w:hAnsiTheme="minorBidi" w:cstheme="minorBidi"/>
          <w:sz w:val="24"/>
          <w:szCs w:val="24"/>
          <w:lang w:val="en-GB"/>
        </w:rPr>
      </w:pPr>
      <w:r w:rsidRPr="00545E94">
        <w:rPr>
          <w:rFonts w:asciiTheme="minorBidi" w:hAnsiTheme="minorBidi" w:cstheme="minorBidi"/>
          <w:sz w:val="24"/>
          <w:szCs w:val="24"/>
          <w:lang w:val="en-GB"/>
        </w:rPr>
        <w:t>*********************************************************</w:t>
      </w:r>
    </w:p>
    <w:p w14:paraId="1E0B7531" w14:textId="77777777" w:rsidR="00E32AA6" w:rsidRPr="00545E94" w:rsidRDefault="00E32AA6" w:rsidP="00913257">
      <w:pPr>
        <w:pStyle w:val="CC"/>
        <w:keepLines w:val="0"/>
        <w:widowControl/>
        <w:spacing w:after="0"/>
        <w:ind w:left="0" w:firstLine="0"/>
        <w:jc w:val="center"/>
        <w:rPr>
          <w:rFonts w:asciiTheme="minorBidi" w:hAnsiTheme="minorBidi" w:cstheme="minorBidi"/>
          <w:sz w:val="24"/>
          <w:szCs w:val="24"/>
          <w:lang w:val="en-GB"/>
        </w:rPr>
      </w:pPr>
    </w:p>
    <w:p w14:paraId="7F38F53E" w14:textId="77777777" w:rsidR="009D6626" w:rsidRPr="00545E94" w:rsidRDefault="009D6626" w:rsidP="00913257">
      <w:pPr>
        <w:bidi w:val="0"/>
        <w:spacing w:line="240" w:lineRule="auto"/>
        <w:jc w:val="center"/>
        <w:rPr>
          <w:rFonts w:asciiTheme="minorBidi" w:hAnsiTheme="minorBidi" w:cstheme="minorBidi"/>
          <w:b/>
          <w:bCs/>
        </w:rPr>
      </w:pPr>
      <w:r w:rsidRPr="00545E94">
        <w:rPr>
          <w:rFonts w:asciiTheme="minorBidi" w:hAnsiTheme="minorBidi" w:cstheme="minorBidi"/>
          <w:b/>
          <w:bCs/>
        </w:rPr>
        <w:t>BEFORE THE EARTHQUAKE:</w:t>
      </w:r>
    </w:p>
    <w:p w14:paraId="47254A87" w14:textId="77777777" w:rsidR="009D6626" w:rsidRPr="00545E94" w:rsidRDefault="009D6626" w:rsidP="00913257">
      <w:pPr>
        <w:bidi w:val="0"/>
        <w:spacing w:line="240" w:lineRule="auto"/>
        <w:jc w:val="center"/>
        <w:rPr>
          <w:rFonts w:asciiTheme="minorBidi" w:hAnsiTheme="minorBidi" w:cstheme="minorBidi"/>
          <w:b/>
          <w:bCs/>
        </w:rPr>
      </w:pPr>
      <w:r w:rsidRPr="00545E94">
        <w:rPr>
          <w:rFonts w:asciiTheme="minorBidi" w:hAnsiTheme="minorBidi" w:cstheme="minorBidi"/>
          <w:b/>
          <w:bCs/>
        </w:rPr>
        <w:t>THE PROPHECIES OF HOSHEA AND AMOS</w:t>
      </w:r>
    </w:p>
    <w:p w14:paraId="69587BB1" w14:textId="389BAD65" w:rsidR="00CB62ED" w:rsidRPr="00545E94" w:rsidRDefault="00CB62ED" w:rsidP="00913257">
      <w:pPr>
        <w:bidi w:val="0"/>
        <w:spacing w:line="240" w:lineRule="auto"/>
        <w:jc w:val="center"/>
        <w:rPr>
          <w:rFonts w:asciiTheme="minorBidi" w:hAnsiTheme="minorBidi" w:cstheme="minorBidi"/>
          <w:b/>
          <w:bCs/>
        </w:rPr>
      </w:pPr>
    </w:p>
    <w:p w14:paraId="78679588" w14:textId="77777777" w:rsidR="009D6626" w:rsidRPr="00545E94" w:rsidRDefault="009D6626" w:rsidP="00913257">
      <w:pPr>
        <w:bidi w:val="0"/>
        <w:spacing w:line="240" w:lineRule="auto"/>
        <w:jc w:val="center"/>
        <w:rPr>
          <w:rFonts w:asciiTheme="minorBidi" w:hAnsiTheme="minorBidi" w:cstheme="minorBidi"/>
          <w:b/>
          <w:bCs/>
        </w:rPr>
      </w:pPr>
      <w:r w:rsidRPr="00545E94">
        <w:rPr>
          <w:rFonts w:asciiTheme="minorBidi" w:hAnsiTheme="minorBidi" w:cstheme="minorBidi"/>
          <w:b/>
          <w:bCs/>
        </w:rPr>
        <w:t>By Rav Yitzchak Etshalom</w:t>
      </w:r>
    </w:p>
    <w:p w14:paraId="38E06D08" w14:textId="77777777" w:rsidR="009D6626" w:rsidRPr="00545E94" w:rsidRDefault="009D6626" w:rsidP="00913257">
      <w:pPr>
        <w:bidi w:val="0"/>
        <w:spacing w:line="240" w:lineRule="auto"/>
        <w:jc w:val="center"/>
        <w:rPr>
          <w:rFonts w:asciiTheme="minorBidi" w:hAnsiTheme="minorBidi" w:cstheme="minorBidi"/>
          <w:b/>
          <w:bCs/>
        </w:rPr>
      </w:pPr>
    </w:p>
    <w:p w14:paraId="14C391AB" w14:textId="77777777" w:rsidR="007D20B3" w:rsidRPr="00545E94" w:rsidRDefault="007D20B3" w:rsidP="00913257">
      <w:pPr>
        <w:bidi w:val="0"/>
        <w:spacing w:line="240" w:lineRule="auto"/>
        <w:jc w:val="center"/>
        <w:rPr>
          <w:rFonts w:asciiTheme="minorBidi" w:hAnsiTheme="minorBidi" w:cstheme="minorBidi"/>
          <w:b/>
          <w:bCs/>
        </w:rPr>
      </w:pPr>
    </w:p>
    <w:p w14:paraId="2DB804B8" w14:textId="69C149F7" w:rsidR="00224055" w:rsidRPr="00545E94" w:rsidRDefault="00272054" w:rsidP="00913257">
      <w:pPr>
        <w:bidi w:val="0"/>
        <w:spacing w:line="240" w:lineRule="auto"/>
        <w:ind w:right="-46"/>
        <w:jc w:val="center"/>
        <w:rPr>
          <w:rFonts w:asciiTheme="minorBidi" w:eastAsia="Times New Roman" w:hAnsiTheme="minorBidi" w:cstheme="minorBidi"/>
          <w:b/>
          <w:bCs/>
          <w:color w:val="000000"/>
          <w:rtl/>
        </w:rPr>
      </w:pPr>
      <w:r w:rsidRPr="00913257">
        <w:rPr>
          <w:rFonts w:asciiTheme="minorBidi" w:eastAsia="Times New Roman" w:hAnsiTheme="minorBidi" w:cstheme="minorBidi"/>
          <w:b/>
          <w:bCs/>
          <w:iCs/>
          <w:color w:val="000000"/>
        </w:rPr>
        <w:t>Shiur</w:t>
      </w:r>
      <w:r w:rsidR="009D6626" w:rsidRPr="00CA709B">
        <w:rPr>
          <w:rFonts w:asciiTheme="minorBidi" w:eastAsia="Times New Roman" w:hAnsiTheme="minorBidi" w:cstheme="minorBidi"/>
          <w:b/>
          <w:bCs/>
          <w:color w:val="000000"/>
        </w:rPr>
        <w:t xml:space="preserve"> #</w:t>
      </w:r>
      <w:r w:rsidR="004A6278" w:rsidRPr="00CA709B">
        <w:rPr>
          <w:rFonts w:asciiTheme="minorBidi" w:eastAsia="Times New Roman" w:hAnsiTheme="minorBidi" w:cstheme="minorBidi"/>
          <w:b/>
          <w:bCs/>
          <w:color w:val="000000"/>
        </w:rPr>
        <w:t>47</w:t>
      </w:r>
    </w:p>
    <w:p w14:paraId="0799D825" w14:textId="594C984F" w:rsidR="007D20B3" w:rsidRPr="00545E94" w:rsidRDefault="009D6626" w:rsidP="00913257">
      <w:pPr>
        <w:bidi w:val="0"/>
        <w:spacing w:line="240" w:lineRule="auto"/>
        <w:ind w:right="-46"/>
        <w:jc w:val="center"/>
        <w:rPr>
          <w:rFonts w:asciiTheme="minorBidi" w:eastAsia="Times New Roman" w:hAnsiTheme="minorBidi" w:cstheme="minorBidi"/>
          <w:b/>
          <w:bCs/>
          <w:color w:val="000000"/>
        </w:rPr>
      </w:pPr>
      <w:r w:rsidRPr="00545E94">
        <w:rPr>
          <w:rFonts w:asciiTheme="minorBidi" w:eastAsia="Times New Roman" w:hAnsiTheme="minorBidi" w:cstheme="minorBidi"/>
          <w:b/>
          <w:bCs/>
          <w:color w:val="000000"/>
        </w:rPr>
        <w:t>The Prophecies of Amos</w:t>
      </w:r>
      <w:r w:rsidR="00272054" w:rsidRPr="00545E94">
        <w:rPr>
          <w:rFonts w:asciiTheme="minorBidi" w:eastAsia="Times New Roman" w:hAnsiTheme="minorBidi" w:cstheme="minorBidi"/>
          <w:b/>
          <w:bCs/>
          <w:color w:val="000000"/>
        </w:rPr>
        <w:t>:</w:t>
      </w:r>
    </w:p>
    <w:p w14:paraId="3405B9FE" w14:textId="77777777" w:rsidR="009D6626" w:rsidRPr="00545E94" w:rsidRDefault="009D6626" w:rsidP="00913257">
      <w:pPr>
        <w:bidi w:val="0"/>
        <w:spacing w:line="240" w:lineRule="auto"/>
        <w:ind w:right="-46"/>
        <w:jc w:val="center"/>
        <w:rPr>
          <w:rFonts w:asciiTheme="minorBidi" w:eastAsia="Times New Roman" w:hAnsiTheme="minorBidi" w:cstheme="minorBidi"/>
          <w:b/>
          <w:bCs/>
          <w:color w:val="000000"/>
        </w:rPr>
      </w:pPr>
      <w:r w:rsidRPr="00545E94">
        <w:rPr>
          <w:rFonts w:asciiTheme="minorBidi" w:eastAsia="Times New Roman" w:hAnsiTheme="minorBidi" w:cstheme="minorBidi"/>
          <w:b/>
          <w:bCs/>
          <w:color w:val="000000"/>
        </w:rPr>
        <w:t xml:space="preserve">The </w:t>
      </w:r>
      <w:r w:rsidR="006C6F20" w:rsidRPr="00545E94">
        <w:rPr>
          <w:rFonts w:asciiTheme="minorBidi" w:eastAsia="Times New Roman" w:hAnsiTheme="minorBidi" w:cstheme="minorBidi"/>
          <w:b/>
          <w:bCs/>
          <w:color w:val="000000"/>
        </w:rPr>
        <w:t>Fall of Israel</w:t>
      </w:r>
    </w:p>
    <w:p w14:paraId="32BC3A35" w14:textId="77777777" w:rsidR="005B51C9" w:rsidRPr="00545E94" w:rsidRDefault="005B51C9" w:rsidP="00913257">
      <w:pPr>
        <w:bidi w:val="0"/>
        <w:spacing w:line="240" w:lineRule="auto"/>
        <w:ind w:right="-46"/>
        <w:jc w:val="center"/>
        <w:rPr>
          <w:rFonts w:asciiTheme="minorBidi" w:eastAsia="Times New Roman" w:hAnsiTheme="minorBidi" w:cstheme="minorBidi"/>
          <w:b/>
          <w:bCs/>
          <w:color w:val="000000"/>
        </w:rPr>
      </w:pPr>
    </w:p>
    <w:p w14:paraId="2668C639" w14:textId="77777777" w:rsidR="00473DC7" w:rsidRPr="00545E94" w:rsidRDefault="00473DC7" w:rsidP="00913257">
      <w:pPr>
        <w:bidi w:val="0"/>
        <w:spacing w:line="240" w:lineRule="auto"/>
        <w:rPr>
          <w:rFonts w:asciiTheme="minorBidi" w:eastAsia="Times New Roman" w:hAnsiTheme="minorBidi" w:cstheme="minorBidi"/>
          <w:b/>
          <w:bCs/>
          <w:color w:val="000000"/>
        </w:rPr>
      </w:pPr>
    </w:p>
    <w:p w14:paraId="249D627C" w14:textId="59681495" w:rsidR="004902E1" w:rsidRPr="00545E94" w:rsidRDefault="00DE0846" w:rsidP="00913257">
      <w:pPr>
        <w:widowControl w:val="0"/>
        <w:bidi w:val="0"/>
        <w:spacing w:line="240" w:lineRule="auto"/>
        <w:jc w:val="both"/>
        <w:rPr>
          <w:rFonts w:asciiTheme="minorBidi" w:eastAsia="Times New Roman" w:hAnsiTheme="minorBidi" w:cstheme="minorBidi"/>
          <w:color w:val="000000"/>
          <w:rtl/>
        </w:rPr>
      </w:pPr>
      <w:r w:rsidRPr="00545E94">
        <w:rPr>
          <w:rFonts w:asciiTheme="minorBidi" w:eastAsia="Times New Roman" w:hAnsiTheme="minorBidi" w:cstheme="minorBidi"/>
          <w:color w:val="000000"/>
        </w:rPr>
        <w:t xml:space="preserve">We </w:t>
      </w:r>
      <w:r w:rsidR="004A6278" w:rsidRPr="00545E94">
        <w:rPr>
          <w:rFonts w:asciiTheme="minorBidi" w:eastAsia="Times New Roman" w:hAnsiTheme="minorBidi" w:cstheme="minorBidi"/>
          <w:color w:val="000000"/>
        </w:rPr>
        <w:t>are nearing the conclusion of our</w:t>
      </w:r>
      <w:r w:rsidRPr="00545E94">
        <w:rPr>
          <w:rFonts w:asciiTheme="minorBidi" w:eastAsia="Times New Roman" w:hAnsiTheme="minorBidi" w:cstheme="minorBidi"/>
          <w:color w:val="000000"/>
        </w:rPr>
        <w:t xml:space="preserve"> study </w:t>
      </w:r>
      <w:r w:rsidR="004A6278" w:rsidRPr="00545E94">
        <w:rPr>
          <w:rFonts w:asciiTheme="minorBidi" w:eastAsia="Times New Roman" w:hAnsiTheme="minorBidi" w:cstheme="minorBidi"/>
          <w:color w:val="000000"/>
        </w:rPr>
        <w:t xml:space="preserve">of </w:t>
      </w:r>
      <w:r w:rsidRPr="00545E94">
        <w:rPr>
          <w:rFonts w:asciiTheme="minorBidi" w:eastAsia="Times New Roman" w:hAnsiTheme="minorBidi" w:cstheme="minorBidi"/>
          <w:color w:val="000000"/>
        </w:rPr>
        <w:t xml:space="preserve">the dirge-"seek"-rebuke-hymn-rebuke-"seek"-dirge sequence which comprises the first </w:t>
      </w:r>
      <w:r w:rsidR="00F42801" w:rsidRPr="00545E94">
        <w:rPr>
          <w:rFonts w:asciiTheme="minorBidi" w:eastAsia="Times New Roman" w:hAnsiTheme="minorBidi" w:cstheme="minorBidi"/>
          <w:color w:val="000000"/>
        </w:rPr>
        <w:t>seventeen</w:t>
      </w:r>
      <w:r w:rsidRPr="00545E94">
        <w:rPr>
          <w:rFonts w:asciiTheme="minorBidi" w:eastAsia="Times New Roman" w:hAnsiTheme="minorBidi" w:cstheme="minorBidi"/>
          <w:color w:val="000000"/>
        </w:rPr>
        <w:t xml:space="preserve"> verses of </w:t>
      </w:r>
      <w:r w:rsidR="005036FE" w:rsidRPr="00545E94">
        <w:rPr>
          <w:rFonts w:asciiTheme="minorBidi" w:eastAsia="Times New Roman" w:hAnsiTheme="minorBidi" w:cstheme="minorBidi"/>
          <w:color w:val="000000"/>
        </w:rPr>
        <w:t>C</w:t>
      </w:r>
      <w:r w:rsidRPr="00545E94">
        <w:rPr>
          <w:rFonts w:asciiTheme="minorBidi" w:eastAsia="Times New Roman" w:hAnsiTheme="minorBidi" w:cstheme="minorBidi"/>
          <w:color w:val="000000"/>
        </w:rPr>
        <w:t>hapter 5</w:t>
      </w:r>
      <w:r w:rsidR="00C56BFA" w:rsidRPr="00545E94">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w:t>
      </w:r>
      <w:r w:rsidR="004A6278" w:rsidRPr="00545E94">
        <w:rPr>
          <w:rFonts w:asciiTheme="minorBidi" w:eastAsia="Times New Roman" w:hAnsiTheme="minorBidi" w:cstheme="minorBidi"/>
          <w:color w:val="000000"/>
        </w:rPr>
        <w:t xml:space="preserve">In our recent </w:t>
      </w:r>
      <w:r w:rsidR="004A6278" w:rsidRPr="00545E94">
        <w:rPr>
          <w:rFonts w:asciiTheme="minorBidi" w:eastAsia="Times New Roman" w:hAnsiTheme="minorBidi" w:cstheme="minorBidi"/>
          <w:i/>
          <w:iCs/>
          <w:color w:val="000000"/>
        </w:rPr>
        <w:t>shiur</w:t>
      </w:r>
      <w:r w:rsidR="004A6278" w:rsidRPr="00545E94">
        <w:rPr>
          <w:rFonts w:asciiTheme="minorBidi" w:eastAsia="Times New Roman" w:hAnsiTheme="minorBidi" w:cstheme="minorBidi"/>
          <w:color w:val="000000"/>
        </w:rPr>
        <w:t xml:space="preserve">, we analyzed the two-verse hymn which "interrupts" the rebuke and proposed an explanation for its inclusion at this odd juncture. </w:t>
      </w:r>
    </w:p>
    <w:p w14:paraId="7B8326F7" w14:textId="77777777" w:rsidR="00BC284B" w:rsidRPr="00545E94" w:rsidRDefault="00BC284B" w:rsidP="00913257">
      <w:pPr>
        <w:bidi w:val="0"/>
        <w:spacing w:line="240" w:lineRule="auto"/>
        <w:jc w:val="both"/>
        <w:rPr>
          <w:rFonts w:asciiTheme="minorBidi" w:eastAsia="Times New Roman" w:hAnsiTheme="minorBidi" w:cstheme="minorBidi"/>
          <w:color w:val="000000"/>
        </w:rPr>
      </w:pPr>
    </w:p>
    <w:p w14:paraId="5C152339" w14:textId="26A43770" w:rsidR="00DE0846" w:rsidRPr="00545E94" w:rsidRDefault="00DE0846" w:rsidP="00913257">
      <w:pPr>
        <w:bidi w:val="0"/>
        <w:spacing w:line="240" w:lineRule="auto"/>
        <w:jc w:val="both"/>
        <w:rPr>
          <w:rFonts w:asciiTheme="minorBidi" w:hAnsiTheme="minorBidi" w:cstheme="minorBidi"/>
        </w:rPr>
      </w:pPr>
      <w:r w:rsidRPr="00545E94">
        <w:rPr>
          <w:rFonts w:asciiTheme="minorBidi" w:eastAsia="Times New Roman" w:hAnsiTheme="minorBidi" w:cstheme="minorBidi"/>
          <w:color w:val="000000"/>
        </w:rPr>
        <w:t xml:space="preserve">In this </w:t>
      </w:r>
      <w:r w:rsidRPr="00545E94">
        <w:rPr>
          <w:rFonts w:asciiTheme="minorBidi" w:eastAsia="Times New Roman" w:hAnsiTheme="minorBidi" w:cstheme="minorBidi"/>
          <w:i/>
          <w:iCs/>
          <w:color w:val="000000"/>
        </w:rPr>
        <w:t>shiur</w:t>
      </w:r>
      <w:r w:rsidR="00DB4829" w:rsidRPr="00545E94">
        <w:rPr>
          <w:rFonts w:asciiTheme="minorBidi" w:eastAsia="Times New Roman" w:hAnsiTheme="minorBidi" w:cstheme="minorBidi"/>
          <w:i/>
          <w:iCs/>
          <w:color w:val="000000"/>
        </w:rPr>
        <w:t>,</w:t>
      </w:r>
      <w:r w:rsidRPr="00545E94">
        <w:rPr>
          <w:rFonts w:asciiTheme="minorBidi" w:eastAsia="Times New Roman" w:hAnsiTheme="minorBidi" w:cstheme="minorBidi"/>
          <w:color w:val="000000"/>
        </w:rPr>
        <w:t xml:space="preserve"> we will analyze the two-verse </w:t>
      </w:r>
      <w:r w:rsidR="004A6278" w:rsidRPr="00545E94">
        <w:rPr>
          <w:rFonts w:asciiTheme="minorBidi" w:eastAsia="Times New Roman" w:hAnsiTheme="minorBidi" w:cstheme="minorBidi"/>
          <w:i/>
          <w:iCs/>
          <w:color w:val="000000"/>
        </w:rPr>
        <w:t>dirshu</w:t>
      </w:r>
      <w:r w:rsidR="004A6278" w:rsidRPr="00545E94">
        <w:rPr>
          <w:rFonts w:asciiTheme="minorBidi" w:eastAsia="Times New Roman" w:hAnsiTheme="minorBidi" w:cstheme="minorBidi"/>
          <w:color w:val="000000"/>
        </w:rPr>
        <w:t xml:space="preserve"> </w:t>
      </w:r>
      <w:r w:rsidR="00C56BFA" w:rsidRPr="00545E94">
        <w:rPr>
          <w:rFonts w:asciiTheme="minorBidi" w:eastAsia="Times New Roman" w:hAnsiTheme="minorBidi" w:cstheme="minorBidi"/>
          <w:color w:val="000000"/>
        </w:rPr>
        <w:t xml:space="preserve">(“seek”) </w:t>
      </w:r>
      <w:r w:rsidR="004A6278" w:rsidRPr="00545E94">
        <w:rPr>
          <w:rFonts w:asciiTheme="minorBidi" w:eastAsia="Times New Roman" w:hAnsiTheme="minorBidi" w:cstheme="minorBidi"/>
          <w:color w:val="000000"/>
        </w:rPr>
        <w:t>section (verses 14-15) which responds to the earlier "do not seek" segment (vv. 4-6)</w:t>
      </w:r>
      <w:r w:rsidRPr="00545E94">
        <w:rPr>
          <w:rFonts w:asciiTheme="minorBidi" w:eastAsia="Times New Roman" w:hAnsiTheme="minorBidi" w:cstheme="minorBidi"/>
          <w:color w:val="000000"/>
        </w:rPr>
        <w:t xml:space="preserve">. </w:t>
      </w:r>
      <w:r w:rsidR="004A6278" w:rsidRPr="00545E94">
        <w:rPr>
          <w:rFonts w:asciiTheme="minorBidi" w:eastAsia="Times New Roman" w:hAnsiTheme="minorBidi" w:cstheme="minorBidi"/>
          <w:color w:val="000000"/>
        </w:rPr>
        <w:t xml:space="preserve">After presenting an analysis of the text, we will discuss the rhetorical logic of the segment's inclusion here as well as its parallelistic role in relation to the first </w:t>
      </w:r>
      <w:r w:rsidR="004A6278" w:rsidRPr="00545E94">
        <w:rPr>
          <w:rFonts w:asciiTheme="minorBidi" w:eastAsia="Times New Roman" w:hAnsiTheme="minorBidi" w:cstheme="minorBidi"/>
          <w:i/>
          <w:iCs/>
          <w:color w:val="000000"/>
        </w:rPr>
        <w:t>dirshu</w:t>
      </w:r>
      <w:r w:rsidR="004A6278" w:rsidRPr="00545E94">
        <w:rPr>
          <w:rFonts w:asciiTheme="minorBidi" w:hAnsiTheme="minorBidi" w:cstheme="minorBidi"/>
        </w:rPr>
        <w:t xml:space="preserve"> section. </w:t>
      </w:r>
    </w:p>
    <w:p w14:paraId="6F98563F" w14:textId="42318F18" w:rsidR="00DB4829" w:rsidRPr="00545E94" w:rsidRDefault="00DB4829" w:rsidP="00913257">
      <w:pPr>
        <w:bidi w:val="0"/>
        <w:spacing w:line="240" w:lineRule="auto"/>
        <w:rPr>
          <w:rFonts w:asciiTheme="minorBidi" w:eastAsia="Times New Roman" w:hAnsiTheme="minorBidi" w:cstheme="minorBidi"/>
          <w:color w:val="000000"/>
        </w:rPr>
      </w:pPr>
    </w:p>
    <w:p w14:paraId="373F7CB8" w14:textId="77777777" w:rsidR="00913257" w:rsidRDefault="00913257" w:rsidP="00913257">
      <w:pPr>
        <w:bidi w:val="0"/>
        <w:spacing w:line="240" w:lineRule="auto"/>
        <w:jc w:val="center"/>
        <w:rPr>
          <w:rFonts w:asciiTheme="minorBidi" w:eastAsia="Times New Roman" w:hAnsiTheme="minorBidi" w:cstheme="minorBidi"/>
          <w:b/>
          <w:bCs/>
          <w:color w:val="000000"/>
          <w:u w:val="single"/>
        </w:rPr>
      </w:pPr>
    </w:p>
    <w:p w14:paraId="60C85A13" w14:textId="38F09BB3" w:rsidR="002F0432" w:rsidRPr="00CA709B" w:rsidRDefault="002F0432" w:rsidP="00913257">
      <w:pPr>
        <w:bidi w:val="0"/>
        <w:spacing w:line="240" w:lineRule="auto"/>
        <w:jc w:val="center"/>
        <w:rPr>
          <w:rFonts w:asciiTheme="minorBidi" w:eastAsia="Times New Roman" w:hAnsiTheme="minorBidi" w:cstheme="minorBidi"/>
          <w:b/>
          <w:bCs/>
          <w:color w:val="000000"/>
          <w:u w:val="single"/>
        </w:rPr>
      </w:pPr>
      <w:r w:rsidRPr="00CA709B">
        <w:rPr>
          <w:rFonts w:asciiTheme="minorBidi" w:eastAsia="Times New Roman" w:hAnsiTheme="minorBidi" w:cstheme="minorBidi"/>
          <w:b/>
          <w:bCs/>
          <w:color w:val="000000"/>
          <w:u w:val="single"/>
        </w:rPr>
        <w:t>THE TEXT</w:t>
      </w:r>
    </w:p>
    <w:p w14:paraId="1FCCBE0D" w14:textId="77777777" w:rsidR="004E5953" w:rsidRPr="00545E94" w:rsidRDefault="004E5953" w:rsidP="00913257">
      <w:pPr>
        <w:bidi w:val="0"/>
        <w:spacing w:line="240" w:lineRule="auto"/>
        <w:jc w:val="center"/>
        <w:rPr>
          <w:rFonts w:asciiTheme="minorBidi" w:eastAsia="Times New Roman" w:hAnsiTheme="minorBidi" w:cstheme="minorBidi"/>
          <w:b/>
          <w:bCs/>
          <w:color w:val="000000"/>
        </w:rPr>
      </w:pPr>
    </w:p>
    <w:p w14:paraId="10A0A678" w14:textId="63305580" w:rsidR="00BC284B" w:rsidRPr="00545E94" w:rsidRDefault="008836D1" w:rsidP="00913257">
      <w:pPr>
        <w:bidi w:val="0"/>
        <w:spacing w:line="240" w:lineRule="auto"/>
        <w:jc w:val="center"/>
        <w:rPr>
          <w:rFonts w:asciiTheme="minorBidi" w:eastAsia="Times New Roman" w:hAnsiTheme="minorBidi" w:cstheme="minorBidi"/>
          <w:b/>
          <w:bCs/>
          <w:color w:val="000000"/>
          <w:rtl/>
        </w:rPr>
      </w:pPr>
      <w:r w:rsidRPr="00545E94">
        <w:rPr>
          <w:rFonts w:asciiTheme="minorBidi" w:eastAsia="Times New Roman" w:hAnsiTheme="minorBidi" w:cstheme="minorBidi"/>
          <w:b/>
          <w:bCs/>
          <w:color w:val="000000"/>
        </w:rPr>
        <w:t xml:space="preserve">VERSE </w:t>
      </w:r>
      <w:r w:rsidR="0096323C" w:rsidRPr="00545E94">
        <w:rPr>
          <w:rFonts w:asciiTheme="minorBidi" w:eastAsia="Times New Roman" w:hAnsiTheme="minorBidi" w:cstheme="minorBidi"/>
          <w:b/>
          <w:bCs/>
          <w:color w:val="000000"/>
        </w:rPr>
        <w:t>14</w:t>
      </w:r>
      <w:r w:rsidRPr="00545E94">
        <w:rPr>
          <w:rFonts w:asciiTheme="minorBidi" w:eastAsia="Times New Roman" w:hAnsiTheme="minorBidi" w:cstheme="minorBidi"/>
          <w:b/>
          <w:bCs/>
          <w:color w:val="000000"/>
        </w:rPr>
        <w:t>:</w:t>
      </w:r>
      <w:r w:rsidR="0068678C" w:rsidRPr="00545E94">
        <w:rPr>
          <w:rFonts w:asciiTheme="minorBidi" w:eastAsia="Times New Roman" w:hAnsiTheme="minorBidi" w:cstheme="minorBidi"/>
          <w:b/>
          <w:bCs/>
          <w:color w:val="000000"/>
        </w:rPr>
        <w:t xml:space="preserve"> </w:t>
      </w:r>
      <w:r w:rsidR="0096323C" w:rsidRPr="00545E94">
        <w:rPr>
          <w:rFonts w:asciiTheme="minorBidi" w:eastAsia="Times New Roman" w:hAnsiTheme="minorBidi" w:cstheme="minorBidi"/>
          <w:b/>
          <w:bCs/>
          <w:color w:val="000000"/>
        </w:rPr>
        <w:t>"SEEK THE GOOD"</w:t>
      </w:r>
    </w:p>
    <w:p w14:paraId="504CF03B" w14:textId="77777777" w:rsidR="009E2C71" w:rsidRPr="00545E94" w:rsidRDefault="009E2C71" w:rsidP="00913257">
      <w:pPr>
        <w:bidi w:val="0"/>
        <w:spacing w:line="240" w:lineRule="auto"/>
        <w:rPr>
          <w:rFonts w:asciiTheme="minorBidi" w:eastAsia="Times New Roman" w:hAnsiTheme="minorBidi" w:cstheme="minorBidi"/>
          <w:b/>
          <w:bCs/>
          <w:color w:val="000000"/>
        </w:rPr>
      </w:pPr>
    </w:p>
    <w:p w14:paraId="393E2BDE" w14:textId="60BD7242" w:rsidR="009E6869" w:rsidRPr="00545E94" w:rsidRDefault="0096323C" w:rsidP="00913257">
      <w:pPr>
        <w:bidi w:val="0"/>
        <w:spacing w:line="240" w:lineRule="auto"/>
        <w:ind w:left="720"/>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Dirshu tov ve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al ra</w:t>
      </w:r>
    </w:p>
    <w:p w14:paraId="4F579E92" w14:textId="32A8F461" w:rsidR="00DE0846" w:rsidRPr="00545E94" w:rsidRDefault="0096323C" w:rsidP="00913257">
      <w:pPr>
        <w:bidi w:val="0"/>
        <w:spacing w:line="240" w:lineRule="auto"/>
        <w:ind w:left="720"/>
        <w:rPr>
          <w:rFonts w:asciiTheme="minorBidi" w:eastAsia="Times New Roman" w:hAnsiTheme="minorBidi" w:cstheme="minorBidi"/>
          <w:color w:val="000000"/>
          <w:rtl/>
        </w:rPr>
      </w:pPr>
      <w:r w:rsidRPr="00545E94">
        <w:rPr>
          <w:rFonts w:asciiTheme="minorBidi" w:eastAsia="Times New Roman" w:hAnsiTheme="minorBidi" w:cstheme="minorBidi"/>
          <w:color w:val="000000"/>
        </w:rPr>
        <w:t>Seek the good and not the bad</w:t>
      </w:r>
    </w:p>
    <w:p w14:paraId="16B40B20" w14:textId="77777777" w:rsidR="009E2C71" w:rsidRPr="00545E94" w:rsidRDefault="009E2C71" w:rsidP="00913257">
      <w:pPr>
        <w:bidi w:val="0"/>
        <w:spacing w:line="240" w:lineRule="auto"/>
        <w:ind w:left="720"/>
        <w:rPr>
          <w:rFonts w:asciiTheme="minorBidi" w:eastAsia="Times New Roman" w:hAnsiTheme="minorBidi" w:cstheme="minorBidi"/>
          <w:color w:val="000000"/>
        </w:rPr>
      </w:pPr>
    </w:p>
    <w:p w14:paraId="2403CD0D" w14:textId="2A60991C" w:rsidR="00A67C43" w:rsidRPr="00545E94" w:rsidRDefault="004F3B85"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The prophet's exhortation to "seek </w:t>
      </w:r>
      <w:r w:rsidR="00EC1D5E" w:rsidRPr="00545E94">
        <w:rPr>
          <w:rFonts w:asciiTheme="minorBidi" w:eastAsia="Times New Roman" w:hAnsiTheme="minorBidi" w:cstheme="minorBidi"/>
          <w:color w:val="000000"/>
        </w:rPr>
        <w:t xml:space="preserve">[the?] </w:t>
      </w:r>
      <w:r w:rsidRPr="00545E94">
        <w:rPr>
          <w:rFonts w:asciiTheme="minorBidi" w:eastAsia="Times New Roman" w:hAnsiTheme="minorBidi" w:cstheme="minorBidi"/>
          <w:color w:val="000000"/>
        </w:rPr>
        <w:t xml:space="preserve">good" may be understood in several ways. </w:t>
      </w:r>
    </w:p>
    <w:p w14:paraId="010F7291"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50D45538" w14:textId="2EC6DD9D" w:rsidR="00C56BFA" w:rsidRPr="00545E94" w:rsidRDefault="004F3B85"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First of all, we need to determine if "good" here is an elusive adjective </w:t>
      </w:r>
      <w:r w:rsidR="00CC6784" w:rsidRPr="00545E94">
        <w:rPr>
          <w:rFonts w:asciiTheme="minorBidi" w:eastAsia="Times New Roman" w:hAnsiTheme="minorBidi" w:cstheme="minorBidi"/>
          <w:color w:val="000000"/>
        </w:rPr>
        <w:t>(an adjective with the attendant noun missing but assumed), an elusive noun</w:t>
      </w:r>
      <w:r w:rsidR="00D724BF" w:rsidRPr="00545E94">
        <w:rPr>
          <w:rFonts w:asciiTheme="minorBidi" w:eastAsia="Times New Roman" w:hAnsiTheme="minorBidi" w:cstheme="minorBidi"/>
          <w:color w:val="000000"/>
        </w:rPr>
        <w:t xml:space="preserve"> (with a missing verb)</w:t>
      </w:r>
      <w:r w:rsidR="00CC6784" w:rsidRPr="00545E94">
        <w:rPr>
          <w:rFonts w:asciiTheme="minorBidi" w:eastAsia="Times New Roman" w:hAnsiTheme="minorBidi" w:cstheme="minorBidi"/>
          <w:color w:val="000000"/>
        </w:rPr>
        <w:t xml:space="preserve"> </w:t>
      </w:r>
      <w:r w:rsidRPr="00545E94">
        <w:rPr>
          <w:rFonts w:asciiTheme="minorBidi" w:eastAsia="Times New Roman" w:hAnsiTheme="minorBidi" w:cstheme="minorBidi"/>
          <w:color w:val="000000"/>
        </w:rPr>
        <w:t xml:space="preserve">or a </w:t>
      </w:r>
      <w:r w:rsidR="008830F1" w:rsidRPr="00545E94">
        <w:rPr>
          <w:rFonts w:asciiTheme="minorBidi" w:eastAsia="Times New Roman" w:hAnsiTheme="minorBidi" w:cstheme="minorBidi"/>
          <w:color w:val="000000"/>
        </w:rPr>
        <w:t xml:space="preserve">simple, all-inclusive </w:t>
      </w:r>
      <w:r w:rsidRPr="00545E94">
        <w:rPr>
          <w:rFonts w:asciiTheme="minorBidi" w:eastAsia="Times New Roman" w:hAnsiTheme="minorBidi" w:cstheme="minorBidi"/>
          <w:color w:val="000000"/>
        </w:rPr>
        <w:t>noun</w:t>
      </w:r>
      <w:r w:rsidR="00F37F87" w:rsidRPr="00545E94">
        <w:rPr>
          <w:rFonts w:asciiTheme="minorBidi" w:eastAsia="Times New Roman" w:hAnsiTheme="minorBidi" w:cstheme="minorBidi"/>
          <w:color w:val="000000"/>
        </w:rPr>
        <w:t>, as we have rendered it in the title above</w:t>
      </w:r>
      <w:r w:rsidR="008830F1" w:rsidRPr="00545E94">
        <w:rPr>
          <w:rFonts w:asciiTheme="minorBidi" w:eastAsia="Times New Roman" w:hAnsiTheme="minorBidi" w:cstheme="minorBidi"/>
          <w:color w:val="000000"/>
        </w:rPr>
        <w:t>.</w:t>
      </w:r>
      <w:r w:rsidR="00C56BFA" w:rsidRPr="00545E94">
        <w:rPr>
          <w:rFonts w:asciiTheme="minorBidi" w:eastAsia="Times New Roman" w:hAnsiTheme="minorBidi" w:cstheme="minorBidi"/>
          <w:color w:val="000000"/>
        </w:rPr>
        <w:t xml:space="preserve"> </w:t>
      </w:r>
      <w:r w:rsidR="008830F1" w:rsidRPr="00545E94">
        <w:rPr>
          <w:rFonts w:asciiTheme="minorBidi" w:eastAsia="Times New Roman" w:hAnsiTheme="minorBidi" w:cstheme="minorBidi"/>
          <w:color w:val="000000"/>
        </w:rPr>
        <w:t>T</w:t>
      </w:r>
      <w:r w:rsidRPr="00545E94">
        <w:rPr>
          <w:rFonts w:asciiTheme="minorBidi" w:eastAsia="Times New Roman" w:hAnsiTheme="minorBidi" w:cstheme="minorBidi"/>
          <w:color w:val="000000"/>
        </w:rPr>
        <w:t>o wit</w:t>
      </w:r>
      <w:r w:rsidR="00C56BFA" w:rsidRPr="00545E94">
        <w:rPr>
          <w:rFonts w:asciiTheme="minorBidi" w:eastAsia="Times New Roman" w:hAnsiTheme="minorBidi" w:cstheme="minorBidi"/>
          <w:color w:val="000000"/>
        </w:rPr>
        <w:t xml:space="preserve"> — i</w:t>
      </w:r>
      <w:r w:rsidRPr="00545E94">
        <w:rPr>
          <w:rFonts w:asciiTheme="minorBidi" w:eastAsia="Times New Roman" w:hAnsiTheme="minorBidi" w:cstheme="minorBidi"/>
          <w:color w:val="000000"/>
        </w:rPr>
        <w:t>s it "seek the good [thing]</w:t>
      </w:r>
      <w:r w:rsidR="005B51C9" w:rsidRPr="00545E94">
        <w:rPr>
          <w:rFonts w:asciiTheme="minorBidi" w:eastAsia="Times New Roman" w:hAnsiTheme="minorBidi" w:cstheme="minorBidi"/>
          <w:color w:val="000000"/>
        </w:rPr>
        <w:t>,”</w:t>
      </w:r>
      <w:r w:rsidR="00CC6784" w:rsidRPr="00545E94">
        <w:rPr>
          <w:rFonts w:asciiTheme="minorBidi" w:eastAsia="Times New Roman" w:hAnsiTheme="minorBidi" w:cstheme="minorBidi"/>
          <w:color w:val="000000"/>
        </w:rPr>
        <w:t xml:space="preserve"> "seek to do good" </w:t>
      </w:r>
      <w:r w:rsidRPr="00545E94">
        <w:rPr>
          <w:rFonts w:asciiTheme="minorBidi" w:eastAsia="Times New Roman" w:hAnsiTheme="minorBidi" w:cstheme="minorBidi"/>
          <w:color w:val="000000"/>
        </w:rPr>
        <w:t xml:space="preserve">or "seek the good"? </w:t>
      </w:r>
    </w:p>
    <w:p w14:paraId="3E20B81E" w14:textId="1100FD56" w:rsidR="00C56BFA" w:rsidRDefault="00C56BFA" w:rsidP="00913257">
      <w:pPr>
        <w:bidi w:val="0"/>
        <w:spacing w:line="240" w:lineRule="auto"/>
        <w:rPr>
          <w:rFonts w:asciiTheme="minorBidi" w:eastAsia="Times New Roman" w:hAnsiTheme="minorBidi" w:cstheme="minorBidi"/>
          <w:color w:val="000000"/>
        </w:rPr>
      </w:pPr>
    </w:p>
    <w:p w14:paraId="6E037680" w14:textId="15E5F76D" w:rsidR="00C04780" w:rsidRDefault="00C04780" w:rsidP="00913257">
      <w:pPr>
        <w:bidi w:val="0"/>
        <w:spacing w:line="240" w:lineRule="auto"/>
        <w:rPr>
          <w:rFonts w:asciiTheme="minorBidi" w:eastAsia="Times New Roman" w:hAnsiTheme="minorBidi" w:cstheme="minorBidi"/>
          <w:color w:val="000000"/>
        </w:rPr>
      </w:pPr>
    </w:p>
    <w:p w14:paraId="3251CBDE" w14:textId="21F20933" w:rsidR="00C04780" w:rsidRDefault="00C04780" w:rsidP="00913257">
      <w:pPr>
        <w:bidi w:val="0"/>
        <w:spacing w:line="240" w:lineRule="auto"/>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Views of the Commentators </w:t>
      </w:r>
    </w:p>
    <w:p w14:paraId="5D57B4AE" w14:textId="77777777" w:rsidR="00C04780" w:rsidRPr="00913257" w:rsidRDefault="00C04780" w:rsidP="00913257">
      <w:pPr>
        <w:bidi w:val="0"/>
        <w:spacing w:line="240" w:lineRule="auto"/>
        <w:rPr>
          <w:rFonts w:asciiTheme="minorBidi" w:eastAsia="Times New Roman" w:hAnsiTheme="minorBidi" w:cstheme="minorBidi"/>
          <w:b/>
          <w:bCs/>
          <w:color w:val="000000"/>
        </w:rPr>
      </w:pPr>
    </w:p>
    <w:p w14:paraId="54DBA505" w14:textId="14D1014B" w:rsidR="009A227A" w:rsidRPr="00545E94" w:rsidRDefault="008830F1" w:rsidP="00913257">
      <w:pPr>
        <w:bidi w:val="0"/>
        <w:spacing w:line="240" w:lineRule="auto"/>
        <w:jc w:val="both"/>
        <w:rPr>
          <w:rFonts w:asciiTheme="minorBidi" w:eastAsia="Times New Roman" w:hAnsiTheme="minorBidi" w:cstheme="minorBidi"/>
          <w:color w:val="000000"/>
        </w:rPr>
      </w:pPr>
      <w:r w:rsidRPr="00CA709B">
        <w:rPr>
          <w:rFonts w:asciiTheme="minorBidi" w:eastAsia="Times New Roman" w:hAnsiTheme="minorBidi" w:cstheme="minorBidi"/>
          <w:color w:val="000000"/>
        </w:rPr>
        <w:t xml:space="preserve">Ibn Ezra proposes either the first or third of these, leaving it as an open question. </w:t>
      </w:r>
      <w:r w:rsidRPr="00913257">
        <w:rPr>
          <w:rFonts w:asciiTheme="minorBidi" w:eastAsia="Times New Roman" w:hAnsiTheme="minorBidi" w:cstheme="minorBidi"/>
          <w:i/>
          <w:iCs/>
          <w:color w:val="000000"/>
        </w:rPr>
        <w:t xml:space="preserve">Targum </w:t>
      </w:r>
      <w:r w:rsidR="001E486A" w:rsidRPr="00913257">
        <w:rPr>
          <w:rFonts w:asciiTheme="minorBidi" w:eastAsia="Times New Roman" w:hAnsiTheme="minorBidi" w:cstheme="minorBidi"/>
          <w:i/>
          <w:iCs/>
          <w:color w:val="000000"/>
        </w:rPr>
        <w:t>Y</w:t>
      </w:r>
      <w:r w:rsidRPr="00913257">
        <w:rPr>
          <w:rFonts w:asciiTheme="minorBidi" w:eastAsia="Times New Roman" w:hAnsiTheme="minorBidi" w:cstheme="minorBidi"/>
          <w:i/>
          <w:iCs/>
          <w:color w:val="000000"/>
        </w:rPr>
        <w:t>onatan</w:t>
      </w:r>
      <w:r w:rsidR="001E486A" w:rsidRPr="00CA709B">
        <w:rPr>
          <w:rFonts w:asciiTheme="minorBidi" w:eastAsia="Times New Roman" w:hAnsiTheme="minorBidi" w:cstheme="minorBidi"/>
          <w:color w:val="000000"/>
        </w:rPr>
        <w:t xml:space="preserve"> </w:t>
      </w:r>
      <w:r w:rsidR="00C04780">
        <w:rPr>
          <w:rFonts w:asciiTheme="minorBidi" w:eastAsia="Times New Roman" w:hAnsiTheme="minorBidi" w:cstheme="minorBidi"/>
          <w:color w:val="000000"/>
        </w:rPr>
        <w:t xml:space="preserve">reads it </w:t>
      </w:r>
      <w:r w:rsidR="001E486A" w:rsidRPr="00CA709B">
        <w:rPr>
          <w:rFonts w:asciiTheme="minorBidi" w:eastAsia="Times New Roman" w:hAnsiTheme="minorBidi" w:cstheme="minorBidi"/>
          <w:color w:val="000000"/>
        </w:rPr>
        <w:t xml:space="preserve">(as </w:t>
      </w:r>
      <w:r w:rsidR="00C04780">
        <w:rPr>
          <w:rFonts w:asciiTheme="minorBidi" w:eastAsia="Times New Roman" w:hAnsiTheme="minorBidi" w:cstheme="minorBidi"/>
          <w:color w:val="000000"/>
        </w:rPr>
        <w:t xml:space="preserve">do </w:t>
      </w:r>
      <w:r w:rsidR="001E486A" w:rsidRPr="00913257">
        <w:rPr>
          <w:rFonts w:asciiTheme="minorBidi" w:eastAsia="Times New Roman" w:hAnsiTheme="minorBidi" w:cstheme="minorBidi"/>
          <w:i/>
          <w:iCs/>
          <w:color w:val="000000"/>
        </w:rPr>
        <w:t>Metzudot</w:t>
      </w:r>
      <w:r w:rsidR="00AE3EA0" w:rsidRPr="00CA709B">
        <w:rPr>
          <w:rFonts w:asciiTheme="minorBidi" w:eastAsia="Times New Roman" w:hAnsiTheme="minorBidi" w:cstheme="minorBidi"/>
          <w:color w:val="000000"/>
        </w:rPr>
        <w:t xml:space="preserve">, </w:t>
      </w:r>
      <w:r w:rsidR="00810235" w:rsidRPr="00CA709B">
        <w:rPr>
          <w:rFonts w:asciiTheme="minorBidi" w:eastAsia="Times New Roman" w:hAnsiTheme="minorBidi" w:cstheme="minorBidi"/>
          <w:color w:val="000000"/>
        </w:rPr>
        <w:t>Hakham</w:t>
      </w:r>
      <w:r w:rsidR="00810235" w:rsidRPr="00CA709B">
        <w:rPr>
          <w:rStyle w:val="FootnoteReference"/>
          <w:rFonts w:asciiTheme="minorBidi" w:eastAsia="Times New Roman" w:hAnsiTheme="minorBidi" w:cstheme="minorBidi"/>
          <w:color w:val="000000"/>
        </w:rPr>
        <w:footnoteReference w:id="1"/>
      </w:r>
      <w:r w:rsidR="00810235" w:rsidRPr="00CA709B">
        <w:rPr>
          <w:rFonts w:asciiTheme="minorBidi" w:eastAsia="Times New Roman" w:hAnsiTheme="minorBidi" w:cstheme="minorBidi"/>
          <w:color w:val="000000"/>
        </w:rPr>
        <w:t xml:space="preserve"> </w:t>
      </w:r>
      <w:r w:rsidR="00AE3EA0" w:rsidRPr="00CA709B">
        <w:rPr>
          <w:rFonts w:asciiTheme="minorBidi" w:eastAsia="Times New Roman" w:hAnsiTheme="minorBidi" w:cstheme="minorBidi"/>
          <w:color w:val="000000"/>
        </w:rPr>
        <w:t>and Paul</w:t>
      </w:r>
      <w:r w:rsidR="00D50124" w:rsidRPr="00CA709B">
        <w:rPr>
          <w:rStyle w:val="FootnoteReference"/>
          <w:rFonts w:asciiTheme="minorBidi" w:eastAsia="Times New Roman" w:hAnsiTheme="minorBidi" w:cstheme="minorBidi"/>
          <w:color w:val="000000"/>
        </w:rPr>
        <w:footnoteReference w:id="2"/>
      </w:r>
      <w:r w:rsidR="001E486A" w:rsidRPr="00CA709B">
        <w:rPr>
          <w:rFonts w:asciiTheme="minorBidi" w:eastAsia="Times New Roman" w:hAnsiTheme="minorBidi" w:cstheme="minorBidi"/>
          <w:color w:val="000000"/>
        </w:rPr>
        <w:t xml:space="preserve">) </w:t>
      </w:r>
      <w:r w:rsidR="001E486A" w:rsidRPr="00545E94">
        <w:rPr>
          <w:rFonts w:asciiTheme="minorBidi" w:eastAsia="Times New Roman" w:hAnsiTheme="minorBidi" w:cstheme="minorBidi"/>
          <w:color w:val="000000"/>
        </w:rPr>
        <w:t>as "to do the good</w:t>
      </w:r>
      <w:r w:rsidR="005B51C9" w:rsidRPr="00545E94">
        <w:rPr>
          <w:rFonts w:asciiTheme="minorBidi" w:eastAsia="Times New Roman" w:hAnsiTheme="minorBidi" w:cstheme="minorBidi"/>
          <w:color w:val="000000"/>
        </w:rPr>
        <w:t>,”</w:t>
      </w:r>
      <w:r w:rsidR="001E486A" w:rsidRPr="00545E94">
        <w:rPr>
          <w:rFonts w:asciiTheme="minorBidi" w:eastAsia="Times New Roman" w:hAnsiTheme="minorBidi" w:cstheme="minorBidi"/>
          <w:color w:val="000000"/>
        </w:rPr>
        <w:t xml:space="preserve"> i.e. the elusive noun. </w:t>
      </w:r>
    </w:p>
    <w:p w14:paraId="58D877C7" w14:textId="77777777" w:rsidR="009A227A" w:rsidRPr="00545E94" w:rsidRDefault="009A227A" w:rsidP="00913257">
      <w:pPr>
        <w:bidi w:val="0"/>
        <w:spacing w:line="240" w:lineRule="auto"/>
        <w:jc w:val="both"/>
        <w:rPr>
          <w:rFonts w:asciiTheme="minorBidi" w:eastAsia="Times New Roman" w:hAnsiTheme="minorBidi" w:cstheme="minorBidi"/>
          <w:color w:val="000000"/>
        </w:rPr>
      </w:pPr>
    </w:p>
    <w:p w14:paraId="01D631A2" w14:textId="3CF3D894" w:rsidR="000E2741" w:rsidRPr="00545E94" w:rsidRDefault="001B6C3F"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lastRenderedPageBreak/>
        <w:t xml:space="preserve">Malbim has an </w:t>
      </w:r>
      <w:r w:rsidR="00986CA3" w:rsidRPr="00545E94">
        <w:rPr>
          <w:rFonts w:asciiTheme="minorBidi" w:eastAsia="Times New Roman" w:hAnsiTheme="minorBidi" w:cstheme="minorBidi"/>
          <w:color w:val="000000"/>
        </w:rPr>
        <w:t>innovative</w:t>
      </w:r>
      <w:r w:rsidRPr="00545E94">
        <w:rPr>
          <w:rFonts w:asciiTheme="minorBidi" w:eastAsia="Times New Roman" w:hAnsiTheme="minorBidi" w:cstheme="minorBidi"/>
          <w:color w:val="000000"/>
        </w:rPr>
        <w:t xml:space="preserve"> approach here</w:t>
      </w:r>
      <w:r w:rsidR="006E6313" w:rsidRPr="00545E94">
        <w:rPr>
          <w:rFonts w:asciiTheme="minorBidi" w:eastAsia="Times New Roman" w:hAnsiTheme="minorBidi" w:cstheme="minorBidi"/>
          <w:color w:val="000000"/>
        </w:rPr>
        <w:t xml:space="preserve">: </w:t>
      </w:r>
      <w:r w:rsidRPr="00545E94">
        <w:rPr>
          <w:rFonts w:asciiTheme="minorBidi" w:eastAsia="Times New Roman" w:hAnsiTheme="minorBidi" w:cstheme="minorBidi"/>
          <w:color w:val="000000"/>
        </w:rPr>
        <w:t xml:space="preserve">he reads </w:t>
      </w:r>
      <w:r w:rsidRPr="00545E94">
        <w:rPr>
          <w:rFonts w:asciiTheme="minorBidi" w:eastAsia="Times New Roman" w:hAnsiTheme="minorBidi" w:cstheme="minorBidi"/>
          <w:i/>
          <w:iCs/>
          <w:color w:val="000000"/>
        </w:rPr>
        <w:t>tov</w:t>
      </w:r>
      <w:r w:rsidRPr="00545E94">
        <w:rPr>
          <w:rFonts w:asciiTheme="minorBidi" w:eastAsia="Times New Roman" w:hAnsiTheme="minorBidi" w:cstheme="minorBidi"/>
          <w:color w:val="000000"/>
        </w:rPr>
        <w:t xml:space="preserve"> as being synonymous with God, such that "seek good" is another way of saying "seek God"</w:t>
      </w:r>
      <w:r w:rsidR="00364E6C" w:rsidRPr="00545E94">
        <w:rPr>
          <w:rFonts w:asciiTheme="minorBidi" w:eastAsia="Times New Roman" w:hAnsiTheme="minorBidi" w:cstheme="minorBidi"/>
          <w:color w:val="000000"/>
        </w:rPr>
        <w:t xml:space="preserve">; </w:t>
      </w:r>
      <w:r w:rsidR="00364E6C" w:rsidRPr="00545E94">
        <w:rPr>
          <w:rFonts w:asciiTheme="minorBidi" w:eastAsia="Times New Roman" w:hAnsiTheme="minorBidi" w:cstheme="minorBidi"/>
          <w:i/>
          <w:iCs/>
          <w:color w:val="000000"/>
        </w:rPr>
        <w:t>ra</w:t>
      </w:r>
      <w:r w:rsidR="00364E6C" w:rsidRPr="00545E94">
        <w:rPr>
          <w:rFonts w:asciiTheme="minorBidi" w:eastAsia="Times New Roman" w:hAnsiTheme="minorBidi" w:cstheme="minorBidi"/>
          <w:color w:val="000000"/>
        </w:rPr>
        <w:t xml:space="preserve"> therefore would be a reference to </w:t>
      </w:r>
      <w:r w:rsidR="00A87FCF" w:rsidRPr="00545E94">
        <w:rPr>
          <w:rFonts w:asciiTheme="minorBidi" w:eastAsia="Times New Roman" w:hAnsiTheme="minorBidi" w:cstheme="minorBidi"/>
          <w:color w:val="000000"/>
        </w:rPr>
        <w:t>Beit El</w:t>
      </w:r>
      <w:r w:rsidR="00364E6C" w:rsidRPr="00545E94">
        <w:rPr>
          <w:rFonts w:asciiTheme="minorBidi" w:eastAsia="Times New Roman" w:hAnsiTheme="minorBidi" w:cstheme="minorBidi"/>
          <w:color w:val="000000"/>
        </w:rPr>
        <w:t>, Gilgal and Be'er Sheva, those places that he adjures his audience not to seek.</w:t>
      </w:r>
      <w:r w:rsidR="00C56BFA" w:rsidRPr="00545E94">
        <w:rPr>
          <w:rFonts w:asciiTheme="minorBidi" w:eastAsia="Times New Roman" w:hAnsiTheme="minorBidi" w:cstheme="minorBidi"/>
          <w:color w:val="000000"/>
        </w:rPr>
        <w:t xml:space="preserve"> </w:t>
      </w:r>
      <w:r w:rsidR="00364E6C" w:rsidRPr="00545E94">
        <w:rPr>
          <w:rFonts w:asciiTheme="minorBidi" w:eastAsia="Times New Roman" w:hAnsiTheme="minorBidi" w:cstheme="minorBidi"/>
          <w:color w:val="000000"/>
        </w:rPr>
        <w:t xml:space="preserve">He then softens this idea by suggesting that </w:t>
      </w:r>
      <w:r w:rsidR="00364E6C" w:rsidRPr="00913257">
        <w:rPr>
          <w:rFonts w:asciiTheme="minorBidi" w:eastAsia="Times New Roman" w:hAnsiTheme="minorBidi" w:cstheme="minorBidi"/>
          <w:b/>
          <w:bCs/>
          <w:color w:val="000000"/>
        </w:rPr>
        <w:t>by</w:t>
      </w:r>
      <w:r w:rsidR="00364E6C" w:rsidRPr="00CA709B">
        <w:rPr>
          <w:rFonts w:asciiTheme="minorBidi" w:eastAsia="Times New Roman" w:hAnsiTheme="minorBidi" w:cstheme="minorBidi"/>
          <w:color w:val="000000"/>
        </w:rPr>
        <w:t xml:space="preserve"> seeking the good</w:t>
      </w:r>
      <w:r w:rsidR="009A227A" w:rsidRPr="00CA709B">
        <w:rPr>
          <w:rFonts w:asciiTheme="minorBidi" w:eastAsia="Times New Roman" w:hAnsiTheme="minorBidi" w:cstheme="minorBidi"/>
          <w:color w:val="000000"/>
        </w:rPr>
        <w:t xml:space="preserve"> — </w:t>
      </w:r>
      <w:r w:rsidR="007C1AB0" w:rsidRPr="00545E94">
        <w:rPr>
          <w:rFonts w:asciiTheme="minorBidi" w:eastAsia="Times New Roman" w:hAnsiTheme="minorBidi" w:cstheme="minorBidi"/>
          <w:color w:val="000000"/>
        </w:rPr>
        <w:t xml:space="preserve">per </w:t>
      </w:r>
      <w:r w:rsidR="00364E6C" w:rsidRPr="00545E94">
        <w:rPr>
          <w:rFonts w:asciiTheme="minorBidi" w:eastAsia="Times New Roman" w:hAnsiTheme="minorBidi" w:cstheme="minorBidi"/>
          <w:color w:val="000000"/>
        </w:rPr>
        <w:t>one of the three meanings proposed above</w:t>
      </w:r>
      <w:r w:rsidR="009A227A" w:rsidRPr="00545E94">
        <w:rPr>
          <w:rFonts w:asciiTheme="minorBidi" w:eastAsia="Times New Roman" w:hAnsiTheme="minorBidi" w:cstheme="minorBidi"/>
          <w:color w:val="000000"/>
        </w:rPr>
        <w:t xml:space="preserve"> — </w:t>
      </w:r>
      <w:r w:rsidR="00364E6C" w:rsidRPr="00545E94">
        <w:rPr>
          <w:rFonts w:asciiTheme="minorBidi" w:eastAsia="Times New Roman" w:hAnsiTheme="minorBidi" w:cstheme="minorBidi"/>
          <w:color w:val="000000"/>
        </w:rPr>
        <w:t>the</w:t>
      </w:r>
      <w:r w:rsidR="006E6313" w:rsidRPr="00545E94">
        <w:rPr>
          <w:rFonts w:asciiTheme="minorBidi" w:eastAsia="Times New Roman" w:hAnsiTheme="minorBidi" w:cstheme="minorBidi"/>
          <w:color w:val="000000"/>
        </w:rPr>
        <w:t xml:space="preserve"> listeners</w:t>
      </w:r>
      <w:r w:rsidR="00364E6C" w:rsidRPr="00545E94">
        <w:rPr>
          <w:rFonts w:asciiTheme="minorBidi" w:eastAsia="Times New Roman" w:hAnsiTheme="minorBidi" w:cstheme="minorBidi"/>
          <w:color w:val="000000"/>
        </w:rPr>
        <w:t xml:space="preserve"> will be virtually seeking God.</w:t>
      </w:r>
    </w:p>
    <w:p w14:paraId="48AAD621"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248CA965" w14:textId="3EA31683" w:rsidR="006608AC" w:rsidRPr="00545E94" w:rsidRDefault="00A84A3A"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Reasonably, we would interpret the </w:t>
      </w:r>
      <w:r w:rsidRPr="00545E94">
        <w:rPr>
          <w:rFonts w:asciiTheme="minorBidi" w:eastAsia="Times New Roman" w:hAnsiTheme="minorBidi" w:cstheme="minorBidi"/>
          <w:i/>
          <w:iCs/>
          <w:color w:val="000000"/>
        </w:rPr>
        <w:t>ra</w:t>
      </w:r>
      <w:r w:rsidRPr="00545E94">
        <w:rPr>
          <w:rFonts w:asciiTheme="minorBidi" w:eastAsia="Times New Roman" w:hAnsiTheme="minorBidi" w:cstheme="minorBidi"/>
          <w:color w:val="000000"/>
        </w:rPr>
        <w:t xml:space="preserve"> here as the opposite of the </w:t>
      </w:r>
      <w:r w:rsidRPr="00545E94">
        <w:rPr>
          <w:rFonts w:asciiTheme="minorBidi" w:eastAsia="Times New Roman" w:hAnsiTheme="minorBidi" w:cstheme="minorBidi"/>
          <w:i/>
          <w:iCs/>
          <w:color w:val="000000"/>
        </w:rPr>
        <w:t>tov</w:t>
      </w:r>
      <w:r w:rsidRPr="00545E94">
        <w:rPr>
          <w:rFonts w:asciiTheme="minorBidi" w:eastAsia="Times New Roman" w:hAnsiTheme="minorBidi" w:cstheme="minorBidi"/>
          <w:color w:val="000000"/>
        </w:rPr>
        <w:t>, regardless of which meaning we t</w:t>
      </w:r>
      <w:r w:rsidR="006E6313" w:rsidRPr="00545E94">
        <w:rPr>
          <w:rFonts w:asciiTheme="minorBidi" w:eastAsia="Times New Roman" w:hAnsiTheme="minorBidi" w:cstheme="minorBidi"/>
          <w:color w:val="000000"/>
        </w:rPr>
        <w:t>ake.</w:t>
      </w:r>
      <w:r w:rsidRPr="00545E94">
        <w:rPr>
          <w:rFonts w:asciiTheme="minorBidi" w:eastAsia="Times New Roman" w:hAnsiTheme="minorBidi" w:cstheme="minorBidi"/>
          <w:color w:val="000000"/>
        </w:rPr>
        <w:t xml:space="preserve"> So it might be read: </w:t>
      </w:r>
      <w:r w:rsidR="008C5D80" w:rsidRPr="00545E94">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Seek </w:t>
      </w:r>
      <w:r w:rsidR="008C5D80" w:rsidRPr="00545E94">
        <w:rPr>
          <w:rFonts w:asciiTheme="minorBidi" w:eastAsia="Times New Roman" w:hAnsiTheme="minorBidi" w:cstheme="minorBidi"/>
          <w:color w:val="000000"/>
        </w:rPr>
        <w:t>the good things and not the bad things</w:t>
      </w:r>
      <w:r w:rsidR="005B51C9" w:rsidRPr="00545E94">
        <w:rPr>
          <w:rFonts w:asciiTheme="minorBidi" w:eastAsia="Times New Roman" w:hAnsiTheme="minorBidi" w:cstheme="minorBidi"/>
          <w:color w:val="000000"/>
        </w:rPr>
        <w:t>.”</w:t>
      </w:r>
      <w:r w:rsidR="008C5D80" w:rsidRPr="00545E94">
        <w:rPr>
          <w:rFonts w:asciiTheme="minorBidi" w:eastAsia="Times New Roman" w:hAnsiTheme="minorBidi" w:cstheme="minorBidi"/>
          <w:color w:val="000000"/>
        </w:rPr>
        <w:t xml:space="preserve"> Alternatively if may mean "See</w:t>
      </w:r>
      <w:r w:rsidR="005B7B35" w:rsidRPr="00545E94">
        <w:rPr>
          <w:rFonts w:asciiTheme="minorBidi" w:eastAsia="Times New Roman" w:hAnsiTheme="minorBidi" w:cstheme="minorBidi"/>
          <w:color w:val="000000"/>
        </w:rPr>
        <w:t>k</w:t>
      </w:r>
      <w:r w:rsidR="008C5D80" w:rsidRPr="00545E94">
        <w:rPr>
          <w:rFonts w:asciiTheme="minorBidi" w:eastAsia="Times New Roman" w:hAnsiTheme="minorBidi" w:cstheme="minorBidi"/>
          <w:color w:val="000000"/>
        </w:rPr>
        <w:t xml:space="preserve"> to do good and not to do evil</w:t>
      </w:r>
      <w:r w:rsidR="00C04780">
        <w:rPr>
          <w:rFonts w:asciiTheme="minorBidi" w:eastAsia="Times New Roman" w:hAnsiTheme="minorBidi" w:cstheme="minorBidi"/>
          <w:color w:val="000000"/>
        </w:rPr>
        <w:t>;</w:t>
      </w:r>
      <w:r w:rsidR="008C5D80" w:rsidRPr="00CA709B">
        <w:rPr>
          <w:rFonts w:asciiTheme="minorBidi" w:eastAsia="Times New Roman" w:hAnsiTheme="minorBidi" w:cstheme="minorBidi"/>
          <w:color w:val="000000"/>
        </w:rPr>
        <w:t>"</w:t>
      </w:r>
      <w:r w:rsidR="005B7B35" w:rsidRPr="00CA709B">
        <w:rPr>
          <w:rFonts w:asciiTheme="minorBidi" w:eastAsia="Times New Roman" w:hAnsiTheme="minorBidi" w:cstheme="minorBidi"/>
          <w:color w:val="000000"/>
        </w:rPr>
        <w:t xml:space="preserve"> </w:t>
      </w:r>
      <w:r w:rsidR="008C5D80" w:rsidRPr="00545E94">
        <w:rPr>
          <w:rFonts w:asciiTheme="minorBidi" w:eastAsia="Times New Roman" w:hAnsiTheme="minorBidi" w:cstheme="minorBidi"/>
          <w:color w:val="000000"/>
        </w:rPr>
        <w:t>or it may mean "seek the good and not the bad</w:t>
      </w:r>
      <w:r w:rsidR="005B51C9" w:rsidRPr="00545E94">
        <w:rPr>
          <w:rFonts w:asciiTheme="minorBidi" w:eastAsia="Times New Roman" w:hAnsiTheme="minorBidi" w:cstheme="minorBidi"/>
          <w:color w:val="000000"/>
        </w:rPr>
        <w:t>.”</w:t>
      </w:r>
      <w:r w:rsidR="008C5D80" w:rsidRPr="00545E94">
        <w:rPr>
          <w:rFonts w:asciiTheme="minorBidi" w:eastAsia="Times New Roman" w:hAnsiTheme="minorBidi" w:cstheme="minorBidi"/>
          <w:color w:val="000000"/>
        </w:rPr>
        <w:t xml:space="preserve"> </w:t>
      </w:r>
    </w:p>
    <w:p w14:paraId="6C38EEE9"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676582AB" w14:textId="11A37802" w:rsidR="00C04780" w:rsidRDefault="004F3B85"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Resolving this seemingly tri</w:t>
      </w:r>
      <w:r w:rsidR="005B7B35" w:rsidRPr="00545E94">
        <w:rPr>
          <w:rFonts w:asciiTheme="minorBidi" w:eastAsia="Times New Roman" w:hAnsiTheme="minorBidi" w:cstheme="minorBidi"/>
          <w:color w:val="000000"/>
        </w:rPr>
        <w:t>vial</w:t>
      </w:r>
      <w:r w:rsidRPr="00545E94">
        <w:rPr>
          <w:rFonts w:asciiTheme="minorBidi" w:eastAsia="Times New Roman" w:hAnsiTheme="minorBidi" w:cstheme="minorBidi"/>
          <w:color w:val="000000"/>
        </w:rPr>
        <w:t xml:space="preserve"> question will have a surprising impact on the larger message here.</w:t>
      </w:r>
    </w:p>
    <w:p w14:paraId="4CB1CBD2" w14:textId="77777777" w:rsidR="00C04780" w:rsidRDefault="00C04780" w:rsidP="00913257">
      <w:pPr>
        <w:bidi w:val="0"/>
        <w:spacing w:line="240" w:lineRule="auto"/>
        <w:jc w:val="both"/>
        <w:rPr>
          <w:rFonts w:asciiTheme="minorBidi" w:eastAsia="Times New Roman" w:hAnsiTheme="minorBidi" w:cstheme="minorBidi"/>
          <w:color w:val="000000"/>
        </w:rPr>
      </w:pPr>
    </w:p>
    <w:p w14:paraId="00B1AF6D" w14:textId="77777777" w:rsidR="00C04780" w:rsidRDefault="00C04780" w:rsidP="00913257">
      <w:pPr>
        <w:bidi w:val="0"/>
        <w:spacing w:line="240" w:lineRule="auto"/>
        <w:jc w:val="both"/>
        <w:rPr>
          <w:rFonts w:asciiTheme="minorBidi" w:eastAsia="Times New Roman" w:hAnsiTheme="minorBidi" w:cstheme="minorBidi"/>
          <w:color w:val="000000"/>
        </w:rPr>
      </w:pPr>
    </w:p>
    <w:p w14:paraId="5B30438B" w14:textId="44BC9084" w:rsidR="00E81F37" w:rsidRPr="00CA709B" w:rsidRDefault="00C04780" w:rsidP="0091325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b/>
          <w:bCs/>
          <w:color w:val="000000"/>
        </w:rPr>
        <w:t xml:space="preserve">What Is </w:t>
      </w:r>
      <w:r w:rsidRPr="00913257">
        <w:rPr>
          <w:rFonts w:asciiTheme="minorBidi" w:eastAsia="Times New Roman" w:hAnsiTheme="minorBidi" w:cstheme="minorBidi"/>
          <w:b/>
          <w:bCs/>
          <w:i/>
          <w:iCs/>
          <w:color w:val="000000"/>
        </w:rPr>
        <w:t>Derisha</w:t>
      </w:r>
      <w:r>
        <w:rPr>
          <w:rFonts w:asciiTheme="minorBidi" w:eastAsia="Times New Roman" w:hAnsiTheme="minorBidi" w:cstheme="minorBidi"/>
          <w:b/>
          <w:bCs/>
          <w:color w:val="000000"/>
        </w:rPr>
        <w:t>?</w:t>
      </w:r>
      <w:r w:rsidR="004F3B85" w:rsidRPr="00CA709B">
        <w:rPr>
          <w:rFonts w:asciiTheme="minorBidi" w:eastAsia="Times New Roman" w:hAnsiTheme="minorBidi" w:cstheme="minorBidi"/>
          <w:color w:val="000000"/>
        </w:rPr>
        <w:t xml:space="preserve"> </w:t>
      </w:r>
    </w:p>
    <w:p w14:paraId="3126975B"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2653E2B3" w14:textId="31B620D7" w:rsidR="00A67C43" w:rsidRPr="00CA709B" w:rsidRDefault="00A67C43"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A second consideration is how to interpret the directive to "seek" here. This may, to some extent, depend on our resolution of the meaning of </w:t>
      </w:r>
      <w:r w:rsidRPr="00545E94">
        <w:rPr>
          <w:rFonts w:asciiTheme="minorBidi" w:eastAsia="Times New Roman" w:hAnsiTheme="minorBidi" w:cstheme="minorBidi"/>
          <w:i/>
          <w:iCs/>
          <w:color w:val="000000"/>
        </w:rPr>
        <w:t>tov</w:t>
      </w:r>
      <w:r w:rsidRPr="00545E94">
        <w:rPr>
          <w:rFonts w:asciiTheme="minorBidi" w:eastAsia="Times New Roman" w:hAnsiTheme="minorBidi" w:cstheme="minorBidi"/>
          <w:color w:val="000000"/>
        </w:rPr>
        <w:t xml:space="preserve">. Does </w:t>
      </w:r>
      <w:r w:rsidRPr="00545E94">
        <w:rPr>
          <w:rFonts w:asciiTheme="minorBidi" w:eastAsia="Times New Roman" w:hAnsiTheme="minorBidi" w:cstheme="minorBidi"/>
          <w:i/>
          <w:iCs/>
          <w:color w:val="000000"/>
        </w:rPr>
        <w:t>dirshu</w:t>
      </w:r>
      <w:r w:rsidRPr="00545E94">
        <w:rPr>
          <w:rFonts w:asciiTheme="minorBidi" w:eastAsia="Times New Roman" w:hAnsiTheme="minorBidi" w:cstheme="minorBidi"/>
          <w:color w:val="000000"/>
        </w:rPr>
        <w:t xml:space="preserve"> mean "look for</w:t>
      </w:r>
      <w:r w:rsidR="005B51C9" w:rsidRPr="00545E94">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w:t>
      </w:r>
      <w:r w:rsidR="001C649F" w:rsidRPr="00545E94">
        <w:rPr>
          <w:rFonts w:asciiTheme="minorBidi" w:eastAsia="Times New Roman" w:hAnsiTheme="minorBidi" w:cstheme="minorBidi"/>
          <w:color w:val="000000"/>
        </w:rPr>
        <w:t>yearn for</w:t>
      </w:r>
      <w:r w:rsidRPr="00545E94">
        <w:rPr>
          <w:rFonts w:asciiTheme="minorBidi" w:eastAsia="Times New Roman" w:hAnsiTheme="minorBidi" w:cstheme="minorBidi"/>
          <w:color w:val="000000"/>
        </w:rPr>
        <w:t>"</w:t>
      </w:r>
      <w:r w:rsidR="0049385C" w:rsidRPr="00545E94">
        <w:rPr>
          <w:rFonts w:asciiTheme="minorBidi" w:eastAsia="Times New Roman" w:hAnsiTheme="minorBidi" w:cstheme="minorBidi"/>
          <w:color w:val="000000"/>
        </w:rPr>
        <w:t xml:space="preserve"> </w:t>
      </w:r>
      <w:r w:rsidRPr="00545E94">
        <w:rPr>
          <w:rFonts w:asciiTheme="minorBidi" w:eastAsia="Times New Roman" w:hAnsiTheme="minorBidi" w:cstheme="minorBidi"/>
          <w:color w:val="000000"/>
        </w:rPr>
        <w:t xml:space="preserve">or </w:t>
      </w:r>
      <w:r w:rsidR="001C649F" w:rsidRPr="00545E94">
        <w:rPr>
          <w:rFonts w:asciiTheme="minorBidi" w:eastAsia="Times New Roman" w:hAnsiTheme="minorBidi" w:cstheme="minorBidi"/>
          <w:color w:val="000000"/>
        </w:rPr>
        <w:t>"try to accomplish"</w:t>
      </w:r>
      <w:r w:rsidRPr="00545E94">
        <w:rPr>
          <w:rFonts w:asciiTheme="minorBidi" w:eastAsia="Times New Roman" w:hAnsiTheme="minorBidi" w:cstheme="minorBidi"/>
          <w:color w:val="000000"/>
        </w:rPr>
        <w:t xml:space="preserve">? Each of these meanings is attested in </w:t>
      </w:r>
      <w:r w:rsidRPr="00913257">
        <w:rPr>
          <w:rFonts w:asciiTheme="minorBidi" w:eastAsia="Times New Roman" w:hAnsiTheme="minorBidi" w:cstheme="minorBidi"/>
          <w:i/>
          <w:iCs/>
          <w:color w:val="000000"/>
        </w:rPr>
        <w:t>Tanakh</w:t>
      </w:r>
      <w:r w:rsidRPr="00CA709B">
        <w:rPr>
          <w:rFonts w:asciiTheme="minorBidi" w:eastAsia="Times New Roman" w:hAnsiTheme="minorBidi" w:cstheme="minorBidi"/>
          <w:color w:val="000000"/>
        </w:rPr>
        <w:t xml:space="preserve">. </w:t>
      </w:r>
    </w:p>
    <w:p w14:paraId="308949F6"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65C5DF19" w14:textId="13D6F73D" w:rsidR="00C96ADC" w:rsidRDefault="00333CDC"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In </w:t>
      </w:r>
      <w:r w:rsidRPr="00913257">
        <w:rPr>
          <w:rFonts w:asciiTheme="minorBidi" w:eastAsia="Times New Roman" w:hAnsiTheme="minorBidi" w:cstheme="minorBidi"/>
          <w:i/>
          <w:iCs/>
          <w:color w:val="000000"/>
        </w:rPr>
        <w:t>Devarim</w:t>
      </w:r>
      <w:r w:rsidRPr="00CA709B">
        <w:rPr>
          <w:rFonts w:asciiTheme="minorBidi" w:eastAsia="Times New Roman" w:hAnsiTheme="minorBidi" w:cstheme="minorBidi"/>
          <w:color w:val="000000"/>
        </w:rPr>
        <w:t xml:space="preserve"> 13:15, </w:t>
      </w:r>
      <w:r w:rsidRPr="00CA709B">
        <w:rPr>
          <w:rFonts w:asciiTheme="minorBidi" w:eastAsia="Times New Roman" w:hAnsiTheme="minorBidi" w:cstheme="minorBidi"/>
          <w:i/>
          <w:iCs/>
          <w:color w:val="000000"/>
        </w:rPr>
        <w:t>vedarashta</w:t>
      </w:r>
      <w:r w:rsidRPr="00545E94">
        <w:rPr>
          <w:rFonts w:asciiTheme="minorBidi" w:eastAsia="Times New Roman" w:hAnsiTheme="minorBidi" w:cstheme="minorBidi"/>
          <w:color w:val="000000"/>
        </w:rPr>
        <w:t xml:space="preserve"> clearly means to seek (information)</w:t>
      </w:r>
      <w:r w:rsidR="005B51C9" w:rsidRPr="00545E94">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w:t>
      </w:r>
      <w:r w:rsidR="007D7629" w:rsidRPr="00545E94">
        <w:rPr>
          <w:rFonts w:asciiTheme="minorBidi" w:eastAsia="Times New Roman" w:hAnsiTheme="minorBidi" w:cstheme="minorBidi"/>
          <w:color w:val="000000"/>
        </w:rPr>
        <w:t xml:space="preserve">We </w:t>
      </w:r>
      <w:r w:rsidR="007A316E" w:rsidRPr="00545E94">
        <w:rPr>
          <w:rFonts w:asciiTheme="minorBidi" w:eastAsia="Times New Roman" w:hAnsiTheme="minorBidi" w:cstheme="minorBidi"/>
          <w:color w:val="000000"/>
        </w:rPr>
        <w:t>may</w:t>
      </w:r>
      <w:r w:rsidR="007D7629" w:rsidRPr="00545E94">
        <w:rPr>
          <w:rFonts w:asciiTheme="minorBidi" w:eastAsia="Times New Roman" w:hAnsiTheme="minorBidi" w:cstheme="minorBidi"/>
          <w:color w:val="000000"/>
        </w:rPr>
        <w:t xml:space="preserve"> suggest that the meaning in </w:t>
      </w:r>
      <w:r w:rsidR="007D7629" w:rsidRPr="00913257">
        <w:rPr>
          <w:rFonts w:asciiTheme="minorBidi" w:eastAsia="Times New Roman" w:hAnsiTheme="minorBidi" w:cstheme="minorBidi"/>
          <w:i/>
          <w:iCs/>
          <w:color w:val="000000"/>
        </w:rPr>
        <w:t>Devarim</w:t>
      </w:r>
      <w:r w:rsidR="007D7629" w:rsidRPr="00CA709B">
        <w:rPr>
          <w:rFonts w:asciiTheme="minorBidi" w:eastAsia="Times New Roman" w:hAnsiTheme="minorBidi" w:cstheme="minorBidi"/>
          <w:color w:val="000000"/>
        </w:rPr>
        <w:t xml:space="preserve"> 12:5 is</w:t>
      </w:r>
      <w:r w:rsidR="007A316E" w:rsidRPr="00CA709B">
        <w:rPr>
          <w:rFonts w:asciiTheme="minorBidi" w:eastAsia="Times New Roman" w:hAnsiTheme="minorBidi" w:cstheme="minorBidi"/>
          <w:color w:val="000000"/>
        </w:rPr>
        <w:t xml:space="preserve"> something else. </w:t>
      </w:r>
      <w:r w:rsidR="00C04780">
        <w:rPr>
          <w:rFonts w:asciiTheme="minorBidi" w:eastAsia="Times New Roman" w:hAnsiTheme="minorBidi" w:cstheme="minorBidi"/>
          <w:color w:val="000000"/>
        </w:rPr>
        <w:t>A</w:t>
      </w:r>
      <w:r w:rsidR="007A316E" w:rsidRPr="00CA709B">
        <w:rPr>
          <w:rFonts w:asciiTheme="minorBidi" w:eastAsia="Times New Roman" w:hAnsiTheme="minorBidi" w:cstheme="minorBidi"/>
          <w:color w:val="000000"/>
        </w:rPr>
        <w:t>ccording to many Rishonim, we are obliga</w:t>
      </w:r>
      <w:r w:rsidR="007A316E" w:rsidRPr="00545E94">
        <w:rPr>
          <w:rFonts w:asciiTheme="minorBidi" w:eastAsia="Times New Roman" w:hAnsiTheme="minorBidi" w:cstheme="minorBidi"/>
          <w:color w:val="000000"/>
        </w:rPr>
        <w:t>ted to ask "where is the House of God" (see, inter alii, Ramban ad loc</w:t>
      </w:r>
      <w:r w:rsidR="005B7B35" w:rsidRPr="00545E94">
        <w:rPr>
          <w:rFonts w:asciiTheme="minorBidi" w:eastAsia="Times New Roman" w:hAnsiTheme="minorBidi" w:cstheme="minorBidi"/>
          <w:color w:val="000000"/>
        </w:rPr>
        <w:t>.</w:t>
      </w:r>
      <w:r w:rsidR="007A316E" w:rsidRPr="00545E94">
        <w:rPr>
          <w:rFonts w:asciiTheme="minorBidi" w:eastAsia="Times New Roman" w:hAnsiTheme="minorBidi" w:cstheme="minorBidi"/>
          <w:color w:val="000000"/>
        </w:rPr>
        <w:t>); yet R. D</w:t>
      </w:r>
      <w:r w:rsidR="005B7B35" w:rsidRPr="00545E94">
        <w:rPr>
          <w:rFonts w:asciiTheme="minorBidi" w:eastAsia="Times New Roman" w:hAnsiTheme="minorBidi" w:cstheme="minorBidi"/>
          <w:color w:val="000000"/>
        </w:rPr>
        <w:t>a</w:t>
      </w:r>
      <w:r w:rsidR="007A316E" w:rsidRPr="00545E94">
        <w:rPr>
          <w:rFonts w:asciiTheme="minorBidi" w:eastAsia="Times New Roman" w:hAnsiTheme="minorBidi" w:cstheme="minorBidi"/>
          <w:color w:val="000000"/>
        </w:rPr>
        <w:t xml:space="preserve">vid </w:t>
      </w:r>
      <w:r w:rsidR="005B7B35" w:rsidRPr="00545E94">
        <w:rPr>
          <w:rFonts w:asciiTheme="minorBidi" w:eastAsia="Times New Roman" w:hAnsiTheme="minorBidi" w:cstheme="minorBidi"/>
          <w:color w:val="000000"/>
        </w:rPr>
        <w:t>Tz</w:t>
      </w:r>
      <w:r w:rsidR="007A316E" w:rsidRPr="00545E94">
        <w:rPr>
          <w:rFonts w:asciiTheme="minorBidi" w:eastAsia="Times New Roman" w:hAnsiTheme="minorBidi" w:cstheme="minorBidi"/>
          <w:color w:val="000000"/>
        </w:rPr>
        <w:t>vi Hoffma</w:t>
      </w:r>
      <w:r w:rsidR="005B7B35" w:rsidRPr="00545E94">
        <w:rPr>
          <w:rFonts w:asciiTheme="minorBidi" w:eastAsia="Times New Roman" w:hAnsiTheme="minorBidi" w:cstheme="minorBidi"/>
          <w:color w:val="000000"/>
        </w:rPr>
        <w:t>n</w:t>
      </w:r>
      <w:r w:rsidR="007A316E" w:rsidRPr="00545E94">
        <w:rPr>
          <w:rFonts w:asciiTheme="minorBidi" w:eastAsia="Times New Roman" w:hAnsiTheme="minorBidi" w:cstheme="minorBidi"/>
          <w:color w:val="000000"/>
        </w:rPr>
        <w:t>n's approach (at 12:4) is intriguing</w:t>
      </w:r>
      <w:r w:rsidR="005B7B35" w:rsidRPr="00545E94">
        <w:rPr>
          <w:rFonts w:asciiTheme="minorBidi" w:eastAsia="Times New Roman" w:hAnsiTheme="minorBidi" w:cstheme="minorBidi"/>
          <w:color w:val="000000"/>
        </w:rPr>
        <w:t>.</w:t>
      </w:r>
      <w:r w:rsidR="00A10F6F" w:rsidRPr="00CA709B">
        <w:rPr>
          <w:rStyle w:val="FootnoteReference"/>
          <w:rFonts w:asciiTheme="minorBidi" w:eastAsia="Times New Roman" w:hAnsiTheme="minorBidi" w:cstheme="minorBidi"/>
          <w:color w:val="000000"/>
        </w:rPr>
        <w:footnoteReference w:id="3"/>
      </w:r>
      <w:r w:rsidR="007A316E" w:rsidRPr="00CA709B">
        <w:rPr>
          <w:rFonts w:asciiTheme="minorBidi" w:eastAsia="Times New Roman" w:hAnsiTheme="minorBidi" w:cstheme="minorBidi"/>
          <w:color w:val="000000"/>
        </w:rPr>
        <w:t xml:space="preserve"> He states that </w:t>
      </w:r>
      <w:r w:rsidR="007A316E" w:rsidRPr="00545E94">
        <w:rPr>
          <w:rFonts w:asciiTheme="minorBidi" w:eastAsia="Times New Roman" w:hAnsiTheme="minorBidi" w:cstheme="minorBidi"/>
          <w:i/>
          <w:iCs/>
          <w:color w:val="000000"/>
        </w:rPr>
        <w:t>li</w:t>
      </w:r>
      <w:r w:rsidR="00545E94">
        <w:rPr>
          <w:rFonts w:asciiTheme="minorBidi" w:eastAsia="Times New Roman" w:hAnsiTheme="minorBidi" w:cstheme="minorBidi"/>
          <w:i/>
          <w:iCs/>
          <w:color w:val="000000"/>
        </w:rPr>
        <w:t>-</w:t>
      </w:r>
      <w:r w:rsidR="007A316E" w:rsidRPr="00CA709B">
        <w:rPr>
          <w:rFonts w:asciiTheme="minorBidi" w:eastAsia="Times New Roman" w:hAnsiTheme="minorBidi" w:cstheme="minorBidi"/>
          <w:i/>
          <w:iCs/>
          <w:color w:val="000000"/>
        </w:rPr>
        <w:t>drosh</w:t>
      </w:r>
      <w:r w:rsidR="00545E94">
        <w:rPr>
          <w:rFonts w:asciiTheme="minorBidi" w:eastAsia="Times New Roman" w:hAnsiTheme="minorBidi" w:cstheme="minorBidi"/>
          <w:i/>
          <w:iCs/>
          <w:color w:val="000000"/>
        </w:rPr>
        <w:t>,</w:t>
      </w:r>
      <w:r w:rsidR="007A316E" w:rsidRPr="00CA709B">
        <w:rPr>
          <w:rFonts w:asciiTheme="minorBidi" w:eastAsia="Times New Roman" w:hAnsiTheme="minorBidi" w:cstheme="minorBidi"/>
          <w:i/>
          <w:iCs/>
          <w:color w:val="000000"/>
        </w:rPr>
        <w:t xml:space="preserve"> </w:t>
      </w:r>
      <w:r w:rsidR="007A316E" w:rsidRPr="00CA709B">
        <w:rPr>
          <w:rFonts w:asciiTheme="minorBidi" w:eastAsia="Times New Roman" w:hAnsiTheme="minorBidi" w:cstheme="minorBidi"/>
          <w:color w:val="000000"/>
        </w:rPr>
        <w:t xml:space="preserve">when used with the prepositions </w:t>
      </w:r>
      <w:r w:rsidR="007A316E" w:rsidRPr="00545E94">
        <w:rPr>
          <w:rFonts w:asciiTheme="minorBidi" w:eastAsia="Times New Roman" w:hAnsiTheme="minorBidi" w:cstheme="minorBidi"/>
          <w:i/>
          <w:iCs/>
          <w:color w:val="000000"/>
        </w:rPr>
        <w:t>el</w:t>
      </w:r>
      <w:r w:rsidR="007A316E" w:rsidRPr="00545E94">
        <w:rPr>
          <w:rFonts w:asciiTheme="minorBidi" w:eastAsia="Times New Roman" w:hAnsiTheme="minorBidi" w:cstheme="minorBidi"/>
          <w:color w:val="000000"/>
        </w:rPr>
        <w:t xml:space="preserve"> or </w:t>
      </w:r>
      <w:r w:rsidR="007A316E" w:rsidRPr="00545E94">
        <w:rPr>
          <w:rFonts w:asciiTheme="minorBidi" w:eastAsia="Times New Roman" w:hAnsiTheme="minorBidi" w:cstheme="minorBidi"/>
          <w:i/>
          <w:iCs/>
          <w:color w:val="000000"/>
        </w:rPr>
        <w:t>l</w:t>
      </w:r>
      <w:r w:rsidR="00545E94">
        <w:rPr>
          <w:rFonts w:asciiTheme="minorBidi" w:eastAsia="Times New Roman" w:hAnsiTheme="minorBidi" w:cstheme="minorBidi"/>
          <w:i/>
          <w:iCs/>
          <w:color w:val="000000"/>
        </w:rPr>
        <w:t xml:space="preserve">e </w:t>
      </w:r>
      <w:r w:rsidR="007A316E" w:rsidRPr="00545E94">
        <w:rPr>
          <w:rFonts w:asciiTheme="minorBidi" w:eastAsia="Times New Roman" w:hAnsiTheme="minorBidi" w:cstheme="minorBidi"/>
          <w:color w:val="000000"/>
        </w:rPr>
        <w:lastRenderedPageBreak/>
        <w:t>means "to look for</w:t>
      </w:r>
      <w:r w:rsidR="00545E94">
        <w:rPr>
          <w:rFonts w:asciiTheme="minorBidi" w:eastAsia="Times New Roman" w:hAnsiTheme="minorBidi" w:cstheme="minorBidi"/>
          <w:color w:val="000000"/>
        </w:rPr>
        <w:t>.</w:t>
      </w:r>
      <w:r w:rsidR="007A316E" w:rsidRPr="00CA709B">
        <w:rPr>
          <w:rFonts w:asciiTheme="minorBidi" w:eastAsia="Times New Roman" w:hAnsiTheme="minorBidi" w:cstheme="minorBidi"/>
          <w:color w:val="000000"/>
        </w:rPr>
        <w:t xml:space="preserve">" </w:t>
      </w:r>
      <w:r w:rsidR="00545E94">
        <w:rPr>
          <w:rFonts w:asciiTheme="minorBidi" w:eastAsia="Times New Roman" w:hAnsiTheme="minorBidi" w:cstheme="minorBidi"/>
          <w:color w:val="000000"/>
        </w:rPr>
        <w:t>T</w:t>
      </w:r>
      <w:r w:rsidR="007A316E" w:rsidRPr="00545E94">
        <w:rPr>
          <w:rFonts w:asciiTheme="minorBidi" w:eastAsia="Times New Roman" w:hAnsiTheme="minorBidi" w:cstheme="minorBidi"/>
          <w:color w:val="000000"/>
        </w:rPr>
        <w:t>his doesn't mean that information is missing; we know where the place is, but may not know how to get there</w:t>
      </w:r>
      <w:r w:rsidR="00545E94">
        <w:rPr>
          <w:rFonts w:asciiTheme="minorBidi" w:eastAsia="Times New Roman" w:hAnsiTheme="minorBidi" w:cstheme="minorBidi"/>
          <w:color w:val="000000"/>
        </w:rPr>
        <w:t xml:space="preserve">. Alternatively, it means </w:t>
      </w:r>
      <w:r w:rsidR="007A316E" w:rsidRPr="00CA709B">
        <w:rPr>
          <w:rFonts w:asciiTheme="minorBidi" w:eastAsia="Times New Roman" w:hAnsiTheme="minorBidi" w:cstheme="minorBidi"/>
          <w:color w:val="000000"/>
        </w:rPr>
        <w:t>"to yearn for</w:t>
      </w:r>
      <w:r w:rsidR="005B51C9" w:rsidRPr="00CA709B">
        <w:rPr>
          <w:rFonts w:asciiTheme="minorBidi" w:eastAsia="Times New Roman" w:hAnsiTheme="minorBidi" w:cstheme="minorBidi"/>
          <w:color w:val="000000"/>
        </w:rPr>
        <w:t>,”</w:t>
      </w:r>
      <w:r w:rsidR="007A316E" w:rsidRPr="00545E94">
        <w:rPr>
          <w:rFonts w:asciiTheme="minorBidi" w:eastAsia="Times New Roman" w:hAnsiTheme="minorBidi" w:cstheme="minorBidi"/>
          <w:color w:val="000000"/>
        </w:rPr>
        <w:t xml:space="preserve"> which has nothing to do with external information the </w:t>
      </w:r>
      <w:r w:rsidR="007A316E" w:rsidRPr="00545E94">
        <w:rPr>
          <w:rFonts w:asciiTheme="minorBidi" w:eastAsia="Times New Roman" w:hAnsiTheme="minorBidi" w:cstheme="minorBidi"/>
          <w:i/>
          <w:iCs/>
          <w:color w:val="000000"/>
        </w:rPr>
        <w:t>doresh</w:t>
      </w:r>
      <w:r w:rsidR="007A316E" w:rsidRPr="00545E94">
        <w:rPr>
          <w:rFonts w:asciiTheme="minorBidi" w:eastAsia="Times New Roman" w:hAnsiTheme="minorBidi" w:cstheme="minorBidi"/>
          <w:color w:val="000000"/>
        </w:rPr>
        <w:t xml:space="preserve"> </w:t>
      </w:r>
      <w:r w:rsidR="00545E94">
        <w:rPr>
          <w:rFonts w:asciiTheme="minorBidi" w:eastAsia="Times New Roman" w:hAnsiTheme="minorBidi" w:cstheme="minorBidi"/>
          <w:color w:val="000000"/>
        </w:rPr>
        <w:t xml:space="preserve">(seeker) </w:t>
      </w:r>
      <w:r w:rsidR="007A316E" w:rsidRPr="00CA709B">
        <w:rPr>
          <w:rFonts w:asciiTheme="minorBidi" w:eastAsia="Times New Roman" w:hAnsiTheme="minorBidi" w:cstheme="minorBidi"/>
          <w:color w:val="000000"/>
        </w:rPr>
        <w:t xml:space="preserve">is trying to ascertain, </w:t>
      </w:r>
      <w:r w:rsidR="00545E94">
        <w:rPr>
          <w:rFonts w:asciiTheme="minorBidi" w:eastAsia="Times New Roman" w:hAnsiTheme="minorBidi" w:cstheme="minorBidi"/>
          <w:color w:val="000000"/>
        </w:rPr>
        <w:t xml:space="preserve">but </w:t>
      </w:r>
      <w:r w:rsidR="007A316E" w:rsidRPr="00CA709B">
        <w:rPr>
          <w:rFonts w:asciiTheme="minorBidi" w:eastAsia="Times New Roman" w:hAnsiTheme="minorBidi" w:cstheme="minorBidi"/>
          <w:color w:val="000000"/>
        </w:rPr>
        <w:t xml:space="preserve">rather with a state of mind that turns one from a neutral visitor to a </w:t>
      </w:r>
      <w:r w:rsidR="007A316E" w:rsidRPr="00545E94">
        <w:rPr>
          <w:rFonts w:asciiTheme="minorBidi" w:eastAsia="Times New Roman" w:hAnsiTheme="minorBidi" w:cstheme="minorBidi"/>
          <w:i/>
          <w:iCs/>
          <w:color w:val="000000"/>
        </w:rPr>
        <w:t>doresh</w:t>
      </w:r>
      <w:r w:rsidR="007A316E" w:rsidRPr="00545E94">
        <w:rPr>
          <w:rFonts w:asciiTheme="minorBidi" w:eastAsia="Times New Roman" w:hAnsiTheme="minorBidi" w:cstheme="minorBidi"/>
          <w:color w:val="000000"/>
        </w:rPr>
        <w:t xml:space="preserve">. </w:t>
      </w:r>
    </w:p>
    <w:p w14:paraId="4A136CE0" w14:textId="77777777" w:rsidR="00C96ADC" w:rsidRDefault="00C96ADC" w:rsidP="00913257">
      <w:pPr>
        <w:bidi w:val="0"/>
        <w:spacing w:line="240" w:lineRule="auto"/>
        <w:jc w:val="both"/>
        <w:rPr>
          <w:rFonts w:asciiTheme="minorBidi" w:eastAsia="Times New Roman" w:hAnsiTheme="minorBidi" w:cstheme="minorBidi"/>
          <w:color w:val="000000"/>
        </w:rPr>
      </w:pPr>
    </w:p>
    <w:p w14:paraId="579CA8C2" w14:textId="43A57C87" w:rsidR="007A316E" w:rsidRPr="00CA709B" w:rsidRDefault="000A5C2D" w:rsidP="00913257">
      <w:pPr>
        <w:bidi w:val="0"/>
        <w:spacing w:line="240" w:lineRule="auto"/>
        <w:jc w:val="both"/>
        <w:rPr>
          <w:rFonts w:asciiTheme="minorBidi" w:eastAsia="Times New Roman" w:hAnsiTheme="minorBidi" w:cstheme="minorBidi"/>
          <w:color w:val="000000"/>
        </w:rPr>
      </w:pPr>
      <w:r w:rsidRPr="00CA709B">
        <w:rPr>
          <w:rFonts w:asciiTheme="minorBidi" w:eastAsia="Times New Roman" w:hAnsiTheme="minorBidi" w:cstheme="minorBidi"/>
          <w:color w:val="000000"/>
        </w:rPr>
        <w:t xml:space="preserve">When describing God's actions, </w:t>
      </w:r>
      <w:r w:rsidRPr="00CA709B">
        <w:rPr>
          <w:rFonts w:asciiTheme="minorBidi" w:eastAsia="Times New Roman" w:hAnsiTheme="minorBidi" w:cstheme="minorBidi"/>
          <w:i/>
          <w:iCs/>
          <w:color w:val="000000"/>
        </w:rPr>
        <w:t>doresh</w:t>
      </w:r>
      <w:r w:rsidRPr="00545E94">
        <w:rPr>
          <w:rFonts w:asciiTheme="minorBidi" w:eastAsia="Times New Roman" w:hAnsiTheme="minorBidi" w:cstheme="minorBidi"/>
          <w:color w:val="000000"/>
        </w:rPr>
        <w:t xml:space="preserve"> can mean "care for</w:t>
      </w:r>
      <w:r w:rsidR="005B51C9" w:rsidRPr="00545E94">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as in </w:t>
      </w:r>
      <w:r w:rsidRPr="00545E94">
        <w:rPr>
          <w:rFonts w:asciiTheme="minorBidi" w:eastAsia="Times New Roman" w:hAnsiTheme="minorBidi" w:cstheme="minorBidi"/>
          <w:i/>
          <w:iCs/>
          <w:color w:val="000000"/>
        </w:rPr>
        <w:t>Devarim</w:t>
      </w:r>
      <w:r w:rsidRPr="00545E94">
        <w:rPr>
          <w:rFonts w:asciiTheme="minorBidi" w:eastAsia="Times New Roman" w:hAnsiTheme="minorBidi" w:cstheme="minorBidi"/>
          <w:color w:val="000000"/>
        </w:rPr>
        <w:t xml:space="preserve"> 11:12, or "demand" as in </w:t>
      </w:r>
      <w:r w:rsidRPr="00545E94">
        <w:rPr>
          <w:rFonts w:asciiTheme="minorBidi" w:eastAsia="Times New Roman" w:hAnsiTheme="minorBidi" w:cstheme="minorBidi"/>
          <w:i/>
          <w:iCs/>
          <w:color w:val="000000"/>
        </w:rPr>
        <w:t>Bere</w:t>
      </w:r>
      <w:r w:rsidR="005B51C9" w:rsidRPr="00545E94">
        <w:rPr>
          <w:rFonts w:asciiTheme="minorBidi" w:eastAsia="Times New Roman" w:hAnsiTheme="minorBidi" w:cstheme="minorBidi"/>
          <w:i/>
          <w:iCs/>
          <w:color w:val="000000"/>
        </w:rPr>
        <w:t>i</w:t>
      </w:r>
      <w:r w:rsidRPr="00545E94">
        <w:rPr>
          <w:rFonts w:asciiTheme="minorBidi" w:eastAsia="Times New Roman" w:hAnsiTheme="minorBidi" w:cstheme="minorBidi"/>
          <w:i/>
          <w:iCs/>
          <w:color w:val="000000"/>
        </w:rPr>
        <w:t>sh</w:t>
      </w:r>
      <w:r w:rsidR="005B51C9" w:rsidRPr="00545E94">
        <w:rPr>
          <w:rFonts w:asciiTheme="minorBidi" w:eastAsia="Times New Roman" w:hAnsiTheme="minorBidi" w:cstheme="minorBidi"/>
          <w:i/>
          <w:iCs/>
          <w:color w:val="000000"/>
        </w:rPr>
        <w:t>i</w:t>
      </w:r>
      <w:r w:rsidRPr="00545E94">
        <w:rPr>
          <w:rFonts w:asciiTheme="minorBidi" w:eastAsia="Times New Roman" w:hAnsiTheme="minorBidi" w:cstheme="minorBidi"/>
          <w:i/>
          <w:iCs/>
          <w:color w:val="000000"/>
        </w:rPr>
        <w:t>t</w:t>
      </w:r>
      <w:r w:rsidRPr="00545E94">
        <w:rPr>
          <w:rFonts w:asciiTheme="minorBidi" w:eastAsia="Times New Roman" w:hAnsiTheme="minorBidi" w:cstheme="minorBidi"/>
          <w:color w:val="000000"/>
        </w:rPr>
        <w:t xml:space="preserve"> 9:5. These meanings are, occasionally, ascribed to humans as well. For instance, </w:t>
      </w:r>
      <w:r w:rsidR="00545E94">
        <w:rPr>
          <w:rFonts w:asciiTheme="minorBidi" w:eastAsia="Times New Roman" w:hAnsiTheme="minorBidi" w:cstheme="minorBidi"/>
          <w:color w:val="000000"/>
        </w:rPr>
        <w:t>“</w:t>
      </w:r>
      <w:r w:rsidRPr="00545E94">
        <w:rPr>
          <w:rFonts w:asciiTheme="minorBidi" w:eastAsia="Times New Roman" w:hAnsiTheme="minorBidi" w:cstheme="minorBidi"/>
          <w:i/>
          <w:iCs/>
          <w:color w:val="000000"/>
        </w:rPr>
        <w:t>Tziyon hi, doresh ein la</w:t>
      </w:r>
      <w:r w:rsidR="00545E94">
        <w:rPr>
          <w:rFonts w:asciiTheme="minorBidi" w:eastAsia="Times New Roman" w:hAnsiTheme="minorBidi" w:cstheme="minorBidi"/>
          <w:i/>
          <w:iCs/>
          <w:color w:val="000000"/>
        </w:rPr>
        <w:t>h”</w:t>
      </w:r>
      <w:r w:rsidRPr="00CA709B">
        <w:rPr>
          <w:rFonts w:asciiTheme="minorBidi" w:eastAsia="Times New Roman" w:hAnsiTheme="minorBidi" w:cstheme="minorBidi"/>
          <w:color w:val="000000"/>
        </w:rPr>
        <w:t xml:space="preserve"> (</w:t>
      </w:r>
      <w:r w:rsidR="00545E94" w:rsidRPr="00913257">
        <w:rPr>
          <w:rFonts w:asciiTheme="minorBidi" w:eastAsia="Times New Roman" w:hAnsiTheme="minorBidi" w:cstheme="minorBidi"/>
          <w:i/>
          <w:iCs/>
          <w:color w:val="000000"/>
        </w:rPr>
        <w:t>Yirmeyahu</w:t>
      </w:r>
      <w:r w:rsidR="00545E94">
        <w:rPr>
          <w:rFonts w:asciiTheme="minorBidi" w:eastAsia="Times New Roman" w:hAnsiTheme="minorBidi" w:cstheme="minorBidi"/>
          <w:color w:val="000000"/>
        </w:rPr>
        <w:t xml:space="preserve"> </w:t>
      </w:r>
      <w:r w:rsidRPr="00CA709B">
        <w:rPr>
          <w:rFonts w:asciiTheme="minorBidi" w:eastAsia="Times New Roman" w:hAnsiTheme="minorBidi" w:cstheme="minorBidi"/>
          <w:color w:val="000000"/>
        </w:rPr>
        <w:t>30:17)</w:t>
      </w:r>
      <w:r w:rsidRPr="00545E94">
        <w:rPr>
          <w:rFonts w:asciiTheme="minorBidi" w:eastAsia="Times New Roman" w:hAnsiTheme="minorBidi" w:cstheme="minorBidi"/>
          <w:color w:val="000000"/>
        </w:rPr>
        <w:t xml:space="preserve"> seems to mean that no person is caring for her, i.e. </w:t>
      </w:r>
      <w:r w:rsidRPr="00913257">
        <w:rPr>
          <w:rFonts w:asciiTheme="minorBidi" w:eastAsia="Times New Roman" w:hAnsiTheme="minorBidi" w:cstheme="minorBidi"/>
          <w:color w:val="000000"/>
        </w:rPr>
        <w:t>seeking</w:t>
      </w:r>
      <w:r w:rsidRPr="00CA709B">
        <w:rPr>
          <w:rFonts w:asciiTheme="minorBidi" w:eastAsia="Times New Roman" w:hAnsiTheme="minorBidi" w:cstheme="minorBidi"/>
          <w:color w:val="000000"/>
        </w:rPr>
        <w:t xml:space="preserve"> her welfare.</w:t>
      </w:r>
      <w:r w:rsidR="00633C9A" w:rsidRPr="00CA709B">
        <w:rPr>
          <w:rFonts w:asciiTheme="minorBidi" w:eastAsia="Times New Roman" w:hAnsiTheme="minorBidi" w:cstheme="minorBidi"/>
          <w:color w:val="000000"/>
        </w:rPr>
        <w:t xml:space="preserve"> In </w:t>
      </w:r>
      <w:r w:rsidR="00633C9A" w:rsidRPr="00545E94">
        <w:rPr>
          <w:rFonts w:asciiTheme="minorBidi" w:eastAsia="Times New Roman" w:hAnsiTheme="minorBidi" w:cstheme="minorBidi"/>
          <w:i/>
          <w:iCs/>
          <w:color w:val="000000"/>
        </w:rPr>
        <w:t>Mishlei</w:t>
      </w:r>
      <w:r w:rsidR="00633C9A" w:rsidRPr="00545E94">
        <w:rPr>
          <w:rFonts w:asciiTheme="minorBidi" w:eastAsia="Times New Roman" w:hAnsiTheme="minorBidi" w:cstheme="minorBidi"/>
          <w:color w:val="000000"/>
        </w:rPr>
        <w:t xml:space="preserve"> 31:11, the woman of valor </w:t>
      </w:r>
      <w:r w:rsidR="00633C9A" w:rsidRPr="00545E94">
        <w:rPr>
          <w:rFonts w:asciiTheme="minorBidi" w:eastAsia="Times New Roman" w:hAnsiTheme="minorBidi" w:cstheme="minorBidi"/>
          <w:i/>
          <w:iCs/>
          <w:color w:val="000000"/>
        </w:rPr>
        <w:t>dar</w:t>
      </w:r>
      <w:r w:rsidR="00A87FCF" w:rsidRPr="00545E94">
        <w:rPr>
          <w:rFonts w:asciiTheme="minorBidi" w:eastAsia="Times New Roman" w:hAnsiTheme="minorBidi" w:cstheme="minorBidi"/>
          <w:i/>
          <w:iCs/>
          <w:color w:val="000000"/>
        </w:rPr>
        <w:t>e</w:t>
      </w:r>
      <w:r w:rsidR="00633C9A" w:rsidRPr="00545E94">
        <w:rPr>
          <w:rFonts w:asciiTheme="minorBidi" w:eastAsia="Times New Roman" w:hAnsiTheme="minorBidi" w:cstheme="minorBidi"/>
          <w:i/>
          <w:iCs/>
          <w:color w:val="000000"/>
        </w:rPr>
        <w:t>sha tzemer u</w:t>
      </w:r>
      <w:r w:rsidR="00A87FCF" w:rsidRPr="00545E94">
        <w:rPr>
          <w:rFonts w:asciiTheme="minorBidi" w:eastAsia="Times New Roman" w:hAnsiTheme="minorBidi" w:cstheme="minorBidi"/>
          <w:i/>
          <w:iCs/>
          <w:color w:val="000000"/>
        </w:rPr>
        <w:t>-fisht</w:t>
      </w:r>
      <w:r w:rsidR="00545E94">
        <w:rPr>
          <w:rFonts w:asciiTheme="minorBidi" w:eastAsia="Times New Roman" w:hAnsiTheme="minorBidi" w:cstheme="minorBidi"/>
          <w:i/>
          <w:iCs/>
          <w:color w:val="000000"/>
        </w:rPr>
        <w:t>im</w:t>
      </w:r>
      <w:r w:rsidR="00C04780">
        <w:rPr>
          <w:rFonts w:asciiTheme="minorBidi" w:eastAsia="Times New Roman" w:hAnsiTheme="minorBidi" w:cstheme="minorBidi"/>
          <w:i/>
          <w:iCs/>
          <w:color w:val="000000"/>
        </w:rPr>
        <w:t>,”</w:t>
      </w:r>
      <w:r w:rsidR="00545E94">
        <w:rPr>
          <w:rFonts w:asciiTheme="minorBidi" w:eastAsia="Times New Roman" w:hAnsiTheme="minorBidi" w:cstheme="minorBidi"/>
          <w:i/>
          <w:iCs/>
          <w:color w:val="000000"/>
        </w:rPr>
        <w:t xml:space="preserve"> </w:t>
      </w:r>
      <w:r w:rsidR="00C04780">
        <w:rPr>
          <w:rFonts w:asciiTheme="minorBidi" w:eastAsia="Times New Roman" w:hAnsiTheme="minorBidi" w:cstheme="minorBidi"/>
          <w:i/>
          <w:iCs/>
          <w:color w:val="000000"/>
        </w:rPr>
        <w:t>“</w:t>
      </w:r>
      <w:r w:rsidR="00633C9A" w:rsidRPr="00CA709B">
        <w:rPr>
          <w:rFonts w:asciiTheme="minorBidi" w:eastAsia="Times New Roman" w:hAnsiTheme="minorBidi" w:cstheme="minorBidi"/>
          <w:color w:val="000000"/>
        </w:rPr>
        <w:t>she acquires wool and linen</w:t>
      </w:r>
      <w:r w:rsidR="002E09C5" w:rsidRPr="00545E94">
        <w:rPr>
          <w:rFonts w:asciiTheme="minorBidi" w:eastAsia="Times New Roman" w:hAnsiTheme="minorBidi" w:cstheme="minorBidi"/>
          <w:color w:val="000000"/>
        </w:rPr>
        <w:t>,</w:t>
      </w:r>
      <w:r w:rsidR="00C04780">
        <w:rPr>
          <w:rFonts w:asciiTheme="minorBidi" w:eastAsia="Times New Roman" w:hAnsiTheme="minorBidi" w:cstheme="minorBidi"/>
          <w:color w:val="000000"/>
        </w:rPr>
        <w:t>”</w:t>
      </w:r>
      <w:r w:rsidR="002E09C5" w:rsidRPr="00CA709B">
        <w:rPr>
          <w:rFonts w:asciiTheme="minorBidi" w:eastAsia="Times New Roman" w:hAnsiTheme="minorBidi" w:cstheme="minorBidi"/>
          <w:color w:val="000000"/>
        </w:rPr>
        <w:t xml:space="preserve"> which is closest in meaning to "demand" above. </w:t>
      </w:r>
    </w:p>
    <w:p w14:paraId="5632B9D7" w14:textId="7310406C" w:rsidR="007C0A7E" w:rsidRPr="00545E94" w:rsidRDefault="007C0A7E" w:rsidP="00913257">
      <w:pPr>
        <w:bidi w:val="0"/>
        <w:spacing w:line="240" w:lineRule="auto"/>
        <w:rPr>
          <w:rFonts w:asciiTheme="minorBidi" w:eastAsia="Times New Roman" w:hAnsiTheme="minorBidi" w:cstheme="minorBidi"/>
          <w:color w:val="000000"/>
        </w:rPr>
      </w:pPr>
    </w:p>
    <w:p w14:paraId="51846ED6" w14:textId="2EE715C8" w:rsidR="007C0A7E" w:rsidRPr="00CA709B" w:rsidRDefault="007C0A7E"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S</w:t>
      </w:r>
      <w:r w:rsidR="00545E94">
        <w:rPr>
          <w:rFonts w:asciiTheme="minorBidi" w:eastAsia="Times New Roman" w:hAnsiTheme="minorBidi" w:cstheme="minorBidi"/>
          <w:color w:val="000000"/>
        </w:rPr>
        <w:t xml:space="preserve">o, </w:t>
      </w:r>
      <w:r w:rsidRPr="00CA709B">
        <w:rPr>
          <w:rFonts w:asciiTheme="minorBidi" w:eastAsia="Times New Roman" w:hAnsiTheme="minorBidi" w:cstheme="minorBidi"/>
          <w:color w:val="000000"/>
        </w:rPr>
        <w:t>how do we understand the exhortation to "seek" here? Is Amos telling his audience that they ought to inquire as to what "the good" is or how to get to "the good place" (per</w:t>
      </w:r>
      <w:r w:rsidRPr="00545E94">
        <w:rPr>
          <w:rFonts w:asciiTheme="minorBidi" w:eastAsia="Times New Roman" w:hAnsiTheme="minorBidi" w:cstheme="minorBidi"/>
          <w:color w:val="000000"/>
        </w:rPr>
        <w:t xml:space="preserve"> Malbim)</w:t>
      </w:r>
      <w:r w:rsidR="00C96ADC">
        <w:rPr>
          <w:rFonts w:asciiTheme="minorBidi" w:eastAsia="Times New Roman" w:hAnsiTheme="minorBidi" w:cstheme="minorBidi"/>
          <w:color w:val="000000"/>
        </w:rPr>
        <w:t>;</w:t>
      </w:r>
      <w:r w:rsidRPr="00CA709B">
        <w:rPr>
          <w:rFonts w:asciiTheme="minorBidi" w:eastAsia="Times New Roman" w:hAnsiTheme="minorBidi" w:cstheme="minorBidi"/>
          <w:color w:val="000000"/>
        </w:rPr>
        <w:t xml:space="preserve"> or is he adjuring them to attach themselves, to yearn for the good (things) rather than the evil (things)? </w:t>
      </w:r>
      <w:r w:rsidR="00163C64" w:rsidRPr="00545E94">
        <w:rPr>
          <w:rFonts w:asciiTheme="minorBidi" w:eastAsia="Times New Roman" w:hAnsiTheme="minorBidi" w:cstheme="minorBidi"/>
          <w:color w:val="000000"/>
        </w:rPr>
        <w:t>The notion of "demand</w:t>
      </w:r>
      <w:r w:rsidR="00C96ADC">
        <w:rPr>
          <w:rFonts w:asciiTheme="minorBidi" w:eastAsia="Times New Roman" w:hAnsiTheme="minorBidi" w:cstheme="minorBidi"/>
          <w:color w:val="000000"/>
        </w:rPr>
        <w:t>ing</w:t>
      </w:r>
      <w:r w:rsidR="00163C64" w:rsidRPr="00CA709B">
        <w:rPr>
          <w:rFonts w:asciiTheme="minorBidi" w:eastAsia="Times New Roman" w:hAnsiTheme="minorBidi" w:cstheme="minorBidi"/>
          <w:color w:val="000000"/>
        </w:rPr>
        <w:t xml:space="preserve">" or "caring" here wouldn't seem to fit. Or is he challenging them to desire to do good and to not desire to do evil? </w:t>
      </w:r>
    </w:p>
    <w:p w14:paraId="32D98B62"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196992AE" w14:textId="0464E9AE" w:rsidR="00A10F6F" w:rsidRPr="00545E94" w:rsidRDefault="009542DC"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We will address this opening aphorism and its likely meaning after completing our analysis of the constituent phrases below. </w:t>
      </w:r>
    </w:p>
    <w:p w14:paraId="5EC4EC91"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3DD4DECE" w14:textId="6A5268C5" w:rsidR="006608AC" w:rsidRPr="00545E94" w:rsidRDefault="006608AC"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Note that this brief stich utilizes forward gapping to keep the message compact. Instead of </w:t>
      </w:r>
      <w:r w:rsidRPr="00545E94">
        <w:rPr>
          <w:rFonts w:asciiTheme="minorBidi" w:eastAsia="Times New Roman" w:hAnsiTheme="minorBidi" w:cstheme="minorBidi"/>
          <w:i/>
          <w:iCs/>
          <w:color w:val="000000"/>
        </w:rPr>
        <w:t>dirshu tov v</w:t>
      </w:r>
      <w:r w:rsidR="00A87FCF" w:rsidRPr="00545E94">
        <w:rPr>
          <w:rFonts w:asciiTheme="minorBidi" w:eastAsia="Times New Roman" w:hAnsiTheme="minorBidi" w:cstheme="minorBidi"/>
          <w:i/>
          <w:iCs/>
          <w:color w:val="000000"/>
        </w:rPr>
        <w:t>e-</w:t>
      </w:r>
      <w:r w:rsidRPr="00545E94">
        <w:rPr>
          <w:rFonts w:asciiTheme="minorBidi" w:eastAsia="Times New Roman" w:hAnsiTheme="minorBidi" w:cstheme="minorBidi"/>
          <w:i/>
          <w:iCs/>
          <w:color w:val="000000"/>
        </w:rPr>
        <w:t xml:space="preserve">al </w:t>
      </w:r>
      <w:r w:rsidRPr="00913257">
        <w:rPr>
          <w:rFonts w:asciiTheme="minorBidi" w:eastAsia="Times New Roman" w:hAnsiTheme="minorBidi" w:cstheme="minorBidi"/>
          <w:b/>
          <w:bCs/>
          <w:i/>
          <w:iCs/>
          <w:color w:val="000000"/>
        </w:rPr>
        <w:t>tidreshu</w:t>
      </w:r>
      <w:r w:rsidRPr="00CA709B">
        <w:rPr>
          <w:rFonts w:asciiTheme="minorBidi" w:eastAsia="Times New Roman" w:hAnsiTheme="minorBidi" w:cstheme="minorBidi"/>
          <w:i/>
          <w:iCs/>
          <w:color w:val="000000"/>
        </w:rPr>
        <w:t xml:space="preserve"> ra</w:t>
      </w:r>
      <w:r w:rsidRPr="00545E94">
        <w:rPr>
          <w:rFonts w:asciiTheme="minorBidi" w:eastAsia="Times New Roman" w:hAnsiTheme="minorBidi" w:cstheme="minorBidi"/>
          <w:color w:val="000000"/>
        </w:rPr>
        <w:t xml:space="preserve">, the word </w:t>
      </w:r>
      <w:r w:rsidRPr="00545E94">
        <w:rPr>
          <w:rFonts w:asciiTheme="minorBidi" w:eastAsia="Times New Roman" w:hAnsiTheme="minorBidi" w:cstheme="minorBidi"/>
          <w:i/>
          <w:iCs/>
          <w:color w:val="000000"/>
        </w:rPr>
        <w:t>tidreshu</w:t>
      </w:r>
      <w:r w:rsidRPr="00545E94">
        <w:rPr>
          <w:rFonts w:asciiTheme="minorBidi" w:eastAsia="Times New Roman" w:hAnsiTheme="minorBidi" w:cstheme="minorBidi"/>
          <w:color w:val="000000"/>
        </w:rPr>
        <w:t xml:space="preserve"> is "gapped" f</w:t>
      </w:r>
      <w:r w:rsidR="00C04780">
        <w:rPr>
          <w:rFonts w:asciiTheme="minorBidi" w:eastAsia="Times New Roman" w:hAnsiTheme="minorBidi" w:cstheme="minorBidi"/>
          <w:color w:val="000000"/>
        </w:rPr>
        <w:t>ro</w:t>
      </w:r>
      <w:r w:rsidRPr="00CA709B">
        <w:rPr>
          <w:rFonts w:asciiTheme="minorBidi" w:eastAsia="Times New Roman" w:hAnsiTheme="minorBidi" w:cstheme="minorBidi"/>
          <w:color w:val="000000"/>
        </w:rPr>
        <w:t xml:space="preserve">m the first clause to the second and assumed there. This </w:t>
      </w:r>
      <w:r w:rsidRPr="00CA709B">
        <w:rPr>
          <w:rFonts w:asciiTheme="minorBidi" w:eastAsia="Times New Roman" w:hAnsiTheme="minorBidi" w:cstheme="minorBidi"/>
          <w:color w:val="000000"/>
        </w:rPr>
        <w:lastRenderedPageBreak/>
        <w:t>preserves the meter and allows this four-wo</w:t>
      </w:r>
      <w:r w:rsidRPr="00545E94">
        <w:rPr>
          <w:rFonts w:asciiTheme="minorBidi" w:eastAsia="Times New Roman" w:hAnsiTheme="minorBidi" w:cstheme="minorBidi"/>
          <w:color w:val="000000"/>
        </w:rPr>
        <w:t xml:space="preserve">rd phrase to become, if needed, an aphorism which easily rolls off the tongue. </w:t>
      </w:r>
    </w:p>
    <w:p w14:paraId="23EB5569" w14:textId="4953C60A" w:rsidR="0096323C" w:rsidRDefault="0096323C" w:rsidP="00913257">
      <w:pPr>
        <w:bidi w:val="0"/>
        <w:spacing w:line="240" w:lineRule="auto"/>
        <w:ind w:left="720"/>
        <w:jc w:val="both"/>
        <w:rPr>
          <w:rFonts w:asciiTheme="minorBidi" w:eastAsia="Times New Roman" w:hAnsiTheme="minorBidi" w:cstheme="minorBidi"/>
          <w:color w:val="000000"/>
        </w:rPr>
      </w:pPr>
    </w:p>
    <w:p w14:paraId="2DE15BC7" w14:textId="77777777" w:rsidR="00C04780" w:rsidRPr="00CA709B" w:rsidRDefault="00C04780" w:rsidP="00913257">
      <w:pPr>
        <w:bidi w:val="0"/>
        <w:spacing w:line="240" w:lineRule="auto"/>
        <w:ind w:left="720"/>
        <w:jc w:val="both"/>
        <w:rPr>
          <w:rFonts w:asciiTheme="minorBidi" w:eastAsia="Times New Roman" w:hAnsiTheme="minorBidi" w:cstheme="minorBidi"/>
          <w:color w:val="000000"/>
        </w:rPr>
      </w:pPr>
    </w:p>
    <w:p w14:paraId="0A8DA906" w14:textId="5E823238" w:rsidR="0096323C" w:rsidRPr="00545E94" w:rsidRDefault="0096323C"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Lema'an tichyu</w:t>
      </w:r>
    </w:p>
    <w:p w14:paraId="43CD6CFA" w14:textId="4F65D3FC" w:rsidR="0096323C" w:rsidRPr="00545E94" w:rsidRDefault="0096323C"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In order that you shall live</w:t>
      </w:r>
    </w:p>
    <w:p w14:paraId="43B458D5"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10824FC7" w14:textId="2CDA608E" w:rsidR="000B1234" w:rsidRPr="00CA709B" w:rsidRDefault="000B1234"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This phrase, </w:t>
      </w:r>
      <w:r w:rsidRPr="00545E94">
        <w:rPr>
          <w:rFonts w:asciiTheme="minorBidi" w:eastAsia="Times New Roman" w:hAnsiTheme="minorBidi" w:cstheme="minorBidi"/>
          <w:i/>
          <w:iCs/>
          <w:color w:val="000000"/>
        </w:rPr>
        <w:t>lema'an tichyu</w:t>
      </w:r>
      <w:r w:rsidRPr="00545E94">
        <w:rPr>
          <w:rFonts w:asciiTheme="minorBidi" w:eastAsia="Times New Roman" w:hAnsiTheme="minorBidi" w:cstheme="minorBidi"/>
          <w:color w:val="000000"/>
        </w:rPr>
        <w:t xml:space="preserve">, is taken (we would presume) directly from </w:t>
      </w:r>
      <w:r w:rsidRPr="00545E94">
        <w:rPr>
          <w:rFonts w:asciiTheme="minorBidi" w:eastAsia="Times New Roman" w:hAnsiTheme="minorBidi" w:cstheme="minorBidi"/>
          <w:i/>
          <w:iCs/>
          <w:color w:val="000000"/>
        </w:rPr>
        <w:t>Sefer</w:t>
      </w:r>
      <w:r w:rsidRPr="00545E94">
        <w:rPr>
          <w:rFonts w:asciiTheme="minorBidi" w:eastAsia="Times New Roman" w:hAnsiTheme="minorBidi" w:cstheme="minorBidi"/>
          <w:color w:val="000000"/>
        </w:rPr>
        <w:t xml:space="preserve"> </w:t>
      </w:r>
      <w:r w:rsidRPr="00545E94">
        <w:rPr>
          <w:rFonts w:asciiTheme="minorBidi" w:eastAsia="Times New Roman" w:hAnsiTheme="minorBidi" w:cstheme="minorBidi"/>
          <w:i/>
          <w:iCs/>
          <w:color w:val="000000"/>
        </w:rPr>
        <w:t>Devarim</w:t>
      </w:r>
      <w:r w:rsidRPr="00545E94">
        <w:rPr>
          <w:rFonts w:asciiTheme="minorBidi" w:eastAsia="Times New Roman" w:hAnsiTheme="minorBidi" w:cstheme="minorBidi"/>
          <w:color w:val="000000"/>
        </w:rPr>
        <w:t>, where it appears in three instances</w:t>
      </w:r>
      <w:r w:rsidRPr="00C04780">
        <w:rPr>
          <w:rFonts w:asciiTheme="minorBidi" w:eastAsia="Times New Roman" w:hAnsiTheme="minorBidi" w:cstheme="minorBidi"/>
          <w:color w:val="000000"/>
        </w:rPr>
        <w:t xml:space="preserve">: </w:t>
      </w:r>
    </w:p>
    <w:p w14:paraId="78C0BB44" w14:textId="77777777" w:rsidR="005B51C9" w:rsidRPr="00545E94" w:rsidRDefault="005B51C9" w:rsidP="00913257">
      <w:pPr>
        <w:bidi w:val="0"/>
        <w:spacing w:line="240" w:lineRule="auto"/>
        <w:jc w:val="both"/>
        <w:rPr>
          <w:rFonts w:asciiTheme="minorBidi" w:eastAsia="Times New Roman" w:hAnsiTheme="minorBidi" w:cstheme="minorBidi"/>
          <w:color w:val="000000"/>
        </w:rPr>
      </w:pPr>
    </w:p>
    <w:p w14:paraId="50B6EDF1" w14:textId="53D82740" w:rsidR="000B1234" w:rsidRPr="00CA709B" w:rsidRDefault="00A87FCF" w:rsidP="00913257">
      <w:pPr>
        <w:bidi w:val="0"/>
        <w:spacing w:line="240" w:lineRule="auto"/>
        <w:ind w:left="720"/>
        <w:jc w:val="both"/>
        <w:rPr>
          <w:rFonts w:asciiTheme="minorBidi" w:eastAsia="Times New Roman" w:hAnsiTheme="minorBidi" w:cstheme="minorBidi"/>
          <w:b/>
          <w:bCs/>
          <w:i/>
          <w:iCs/>
          <w:color w:val="000000"/>
        </w:rPr>
      </w:pPr>
      <w:r w:rsidRPr="00545E94">
        <w:rPr>
          <w:rFonts w:asciiTheme="minorBidi" w:eastAsia="Times New Roman" w:hAnsiTheme="minorBidi" w:cstheme="minorBidi"/>
          <w:i/>
          <w:iCs/>
          <w:color w:val="000000"/>
        </w:rPr>
        <w:t>Ve-ata</w:t>
      </w:r>
      <w:r w:rsidR="000B1234" w:rsidRPr="00545E94">
        <w:rPr>
          <w:rFonts w:asciiTheme="minorBidi" w:eastAsia="Times New Roman" w:hAnsiTheme="minorBidi" w:cstheme="minorBidi"/>
          <w:i/>
          <w:iCs/>
          <w:color w:val="000000"/>
        </w:rPr>
        <w:t xml:space="preserve"> Yisrael </w:t>
      </w:r>
      <w:r w:rsidR="009E2C71" w:rsidRPr="00545E94">
        <w:rPr>
          <w:rFonts w:asciiTheme="minorBidi" w:eastAsia="Times New Roman" w:hAnsiTheme="minorBidi" w:cstheme="minorBidi"/>
          <w:i/>
          <w:iCs/>
          <w:color w:val="000000"/>
        </w:rPr>
        <w:t>sh</w:t>
      </w:r>
      <w:r w:rsidR="00C96ADC">
        <w:rPr>
          <w:rFonts w:asciiTheme="minorBidi" w:eastAsia="Times New Roman" w:hAnsiTheme="minorBidi" w:cstheme="minorBidi"/>
          <w:i/>
          <w:iCs/>
          <w:color w:val="000000"/>
        </w:rPr>
        <w:t>e</w:t>
      </w:r>
      <w:r w:rsidR="009E2C71" w:rsidRPr="00CA709B">
        <w:rPr>
          <w:rFonts w:asciiTheme="minorBidi" w:eastAsia="Times New Roman" w:hAnsiTheme="minorBidi" w:cstheme="minorBidi"/>
          <w:i/>
          <w:iCs/>
          <w:color w:val="000000"/>
        </w:rPr>
        <w:t>ma</w:t>
      </w:r>
      <w:r w:rsidR="000B1234" w:rsidRPr="00CA709B">
        <w:rPr>
          <w:rFonts w:asciiTheme="minorBidi" w:eastAsia="Times New Roman" w:hAnsiTheme="minorBidi" w:cstheme="minorBidi"/>
          <w:i/>
          <w:iCs/>
          <w:color w:val="000000"/>
        </w:rPr>
        <w:t xml:space="preserve"> el ha-</w:t>
      </w:r>
      <w:r w:rsidRPr="00545E94">
        <w:rPr>
          <w:rFonts w:asciiTheme="minorBidi" w:eastAsia="Times New Roman" w:hAnsiTheme="minorBidi" w:cstheme="minorBidi"/>
          <w:i/>
          <w:iCs/>
          <w:color w:val="000000"/>
        </w:rPr>
        <w:t>c</w:t>
      </w:r>
      <w:r w:rsidR="000B1234" w:rsidRPr="00545E94">
        <w:rPr>
          <w:rFonts w:asciiTheme="minorBidi" w:eastAsia="Times New Roman" w:hAnsiTheme="minorBidi" w:cstheme="minorBidi"/>
          <w:i/>
          <w:iCs/>
          <w:color w:val="000000"/>
        </w:rPr>
        <w:t>hukim v</w:t>
      </w:r>
      <w:r w:rsidRPr="00545E94">
        <w:rPr>
          <w:rFonts w:asciiTheme="minorBidi" w:eastAsia="Times New Roman" w:hAnsiTheme="minorBidi" w:cstheme="minorBidi"/>
          <w:i/>
          <w:iCs/>
          <w:color w:val="000000"/>
        </w:rPr>
        <w:t>e-</w:t>
      </w:r>
      <w:r w:rsidR="000B1234" w:rsidRPr="00545E94">
        <w:rPr>
          <w:rFonts w:asciiTheme="minorBidi" w:eastAsia="Times New Roman" w:hAnsiTheme="minorBidi" w:cstheme="minorBidi"/>
          <w:i/>
          <w:iCs/>
          <w:color w:val="000000"/>
        </w:rPr>
        <w:t>el ha</w:t>
      </w:r>
      <w:r w:rsidRPr="00545E94">
        <w:rPr>
          <w:rFonts w:asciiTheme="minorBidi" w:eastAsia="Times New Roman" w:hAnsiTheme="minorBidi" w:cstheme="minorBidi"/>
          <w:i/>
          <w:iCs/>
          <w:color w:val="000000"/>
        </w:rPr>
        <w:t>-</w:t>
      </w:r>
      <w:r w:rsidR="000B1234" w:rsidRPr="00545E94">
        <w:rPr>
          <w:rFonts w:asciiTheme="minorBidi" w:eastAsia="Times New Roman" w:hAnsiTheme="minorBidi" w:cstheme="minorBidi"/>
          <w:i/>
          <w:iCs/>
          <w:color w:val="000000"/>
        </w:rPr>
        <w:t xml:space="preserve">mishpatim asher anokhi melamed etkhem la'asot </w:t>
      </w:r>
      <w:r w:rsidR="000B1234" w:rsidRPr="00545E94">
        <w:rPr>
          <w:rFonts w:asciiTheme="minorBidi" w:eastAsia="Times New Roman" w:hAnsiTheme="minorBidi" w:cstheme="minorBidi"/>
          <w:b/>
          <w:bCs/>
          <w:color w:val="000000"/>
        </w:rPr>
        <w:t>lema'an tichyu</w:t>
      </w:r>
      <w:r w:rsidR="000B1234" w:rsidRPr="00545E94">
        <w:rPr>
          <w:rFonts w:asciiTheme="minorBidi" w:eastAsia="Times New Roman" w:hAnsiTheme="minorBidi" w:cstheme="minorBidi"/>
          <w:b/>
          <w:bCs/>
          <w:i/>
          <w:iCs/>
          <w:color w:val="000000"/>
        </w:rPr>
        <w:t xml:space="preserve"> uvatem viyr</w:t>
      </w:r>
      <w:r w:rsidRPr="00545E94">
        <w:rPr>
          <w:rFonts w:asciiTheme="minorBidi" w:eastAsia="Times New Roman" w:hAnsiTheme="minorBidi" w:cstheme="minorBidi"/>
          <w:b/>
          <w:bCs/>
          <w:i/>
          <w:iCs/>
          <w:color w:val="000000"/>
        </w:rPr>
        <w:t>i</w:t>
      </w:r>
      <w:r w:rsidR="000B1234" w:rsidRPr="00545E94">
        <w:rPr>
          <w:rFonts w:asciiTheme="minorBidi" w:eastAsia="Times New Roman" w:hAnsiTheme="minorBidi" w:cstheme="minorBidi"/>
          <w:b/>
          <w:bCs/>
          <w:i/>
          <w:iCs/>
          <w:color w:val="000000"/>
        </w:rPr>
        <w:t>shtem et ha</w:t>
      </w:r>
      <w:r w:rsidRPr="00545E94">
        <w:rPr>
          <w:rFonts w:asciiTheme="minorBidi" w:eastAsia="Times New Roman" w:hAnsiTheme="minorBidi" w:cstheme="minorBidi"/>
          <w:b/>
          <w:bCs/>
          <w:i/>
          <w:iCs/>
          <w:color w:val="000000"/>
        </w:rPr>
        <w:t>-</w:t>
      </w:r>
      <w:r w:rsidR="000B1234" w:rsidRPr="00545E94">
        <w:rPr>
          <w:rFonts w:asciiTheme="minorBidi" w:eastAsia="Times New Roman" w:hAnsiTheme="minorBidi" w:cstheme="minorBidi"/>
          <w:b/>
          <w:bCs/>
          <w:i/>
          <w:iCs/>
          <w:color w:val="000000"/>
        </w:rPr>
        <w:t>aretz asher Hashem Elokei avoteikhem notein lakhem</w:t>
      </w:r>
      <w:r w:rsidR="00C04780">
        <w:rPr>
          <w:rFonts w:asciiTheme="minorBidi" w:eastAsia="Times New Roman" w:hAnsiTheme="minorBidi" w:cstheme="minorBidi"/>
          <w:b/>
          <w:bCs/>
          <w:i/>
          <w:iCs/>
          <w:color w:val="000000"/>
        </w:rPr>
        <w:t>.</w:t>
      </w:r>
    </w:p>
    <w:p w14:paraId="73372E1C" w14:textId="77777777" w:rsidR="00C96ADC" w:rsidRDefault="00C96ADC" w:rsidP="00913257">
      <w:pPr>
        <w:bidi w:val="0"/>
        <w:spacing w:line="240" w:lineRule="auto"/>
        <w:ind w:left="720"/>
        <w:jc w:val="both"/>
        <w:rPr>
          <w:rFonts w:asciiTheme="minorBidi" w:eastAsia="Times New Roman" w:hAnsiTheme="minorBidi" w:cstheme="minorBidi"/>
          <w:color w:val="000000"/>
        </w:rPr>
      </w:pPr>
    </w:p>
    <w:p w14:paraId="7169F678" w14:textId="630934B0" w:rsidR="000B1234" w:rsidRPr="00545E94" w:rsidRDefault="000B1234" w:rsidP="00913257">
      <w:pPr>
        <w:bidi w:val="0"/>
        <w:spacing w:line="240" w:lineRule="auto"/>
        <w:ind w:left="720"/>
        <w:jc w:val="both"/>
        <w:rPr>
          <w:rFonts w:asciiTheme="minorBidi" w:eastAsia="Times New Roman" w:hAnsiTheme="minorBidi" w:cstheme="minorBidi"/>
          <w:color w:val="000000"/>
        </w:rPr>
      </w:pPr>
      <w:r w:rsidRPr="00CA709B">
        <w:rPr>
          <w:rFonts w:asciiTheme="minorBidi" w:eastAsia="Times New Roman" w:hAnsiTheme="minorBidi" w:cstheme="minorBidi"/>
          <w:color w:val="000000"/>
        </w:rPr>
        <w:t>And now, Yis</w:t>
      </w:r>
      <w:r w:rsidR="006C75C3" w:rsidRPr="00CA709B">
        <w:rPr>
          <w:rFonts w:asciiTheme="minorBidi" w:eastAsia="Times New Roman" w:hAnsiTheme="minorBidi" w:cstheme="minorBidi"/>
          <w:color w:val="000000"/>
        </w:rPr>
        <w:t>ra</w:t>
      </w:r>
      <w:r w:rsidRPr="00545E94">
        <w:rPr>
          <w:rFonts w:asciiTheme="minorBidi" w:eastAsia="Times New Roman" w:hAnsiTheme="minorBidi" w:cstheme="minorBidi"/>
          <w:color w:val="000000"/>
        </w:rPr>
        <w:t xml:space="preserve">el, heed the statutes and the laws that I am teaching you to do, </w:t>
      </w:r>
      <w:r w:rsidRPr="00545E94">
        <w:rPr>
          <w:rFonts w:asciiTheme="minorBidi" w:eastAsia="Times New Roman" w:hAnsiTheme="minorBidi" w:cstheme="minorBidi"/>
          <w:b/>
          <w:bCs/>
          <w:i/>
          <w:iCs/>
          <w:color w:val="000000"/>
        </w:rPr>
        <w:t xml:space="preserve">in order that you shall live </w:t>
      </w:r>
      <w:r w:rsidRPr="00545E94">
        <w:rPr>
          <w:rFonts w:asciiTheme="minorBidi" w:eastAsia="Times New Roman" w:hAnsiTheme="minorBidi" w:cstheme="minorBidi"/>
          <w:color w:val="000000"/>
        </w:rPr>
        <w:t>and will enter and inherit the land that Hashem the God of your ancestors is giving to you. (4:1)</w:t>
      </w:r>
    </w:p>
    <w:p w14:paraId="6DCD0490" w14:textId="26F0D0C6" w:rsidR="000B1234" w:rsidRDefault="000B1234" w:rsidP="00913257">
      <w:pPr>
        <w:bidi w:val="0"/>
        <w:spacing w:line="240" w:lineRule="auto"/>
        <w:ind w:left="720"/>
        <w:jc w:val="both"/>
        <w:rPr>
          <w:rFonts w:asciiTheme="minorBidi" w:eastAsia="Times New Roman" w:hAnsiTheme="minorBidi" w:cstheme="minorBidi"/>
          <w:color w:val="000000"/>
        </w:rPr>
      </w:pPr>
    </w:p>
    <w:p w14:paraId="7F860548" w14:textId="77777777" w:rsidR="00C96ADC" w:rsidRPr="00CA709B" w:rsidRDefault="00C96ADC" w:rsidP="00913257">
      <w:pPr>
        <w:bidi w:val="0"/>
        <w:spacing w:line="240" w:lineRule="auto"/>
        <w:ind w:left="720"/>
        <w:jc w:val="both"/>
        <w:rPr>
          <w:rFonts w:asciiTheme="minorBidi" w:eastAsia="Times New Roman" w:hAnsiTheme="minorBidi" w:cstheme="minorBidi"/>
          <w:color w:val="000000"/>
        </w:rPr>
      </w:pPr>
    </w:p>
    <w:p w14:paraId="26E4FE15" w14:textId="4DEE0FEA" w:rsidR="000B1234" w:rsidRPr="00CA709B" w:rsidRDefault="000B1234"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Be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khol ha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 xml:space="preserve">derekh asher tziva Hashem Elokeikhem teileikhu </w:t>
      </w:r>
      <w:r w:rsidRPr="00545E94">
        <w:rPr>
          <w:rFonts w:asciiTheme="minorBidi" w:eastAsia="Times New Roman" w:hAnsiTheme="minorBidi" w:cstheme="minorBidi"/>
          <w:b/>
          <w:bCs/>
          <w:color w:val="000000"/>
        </w:rPr>
        <w:t xml:space="preserve">lema'an tichyun </w:t>
      </w:r>
      <w:r w:rsidRPr="00545E94">
        <w:rPr>
          <w:rFonts w:asciiTheme="minorBidi" w:eastAsia="Times New Roman" w:hAnsiTheme="minorBidi" w:cstheme="minorBidi"/>
          <w:i/>
          <w:iCs/>
          <w:color w:val="000000"/>
        </w:rPr>
        <w:t>ve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tov lakhem veha'arakhtem yamim ba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aretz asher tirashun</w:t>
      </w:r>
      <w:r w:rsidR="00C04780">
        <w:rPr>
          <w:rFonts w:asciiTheme="minorBidi" w:eastAsia="Times New Roman" w:hAnsiTheme="minorBidi" w:cstheme="minorBidi"/>
          <w:i/>
          <w:iCs/>
          <w:color w:val="000000"/>
        </w:rPr>
        <w:t>.</w:t>
      </w:r>
    </w:p>
    <w:p w14:paraId="6D021621" w14:textId="77777777" w:rsidR="00C96ADC" w:rsidRDefault="00C96ADC" w:rsidP="00913257">
      <w:pPr>
        <w:bidi w:val="0"/>
        <w:spacing w:line="240" w:lineRule="auto"/>
        <w:ind w:left="720"/>
        <w:jc w:val="both"/>
        <w:rPr>
          <w:rFonts w:asciiTheme="minorBidi" w:eastAsia="Times New Roman" w:hAnsiTheme="minorBidi" w:cstheme="minorBidi"/>
          <w:color w:val="000000"/>
        </w:rPr>
      </w:pPr>
    </w:p>
    <w:p w14:paraId="03342F5C" w14:textId="6C9D6394" w:rsidR="006C75C3" w:rsidRPr="00545E94" w:rsidRDefault="006C75C3" w:rsidP="00913257">
      <w:pPr>
        <w:bidi w:val="0"/>
        <w:spacing w:line="240" w:lineRule="auto"/>
        <w:ind w:left="720"/>
        <w:jc w:val="both"/>
        <w:rPr>
          <w:rFonts w:asciiTheme="minorBidi" w:eastAsia="Times New Roman" w:hAnsiTheme="minorBidi" w:cstheme="minorBidi"/>
          <w:color w:val="000000"/>
        </w:rPr>
      </w:pPr>
      <w:r w:rsidRPr="00CA709B">
        <w:rPr>
          <w:rFonts w:asciiTheme="minorBidi" w:eastAsia="Times New Roman" w:hAnsiTheme="minorBidi" w:cstheme="minorBidi"/>
          <w:color w:val="000000"/>
        </w:rPr>
        <w:t xml:space="preserve">You shall walk in all the way which Hashem your God has commanded you, </w:t>
      </w:r>
      <w:r w:rsidR="00B95206" w:rsidRPr="00CA709B">
        <w:rPr>
          <w:rFonts w:asciiTheme="minorBidi" w:eastAsia="Times New Roman" w:hAnsiTheme="minorBidi" w:cstheme="minorBidi"/>
          <w:b/>
          <w:bCs/>
          <w:i/>
          <w:iCs/>
          <w:color w:val="000000"/>
        </w:rPr>
        <w:t xml:space="preserve">in order </w:t>
      </w:r>
      <w:r w:rsidRPr="00545E94">
        <w:rPr>
          <w:rFonts w:asciiTheme="minorBidi" w:eastAsia="Times New Roman" w:hAnsiTheme="minorBidi" w:cstheme="minorBidi"/>
          <w:b/>
          <w:bCs/>
          <w:i/>
          <w:iCs/>
          <w:color w:val="000000"/>
        </w:rPr>
        <w:t>that you may live</w:t>
      </w:r>
      <w:r w:rsidRPr="00545E94">
        <w:rPr>
          <w:rFonts w:asciiTheme="minorBidi" w:eastAsia="Times New Roman" w:hAnsiTheme="minorBidi" w:cstheme="minorBidi"/>
          <w:color w:val="000000"/>
        </w:rPr>
        <w:t>, and that it may go well with you, and that you may live long in the land which you shall possess.</w:t>
      </w:r>
      <w:r w:rsidR="00196FF8" w:rsidRPr="00545E94">
        <w:rPr>
          <w:rFonts w:asciiTheme="minorBidi" w:eastAsia="Times New Roman" w:hAnsiTheme="minorBidi" w:cstheme="minorBidi"/>
          <w:color w:val="000000"/>
        </w:rPr>
        <w:t xml:space="preserve"> (5:29) </w:t>
      </w:r>
    </w:p>
    <w:p w14:paraId="666D637F" w14:textId="1DC4F60F" w:rsidR="00196FF8" w:rsidRDefault="00196FF8" w:rsidP="00913257">
      <w:pPr>
        <w:bidi w:val="0"/>
        <w:spacing w:line="240" w:lineRule="auto"/>
        <w:ind w:left="720"/>
        <w:jc w:val="both"/>
        <w:rPr>
          <w:rFonts w:asciiTheme="minorBidi" w:eastAsia="Times New Roman" w:hAnsiTheme="minorBidi" w:cstheme="minorBidi"/>
          <w:color w:val="000000"/>
        </w:rPr>
      </w:pPr>
    </w:p>
    <w:p w14:paraId="28206C33" w14:textId="77777777" w:rsidR="00C96ADC" w:rsidRPr="00CA709B" w:rsidRDefault="00C96ADC" w:rsidP="00913257">
      <w:pPr>
        <w:bidi w:val="0"/>
        <w:spacing w:line="240" w:lineRule="auto"/>
        <w:ind w:left="720"/>
        <w:jc w:val="both"/>
        <w:rPr>
          <w:rFonts w:asciiTheme="minorBidi" w:eastAsia="Times New Roman" w:hAnsiTheme="minorBidi" w:cstheme="minorBidi"/>
          <w:color w:val="000000"/>
        </w:rPr>
      </w:pPr>
    </w:p>
    <w:p w14:paraId="3F87F991" w14:textId="4D08674A" w:rsidR="00196FF8" w:rsidRDefault="00196FF8" w:rsidP="00913257">
      <w:pPr>
        <w:bidi w:val="0"/>
        <w:spacing w:line="240" w:lineRule="auto"/>
        <w:ind w:left="720"/>
        <w:jc w:val="both"/>
        <w:rPr>
          <w:rFonts w:asciiTheme="minorBidi" w:eastAsia="Times New Roman" w:hAnsiTheme="minorBidi" w:cstheme="minorBidi"/>
          <w:i/>
          <w:iCs/>
          <w:color w:val="000000"/>
        </w:rPr>
      </w:pPr>
      <w:r w:rsidRPr="00CA709B">
        <w:rPr>
          <w:rFonts w:asciiTheme="minorBidi" w:eastAsia="Times New Roman" w:hAnsiTheme="minorBidi" w:cstheme="minorBidi"/>
          <w:i/>
          <w:iCs/>
          <w:color w:val="000000"/>
        </w:rPr>
        <w:lastRenderedPageBreak/>
        <w:t>Kol ha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mitzva asher anokhi metzav</w:t>
      </w:r>
      <w:r w:rsidR="00A87FCF" w:rsidRPr="00545E94">
        <w:rPr>
          <w:rFonts w:asciiTheme="minorBidi" w:eastAsia="Times New Roman" w:hAnsiTheme="minorBidi" w:cstheme="minorBidi"/>
          <w:i/>
          <w:iCs/>
          <w:color w:val="000000"/>
        </w:rPr>
        <w:t>e</w:t>
      </w:r>
      <w:r w:rsidRPr="00545E94">
        <w:rPr>
          <w:rFonts w:asciiTheme="minorBidi" w:eastAsia="Times New Roman" w:hAnsiTheme="minorBidi" w:cstheme="minorBidi"/>
          <w:i/>
          <w:iCs/>
          <w:color w:val="000000"/>
        </w:rPr>
        <w:t>kha ha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yom tishm</w:t>
      </w:r>
      <w:r w:rsidR="00A87FCF" w:rsidRPr="00545E94">
        <w:rPr>
          <w:rFonts w:asciiTheme="minorBidi" w:eastAsia="Times New Roman" w:hAnsiTheme="minorBidi" w:cstheme="minorBidi"/>
          <w:i/>
          <w:iCs/>
          <w:color w:val="000000"/>
        </w:rPr>
        <w:t>e</w:t>
      </w:r>
      <w:r w:rsidRPr="00545E94">
        <w:rPr>
          <w:rFonts w:asciiTheme="minorBidi" w:eastAsia="Times New Roman" w:hAnsiTheme="minorBidi" w:cstheme="minorBidi"/>
          <w:i/>
          <w:iCs/>
          <w:color w:val="000000"/>
        </w:rPr>
        <w:t>run la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 xml:space="preserve">asot </w:t>
      </w:r>
      <w:r w:rsidRPr="00545E94">
        <w:rPr>
          <w:rFonts w:asciiTheme="minorBidi" w:eastAsia="Times New Roman" w:hAnsiTheme="minorBidi" w:cstheme="minorBidi"/>
          <w:b/>
          <w:bCs/>
          <w:color w:val="000000"/>
        </w:rPr>
        <w:t xml:space="preserve">lema'an tichyun </w:t>
      </w:r>
      <w:r w:rsidRPr="00545E94">
        <w:rPr>
          <w:rFonts w:asciiTheme="minorBidi" w:eastAsia="Times New Roman" w:hAnsiTheme="minorBidi" w:cstheme="minorBidi"/>
          <w:i/>
          <w:iCs/>
          <w:color w:val="000000"/>
        </w:rPr>
        <w:t xml:space="preserve">urvitem uvatem </w:t>
      </w:r>
      <w:r w:rsidR="009E2C71" w:rsidRPr="00545E94">
        <w:rPr>
          <w:rFonts w:asciiTheme="minorBidi" w:eastAsia="Times New Roman" w:hAnsiTheme="minorBidi" w:cstheme="minorBidi"/>
          <w:i/>
          <w:iCs/>
          <w:color w:val="000000"/>
        </w:rPr>
        <w:t>viyrishtem</w:t>
      </w:r>
      <w:r w:rsidRPr="00545E94">
        <w:rPr>
          <w:rFonts w:asciiTheme="minorBidi" w:eastAsia="Times New Roman" w:hAnsiTheme="minorBidi" w:cstheme="minorBidi"/>
          <w:i/>
          <w:iCs/>
          <w:color w:val="000000"/>
        </w:rPr>
        <w:t xml:space="preserve"> et</w:t>
      </w:r>
      <w:r w:rsidR="00A87FCF" w:rsidRPr="00545E94">
        <w:rPr>
          <w:rFonts w:asciiTheme="minorBidi" w:eastAsia="Times New Roman" w:hAnsiTheme="minorBidi" w:cstheme="minorBidi"/>
          <w:i/>
          <w:iCs/>
          <w:color w:val="000000"/>
        </w:rPr>
        <w:t xml:space="preserve"> </w:t>
      </w:r>
      <w:r w:rsidRPr="00545E94">
        <w:rPr>
          <w:rFonts w:asciiTheme="minorBidi" w:eastAsia="Times New Roman" w:hAnsiTheme="minorBidi" w:cstheme="minorBidi"/>
          <w:i/>
          <w:iCs/>
          <w:color w:val="000000"/>
        </w:rPr>
        <w:t>ha</w:t>
      </w:r>
      <w:r w:rsidR="00C96ADC">
        <w:rPr>
          <w:rFonts w:asciiTheme="minorBidi" w:eastAsia="Times New Roman" w:hAnsiTheme="minorBidi" w:cstheme="minorBidi"/>
          <w:i/>
          <w:iCs/>
          <w:color w:val="000000"/>
        </w:rPr>
        <w:t>-</w:t>
      </w:r>
      <w:r w:rsidRPr="00CA709B">
        <w:rPr>
          <w:rFonts w:asciiTheme="minorBidi" w:eastAsia="Times New Roman" w:hAnsiTheme="minorBidi" w:cstheme="minorBidi"/>
          <w:i/>
          <w:iCs/>
          <w:color w:val="000000"/>
        </w:rPr>
        <w:t>aretz asher nishba Hashem la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avoteikhem</w:t>
      </w:r>
      <w:r w:rsidR="00C04780">
        <w:rPr>
          <w:rFonts w:asciiTheme="minorBidi" w:eastAsia="Times New Roman" w:hAnsiTheme="minorBidi" w:cstheme="minorBidi"/>
          <w:i/>
          <w:iCs/>
          <w:color w:val="000000"/>
        </w:rPr>
        <w:t>.</w:t>
      </w:r>
    </w:p>
    <w:p w14:paraId="2463A530" w14:textId="77777777" w:rsidR="00C96ADC" w:rsidRPr="00CA709B" w:rsidRDefault="00C96ADC" w:rsidP="00913257">
      <w:pPr>
        <w:bidi w:val="0"/>
        <w:spacing w:line="240" w:lineRule="auto"/>
        <w:ind w:left="720"/>
        <w:jc w:val="both"/>
        <w:rPr>
          <w:rFonts w:asciiTheme="minorBidi" w:eastAsia="Times New Roman" w:hAnsiTheme="minorBidi" w:cstheme="minorBidi"/>
          <w:i/>
          <w:iCs/>
          <w:color w:val="000000"/>
        </w:rPr>
      </w:pPr>
    </w:p>
    <w:p w14:paraId="3E08C101" w14:textId="396B639D" w:rsidR="00196FF8" w:rsidRPr="00545E94" w:rsidRDefault="00196FF8"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All the commandment which I command you this day you shall be careful to do, that you may live and multiply, and go in and possess the land which Hashem swore to give to your fathers.</w:t>
      </w:r>
      <w:r w:rsidR="0095386B" w:rsidRPr="00545E94">
        <w:rPr>
          <w:rFonts w:asciiTheme="minorBidi" w:eastAsia="Times New Roman" w:hAnsiTheme="minorBidi" w:cstheme="minorBidi"/>
          <w:color w:val="000000"/>
        </w:rPr>
        <w:t xml:space="preserve"> (8:1)</w:t>
      </w:r>
    </w:p>
    <w:p w14:paraId="67D947B0" w14:textId="15A019FC" w:rsidR="00F37D93" w:rsidRPr="00545E94" w:rsidRDefault="00F37D93" w:rsidP="00913257">
      <w:pPr>
        <w:bidi w:val="0"/>
        <w:spacing w:line="240" w:lineRule="auto"/>
        <w:ind w:left="720"/>
        <w:jc w:val="both"/>
        <w:rPr>
          <w:rFonts w:asciiTheme="minorBidi" w:eastAsia="Times New Roman" w:hAnsiTheme="minorBidi" w:cstheme="minorBidi"/>
          <w:color w:val="000000"/>
        </w:rPr>
      </w:pPr>
    </w:p>
    <w:p w14:paraId="4661D407" w14:textId="4971ADD4" w:rsidR="00C96ADC" w:rsidRDefault="00F37D93"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Note that all three instances of </w:t>
      </w:r>
      <w:r w:rsidRPr="00545E94">
        <w:rPr>
          <w:rFonts w:asciiTheme="minorBidi" w:eastAsia="Times New Roman" w:hAnsiTheme="minorBidi" w:cstheme="minorBidi"/>
          <w:i/>
          <w:iCs/>
          <w:color w:val="000000"/>
        </w:rPr>
        <w:t>lema'an tichyu(n)</w:t>
      </w:r>
      <w:r w:rsidRPr="00545E94">
        <w:rPr>
          <w:rFonts w:asciiTheme="minorBidi" w:eastAsia="Times New Roman" w:hAnsiTheme="minorBidi" w:cstheme="minorBidi"/>
          <w:color w:val="000000"/>
        </w:rPr>
        <w:t xml:space="preserve"> in </w:t>
      </w:r>
      <w:r w:rsidRPr="00545E94">
        <w:rPr>
          <w:rFonts w:asciiTheme="minorBidi" w:eastAsia="Times New Roman" w:hAnsiTheme="minorBidi" w:cstheme="minorBidi"/>
          <w:i/>
          <w:iCs/>
          <w:color w:val="000000"/>
        </w:rPr>
        <w:t>Devarim</w:t>
      </w:r>
      <w:r w:rsidRPr="00545E94">
        <w:rPr>
          <w:rFonts w:asciiTheme="minorBidi" w:eastAsia="Times New Roman" w:hAnsiTheme="minorBidi" w:cstheme="minorBidi"/>
          <w:color w:val="000000"/>
        </w:rPr>
        <w:t xml:space="preserve"> relate not just to </w:t>
      </w:r>
      <w:r w:rsidR="000C572B" w:rsidRPr="00545E94">
        <w:rPr>
          <w:rFonts w:asciiTheme="minorBidi" w:eastAsia="Times New Roman" w:hAnsiTheme="minorBidi" w:cstheme="minorBidi"/>
          <w:color w:val="000000"/>
        </w:rPr>
        <w:t>survival, but to a successful conquest of the Land and robust longevity there.</w:t>
      </w:r>
      <w:r w:rsidR="00C56BFA" w:rsidRPr="00545E94">
        <w:rPr>
          <w:rFonts w:asciiTheme="minorBidi" w:eastAsia="Times New Roman" w:hAnsiTheme="minorBidi" w:cstheme="minorBidi"/>
          <w:color w:val="000000"/>
        </w:rPr>
        <w:t xml:space="preserve"> </w:t>
      </w:r>
      <w:r w:rsidR="0000669B" w:rsidRPr="00545E94">
        <w:rPr>
          <w:rFonts w:asciiTheme="minorBidi" w:eastAsia="Times New Roman" w:hAnsiTheme="minorBidi" w:cstheme="minorBidi"/>
          <w:color w:val="000000"/>
        </w:rPr>
        <w:t>To the Shomeroni audience, this phrase likely evoke</w:t>
      </w:r>
      <w:r w:rsidR="00C96ADC">
        <w:rPr>
          <w:rFonts w:asciiTheme="minorBidi" w:eastAsia="Times New Roman" w:hAnsiTheme="minorBidi" w:cstheme="minorBidi"/>
          <w:color w:val="000000"/>
        </w:rPr>
        <w:t>s</w:t>
      </w:r>
      <w:r w:rsidR="0000669B" w:rsidRPr="00CA709B">
        <w:rPr>
          <w:rFonts w:asciiTheme="minorBidi" w:eastAsia="Times New Roman" w:hAnsiTheme="minorBidi" w:cstheme="minorBidi"/>
          <w:color w:val="000000"/>
        </w:rPr>
        <w:t xml:space="preserve"> associations with the promises in Moshe Rabbenu's farewell speech, which included great weal in the Land if they </w:t>
      </w:r>
      <w:r w:rsidR="00C96ADC">
        <w:rPr>
          <w:rFonts w:asciiTheme="minorBidi" w:eastAsia="Times New Roman" w:hAnsiTheme="minorBidi" w:cstheme="minorBidi"/>
          <w:color w:val="000000"/>
        </w:rPr>
        <w:t>a</w:t>
      </w:r>
      <w:r w:rsidR="0000669B" w:rsidRPr="00CA709B">
        <w:rPr>
          <w:rFonts w:asciiTheme="minorBidi" w:eastAsia="Times New Roman" w:hAnsiTheme="minorBidi" w:cstheme="minorBidi"/>
          <w:color w:val="000000"/>
        </w:rPr>
        <w:t xml:space="preserve">re but loyal to God's commands. </w:t>
      </w:r>
    </w:p>
    <w:p w14:paraId="292391D1" w14:textId="77777777" w:rsidR="00C96ADC" w:rsidRDefault="00C96ADC" w:rsidP="00913257">
      <w:pPr>
        <w:bidi w:val="0"/>
        <w:spacing w:line="240" w:lineRule="auto"/>
        <w:jc w:val="both"/>
        <w:rPr>
          <w:rFonts w:asciiTheme="minorBidi" w:eastAsia="Times New Roman" w:hAnsiTheme="minorBidi" w:cstheme="minorBidi"/>
          <w:color w:val="000000"/>
        </w:rPr>
      </w:pPr>
    </w:p>
    <w:p w14:paraId="3A11935E" w14:textId="2E42C498" w:rsidR="00F37D93" w:rsidRPr="00545E94" w:rsidRDefault="00940CF6" w:rsidP="00913257">
      <w:pPr>
        <w:bidi w:val="0"/>
        <w:spacing w:line="240" w:lineRule="auto"/>
        <w:jc w:val="both"/>
        <w:rPr>
          <w:rFonts w:asciiTheme="minorBidi" w:eastAsia="Times New Roman" w:hAnsiTheme="minorBidi" w:cstheme="minorBidi"/>
          <w:color w:val="000000"/>
        </w:rPr>
      </w:pPr>
      <w:r w:rsidRPr="00CA709B">
        <w:rPr>
          <w:rFonts w:asciiTheme="minorBidi" w:eastAsia="Times New Roman" w:hAnsiTheme="minorBidi" w:cstheme="minorBidi"/>
          <w:color w:val="000000"/>
        </w:rPr>
        <w:t xml:space="preserve">Amos seems, at first blush, to be directing them to right the ship of state and steer its course back to obeisance of God's laws, that their continued presence in the Land be assured. This warning </w:t>
      </w:r>
      <w:r w:rsidR="00C96ADC">
        <w:rPr>
          <w:rFonts w:asciiTheme="minorBidi" w:eastAsia="Times New Roman" w:hAnsiTheme="minorBidi" w:cstheme="minorBidi"/>
          <w:color w:val="000000"/>
        </w:rPr>
        <w:t>i</w:t>
      </w:r>
      <w:r w:rsidRPr="00CA709B">
        <w:rPr>
          <w:rFonts w:asciiTheme="minorBidi" w:eastAsia="Times New Roman" w:hAnsiTheme="minorBidi" w:cstheme="minorBidi"/>
          <w:color w:val="000000"/>
        </w:rPr>
        <w:t xml:space="preserve">s certainly (as is the case with most prophetic exhortations) an uphill challenge. At this point in time, </w:t>
      </w:r>
      <w:r w:rsidR="00C96ADC">
        <w:rPr>
          <w:rFonts w:asciiTheme="minorBidi" w:eastAsia="Times New Roman" w:hAnsiTheme="minorBidi" w:cstheme="minorBidi"/>
          <w:color w:val="000000"/>
        </w:rPr>
        <w:t xml:space="preserve">in the </w:t>
      </w:r>
      <w:r w:rsidRPr="00CA709B">
        <w:rPr>
          <w:rFonts w:asciiTheme="minorBidi" w:eastAsia="Times New Roman" w:hAnsiTheme="minorBidi" w:cstheme="minorBidi"/>
          <w:color w:val="000000"/>
        </w:rPr>
        <w:t>mid-8</w:t>
      </w:r>
      <w:r w:rsidRPr="00CA709B">
        <w:rPr>
          <w:rFonts w:asciiTheme="minorBidi" w:eastAsia="Times New Roman" w:hAnsiTheme="minorBidi" w:cstheme="minorBidi"/>
          <w:color w:val="000000"/>
          <w:vertAlign w:val="superscript"/>
        </w:rPr>
        <w:t>th</w:t>
      </w:r>
      <w:r w:rsidRPr="00545E94">
        <w:rPr>
          <w:rFonts w:asciiTheme="minorBidi" w:eastAsia="Times New Roman" w:hAnsiTheme="minorBidi" w:cstheme="minorBidi"/>
          <w:color w:val="000000"/>
        </w:rPr>
        <w:t xml:space="preserve"> century BCE, the Shomeroni kingdom </w:t>
      </w:r>
      <w:r w:rsidR="00C96ADC">
        <w:rPr>
          <w:rFonts w:asciiTheme="minorBidi" w:eastAsia="Times New Roman" w:hAnsiTheme="minorBidi" w:cstheme="minorBidi"/>
          <w:color w:val="000000"/>
        </w:rPr>
        <w:t>i</w:t>
      </w:r>
      <w:r w:rsidRPr="00CA709B">
        <w:rPr>
          <w:rFonts w:asciiTheme="minorBidi" w:eastAsia="Times New Roman" w:hAnsiTheme="minorBidi" w:cstheme="minorBidi"/>
          <w:color w:val="000000"/>
        </w:rPr>
        <w:t>s experiencing a (possibly) unprecedented era of material and political-military success; As</w:t>
      </w:r>
      <w:r w:rsidR="00C96ADC">
        <w:rPr>
          <w:rFonts w:asciiTheme="minorBidi" w:eastAsia="Times New Roman" w:hAnsiTheme="minorBidi" w:cstheme="minorBidi"/>
          <w:color w:val="000000"/>
        </w:rPr>
        <w:t>hur</w:t>
      </w:r>
      <w:r w:rsidRPr="00CA709B">
        <w:rPr>
          <w:rFonts w:asciiTheme="minorBidi" w:eastAsia="Times New Roman" w:hAnsiTheme="minorBidi" w:cstheme="minorBidi"/>
          <w:color w:val="000000"/>
        </w:rPr>
        <w:t xml:space="preserve"> ha</w:t>
      </w:r>
      <w:r w:rsidR="00C96ADC">
        <w:rPr>
          <w:rFonts w:asciiTheme="minorBidi" w:eastAsia="Times New Roman" w:hAnsiTheme="minorBidi" w:cstheme="minorBidi"/>
          <w:color w:val="000000"/>
        </w:rPr>
        <w:t>s</w:t>
      </w:r>
      <w:r w:rsidRPr="00CA709B">
        <w:rPr>
          <w:rFonts w:asciiTheme="minorBidi" w:eastAsia="Times New Roman" w:hAnsiTheme="minorBidi" w:cstheme="minorBidi"/>
          <w:color w:val="000000"/>
        </w:rPr>
        <w:t xml:space="preserve"> yet to (re)rear it ugly head with its voracious appetite for conquest (that </w:t>
      </w:r>
      <w:r w:rsidR="00C96ADC">
        <w:rPr>
          <w:rFonts w:asciiTheme="minorBidi" w:eastAsia="Times New Roman" w:hAnsiTheme="minorBidi" w:cstheme="minorBidi"/>
          <w:color w:val="000000"/>
        </w:rPr>
        <w:t>i</w:t>
      </w:r>
      <w:r w:rsidRPr="00CA709B">
        <w:rPr>
          <w:rFonts w:asciiTheme="minorBidi" w:eastAsia="Times New Roman" w:hAnsiTheme="minorBidi" w:cstheme="minorBidi"/>
          <w:color w:val="000000"/>
        </w:rPr>
        <w:t xml:space="preserve">s a few decades away) and Aram </w:t>
      </w:r>
      <w:r w:rsidR="00C96ADC">
        <w:rPr>
          <w:rFonts w:asciiTheme="minorBidi" w:eastAsia="Times New Roman" w:hAnsiTheme="minorBidi" w:cstheme="minorBidi"/>
          <w:color w:val="000000"/>
        </w:rPr>
        <w:t>i</w:t>
      </w:r>
      <w:r w:rsidRPr="00CA709B">
        <w:rPr>
          <w:rFonts w:asciiTheme="minorBidi" w:eastAsia="Times New Roman" w:hAnsiTheme="minorBidi" w:cstheme="minorBidi"/>
          <w:color w:val="000000"/>
        </w:rPr>
        <w:t>s</w:t>
      </w:r>
      <w:r w:rsidR="00967806" w:rsidRPr="00545E94">
        <w:rPr>
          <w:rFonts w:asciiTheme="minorBidi" w:eastAsia="Times New Roman" w:hAnsiTheme="minorBidi" w:cstheme="minorBidi"/>
          <w:color w:val="000000"/>
        </w:rPr>
        <w:t xml:space="preserve"> tending to its own issues, not having attacked Yisrael since the days</w:t>
      </w:r>
      <w:r w:rsidR="00A63C4F" w:rsidRPr="00545E94">
        <w:rPr>
          <w:rFonts w:asciiTheme="minorBidi" w:eastAsia="Times New Roman" w:hAnsiTheme="minorBidi" w:cstheme="minorBidi"/>
          <w:color w:val="000000"/>
        </w:rPr>
        <w:t xml:space="preserve"> of Elisha's prophetic ministry (approximately half a century earlier). </w:t>
      </w:r>
      <w:r w:rsidR="00320E9F" w:rsidRPr="00545E94">
        <w:rPr>
          <w:rFonts w:asciiTheme="minorBidi" w:eastAsia="Times New Roman" w:hAnsiTheme="minorBidi" w:cstheme="minorBidi"/>
          <w:color w:val="000000"/>
        </w:rPr>
        <w:t>Nonetheless, as prophets are wont to do, Amos persist</w:t>
      </w:r>
      <w:r w:rsidR="00C96ADC">
        <w:rPr>
          <w:rFonts w:asciiTheme="minorBidi" w:eastAsia="Times New Roman" w:hAnsiTheme="minorBidi" w:cstheme="minorBidi"/>
          <w:color w:val="000000"/>
        </w:rPr>
        <w:t>s</w:t>
      </w:r>
      <w:r w:rsidR="00320E9F" w:rsidRPr="00CA709B">
        <w:rPr>
          <w:rFonts w:asciiTheme="minorBidi" w:eastAsia="Times New Roman" w:hAnsiTheme="minorBidi" w:cstheme="minorBidi"/>
          <w:color w:val="000000"/>
        </w:rPr>
        <w:t xml:space="preserve"> with his message</w:t>
      </w:r>
      <w:r w:rsidR="00C96ADC">
        <w:rPr>
          <w:rFonts w:asciiTheme="minorBidi" w:eastAsia="Times New Roman" w:hAnsiTheme="minorBidi" w:cstheme="minorBidi"/>
          <w:color w:val="000000"/>
        </w:rPr>
        <w:t>, dipping</w:t>
      </w:r>
      <w:r w:rsidR="00320E9F" w:rsidRPr="00CA709B">
        <w:rPr>
          <w:rFonts w:asciiTheme="minorBidi" w:eastAsia="Times New Roman" w:hAnsiTheme="minorBidi" w:cstheme="minorBidi"/>
          <w:color w:val="000000"/>
        </w:rPr>
        <w:t xml:space="preserve"> into the well of national histor</w:t>
      </w:r>
      <w:r w:rsidR="00320E9F" w:rsidRPr="00545E94">
        <w:rPr>
          <w:rFonts w:asciiTheme="minorBidi" w:eastAsia="Times New Roman" w:hAnsiTheme="minorBidi" w:cstheme="minorBidi"/>
          <w:color w:val="000000"/>
        </w:rPr>
        <w:t>ic consciousness and utiliz</w:t>
      </w:r>
      <w:r w:rsidR="00C96ADC">
        <w:rPr>
          <w:rFonts w:asciiTheme="minorBidi" w:eastAsia="Times New Roman" w:hAnsiTheme="minorBidi" w:cstheme="minorBidi"/>
          <w:color w:val="000000"/>
        </w:rPr>
        <w:t>ing</w:t>
      </w:r>
      <w:r w:rsidR="00320E9F" w:rsidRPr="00CA709B">
        <w:rPr>
          <w:rFonts w:asciiTheme="minorBidi" w:eastAsia="Times New Roman" w:hAnsiTheme="minorBidi" w:cstheme="minorBidi"/>
          <w:color w:val="000000"/>
        </w:rPr>
        <w:t xml:space="preserve"> phrasing which, under other</w:t>
      </w:r>
      <w:r w:rsidR="008C7890" w:rsidRPr="00CA709B">
        <w:rPr>
          <w:rFonts w:asciiTheme="minorBidi" w:eastAsia="Times New Roman" w:hAnsiTheme="minorBidi" w:cstheme="minorBidi"/>
          <w:color w:val="000000"/>
        </w:rPr>
        <w:t xml:space="preserve"> external</w:t>
      </w:r>
      <w:r w:rsidR="00320E9F" w:rsidRPr="00545E94">
        <w:rPr>
          <w:rFonts w:asciiTheme="minorBidi" w:eastAsia="Times New Roman" w:hAnsiTheme="minorBidi" w:cstheme="minorBidi"/>
          <w:color w:val="000000"/>
        </w:rPr>
        <w:t xml:space="preserve"> circumstances, m</w:t>
      </w:r>
      <w:r w:rsidR="00C96ADC">
        <w:rPr>
          <w:rFonts w:asciiTheme="minorBidi" w:eastAsia="Times New Roman" w:hAnsiTheme="minorBidi" w:cstheme="minorBidi"/>
          <w:color w:val="000000"/>
        </w:rPr>
        <w:t>ight</w:t>
      </w:r>
      <w:r w:rsidR="00320E9F" w:rsidRPr="00CA709B">
        <w:rPr>
          <w:rFonts w:asciiTheme="minorBidi" w:eastAsia="Times New Roman" w:hAnsiTheme="minorBidi" w:cstheme="minorBidi"/>
          <w:color w:val="000000"/>
        </w:rPr>
        <w:t xml:space="preserve"> have motivated the people to correct their ways. </w:t>
      </w:r>
    </w:p>
    <w:p w14:paraId="2F170C36" w14:textId="401D9390" w:rsidR="0096323C" w:rsidRDefault="0096323C" w:rsidP="00913257">
      <w:pPr>
        <w:bidi w:val="0"/>
        <w:spacing w:line="240" w:lineRule="auto"/>
        <w:ind w:left="720"/>
        <w:jc w:val="both"/>
        <w:rPr>
          <w:rFonts w:asciiTheme="minorBidi" w:eastAsia="Times New Roman" w:hAnsiTheme="minorBidi" w:cstheme="minorBidi"/>
          <w:color w:val="000000"/>
        </w:rPr>
      </w:pPr>
    </w:p>
    <w:p w14:paraId="49B2E09E" w14:textId="77777777" w:rsidR="00CA709B" w:rsidRPr="00CA709B" w:rsidRDefault="00CA709B" w:rsidP="00913257">
      <w:pPr>
        <w:bidi w:val="0"/>
        <w:spacing w:line="240" w:lineRule="auto"/>
        <w:ind w:left="720"/>
        <w:jc w:val="both"/>
        <w:rPr>
          <w:rFonts w:asciiTheme="minorBidi" w:eastAsia="Times New Roman" w:hAnsiTheme="minorBidi" w:cstheme="minorBidi"/>
          <w:color w:val="000000"/>
        </w:rPr>
      </w:pPr>
    </w:p>
    <w:p w14:paraId="7C9728A4" w14:textId="6B3D0003" w:rsidR="0096323C" w:rsidRPr="00545E94" w:rsidRDefault="0096323C"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Vi</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yhi</w:t>
      </w:r>
      <w:r w:rsidR="00A87FCF" w:rsidRPr="00545E94">
        <w:rPr>
          <w:rFonts w:asciiTheme="minorBidi" w:eastAsia="Times New Roman" w:hAnsiTheme="minorBidi" w:cstheme="minorBidi"/>
          <w:i/>
          <w:iCs/>
          <w:color w:val="000000"/>
        </w:rPr>
        <w:t xml:space="preserve"> </w:t>
      </w:r>
      <w:r w:rsidRPr="00545E94">
        <w:rPr>
          <w:rFonts w:asciiTheme="minorBidi" w:eastAsia="Times New Roman" w:hAnsiTheme="minorBidi" w:cstheme="minorBidi"/>
          <w:i/>
          <w:iCs/>
          <w:color w:val="000000"/>
        </w:rPr>
        <w:t>khe</w:t>
      </w:r>
      <w:r w:rsidR="00A87FCF" w:rsidRPr="00545E94">
        <w:rPr>
          <w:rFonts w:asciiTheme="minorBidi" w:eastAsia="Times New Roman" w:hAnsiTheme="minorBidi" w:cstheme="minorBidi"/>
          <w:i/>
          <w:iCs/>
          <w:color w:val="000000"/>
        </w:rPr>
        <w:t>i</w:t>
      </w:r>
      <w:r w:rsidRPr="00545E94">
        <w:rPr>
          <w:rFonts w:asciiTheme="minorBidi" w:eastAsia="Times New Roman" w:hAnsiTheme="minorBidi" w:cstheme="minorBidi"/>
          <w:i/>
          <w:iCs/>
          <w:color w:val="000000"/>
        </w:rPr>
        <w:t>n Hashem Elokei</w:t>
      </w:r>
      <w:r w:rsidR="00A87FCF" w:rsidRPr="00545E94">
        <w:rPr>
          <w:rFonts w:asciiTheme="minorBidi" w:eastAsia="Times New Roman" w:hAnsiTheme="minorBidi" w:cstheme="minorBidi"/>
          <w:i/>
          <w:iCs/>
          <w:color w:val="000000"/>
        </w:rPr>
        <w:t xml:space="preserve"> </w:t>
      </w:r>
      <w:r w:rsidRPr="00545E94">
        <w:rPr>
          <w:rFonts w:asciiTheme="minorBidi" w:eastAsia="Times New Roman" w:hAnsiTheme="minorBidi" w:cstheme="minorBidi"/>
          <w:i/>
          <w:iCs/>
          <w:color w:val="000000"/>
        </w:rPr>
        <w:t xml:space="preserve">Tzevaot </w:t>
      </w:r>
      <w:r w:rsidR="00A87FCF" w:rsidRPr="00545E94">
        <w:rPr>
          <w:rFonts w:asciiTheme="minorBidi" w:eastAsia="Times New Roman" w:hAnsiTheme="minorBidi" w:cstheme="minorBidi"/>
          <w:i/>
          <w:iCs/>
          <w:color w:val="000000"/>
        </w:rPr>
        <w:t>ite</w:t>
      </w:r>
      <w:r w:rsidRPr="00545E94">
        <w:rPr>
          <w:rFonts w:asciiTheme="minorBidi" w:eastAsia="Times New Roman" w:hAnsiTheme="minorBidi" w:cstheme="minorBidi"/>
          <w:i/>
          <w:iCs/>
          <w:color w:val="000000"/>
        </w:rPr>
        <w:t>khem</w:t>
      </w:r>
    </w:p>
    <w:p w14:paraId="3DF87453" w14:textId="7C1EC639" w:rsidR="0096323C" w:rsidRPr="00545E94" w:rsidRDefault="0096323C"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And thus will Hashem, Lord of Hosts be with you</w:t>
      </w:r>
    </w:p>
    <w:p w14:paraId="052C886D" w14:textId="77777777" w:rsidR="00DC027C" w:rsidRPr="00545E94" w:rsidRDefault="00DC027C" w:rsidP="00913257">
      <w:pPr>
        <w:bidi w:val="0"/>
        <w:spacing w:line="240" w:lineRule="auto"/>
        <w:ind w:left="720"/>
        <w:jc w:val="both"/>
        <w:rPr>
          <w:rFonts w:asciiTheme="minorBidi" w:eastAsia="Times New Roman" w:hAnsiTheme="minorBidi" w:cstheme="minorBidi"/>
          <w:color w:val="000000"/>
        </w:rPr>
      </w:pPr>
    </w:p>
    <w:p w14:paraId="43B39593" w14:textId="0B6F34A4" w:rsidR="008C7890" w:rsidRPr="00CA709B" w:rsidRDefault="008C7890"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This phrasing raises a glaring theological problem</w:t>
      </w:r>
      <w:r w:rsidR="00CA709B">
        <w:rPr>
          <w:rFonts w:asciiTheme="minorBidi" w:eastAsia="Times New Roman" w:hAnsiTheme="minorBidi" w:cstheme="minorBidi"/>
          <w:color w:val="000000"/>
        </w:rPr>
        <w:t xml:space="preserve"> — </w:t>
      </w:r>
      <w:r w:rsidRPr="00CA709B">
        <w:rPr>
          <w:rFonts w:asciiTheme="minorBidi" w:eastAsia="Times New Roman" w:hAnsiTheme="minorBidi" w:cstheme="minorBidi"/>
          <w:color w:val="000000"/>
        </w:rPr>
        <w:t xml:space="preserve">is God not </w:t>
      </w:r>
      <w:r w:rsidRPr="00913257">
        <w:rPr>
          <w:rFonts w:asciiTheme="minorBidi" w:eastAsia="Times New Roman" w:hAnsiTheme="minorBidi" w:cstheme="minorBidi"/>
          <w:b/>
          <w:bCs/>
          <w:color w:val="000000"/>
        </w:rPr>
        <w:t>with us</w:t>
      </w:r>
      <w:r w:rsidRPr="00CA709B">
        <w:rPr>
          <w:rFonts w:asciiTheme="minorBidi" w:eastAsia="Times New Roman" w:hAnsiTheme="minorBidi" w:cstheme="minorBidi"/>
          <w:color w:val="000000"/>
        </w:rPr>
        <w:t xml:space="preserve"> when we are sinning? If we read this clause as a consequence of the former clause, then we run smack into that conundrum. </w:t>
      </w:r>
      <w:r w:rsidR="0024098F">
        <w:rPr>
          <w:rFonts w:asciiTheme="minorBidi" w:eastAsia="Times New Roman" w:hAnsiTheme="minorBidi" w:cstheme="minorBidi"/>
          <w:color w:val="000000"/>
        </w:rPr>
        <w:t>Alternatively</w:t>
      </w:r>
      <w:r w:rsidR="00C96ADC">
        <w:rPr>
          <w:rFonts w:asciiTheme="minorBidi" w:eastAsia="Times New Roman" w:hAnsiTheme="minorBidi" w:cstheme="minorBidi"/>
          <w:color w:val="000000"/>
        </w:rPr>
        <w:t xml:space="preserve">, </w:t>
      </w:r>
      <w:r w:rsidRPr="00CA709B">
        <w:rPr>
          <w:rFonts w:asciiTheme="minorBidi" w:eastAsia="Times New Roman" w:hAnsiTheme="minorBidi" w:cstheme="minorBidi"/>
          <w:color w:val="000000"/>
        </w:rPr>
        <w:t xml:space="preserve">we </w:t>
      </w:r>
      <w:r w:rsidR="00C96ADC">
        <w:rPr>
          <w:rFonts w:asciiTheme="minorBidi" w:eastAsia="Times New Roman" w:hAnsiTheme="minorBidi" w:cstheme="minorBidi"/>
          <w:color w:val="000000"/>
        </w:rPr>
        <w:t xml:space="preserve">may </w:t>
      </w:r>
      <w:r w:rsidRPr="00CA709B">
        <w:rPr>
          <w:rFonts w:asciiTheme="minorBidi" w:eastAsia="Times New Roman" w:hAnsiTheme="minorBidi" w:cstheme="minorBidi"/>
          <w:color w:val="000000"/>
        </w:rPr>
        <w:t>read it as</w:t>
      </w:r>
      <w:r w:rsidR="00C96ADC">
        <w:rPr>
          <w:rFonts w:asciiTheme="minorBidi" w:eastAsia="Times New Roman" w:hAnsiTheme="minorBidi" w:cstheme="minorBidi"/>
          <w:color w:val="000000"/>
        </w:rPr>
        <w:t>: “</w:t>
      </w:r>
      <w:r w:rsidRPr="00913257">
        <w:rPr>
          <w:rFonts w:asciiTheme="minorBidi" w:eastAsia="Times New Roman" w:hAnsiTheme="minorBidi" w:cstheme="minorBidi"/>
          <w:b/>
          <w:bCs/>
          <w:color w:val="000000"/>
        </w:rPr>
        <w:t>If</w:t>
      </w:r>
      <w:r w:rsidRPr="00CA709B">
        <w:rPr>
          <w:rFonts w:asciiTheme="minorBidi" w:eastAsia="Times New Roman" w:hAnsiTheme="minorBidi" w:cstheme="minorBidi"/>
          <w:color w:val="000000"/>
        </w:rPr>
        <w:t xml:space="preserve"> you seek the good, eschew the bad</w:t>
      </w:r>
      <w:r w:rsidR="00C96ADC">
        <w:rPr>
          <w:rFonts w:asciiTheme="minorBidi" w:eastAsia="Times New Roman" w:hAnsiTheme="minorBidi" w:cstheme="minorBidi"/>
          <w:color w:val="000000"/>
        </w:rPr>
        <w:t>”</w:t>
      </w:r>
      <w:r w:rsidRPr="00CA709B">
        <w:rPr>
          <w:rFonts w:asciiTheme="minorBidi" w:eastAsia="Times New Roman" w:hAnsiTheme="minorBidi" w:cstheme="minorBidi"/>
          <w:color w:val="000000"/>
        </w:rPr>
        <w:t xml:space="preserve"> (or however we render it)</w:t>
      </w:r>
      <w:r w:rsidR="00C96ADC">
        <w:rPr>
          <w:rFonts w:asciiTheme="minorBidi" w:eastAsia="Times New Roman" w:hAnsiTheme="minorBidi" w:cstheme="minorBidi"/>
          <w:color w:val="000000"/>
        </w:rPr>
        <w:t>, “</w:t>
      </w:r>
      <w:r w:rsidR="00C96ADC" w:rsidRPr="00913257">
        <w:rPr>
          <w:rFonts w:asciiTheme="minorBidi" w:eastAsia="Times New Roman" w:hAnsiTheme="minorBidi" w:cstheme="minorBidi"/>
          <w:b/>
          <w:bCs/>
          <w:color w:val="000000"/>
        </w:rPr>
        <w:t>then</w:t>
      </w:r>
      <w:r w:rsidR="00C96ADC">
        <w:rPr>
          <w:rFonts w:asciiTheme="minorBidi" w:eastAsia="Times New Roman" w:hAnsiTheme="minorBidi" w:cstheme="minorBidi"/>
          <w:color w:val="000000"/>
        </w:rPr>
        <w:t xml:space="preserve"> </w:t>
      </w:r>
      <w:r w:rsidRPr="00CA709B">
        <w:rPr>
          <w:rFonts w:asciiTheme="minorBidi" w:eastAsia="Times New Roman" w:hAnsiTheme="minorBidi" w:cstheme="minorBidi"/>
          <w:color w:val="000000"/>
        </w:rPr>
        <w:t>God will be with you</w:t>
      </w:r>
      <w:r w:rsidR="00C96ADC">
        <w:rPr>
          <w:rFonts w:asciiTheme="minorBidi" w:eastAsia="Times New Roman" w:hAnsiTheme="minorBidi" w:cstheme="minorBidi"/>
          <w:color w:val="000000"/>
        </w:rPr>
        <w:t>.”</w:t>
      </w:r>
    </w:p>
    <w:p w14:paraId="2C6D8D47" w14:textId="77777777" w:rsidR="00DC027C" w:rsidRPr="00CA709B" w:rsidRDefault="00DC027C" w:rsidP="00913257">
      <w:pPr>
        <w:bidi w:val="0"/>
        <w:spacing w:line="240" w:lineRule="auto"/>
        <w:ind w:left="720"/>
        <w:jc w:val="both"/>
        <w:rPr>
          <w:rFonts w:asciiTheme="minorBidi" w:eastAsia="Times New Roman" w:hAnsiTheme="minorBidi" w:cstheme="minorBidi"/>
          <w:color w:val="000000"/>
        </w:rPr>
      </w:pPr>
    </w:p>
    <w:p w14:paraId="410B4DAE" w14:textId="52A4FB4C" w:rsidR="006421C4" w:rsidRPr="00545E94" w:rsidRDefault="00C96ADC" w:rsidP="0091325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According to this reading,</w:t>
      </w:r>
      <w:r w:rsidR="008C7890" w:rsidRPr="00C96ADC">
        <w:rPr>
          <w:rFonts w:asciiTheme="minorBidi" w:eastAsia="Times New Roman" w:hAnsiTheme="minorBidi" w:cstheme="minorBidi"/>
          <w:color w:val="000000"/>
        </w:rPr>
        <w:t xml:space="preserve"> there seems to be no way around the frightening conclusion</w:t>
      </w:r>
      <w:r>
        <w:rPr>
          <w:rFonts w:asciiTheme="minorBidi" w:eastAsia="Times New Roman" w:hAnsiTheme="minorBidi" w:cstheme="minorBidi"/>
          <w:color w:val="000000"/>
        </w:rPr>
        <w:t xml:space="preserve">: </w:t>
      </w:r>
      <w:r w:rsidR="008C7890" w:rsidRPr="00C96ADC">
        <w:rPr>
          <w:rFonts w:asciiTheme="minorBidi" w:eastAsia="Times New Roman" w:hAnsiTheme="minorBidi" w:cstheme="minorBidi"/>
          <w:color w:val="000000"/>
        </w:rPr>
        <w:t>that God is not with the people when they are embracing evil.</w:t>
      </w:r>
      <w:r w:rsidR="00C56BFA" w:rsidRPr="00CA709B">
        <w:rPr>
          <w:rFonts w:asciiTheme="minorBidi" w:eastAsia="Times New Roman" w:hAnsiTheme="minorBidi" w:cstheme="minorBidi"/>
          <w:color w:val="000000"/>
        </w:rPr>
        <w:t xml:space="preserve"> </w:t>
      </w:r>
      <w:r w:rsidR="006421C4" w:rsidRPr="00545E94">
        <w:rPr>
          <w:rFonts w:asciiTheme="minorBidi" w:eastAsia="Times New Roman" w:hAnsiTheme="minorBidi" w:cstheme="minorBidi"/>
          <w:color w:val="000000"/>
        </w:rPr>
        <w:t>This is not only a linear question</w:t>
      </w:r>
      <w:r>
        <w:rPr>
          <w:rFonts w:asciiTheme="minorBidi" w:eastAsia="Times New Roman" w:hAnsiTheme="minorBidi" w:cstheme="minorBidi"/>
          <w:color w:val="000000"/>
        </w:rPr>
        <w:t xml:space="preserve"> — </w:t>
      </w:r>
      <w:r w:rsidR="006421C4" w:rsidRPr="00CA709B">
        <w:rPr>
          <w:rFonts w:asciiTheme="minorBidi" w:eastAsia="Times New Roman" w:hAnsiTheme="minorBidi" w:cstheme="minorBidi"/>
          <w:color w:val="000000"/>
        </w:rPr>
        <w:t>how far along the route of sinning does God stay with the people and at what point does He absent Himself from them?</w:t>
      </w:r>
      <w:r>
        <w:rPr>
          <w:rFonts w:asciiTheme="minorBidi" w:eastAsia="Times New Roman" w:hAnsiTheme="minorBidi" w:cstheme="minorBidi"/>
          <w:color w:val="000000"/>
        </w:rPr>
        <w:t xml:space="preserve"> — i</w:t>
      </w:r>
      <w:r w:rsidR="006421C4" w:rsidRPr="00CA709B">
        <w:rPr>
          <w:rFonts w:asciiTheme="minorBidi" w:eastAsia="Times New Roman" w:hAnsiTheme="minorBidi" w:cstheme="minorBidi"/>
          <w:color w:val="000000"/>
        </w:rPr>
        <w:t>t also leads to something of a theological stalemate. If we posit that God's continued presence among</w:t>
      </w:r>
      <w:r w:rsidR="006421C4" w:rsidRPr="00545E94">
        <w:rPr>
          <w:rFonts w:asciiTheme="minorBidi" w:eastAsia="Times New Roman" w:hAnsiTheme="minorBidi" w:cstheme="minorBidi"/>
          <w:color w:val="000000"/>
        </w:rPr>
        <w:t xml:space="preserve"> the people is what keeps them alive, sustains them and so forth</w:t>
      </w:r>
      <w:r>
        <w:rPr>
          <w:rFonts w:asciiTheme="minorBidi" w:eastAsia="Times New Roman" w:hAnsiTheme="minorBidi" w:cstheme="minorBidi"/>
          <w:color w:val="000000"/>
        </w:rPr>
        <w:t>,</w:t>
      </w:r>
      <w:r w:rsidR="006421C4" w:rsidRPr="00CA709B">
        <w:rPr>
          <w:rFonts w:asciiTheme="minorBidi" w:eastAsia="Times New Roman" w:hAnsiTheme="minorBidi" w:cstheme="minorBidi"/>
          <w:color w:val="000000"/>
        </w:rPr>
        <w:t xml:space="preserve"> then how can anyone claim that God is absent? </w:t>
      </w:r>
    </w:p>
    <w:p w14:paraId="01D19B06"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741400BC" w14:textId="3710F415" w:rsidR="00B61CA6" w:rsidRPr="00545E94" w:rsidRDefault="00755BA7"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The classic commentaries read </w:t>
      </w:r>
      <w:r w:rsidR="006421C4" w:rsidRPr="00545E94">
        <w:rPr>
          <w:rFonts w:asciiTheme="minorBidi" w:eastAsia="Times New Roman" w:hAnsiTheme="minorBidi" w:cstheme="minorBidi"/>
          <w:color w:val="000000"/>
        </w:rPr>
        <w:t xml:space="preserve">the verse as we have rendered it </w:t>
      </w:r>
      <w:r w:rsidRPr="00545E94">
        <w:rPr>
          <w:rFonts w:asciiTheme="minorBidi" w:eastAsia="Times New Roman" w:hAnsiTheme="minorBidi" w:cstheme="minorBidi"/>
          <w:color w:val="000000"/>
        </w:rPr>
        <w:t>and then suggest that the people are claiming that God is with them</w:t>
      </w:r>
      <w:r w:rsidR="006421C4" w:rsidRPr="00545E94">
        <w:rPr>
          <w:rFonts w:asciiTheme="minorBidi" w:eastAsia="Times New Roman" w:hAnsiTheme="minorBidi" w:cstheme="minorBidi"/>
          <w:color w:val="000000"/>
        </w:rPr>
        <w:t xml:space="preserve"> in all of their actions</w:t>
      </w:r>
      <w:r w:rsidR="00D25C82">
        <w:rPr>
          <w:rFonts w:asciiTheme="minorBidi" w:eastAsia="Times New Roman" w:hAnsiTheme="minorBidi" w:cstheme="minorBidi"/>
          <w:color w:val="000000"/>
        </w:rPr>
        <w:t xml:space="preserve"> — i</w:t>
      </w:r>
      <w:r w:rsidR="006421C4" w:rsidRPr="00CA709B">
        <w:rPr>
          <w:rFonts w:asciiTheme="minorBidi" w:eastAsia="Times New Roman" w:hAnsiTheme="minorBidi" w:cstheme="minorBidi"/>
          <w:color w:val="000000"/>
        </w:rPr>
        <w:t>ncluding the dastardly ones.</w:t>
      </w:r>
      <w:r w:rsidR="006421C4" w:rsidRPr="00CA709B">
        <w:rPr>
          <w:rStyle w:val="FootnoteReference"/>
          <w:rFonts w:asciiTheme="minorBidi" w:eastAsia="Times New Roman" w:hAnsiTheme="minorBidi" w:cstheme="minorBidi"/>
          <w:color w:val="000000"/>
        </w:rPr>
        <w:footnoteReference w:id="4"/>
      </w:r>
      <w:r w:rsidR="006421C4" w:rsidRPr="00CA709B">
        <w:rPr>
          <w:rFonts w:asciiTheme="minorBidi" w:eastAsia="Times New Roman" w:hAnsiTheme="minorBidi" w:cstheme="minorBidi"/>
          <w:color w:val="000000"/>
        </w:rPr>
        <w:t xml:space="preserve"> The evidence to which they point is </w:t>
      </w:r>
      <w:r w:rsidRPr="00CA709B">
        <w:rPr>
          <w:rFonts w:asciiTheme="minorBidi" w:eastAsia="Times New Roman" w:hAnsiTheme="minorBidi" w:cstheme="minorBidi"/>
          <w:color w:val="000000"/>
        </w:rPr>
        <w:t>their current prosperit</w:t>
      </w:r>
      <w:r w:rsidR="006421C4" w:rsidRPr="00CA709B">
        <w:rPr>
          <w:rFonts w:asciiTheme="minorBidi" w:eastAsia="Times New Roman" w:hAnsiTheme="minorBidi" w:cstheme="minorBidi"/>
          <w:color w:val="000000"/>
        </w:rPr>
        <w:t>y. T</w:t>
      </w:r>
      <w:r w:rsidRPr="00545E94">
        <w:rPr>
          <w:rFonts w:asciiTheme="minorBidi" w:eastAsia="Times New Roman" w:hAnsiTheme="minorBidi" w:cstheme="minorBidi"/>
          <w:color w:val="000000"/>
        </w:rPr>
        <w:t>he prophet is correcting them such that they should understand that God is</w:t>
      </w:r>
      <w:r w:rsidRPr="00545E94">
        <w:rPr>
          <w:rFonts w:asciiTheme="minorBidi" w:eastAsia="Times New Roman" w:hAnsiTheme="minorBidi" w:cstheme="minorBidi"/>
          <w:i/>
          <w:iCs/>
          <w:color w:val="000000"/>
        </w:rPr>
        <w:t xml:space="preserve"> </w:t>
      </w:r>
      <w:r w:rsidRPr="00913257">
        <w:rPr>
          <w:rFonts w:asciiTheme="minorBidi" w:eastAsia="Times New Roman" w:hAnsiTheme="minorBidi" w:cstheme="minorBidi"/>
          <w:b/>
          <w:bCs/>
          <w:color w:val="000000"/>
        </w:rPr>
        <w:t>not</w:t>
      </w:r>
      <w:r w:rsidRPr="00CA709B">
        <w:rPr>
          <w:rFonts w:asciiTheme="minorBidi" w:eastAsia="Times New Roman" w:hAnsiTheme="minorBidi" w:cstheme="minorBidi"/>
          <w:i/>
          <w:iCs/>
          <w:color w:val="000000"/>
        </w:rPr>
        <w:t xml:space="preserve"> </w:t>
      </w:r>
      <w:r w:rsidRPr="00CA709B">
        <w:rPr>
          <w:rFonts w:asciiTheme="minorBidi" w:eastAsia="Times New Roman" w:hAnsiTheme="minorBidi" w:cstheme="minorBidi"/>
          <w:color w:val="000000"/>
        </w:rPr>
        <w:t xml:space="preserve">with them </w:t>
      </w:r>
      <w:r w:rsidRPr="00913257">
        <w:rPr>
          <w:rFonts w:asciiTheme="minorBidi" w:eastAsia="Times New Roman" w:hAnsiTheme="minorBidi" w:cstheme="minorBidi"/>
          <w:b/>
          <w:bCs/>
          <w:color w:val="000000"/>
        </w:rPr>
        <w:t>in these endeavors</w:t>
      </w:r>
      <w:r w:rsidR="00D1224A" w:rsidRPr="00CA709B">
        <w:rPr>
          <w:rFonts w:asciiTheme="minorBidi" w:eastAsia="Times New Roman" w:hAnsiTheme="minorBidi" w:cstheme="minorBidi"/>
          <w:color w:val="000000"/>
        </w:rPr>
        <w:t xml:space="preserve">; </w:t>
      </w:r>
      <w:r w:rsidRPr="00CA709B">
        <w:rPr>
          <w:rFonts w:asciiTheme="minorBidi" w:eastAsia="Times New Roman" w:hAnsiTheme="minorBidi" w:cstheme="minorBidi"/>
          <w:color w:val="000000"/>
        </w:rPr>
        <w:t>but, of course, He is "with them" in a broader sense.</w:t>
      </w:r>
      <w:r w:rsidR="00C56BFA" w:rsidRPr="00CA709B">
        <w:rPr>
          <w:rFonts w:asciiTheme="minorBidi" w:eastAsia="Times New Roman" w:hAnsiTheme="minorBidi" w:cstheme="minorBidi"/>
          <w:color w:val="000000"/>
        </w:rPr>
        <w:t xml:space="preserve"> </w:t>
      </w:r>
      <w:r w:rsidR="00ED7BFB" w:rsidRPr="00CA709B">
        <w:rPr>
          <w:rFonts w:asciiTheme="minorBidi" w:eastAsia="Times New Roman" w:hAnsiTheme="minorBidi" w:cstheme="minorBidi"/>
          <w:color w:val="000000"/>
        </w:rPr>
        <w:t>Paul</w:t>
      </w:r>
      <w:r w:rsidR="00ED7BFB" w:rsidRPr="00CA709B">
        <w:rPr>
          <w:rStyle w:val="FootnoteReference"/>
          <w:rFonts w:asciiTheme="minorBidi" w:eastAsia="Times New Roman" w:hAnsiTheme="minorBidi" w:cstheme="minorBidi"/>
          <w:color w:val="000000"/>
        </w:rPr>
        <w:footnoteReference w:id="5"/>
      </w:r>
      <w:r w:rsidR="00ED7BFB" w:rsidRPr="00CA709B">
        <w:rPr>
          <w:rFonts w:asciiTheme="minorBidi" w:eastAsia="Times New Roman" w:hAnsiTheme="minorBidi" w:cstheme="minorBidi"/>
          <w:color w:val="000000"/>
        </w:rPr>
        <w:t xml:space="preserve"> and Hakham</w:t>
      </w:r>
      <w:r w:rsidR="00ED7BFB" w:rsidRPr="00CA709B">
        <w:rPr>
          <w:rStyle w:val="FootnoteReference"/>
          <w:rFonts w:asciiTheme="minorBidi" w:eastAsia="Times New Roman" w:hAnsiTheme="minorBidi" w:cstheme="minorBidi"/>
          <w:color w:val="000000"/>
        </w:rPr>
        <w:footnoteReference w:id="6"/>
      </w:r>
      <w:r w:rsidR="00ED7BFB" w:rsidRPr="00CA709B">
        <w:rPr>
          <w:rFonts w:asciiTheme="minorBidi" w:eastAsia="Times New Roman" w:hAnsiTheme="minorBidi" w:cstheme="minorBidi"/>
          <w:color w:val="000000"/>
        </w:rPr>
        <w:t xml:space="preserve"> seems to take similar approaches to the passage.</w:t>
      </w:r>
      <w:r w:rsidR="00C56BFA" w:rsidRPr="00CA709B">
        <w:rPr>
          <w:rFonts w:asciiTheme="minorBidi" w:eastAsia="Times New Roman" w:hAnsiTheme="minorBidi" w:cstheme="minorBidi"/>
          <w:color w:val="000000"/>
        </w:rPr>
        <w:t xml:space="preserve"> </w:t>
      </w:r>
      <w:r w:rsidR="00D901E0" w:rsidRPr="00CA709B">
        <w:rPr>
          <w:rFonts w:asciiTheme="minorBidi" w:eastAsia="Times New Roman" w:hAnsiTheme="minorBidi" w:cstheme="minorBidi"/>
          <w:color w:val="000000"/>
        </w:rPr>
        <w:t>They all seem to build their approach (some explicitly so) on the next phrase</w:t>
      </w:r>
      <w:r w:rsidR="00D25C82">
        <w:rPr>
          <w:rFonts w:asciiTheme="minorBidi" w:eastAsia="Times New Roman" w:hAnsiTheme="minorBidi" w:cstheme="minorBidi"/>
          <w:color w:val="000000"/>
        </w:rPr>
        <w:t>,</w:t>
      </w:r>
      <w:r w:rsidR="00D901E0" w:rsidRPr="00CA709B">
        <w:rPr>
          <w:rFonts w:asciiTheme="minorBidi" w:eastAsia="Times New Roman" w:hAnsiTheme="minorBidi" w:cstheme="minorBidi"/>
          <w:color w:val="000000"/>
        </w:rPr>
        <w:t xml:space="preserve"> </w:t>
      </w:r>
      <w:r w:rsidR="00D901E0" w:rsidRPr="00CA709B">
        <w:rPr>
          <w:rFonts w:asciiTheme="minorBidi" w:eastAsia="Times New Roman" w:hAnsiTheme="minorBidi" w:cstheme="minorBidi"/>
          <w:i/>
          <w:iCs/>
          <w:color w:val="000000"/>
        </w:rPr>
        <w:t>ka</w:t>
      </w:r>
      <w:r w:rsidR="00A87FCF" w:rsidRPr="00CA709B">
        <w:rPr>
          <w:rFonts w:asciiTheme="minorBidi" w:eastAsia="Times New Roman" w:hAnsiTheme="minorBidi" w:cstheme="minorBidi"/>
          <w:i/>
          <w:iCs/>
          <w:color w:val="000000"/>
        </w:rPr>
        <w:t>-</w:t>
      </w:r>
      <w:r w:rsidR="00D901E0" w:rsidRPr="00CA709B">
        <w:rPr>
          <w:rFonts w:asciiTheme="minorBidi" w:eastAsia="Times New Roman" w:hAnsiTheme="minorBidi" w:cstheme="minorBidi"/>
          <w:i/>
          <w:iCs/>
          <w:color w:val="000000"/>
        </w:rPr>
        <w:t>asher amartem</w:t>
      </w:r>
      <w:r w:rsidR="00D901E0" w:rsidRPr="00CA709B">
        <w:rPr>
          <w:rFonts w:asciiTheme="minorBidi" w:eastAsia="Times New Roman" w:hAnsiTheme="minorBidi" w:cstheme="minorBidi"/>
          <w:color w:val="000000"/>
        </w:rPr>
        <w:t>.</w:t>
      </w:r>
      <w:r w:rsidR="00C56BFA" w:rsidRPr="00545E94">
        <w:rPr>
          <w:rFonts w:asciiTheme="minorBidi" w:eastAsia="Times New Roman" w:hAnsiTheme="minorBidi" w:cstheme="minorBidi"/>
          <w:color w:val="000000"/>
        </w:rPr>
        <w:t xml:space="preserve"> </w:t>
      </w:r>
      <w:r w:rsidR="00D901E0" w:rsidRPr="00545E94">
        <w:rPr>
          <w:rFonts w:asciiTheme="minorBidi" w:eastAsia="Times New Roman" w:hAnsiTheme="minorBidi" w:cstheme="minorBidi"/>
          <w:color w:val="000000"/>
        </w:rPr>
        <w:t xml:space="preserve">We will address this below. </w:t>
      </w:r>
    </w:p>
    <w:p w14:paraId="6134F62E" w14:textId="77777777" w:rsidR="00DC027C" w:rsidRPr="00545E94" w:rsidRDefault="00DC027C" w:rsidP="00913257">
      <w:pPr>
        <w:bidi w:val="0"/>
        <w:spacing w:line="240" w:lineRule="auto"/>
        <w:rPr>
          <w:rFonts w:asciiTheme="minorBidi" w:eastAsia="Times New Roman" w:hAnsiTheme="minorBidi" w:cstheme="minorBidi"/>
          <w:color w:val="000000"/>
        </w:rPr>
      </w:pPr>
    </w:p>
    <w:p w14:paraId="27522990" w14:textId="5FBEA24D" w:rsidR="00D901E0" w:rsidRPr="00545E94" w:rsidRDefault="00D901E0"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Before leaving this phrase, we ought to note the use of an "expanded" Name for God here</w:t>
      </w:r>
      <w:r w:rsidR="005E54A7">
        <w:rPr>
          <w:rFonts w:asciiTheme="minorBidi" w:eastAsia="Times New Roman" w:hAnsiTheme="minorBidi" w:cstheme="minorBidi"/>
          <w:color w:val="000000"/>
        </w:rPr>
        <w:t xml:space="preserve"> — </w:t>
      </w:r>
      <w:r w:rsidRPr="00CA709B">
        <w:rPr>
          <w:rFonts w:asciiTheme="minorBidi" w:eastAsia="Times New Roman" w:hAnsiTheme="minorBidi" w:cstheme="minorBidi"/>
          <w:i/>
          <w:iCs/>
          <w:color w:val="000000"/>
        </w:rPr>
        <w:t>Hashem, Elokei Tzevaot</w:t>
      </w:r>
      <w:r w:rsidR="005E54A7">
        <w:rPr>
          <w:rFonts w:asciiTheme="minorBidi" w:eastAsia="Times New Roman" w:hAnsiTheme="minorBidi" w:cstheme="minorBidi"/>
          <w:i/>
          <w:iCs/>
          <w:color w:val="000000"/>
        </w:rPr>
        <w:t xml:space="preserve"> </w:t>
      </w:r>
      <w:r w:rsidR="005E54A7">
        <w:rPr>
          <w:rFonts w:asciiTheme="minorBidi" w:eastAsia="Times New Roman" w:hAnsiTheme="minorBidi" w:cstheme="minorBidi"/>
          <w:color w:val="000000"/>
        </w:rPr>
        <w:t xml:space="preserve">— </w:t>
      </w:r>
      <w:r w:rsidRPr="00CA709B">
        <w:rPr>
          <w:rFonts w:asciiTheme="minorBidi" w:eastAsia="Times New Roman" w:hAnsiTheme="minorBidi" w:cstheme="minorBidi"/>
          <w:color w:val="000000"/>
        </w:rPr>
        <w:t xml:space="preserve">Hashem, Lord of Hosts. This is a </w:t>
      </w:r>
      <w:r w:rsidR="0054045F" w:rsidRPr="00CA709B">
        <w:rPr>
          <w:rFonts w:asciiTheme="minorBidi" w:eastAsia="Times New Roman" w:hAnsiTheme="minorBidi" w:cstheme="minorBidi"/>
          <w:i/>
          <w:iCs/>
          <w:color w:val="000000"/>
        </w:rPr>
        <w:t xml:space="preserve">kinui </w:t>
      </w:r>
      <w:r w:rsidR="0054045F" w:rsidRPr="00CA709B">
        <w:rPr>
          <w:rFonts w:asciiTheme="minorBidi" w:eastAsia="Times New Roman" w:hAnsiTheme="minorBidi" w:cstheme="minorBidi"/>
          <w:color w:val="000000"/>
        </w:rPr>
        <w:t>(cognomen)</w:t>
      </w:r>
      <w:r w:rsidRPr="00CA709B">
        <w:rPr>
          <w:rFonts w:asciiTheme="minorBidi" w:eastAsia="Times New Roman" w:hAnsiTheme="minorBidi" w:cstheme="minorBidi"/>
          <w:color w:val="000000"/>
        </w:rPr>
        <w:t xml:space="preserve"> that Amos </w:t>
      </w:r>
      <w:r w:rsidR="007F3A57" w:rsidRPr="00CA709B">
        <w:rPr>
          <w:rFonts w:asciiTheme="minorBidi" w:eastAsia="Times New Roman" w:hAnsiTheme="minorBidi" w:cstheme="minorBidi"/>
          <w:color w:val="000000"/>
        </w:rPr>
        <w:t xml:space="preserve">uses </w:t>
      </w:r>
      <w:r w:rsidR="002C100B" w:rsidRPr="00545E94">
        <w:rPr>
          <w:rFonts w:asciiTheme="minorBidi" w:eastAsia="Times New Roman" w:hAnsiTheme="minorBidi" w:cstheme="minorBidi"/>
          <w:color w:val="000000"/>
        </w:rPr>
        <w:t xml:space="preserve">frequently </w:t>
      </w:r>
      <w:r w:rsidR="005E54A7">
        <w:rPr>
          <w:rFonts w:asciiTheme="minorBidi" w:eastAsia="Times New Roman" w:hAnsiTheme="minorBidi" w:cstheme="minorBidi"/>
          <w:color w:val="000000"/>
        </w:rPr>
        <w:t xml:space="preserve">(eight </w:t>
      </w:r>
      <w:r w:rsidR="002C100B" w:rsidRPr="00CA709B">
        <w:rPr>
          <w:rFonts w:asciiTheme="minorBidi" w:eastAsia="Times New Roman" w:hAnsiTheme="minorBidi" w:cstheme="minorBidi"/>
          <w:color w:val="000000"/>
        </w:rPr>
        <w:t xml:space="preserve">times, </w:t>
      </w:r>
      <w:r w:rsidR="005E54A7">
        <w:rPr>
          <w:rFonts w:asciiTheme="minorBidi" w:eastAsia="Times New Roman" w:hAnsiTheme="minorBidi" w:cstheme="minorBidi"/>
          <w:color w:val="000000"/>
        </w:rPr>
        <w:t xml:space="preserve">nine </w:t>
      </w:r>
      <w:r w:rsidR="002C100B" w:rsidRPr="00CA709B">
        <w:rPr>
          <w:rFonts w:asciiTheme="minorBidi" w:eastAsia="Times New Roman" w:hAnsiTheme="minorBidi" w:cstheme="minorBidi"/>
          <w:color w:val="000000"/>
        </w:rPr>
        <w:t xml:space="preserve">if we </w:t>
      </w:r>
      <w:r w:rsidR="005E54A7">
        <w:rPr>
          <w:rFonts w:asciiTheme="minorBidi" w:eastAsia="Times New Roman" w:hAnsiTheme="minorBidi" w:cstheme="minorBidi"/>
          <w:color w:val="000000"/>
        </w:rPr>
        <w:t>count</w:t>
      </w:r>
      <w:r w:rsidR="002C100B" w:rsidRPr="00CA709B">
        <w:rPr>
          <w:rFonts w:asciiTheme="minorBidi" w:eastAsia="Times New Roman" w:hAnsiTheme="minorBidi" w:cstheme="minorBidi"/>
          <w:color w:val="000000"/>
        </w:rPr>
        <w:t xml:space="preserve"> </w:t>
      </w:r>
      <w:r w:rsidR="002C100B" w:rsidRPr="00CA709B">
        <w:rPr>
          <w:rFonts w:asciiTheme="minorBidi" w:eastAsia="Times New Roman" w:hAnsiTheme="minorBidi" w:cstheme="minorBidi"/>
          <w:i/>
          <w:iCs/>
          <w:color w:val="000000"/>
        </w:rPr>
        <w:t xml:space="preserve">Hashem Elokim </w:t>
      </w:r>
      <w:r w:rsidR="00A87FCF" w:rsidRPr="00CA709B">
        <w:rPr>
          <w:rFonts w:asciiTheme="minorBidi" w:eastAsia="Times New Roman" w:hAnsiTheme="minorBidi" w:cstheme="minorBidi"/>
          <w:i/>
          <w:iCs/>
          <w:color w:val="000000"/>
        </w:rPr>
        <w:t>H</w:t>
      </w:r>
      <w:r w:rsidR="002C100B" w:rsidRPr="00CA709B">
        <w:rPr>
          <w:rFonts w:asciiTheme="minorBidi" w:eastAsia="Times New Roman" w:hAnsiTheme="minorBidi" w:cstheme="minorBidi"/>
          <w:i/>
          <w:iCs/>
          <w:color w:val="000000"/>
        </w:rPr>
        <w:t>a</w:t>
      </w:r>
      <w:r w:rsidR="00A87FCF" w:rsidRPr="00CA709B">
        <w:rPr>
          <w:rFonts w:asciiTheme="minorBidi" w:eastAsia="Times New Roman" w:hAnsiTheme="minorBidi" w:cstheme="minorBidi"/>
          <w:i/>
          <w:iCs/>
          <w:color w:val="000000"/>
        </w:rPr>
        <w:t>-</w:t>
      </w:r>
      <w:r w:rsidR="002C100B" w:rsidRPr="00CA709B">
        <w:rPr>
          <w:rFonts w:asciiTheme="minorBidi" w:eastAsia="Times New Roman" w:hAnsiTheme="minorBidi" w:cstheme="minorBidi"/>
          <w:i/>
          <w:iCs/>
          <w:color w:val="000000"/>
        </w:rPr>
        <w:t>Tzevaot</w:t>
      </w:r>
      <w:r w:rsidR="002C100B" w:rsidRPr="00545E94">
        <w:rPr>
          <w:rFonts w:asciiTheme="minorBidi" w:eastAsia="Times New Roman" w:hAnsiTheme="minorBidi" w:cstheme="minorBidi"/>
          <w:color w:val="000000"/>
        </w:rPr>
        <w:t xml:space="preserve"> in </w:t>
      </w:r>
      <w:r w:rsidR="005E54A7">
        <w:rPr>
          <w:rFonts w:asciiTheme="minorBidi" w:eastAsia="Times New Roman" w:hAnsiTheme="minorBidi" w:cstheme="minorBidi"/>
          <w:color w:val="000000"/>
        </w:rPr>
        <w:t>C</w:t>
      </w:r>
      <w:r w:rsidR="00D25C82">
        <w:rPr>
          <w:rFonts w:asciiTheme="minorBidi" w:eastAsia="Times New Roman" w:hAnsiTheme="minorBidi" w:cstheme="minorBidi"/>
          <w:color w:val="000000"/>
        </w:rPr>
        <w:t>h</w:t>
      </w:r>
      <w:r w:rsidR="005E54A7">
        <w:rPr>
          <w:rFonts w:asciiTheme="minorBidi" w:eastAsia="Times New Roman" w:hAnsiTheme="minorBidi" w:cstheme="minorBidi"/>
          <w:color w:val="000000"/>
        </w:rPr>
        <w:t>apter</w:t>
      </w:r>
      <w:r w:rsidR="002C100B" w:rsidRPr="00CA709B">
        <w:rPr>
          <w:rFonts w:asciiTheme="minorBidi" w:eastAsia="Times New Roman" w:hAnsiTheme="minorBidi" w:cstheme="minorBidi"/>
          <w:color w:val="000000"/>
        </w:rPr>
        <w:t xml:space="preserve"> 9). This of a total of approximately fifty uses in all of </w:t>
      </w:r>
      <w:r w:rsidR="00CA709B">
        <w:rPr>
          <w:rFonts w:asciiTheme="minorBidi" w:eastAsia="Times New Roman" w:hAnsiTheme="minorBidi" w:cstheme="minorBidi"/>
          <w:color w:val="000000"/>
        </w:rPr>
        <w:t>P</w:t>
      </w:r>
      <w:r w:rsidR="002C100B" w:rsidRPr="00CA709B">
        <w:rPr>
          <w:rFonts w:asciiTheme="minorBidi" w:eastAsia="Times New Roman" w:hAnsiTheme="minorBidi" w:cstheme="minorBidi"/>
          <w:color w:val="000000"/>
        </w:rPr>
        <w:t xml:space="preserve">rophetic rhetoric. It should not surprise us that </w:t>
      </w:r>
      <w:r w:rsidR="00A87FCF" w:rsidRPr="00CA709B">
        <w:rPr>
          <w:rFonts w:asciiTheme="minorBidi" w:eastAsia="Times New Roman" w:hAnsiTheme="minorBidi" w:cstheme="minorBidi"/>
          <w:color w:val="000000"/>
        </w:rPr>
        <w:t>Yirmeyahu</w:t>
      </w:r>
      <w:r w:rsidR="002C100B" w:rsidRPr="00CA709B">
        <w:rPr>
          <w:rFonts w:asciiTheme="minorBidi" w:eastAsia="Times New Roman" w:hAnsiTheme="minorBidi" w:cstheme="minorBidi"/>
          <w:color w:val="000000"/>
        </w:rPr>
        <w:t xml:space="preserve"> uses this "nickname" nearly</w:t>
      </w:r>
      <w:r w:rsidR="00D25C82">
        <w:rPr>
          <w:rFonts w:asciiTheme="minorBidi" w:eastAsia="Times New Roman" w:hAnsiTheme="minorBidi" w:cstheme="minorBidi"/>
          <w:color w:val="000000"/>
        </w:rPr>
        <w:t xml:space="preserve"> forty</w:t>
      </w:r>
      <w:r w:rsidR="002C100B" w:rsidRPr="00CA709B">
        <w:rPr>
          <w:rFonts w:asciiTheme="minorBidi" w:eastAsia="Times New Roman" w:hAnsiTheme="minorBidi" w:cstheme="minorBidi"/>
          <w:color w:val="000000"/>
        </w:rPr>
        <w:t xml:space="preserve"> times</w:t>
      </w:r>
      <w:r w:rsidR="00D25C82">
        <w:rPr>
          <w:rFonts w:asciiTheme="minorBidi" w:eastAsia="Times New Roman" w:hAnsiTheme="minorBidi" w:cstheme="minorBidi"/>
          <w:color w:val="000000"/>
        </w:rPr>
        <w:t>,</w:t>
      </w:r>
      <w:r w:rsidR="002C100B" w:rsidRPr="00CA709B">
        <w:rPr>
          <w:rFonts w:asciiTheme="minorBidi" w:eastAsia="Times New Roman" w:hAnsiTheme="minorBidi" w:cstheme="minorBidi"/>
          <w:color w:val="000000"/>
        </w:rPr>
        <w:t xml:space="preserve"> as we have seen how much </w:t>
      </w:r>
      <w:r w:rsidR="00A87FCF" w:rsidRPr="00CA709B">
        <w:rPr>
          <w:rFonts w:asciiTheme="minorBidi" w:eastAsia="Times New Roman" w:hAnsiTheme="minorBidi" w:cstheme="minorBidi"/>
          <w:color w:val="000000"/>
        </w:rPr>
        <w:t>Yirmeyahu</w:t>
      </w:r>
      <w:r w:rsidR="002C100B" w:rsidRPr="00545E94">
        <w:rPr>
          <w:rFonts w:asciiTheme="minorBidi" w:eastAsia="Times New Roman" w:hAnsiTheme="minorBidi" w:cstheme="minorBidi"/>
          <w:color w:val="000000"/>
        </w:rPr>
        <w:t xml:space="preserve"> borrows from Amos's rhetorical style. </w:t>
      </w:r>
      <w:r w:rsidR="00A47779" w:rsidRPr="00545E94">
        <w:rPr>
          <w:rFonts w:asciiTheme="minorBidi" w:eastAsia="Times New Roman" w:hAnsiTheme="minorBidi" w:cstheme="minorBidi"/>
          <w:color w:val="000000"/>
        </w:rPr>
        <w:t xml:space="preserve">As to the specific meaning of this Name and why it figures so prominently in Amos's (and </w:t>
      </w:r>
      <w:r w:rsidR="00A87FCF" w:rsidRPr="00545E94">
        <w:rPr>
          <w:rFonts w:asciiTheme="minorBidi" w:eastAsia="Times New Roman" w:hAnsiTheme="minorBidi" w:cstheme="minorBidi"/>
          <w:color w:val="000000"/>
        </w:rPr>
        <w:t>Yirmeyahu</w:t>
      </w:r>
      <w:r w:rsidR="00A47779" w:rsidRPr="00545E94">
        <w:rPr>
          <w:rFonts w:asciiTheme="minorBidi" w:eastAsia="Times New Roman" w:hAnsiTheme="minorBidi" w:cstheme="minorBidi"/>
          <w:color w:val="000000"/>
        </w:rPr>
        <w:t xml:space="preserve">'s) speech, we will leave that for our analysis </w:t>
      </w:r>
      <w:r w:rsidR="00FA36E4" w:rsidRPr="00545E94">
        <w:rPr>
          <w:rFonts w:asciiTheme="minorBidi" w:eastAsia="Times New Roman" w:hAnsiTheme="minorBidi" w:cstheme="minorBidi"/>
          <w:color w:val="000000"/>
        </w:rPr>
        <w:t>at the end of this chapter</w:t>
      </w:r>
      <w:r w:rsidR="00CA709B">
        <w:rPr>
          <w:rFonts w:asciiTheme="minorBidi" w:eastAsia="Times New Roman" w:hAnsiTheme="minorBidi" w:cstheme="minorBidi"/>
          <w:color w:val="000000"/>
        </w:rPr>
        <w:t>. T</w:t>
      </w:r>
      <w:r w:rsidR="00FA36E4" w:rsidRPr="00CA709B">
        <w:rPr>
          <w:rFonts w:asciiTheme="minorBidi" w:eastAsia="Times New Roman" w:hAnsiTheme="minorBidi" w:cstheme="minorBidi"/>
          <w:color w:val="000000"/>
        </w:rPr>
        <w:t xml:space="preserve">his cognomen is used four times just in this chapter, of which </w:t>
      </w:r>
      <w:r w:rsidR="002C35E9" w:rsidRPr="00CA709B">
        <w:rPr>
          <w:rFonts w:asciiTheme="minorBidi" w:eastAsia="Times New Roman" w:hAnsiTheme="minorBidi" w:cstheme="minorBidi"/>
          <w:color w:val="000000"/>
        </w:rPr>
        <w:t>our verse</w:t>
      </w:r>
      <w:r w:rsidR="00FA36E4" w:rsidRPr="00CA709B">
        <w:rPr>
          <w:rFonts w:asciiTheme="minorBidi" w:eastAsia="Times New Roman" w:hAnsiTheme="minorBidi" w:cstheme="minorBidi"/>
          <w:color w:val="000000"/>
        </w:rPr>
        <w:t xml:space="preserve"> i</w:t>
      </w:r>
      <w:r w:rsidR="00FA36E4" w:rsidRPr="00545E94">
        <w:rPr>
          <w:rFonts w:asciiTheme="minorBidi" w:eastAsia="Times New Roman" w:hAnsiTheme="minorBidi" w:cstheme="minorBidi"/>
          <w:color w:val="000000"/>
        </w:rPr>
        <w:t xml:space="preserve">s the first </w:t>
      </w:r>
      <w:r w:rsidR="00B61CA6" w:rsidRPr="00545E94">
        <w:rPr>
          <w:rFonts w:asciiTheme="minorBidi" w:eastAsia="Times New Roman" w:hAnsiTheme="minorBidi" w:cstheme="minorBidi"/>
          <w:color w:val="000000"/>
        </w:rPr>
        <w:t>instance</w:t>
      </w:r>
      <w:r w:rsidR="00FA36E4" w:rsidRPr="00545E94">
        <w:rPr>
          <w:rFonts w:asciiTheme="minorBidi" w:eastAsia="Times New Roman" w:hAnsiTheme="minorBidi" w:cstheme="minorBidi"/>
          <w:color w:val="000000"/>
        </w:rPr>
        <w:t xml:space="preserve">. </w:t>
      </w:r>
    </w:p>
    <w:p w14:paraId="1B204A18" w14:textId="4E487F0D" w:rsidR="0096323C" w:rsidRDefault="0096323C" w:rsidP="00913257">
      <w:pPr>
        <w:bidi w:val="0"/>
        <w:spacing w:line="240" w:lineRule="auto"/>
        <w:ind w:left="720"/>
        <w:jc w:val="both"/>
        <w:rPr>
          <w:rFonts w:asciiTheme="minorBidi" w:eastAsia="Times New Roman" w:hAnsiTheme="minorBidi" w:cstheme="minorBidi"/>
          <w:color w:val="000000"/>
        </w:rPr>
      </w:pPr>
    </w:p>
    <w:p w14:paraId="4E3F06D8" w14:textId="77777777" w:rsidR="00D25C82" w:rsidRPr="00CA709B" w:rsidRDefault="00D25C82" w:rsidP="00913257">
      <w:pPr>
        <w:bidi w:val="0"/>
        <w:spacing w:line="240" w:lineRule="auto"/>
        <w:ind w:left="720"/>
        <w:jc w:val="both"/>
        <w:rPr>
          <w:rFonts w:asciiTheme="minorBidi" w:eastAsia="Times New Roman" w:hAnsiTheme="minorBidi" w:cstheme="minorBidi"/>
          <w:color w:val="000000"/>
        </w:rPr>
      </w:pPr>
    </w:p>
    <w:p w14:paraId="36C508FF" w14:textId="2F655BDC" w:rsidR="0096323C" w:rsidRPr="00545E94" w:rsidRDefault="00A87FCF" w:rsidP="00913257">
      <w:pPr>
        <w:bidi w:val="0"/>
        <w:spacing w:line="240" w:lineRule="auto"/>
        <w:ind w:left="720"/>
        <w:jc w:val="both"/>
        <w:rPr>
          <w:rFonts w:asciiTheme="minorBidi" w:eastAsia="Times New Roman" w:hAnsiTheme="minorBidi" w:cstheme="minorBidi"/>
          <w:i/>
          <w:iCs/>
          <w:color w:val="000000"/>
        </w:rPr>
      </w:pPr>
      <w:r w:rsidRPr="00CA709B">
        <w:rPr>
          <w:rFonts w:asciiTheme="minorBidi" w:eastAsia="Times New Roman" w:hAnsiTheme="minorBidi" w:cstheme="minorBidi"/>
          <w:i/>
          <w:iCs/>
          <w:color w:val="000000"/>
        </w:rPr>
        <w:t>Ka-asher</w:t>
      </w:r>
      <w:r w:rsidR="0096323C" w:rsidRPr="00545E94">
        <w:rPr>
          <w:rFonts w:asciiTheme="minorBidi" w:eastAsia="Times New Roman" w:hAnsiTheme="minorBidi" w:cstheme="minorBidi"/>
          <w:i/>
          <w:iCs/>
          <w:color w:val="000000"/>
        </w:rPr>
        <w:t xml:space="preserve"> amartem</w:t>
      </w:r>
    </w:p>
    <w:p w14:paraId="53B52DB5" w14:textId="19B0777D" w:rsidR="0096323C" w:rsidRPr="00545E94" w:rsidRDefault="0096323C"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As you declared</w:t>
      </w:r>
    </w:p>
    <w:p w14:paraId="47D51F5D" w14:textId="77777777" w:rsidR="00DC027C" w:rsidRPr="00545E94" w:rsidRDefault="00DC027C" w:rsidP="00913257">
      <w:pPr>
        <w:bidi w:val="0"/>
        <w:spacing w:line="240" w:lineRule="auto"/>
        <w:ind w:left="720"/>
        <w:jc w:val="both"/>
        <w:rPr>
          <w:rFonts w:asciiTheme="minorBidi" w:eastAsia="Times New Roman" w:hAnsiTheme="minorBidi" w:cstheme="minorBidi"/>
          <w:color w:val="000000"/>
        </w:rPr>
      </w:pPr>
    </w:p>
    <w:p w14:paraId="3D2F9417" w14:textId="35708358" w:rsidR="004D3750" w:rsidRPr="00545E94" w:rsidRDefault="00D901E0"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What is it that the people have declared</w:t>
      </w:r>
      <w:r w:rsidR="004C55D1" w:rsidRPr="00545E94">
        <w:rPr>
          <w:rFonts w:asciiTheme="minorBidi" w:eastAsia="Times New Roman" w:hAnsiTheme="minorBidi" w:cstheme="minorBidi"/>
          <w:color w:val="000000"/>
        </w:rPr>
        <w:t xml:space="preserve">? </w:t>
      </w:r>
      <w:r w:rsidR="00F56D14" w:rsidRPr="00545E94">
        <w:rPr>
          <w:rFonts w:asciiTheme="minorBidi" w:eastAsia="Times New Roman" w:hAnsiTheme="minorBidi" w:cstheme="minorBidi"/>
          <w:color w:val="000000"/>
        </w:rPr>
        <w:t xml:space="preserve">Per the above-cited commentators, they have averred that God is with them, associated with their </w:t>
      </w:r>
      <w:r w:rsidR="00725A91" w:rsidRPr="00545E94">
        <w:rPr>
          <w:rFonts w:asciiTheme="minorBidi" w:eastAsia="Times New Roman" w:hAnsiTheme="minorBidi" w:cstheme="minorBidi"/>
          <w:color w:val="000000"/>
        </w:rPr>
        <w:t xml:space="preserve">"brand of justice" and their </w:t>
      </w:r>
      <w:r w:rsidR="00F56D14" w:rsidRPr="00545E94">
        <w:rPr>
          <w:rFonts w:asciiTheme="minorBidi" w:eastAsia="Times New Roman" w:hAnsiTheme="minorBidi" w:cstheme="minorBidi"/>
          <w:color w:val="000000"/>
        </w:rPr>
        <w:t xml:space="preserve">worship at </w:t>
      </w:r>
      <w:r w:rsidR="00A87FCF" w:rsidRPr="00545E94">
        <w:rPr>
          <w:rFonts w:asciiTheme="minorBidi" w:eastAsia="Times New Roman" w:hAnsiTheme="minorBidi" w:cstheme="minorBidi"/>
          <w:color w:val="000000"/>
        </w:rPr>
        <w:t>Beit El</w:t>
      </w:r>
      <w:r w:rsidR="00F56D14" w:rsidRPr="00545E94">
        <w:rPr>
          <w:rFonts w:asciiTheme="minorBidi" w:eastAsia="Times New Roman" w:hAnsiTheme="minorBidi" w:cstheme="minorBidi"/>
          <w:color w:val="000000"/>
        </w:rPr>
        <w:t>, Gilgal and Be'er Sheva</w:t>
      </w:r>
      <w:r w:rsidR="00725A91" w:rsidRPr="00545E94">
        <w:rPr>
          <w:rFonts w:asciiTheme="minorBidi" w:eastAsia="Times New Roman" w:hAnsiTheme="minorBidi" w:cstheme="minorBidi"/>
          <w:color w:val="000000"/>
        </w:rPr>
        <w:t>. These commentators would render the passage as follows:</w:t>
      </w:r>
      <w:r w:rsidR="00C56BFA" w:rsidRPr="00545E94">
        <w:rPr>
          <w:rFonts w:asciiTheme="minorBidi" w:eastAsia="Times New Roman" w:hAnsiTheme="minorBidi" w:cstheme="minorBidi"/>
          <w:color w:val="000000"/>
        </w:rPr>
        <w:t xml:space="preserve"> </w:t>
      </w:r>
    </w:p>
    <w:p w14:paraId="56210102" w14:textId="77777777" w:rsidR="00DC027C" w:rsidRPr="00D25C82" w:rsidRDefault="00DC027C" w:rsidP="00913257">
      <w:pPr>
        <w:bidi w:val="0"/>
        <w:spacing w:line="240" w:lineRule="auto"/>
        <w:jc w:val="both"/>
        <w:rPr>
          <w:rFonts w:asciiTheme="minorBidi" w:eastAsia="Times New Roman" w:hAnsiTheme="minorBidi" w:cstheme="minorBidi"/>
          <w:color w:val="000000"/>
        </w:rPr>
      </w:pPr>
    </w:p>
    <w:p w14:paraId="39FD5843" w14:textId="386B91F9" w:rsidR="008D6471" w:rsidRPr="00913257" w:rsidRDefault="00725A91" w:rsidP="00913257">
      <w:pPr>
        <w:bidi w:val="0"/>
        <w:spacing w:line="240" w:lineRule="auto"/>
        <w:ind w:left="720"/>
        <w:jc w:val="both"/>
        <w:rPr>
          <w:rFonts w:asciiTheme="minorBidi" w:eastAsia="Times New Roman" w:hAnsiTheme="minorBidi" w:cstheme="minorBidi"/>
          <w:color w:val="000000"/>
        </w:rPr>
      </w:pPr>
      <w:r w:rsidRPr="00913257">
        <w:rPr>
          <w:rFonts w:asciiTheme="minorBidi" w:eastAsia="Times New Roman" w:hAnsiTheme="minorBidi" w:cstheme="minorBidi"/>
          <w:color w:val="000000"/>
        </w:rPr>
        <w:t>If you want Hashem to be with you in all of your endeavors</w:t>
      </w:r>
      <w:r w:rsidR="009971A3" w:rsidRPr="00913257">
        <w:rPr>
          <w:rFonts w:asciiTheme="minorBidi" w:eastAsia="Times New Roman" w:hAnsiTheme="minorBidi" w:cstheme="minorBidi"/>
          <w:color w:val="000000"/>
        </w:rPr>
        <w:t xml:space="preserve"> so that you may live</w:t>
      </w:r>
      <w:r w:rsidRPr="00913257">
        <w:rPr>
          <w:rFonts w:asciiTheme="minorBidi" w:eastAsia="Times New Roman" w:hAnsiTheme="minorBidi" w:cstheme="minorBidi"/>
          <w:color w:val="000000"/>
        </w:rPr>
        <w:t xml:space="preserve">, then you must abandon the worship at </w:t>
      </w:r>
      <w:r w:rsidR="00A87FCF" w:rsidRPr="00913257">
        <w:rPr>
          <w:rFonts w:asciiTheme="minorBidi" w:eastAsia="Times New Roman" w:hAnsiTheme="minorBidi" w:cstheme="minorBidi"/>
          <w:color w:val="000000"/>
        </w:rPr>
        <w:t>Beit El</w:t>
      </w:r>
      <w:r w:rsidRPr="00913257">
        <w:rPr>
          <w:rFonts w:asciiTheme="minorBidi" w:eastAsia="Times New Roman" w:hAnsiTheme="minorBidi" w:cstheme="minorBidi"/>
          <w:color w:val="000000"/>
        </w:rPr>
        <w:t>…</w:t>
      </w:r>
      <w:r w:rsidR="00D25C82" w:rsidRPr="00913257">
        <w:rPr>
          <w:rFonts w:asciiTheme="minorBidi" w:eastAsia="Times New Roman" w:hAnsiTheme="minorBidi" w:cstheme="minorBidi"/>
          <w:color w:val="000000"/>
        </w:rPr>
        <w:t xml:space="preserve"> </w:t>
      </w:r>
      <w:r w:rsidRPr="00913257">
        <w:rPr>
          <w:rFonts w:asciiTheme="minorBidi" w:eastAsia="Times New Roman" w:hAnsiTheme="minorBidi" w:cstheme="minorBidi"/>
          <w:color w:val="000000"/>
        </w:rPr>
        <w:t>and then He will be with you as you declare.</w:t>
      </w:r>
    </w:p>
    <w:p w14:paraId="4B309BD8" w14:textId="77777777" w:rsidR="00DC027C" w:rsidRPr="00CA709B" w:rsidRDefault="00DC027C" w:rsidP="00913257">
      <w:pPr>
        <w:bidi w:val="0"/>
        <w:spacing w:line="240" w:lineRule="auto"/>
        <w:ind w:left="720"/>
        <w:jc w:val="both"/>
        <w:rPr>
          <w:rFonts w:asciiTheme="minorBidi" w:eastAsia="Times New Roman" w:hAnsiTheme="minorBidi" w:cstheme="minorBidi"/>
          <w:i/>
          <w:iCs/>
          <w:color w:val="000000"/>
        </w:rPr>
      </w:pPr>
    </w:p>
    <w:p w14:paraId="21E4B1D5" w14:textId="37800F7F" w:rsidR="00D901E0" w:rsidRPr="00545E94" w:rsidRDefault="008D6471" w:rsidP="00913257">
      <w:pPr>
        <w:bidi w:val="0"/>
        <w:spacing w:line="240" w:lineRule="auto"/>
        <w:jc w:val="both"/>
        <w:rPr>
          <w:rFonts w:asciiTheme="minorBidi" w:eastAsia="Times New Roman" w:hAnsiTheme="minorBidi" w:cstheme="minorBidi"/>
          <w:color w:val="000000"/>
        </w:rPr>
      </w:pPr>
      <w:r w:rsidRPr="00CA709B">
        <w:rPr>
          <w:rFonts w:asciiTheme="minorBidi" w:eastAsia="Times New Roman" w:hAnsiTheme="minorBidi" w:cstheme="minorBidi"/>
          <w:color w:val="000000"/>
        </w:rPr>
        <w:t>I would like to suggest an alternate rea</w:t>
      </w:r>
      <w:r w:rsidR="00D25C82">
        <w:rPr>
          <w:rFonts w:asciiTheme="minorBidi" w:eastAsia="Times New Roman" w:hAnsiTheme="minorBidi" w:cstheme="minorBidi"/>
          <w:color w:val="000000"/>
        </w:rPr>
        <w:t>ding of</w:t>
      </w:r>
      <w:r w:rsidRPr="00CA709B">
        <w:rPr>
          <w:rFonts w:asciiTheme="minorBidi" w:eastAsia="Times New Roman" w:hAnsiTheme="minorBidi" w:cstheme="minorBidi"/>
          <w:color w:val="000000"/>
        </w:rPr>
        <w:t xml:space="preserve"> the entire phrase and the intent behind it.</w:t>
      </w:r>
      <w:r w:rsidR="00C56BFA" w:rsidRPr="00545E94">
        <w:rPr>
          <w:rFonts w:asciiTheme="minorBidi" w:eastAsia="Times New Roman" w:hAnsiTheme="minorBidi" w:cstheme="minorBidi"/>
          <w:color w:val="000000"/>
        </w:rPr>
        <w:t xml:space="preserve"> </w:t>
      </w:r>
    </w:p>
    <w:p w14:paraId="22D77973"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58508BFF" w14:textId="7FB2192A" w:rsidR="000C4E54" w:rsidRPr="00CA709B" w:rsidRDefault="000C4E54"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Instead of reading </w:t>
      </w:r>
      <w:r w:rsidR="00A87FCF" w:rsidRPr="00545E94">
        <w:rPr>
          <w:rFonts w:asciiTheme="minorBidi" w:eastAsia="Times New Roman" w:hAnsiTheme="minorBidi" w:cstheme="minorBidi"/>
          <w:i/>
          <w:iCs/>
          <w:color w:val="000000"/>
        </w:rPr>
        <w:t>V</w:t>
      </w:r>
      <w:r w:rsidRPr="00545E94">
        <w:rPr>
          <w:rFonts w:asciiTheme="minorBidi" w:eastAsia="Times New Roman" w:hAnsiTheme="minorBidi" w:cstheme="minorBidi"/>
          <w:i/>
          <w:iCs/>
          <w:color w:val="000000"/>
        </w:rPr>
        <w:t>i</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yhi khe</w:t>
      </w:r>
      <w:r w:rsidR="00A87FCF" w:rsidRPr="00545E94">
        <w:rPr>
          <w:rFonts w:asciiTheme="minorBidi" w:eastAsia="Times New Roman" w:hAnsiTheme="minorBidi" w:cstheme="minorBidi"/>
          <w:i/>
          <w:iCs/>
          <w:color w:val="000000"/>
        </w:rPr>
        <w:t>i</w:t>
      </w:r>
      <w:r w:rsidRPr="00545E94">
        <w:rPr>
          <w:rFonts w:asciiTheme="minorBidi" w:eastAsia="Times New Roman" w:hAnsiTheme="minorBidi" w:cstheme="minorBidi"/>
          <w:i/>
          <w:iCs/>
          <w:color w:val="000000"/>
        </w:rPr>
        <w:t>n…</w:t>
      </w:r>
      <w:r w:rsidRPr="00545E94">
        <w:rPr>
          <w:rFonts w:asciiTheme="minorBidi" w:eastAsia="Times New Roman" w:hAnsiTheme="minorBidi" w:cstheme="minorBidi"/>
          <w:color w:val="000000"/>
        </w:rPr>
        <w:t xml:space="preserve"> as a </w:t>
      </w:r>
      <w:r w:rsidRPr="00913257">
        <w:rPr>
          <w:rFonts w:asciiTheme="minorBidi" w:eastAsia="Times New Roman" w:hAnsiTheme="minorBidi" w:cstheme="minorBidi"/>
          <w:b/>
          <w:bCs/>
          <w:color w:val="000000"/>
        </w:rPr>
        <w:t>consequence</w:t>
      </w:r>
      <w:r w:rsidRPr="00CA709B">
        <w:rPr>
          <w:rFonts w:asciiTheme="minorBidi" w:eastAsia="Times New Roman" w:hAnsiTheme="minorBidi" w:cstheme="minorBidi"/>
          <w:color w:val="000000"/>
        </w:rPr>
        <w:t xml:space="preserve"> of their actions, </w:t>
      </w:r>
      <w:r w:rsidR="00D25C82">
        <w:rPr>
          <w:rFonts w:asciiTheme="minorBidi" w:eastAsia="Times New Roman" w:hAnsiTheme="minorBidi" w:cstheme="minorBidi"/>
          <w:color w:val="000000"/>
        </w:rPr>
        <w:t xml:space="preserve">let us </w:t>
      </w:r>
      <w:r w:rsidRPr="00CA709B">
        <w:rPr>
          <w:rFonts w:asciiTheme="minorBidi" w:eastAsia="Times New Roman" w:hAnsiTheme="minorBidi" w:cstheme="minorBidi"/>
          <w:color w:val="000000"/>
        </w:rPr>
        <w:t xml:space="preserve">read it as an extension and clarification of the prophet's challenge to them. In other words, </w:t>
      </w:r>
      <w:r w:rsidR="00D25C82">
        <w:rPr>
          <w:rFonts w:asciiTheme="minorBidi" w:eastAsia="Times New Roman" w:hAnsiTheme="minorBidi" w:cstheme="minorBidi"/>
          <w:color w:val="000000"/>
        </w:rPr>
        <w:t xml:space="preserve">let us </w:t>
      </w:r>
      <w:r w:rsidRPr="00CA709B">
        <w:rPr>
          <w:rFonts w:asciiTheme="minorBidi" w:eastAsia="Times New Roman" w:hAnsiTheme="minorBidi" w:cstheme="minorBidi"/>
          <w:color w:val="000000"/>
        </w:rPr>
        <w:t xml:space="preserve">read </w:t>
      </w:r>
      <w:r w:rsidR="00D25C82">
        <w:rPr>
          <w:rFonts w:asciiTheme="minorBidi" w:eastAsia="Times New Roman" w:hAnsiTheme="minorBidi" w:cstheme="minorBidi"/>
          <w:color w:val="000000"/>
        </w:rPr>
        <w:t xml:space="preserve">it </w:t>
      </w:r>
      <w:r w:rsidRPr="00CA709B">
        <w:rPr>
          <w:rFonts w:asciiTheme="minorBidi" w:eastAsia="Times New Roman" w:hAnsiTheme="minorBidi" w:cstheme="minorBidi"/>
          <w:color w:val="000000"/>
        </w:rPr>
        <w:t xml:space="preserve">as follows: </w:t>
      </w:r>
    </w:p>
    <w:p w14:paraId="3F5AEB4C" w14:textId="77777777" w:rsidR="00DC027C" w:rsidRPr="00CA709B" w:rsidRDefault="00DC027C" w:rsidP="00913257">
      <w:pPr>
        <w:bidi w:val="0"/>
        <w:spacing w:line="240" w:lineRule="auto"/>
        <w:jc w:val="both"/>
        <w:rPr>
          <w:rFonts w:asciiTheme="minorBidi" w:eastAsia="Times New Roman" w:hAnsiTheme="minorBidi" w:cstheme="minorBidi"/>
          <w:color w:val="000000"/>
        </w:rPr>
      </w:pPr>
    </w:p>
    <w:p w14:paraId="5D14C99F" w14:textId="6E7C4DE0" w:rsidR="000C4E54" w:rsidRPr="00D25C82" w:rsidRDefault="000C4E54" w:rsidP="00913257">
      <w:pPr>
        <w:bidi w:val="0"/>
        <w:spacing w:line="240" w:lineRule="auto"/>
        <w:ind w:left="720"/>
        <w:jc w:val="both"/>
        <w:rPr>
          <w:rFonts w:asciiTheme="minorBidi" w:eastAsia="Times New Roman" w:hAnsiTheme="minorBidi" w:cstheme="minorBidi"/>
          <w:color w:val="000000"/>
        </w:rPr>
      </w:pPr>
      <w:r w:rsidRPr="00913257">
        <w:rPr>
          <w:rFonts w:asciiTheme="minorBidi" w:eastAsia="Times New Roman" w:hAnsiTheme="minorBidi" w:cstheme="minorBidi"/>
          <w:color w:val="000000"/>
        </w:rPr>
        <w:t>If you seek the good and eschew the bad</w:t>
      </w:r>
      <w:r w:rsidR="009971A3" w:rsidRPr="00913257">
        <w:rPr>
          <w:rFonts w:asciiTheme="minorBidi" w:eastAsia="Times New Roman" w:hAnsiTheme="minorBidi" w:cstheme="minorBidi"/>
          <w:color w:val="000000"/>
        </w:rPr>
        <w:t xml:space="preserve"> so that you may (truly) live</w:t>
      </w:r>
      <w:r w:rsidRPr="00913257">
        <w:rPr>
          <w:rFonts w:asciiTheme="minorBidi" w:eastAsia="Times New Roman" w:hAnsiTheme="minorBidi" w:cstheme="minorBidi"/>
          <w:color w:val="000000"/>
        </w:rPr>
        <w:t xml:space="preserve">, </w:t>
      </w:r>
      <w:r w:rsidRPr="00CA709B">
        <w:rPr>
          <w:rFonts w:asciiTheme="minorBidi" w:eastAsia="Times New Roman" w:hAnsiTheme="minorBidi" w:cstheme="minorBidi"/>
          <w:color w:val="000000"/>
        </w:rPr>
        <w:t>and</w:t>
      </w:r>
      <w:r w:rsidRPr="00913257">
        <w:rPr>
          <w:rFonts w:asciiTheme="minorBidi" w:eastAsia="Times New Roman" w:hAnsiTheme="minorBidi" w:cstheme="minorBidi"/>
          <w:color w:val="000000"/>
        </w:rPr>
        <w:t xml:space="preserve"> have Hashem, Elokei </w:t>
      </w:r>
      <w:r w:rsidR="00A87FCF" w:rsidRPr="00913257">
        <w:rPr>
          <w:rFonts w:asciiTheme="minorBidi" w:eastAsia="Times New Roman" w:hAnsiTheme="minorBidi" w:cstheme="minorBidi"/>
          <w:color w:val="000000"/>
        </w:rPr>
        <w:t>Tzevaot</w:t>
      </w:r>
      <w:r w:rsidRPr="00913257">
        <w:rPr>
          <w:rFonts w:asciiTheme="minorBidi" w:eastAsia="Times New Roman" w:hAnsiTheme="minorBidi" w:cstheme="minorBidi"/>
          <w:color w:val="000000"/>
        </w:rPr>
        <w:t xml:space="preserve"> with you </w:t>
      </w:r>
      <w:r w:rsidRPr="00CA709B">
        <w:rPr>
          <w:rFonts w:asciiTheme="minorBidi" w:eastAsia="Times New Roman" w:hAnsiTheme="minorBidi" w:cstheme="minorBidi"/>
          <w:color w:val="000000"/>
        </w:rPr>
        <w:t>as you claim</w:t>
      </w:r>
      <w:r w:rsidR="009971A3" w:rsidRPr="00CA709B">
        <w:rPr>
          <w:rFonts w:asciiTheme="minorBidi" w:eastAsia="Times New Roman" w:hAnsiTheme="minorBidi" w:cstheme="minorBidi"/>
          <w:color w:val="000000"/>
        </w:rPr>
        <w:t>…</w:t>
      </w:r>
    </w:p>
    <w:p w14:paraId="1E019722" w14:textId="77777777" w:rsidR="00DC027C" w:rsidRPr="00CA709B" w:rsidRDefault="00DC027C" w:rsidP="00913257">
      <w:pPr>
        <w:bidi w:val="0"/>
        <w:spacing w:line="240" w:lineRule="auto"/>
        <w:ind w:left="720"/>
        <w:jc w:val="both"/>
        <w:rPr>
          <w:rFonts w:asciiTheme="minorBidi" w:eastAsia="Times New Roman" w:hAnsiTheme="minorBidi" w:cstheme="minorBidi"/>
          <w:color w:val="000000"/>
        </w:rPr>
      </w:pPr>
    </w:p>
    <w:p w14:paraId="4DA975D6" w14:textId="6F94E561" w:rsidR="00FC14B9" w:rsidRPr="00545E94" w:rsidRDefault="009971A3" w:rsidP="00913257">
      <w:pPr>
        <w:bidi w:val="0"/>
        <w:spacing w:line="240" w:lineRule="auto"/>
        <w:jc w:val="both"/>
        <w:rPr>
          <w:rFonts w:asciiTheme="minorBidi" w:eastAsia="Times New Roman" w:hAnsiTheme="minorBidi" w:cstheme="minorBidi"/>
          <w:color w:val="000000"/>
        </w:rPr>
      </w:pPr>
      <w:r w:rsidRPr="00CA709B">
        <w:rPr>
          <w:rFonts w:asciiTheme="minorBidi" w:eastAsia="Times New Roman" w:hAnsiTheme="minorBidi" w:cstheme="minorBidi"/>
          <w:iCs/>
          <w:color w:val="000000"/>
        </w:rPr>
        <w:t>The prophet's challenge to them is now clear</w:t>
      </w:r>
      <w:r w:rsidR="00D25C82">
        <w:rPr>
          <w:rFonts w:asciiTheme="minorBidi" w:eastAsia="Times New Roman" w:hAnsiTheme="minorBidi" w:cstheme="minorBidi"/>
          <w:iCs/>
          <w:color w:val="000000"/>
        </w:rPr>
        <w:t xml:space="preserve">: </w:t>
      </w:r>
      <w:r w:rsidRPr="00CA709B">
        <w:rPr>
          <w:rFonts w:asciiTheme="minorBidi" w:eastAsia="Times New Roman" w:hAnsiTheme="minorBidi" w:cstheme="minorBidi"/>
          <w:iCs/>
          <w:color w:val="000000"/>
        </w:rPr>
        <w:t>to "seek the good" is to endeavor to have Hashem with you</w:t>
      </w:r>
      <w:r w:rsidR="00D25C82">
        <w:rPr>
          <w:rFonts w:asciiTheme="minorBidi" w:eastAsia="Times New Roman" w:hAnsiTheme="minorBidi" w:cstheme="minorBidi"/>
          <w:iCs/>
          <w:color w:val="000000"/>
        </w:rPr>
        <w:t xml:space="preserve"> — </w:t>
      </w:r>
      <w:r w:rsidRPr="00CA709B">
        <w:rPr>
          <w:rFonts w:asciiTheme="minorBidi" w:eastAsia="Times New Roman" w:hAnsiTheme="minorBidi" w:cstheme="minorBidi"/>
          <w:iCs/>
          <w:color w:val="000000"/>
        </w:rPr>
        <w:t>not in the way that you have (for self-serving reasons)</w:t>
      </w:r>
      <w:r w:rsidRPr="00545E94">
        <w:rPr>
          <w:rFonts w:asciiTheme="minorBidi" w:eastAsia="Times New Roman" w:hAnsiTheme="minorBidi" w:cstheme="minorBidi"/>
          <w:iCs/>
          <w:color w:val="000000"/>
        </w:rPr>
        <w:t xml:space="preserve"> defined as allowing for judicial abuse, foreign worship etc. but rather as Hashem has Himself commanded </w:t>
      </w:r>
      <w:r w:rsidR="00372953" w:rsidRPr="00545E94">
        <w:rPr>
          <w:rFonts w:asciiTheme="minorBidi" w:eastAsia="Times New Roman" w:hAnsiTheme="minorBidi" w:cstheme="minorBidi"/>
          <w:color w:val="000000"/>
        </w:rPr>
        <w:t xml:space="preserve">(with the three-fold allusion to </w:t>
      </w:r>
      <w:r w:rsidR="00372953" w:rsidRPr="00545E94">
        <w:rPr>
          <w:rFonts w:asciiTheme="minorBidi" w:eastAsia="Times New Roman" w:hAnsiTheme="minorBidi" w:cstheme="minorBidi"/>
          <w:i/>
          <w:iCs/>
          <w:color w:val="000000"/>
        </w:rPr>
        <w:t>Sefer Devarim</w:t>
      </w:r>
      <w:r w:rsidR="00372953" w:rsidRPr="00545E94">
        <w:rPr>
          <w:rFonts w:asciiTheme="minorBidi" w:eastAsia="Times New Roman" w:hAnsiTheme="minorBidi" w:cstheme="minorBidi"/>
          <w:color w:val="000000"/>
        </w:rPr>
        <w:t xml:space="preserve"> as a pointer to the true path)</w:t>
      </w:r>
      <w:r w:rsidR="00FC14B9" w:rsidRPr="00545E94">
        <w:rPr>
          <w:rFonts w:asciiTheme="minorBidi" w:eastAsia="Times New Roman" w:hAnsiTheme="minorBidi" w:cstheme="minorBidi"/>
          <w:color w:val="000000"/>
        </w:rPr>
        <w:t>…</w:t>
      </w:r>
    </w:p>
    <w:p w14:paraId="3E0FA2A2"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5D179B2F" w14:textId="3E309F9E" w:rsidR="00FC14B9" w:rsidRPr="00CA709B" w:rsidRDefault="00FC14B9"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The next verse continues Amos's clarification of the prophetic demand</w:t>
      </w:r>
      <w:r w:rsidR="00D25C82">
        <w:rPr>
          <w:rFonts w:asciiTheme="minorBidi" w:eastAsia="Times New Roman" w:hAnsiTheme="minorBidi" w:cstheme="minorBidi"/>
          <w:color w:val="000000"/>
        </w:rPr>
        <w:t>,</w:t>
      </w:r>
      <w:r w:rsidRPr="00CA709B">
        <w:rPr>
          <w:rFonts w:asciiTheme="minorBidi" w:eastAsia="Times New Roman" w:hAnsiTheme="minorBidi" w:cstheme="minorBidi"/>
          <w:color w:val="000000"/>
        </w:rPr>
        <w:t xml:space="preserve"> with the hopeful consequence coming at the end of that verse, as we will see. </w:t>
      </w:r>
    </w:p>
    <w:p w14:paraId="78DEEBED"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757E4B5C" w14:textId="5CB56B90" w:rsidR="00FC14B9" w:rsidRPr="00545E94" w:rsidRDefault="00FC14B9"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What I am suggesting is that these two verses include a complex condition and a single consequence, which only appears at the end of the second verse. </w:t>
      </w:r>
    </w:p>
    <w:p w14:paraId="24A4FE52" w14:textId="5C40F268" w:rsidR="0099284B" w:rsidRPr="00545E94" w:rsidRDefault="0099284B" w:rsidP="00913257">
      <w:pPr>
        <w:bidi w:val="0"/>
        <w:spacing w:line="240" w:lineRule="auto"/>
        <w:rPr>
          <w:rFonts w:asciiTheme="minorBidi" w:eastAsia="Times New Roman" w:hAnsiTheme="minorBidi" w:cstheme="minorBidi"/>
          <w:b/>
          <w:bCs/>
          <w:color w:val="000000"/>
        </w:rPr>
      </w:pPr>
    </w:p>
    <w:p w14:paraId="42A05978" w14:textId="1C953AB2" w:rsidR="00A87FCF" w:rsidRPr="00545E94" w:rsidRDefault="00A87FCF" w:rsidP="00913257">
      <w:pPr>
        <w:bidi w:val="0"/>
        <w:spacing w:line="240" w:lineRule="auto"/>
        <w:jc w:val="center"/>
        <w:rPr>
          <w:rFonts w:asciiTheme="minorBidi" w:eastAsia="Times New Roman" w:hAnsiTheme="minorBidi" w:cstheme="minorBidi"/>
          <w:b/>
          <w:bCs/>
          <w:color w:val="000000"/>
        </w:rPr>
      </w:pPr>
    </w:p>
    <w:p w14:paraId="23F979EF" w14:textId="77777777" w:rsidR="00A87FCF" w:rsidRPr="00545E94" w:rsidRDefault="00A87FCF" w:rsidP="00913257">
      <w:pPr>
        <w:bidi w:val="0"/>
        <w:spacing w:line="240" w:lineRule="auto"/>
        <w:jc w:val="center"/>
        <w:rPr>
          <w:rFonts w:asciiTheme="minorBidi" w:eastAsia="Times New Roman" w:hAnsiTheme="minorBidi" w:cstheme="minorBidi"/>
          <w:b/>
          <w:bCs/>
          <w:color w:val="000000"/>
        </w:rPr>
      </w:pPr>
    </w:p>
    <w:p w14:paraId="208DF3C9" w14:textId="77777777" w:rsidR="00D25C82" w:rsidRDefault="0096323C" w:rsidP="00913257">
      <w:pPr>
        <w:bidi w:val="0"/>
        <w:spacing w:line="240" w:lineRule="auto"/>
        <w:jc w:val="center"/>
        <w:rPr>
          <w:rFonts w:asciiTheme="minorBidi" w:eastAsia="Times New Roman" w:hAnsiTheme="minorBidi" w:cstheme="minorBidi"/>
          <w:b/>
          <w:bCs/>
          <w:color w:val="000000"/>
        </w:rPr>
      </w:pPr>
      <w:r w:rsidRPr="00545E94">
        <w:rPr>
          <w:rFonts w:asciiTheme="minorBidi" w:eastAsia="Times New Roman" w:hAnsiTheme="minorBidi" w:cstheme="minorBidi"/>
          <w:b/>
          <w:bCs/>
          <w:color w:val="000000"/>
        </w:rPr>
        <w:t>VERSE 15</w:t>
      </w:r>
    </w:p>
    <w:p w14:paraId="601F74DB" w14:textId="02AB75A7" w:rsidR="0096323C" w:rsidRPr="00545E94" w:rsidRDefault="0096323C" w:rsidP="00913257">
      <w:pPr>
        <w:bidi w:val="0"/>
        <w:spacing w:line="240" w:lineRule="auto"/>
        <w:jc w:val="center"/>
        <w:rPr>
          <w:rFonts w:asciiTheme="minorBidi" w:eastAsia="Times New Roman" w:hAnsiTheme="minorBidi" w:cstheme="minorBidi"/>
          <w:b/>
          <w:bCs/>
          <w:color w:val="000000"/>
        </w:rPr>
      </w:pPr>
      <w:r w:rsidRPr="00CA709B">
        <w:rPr>
          <w:rFonts w:asciiTheme="minorBidi" w:eastAsia="Times New Roman" w:hAnsiTheme="minorBidi" w:cstheme="minorBidi"/>
          <w:b/>
          <w:bCs/>
          <w:color w:val="000000"/>
        </w:rPr>
        <w:t>"</w:t>
      </w:r>
      <w:r w:rsidR="00367503" w:rsidRPr="00CA709B">
        <w:rPr>
          <w:rFonts w:asciiTheme="minorBidi" w:eastAsia="Times New Roman" w:hAnsiTheme="minorBidi" w:cstheme="minorBidi"/>
          <w:b/>
          <w:bCs/>
          <w:color w:val="000000"/>
        </w:rPr>
        <w:t>JUSTICE IN THE GATES</w:t>
      </w:r>
      <w:r w:rsidRPr="00545E94">
        <w:rPr>
          <w:rFonts w:asciiTheme="minorBidi" w:eastAsia="Times New Roman" w:hAnsiTheme="minorBidi" w:cstheme="minorBidi"/>
          <w:b/>
          <w:bCs/>
          <w:color w:val="000000"/>
        </w:rPr>
        <w:t>"</w:t>
      </w:r>
    </w:p>
    <w:p w14:paraId="63E79845" w14:textId="77777777" w:rsidR="00C60755" w:rsidRPr="00545E94" w:rsidRDefault="00C60755" w:rsidP="00913257">
      <w:pPr>
        <w:bidi w:val="0"/>
        <w:spacing w:line="240" w:lineRule="auto"/>
        <w:ind w:left="720"/>
        <w:jc w:val="center"/>
        <w:rPr>
          <w:rFonts w:asciiTheme="minorBidi" w:eastAsia="Times New Roman" w:hAnsiTheme="minorBidi" w:cstheme="minorBidi"/>
          <w:i/>
          <w:iCs/>
          <w:color w:val="000000"/>
        </w:rPr>
      </w:pPr>
    </w:p>
    <w:p w14:paraId="7F76CD35" w14:textId="677A691B" w:rsidR="0096323C" w:rsidRPr="00545E94" w:rsidRDefault="0096323C" w:rsidP="00913257">
      <w:pPr>
        <w:bidi w:val="0"/>
        <w:spacing w:line="240" w:lineRule="auto"/>
        <w:ind w:left="720"/>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Sinu ra ve</w:t>
      </w:r>
      <w:r w:rsidR="009E2C71" w:rsidRPr="00545E94">
        <w:rPr>
          <w:rFonts w:asciiTheme="minorBidi" w:eastAsia="Times New Roman" w:hAnsiTheme="minorBidi" w:cstheme="minorBidi"/>
          <w:i/>
          <w:iCs/>
          <w:color w:val="000000"/>
          <w:rtl/>
        </w:rPr>
        <w:t>-</w:t>
      </w:r>
      <w:r w:rsidR="009E2C71" w:rsidRPr="00CA709B">
        <w:rPr>
          <w:rFonts w:asciiTheme="minorBidi" w:eastAsia="Times New Roman" w:hAnsiTheme="minorBidi" w:cstheme="minorBidi"/>
          <w:i/>
          <w:iCs/>
          <w:color w:val="000000"/>
        </w:rPr>
        <w:t>e</w:t>
      </w:r>
      <w:r w:rsidRPr="00545E94">
        <w:rPr>
          <w:rFonts w:asciiTheme="minorBidi" w:eastAsia="Times New Roman" w:hAnsiTheme="minorBidi" w:cstheme="minorBidi"/>
          <w:i/>
          <w:iCs/>
          <w:color w:val="000000"/>
        </w:rPr>
        <w:t>h</w:t>
      </w:r>
      <w:r w:rsidR="009E2C71" w:rsidRPr="00545E94">
        <w:rPr>
          <w:rFonts w:asciiTheme="minorBidi" w:eastAsia="Times New Roman" w:hAnsiTheme="minorBidi" w:cstheme="minorBidi"/>
          <w:i/>
          <w:iCs/>
          <w:color w:val="000000"/>
        </w:rPr>
        <w:t>e</w:t>
      </w:r>
      <w:r w:rsidRPr="00545E94">
        <w:rPr>
          <w:rFonts w:asciiTheme="minorBidi" w:eastAsia="Times New Roman" w:hAnsiTheme="minorBidi" w:cstheme="minorBidi"/>
          <w:i/>
          <w:iCs/>
          <w:color w:val="000000"/>
        </w:rPr>
        <w:t>vu tov</w:t>
      </w:r>
    </w:p>
    <w:p w14:paraId="0BAB5987" w14:textId="21A0073F" w:rsidR="0096323C" w:rsidRPr="00545E94" w:rsidRDefault="00F96337" w:rsidP="00913257">
      <w:pPr>
        <w:bidi w:val="0"/>
        <w:spacing w:line="240" w:lineRule="auto"/>
        <w:ind w:left="720"/>
        <w:rPr>
          <w:rFonts w:asciiTheme="minorBidi" w:eastAsia="Times New Roman" w:hAnsiTheme="minorBidi" w:cstheme="minorBidi"/>
          <w:color w:val="000000"/>
        </w:rPr>
      </w:pPr>
      <w:r w:rsidRPr="00545E94">
        <w:rPr>
          <w:rFonts w:asciiTheme="minorBidi" w:eastAsia="Times New Roman" w:hAnsiTheme="minorBidi" w:cstheme="minorBidi"/>
          <w:color w:val="000000"/>
        </w:rPr>
        <w:t>Despise evil and love the good</w:t>
      </w:r>
    </w:p>
    <w:p w14:paraId="1B0DE374" w14:textId="77777777" w:rsidR="00DC027C" w:rsidRPr="00545E94" w:rsidRDefault="00DC027C" w:rsidP="00913257">
      <w:pPr>
        <w:bidi w:val="0"/>
        <w:spacing w:line="240" w:lineRule="auto"/>
        <w:ind w:left="720"/>
        <w:rPr>
          <w:rFonts w:asciiTheme="minorBidi" w:eastAsia="Times New Roman" w:hAnsiTheme="minorBidi" w:cstheme="minorBidi"/>
          <w:color w:val="000000"/>
        </w:rPr>
      </w:pPr>
    </w:p>
    <w:p w14:paraId="1342D1FB" w14:textId="25E82AE7" w:rsidR="00C8306F" w:rsidRPr="00545E94" w:rsidRDefault="00C8306F"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The prophet now clarifies what the demand to "seek good" means. It isn't just about accomplishing that which is good, but to develop and foster an affinity for that which is good and a revulsion for its antithesis. </w:t>
      </w:r>
      <w:r w:rsidR="00922FA9" w:rsidRPr="00545E94">
        <w:rPr>
          <w:rFonts w:asciiTheme="minorBidi" w:eastAsia="Times New Roman" w:hAnsiTheme="minorBidi" w:cstheme="minorBidi"/>
          <w:color w:val="000000"/>
        </w:rPr>
        <w:t xml:space="preserve">Above, we raised a few possible meanings as to the prophet's challenge to the people, but here, it seems that he locks down a very specific and clear intent. </w:t>
      </w:r>
    </w:p>
    <w:p w14:paraId="7EDB9275"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205CDE67" w14:textId="616EAECA" w:rsidR="00DC027C" w:rsidRPr="00545E94" w:rsidRDefault="00922FA9"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This specifying may be understood to be a charitable (read "easy way out") meaning</w:t>
      </w:r>
      <w:r w:rsidR="005F430A">
        <w:rPr>
          <w:rFonts w:asciiTheme="minorBidi" w:eastAsia="Times New Roman" w:hAnsiTheme="minorBidi" w:cstheme="minorBidi"/>
          <w:color w:val="000000"/>
        </w:rPr>
        <w:t xml:space="preserve">, </w:t>
      </w:r>
      <w:r w:rsidRPr="005F430A">
        <w:rPr>
          <w:rFonts w:asciiTheme="minorBidi" w:eastAsia="Times New Roman" w:hAnsiTheme="minorBidi" w:cstheme="minorBidi"/>
          <w:color w:val="000000"/>
        </w:rPr>
        <w:t xml:space="preserve">but the next line turns that assumption on its head </w:t>
      </w:r>
      <w:r w:rsidRPr="00CA709B">
        <w:rPr>
          <w:rFonts w:asciiTheme="minorBidi" w:eastAsia="Times New Roman" w:hAnsiTheme="minorBidi" w:cstheme="minorBidi"/>
          <w:color w:val="000000"/>
        </w:rPr>
        <w:t xml:space="preserve">and informs us that this is all </w:t>
      </w:r>
      <w:r w:rsidRPr="00CA709B">
        <w:rPr>
          <w:rFonts w:asciiTheme="minorBidi" w:eastAsia="Times New Roman" w:hAnsiTheme="minorBidi" w:cstheme="minorBidi"/>
          <w:i/>
          <w:iCs/>
          <w:color w:val="000000"/>
        </w:rPr>
        <w:t>le</w:t>
      </w:r>
      <w:r w:rsidR="00A87FCF" w:rsidRPr="00545E94">
        <w:rPr>
          <w:rFonts w:asciiTheme="minorBidi" w:eastAsia="Times New Roman" w:hAnsiTheme="minorBidi" w:cstheme="minorBidi"/>
          <w:i/>
          <w:iCs/>
          <w:color w:val="000000"/>
        </w:rPr>
        <w:t>-c</w:t>
      </w:r>
      <w:r w:rsidRPr="00545E94">
        <w:rPr>
          <w:rFonts w:asciiTheme="minorBidi" w:eastAsia="Times New Roman" w:hAnsiTheme="minorBidi" w:cstheme="minorBidi"/>
          <w:i/>
          <w:iCs/>
          <w:color w:val="000000"/>
        </w:rPr>
        <w:t xml:space="preserve">humra </w:t>
      </w:r>
      <w:r w:rsidRPr="00545E94">
        <w:rPr>
          <w:rFonts w:asciiTheme="minorBidi" w:eastAsia="Times New Roman" w:hAnsiTheme="minorBidi" w:cstheme="minorBidi"/>
          <w:color w:val="000000"/>
        </w:rPr>
        <w:t>(exacting). Not only are the judges and aristocracy of Shomeron to develop a desire, a love for the good and an innate hatred of the evil, seeing it as anathema; they are also required to ensure that on a practical and consequential level, injustices are righted and the system, broken for so long, be immediately repaired.</w:t>
      </w:r>
      <w:r w:rsidR="00C56BFA" w:rsidRPr="00545E94">
        <w:rPr>
          <w:rFonts w:asciiTheme="minorBidi" w:eastAsia="Times New Roman" w:hAnsiTheme="minorBidi" w:cstheme="minorBidi"/>
          <w:color w:val="000000"/>
        </w:rPr>
        <w:t xml:space="preserve"> </w:t>
      </w:r>
      <w:r w:rsidR="000C62B4" w:rsidRPr="00545E94">
        <w:rPr>
          <w:rFonts w:asciiTheme="minorBidi" w:eastAsia="Times New Roman" w:hAnsiTheme="minorBidi" w:cstheme="minorBidi"/>
          <w:color w:val="000000"/>
        </w:rPr>
        <w:t xml:space="preserve">This is the intent of the next clause, which we will address below. </w:t>
      </w:r>
    </w:p>
    <w:p w14:paraId="3EE74C79" w14:textId="34DC60D7" w:rsidR="00DC027C" w:rsidRDefault="00DC027C" w:rsidP="00913257">
      <w:pPr>
        <w:bidi w:val="0"/>
        <w:spacing w:line="240" w:lineRule="auto"/>
        <w:jc w:val="both"/>
        <w:rPr>
          <w:rFonts w:asciiTheme="minorBidi" w:eastAsia="Times New Roman" w:hAnsiTheme="minorBidi" w:cstheme="minorBidi"/>
          <w:color w:val="000000"/>
        </w:rPr>
      </w:pPr>
    </w:p>
    <w:p w14:paraId="057BD879" w14:textId="77777777" w:rsidR="00CA709B" w:rsidRDefault="00CA709B" w:rsidP="00913257">
      <w:pPr>
        <w:bidi w:val="0"/>
        <w:spacing w:line="240" w:lineRule="auto"/>
        <w:jc w:val="both"/>
        <w:rPr>
          <w:rFonts w:asciiTheme="minorBidi" w:eastAsia="Times New Roman" w:hAnsiTheme="minorBidi" w:cstheme="minorBidi"/>
          <w:color w:val="000000"/>
        </w:rPr>
      </w:pPr>
    </w:p>
    <w:p w14:paraId="05DCFF6D" w14:textId="5EF7B518" w:rsidR="00CA709B" w:rsidRPr="00913257" w:rsidRDefault="00CA709B" w:rsidP="00913257">
      <w:pPr>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Fractured Chiasmus</w:t>
      </w:r>
    </w:p>
    <w:p w14:paraId="474ECB5C" w14:textId="77777777" w:rsidR="00CA709B" w:rsidRPr="00545E94" w:rsidRDefault="00CA709B" w:rsidP="00913257">
      <w:pPr>
        <w:bidi w:val="0"/>
        <w:spacing w:line="240" w:lineRule="auto"/>
        <w:jc w:val="both"/>
        <w:rPr>
          <w:rFonts w:asciiTheme="minorBidi" w:eastAsia="Times New Roman" w:hAnsiTheme="minorBidi" w:cstheme="minorBidi"/>
          <w:color w:val="000000"/>
        </w:rPr>
      </w:pPr>
    </w:p>
    <w:p w14:paraId="7626C06F" w14:textId="6E346973" w:rsidR="000C62B4" w:rsidRPr="00545E94" w:rsidRDefault="00CA709B" w:rsidP="0091325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Let us consider o</w:t>
      </w:r>
      <w:r w:rsidR="000C62B4" w:rsidRPr="00545E94">
        <w:rPr>
          <w:rFonts w:asciiTheme="minorBidi" w:eastAsia="Times New Roman" w:hAnsiTheme="minorBidi" w:cstheme="minorBidi"/>
          <w:color w:val="000000"/>
        </w:rPr>
        <w:t>ne not insignificant structural note. This clause serves as the back half of a "fractured chiasmus</w:t>
      </w:r>
      <w:r w:rsidR="005B51C9" w:rsidRPr="00545E94">
        <w:rPr>
          <w:rFonts w:asciiTheme="minorBidi" w:eastAsia="Times New Roman" w:hAnsiTheme="minorBidi" w:cstheme="minorBidi"/>
          <w:color w:val="000000"/>
        </w:rPr>
        <w:t>,”</w:t>
      </w:r>
      <w:r w:rsidR="000C62B4" w:rsidRPr="00545E94">
        <w:rPr>
          <w:rFonts w:asciiTheme="minorBidi" w:eastAsia="Times New Roman" w:hAnsiTheme="minorBidi" w:cstheme="minorBidi"/>
          <w:color w:val="000000"/>
        </w:rPr>
        <w:t xml:space="preserve"> working in poetic antiphony with the previous verse: </w:t>
      </w:r>
    </w:p>
    <w:p w14:paraId="4A6D8DFB"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0DAE8F36" w14:textId="6BBE5A75" w:rsidR="000C62B4" w:rsidRPr="00CA709B" w:rsidRDefault="000C62B4"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Seek good</w:t>
      </w:r>
      <w:r w:rsidR="00C56BFA" w:rsidRPr="00545E94">
        <w:rPr>
          <w:rFonts w:asciiTheme="minorBidi" w:eastAsia="Times New Roman" w:hAnsiTheme="minorBidi" w:cstheme="minorBidi"/>
          <w:i/>
          <w:iCs/>
          <w:color w:val="000000"/>
        </w:rPr>
        <w:t xml:space="preserve"> </w:t>
      </w:r>
      <w:r w:rsidRPr="00545E94">
        <w:rPr>
          <w:rFonts w:asciiTheme="minorBidi" w:eastAsia="Times New Roman" w:hAnsiTheme="minorBidi" w:cstheme="minorBidi"/>
          <w:i/>
          <w:iCs/>
          <w:color w:val="000000"/>
        </w:rPr>
        <w:tab/>
      </w:r>
      <w:r w:rsidR="005F430A">
        <w:rPr>
          <w:rFonts w:asciiTheme="minorBidi" w:eastAsia="Times New Roman" w:hAnsiTheme="minorBidi" w:cstheme="minorBidi"/>
          <w:i/>
          <w:iCs/>
          <w:color w:val="000000"/>
        </w:rPr>
        <w:tab/>
      </w:r>
      <w:r w:rsidRPr="005F430A">
        <w:rPr>
          <w:rFonts w:asciiTheme="minorBidi" w:eastAsia="Times New Roman" w:hAnsiTheme="minorBidi" w:cstheme="minorBidi"/>
          <w:i/>
          <w:iCs/>
          <w:color w:val="000000"/>
        </w:rPr>
        <w:t>and not evil</w:t>
      </w:r>
    </w:p>
    <w:p w14:paraId="50AF97E5" w14:textId="3E0A3D6D" w:rsidR="000C62B4" w:rsidRPr="00545E94" w:rsidRDefault="000C62B4" w:rsidP="00913257">
      <w:pPr>
        <w:bidi w:val="0"/>
        <w:spacing w:line="240" w:lineRule="auto"/>
        <w:ind w:left="2160" w:firstLine="720"/>
        <w:jc w:val="both"/>
        <w:rPr>
          <w:rFonts w:asciiTheme="minorBidi" w:eastAsia="Times New Roman" w:hAnsiTheme="minorBidi" w:cstheme="minorBidi"/>
          <w:i/>
          <w:iCs/>
          <w:color w:val="000000"/>
        </w:rPr>
      </w:pPr>
      <w:r w:rsidRPr="00CA709B">
        <w:rPr>
          <w:rFonts w:asciiTheme="minorBidi" w:eastAsia="Times New Roman" w:hAnsiTheme="minorBidi" w:cstheme="minorBidi"/>
          <w:i/>
          <w:iCs/>
          <w:color w:val="000000"/>
        </w:rPr>
        <w:t>Revile evil</w:t>
      </w:r>
    </w:p>
    <w:p w14:paraId="29E364E0" w14:textId="02A0E4CC" w:rsidR="000C62B4" w:rsidRPr="00545E94" w:rsidRDefault="000C62B4"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And love the good</w:t>
      </w:r>
    </w:p>
    <w:p w14:paraId="67ECAFB9"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71762798" w14:textId="12C88823" w:rsidR="000C62B4" w:rsidRPr="00545E94" w:rsidRDefault="000C62B4"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The reason that I refer to this as a "fractured chiasmus" is because the composite parts of the structure are not proximate to each other. In a standard chiastic structure, we have either A-B-B-A or, with a central axis, A-B-C-B-A. There is nothing (besides incidental words, such as prepositions, names of members of the direct audience etc.) between any of the segments of the structure. </w:t>
      </w:r>
    </w:p>
    <w:p w14:paraId="7E1E285E"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321B564C" w14:textId="00A13A1C" w:rsidR="000C62B4" w:rsidRPr="00545E94" w:rsidRDefault="000C62B4"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lastRenderedPageBreak/>
        <w:t>In our case, however, the second half of v. 14 "interrupts" the chiastic structure; indeed, in an elegant flourish, the second half of v. 15 echoes the second half of v. 14, as we</w:t>
      </w:r>
      <w:r w:rsidR="00CA709B">
        <w:rPr>
          <w:rFonts w:asciiTheme="minorBidi" w:eastAsia="Times New Roman" w:hAnsiTheme="minorBidi" w:cstheme="minorBidi"/>
          <w:color w:val="000000"/>
        </w:rPr>
        <w:t xml:space="preserve"> sha</w:t>
      </w:r>
      <w:r w:rsidRPr="00545E94">
        <w:rPr>
          <w:rFonts w:asciiTheme="minorBidi" w:eastAsia="Times New Roman" w:hAnsiTheme="minorBidi" w:cstheme="minorBidi"/>
          <w:color w:val="000000"/>
        </w:rPr>
        <w:t xml:space="preserve">ll see below. </w:t>
      </w:r>
    </w:p>
    <w:p w14:paraId="65FF8805"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0A750DBF" w14:textId="0243BCDF" w:rsidR="002611F7" w:rsidRPr="00545E94" w:rsidRDefault="002611F7"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Although </w:t>
      </w:r>
      <w:r w:rsidR="00CA709B">
        <w:rPr>
          <w:rFonts w:asciiTheme="minorBidi" w:eastAsia="Times New Roman" w:hAnsiTheme="minorBidi" w:cstheme="minorBidi"/>
          <w:color w:val="000000"/>
        </w:rPr>
        <w:t xml:space="preserve">they are </w:t>
      </w:r>
      <w:r w:rsidRPr="00545E94">
        <w:rPr>
          <w:rFonts w:asciiTheme="minorBidi" w:eastAsia="Times New Roman" w:hAnsiTheme="minorBidi" w:cstheme="minorBidi"/>
          <w:color w:val="000000"/>
        </w:rPr>
        <w:t>unusual, there are instances of "fractured chiasm</w:t>
      </w:r>
      <w:r w:rsidR="00F3069D" w:rsidRPr="00545E94">
        <w:rPr>
          <w:rFonts w:asciiTheme="minorBidi" w:eastAsia="Times New Roman" w:hAnsiTheme="minorBidi" w:cstheme="minorBidi"/>
          <w:color w:val="000000"/>
        </w:rPr>
        <w:t xml:space="preserve">us" structures elsewhere in </w:t>
      </w:r>
      <w:r w:rsidR="0024098F">
        <w:rPr>
          <w:rFonts w:asciiTheme="minorBidi" w:eastAsia="Times New Roman" w:hAnsiTheme="minorBidi" w:cstheme="minorBidi"/>
          <w:color w:val="000000"/>
        </w:rPr>
        <w:t>P</w:t>
      </w:r>
      <w:r w:rsidR="00F3069D" w:rsidRPr="00545E94">
        <w:rPr>
          <w:rFonts w:asciiTheme="minorBidi" w:eastAsia="Times New Roman" w:hAnsiTheme="minorBidi" w:cstheme="minorBidi"/>
          <w:color w:val="000000"/>
        </w:rPr>
        <w:t xml:space="preserve">rophetic rhetoric. Take, for example, </w:t>
      </w:r>
      <w:r w:rsidR="00A87FCF" w:rsidRPr="00545E94">
        <w:rPr>
          <w:rFonts w:asciiTheme="minorBidi" w:eastAsia="Times New Roman" w:hAnsiTheme="minorBidi" w:cstheme="minorBidi"/>
          <w:color w:val="000000"/>
        </w:rPr>
        <w:t>Yeshayahu</w:t>
      </w:r>
      <w:r w:rsidR="00F3069D" w:rsidRPr="00545E94">
        <w:rPr>
          <w:rFonts w:asciiTheme="minorBidi" w:eastAsia="Times New Roman" w:hAnsiTheme="minorBidi" w:cstheme="minorBidi"/>
          <w:color w:val="000000"/>
        </w:rPr>
        <w:t xml:space="preserve">'s opening prophecy: </w:t>
      </w:r>
    </w:p>
    <w:p w14:paraId="17121AFC"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7D4FAE2F" w14:textId="2AE449CF" w:rsidR="00F3069D" w:rsidRPr="00545E94" w:rsidRDefault="00F3069D"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Eikha hay</w:t>
      </w:r>
      <w:r w:rsidR="00A87FCF" w:rsidRPr="00545E94">
        <w:rPr>
          <w:rFonts w:asciiTheme="minorBidi" w:eastAsia="Times New Roman" w:hAnsiTheme="minorBidi" w:cstheme="minorBidi"/>
          <w:i/>
          <w:iCs/>
          <w:color w:val="000000"/>
        </w:rPr>
        <w:t>e</w:t>
      </w:r>
      <w:r w:rsidRPr="00545E94">
        <w:rPr>
          <w:rFonts w:asciiTheme="minorBidi" w:eastAsia="Times New Roman" w:hAnsiTheme="minorBidi" w:cstheme="minorBidi"/>
          <w:i/>
          <w:iCs/>
          <w:color w:val="000000"/>
        </w:rPr>
        <w:t>ta le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 xml:space="preserve">zona, </w:t>
      </w:r>
      <w:r w:rsidRPr="00545E94">
        <w:rPr>
          <w:rFonts w:asciiTheme="minorBidi" w:eastAsia="Times New Roman" w:hAnsiTheme="minorBidi" w:cstheme="minorBidi"/>
          <w:b/>
          <w:bCs/>
          <w:i/>
          <w:iCs/>
          <w:color w:val="000000"/>
        </w:rPr>
        <w:t>kirya</w:t>
      </w:r>
      <w:r w:rsidRPr="00545E94">
        <w:rPr>
          <w:rFonts w:asciiTheme="minorBidi" w:eastAsia="Times New Roman" w:hAnsiTheme="minorBidi" w:cstheme="minorBidi"/>
          <w:i/>
          <w:iCs/>
          <w:color w:val="000000"/>
        </w:rPr>
        <w:t xml:space="preserve"> </w:t>
      </w:r>
      <w:r w:rsidRPr="00545E94">
        <w:rPr>
          <w:rFonts w:asciiTheme="minorBidi" w:eastAsia="Times New Roman" w:hAnsiTheme="minorBidi" w:cstheme="minorBidi"/>
          <w:b/>
          <w:bCs/>
          <w:i/>
          <w:iCs/>
          <w:color w:val="000000"/>
        </w:rPr>
        <w:t>ne'emana</w:t>
      </w:r>
      <w:r w:rsidRPr="00545E94">
        <w:rPr>
          <w:rFonts w:asciiTheme="minorBidi" w:eastAsia="Times New Roman" w:hAnsiTheme="minorBidi" w:cstheme="minorBidi"/>
          <w:i/>
          <w:iCs/>
          <w:color w:val="000000"/>
        </w:rPr>
        <w:t xml:space="preserve">, melei'ati mishpat, </w:t>
      </w:r>
      <w:r w:rsidRPr="00545E94">
        <w:rPr>
          <w:rFonts w:asciiTheme="minorBidi" w:eastAsia="Times New Roman" w:hAnsiTheme="minorBidi" w:cstheme="minorBidi"/>
          <w:b/>
          <w:bCs/>
          <w:i/>
          <w:iCs/>
          <w:color w:val="000000"/>
        </w:rPr>
        <w:t xml:space="preserve">tzedek </w:t>
      </w:r>
      <w:r w:rsidRPr="00545E94">
        <w:rPr>
          <w:rFonts w:asciiTheme="minorBidi" w:eastAsia="Times New Roman" w:hAnsiTheme="minorBidi" w:cstheme="minorBidi"/>
          <w:i/>
          <w:iCs/>
          <w:color w:val="000000"/>
        </w:rPr>
        <w:t>yalin bah</w:t>
      </w:r>
      <w:r w:rsidR="009E2C71" w:rsidRPr="00545E94">
        <w:rPr>
          <w:rFonts w:asciiTheme="minorBidi" w:eastAsia="Times New Roman" w:hAnsiTheme="minorBidi" w:cstheme="minorBidi"/>
          <w:i/>
          <w:iCs/>
          <w:color w:val="000000"/>
        </w:rPr>
        <w:t xml:space="preserve">… </w:t>
      </w:r>
      <w:r w:rsidR="009E2C71" w:rsidRPr="00913257">
        <w:rPr>
          <w:rFonts w:asciiTheme="minorBidi" w:eastAsia="Times New Roman" w:hAnsiTheme="minorBidi" w:cstheme="minorBidi"/>
          <w:color w:val="000000"/>
        </w:rPr>
        <w:t>(</w:t>
      </w:r>
      <w:r w:rsidRPr="00913257">
        <w:rPr>
          <w:rFonts w:asciiTheme="minorBidi" w:eastAsia="Times New Roman" w:hAnsiTheme="minorBidi" w:cstheme="minorBidi"/>
          <w:color w:val="000000"/>
        </w:rPr>
        <w:t>1:21)</w:t>
      </w:r>
    </w:p>
    <w:p w14:paraId="104787A0" w14:textId="77777777" w:rsidR="00CA709B" w:rsidRDefault="00CA709B" w:rsidP="00913257">
      <w:pPr>
        <w:bidi w:val="0"/>
        <w:spacing w:line="240" w:lineRule="auto"/>
        <w:ind w:left="720"/>
        <w:jc w:val="both"/>
        <w:rPr>
          <w:rFonts w:asciiTheme="minorBidi" w:eastAsia="Times New Roman" w:hAnsiTheme="minorBidi" w:cstheme="minorBidi"/>
          <w:color w:val="000000"/>
        </w:rPr>
      </w:pPr>
    </w:p>
    <w:p w14:paraId="360CC893" w14:textId="0F9633A2" w:rsidR="00A02BF5" w:rsidRPr="00545E94" w:rsidRDefault="00A02BF5"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How the </w:t>
      </w:r>
      <w:r w:rsidRPr="00913257">
        <w:rPr>
          <w:rFonts w:asciiTheme="minorBidi" w:eastAsia="Times New Roman" w:hAnsiTheme="minorBidi" w:cstheme="minorBidi"/>
          <w:b/>
          <w:bCs/>
          <w:color w:val="000000"/>
        </w:rPr>
        <w:t>faithful city</w:t>
      </w:r>
      <w:r w:rsidRPr="00CA709B">
        <w:rPr>
          <w:rFonts w:asciiTheme="minorBidi" w:eastAsia="Times New Roman" w:hAnsiTheme="minorBidi" w:cstheme="minorBidi"/>
          <w:color w:val="000000"/>
        </w:rPr>
        <w:t xml:space="preserve"> has become a harlot, she that was full of justice! </w:t>
      </w:r>
      <w:r w:rsidRPr="00913257">
        <w:rPr>
          <w:rFonts w:asciiTheme="minorBidi" w:eastAsia="Times New Roman" w:hAnsiTheme="minorBidi" w:cstheme="minorBidi"/>
          <w:b/>
          <w:bCs/>
          <w:color w:val="000000"/>
        </w:rPr>
        <w:t>Righteousness</w:t>
      </w:r>
      <w:r w:rsidRPr="00CA709B">
        <w:rPr>
          <w:rFonts w:asciiTheme="minorBidi" w:eastAsia="Times New Roman" w:hAnsiTheme="minorBidi" w:cstheme="minorBidi"/>
          <w:color w:val="000000"/>
        </w:rPr>
        <w:t xml:space="preserve"> lodged in</w:t>
      </w:r>
      <w:r w:rsidRPr="00545E94">
        <w:rPr>
          <w:rFonts w:asciiTheme="minorBidi" w:eastAsia="Times New Roman" w:hAnsiTheme="minorBidi" w:cstheme="minorBidi"/>
          <w:color w:val="000000"/>
        </w:rPr>
        <w:t xml:space="preserve"> her….</w:t>
      </w:r>
    </w:p>
    <w:p w14:paraId="1B15EA9D" w14:textId="21E2B346" w:rsidR="00E32AA6" w:rsidRDefault="00E32AA6" w:rsidP="00913257">
      <w:pPr>
        <w:bidi w:val="0"/>
        <w:spacing w:line="240" w:lineRule="auto"/>
        <w:ind w:left="720"/>
        <w:jc w:val="both"/>
        <w:rPr>
          <w:rFonts w:asciiTheme="minorBidi" w:eastAsia="Times New Roman" w:hAnsiTheme="minorBidi" w:cstheme="minorBidi"/>
          <w:i/>
          <w:iCs/>
          <w:color w:val="000000"/>
        </w:rPr>
      </w:pPr>
    </w:p>
    <w:p w14:paraId="11045B46" w14:textId="77777777" w:rsidR="00CA709B" w:rsidRPr="00545E94" w:rsidRDefault="00CA709B" w:rsidP="00913257">
      <w:pPr>
        <w:bidi w:val="0"/>
        <w:spacing w:line="240" w:lineRule="auto"/>
        <w:ind w:left="720"/>
        <w:jc w:val="both"/>
        <w:rPr>
          <w:rFonts w:asciiTheme="minorBidi" w:eastAsia="Times New Roman" w:hAnsiTheme="minorBidi" w:cstheme="minorBidi"/>
          <w:i/>
          <w:iCs/>
          <w:color w:val="000000"/>
        </w:rPr>
      </w:pPr>
    </w:p>
    <w:p w14:paraId="4B8C83C2" w14:textId="224744EC" w:rsidR="00F3069D" w:rsidRPr="00913257" w:rsidRDefault="00F3069D"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i/>
          <w:iCs/>
          <w:color w:val="000000"/>
        </w:rPr>
        <w:t>Ve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ashiva shof</w:t>
      </w:r>
      <w:r w:rsidR="00A87FCF" w:rsidRPr="00545E94">
        <w:rPr>
          <w:rFonts w:asciiTheme="minorBidi" w:eastAsia="Times New Roman" w:hAnsiTheme="minorBidi" w:cstheme="minorBidi"/>
          <w:i/>
          <w:iCs/>
          <w:color w:val="000000"/>
        </w:rPr>
        <w:t>e</w:t>
      </w:r>
      <w:r w:rsidRPr="00545E94">
        <w:rPr>
          <w:rFonts w:asciiTheme="minorBidi" w:eastAsia="Times New Roman" w:hAnsiTheme="minorBidi" w:cstheme="minorBidi"/>
          <w:i/>
          <w:iCs/>
          <w:color w:val="000000"/>
        </w:rPr>
        <w:t>tayi</w:t>
      </w:r>
      <w:r w:rsidR="00A87FCF" w:rsidRPr="00545E94">
        <w:rPr>
          <w:rFonts w:asciiTheme="minorBidi" w:eastAsia="Times New Roman" w:hAnsiTheme="minorBidi" w:cstheme="minorBidi"/>
          <w:i/>
          <w:iCs/>
          <w:color w:val="000000"/>
        </w:rPr>
        <w:t>k</w:t>
      </w:r>
      <w:r w:rsidRPr="00545E94">
        <w:rPr>
          <w:rFonts w:asciiTheme="minorBidi" w:eastAsia="Times New Roman" w:hAnsiTheme="minorBidi" w:cstheme="minorBidi"/>
          <w:i/>
          <w:iCs/>
          <w:color w:val="000000"/>
        </w:rPr>
        <w:t>h ke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varishona ve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yoatzayikh ke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vat</w:t>
      </w:r>
      <w:r w:rsidR="00A87FCF" w:rsidRPr="00545E94">
        <w:rPr>
          <w:rFonts w:asciiTheme="minorBidi" w:eastAsia="Times New Roman" w:hAnsiTheme="minorBidi" w:cstheme="minorBidi"/>
          <w:i/>
          <w:iCs/>
          <w:color w:val="000000"/>
        </w:rPr>
        <w:t>ec</w:t>
      </w:r>
      <w:r w:rsidRPr="00545E94">
        <w:rPr>
          <w:rFonts w:asciiTheme="minorBidi" w:eastAsia="Times New Roman" w:hAnsiTheme="minorBidi" w:cstheme="minorBidi"/>
          <w:i/>
          <w:iCs/>
          <w:color w:val="000000"/>
        </w:rPr>
        <w:t>hila, a</w:t>
      </w:r>
      <w:r w:rsidR="00A87FCF" w:rsidRPr="00545E94">
        <w:rPr>
          <w:rFonts w:asciiTheme="minorBidi" w:eastAsia="Times New Roman" w:hAnsiTheme="minorBidi" w:cstheme="minorBidi"/>
          <w:i/>
          <w:iCs/>
          <w:color w:val="000000"/>
        </w:rPr>
        <w:t>c</w:t>
      </w:r>
      <w:r w:rsidRPr="00545E94">
        <w:rPr>
          <w:rFonts w:asciiTheme="minorBidi" w:eastAsia="Times New Roman" w:hAnsiTheme="minorBidi" w:cstheme="minorBidi"/>
          <w:i/>
          <w:iCs/>
          <w:color w:val="000000"/>
        </w:rPr>
        <w:t>harei</w:t>
      </w:r>
      <w:r w:rsidR="00A87FCF" w:rsidRPr="00545E94">
        <w:rPr>
          <w:rFonts w:asciiTheme="minorBidi" w:eastAsia="Times New Roman" w:hAnsiTheme="minorBidi" w:cstheme="minorBidi"/>
          <w:i/>
          <w:iCs/>
          <w:color w:val="000000"/>
        </w:rPr>
        <w:t xml:space="preserve"> </w:t>
      </w:r>
      <w:r w:rsidRPr="00545E94">
        <w:rPr>
          <w:rFonts w:asciiTheme="minorBidi" w:eastAsia="Times New Roman" w:hAnsiTheme="minorBidi" w:cstheme="minorBidi"/>
          <w:i/>
          <w:iCs/>
          <w:color w:val="000000"/>
        </w:rPr>
        <w:t>khe</w:t>
      </w:r>
      <w:r w:rsidR="00A87FCF" w:rsidRPr="00545E94">
        <w:rPr>
          <w:rFonts w:asciiTheme="minorBidi" w:eastAsia="Times New Roman" w:hAnsiTheme="minorBidi" w:cstheme="minorBidi"/>
          <w:i/>
          <w:iCs/>
          <w:color w:val="000000"/>
        </w:rPr>
        <w:t>i</w:t>
      </w:r>
      <w:r w:rsidRPr="00545E94">
        <w:rPr>
          <w:rFonts w:asciiTheme="minorBidi" w:eastAsia="Times New Roman" w:hAnsiTheme="minorBidi" w:cstheme="minorBidi"/>
          <w:i/>
          <w:iCs/>
          <w:color w:val="000000"/>
        </w:rPr>
        <w:t xml:space="preserve">n yikarei lakh ir </w:t>
      </w:r>
      <w:r w:rsidRPr="00545E94">
        <w:rPr>
          <w:rFonts w:asciiTheme="minorBidi" w:eastAsia="Times New Roman" w:hAnsiTheme="minorBidi" w:cstheme="minorBidi"/>
          <w:b/>
          <w:bCs/>
          <w:i/>
          <w:iCs/>
          <w:color w:val="000000"/>
        </w:rPr>
        <w:t>ha</w:t>
      </w:r>
      <w:r w:rsidR="00A87FCF" w:rsidRPr="00545E94">
        <w:rPr>
          <w:rFonts w:asciiTheme="minorBidi" w:eastAsia="Times New Roman" w:hAnsiTheme="minorBidi" w:cstheme="minorBidi"/>
          <w:b/>
          <w:bCs/>
          <w:i/>
          <w:iCs/>
          <w:color w:val="000000"/>
        </w:rPr>
        <w:t>-</w:t>
      </w:r>
      <w:r w:rsidRPr="00545E94">
        <w:rPr>
          <w:rFonts w:asciiTheme="minorBidi" w:eastAsia="Times New Roman" w:hAnsiTheme="minorBidi" w:cstheme="minorBidi"/>
          <w:b/>
          <w:bCs/>
          <w:i/>
          <w:iCs/>
          <w:color w:val="000000"/>
        </w:rPr>
        <w:t>tzedek</w:t>
      </w:r>
      <w:r w:rsidRPr="00545E94">
        <w:rPr>
          <w:rFonts w:asciiTheme="minorBidi" w:eastAsia="Times New Roman" w:hAnsiTheme="minorBidi" w:cstheme="minorBidi"/>
          <w:i/>
          <w:iCs/>
          <w:color w:val="000000"/>
        </w:rPr>
        <w:t xml:space="preserve">, </w:t>
      </w:r>
      <w:r w:rsidRPr="00545E94">
        <w:rPr>
          <w:rFonts w:asciiTheme="minorBidi" w:eastAsia="Times New Roman" w:hAnsiTheme="minorBidi" w:cstheme="minorBidi"/>
          <w:b/>
          <w:bCs/>
          <w:i/>
          <w:iCs/>
          <w:color w:val="000000"/>
        </w:rPr>
        <w:t>kirya ne'emana</w:t>
      </w:r>
      <w:r w:rsidRPr="00545E94">
        <w:rPr>
          <w:rFonts w:asciiTheme="minorBidi" w:eastAsia="Times New Roman" w:hAnsiTheme="minorBidi" w:cstheme="minorBidi"/>
          <w:i/>
          <w:iCs/>
          <w:color w:val="000000"/>
        </w:rPr>
        <w:t xml:space="preserve">. </w:t>
      </w:r>
      <w:r w:rsidRPr="00913257">
        <w:rPr>
          <w:rFonts w:asciiTheme="minorBidi" w:eastAsia="Times New Roman" w:hAnsiTheme="minorBidi" w:cstheme="minorBidi"/>
          <w:color w:val="000000"/>
        </w:rPr>
        <w:t>(1:26)</w:t>
      </w:r>
    </w:p>
    <w:p w14:paraId="393ADAA5" w14:textId="77777777" w:rsidR="00CA709B" w:rsidRDefault="00CA709B" w:rsidP="00913257">
      <w:pPr>
        <w:bidi w:val="0"/>
        <w:spacing w:line="240" w:lineRule="auto"/>
        <w:ind w:left="720"/>
        <w:jc w:val="both"/>
        <w:rPr>
          <w:rFonts w:asciiTheme="minorBidi" w:eastAsia="Times New Roman" w:hAnsiTheme="minorBidi" w:cstheme="minorBidi"/>
          <w:color w:val="000000"/>
        </w:rPr>
      </w:pPr>
    </w:p>
    <w:p w14:paraId="150BE037" w14:textId="232BD03A" w:rsidR="00A02BF5" w:rsidRPr="00545E94" w:rsidRDefault="00A02BF5"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And I will restore your judges as at the first, and your counselors </w:t>
      </w:r>
      <w:r w:rsidRPr="00CA709B">
        <w:rPr>
          <w:rFonts w:asciiTheme="minorBidi" w:eastAsia="Times New Roman" w:hAnsiTheme="minorBidi" w:cstheme="minorBidi"/>
          <w:color w:val="000000"/>
        </w:rPr>
        <w:t xml:space="preserve">as at the beginning. Afterward you shall be called the city of </w:t>
      </w:r>
      <w:r w:rsidRPr="00913257">
        <w:rPr>
          <w:rFonts w:asciiTheme="minorBidi" w:eastAsia="Times New Roman" w:hAnsiTheme="minorBidi" w:cstheme="minorBidi"/>
          <w:b/>
          <w:bCs/>
          <w:color w:val="000000"/>
        </w:rPr>
        <w:t>righteousness</w:t>
      </w:r>
      <w:r w:rsidRPr="00CA709B">
        <w:rPr>
          <w:rFonts w:asciiTheme="minorBidi" w:eastAsia="Times New Roman" w:hAnsiTheme="minorBidi" w:cstheme="minorBidi"/>
          <w:color w:val="000000"/>
        </w:rPr>
        <w:t xml:space="preserve">, the </w:t>
      </w:r>
      <w:r w:rsidRPr="00913257">
        <w:rPr>
          <w:rFonts w:asciiTheme="minorBidi" w:eastAsia="Times New Roman" w:hAnsiTheme="minorBidi" w:cstheme="minorBidi"/>
          <w:b/>
          <w:bCs/>
          <w:color w:val="000000"/>
        </w:rPr>
        <w:t>faithful city</w:t>
      </w:r>
      <w:r w:rsidRPr="00CA709B">
        <w:rPr>
          <w:rFonts w:asciiTheme="minorBidi" w:eastAsia="Times New Roman" w:hAnsiTheme="minorBidi" w:cstheme="minorBidi"/>
          <w:color w:val="000000"/>
        </w:rPr>
        <w:t>.</w:t>
      </w:r>
    </w:p>
    <w:p w14:paraId="0D9BEBD7" w14:textId="31B35632" w:rsidR="00776D25" w:rsidRPr="00545E94" w:rsidRDefault="00776D25" w:rsidP="00913257">
      <w:pPr>
        <w:bidi w:val="0"/>
        <w:spacing w:line="240" w:lineRule="auto"/>
        <w:ind w:left="1440"/>
        <w:jc w:val="both"/>
        <w:rPr>
          <w:rFonts w:asciiTheme="minorBidi" w:eastAsia="Times New Roman" w:hAnsiTheme="minorBidi" w:cstheme="minorBidi"/>
          <w:color w:val="000000"/>
        </w:rPr>
      </w:pPr>
    </w:p>
    <w:p w14:paraId="47FE93C1" w14:textId="47841033" w:rsidR="00776D25" w:rsidRPr="00545E94" w:rsidRDefault="00776D25"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With a full four verses intervening, the prophet creates a beautiful (and painful) picture of the Jerusalem that was, against the Jerusalem that is</w:t>
      </w:r>
      <w:r w:rsidR="005F430A">
        <w:rPr>
          <w:rFonts w:asciiTheme="minorBidi" w:eastAsia="Times New Roman" w:hAnsiTheme="minorBidi" w:cstheme="minorBidi"/>
          <w:color w:val="000000"/>
        </w:rPr>
        <w:t xml:space="preserve"> — a</w:t>
      </w:r>
      <w:r w:rsidRPr="00CA709B">
        <w:rPr>
          <w:rFonts w:asciiTheme="minorBidi" w:eastAsia="Times New Roman" w:hAnsiTheme="minorBidi" w:cstheme="minorBidi"/>
          <w:color w:val="000000"/>
        </w:rPr>
        <w:t>nd then, the Jerusalem that will/</w:t>
      </w:r>
      <w:r w:rsidR="005F430A">
        <w:rPr>
          <w:rFonts w:asciiTheme="minorBidi" w:eastAsia="Times New Roman" w:hAnsiTheme="minorBidi" w:cstheme="minorBidi"/>
          <w:color w:val="000000"/>
        </w:rPr>
        <w:t xml:space="preserve"> </w:t>
      </w:r>
      <w:r w:rsidRPr="00CA709B">
        <w:rPr>
          <w:rFonts w:asciiTheme="minorBidi" w:eastAsia="Times New Roman" w:hAnsiTheme="minorBidi" w:cstheme="minorBidi"/>
          <w:color w:val="000000"/>
        </w:rPr>
        <w:t xml:space="preserve">could be. He opens by noting that Jerusalem was known as a "faithful city" and </w:t>
      </w:r>
      <w:r w:rsidR="00CA709B">
        <w:rPr>
          <w:rFonts w:asciiTheme="minorBidi" w:eastAsia="Times New Roman" w:hAnsiTheme="minorBidi" w:cstheme="minorBidi"/>
          <w:color w:val="000000"/>
        </w:rPr>
        <w:t xml:space="preserve">that </w:t>
      </w:r>
      <w:r w:rsidRPr="00CA709B">
        <w:rPr>
          <w:rFonts w:asciiTheme="minorBidi" w:eastAsia="Times New Roman" w:hAnsiTheme="minorBidi" w:cstheme="minorBidi"/>
          <w:color w:val="000000"/>
        </w:rPr>
        <w:t>"righteousness"</w:t>
      </w:r>
      <w:r w:rsidRPr="00CA709B">
        <w:rPr>
          <w:rStyle w:val="FootnoteReference"/>
          <w:rFonts w:asciiTheme="minorBidi" w:eastAsia="Times New Roman" w:hAnsiTheme="minorBidi" w:cstheme="minorBidi"/>
          <w:color w:val="000000"/>
        </w:rPr>
        <w:footnoteReference w:id="7"/>
      </w:r>
      <w:r w:rsidRPr="00CA709B">
        <w:rPr>
          <w:rFonts w:asciiTheme="minorBidi" w:eastAsia="Times New Roman" w:hAnsiTheme="minorBidi" w:cstheme="minorBidi"/>
          <w:color w:val="000000"/>
        </w:rPr>
        <w:t xml:space="preserve"> lodged </w:t>
      </w:r>
      <w:r w:rsidRPr="00CA709B">
        <w:rPr>
          <w:rFonts w:asciiTheme="minorBidi" w:eastAsia="Times New Roman" w:hAnsiTheme="minorBidi" w:cstheme="minorBidi"/>
          <w:color w:val="000000"/>
        </w:rPr>
        <w:lastRenderedPageBreak/>
        <w:t>there; when he completes the picture, he envisions a time when "righteousness" will be its name</w:t>
      </w:r>
      <w:r w:rsidR="005F430A">
        <w:rPr>
          <w:rFonts w:asciiTheme="minorBidi" w:eastAsia="Times New Roman" w:hAnsiTheme="minorBidi" w:cstheme="minorBidi"/>
          <w:color w:val="000000"/>
        </w:rPr>
        <w:t xml:space="preserve"> a</w:t>
      </w:r>
      <w:r w:rsidRPr="00CA709B">
        <w:rPr>
          <w:rFonts w:asciiTheme="minorBidi" w:eastAsia="Times New Roman" w:hAnsiTheme="minorBidi" w:cstheme="minorBidi"/>
          <w:color w:val="000000"/>
        </w:rPr>
        <w:t>nd it will again be called "faithful city</w:t>
      </w:r>
      <w:r w:rsidR="005B51C9" w:rsidRPr="00545E94">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w:t>
      </w:r>
    </w:p>
    <w:p w14:paraId="2CA1EFFE"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50E4C7A9" w14:textId="1384B507" w:rsidR="00184EFE" w:rsidRPr="00545E94" w:rsidRDefault="00D74858"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In a "standard" chiasmus, we tend to see the middle (the axis, or the closest parallels) as the focal point. For instance, in </w:t>
      </w:r>
      <w:r w:rsidR="005F430A" w:rsidRPr="00913257">
        <w:rPr>
          <w:rFonts w:asciiTheme="minorBidi" w:eastAsia="Times New Roman" w:hAnsiTheme="minorBidi" w:cstheme="minorBidi"/>
          <w:i/>
          <w:iCs/>
          <w:color w:val="000000"/>
        </w:rPr>
        <w:t>I</w:t>
      </w:r>
      <w:r w:rsidRPr="00913257">
        <w:rPr>
          <w:rFonts w:asciiTheme="minorBidi" w:eastAsia="Times New Roman" w:hAnsiTheme="minorBidi" w:cstheme="minorBidi"/>
          <w:i/>
          <w:iCs/>
          <w:color w:val="000000"/>
        </w:rPr>
        <w:t xml:space="preserve"> Sh</w:t>
      </w:r>
      <w:r w:rsidR="005F430A">
        <w:rPr>
          <w:rFonts w:asciiTheme="minorBidi" w:eastAsia="Times New Roman" w:hAnsiTheme="minorBidi" w:cstheme="minorBidi"/>
          <w:i/>
          <w:iCs/>
          <w:color w:val="000000"/>
        </w:rPr>
        <w:t>e</w:t>
      </w:r>
      <w:r w:rsidRPr="00913257">
        <w:rPr>
          <w:rFonts w:asciiTheme="minorBidi" w:eastAsia="Times New Roman" w:hAnsiTheme="minorBidi" w:cstheme="minorBidi"/>
          <w:i/>
          <w:iCs/>
          <w:color w:val="000000"/>
        </w:rPr>
        <w:t>muel</w:t>
      </w:r>
      <w:r w:rsidRPr="00CA709B">
        <w:rPr>
          <w:rFonts w:asciiTheme="minorBidi" w:eastAsia="Times New Roman" w:hAnsiTheme="minorBidi" w:cstheme="minorBidi"/>
          <w:color w:val="000000"/>
        </w:rPr>
        <w:t xml:space="preserve"> 1:2, we are told that Elkana</w:t>
      </w:r>
      <w:r w:rsidRPr="00545E94">
        <w:rPr>
          <w:rFonts w:asciiTheme="minorBidi" w:eastAsia="Times New Roman" w:hAnsiTheme="minorBidi" w:cstheme="minorBidi"/>
          <w:color w:val="000000"/>
        </w:rPr>
        <w:t xml:space="preserve"> had two wives: </w:t>
      </w:r>
    </w:p>
    <w:p w14:paraId="5B80B0D3"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13AD2182" w14:textId="19635089" w:rsidR="00CA709B" w:rsidRDefault="00D74858"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One named </w:t>
      </w:r>
      <w:r w:rsidR="00E32AA6" w:rsidRPr="00545E94">
        <w:rPr>
          <w:rFonts w:asciiTheme="minorBidi" w:eastAsia="Times New Roman" w:hAnsiTheme="minorBidi" w:cstheme="minorBidi"/>
          <w:color w:val="000000"/>
        </w:rPr>
        <w:t>Ch</w:t>
      </w:r>
      <w:r w:rsidRPr="00545E94">
        <w:rPr>
          <w:rFonts w:asciiTheme="minorBidi" w:eastAsia="Times New Roman" w:hAnsiTheme="minorBidi" w:cstheme="minorBidi"/>
          <w:color w:val="000000"/>
        </w:rPr>
        <w:t xml:space="preserve">ana and one named Penina; </w:t>
      </w:r>
    </w:p>
    <w:p w14:paraId="28EFDA5F" w14:textId="0A558BE4" w:rsidR="00D74858" w:rsidRPr="00545E94" w:rsidRDefault="00D74858"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Penina had children</w:t>
      </w:r>
      <w:r w:rsidR="00CA709B">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but </w:t>
      </w:r>
      <w:r w:rsidR="00E32AA6" w:rsidRPr="00545E94">
        <w:rPr>
          <w:rFonts w:asciiTheme="minorBidi" w:eastAsia="Times New Roman" w:hAnsiTheme="minorBidi" w:cstheme="minorBidi"/>
          <w:color w:val="000000"/>
        </w:rPr>
        <w:t>Ch</w:t>
      </w:r>
      <w:r w:rsidRPr="00545E94">
        <w:rPr>
          <w:rFonts w:asciiTheme="minorBidi" w:eastAsia="Times New Roman" w:hAnsiTheme="minorBidi" w:cstheme="minorBidi"/>
          <w:color w:val="000000"/>
        </w:rPr>
        <w:t xml:space="preserve">ana had no children. </w:t>
      </w:r>
    </w:p>
    <w:p w14:paraId="730C686A" w14:textId="77777777" w:rsidR="00DC027C" w:rsidRPr="00545E94" w:rsidRDefault="00DC027C" w:rsidP="00913257">
      <w:pPr>
        <w:bidi w:val="0"/>
        <w:spacing w:line="240" w:lineRule="auto"/>
        <w:ind w:left="720"/>
        <w:jc w:val="both"/>
        <w:rPr>
          <w:rFonts w:asciiTheme="minorBidi" w:eastAsia="Times New Roman" w:hAnsiTheme="minorBidi" w:cstheme="minorBidi"/>
          <w:color w:val="000000"/>
        </w:rPr>
      </w:pPr>
    </w:p>
    <w:p w14:paraId="3AE70B6A" w14:textId="668DDA95" w:rsidR="00D74858" w:rsidRPr="00545E94" w:rsidRDefault="00D74858"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Penina is the focal point of the verse</w:t>
      </w:r>
      <w:r w:rsidR="005F430A">
        <w:rPr>
          <w:rFonts w:asciiTheme="minorBidi" w:eastAsia="Times New Roman" w:hAnsiTheme="minorBidi" w:cstheme="minorBidi"/>
          <w:color w:val="000000"/>
        </w:rPr>
        <w:t>:</w:t>
      </w:r>
      <w:r w:rsidRPr="005F430A">
        <w:rPr>
          <w:rFonts w:asciiTheme="minorBidi" w:eastAsia="Times New Roman" w:hAnsiTheme="minorBidi" w:cstheme="minorBidi"/>
          <w:color w:val="000000"/>
        </w:rPr>
        <w:t xml:space="preserve"> she is the wife who has borne children to Elkana</w:t>
      </w:r>
      <w:r w:rsidR="005F430A">
        <w:rPr>
          <w:rFonts w:asciiTheme="minorBidi" w:eastAsia="Times New Roman" w:hAnsiTheme="minorBidi" w:cstheme="minorBidi"/>
          <w:color w:val="000000"/>
        </w:rPr>
        <w:t>;</w:t>
      </w:r>
      <w:r w:rsidRPr="005F430A">
        <w:rPr>
          <w:rFonts w:asciiTheme="minorBidi" w:eastAsia="Times New Roman" w:hAnsiTheme="minorBidi" w:cstheme="minorBidi"/>
          <w:color w:val="000000"/>
        </w:rPr>
        <w:t xml:space="preserve"> and </w:t>
      </w:r>
      <w:r w:rsidR="005F430A">
        <w:rPr>
          <w:rFonts w:asciiTheme="minorBidi" w:eastAsia="Times New Roman" w:hAnsiTheme="minorBidi" w:cstheme="minorBidi"/>
          <w:color w:val="000000"/>
        </w:rPr>
        <w:t>Cha</w:t>
      </w:r>
      <w:r w:rsidRPr="005F430A">
        <w:rPr>
          <w:rFonts w:asciiTheme="minorBidi" w:eastAsia="Times New Roman" w:hAnsiTheme="minorBidi" w:cstheme="minorBidi"/>
          <w:color w:val="000000"/>
        </w:rPr>
        <w:t>n</w:t>
      </w:r>
      <w:r w:rsidR="005F430A">
        <w:rPr>
          <w:rFonts w:asciiTheme="minorBidi" w:eastAsia="Times New Roman" w:hAnsiTheme="minorBidi" w:cstheme="minorBidi"/>
          <w:color w:val="000000"/>
        </w:rPr>
        <w:t>a</w:t>
      </w:r>
      <w:r w:rsidRPr="005F430A">
        <w:rPr>
          <w:rFonts w:asciiTheme="minorBidi" w:eastAsia="Times New Roman" w:hAnsiTheme="minorBidi" w:cstheme="minorBidi"/>
          <w:color w:val="000000"/>
        </w:rPr>
        <w:t xml:space="preserve">, the barren wife, is the </w:t>
      </w:r>
      <w:r w:rsidRPr="00CA709B">
        <w:rPr>
          <w:rFonts w:asciiTheme="minorBidi" w:eastAsia="Times New Roman" w:hAnsiTheme="minorBidi" w:cstheme="minorBidi"/>
          <w:color w:val="000000"/>
        </w:rPr>
        <w:t>"outlier</w:t>
      </w:r>
      <w:r w:rsidR="005B51C9" w:rsidRPr="00CA709B">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That is the exposition which leads to the drama of the opening story in the book. </w:t>
      </w:r>
    </w:p>
    <w:p w14:paraId="3E0E9B93"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0D3EC676" w14:textId="6208BEB9" w:rsidR="003921B2" w:rsidRPr="00545E94" w:rsidRDefault="003921B2"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A fractured chiasmus, on the other hand, places the emphasis on the "bookends</w:t>
      </w:r>
      <w:r w:rsidR="005B51C9" w:rsidRPr="00545E94">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w:t>
      </w:r>
      <w:r w:rsidR="00EB14FB" w:rsidRPr="00545E94">
        <w:rPr>
          <w:rFonts w:asciiTheme="minorBidi" w:eastAsia="Times New Roman" w:hAnsiTheme="minorBidi" w:cstheme="minorBidi"/>
          <w:color w:val="000000"/>
        </w:rPr>
        <w:t>This is a rhetorically pragmatic variation. In a "proximate chiasmus</w:t>
      </w:r>
      <w:r w:rsidR="005B51C9" w:rsidRPr="00545E94">
        <w:rPr>
          <w:rFonts w:asciiTheme="minorBidi" w:eastAsia="Times New Roman" w:hAnsiTheme="minorBidi" w:cstheme="minorBidi"/>
          <w:color w:val="000000"/>
        </w:rPr>
        <w:t>,”</w:t>
      </w:r>
      <w:r w:rsidR="00EB14FB" w:rsidRPr="00545E94">
        <w:rPr>
          <w:rFonts w:asciiTheme="minorBidi" w:eastAsia="Times New Roman" w:hAnsiTheme="minorBidi" w:cstheme="minorBidi"/>
          <w:color w:val="000000"/>
        </w:rPr>
        <w:t xml:space="preserve"> the middle sections are juxtaposed and the emphasis of their near-repetition is felt. On the other hand, with a fractured chiasmus</w:t>
      </w:r>
      <w:r w:rsidR="00CA709B">
        <w:rPr>
          <w:rFonts w:asciiTheme="minorBidi" w:eastAsia="Times New Roman" w:hAnsiTheme="minorBidi" w:cstheme="minorBidi"/>
          <w:color w:val="000000"/>
        </w:rPr>
        <w:t>,</w:t>
      </w:r>
      <w:r w:rsidR="00EB14FB" w:rsidRPr="00545E94">
        <w:rPr>
          <w:rFonts w:asciiTheme="minorBidi" w:eastAsia="Times New Roman" w:hAnsiTheme="minorBidi" w:cstheme="minorBidi"/>
          <w:color w:val="000000"/>
        </w:rPr>
        <w:t xml:space="preserve"> the two middles are not near each other</w:t>
      </w:r>
      <w:r w:rsidR="005F430A">
        <w:rPr>
          <w:rFonts w:asciiTheme="minorBidi" w:eastAsia="Times New Roman" w:hAnsiTheme="minorBidi" w:cstheme="minorBidi"/>
          <w:color w:val="000000"/>
        </w:rPr>
        <w:t>;</w:t>
      </w:r>
      <w:r w:rsidR="00EB14FB" w:rsidRPr="00CA709B">
        <w:rPr>
          <w:rFonts w:asciiTheme="minorBidi" w:eastAsia="Times New Roman" w:hAnsiTheme="minorBidi" w:cstheme="minorBidi"/>
          <w:color w:val="000000"/>
        </w:rPr>
        <w:t xml:space="preserve"> and the audience does not pick up on the structure until they hear the final </w:t>
      </w:r>
      <w:r w:rsidR="00E57B67" w:rsidRPr="00CA709B">
        <w:rPr>
          <w:rFonts w:asciiTheme="minorBidi" w:eastAsia="Times New Roman" w:hAnsiTheme="minorBidi" w:cstheme="minorBidi"/>
          <w:color w:val="000000"/>
        </w:rPr>
        <w:t>bookend</w:t>
      </w:r>
      <w:r w:rsidR="005B51C9" w:rsidRPr="00545E94">
        <w:rPr>
          <w:rFonts w:asciiTheme="minorBidi" w:eastAsia="Times New Roman" w:hAnsiTheme="minorBidi" w:cstheme="minorBidi"/>
          <w:color w:val="000000"/>
        </w:rPr>
        <w:t>,</w:t>
      </w:r>
      <w:r w:rsidR="00E57B67" w:rsidRPr="00545E94">
        <w:rPr>
          <w:rFonts w:asciiTheme="minorBidi" w:eastAsia="Times New Roman" w:hAnsiTheme="minorBidi" w:cstheme="minorBidi"/>
          <w:color w:val="000000"/>
        </w:rPr>
        <w:t xml:space="preserve"> which draws the two passages together. As such, the speaker puts </w:t>
      </w:r>
      <w:r w:rsidR="005F430A">
        <w:rPr>
          <w:rFonts w:asciiTheme="minorBidi" w:eastAsia="Times New Roman" w:hAnsiTheme="minorBidi" w:cstheme="minorBidi"/>
          <w:color w:val="000000"/>
        </w:rPr>
        <w:t>the</w:t>
      </w:r>
      <w:r w:rsidR="00E57B67" w:rsidRPr="005F430A">
        <w:rPr>
          <w:rFonts w:asciiTheme="minorBidi" w:eastAsia="Times New Roman" w:hAnsiTheme="minorBidi" w:cstheme="minorBidi"/>
          <w:color w:val="000000"/>
        </w:rPr>
        <w:t xml:space="preserve"> strongest emphasis</w:t>
      </w:r>
      <w:r w:rsidR="005F430A">
        <w:rPr>
          <w:rFonts w:asciiTheme="minorBidi" w:eastAsia="Times New Roman" w:hAnsiTheme="minorBidi" w:cstheme="minorBidi"/>
          <w:color w:val="000000"/>
        </w:rPr>
        <w:t xml:space="preserve"> at</w:t>
      </w:r>
      <w:r w:rsidR="005F430A" w:rsidRPr="001A6654">
        <w:rPr>
          <w:rFonts w:asciiTheme="minorBidi" w:eastAsia="Times New Roman" w:hAnsiTheme="minorBidi" w:cstheme="minorBidi"/>
          <w:color w:val="000000"/>
        </w:rPr>
        <w:t xml:space="preserve"> the bookends</w:t>
      </w:r>
      <w:r w:rsidR="00E57B67" w:rsidRPr="005F430A">
        <w:rPr>
          <w:rFonts w:asciiTheme="minorBidi" w:eastAsia="Times New Roman" w:hAnsiTheme="minorBidi" w:cstheme="minorBidi"/>
          <w:color w:val="000000"/>
        </w:rPr>
        <w:t>.</w:t>
      </w:r>
      <w:r w:rsidR="0024098F">
        <w:rPr>
          <w:rFonts w:asciiTheme="minorBidi" w:eastAsia="Times New Roman" w:hAnsiTheme="minorBidi" w:cstheme="minorBidi"/>
          <w:color w:val="000000"/>
        </w:rPr>
        <w:t xml:space="preserve"> </w:t>
      </w:r>
      <w:r w:rsidRPr="00545E94">
        <w:rPr>
          <w:rFonts w:asciiTheme="minorBidi" w:eastAsia="Times New Roman" w:hAnsiTheme="minorBidi" w:cstheme="minorBidi"/>
          <w:color w:val="000000"/>
        </w:rPr>
        <w:t xml:space="preserve">In the example cited above, Jerusalem </w:t>
      </w:r>
      <w:r w:rsidR="005F430A">
        <w:rPr>
          <w:rFonts w:asciiTheme="minorBidi" w:eastAsia="Times New Roman" w:hAnsiTheme="minorBidi" w:cstheme="minorBidi"/>
          <w:color w:val="000000"/>
        </w:rPr>
        <w:t>has been</w:t>
      </w:r>
      <w:r w:rsidRPr="00CA709B">
        <w:rPr>
          <w:rFonts w:asciiTheme="minorBidi" w:eastAsia="Times New Roman" w:hAnsiTheme="minorBidi" w:cstheme="minorBidi"/>
          <w:color w:val="000000"/>
        </w:rPr>
        <w:t xml:space="preserve"> known as a </w:t>
      </w:r>
      <w:r w:rsidRPr="00545E94">
        <w:rPr>
          <w:rFonts w:asciiTheme="minorBidi" w:eastAsia="Times New Roman" w:hAnsiTheme="minorBidi" w:cstheme="minorBidi"/>
          <w:i/>
          <w:iCs/>
          <w:color w:val="000000"/>
        </w:rPr>
        <w:t xml:space="preserve">kirya </w:t>
      </w:r>
      <w:r w:rsidR="00A87FCF" w:rsidRPr="00545E94">
        <w:rPr>
          <w:rFonts w:asciiTheme="minorBidi" w:eastAsia="Times New Roman" w:hAnsiTheme="minorBidi" w:cstheme="minorBidi"/>
          <w:i/>
          <w:iCs/>
          <w:color w:val="000000"/>
        </w:rPr>
        <w:t>ne’emana</w:t>
      </w:r>
      <w:r w:rsidR="005F430A">
        <w:rPr>
          <w:rFonts w:asciiTheme="minorBidi" w:eastAsia="Times New Roman" w:hAnsiTheme="minorBidi" w:cstheme="minorBidi"/>
          <w:i/>
          <w:iCs/>
          <w:color w:val="000000"/>
        </w:rPr>
        <w:t>;</w:t>
      </w:r>
      <w:r w:rsidRPr="00CA709B">
        <w:rPr>
          <w:rFonts w:asciiTheme="minorBidi" w:eastAsia="Times New Roman" w:hAnsiTheme="minorBidi" w:cstheme="minorBidi"/>
          <w:color w:val="000000"/>
        </w:rPr>
        <w:t xml:space="preserve"> one day, it will again be known </w:t>
      </w:r>
      <w:r w:rsidR="00ED0F2D" w:rsidRPr="00545E94">
        <w:rPr>
          <w:rFonts w:asciiTheme="minorBidi" w:eastAsia="Times New Roman" w:hAnsiTheme="minorBidi" w:cstheme="minorBidi"/>
          <w:color w:val="000000"/>
        </w:rPr>
        <w:t>by that reputation</w:t>
      </w:r>
      <w:r w:rsidRPr="00545E94">
        <w:rPr>
          <w:rFonts w:asciiTheme="minorBidi" w:eastAsia="Times New Roman" w:hAnsiTheme="minorBidi" w:cstheme="minorBidi"/>
          <w:color w:val="000000"/>
        </w:rPr>
        <w:t xml:space="preserve">. The function of </w:t>
      </w:r>
      <w:r w:rsidRPr="00545E94">
        <w:rPr>
          <w:rFonts w:asciiTheme="minorBidi" w:eastAsia="Times New Roman" w:hAnsiTheme="minorBidi" w:cstheme="minorBidi"/>
          <w:i/>
          <w:iCs/>
          <w:color w:val="000000"/>
        </w:rPr>
        <w:t>tzedek</w:t>
      </w:r>
      <w:r w:rsidRPr="00545E94">
        <w:rPr>
          <w:rFonts w:asciiTheme="minorBidi" w:eastAsia="Times New Roman" w:hAnsiTheme="minorBidi" w:cstheme="minorBidi"/>
          <w:color w:val="000000"/>
        </w:rPr>
        <w:t xml:space="preserve"> is a subset and consequence of the city being a faithful place. In much the same way, the critical attitude for the Shomeroni audience to adopt is loving the good, desiring that which is ethical and upright</w:t>
      </w:r>
      <w:r w:rsidR="005F430A">
        <w:rPr>
          <w:rFonts w:asciiTheme="minorBidi" w:eastAsia="Times New Roman" w:hAnsiTheme="minorBidi" w:cstheme="minorBidi"/>
          <w:color w:val="000000"/>
        </w:rPr>
        <w:t xml:space="preserve"> — and the</w:t>
      </w:r>
      <w:r w:rsidRPr="00CA709B">
        <w:rPr>
          <w:rFonts w:asciiTheme="minorBidi" w:eastAsia="Times New Roman" w:hAnsiTheme="minorBidi" w:cstheme="minorBidi"/>
          <w:color w:val="000000"/>
        </w:rPr>
        <w:t xml:space="preserve"> attendant abhorrence of that which is immoral and unjust should be a natural consequence of that great desire. </w:t>
      </w:r>
    </w:p>
    <w:p w14:paraId="77F505F5" w14:textId="4A79C88C" w:rsidR="00C8306F" w:rsidRDefault="00C8306F" w:rsidP="00913257">
      <w:pPr>
        <w:bidi w:val="0"/>
        <w:spacing w:line="240" w:lineRule="auto"/>
        <w:jc w:val="both"/>
        <w:rPr>
          <w:rFonts w:asciiTheme="minorBidi" w:eastAsia="Times New Roman" w:hAnsiTheme="minorBidi" w:cstheme="minorBidi"/>
          <w:i/>
          <w:iCs/>
          <w:color w:val="000000"/>
        </w:rPr>
      </w:pPr>
    </w:p>
    <w:p w14:paraId="3D0F91D4" w14:textId="77777777" w:rsidR="005F430A" w:rsidRPr="00CA709B" w:rsidRDefault="005F430A" w:rsidP="00913257">
      <w:pPr>
        <w:bidi w:val="0"/>
        <w:spacing w:line="240" w:lineRule="auto"/>
        <w:jc w:val="both"/>
        <w:rPr>
          <w:rFonts w:asciiTheme="minorBidi" w:eastAsia="Times New Roman" w:hAnsiTheme="minorBidi" w:cstheme="minorBidi"/>
          <w:i/>
          <w:iCs/>
          <w:color w:val="000000"/>
        </w:rPr>
      </w:pPr>
    </w:p>
    <w:p w14:paraId="566CEAC6" w14:textId="0489B9F2" w:rsidR="00F96337" w:rsidRPr="00545E94" w:rsidRDefault="00F96337"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lastRenderedPageBreak/>
        <w:t>Ve</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 xml:space="preserve">hatzigu </w:t>
      </w:r>
      <w:r w:rsidR="00A87FCF" w:rsidRPr="00545E94">
        <w:rPr>
          <w:rFonts w:asciiTheme="minorBidi" w:eastAsia="Times New Roman" w:hAnsiTheme="minorBidi" w:cstheme="minorBidi"/>
          <w:i/>
          <w:iCs/>
          <w:color w:val="000000"/>
        </w:rPr>
        <w:t>v</w:t>
      </w:r>
      <w:r w:rsidRPr="00545E94">
        <w:rPr>
          <w:rFonts w:asciiTheme="minorBidi" w:eastAsia="Times New Roman" w:hAnsiTheme="minorBidi" w:cstheme="minorBidi"/>
          <w:i/>
          <w:iCs/>
          <w:color w:val="000000"/>
        </w:rPr>
        <w:t>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sha</w:t>
      </w:r>
      <w:r w:rsidR="00A87FCF" w:rsidRPr="00545E94">
        <w:rPr>
          <w:rFonts w:asciiTheme="minorBidi" w:eastAsia="Times New Roman" w:hAnsiTheme="minorBidi" w:cstheme="minorBidi"/>
          <w:i/>
          <w:iCs/>
          <w:color w:val="000000"/>
        </w:rPr>
        <w:t>’</w:t>
      </w:r>
      <w:r w:rsidRPr="00545E94">
        <w:rPr>
          <w:rFonts w:asciiTheme="minorBidi" w:eastAsia="Times New Roman" w:hAnsiTheme="minorBidi" w:cstheme="minorBidi"/>
          <w:i/>
          <w:iCs/>
          <w:color w:val="000000"/>
        </w:rPr>
        <w:t>ar mishpat</w:t>
      </w:r>
    </w:p>
    <w:p w14:paraId="50D466A9" w14:textId="285A7496" w:rsidR="00F96337" w:rsidRPr="00545E94" w:rsidRDefault="00F96337"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And </w:t>
      </w:r>
      <w:r w:rsidR="00F94E34" w:rsidRPr="00545E94">
        <w:rPr>
          <w:rFonts w:asciiTheme="minorBidi" w:eastAsia="Times New Roman" w:hAnsiTheme="minorBidi" w:cstheme="minorBidi"/>
          <w:color w:val="000000"/>
        </w:rPr>
        <w:t>establish</w:t>
      </w:r>
      <w:r w:rsidRPr="00545E94">
        <w:rPr>
          <w:rFonts w:asciiTheme="minorBidi" w:eastAsia="Times New Roman" w:hAnsiTheme="minorBidi" w:cstheme="minorBidi"/>
          <w:color w:val="000000"/>
        </w:rPr>
        <w:t xml:space="preserve"> justice in the gates</w:t>
      </w:r>
    </w:p>
    <w:p w14:paraId="517333FD" w14:textId="77777777" w:rsidR="00DC027C" w:rsidRPr="00545E94" w:rsidRDefault="00DC027C" w:rsidP="00913257">
      <w:pPr>
        <w:bidi w:val="0"/>
        <w:spacing w:line="240" w:lineRule="auto"/>
        <w:ind w:left="720"/>
        <w:jc w:val="both"/>
        <w:rPr>
          <w:rFonts w:asciiTheme="minorBidi" w:eastAsia="Times New Roman" w:hAnsiTheme="minorBidi" w:cstheme="minorBidi"/>
          <w:color w:val="000000"/>
          <w:rtl/>
        </w:rPr>
      </w:pPr>
    </w:p>
    <w:p w14:paraId="313763E1" w14:textId="493021D9" w:rsidR="003E73F5" w:rsidRPr="00545E94" w:rsidRDefault="003E73F5"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As I suggested above, this demand that justice be established is not some distant goal, the end result of developing a love for that which is upright. It is, rather, an immediate demand that the gates be a place of justice, where the poor and rich are dealt with equally</w:t>
      </w:r>
      <w:r w:rsidR="005F430A">
        <w:rPr>
          <w:rFonts w:asciiTheme="minorBidi" w:eastAsia="Times New Roman" w:hAnsiTheme="minorBidi" w:cstheme="minorBidi"/>
          <w:color w:val="000000"/>
        </w:rPr>
        <w:t>,</w:t>
      </w:r>
      <w:r w:rsidRPr="005F430A">
        <w:rPr>
          <w:rFonts w:asciiTheme="minorBidi" w:eastAsia="Times New Roman" w:hAnsiTheme="minorBidi" w:cstheme="minorBidi"/>
          <w:color w:val="000000"/>
        </w:rPr>
        <w:t xml:space="preserve"> without prejudgment or corruption. </w:t>
      </w:r>
      <w:r w:rsidR="005543B9" w:rsidRPr="00CA709B">
        <w:rPr>
          <w:rFonts w:asciiTheme="minorBidi" w:eastAsia="Times New Roman" w:hAnsiTheme="minorBidi" w:cstheme="minorBidi"/>
          <w:color w:val="000000"/>
        </w:rPr>
        <w:t xml:space="preserve">The gates, which we have already encountered in </w:t>
      </w:r>
      <w:r w:rsidR="005543B9" w:rsidRPr="00913257">
        <w:rPr>
          <w:rFonts w:asciiTheme="minorBidi" w:eastAsia="Times New Roman" w:hAnsiTheme="minorBidi" w:cstheme="minorBidi"/>
          <w:i/>
          <w:iCs/>
          <w:color w:val="000000"/>
        </w:rPr>
        <w:t>Amos</w:t>
      </w:r>
      <w:r w:rsidR="005543B9" w:rsidRPr="00CA709B">
        <w:rPr>
          <w:rFonts w:asciiTheme="minorBidi" w:eastAsia="Times New Roman" w:hAnsiTheme="minorBidi" w:cstheme="minorBidi"/>
          <w:color w:val="000000"/>
        </w:rPr>
        <w:t xml:space="preserve"> (</w:t>
      </w:r>
      <w:r w:rsidR="00BE289F" w:rsidRPr="00CA709B">
        <w:rPr>
          <w:rFonts w:asciiTheme="minorBidi" w:eastAsia="Times New Roman" w:hAnsiTheme="minorBidi" w:cstheme="minorBidi"/>
          <w:color w:val="000000"/>
        </w:rPr>
        <w:t>above, in vv. 10 and 12)</w:t>
      </w:r>
      <w:r w:rsidR="007E552C" w:rsidRPr="00545E94">
        <w:rPr>
          <w:rFonts w:asciiTheme="minorBidi" w:eastAsia="Times New Roman" w:hAnsiTheme="minorBidi" w:cstheme="minorBidi"/>
          <w:color w:val="000000"/>
        </w:rPr>
        <w:t>,</w:t>
      </w:r>
      <w:r w:rsidR="005F430A">
        <w:rPr>
          <w:rFonts w:asciiTheme="minorBidi" w:eastAsia="Times New Roman" w:hAnsiTheme="minorBidi" w:cstheme="minorBidi"/>
          <w:color w:val="000000"/>
        </w:rPr>
        <w:t xml:space="preserve"> a</w:t>
      </w:r>
      <w:r w:rsidR="007E552C" w:rsidRPr="00CA709B">
        <w:rPr>
          <w:rFonts w:asciiTheme="minorBidi" w:eastAsia="Times New Roman" w:hAnsiTheme="minorBidi" w:cstheme="minorBidi"/>
          <w:color w:val="000000"/>
        </w:rPr>
        <w:t xml:space="preserve">re, in the </w:t>
      </w:r>
      <w:r w:rsidR="00CA709B">
        <w:rPr>
          <w:rFonts w:asciiTheme="minorBidi" w:eastAsia="Times New Roman" w:hAnsiTheme="minorBidi" w:cstheme="minorBidi"/>
          <w:color w:val="000000"/>
        </w:rPr>
        <w:t>b</w:t>
      </w:r>
      <w:r w:rsidR="007E552C" w:rsidRPr="00CA709B">
        <w:rPr>
          <w:rFonts w:asciiTheme="minorBidi" w:eastAsia="Times New Roman" w:hAnsiTheme="minorBidi" w:cstheme="minorBidi"/>
          <w:color w:val="000000"/>
        </w:rPr>
        <w:t xml:space="preserve">iblical period, the location of the city's court and administrative offices. </w:t>
      </w:r>
    </w:p>
    <w:p w14:paraId="4B9E45BB"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6CFA8201" w14:textId="56A8480B" w:rsidR="00C25FA7" w:rsidRPr="00545E94" w:rsidRDefault="00C25FA7"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The relatively rare word </w:t>
      </w:r>
      <w:r w:rsidRPr="00545E94">
        <w:rPr>
          <w:rFonts w:asciiTheme="minorBidi" w:eastAsia="Times New Roman" w:hAnsiTheme="minorBidi" w:cstheme="minorBidi"/>
          <w:i/>
          <w:iCs/>
          <w:color w:val="000000"/>
        </w:rPr>
        <w:t>hatzigu</w:t>
      </w:r>
      <w:r w:rsidRPr="00545E94">
        <w:rPr>
          <w:rFonts w:asciiTheme="minorBidi" w:eastAsia="Times New Roman" w:hAnsiTheme="minorBidi" w:cstheme="minorBidi"/>
          <w:color w:val="000000"/>
        </w:rPr>
        <w:t xml:space="preserve"> ("establish") appears only three times in the canon of </w:t>
      </w:r>
      <w:r w:rsidR="00CA709B">
        <w:rPr>
          <w:rFonts w:asciiTheme="minorBidi" w:eastAsia="Times New Roman" w:hAnsiTheme="minorBidi" w:cstheme="minorBidi"/>
          <w:color w:val="000000"/>
        </w:rPr>
        <w:t>P</w:t>
      </w:r>
      <w:r w:rsidRPr="00545E94">
        <w:rPr>
          <w:rFonts w:asciiTheme="minorBidi" w:eastAsia="Times New Roman" w:hAnsiTheme="minorBidi" w:cstheme="minorBidi"/>
          <w:color w:val="000000"/>
        </w:rPr>
        <w:t xml:space="preserve">rophetic rhetoric (once at the beginning of </w:t>
      </w:r>
      <w:r w:rsidRPr="00913257">
        <w:rPr>
          <w:rFonts w:asciiTheme="minorBidi" w:eastAsia="Times New Roman" w:hAnsiTheme="minorBidi" w:cstheme="minorBidi"/>
          <w:i/>
          <w:iCs/>
          <w:color w:val="000000"/>
        </w:rPr>
        <w:t>Hoshea</w:t>
      </w:r>
      <w:r w:rsidRPr="00CA709B">
        <w:rPr>
          <w:rFonts w:asciiTheme="minorBidi" w:eastAsia="Times New Roman" w:hAnsiTheme="minorBidi" w:cstheme="minorBidi"/>
          <w:color w:val="000000"/>
        </w:rPr>
        <w:t xml:space="preserve"> and once at the very end of </w:t>
      </w:r>
      <w:r w:rsidRPr="00913257">
        <w:rPr>
          <w:rFonts w:asciiTheme="minorBidi" w:eastAsia="Times New Roman" w:hAnsiTheme="minorBidi" w:cstheme="minorBidi"/>
          <w:i/>
          <w:iCs/>
          <w:color w:val="000000"/>
        </w:rPr>
        <w:t>Yirm</w:t>
      </w:r>
      <w:r w:rsidR="00A87FCF" w:rsidRPr="00913257">
        <w:rPr>
          <w:rFonts w:asciiTheme="minorBidi" w:eastAsia="Times New Roman" w:hAnsiTheme="minorBidi" w:cstheme="minorBidi"/>
          <w:i/>
          <w:iCs/>
          <w:color w:val="000000"/>
        </w:rPr>
        <w:t>e</w:t>
      </w:r>
      <w:r w:rsidRPr="00913257">
        <w:rPr>
          <w:rFonts w:asciiTheme="minorBidi" w:eastAsia="Times New Roman" w:hAnsiTheme="minorBidi" w:cstheme="minorBidi"/>
          <w:i/>
          <w:iCs/>
          <w:color w:val="000000"/>
        </w:rPr>
        <w:t>ya</w:t>
      </w:r>
      <w:r w:rsidR="00A87FCF" w:rsidRPr="00913257">
        <w:rPr>
          <w:rFonts w:asciiTheme="minorBidi" w:eastAsia="Times New Roman" w:hAnsiTheme="minorBidi" w:cstheme="minorBidi"/>
          <w:i/>
          <w:iCs/>
          <w:color w:val="000000"/>
        </w:rPr>
        <w:t>hu</w:t>
      </w:r>
      <w:r w:rsidRPr="00CA709B">
        <w:rPr>
          <w:rFonts w:asciiTheme="minorBidi" w:eastAsia="Times New Roman" w:hAnsiTheme="minorBidi" w:cstheme="minorBidi"/>
          <w:color w:val="000000"/>
        </w:rPr>
        <w:t>). It is an unusual word which is variously rendered as "set</w:t>
      </w:r>
      <w:r w:rsidR="005B51C9" w:rsidRPr="00CA709B">
        <w:rPr>
          <w:rFonts w:asciiTheme="minorBidi" w:eastAsia="Times New Roman" w:hAnsiTheme="minorBidi" w:cstheme="minorBidi"/>
          <w:color w:val="000000"/>
        </w:rPr>
        <w:t>,”</w:t>
      </w:r>
      <w:r w:rsidRPr="00545E94">
        <w:rPr>
          <w:rFonts w:asciiTheme="minorBidi" w:eastAsia="Times New Roman" w:hAnsiTheme="minorBidi" w:cstheme="minorBidi"/>
          <w:color w:val="000000"/>
        </w:rPr>
        <w:t xml:space="preserve"> "exhibit" (in </w:t>
      </w:r>
      <w:r w:rsidRPr="00913257">
        <w:rPr>
          <w:rFonts w:asciiTheme="minorBidi" w:eastAsia="Times New Roman" w:hAnsiTheme="minorBidi" w:cstheme="minorBidi"/>
          <w:i/>
          <w:iCs/>
          <w:color w:val="000000"/>
        </w:rPr>
        <w:t>Hoshea</w:t>
      </w:r>
      <w:r w:rsidRPr="00CA709B">
        <w:rPr>
          <w:rFonts w:asciiTheme="minorBidi" w:eastAsia="Times New Roman" w:hAnsiTheme="minorBidi" w:cstheme="minorBidi"/>
          <w:color w:val="000000"/>
        </w:rPr>
        <w:t xml:space="preserve">), </w:t>
      </w:r>
      <w:r w:rsidR="004C3E2B" w:rsidRPr="00CA709B">
        <w:rPr>
          <w:rFonts w:asciiTheme="minorBidi" w:eastAsia="Times New Roman" w:hAnsiTheme="minorBidi" w:cstheme="minorBidi"/>
          <w:color w:val="000000"/>
        </w:rPr>
        <w:t xml:space="preserve">or "station" (with the preposition </w:t>
      </w:r>
      <w:r w:rsidR="004C3E2B" w:rsidRPr="00545E94">
        <w:rPr>
          <w:rFonts w:asciiTheme="minorBidi" w:eastAsia="Times New Roman" w:hAnsiTheme="minorBidi" w:cstheme="minorBidi"/>
          <w:i/>
          <w:iCs/>
          <w:color w:val="000000"/>
        </w:rPr>
        <w:t>lifnei</w:t>
      </w:r>
      <w:r w:rsidR="004C3E2B" w:rsidRPr="00545E94">
        <w:rPr>
          <w:rFonts w:asciiTheme="minorBidi" w:eastAsia="Times New Roman" w:hAnsiTheme="minorBidi" w:cstheme="minorBidi"/>
          <w:color w:val="000000"/>
        </w:rPr>
        <w:t xml:space="preserve">). </w:t>
      </w:r>
      <w:r w:rsidR="0002051A" w:rsidRPr="00545E94">
        <w:rPr>
          <w:rFonts w:asciiTheme="minorBidi" w:eastAsia="Times New Roman" w:hAnsiTheme="minorBidi" w:cstheme="minorBidi"/>
          <w:color w:val="000000"/>
        </w:rPr>
        <w:t xml:space="preserve">The sense here is that Amos is pushing his audience to "set justice" as a firm and permanent feature of the court, not a fleeting or ephemeral experiment. </w:t>
      </w:r>
    </w:p>
    <w:p w14:paraId="45443999" w14:textId="65628B68" w:rsidR="00F96337" w:rsidRPr="00545E94" w:rsidRDefault="00F96337" w:rsidP="00913257">
      <w:pPr>
        <w:bidi w:val="0"/>
        <w:spacing w:line="240" w:lineRule="auto"/>
        <w:ind w:left="720"/>
        <w:jc w:val="both"/>
        <w:rPr>
          <w:rFonts w:asciiTheme="minorBidi" w:eastAsia="Times New Roman" w:hAnsiTheme="minorBidi" w:cstheme="minorBidi"/>
          <w:color w:val="000000"/>
        </w:rPr>
      </w:pPr>
    </w:p>
    <w:p w14:paraId="108AF30B" w14:textId="29E90472" w:rsidR="00F96337" w:rsidRPr="00545E94" w:rsidRDefault="00F96337" w:rsidP="00913257">
      <w:pPr>
        <w:bidi w:val="0"/>
        <w:spacing w:line="240" w:lineRule="auto"/>
        <w:ind w:left="720"/>
        <w:jc w:val="both"/>
        <w:rPr>
          <w:rFonts w:asciiTheme="minorBidi" w:eastAsia="Times New Roman" w:hAnsiTheme="minorBidi" w:cstheme="minorBidi"/>
          <w:i/>
          <w:iCs/>
          <w:color w:val="000000"/>
        </w:rPr>
      </w:pPr>
      <w:r w:rsidRPr="00545E94">
        <w:rPr>
          <w:rFonts w:asciiTheme="minorBidi" w:eastAsia="Times New Roman" w:hAnsiTheme="minorBidi" w:cstheme="minorBidi"/>
          <w:i/>
          <w:iCs/>
          <w:color w:val="000000"/>
        </w:rPr>
        <w:t>Ulai yechenan Hashem Elokei Tzevaot she'e</w:t>
      </w:r>
      <w:r w:rsidR="009E2C71" w:rsidRPr="00545E94">
        <w:rPr>
          <w:rFonts w:asciiTheme="minorBidi" w:eastAsia="Times New Roman" w:hAnsiTheme="minorBidi" w:cstheme="minorBidi"/>
          <w:i/>
          <w:iCs/>
          <w:color w:val="000000"/>
        </w:rPr>
        <w:t>i</w:t>
      </w:r>
      <w:r w:rsidRPr="00545E94">
        <w:rPr>
          <w:rFonts w:asciiTheme="minorBidi" w:eastAsia="Times New Roman" w:hAnsiTheme="minorBidi" w:cstheme="minorBidi"/>
          <w:i/>
          <w:iCs/>
          <w:color w:val="000000"/>
        </w:rPr>
        <w:t xml:space="preserve">rit </w:t>
      </w:r>
      <w:r w:rsidR="00DC027C" w:rsidRPr="00545E94">
        <w:rPr>
          <w:rFonts w:asciiTheme="minorBidi" w:eastAsia="Times New Roman" w:hAnsiTheme="minorBidi" w:cstheme="minorBidi"/>
          <w:i/>
          <w:iCs/>
          <w:color w:val="000000"/>
        </w:rPr>
        <w:t>Yosef</w:t>
      </w:r>
    </w:p>
    <w:p w14:paraId="4AE913FC" w14:textId="2317BEF2" w:rsidR="00F96337" w:rsidRPr="00545E94" w:rsidRDefault="00F96337"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Perhaps Hashem, Lord of hosts, will </w:t>
      </w:r>
      <w:r w:rsidR="00F94E34" w:rsidRPr="00545E94">
        <w:rPr>
          <w:rFonts w:asciiTheme="minorBidi" w:eastAsia="Times New Roman" w:hAnsiTheme="minorBidi" w:cstheme="minorBidi"/>
          <w:color w:val="000000"/>
        </w:rPr>
        <w:t>be gracious to</w:t>
      </w:r>
      <w:r w:rsidRPr="00545E94">
        <w:rPr>
          <w:rFonts w:asciiTheme="minorBidi" w:eastAsia="Times New Roman" w:hAnsiTheme="minorBidi" w:cstheme="minorBidi"/>
          <w:color w:val="000000"/>
        </w:rPr>
        <w:t xml:space="preserve"> the remnant of </w:t>
      </w:r>
      <w:r w:rsidR="00DC027C" w:rsidRPr="00545E94">
        <w:rPr>
          <w:rFonts w:asciiTheme="minorBidi" w:eastAsia="Times New Roman" w:hAnsiTheme="minorBidi" w:cstheme="minorBidi"/>
          <w:color w:val="000000"/>
        </w:rPr>
        <w:t>Yosef</w:t>
      </w:r>
    </w:p>
    <w:p w14:paraId="11E5E217" w14:textId="77777777" w:rsidR="00DC027C" w:rsidRPr="00545E94" w:rsidRDefault="00DC027C" w:rsidP="00913257">
      <w:pPr>
        <w:bidi w:val="0"/>
        <w:spacing w:line="240" w:lineRule="auto"/>
        <w:ind w:left="720"/>
        <w:jc w:val="both"/>
        <w:rPr>
          <w:rFonts w:asciiTheme="minorBidi" w:eastAsia="Times New Roman" w:hAnsiTheme="minorBidi" w:cstheme="minorBidi"/>
          <w:color w:val="000000"/>
        </w:rPr>
      </w:pPr>
    </w:p>
    <w:p w14:paraId="51B395A6" w14:textId="17C6F512" w:rsidR="009D1564" w:rsidRPr="00CA709B" w:rsidRDefault="009D1564"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Again, Amos uses th</w:t>
      </w:r>
      <w:r w:rsidR="005F430A">
        <w:rPr>
          <w:rFonts w:asciiTheme="minorBidi" w:eastAsia="Times New Roman" w:hAnsiTheme="minorBidi" w:cstheme="minorBidi"/>
          <w:color w:val="000000"/>
        </w:rPr>
        <w:t>e</w:t>
      </w:r>
      <w:r w:rsidRPr="00CA709B">
        <w:rPr>
          <w:rFonts w:asciiTheme="minorBidi" w:eastAsia="Times New Roman" w:hAnsiTheme="minorBidi" w:cstheme="minorBidi"/>
          <w:color w:val="000000"/>
        </w:rPr>
        <w:t xml:space="preserve"> uncommon expanded cognomen for God </w:t>
      </w:r>
      <w:r w:rsidR="005F430A">
        <w:rPr>
          <w:rFonts w:asciiTheme="minorBidi" w:eastAsia="Times New Roman" w:hAnsiTheme="minorBidi" w:cstheme="minorBidi"/>
          <w:color w:val="000000"/>
        </w:rPr>
        <w:t>which</w:t>
      </w:r>
      <w:r w:rsidRPr="00CA709B">
        <w:rPr>
          <w:rFonts w:asciiTheme="minorBidi" w:eastAsia="Times New Roman" w:hAnsiTheme="minorBidi" w:cstheme="minorBidi"/>
          <w:color w:val="000000"/>
        </w:rPr>
        <w:t xml:space="preserve"> we saw in the previous verse. This </w:t>
      </w:r>
      <w:r w:rsidR="00F872B5" w:rsidRPr="00545E94">
        <w:rPr>
          <w:rFonts w:asciiTheme="minorBidi" w:eastAsia="Times New Roman" w:hAnsiTheme="minorBidi" w:cstheme="minorBidi"/>
          <w:color w:val="000000"/>
        </w:rPr>
        <w:t xml:space="preserve">serves as a type of </w:t>
      </w:r>
      <w:r w:rsidR="00F872B5" w:rsidRPr="00913257">
        <w:rPr>
          <w:rFonts w:asciiTheme="minorBidi" w:eastAsia="Times New Roman" w:hAnsiTheme="minorBidi" w:cstheme="minorBidi"/>
          <w:color w:val="000000"/>
        </w:rPr>
        <w:t>epistrophe</w:t>
      </w:r>
      <w:r w:rsidR="00F872B5" w:rsidRPr="00CA709B">
        <w:rPr>
          <w:rFonts w:asciiTheme="minorBidi" w:eastAsia="Times New Roman" w:hAnsiTheme="minorBidi" w:cstheme="minorBidi"/>
          <w:color w:val="000000"/>
        </w:rPr>
        <w:t xml:space="preserve"> (which we have expansively discussed in earlier </w:t>
      </w:r>
      <w:r w:rsidR="00F872B5" w:rsidRPr="00913257">
        <w:rPr>
          <w:rFonts w:asciiTheme="minorBidi" w:eastAsia="Times New Roman" w:hAnsiTheme="minorBidi" w:cstheme="minorBidi"/>
          <w:i/>
          <w:iCs/>
          <w:color w:val="000000"/>
        </w:rPr>
        <w:t>shiurim</w:t>
      </w:r>
      <w:r w:rsidR="00F872B5" w:rsidRPr="00CA709B">
        <w:rPr>
          <w:rFonts w:asciiTheme="minorBidi" w:eastAsia="Times New Roman" w:hAnsiTheme="minorBidi" w:cstheme="minorBidi"/>
          <w:color w:val="000000"/>
        </w:rPr>
        <w:t xml:space="preserve">), ending this verse with a similar phrase as the previous one. </w:t>
      </w:r>
    </w:p>
    <w:p w14:paraId="3B1F46F3"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3AE986AC" w14:textId="77777777" w:rsidR="00D6400E" w:rsidRPr="00545E94" w:rsidRDefault="00D6400E"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Observe how sad and threatening the phrasing is here. Even if the people are successful in turning their system and their attitudes towards justice around, </w:t>
      </w:r>
      <w:r w:rsidRPr="00545E94">
        <w:rPr>
          <w:rFonts w:asciiTheme="minorBidi" w:eastAsia="Times New Roman" w:hAnsiTheme="minorBidi" w:cstheme="minorBidi"/>
          <w:color w:val="000000"/>
        </w:rPr>
        <w:lastRenderedPageBreak/>
        <w:t xml:space="preserve">they are still left with a mere hope that "perhaps Hashem, Lord of hosts, will be gracious…" </w:t>
      </w:r>
    </w:p>
    <w:p w14:paraId="39F1B3C4" w14:textId="77777777" w:rsidR="00DC027C" w:rsidRPr="005F430A" w:rsidRDefault="00DC027C" w:rsidP="00913257">
      <w:pPr>
        <w:bidi w:val="0"/>
        <w:spacing w:line="240" w:lineRule="auto"/>
        <w:jc w:val="both"/>
        <w:rPr>
          <w:rFonts w:asciiTheme="minorBidi" w:eastAsia="Times New Roman" w:hAnsiTheme="minorBidi" w:cstheme="minorBidi"/>
          <w:color w:val="000000"/>
        </w:rPr>
      </w:pPr>
    </w:p>
    <w:p w14:paraId="5CD3433E" w14:textId="50326A6B" w:rsidR="00D6400E" w:rsidRPr="00CA709B" w:rsidRDefault="00D6400E" w:rsidP="00913257">
      <w:pPr>
        <w:bidi w:val="0"/>
        <w:spacing w:line="240" w:lineRule="auto"/>
        <w:jc w:val="both"/>
        <w:rPr>
          <w:rFonts w:asciiTheme="minorBidi" w:eastAsia="Times New Roman" w:hAnsiTheme="minorBidi" w:cstheme="minorBidi"/>
          <w:color w:val="000000"/>
        </w:rPr>
      </w:pPr>
      <w:r w:rsidRPr="00CA709B">
        <w:rPr>
          <w:rFonts w:asciiTheme="minorBidi" w:eastAsia="Times New Roman" w:hAnsiTheme="minorBidi" w:cstheme="minorBidi"/>
          <w:color w:val="000000"/>
        </w:rPr>
        <w:t xml:space="preserve">The Gemara (BT </w:t>
      </w:r>
      <w:r w:rsidR="005F430A" w:rsidRPr="00913257">
        <w:rPr>
          <w:rFonts w:asciiTheme="minorBidi" w:eastAsia="Times New Roman" w:hAnsiTheme="minorBidi" w:cstheme="minorBidi"/>
          <w:i/>
          <w:iCs/>
          <w:color w:val="000000"/>
        </w:rPr>
        <w:t>Ch</w:t>
      </w:r>
      <w:r w:rsidRPr="00913257">
        <w:rPr>
          <w:rFonts w:asciiTheme="minorBidi" w:eastAsia="Times New Roman" w:hAnsiTheme="minorBidi" w:cstheme="minorBidi"/>
          <w:i/>
          <w:iCs/>
          <w:color w:val="000000"/>
        </w:rPr>
        <w:t>agiga</w:t>
      </w:r>
      <w:r w:rsidRPr="005F430A">
        <w:rPr>
          <w:rFonts w:asciiTheme="minorBidi" w:eastAsia="Times New Roman" w:hAnsiTheme="minorBidi" w:cstheme="minorBidi"/>
          <w:color w:val="000000"/>
        </w:rPr>
        <w:t xml:space="preserve"> 4b) lists this as an example of a verse that engendered sobbing among the</w:t>
      </w:r>
      <w:r w:rsidR="0024098F">
        <w:rPr>
          <w:rFonts w:asciiTheme="minorBidi" w:eastAsia="Times New Roman" w:hAnsiTheme="minorBidi" w:cstheme="minorBidi"/>
          <w:color w:val="000000"/>
        </w:rPr>
        <w:t xml:space="preserve"> Sages</w:t>
      </w:r>
      <w:r w:rsidRPr="005F430A">
        <w:rPr>
          <w:rFonts w:asciiTheme="minorBidi" w:eastAsia="Times New Roman" w:hAnsiTheme="minorBidi" w:cstheme="minorBidi"/>
          <w:color w:val="000000"/>
        </w:rPr>
        <w:t xml:space="preserve">: </w:t>
      </w:r>
    </w:p>
    <w:p w14:paraId="088A37BB" w14:textId="77777777" w:rsidR="00DC027C" w:rsidRPr="00545E94" w:rsidRDefault="00DC027C" w:rsidP="00913257">
      <w:pPr>
        <w:bidi w:val="0"/>
        <w:spacing w:line="240" w:lineRule="auto"/>
        <w:jc w:val="both"/>
        <w:rPr>
          <w:rFonts w:asciiTheme="minorBidi" w:eastAsia="Times New Roman" w:hAnsiTheme="minorBidi" w:cstheme="minorBidi"/>
          <w:color w:val="000000"/>
        </w:rPr>
      </w:pPr>
    </w:p>
    <w:p w14:paraId="65C0693F" w14:textId="0071E55A" w:rsidR="00D6400E" w:rsidRPr="00545E94" w:rsidRDefault="00D6400E" w:rsidP="00913257">
      <w:pPr>
        <w:bidi w:val="0"/>
        <w:spacing w:line="240" w:lineRule="auto"/>
        <w:ind w:left="720"/>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When Rabbi Asi would get to this verse, he would cry: "Hate evil and love good and establish justice in the gates, </w:t>
      </w:r>
      <w:r w:rsidRPr="00913257">
        <w:rPr>
          <w:rFonts w:asciiTheme="minorBidi" w:eastAsia="Times New Roman" w:hAnsiTheme="minorBidi" w:cstheme="minorBidi"/>
          <w:b/>
          <w:bCs/>
          <w:color w:val="000000"/>
        </w:rPr>
        <w:t>perhaps</w:t>
      </w:r>
      <w:r w:rsidRPr="00545E94">
        <w:rPr>
          <w:rFonts w:asciiTheme="minorBidi" w:eastAsia="Times New Roman" w:hAnsiTheme="minorBidi" w:cstheme="minorBidi"/>
          <w:color w:val="000000"/>
        </w:rPr>
        <w:t xml:space="preserve"> Hashem the Lord of </w:t>
      </w:r>
      <w:r w:rsidR="005F430A">
        <w:rPr>
          <w:rFonts w:asciiTheme="minorBidi" w:eastAsia="Times New Roman" w:hAnsiTheme="minorBidi" w:cstheme="minorBidi"/>
          <w:color w:val="000000"/>
        </w:rPr>
        <w:t>H</w:t>
      </w:r>
      <w:r w:rsidRPr="00CA709B">
        <w:rPr>
          <w:rFonts w:asciiTheme="minorBidi" w:eastAsia="Times New Roman" w:hAnsiTheme="minorBidi" w:cstheme="minorBidi"/>
          <w:color w:val="000000"/>
        </w:rPr>
        <w:t>osts will be gracious…"</w:t>
      </w:r>
      <w:r w:rsidR="005F430A">
        <w:rPr>
          <w:rFonts w:asciiTheme="minorBidi" w:eastAsia="Times New Roman" w:hAnsiTheme="minorBidi" w:cstheme="minorBidi"/>
          <w:color w:val="000000"/>
        </w:rPr>
        <w:t xml:space="preserve"> — </w:t>
      </w:r>
      <w:r w:rsidRPr="00CA709B">
        <w:rPr>
          <w:rFonts w:asciiTheme="minorBidi" w:eastAsia="Times New Roman" w:hAnsiTheme="minorBidi" w:cstheme="minorBidi"/>
          <w:color w:val="000000"/>
        </w:rPr>
        <w:t>all this and (only) "perhaps"?</w:t>
      </w:r>
      <w:r w:rsidR="00C56BFA" w:rsidRPr="00545E94">
        <w:rPr>
          <w:rFonts w:asciiTheme="minorBidi" w:eastAsia="Times New Roman" w:hAnsiTheme="minorBidi" w:cstheme="minorBidi"/>
          <w:color w:val="000000"/>
        </w:rPr>
        <w:t xml:space="preserve"> </w:t>
      </w:r>
    </w:p>
    <w:p w14:paraId="3988A606" w14:textId="77777777" w:rsidR="00DC027C" w:rsidRPr="00545E94" w:rsidRDefault="00DC027C" w:rsidP="00913257">
      <w:pPr>
        <w:bidi w:val="0"/>
        <w:spacing w:line="240" w:lineRule="auto"/>
        <w:ind w:left="720"/>
        <w:jc w:val="both"/>
        <w:rPr>
          <w:rFonts w:asciiTheme="minorBidi" w:eastAsia="Times New Roman" w:hAnsiTheme="minorBidi" w:cstheme="minorBidi"/>
          <w:color w:val="000000"/>
        </w:rPr>
      </w:pPr>
    </w:p>
    <w:p w14:paraId="562FFF9F" w14:textId="2C7868D1" w:rsidR="0024098F" w:rsidRDefault="00673102" w:rsidP="00913257">
      <w:pPr>
        <w:bidi w:val="0"/>
        <w:spacing w:line="240" w:lineRule="auto"/>
        <w:jc w:val="both"/>
        <w:rPr>
          <w:rFonts w:asciiTheme="minorBidi" w:eastAsia="Times New Roman" w:hAnsiTheme="minorBidi" w:cstheme="minorBidi"/>
          <w:color w:val="000000"/>
        </w:rPr>
      </w:pPr>
      <w:r w:rsidRPr="00545E94">
        <w:rPr>
          <w:rFonts w:asciiTheme="minorBidi" w:eastAsia="Times New Roman" w:hAnsiTheme="minorBidi" w:cstheme="minorBidi"/>
          <w:color w:val="000000"/>
        </w:rPr>
        <w:t xml:space="preserve">The "remnant of </w:t>
      </w:r>
      <w:r w:rsidR="00DC027C" w:rsidRPr="00545E94">
        <w:rPr>
          <w:rFonts w:asciiTheme="minorBidi" w:eastAsia="Times New Roman" w:hAnsiTheme="minorBidi" w:cstheme="minorBidi"/>
          <w:color w:val="000000"/>
        </w:rPr>
        <w:t>Yosef</w:t>
      </w:r>
      <w:r w:rsidRPr="00545E94">
        <w:rPr>
          <w:rFonts w:asciiTheme="minorBidi" w:eastAsia="Times New Roman" w:hAnsiTheme="minorBidi" w:cstheme="minorBidi"/>
          <w:color w:val="000000"/>
        </w:rPr>
        <w:t xml:space="preserve">" here seems to refer pointedly to the northern kingdom. As Radak points out, </w:t>
      </w:r>
      <w:r w:rsidR="001A0005" w:rsidRPr="00545E94">
        <w:rPr>
          <w:rFonts w:asciiTheme="minorBidi" w:eastAsia="Times New Roman" w:hAnsiTheme="minorBidi" w:cstheme="minorBidi"/>
          <w:color w:val="000000"/>
        </w:rPr>
        <w:t>much of the northern kingdom ("</w:t>
      </w:r>
      <w:r w:rsidR="00DC027C" w:rsidRPr="00545E94">
        <w:rPr>
          <w:rFonts w:asciiTheme="minorBidi" w:eastAsia="Times New Roman" w:hAnsiTheme="minorBidi" w:cstheme="minorBidi"/>
          <w:color w:val="000000"/>
        </w:rPr>
        <w:t>Yosef</w:t>
      </w:r>
      <w:r w:rsidR="001A0005" w:rsidRPr="00545E94">
        <w:rPr>
          <w:rFonts w:asciiTheme="minorBidi" w:eastAsia="Times New Roman" w:hAnsiTheme="minorBidi" w:cstheme="minorBidi"/>
          <w:color w:val="000000"/>
        </w:rPr>
        <w:t>") had already been exiled by A</w:t>
      </w:r>
      <w:r w:rsidR="005F430A">
        <w:rPr>
          <w:rFonts w:asciiTheme="minorBidi" w:eastAsia="Times New Roman" w:hAnsiTheme="minorBidi" w:cstheme="minorBidi"/>
          <w:color w:val="000000"/>
        </w:rPr>
        <w:t>shur</w:t>
      </w:r>
      <w:r w:rsidR="001A0005" w:rsidRPr="00CA709B">
        <w:rPr>
          <w:rFonts w:asciiTheme="minorBidi" w:eastAsia="Times New Roman" w:hAnsiTheme="minorBidi" w:cstheme="minorBidi"/>
          <w:color w:val="000000"/>
        </w:rPr>
        <w:t xml:space="preserve"> a</w:t>
      </w:r>
      <w:r w:rsidR="001A0005" w:rsidRPr="00545E94">
        <w:rPr>
          <w:rFonts w:asciiTheme="minorBidi" w:eastAsia="Times New Roman" w:hAnsiTheme="minorBidi" w:cstheme="minorBidi"/>
          <w:color w:val="000000"/>
        </w:rPr>
        <w:t>nd Aram (at various times before the ascent of Yerovam II to the throne</w:t>
      </w:r>
      <w:r w:rsidR="00D409B7" w:rsidRPr="00545E94">
        <w:rPr>
          <w:rFonts w:asciiTheme="minorBidi" w:eastAsia="Times New Roman" w:hAnsiTheme="minorBidi" w:cstheme="minorBidi"/>
          <w:color w:val="000000"/>
        </w:rPr>
        <w:t xml:space="preserve"> in c. 785 BCE</w:t>
      </w:r>
      <w:r w:rsidR="001A0005" w:rsidRPr="00545E94">
        <w:rPr>
          <w:rFonts w:asciiTheme="minorBidi" w:eastAsia="Times New Roman" w:hAnsiTheme="minorBidi" w:cstheme="minorBidi"/>
          <w:color w:val="000000"/>
        </w:rPr>
        <w:t>)</w:t>
      </w:r>
      <w:r w:rsidR="0040310A" w:rsidRPr="00545E94">
        <w:rPr>
          <w:rFonts w:asciiTheme="minorBidi" w:eastAsia="Times New Roman" w:hAnsiTheme="minorBidi" w:cstheme="minorBidi"/>
          <w:color w:val="000000"/>
        </w:rPr>
        <w:t>; thus those that remain are "the remnant</w:t>
      </w:r>
      <w:r w:rsidR="005B51C9" w:rsidRPr="00545E94">
        <w:rPr>
          <w:rFonts w:asciiTheme="minorBidi" w:eastAsia="Times New Roman" w:hAnsiTheme="minorBidi" w:cstheme="minorBidi"/>
          <w:color w:val="000000"/>
        </w:rPr>
        <w:t>.”</w:t>
      </w:r>
      <w:r w:rsidR="0040310A" w:rsidRPr="00545E94">
        <w:rPr>
          <w:rFonts w:asciiTheme="minorBidi" w:eastAsia="Times New Roman" w:hAnsiTheme="minorBidi" w:cstheme="minorBidi"/>
          <w:color w:val="000000"/>
        </w:rPr>
        <w:t xml:space="preserve"> Ibn Ezra and R. Eliezer of Beaugency take a similar approach</w:t>
      </w:r>
      <w:r w:rsidR="0024098F">
        <w:rPr>
          <w:rFonts w:asciiTheme="minorBidi" w:eastAsia="Times New Roman" w:hAnsiTheme="minorBidi" w:cstheme="minorBidi"/>
          <w:color w:val="000000"/>
        </w:rPr>
        <w:t>.</w:t>
      </w:r>
    </w:p>
    <w:p w14:paraId="47BD5719" w14:textId="77777777" w:rsidR="0024098F" w:rsidRDefault="0024098F" w:rsidP="00913257">
      <w:pPr>
        <w:bidi w:val="0"/>
        <w:spacing w:line="240" w:lineRule="auto"/>
        <w:jc w:val="both"/>
        <w:rPr>
          <w:rFonts w:asciiTheme="minorBidi" w:eastAsia="Times New Roman" w:hAnsiTheme="minorBidi" w:cstheme="minorBidi"/>
          <w:color w:val="000000"/>
        </w:rPr>
      </w:pPr>
    </w:p>
    <w:p w14:paraId="72827DA4" w14:textId="193D2D89" w:rsidR="00BC284B" w:rsidRPr="00545E94" w:rsidRDefault="0040310A" w:rsidP="00913257">
      <w:pPr>
        <w:bidi w:val="0"/>
        <w:spacing w:line="240" w:lineRule="auto"/>
        <w:jc w:val="both"/>
        <w:rPr>
          <w:rFonts w:asciiTheme="minorBidi" w:hAnsiTheme="minorBidi" w:cstheme="minorBidi"/>
          <w:color w:val="000000"/>
          <w:shd w:val="clear" w:color="auto" w:fill="FFFFFF"/>
        </w:rPr>
      </w:pPr>
      <w:r w:rsidRPr="00545E94">
        <w:rPr>
          <w:rFonts w:asciiTheme="minorBidi" w:eastAsia="Times New Roman" w:hAnsiTheme="minorBidi" w:cstheme="minorBidi"/>
          <w:color w:val="000000"/>
        </w:rPr>
        <w:t>Rashi, on the other hand, reads this prophecy as aimed at the entire nation and suggests that the entire people are called "</w:t>
      </w:r>
      <w:r w:rsidR="00DC027C" w:rsidRPr="00545E94">
        <w:rPr>
          <w:rFonts w:asciiTheme="minorBidi" w:eastAsia="Times New Roman" w:hAnsiTheme="minorBidi" w:cstheme="minorBidi"/>
          <w:color w:val="000000"/>
        </w:rPr>
        <w:t>Yosef</w:t>
      </w:r>
      <w:r w:rsidRPr="00545E94">
        <w:rPr>
          <w:rFonts w:asciiTheme="minorBidi" w:eastAsia="Times New Roman" w:hAnsiTheme="minorBidi" w:cstheme="minorBidi"/>
          <w:color w:val="000000"/>
        </w:rPr>
        <w:t xml:space="preserve">" since he supported them while in Egypt. </w:t>
      </w:r>
      <w:r w:rsidR="00997EFC" w:rsidRPr="00545E94">
        <w:rPr>
          <w:rFonts w:asciiTheme="minorBidi" w:hAnsiTheme="minorBidi" w:cstheme="minorBidi"/>
          <w:color w:val="000000"/>
          <w:shd w:val="clear" w:color="auto" w:fill="FFFFFF"/>
        </w:rPr>
        <w:t xml:space="preserve">He evidently gets this from </w:t>
      </w:r>
      <w:r w:rsidR="00DC027C" w:rsidRPr="00545E94">
        <w:rPr>
          <w:rFonts w:asciiTheme="minorBidi" w:hAnsiTheme="minorBidi" w:cstheme="minorBidi"/>
          <w:color w:val="000000"/>
          <w:shd w:val="clear" w:color="auto" w:fill="FFFFFF"/>
        </w:rPr>
        <w:t>Yosef</w:t>
      </w:r>
      <w:r w:rsidR="00997EFC" w:rsidRPr="00545E94">
        <w:rPr>
          <w:rFonts w:asciiTheme="minorBidi" w:hAnsiTheme="minorBidi" w:cstheme="minorBidi"/>
          <w:color w:val="000000"/>
          <w:shd w:val="clear" w:color="auto" w:fill="FFFFFF"/>
        </w:rPr>
        <w:t xml:space="preserve">'s own words to his brothers, where he states that God sent him </w:t>
      </w:r>
      <w:r w:rsidR="005F430A">
        <w:rPr>
          <w:rFonts w:asciiTheme="minorBidi" w:hAnsiTheme="minorBidi" w:cstheme="minorBidi"/>
          <w:color w:val="000000"/>
          <w:shd w:val="clear" w:color="auto" w:fill="FFFFFF"/>
        </w:rPr>
        <w:t>“</w:t>
      </w:r>
      <w:r w:rsidR="00997EFC" w:rsidRPr="00CA709B">
        <w:rPr>
          <w:rFonts w:asciiTheme="minorBidi" w:hAnsiTheme="minorBidi" w:cstheme="minorBidi"/>
          <w:i/>
          <w:iCs/>
          <w:color w:val="000000"/>
          <w:shd w:val="clear" w:color="auto" w:fill="FFFFFF"/>
        </w:rPr>
        <w:t>la</w:t>
      </w:r>
      <w:r w:rsidR="009E2C71" w:rsidRPr="00CA709B">
        <w:rPr>
          <w:rFonts w:asciiTheme="minorBidi" w:hAnsiTheme="minorBidi" w:cstheme="minorBidi"/>
          <w:i/>
          <w:iCs/>
          <w:color w:val="000000"/>
          <w:shd w:val="clear" w:color="auto" w:fill="FFFFFF"/>
        </w:rPr>
        <w:t>-</w:t>
      </w:r>
      <w:r w:rsidR="00997EFC" w:rsidRPr="00545E94">
        <w:rPr>
          <w:rFonts w:asciiTheme="minorBidi" w:hAnsiTheme="minorBidi" w:cstheme="minorBidi"/>
          <w:i/>
          <w:iCs/>
          <w:color w:val="000000"/>
          <w:shd w:val="clear" w:color="auto" w:fill="FFFFFF"/>
        </w:rPr>
        <w:t xml:space="preserve">sum lakhem </w:t>
      </w:r>
      <w:r w:rsidR="00997EFC" w:rsidRPr="00545E94">
        <w:rPr>
          <w:rFonts w:asciiTheme="minorBidi" w:hAnsiTheme="minorBidi" w:cstheme="minorBidi"/>
          <w:b/>
          <w:bCs/>
          <w:i/>
          <w:iCs/>
          <w:color w:val="000000"/>
          <w:shd w:val="clear" w:color="auto" w:fill="FFFFFF"/>
        </w:rPr>
        <w:t>she'e</w:t>
      </w:r>
      <w:r w:rsidR="009E2C71" w:rsidRPr="00545E94">
        <w:rPr>
          <w:rFonts w:asciiTheme="minorBidi" w:hAnsiTheme="minorBidi" w:cstheme="minorBidi"/>
          <w:b/>
          <w:bCs/>
          <w:i/>
          <w:iCs/>
          <w:color w:val="000000"/>
          <w:shd w:val="clear" w:color="auto" w:fill="FFFFFF"/>
        </w:rPr>
        <w:t>i</w:t>
      </w:r>
      <w:r w:rsidR="00997EFC" w:rsidRPr="00545E94">
        <w:rPr>
          <w:rFonts w:asciiTheme="minorBidi" w:hAnsiTheme="minorBidi" w:cstheme="minorBidi"/>
          <w:b/>
          <w:bCs/>
          <w:i/>
          <w:iCs/>
          <w:color w:val="000000"/>
          <w:shd w:val="clear" w:color="auto" w:fill="FFFFFF"/>
        </w:rPr>
        <w:t>rit</w:t>
      </w:r>
      <w:r w:rsidR="00997EFC" w:rsidRPr="00545E94">
        <w:rPr>
          <w:rFonts w:asciiTheme="minorBidi" w:hAnsiTheme="minorBidi" w:cstheme="minorBidi"/>
          <w:i/>
          <w:iCs/>
          <w:color w:val="000000"/>
          <w:shd w:val="clear" w:color="auto" w:fill="FFFFFF"/>
        </w:rPr>
        <w:t xml:space="preserve"> ba</w:t>
      </w:r>
      <w:r w:rsidR="009E2C71" w:rsidRPr="00545E94">
        <w:rPr>
          <w:rFonts w:asciiTheme="minorBidi" w:hAnsiTheme="minorBidi" w:cstheme="minorBidi"/>
          <w:i/>
          <w:iCs/>
          <w:color w:val="000000"/>
          <w:shd w:val="clear" w:color="auto" w:fill="FFFFFF"/>
        </w:rPr>
        <w:t>-</w:t>
      </w:r>
      <w:r w:rsidR="00997EFC" w:rsidRPr="00545E94">
        <w:rPr>
          <w:rFonts w:asciiTheme="minorBidi" w:hAnsiTheme="minorBidi" w:cstheme="minorBidi"/>
          <w:i/>
          <w:iCs/>
          <w:color w:val="000000"/>
          <w:shd w:val="clear" w:color="auto" w:fill="FFFFFF"/>
        </w:rPr>
        <w:t>aretz</w:t>
      </w:r>
      <w:r w:rsidR="005F430A">
        <w:rPr>
          <w:rFonts w:asciiTheme="minorBidi" w:hAnsiTheme="minorBidi" w:cstheme="minorBidi"/>
          <w:i/>
          <w:iCs/>
          <w:color w:val="000000"/>
          <w:shd w:val="clear" w:color="auto" w:fill="FFFFFF"/>
        </w:rPr>
        <w:t>,”</w:t>
      </w:r>
      <w:r w:rsidR="00997EFC" w:rsidRPr="00CA709B">
        <w:rPr>
          <w:rFonts w:asciiTheme="minorBidi" w:hAnsiTheme="minorBidi" w:cstheme="minorBidi"/>
          <w:i/>
          <w:iCs/>
          <w:color w:val="000000"/>
          <w:shd w:val="clear" w:color="auto" w:fill="FFFFFF"/>
        </w:rPr>
        <w:t xml:space="preserve"> </w:t>
      </w:r>
      <w:r w:rsidR="005F430A">
        <w:rPr>
          <w:rFonts w:asciiTheme="minorBidi" w:hAnsiTheme="minorBidi" w:cstheme="minorBidi"/>
          <w:color w:val="000000"/>
          <w:shd w:val="clear" w:color="auto" w:fill="FFFFFF"/>
        </w:rPr>
        <w:t xml:space="preserve">“to place for you a </w:t>
      </w:r>
      <w:r w:rsidR="0024098F">
        <w:rPr>
          <w:rFonts w:asciiTheme="minorBidi" w:hAnsiTheme="minorBidi" w:cstheme="minorBidi"/>
          <w:color w:val="000000"/>
          <w:shd w:val="clear" w:color="auto" w:fill="FFFFFF"/>
        </w:rPr>
        <w:t>remnant</w:t>
      </w:r>
      <w:r w:rsidR="005F430A">
        <w:rPr>
          <w:rFonts w:asciiTheme="minorBidi" w:hAnsiTheme="minorBidi" w:cstheme="minorBidi"/>
          <w:color w:val="000000"/>
          <w:shd w:val="clear" w:color="auto" w:fill="FFFFFF"/>
        </w:rPr>
        <w:t xml:space="preserve"> in the land” </w:t>
      </w:r>
      <w:r w:rsidR="00997EFC" w:rsidRPr="00CA709B">
        <w:rPr>
          <w:rFonts w:asciiTheme="minorBidi" w:hAnsiTheme="minorBidi" w:cstheme="minorBidi"/>
          <w:color w:val="000000"/>
          <w:shd w:val="clear" w:color="auto" w:fill="FFFFFF"/>
        </w:rPr>
        <w:t>(</w:t>
      </w:r>
      <w:r w:rsidR="00997EFC" w:rsidRPr="00CA709B">
        <w:rPr>
          <w:rFonts w:asciiTheme="minorBidi" w:hAnsiTheme="minorBidi" w:cstheme="minorBidi"/>
          <w:i/>
          <w:iCs/>
          <w:color w:val="000000"/>
          <w:shd w:val="clear" w:color="auto" w:fill="FFFFFF"/>
        </w:rPr>
        <w:t>Bere</w:t>
      </w:r>
      <w:r w:rsidR="00DC027C" w:rsidRPr="00545E94">
        <w:rPr>
          <w:rFonts w:asciiTheme="minorBidi" w:hAnsiTheme="minorBidi" w:cstheme="minorBidi"/>
          <w:i/>
          <w:iCs/>
          <w:color w:val="000000"/>
          <w:shd w:val="clear" w:color="auto" w:fill="FFFFFF"/>
        </w:rPr>
        <w:t>i</w:t>
      </w:r>
      <w:r w:rsidR="00997EFC" w:rsidRPr="00545E94">
        <w:rPr>
          <w:rFonts w:asciiTheme="minorBidi" w:hAnsiTheme="minorBidi" w:cstheme="minorBidi"/>
          <w:i/>
          <w:iCs/>
          <w:color w:val="000000"/>
          <w:shd w:val="clear" w:color="auto" w:fill="FFFFFF"/>
        </w:rPr>
        <w:t>sh</w:t>
      </w:r>
      <w:r w:rsidR="00DC027C" w:rsidRPr="00545E94">
        <w:rPr>
          <w:rFonts w:asciiTheme="minorBidi" w:hAnsiTheme="minorBidi" w:cstheme="minorBidi"/>
          <w:i/>
          <w:iCs/>
          <w:color w:val="000000"/>
          <w:shd w:val="clear" w:color="auto" w:fill="FFFFFF"/>
        </w:rPr>
        <w:t>i</w:t>
      </w:r>
      <w:r w:rsidR="00997EFC" w:rsidRPr="00545E94">
        <w:rPr>
          <w:rFonts w:asciiTheme="minorBidi" w:hAnsiTheme="minorBidi" w:cstheme="minorBidi"/>
          <w:i/>
          <w:iCs/>
          <w:color w:val="000000"/>
          <w:shd w:val="clear" w:color="auto" w:fill="FFFFFF"/>
        </w:rPr>
        <w:t>t</w:t>
      </w:r>
      <w:r w:rsidR="00997EFC" w:rsidRPr="00545E94">
        <w:rPr>
          <w:rFonts w:asciiTheme="minorBidi" w:hAnsiTheme="minorBidi" w:cstheme="minorBidi"/>
          <w:color w:val="000000"/>
          <w:shd w:val="clear" w:color="auto" w:fill="FFFFFF"/>
        </w:rPr>
        <w:t xml:space="preserve"> 45:7). Others, noted (anonymously) by Hakham</w:t>
      </w:r>
      <w:r w:rsidR="00BD6A6C" w:rsidRPr="00CA709B">
        <w:rPr>
          <w:rStyle w:val="FootnoteReference"/>
          <w:rFonts w:asciiTheme="minorBidi" w:hAnsiTheme="minorBidi" w:cstheme="minorBidi"/>
          <w:color w:val="000000"/>
          <w:shd w:val="clear" w:color="auto" w:fill="FFFFFF"/>
        </w:rPr>
        <w:footnoteReference w:id="8"/>
      </w:r>
      <w:r w:rsidR="00997EFC" w:rsidRPr="00CA709B">
        <w:rPr>
          <w:rFonts w:asciiTheme="minorBidi" w:hAnsiTheme="minorBidi" w:cstheme="minorBidi"/>
          <w:color w:val="000000"/>
          <w:shd w:val="clear" w:color="auto" w:fill="FFFFFF"/>
        </w:rPr>
        <w:t xml:space="preserve">, suggest that the people read </w:t>
      </w:r>
      <w:r w:rsidR="00997EFC" w:rsidRPr="00CA709B">
        <w:rPr>
          <w:rFonts w:asciiTheme="minorBidi" w:hAnsiTheme="minorBidi" w:cstheme="minorBidi"/>
          <w:i/>
          <w:iCs/>
          <w:color w:val="000000"/>
          <w:shd w:val="clear" w:color="auto" w:fill="FFFFFF"/>
        </w:rPr>
        <w:t>she'e</w:t>
      </w:r>
      <w:r w:rsidR="009E2C71" w:rsidRPr="00545E94">
        <w:rPr>
          <w:rFonts w:asciiTheme="minorBidi" w:hAnsiTheme="minorBidi" w:cstheme="minorBidi"/>
          <w:i/>
          <w:iCs/>
          <w:color w:val="000000"/>
          <w:shd w:val="clear" w:color="auto" w:fill="FFFFFF"/>
        </w:rPr>
        <w:t>i</w:t>
      </w:r>
      <w:r w:rsidR="00997EFC" w:rsidRPr="00545E94">
        <w:rPr>
          <w:rFonts w:asciiTheme="minorBidi" w:hAnsiTheme="minorBidi" w:cstheme="minorBidi"/>
          <w:i/>
          <w:iCs/>
          <w:color w:val="000000"/>
          <w:shd w:val="clear" w:color="auto" w:fill="FFFFFF"/>
        </w:rPr>
        <w:t>rit</w:t>
      </w:r>
      <w:r w:rsidR="00997EFC" w:rsidRPr="00545E94">
        <w:rPr>
          <w:rFonts w:asciiTheme="minorBidi" w:hAnsiTheme="minorBidi" w:cstheme="minorBidi"/>
          <w:color w:val="000000"/>
          <w:shd w:val="clear" w:color="auto" w:fill="FFFFFF"/>
        </w:rPr>
        <w:t xml:space="preserve"> as "family" (as in </w:t>
      </w:r>
      <w:r w:rsidR="00997EFC" w:rsidRPr="00545E94">
        <w:rPr>
          <w:rFonts w:asciiTheme="minorBidi" w:hAnsiTheme="minorBidi" w:cstheme="minorBidi"/>
          <w:i/>
          <w:iCs/>
          <w:color w:val="000000"/>
          <w:shd w:val="clear" w:color="auto" w:fill="FFFFFF"/>
        </w:rPr>
        <w:t>sh</w:t>
      </w:r>
      <w:r w:rsidR="009E2C71" w:rsidRPr="00545E94">
        <w:rPr>
          <w:rFonts w:asciiTheme="minorBidi" w:hAnsiTheme="minorBidi" w:cstheme="minorBidi"/>
          <w:i/>
          <w:iCs/>
          <w:color w:val="000000"/>
          <w:shd w:val="clear" w:color="auto" w:fill="FFFFFF"/>
        </w:rPr>
        <w:t>e</w:t>
      </w:r>
      <w:r w:rsidR="00997EFC" w:rsidRPr="00545E94">
        <w:rPr>
          <w:rFonts w:asciiTheme="minorBidi" w:hAnsiTheme="minorBidi" w:cstheme="minorBidi"/>
          <w:i/>
          <w:iCs/>
          <w:color w:val="000000"/>
          <w:shd w:val="clear" w:color="auto" w:fill="FFFFFF"/>
        </w:rPr>
        <w:t>'eir</w:t>
      </w:r>
      <w:r w:rsidR="00DC027C" w:rsidRPr="00545E94">
        <w:rPr>
          <w:rFonts w:asciiTheme="minorBidi" w:hAnsiTheme="minorBidi" w:cstheme="minorBidi"/>
          <w:color w:val="000000"/>
          <w:shd w:val="clear" w:color="auto" w:fill="FFFFFF"/>
        </w:rPr>
        <w:t xml:space="preserve">, e.g. </w:t>
      </w:r>
      <w:r w:rsidR="00DC027C" w:rsidRPr="00545E94">
        <w:rPr>
          <w:rFonts w:asciiTheme="minorBidi" w:hAnsiTheme="minorBidi" w:cstheme="minorBidi"/>
          <w:i/>
          <w:iCs/>
          <w:color w:val="000000"/>
          <w:shd w:val="clear" w:color="auto" w:fill="FFFFFF"/>
        </w:rPr>
        <w:t>Va</w:t>
      </w:r>
      <w:r w:rsidR="00997EFC" w:rsidRPr="00545E94">
        <w:rPr>
          <w:rFonts w:asciiTheme="minorBidi" w:hAnsiTheme="minorBidi" w:cstheme="minorBidi"/>
          <w:i/>
          <w:iCs/>
          <w:color w:val="000000"/>
          <w:shd w:val="clear" w:color="auto" w:fill="FFFFFF"/>
        </w:rPr>
        <w:t>yikra</w:t>
      </w:r>
      <w:r w:rsidR="00997EFC" w:rsidRPr="00545E94">
        <w:rPr>
          <w:rFonts w:asciiTheme="minorBidi" w:hAnsiTheme="minorBidi" w:cstheme="minorBidi"/>
          <w:color w:val="000000"/>
          <w:shd w:val="clear" w:color="auto" w:fill="FFFFFF"/>
        </w:rPr>
        <w:t xml:space="preserve"> 18:6), and that it doesn't mean "remnant" here. Others, he suggests, read </w:t>
      </w:r>
      <w:r w:rsidR="00997EFC" w:rsidRPr="00545E94">
        <w:rPr>
          <w:rFonts w:asciiTheme="minorBidi" w:hAnsiTheme="minorBidi" w:cstheme="minorBidi"/>
          <w:i/>
          <w:iCs/>
          <w:color w:val="000000"/>
          <w:shd w:val="clear" w:color="auto" w:fill="FFFFFF"/>
        </w:rPr>
        <w:t>she'e</w:t>
      </w:r>
      <w:r w:rsidR="009E2C71" w:rsidRPr="00545E94">
        <w:rPr>
          <w:rFonts w:asciiTheme="minorBidi" w:hAnsiTheme="minorBidi" w:cstheme="minorBidi"/>
          <w:i/>
          <w:iCs/>
          <w:color w:val="000000"/>
          <w:shd w:val="clear" w:color="auto" w:fill="FFFFFF"/>
        </w:rPr>
        <w:t>i</w:t>
      </w:r>
      <w:r w:rsidR="00997EFC" w:rsidRPr="00545E94">
        <w:rPr>
          <w:rFonts w:asciiTheme="minorBidi" w:hAnsiTheme="minorBidi" w:cstheme="minorBidi"/>
          <w:i/>
          <w:iCs/>
          <w:color w:val="000000"/>
          <w:shd w:val="clear" w:color="auto" w:fill="FFFFFF"/>
        </w:rPr>
        <w:t>rit</w:t>
      </w:r>
      <w:r w:rsidR="00997EFC" w:rsidRPr="00545E94">
        <w:rPr>
          <w:rFonts w:asciiTheme="minorBidi" w:hAnsiTheme="minorBidi" w:cstheme="minorBidi"/>
          <w:color w:val="000000"/>
          <w:shd w:val="clear" w:color="auto" w:fill="FFFFFF"/>
        </w:rPr>
        <w:t xml:space="preserve"> as remnant, but not referring to any earlier exile or devastation. Rather, it refers to the divine decree already in place</w:t>
      </w:r>
      <w:r w:rsidR="005F430A">
        <w:rPr>
          <w:rFonts w:asciiTheme="minorBidi" w:hAnsiTheme="minorBidi" w:cstheme="minorBidi"/>
          <w:color w:val="000000"/>
          <w:shd w:val="clear" w:color="auto" w:fill="FFFFFF"/>
        </w:rPr>
        <w:t xml:space="preserve"> — a</w:t>
      </w:r>
      <w:r w:rsidR="00997EFC" w:rsidRPr="00CA709B">
        <w:rPr>
          <w:rFonts w:asciiTheme="minorBidi" w:hAnsiTheme="minorBidi" w:cstheme="minorBidi"/>
          <w:color w:val="000000"/>
          <w:shd w:val="clear" w:color="auto" w:fill="FFFFFF"/>
        </w:rPr>
        <w:t>nd the hope</w:t>
      </w:r>
      <w:r w:rsidR="00997EFC" w:rsidRPr="00545E94">
        <w:rPr>
          <w:rFonts w:asciiTheme="minorBidi" w:hAnsiTheme="minorBidi" w:cstheme="minorBidi"/>
          <w:color w:val="000000"/>
          <w:shd w:val="clear" w:color="auto" w:fill="FFFFFF"/>
        </w:rPr>
        <w:t xml:space="preserve"> that, given an impending defeat, at least a remnant </w:t>
      </w:r>
      <w:r w:rsidR="005F430A">
        <w:rPr>
          <w:rFonts w:asciiTheme="minorBidi" w:hAnsiTheme="minorBidi" w:cstheme="minorBidi"/>
          <w:color w:val="000000"/>
          <w:shd w:val="clear" w:color="auto" w:fill="FFFFFF"/>
        </w:rPr>
        <w:t>might</w:t>
      </w:r>
      <w:r w:rsidR="00997EFC" w:rsidRPr="00CA709B">
        <w:rPr>
          <w:rFonts w:asciiTheme="minorBidi" w:hAnsiTheme="minorBidi" w:cstheme="minorBidi"/>
          <w:color w:val="000000"/>
          <w:shd w:val="clear" w:color="auto" w:fill="FFFFFF"/>
        </w:rPr>
        <w:t xml:space="preserve"> remain. </w:t>
      </w:r>
    </w:p>
    <w:p w14:paraId="52B87F30" w14:textId="1C336E08" w:rsidR="007F3CDA" w:rsidRPr="00545E94" w:rsidRDefault="007F3CDA" w:rsidP="00913257">
      <w:pPr>
        <w:bidi w:val="0"/>
        <w:spacing w:line="240" w:lineRule="auto"/>
        <w:jc w:val="both"/>
        <w:rPr>
          <w:rFonts w:asciiTheme="minorBidi" w:hAnsiTheme="minorBidi" w:cstheme="minorBidi"/>
          <w:color w:val="000000"/>
          <w:shd w:val="clear" w:color="auto" w:fill="FFFFFF"/>
          <w:rtl/>
        </w:rPr>
      </w:pPr>
    </w:p>
    <w:p w14:paraId="4329CCCE" w14:textId="77777777" w:rsidR="009E2C71" w:rsidRPr="00545E94" w:rsidRDefault="009E2C71" w:rsidP="00913257">
      <w:pPr>
        <w:bidi w:val="0"/>
        <w:spacing w:line="240" w:lineRule="auto"/>
        <w:jc w:val="both"/>
        <w:rPr>
          <w:rFonts w:asciiTheme="minorBidi" w:hAnsiTheme="minorBidi" w:cstheme="minorBidi"/>
          <w:color w:val="000000"/>
          <w:shd w:val="clear" w:color="auto" w:fill="FFFFFF"/>
        </w:rPr>
      </w:pPr>
    </w:p>
    <w:p w14:paraId="39007829" w14:textId="2F9DC5C2" w:rsidR="00101E5A" w:rsidRPr="00545E94" w:rsidRDefault="00101E5A" w:rsidP="00913257">
      <w:pPr>
        <w:bidi w:val="0"/>
        <w:spacing w:line="240" w:lineRule="auto"/>
        <w:jc w:val="both"/>
        <w:rPr>
          <w:rFonts w:asciiTheme="minorBidi" w:hAnsiTheme="minorBidi" w:cstheme="minorBidi"/>
          <w:color w:val="000000"/>
          <w:shd w:val="clear" w:color="auto" w:fill="FFFFFF"/>
          <w:rtl/>
        </w:rPr>
      </w:pPr>
      <w:r w:rsidRPr="00545E94">
        <w:rPr>
          <w:rFonts w:asciiTheme="minorBidi" w:hAnsiTheme="minorBidi" w:cstheme="minorBidi"/>
          <w:color w:val="000000"/>
          <w:shd w:val="clear" w:color="auto" w:fill="FFFFFF"/>
        </w:rPr>
        <w:t xml:space="preserve">In the next </w:t>
      </w:r>
      <w:r w:rsidRPr="00913257">
        <w:rPr>
          <w:rFonts w:asciiTheme="minorBidi" w:hAnsiTheme="minorBidi" w:cstheme="minorBidi"/>
          <w:i/>
          <w:iCs/>
          <w:color w:val="000000"/>
          <w:shd w:val="clear" w:color="auto" w:fill="FFFFFF"/>
        </w:rPr>
        <w:t>shiur</w:t>
      </w:r>
      <w:r w:rsidRPr="00CA709B">
        <w:rPr>
          <w:rFonts w:asciiTheme="minorBidi" w:hAnsiTheme="minorBidi" w:cstheme="minorBidi"/>
          <w:color w:val="000000"/>
          <w:shd w:val="clear" w:color="auto" w:fill="FFFFFF"/>
        </w:rPr>
        <w:t>, we will complete our analysis of this dirge-</w:t>
      </w:r>
      <w:r w:rsidRPr="00CA709B">
        <w:rPr>
          <w:rFonts w:asciiTheme="minorBidi" w:hAnsiTheme="minorBidi" w:cstheme="minorBidi"/>
          <w:i/>
          <w:iCs/>
          <w:color w:val="000000"/>
          <w:shd w:val="clear" w:color="auto" w:fill="FFFFFF"/>
        </w:rPr>
        <w:t>dirshu</w:t>
      </w:r>
      <w:r w:rsidRPr="00545E94">
        <w:rPr>
          <w:rFonts w:asciiTheme="minorBidi" w:hAnsiTheme="minorBidi" w:cstheme="minorBidi"/>
          <w:color w:val="000000"/>
          <w:shd w:val="clear" w:color="auto" w:fill="FFFFFF"/>
        </w:rPr>
        <w:t>-rebuke-hymn-rebuke-</w:t>
      </w:r>
      <w:r w:rsidRPr="00545E94">
        <w:rPr>
          <w:rFonts w:asciiTheme="minorBidi" w:hAnsiTheme="minorBidi" w:cstheme="minorBidi"/>
          <w:i/>
          <w:iCs/>
          <w:color w:val="000000"/>
          <w:shd w:val="clear" w:color="auto" w:fill="FFFFFF"/>
        </w:rPr>
        <w:t>dirshu</w:t>
      </w:r>
      <w:r w:rsidRPr="00545E94">
        <w:rPr>
          <w:rFonts w:asciiTheme="minorBidi" w:hAnsiTheme="minorBidi" w:cstheme="minorBidi"/>
          <w:color w:val="000000"/>
          <w:shd w:val="clear" w:color="auto" w:fill="FFFFFF"/>
        </w:rPr>
        <w:t xml:space="preserve">-dirge speech, with an assessment of the "back-half" dirge section. </w:t>
      </w:r>
    </w:p>
    <w:sectPr w:rsidR="00101E5A" w:rsidRPr="00545E94" w:rsidSect="005B51C9">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A70C" w14:textId="77777777" w:rsidR="00EC20BC" w:rsidRDefault="00EC20BC" w:rsidP="009D6626">
      <w:pPr>
        <w:spacing w:line="240" w:lineRule="auto"/>
      </w:pPr>
      <w:r>
        <w:separator/>
      </w:r>
    </w:p>
  </w:endnote>
  <w:endnote w:type="continuationSeparator" w:id="0">
    <w:p w14:paraId="05E4278B" w14:textId="77777777" w:rsidR="00EC20BC" w:rsidRDefault="00EC20BC" w:rsidP="009D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9580306"/>
      <w:docPartObj>
        <w:docPartGallery w:val="Page Numbers (Bottom of Page)"/>
        <w:docPartUnique/>
      </w:docPartObj>
    </w:sdtPr>
    <w:sdtEndPr>
      <w:rPr>
        <w:noProof/>
      </w:rPr>
    </w:sdtEndPr>
    <w:sdtContent>
      <w:p w14:paraId="6944E4AB" w14:textId="77777777" w:rsidR="005B51C9" w:rsidRDefault="005B51C9">
        <w:pPr>
          <w:pStyle w:val="Footer"/>
          <w:jc w:val="center"/>
        </w:pPr>
        <w:r>
          <w:fldChar w:fldCharType="begin"/>
        </w:r>
        <w:r>
          <w:instrText xml:space="preserve"> PAGE   \* MERGEFORMAT </w:instrText>
        </w:r>
        <w:r>
          <w:fldChar w:fldCharType="separate"/>
        </w:r>
        <w:r w:rsidR="00E3095E">
          <w:rPr>
            <w:noProof/>
            <w:rtl/>
          </w:rPr>
          <w:t>1</w:t>
        </w:r>
        <w:r>
          <w:rPr>
            <w:noProof/>
          </w:rPr>
          <w:fldChar w:fldCharType="end"/>
        </w:r>
      </w:p>
    </w:sdtContent>
  </w:sdt>
  <w:p w14:paraId="13056185" w14:textId="77777777" w:rsidR="005B51C9" w:rsidRDefault="005B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72D0" w14:textId="77777777" w:rsidR="00EC20BC" w:rsidRDefault="00EC20BC" w:rsidP="007D20B3">
      <w:pPr>
        <w:bidi w:val="0"/>
        <w:spacing w:line="240" w:lineRule="auto"/>
      </w:pPr>
      <w:r>
        <w:separator/>
      </w:r>
    </w:p>
  </w:footnote>
  <w:footnote w:type="continuationSeparator" w:id="0">
    <w:p w14:paraId="77344E99" w14:textId="77777777" w:rsidR="00EC20BC" w:rsidRDefault="00EC20BC" w:rsidP="009D6626">
      <w:pPr>
        <w:spacing w:line="240" w:lineRule="auto"/>
      </w:pPr>
      <w:r>
        <w:continuationSeparator/>
      </w:r>
    </w:p>
  </w:footnote>
  <w:footnote w:id="1">
    <w:p w14:paraId="2939AD5D" w14:textId="75DB07A6"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00C56BFA">
        <w:rPr>
          <w:rFonts w:asciiTheme="minorBidi" w:hAnsiTheme="minorBidi" w:cstheme="minorBidi"/>
        </w:rPr>
        <w:t xml:space="preserve"> </w:t>
      </w:r>
      <w:r w:rsidRPr="005B51C9">
        <w:rPr>
          <w:rFonts w:asciiTheme="minorBidi" w:hAnsiTheme="minorBidi" w:cstheme="minorBidi"/>
          <w:i/>
          <w:iCs/>
        </w:rPr>
        <w:t xml:space="preserve">Da'at Mikra, </w:t>
      </w:r>
      <w:r w:rsidRPr="005B51C9">
        <w:rPr>
          <w:rFonts w:asciiTheme="minorBidi" w:hAnsiTheme="minorBidi" w:cstheme="minorBidi"/>
        </w:rPr>
        <w:t>p. 42</w:t>
      </w:r>
      <w:r w:rsidR="009A227A">
        <w:rPr>
          <w:rFonts w:asciiTheme="minorBidi" w:hAnsiTheme="minorBidi" w:cstheme="minorBidi"/>
        </w:rPr>
        <w:t>.</w:t>
      </w:r>
    </w:p>
  </w:footnote>
  <w:footnote w:id="2">
    <w:p w14:paraId="372FE59A" w14:textId="2583C066"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00C56BFA">
        <w:rPr>
          <w:rFonts w:asciiTheme="minorBidi" w:hAnsiTheme="minorBidi" w:cstheme="minorBidi"/>
        </w:rPr>
        <w:t xml:space="preserve"> </w:t>
      </w:r>
      <w:r w:rsidRPr="005B51C9">
        <w:rPr>
          <w:rFonts w:asciiTheme="minorBidi" w:hAnsiTheme="minorBidi" w:cstheme="minorBidi"/>
          <w:i/>
          <w:iCs/>
        </w:rPr>
        <w:t xml:space="preserve">Mikra </w:t>
      </w:r>
      <w:r w:rsidR="00C56BFA">
        <w:rPr>
          <w:rFonts w:asciiTheme="minorBidi" w:hAnsiTheme="minorBidi" w:cstheme="minorBidi"/>
          <w:i/>
          <w:iCs/>
        </w:rPr>
        <w:t>L</w:t>
      </w:r>
      <w:r w:rsidRPr="005B51C9">
        <w:rPr>
          <w:rFonts w:asciiTheme="minorBidi" w:hAnsiTheme="minorBidi" w:cstheme="minorBidi"/>
          <w:i/>
          <w:iCs/>
        </w:rPr>
        <w:t>e</w:t>
      </w:r>
      <w:r w:rsidR="00C56BFA">
        <w:rPr>
          <w:rFonts w:asciiTheme="minorBidi" w:hAnsiTheme="minorBidi" w:cstheme="minorBidi"/>
          <w:i/>
          <w:iCs/>
        </w:rPr>
        <w:t>-</w:t>
      </w:r>
      <w:r w:rsidRPr="005B51C9">
        <w:rPr>
          <w:rFonts w:asciiTheme="minorBidi" w:hAnsiTheme="minorBidi" w:cstheme="minorBidi"/>
          <w:i/>
          <w:iCs/>
        </w:rPr>
        <w:t>Yisrael</w:t>
      </w:r>
      <w:r w:rsidRPr="005B51C9">
        <w:rPr>
          <w:rFonts w:asciiTheme="minorBidi" w:hAnsiTheme="minorBidi" w:cstheme="minorBidi"/>
        </w:rPr>
        <w:t>, p</w:t>
      </w:r>
      <w:r w:rsidR="009A227A">
        <w:rPr>
          <w:rFonts w:asciiTheme="minorBidi" w:hAnsiTheme="minorBidi" w:cstheme="minorBidi"/>
        </w:rPr>
        <w:t>.</w:t>
      </w:r>
      <w:r w:rsidRPr="005B51C9">
        <w:rPr>
          <w:rFonts w:asciiTheme="minorBidi" w:hAnsiTheme="minorBidi" w:cstheme="minorBidi"/>
        </w:rPr>
        <w:t xml:space="preserve"> 91</w:t>
      </w:r>
      <w:r w:rsidR="009A227A">
        <w:rPr>
          <w:rFonts w:asciiTheme="minorBidi" w:hAnsiTheme="minorBidi" w:cstheme="minorBidi"/>
        </w:rPr>
        <w:t>.</w:t>
      </w:r>
    </w:p>
  </w:footnote>
  <w:footnote w:id="3">
    <w:p w14:paraId="0CF57A1D" w14:textId="6D2D5534"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Pr="005B51C9">
        <w:rPr>
          <w:rFonts w:asciiTheme="minorBidi" w:hAnsiTheme="minorBidi" w:cstheme="minorBidi"/>
          <w:rtl/>
        </w:rPr>
        <w:t xml:space="preserve"> </w:t>
      </w:r>
      <w:r w:rsidRPr="005B51C9">
        <w:rPr>
          <w:rFonts w:asciiTheme="minorBidi" w:hAnsiTheme="minorBidi" w:cstheme="minorBidi"/>
        </w:rPr>
        <w:t>We would be remiss if we did not note that Hoffman</w:t>
      </w:r>
      <w:r w:rsidR="005B7B35">
        <w:rPr>
          <w:rFonts w:asciiTheme="minorBidi" w:hAnsiTheme="minorBidi" w:cstheme="minorBidi"/>
        </w:rPr>
        <w:t>n</w:t>
      </w:r>
      <w:r w:rsidRPr="005B51C9">
        <w:rPr>
          <w:rFonts w:asciiTheme="minorBidi" w:hAnsiTheme="minorBidi" w:cstheme="minorBidi"/>
        </w:rPr>
        <w:t>, along with Shadal and other 19</w:t>
      </w:r>
      <w:r w:rsidRPr="005B51C9">
        <w:rPr>
          <w:rFonts w:asciiTheme="minorBidi" w:hAnsiTheme="minorBidi" w:cstheme="minorBidi"/>
          <w:vertAlign w:val="superscript"/>
        </w:rPr>
        <w:t>th</w:t>
      </w:r>
      <w:r w:rsidR="00545E94">
        <w:rPr>
          <w:rFonts w:asciiTheme="minorBidi" w:hAnsiTheme="minorBidi" w:cstheme="minorBidi"/>
        </w:rPr>
        <w:t>-century</w:t>
      </w:r>
      <w:r w:rsidRPr="005B51C9">
        <w:rPr>
          <w:rFonts w:asciiTheme="minorBidi" w:hAnsiTheme="minorBidi" w:cstheme="minorBidi"/>
        </w:rPr>
        <w:t xml:space="preserve"> </w:t>
      </w:r>
      <w:r w:rsidR="00545E94">
        <w:rPr>
          <w:rFonts w:asciiTheme="minorBidi" w:hAnsiTheme="minorBidi" w:cstheme="minorBidi"/>
        </w:rPr>
        <w:t>C</w:t>
      </w:r>
      <w:r w:rsidRPr="005B51C9">
        <w:rPr>
          <w:rFonts w:asciiTheme="minorBidi" w:hAnsiTheme="minorBidi" w:cstheme="minorBidi"/>
        </w:rPr>
        <w:t>entral European sages, were locked in a battle against the school of Higher Criticism regarding the authorship</w:t>
      </w:r>
      <w:r w:rsidR="00545E94">
        <w:rPr>
          <w:rFonts w:asciiTheme="minorBidi" w:hAnsiTheme="minorBidi" w:cstheme="minorBidi"/>
        </w:rPr>
        <w:t xml:space="preserve">, </w:t>
      </w:r>
      <w:r w:rsidRPr="005B51C9">
        <w:rPr>
          <w:rFonts w:asciiTheme="minorBidi" w:hAnsiTheme="minorBidi" w:cstheme="minorBidi"/>
        </w:rPr>
        <w:t xml:space="preserve">dating and "agenda" of </w:t>
      </w:r>
      <w:r w:rsidRPr="005B51C9">
        <w:rPr>
          <w:rFonts w:asciiTheme="minorBidi" w:hAnsiTheme="minorBidi" w:cstheme="minorBidi"/>
          <w:i/>
          <w:iCs/>
        </w:rPr>
        <w:t>Sefer Devarim</w:t>
      </w:r>
      <w:r w:rsidRPr="005B51C9">
        <w:rPr>
          <w:rFonts w:asciiTheme="minorBidi" w:hAnsiTheme="minorBidi" w:cstheme="minorBidi"/>
        </w:rPr>
        <w:t xml:space="preserve"> (along with numerous other battles). As such, we ought to keep in mind that there may be a polemic at work in this discussion</w:t>
      </w:r>
      <w:r w:rsidR="00545E94">
        <w:rPr>
          <w:rFonts w:asciiTheme="minorBidi" w:hAnsiTheme="minorBidi" w:cstheme="minorBidi"/>
        </w:rPr>
        <w:t xml:space="preserve">; </w:t>
      </w:r>
      <w:r w:rsidRPr="005B51C9">
        <w:rPr>
          <w:rFonts w:asciiTheme="minorBidi" w:hAnsiTheme="minorBidi" w:cstheme="minorBidi"/>
        </w:rPr>
        <w:t xml:space="preserve">see </w:t>
      </w:r>
      <w:r w:rsidR="009E2C71" w:rsidRPr="005B51C9">
        <w:rPr>
          <w:rFonts w:asciiTheme="minorBidi" w:hAnsiTheme="minorBidi" w:cstheme="minorBidi"/>
        </w:rPr>
        <w:t>Shadal’s</w:t>
      </w:r>
      <w:r w:rsidRPr="005B51C9">
        <w:rPr>
          <w:rFonts w:asciiTheme="minorBidi" w:hAnsiTheme="minorBidi" w:cstheme="minorBidi"/>
        </w:rPr>
        <w:t xml:space="preserve"> comments at </w:t>
      </w:r>
      <w:r w:rsidRPr="005B51C9">
        <w:rPr>
          <w:rFonts w:asciiTheme="minorBidi" w:hAnsiTheme="minorBidi" w:cstheme="minorBidi"/>
          <w:i/>
          <w:iCs/>
        </w:rPr>
        <w:t>Devarim</w:t>
      </w:r>
      <w:r w:rsidRPr="005B51C9">
        <w:rPr>
          <w:rFonts w:asciiTheme="minorBidi" w:hAnsiTheme="minorBidi" w:cstheme="minorBidi"/>
        </w:rPr>
        <w:t xml:space="preserve"> 12:5)</w:t>
      </w:r>
    </w:p>
  </w:footnote>
  <w:footnote w:id="4">
    <w:p w14:paraId="2F6E937B" w14:textId="6E5FD70D"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Pr="005B51C9">
        <w:rPr>
          <w:rFonts w:asciiTheme="minorBidi" w:hAnsiTheme="minorBidi" w:cstheme="minorBidi"/>
          <w:rtl/>
        </w:rPr>
        <w:t xml:space="preserve"> </w:t>
      </w:r>
      <w:r w:rsidRPr="005B51C9">
        <w:rPr>
          <w:rFonts w:asciiTheme="minorBidi" w:hAnsiTheme="minorBidi" w:cstheme="minorBidi"/>
        </w:rPr>
        <w:t>This is apparently the approach taken by R. Eliezer of Beaugency and Radak ad loc</w:t>
      </w:r>
      <w:r w:rsidR="00CA709B">
        <w:rPr>
          <w:rFonts w:asciiTheme="minorBidi" w:hAnsiTheme="minorBidi" w:cstheme="minorBidi"/>
        </w:rPr>
        <w:t>.</w:t>
      </w:r>
    </w:p>
  </w:footnote>
  <w:footnote w:id="5">
    <w:p w14:paraId="67954B50" w14:textId="7F2AA5CC"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Pr="005B51C9">
        <w:rPr>
          <w:rFonts w:asciiTheme="minorBidi" w:hAnsiTheme="minorBidi" w:cstheme="minorBidi"/>
          <w:rtl/>
        </w:rPr>
        <w:t xml:space="preserve"> </w:t>
      </w:r>
      <w:r w:rsidR="00D25C82">
        <w:rPr>
          <w:rFonts w:asciiTheme="minorBidi" w:hAnsiTheme="minorBidi" w:cstheme="minorBidi"/>
        </w:rPr>
        <w:t>I</w:t>
      </w:r>
      <w:r w:rsidRPr="005B51C9">
        <w:rPr>
          <w:rFonts w:asciiTheme="minorBidi" w:hAnsiTheme="minorBidi" w:cstheme="minorBidi"/>
        </w:rPr>
        <w:t>bid</w:t>
      </w:r>
      <w:r w:rsidR="00D25C82">
        <w:rPr>
          <w:rFonts w:asciiTheme="minorBidi" w:hAnsiTheme="minorBidi" w:cstheme="minorBidi"/>
        </w:rPr>
        <w:t>.</w:t>
      </w:r>
    </w:p>
  </w:footnote>
  <w:footnote w:id="6">
    <w:p w14:paraId="2336842A" w14:textId="22277155"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Pr="005B51C9">
        <w:rPr>
          <w:rFonts w:asciiTheme="minorBidi" w:hAnsiTheme="minorBidi" w:cstheme="minorBidi"/>
          <w:rtl/>
        </w:rPr>
        <w:t xml:space="preserve"> </w:t>
      </w:r>
      <w:r w:rsidR="00D25C82">
        <w:rPr>
          <w:rFonts w:asciiTheme="minorBidi" w:hAnsiTheme="minorBidi" w:cstheme="minorBidi"/>
        </w:rPr>
        <w:t>I</w:t>
      </w:r>
      <w:r w:rsidRPr="005B51C9">
        <w:rPr>
          <w:rFonts w:asciiTheme="minorBidi" w:hAnsiTheme="minorBidi" w:cstheme="minorBidi"/>
        </w:rPr>
        <w:t>bid</w:t>
      </w:r>
      <w:r w:rsidR="00D25C82">
        <w:rPr>
          <w:rFonts w:asciiTheme="minorBidi" w:hAnsiTheme="minorBidi" w:cstheme="minorBidi"/>
        </w:rPr>
        <w:t>.</w:t>
      </w:r>
    </w:p>
  </w:footnote>
  <w:footnote w:id="7">
    <w:p w14:paraId="43B73A9D" w14:textId="5E3384D9"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Pr="005B51C9">
        <w:rPr>
          <w:rFonts w:asciiTheme="minorBidi" w:hAnsiTheme="minorBidi" w:cstheme="minorBidi"/>
          <w:rtl/>
        </w:rPr>
        <w:t xml:space="preserve"> </w:t>
      </w:r>
      <w:r w:rsidRPr="005B51C9">
        <w:rPr>
          <w:rFonts w:asciiTheme="minorBidi" w:hAnsiTheme="minorBidi" w:cstheme="minorBidi"/>
        </w:rPr>
        <w:t xml:space="preserve">The first king of the city that we meet has the titular name </w:t>
      </w:r>
      <w:r w:rsidRPr="005B51C9">
        <w:rPr>
          <w:rFonts w:asciiTheme="minorBidi" w:hAnsiTheme="minorBidi" w:cstheme="minorBidi"/>
          <w:i/>
          <w:iCs/>
        </w:rPr>
        <w:t>Malki</w:t>
      </w:r>
      <w:r w:rsidR="009E2C71">
        <w:rPr>
          <w:rFonts w:asciiTheme="minorBidi" w:hAnsiTheme="minorBidi" w:cstheme="minorBidi" w:hint="cs"/>
          <w:i/>
          <w:iCs/>
          <w:rtl/>
        </w:rPr>
        <w:t>-</w:t>
      </w:r>
      <w:r w:rsidR="009E2C71">
        <w:rPr>
          <w:rFonts w:asciiTheme="minorBidi" w:hAnsiTheme="minorBidi" w:cstheme="minorBidi" w:hint="cs"/>
          <w:i/>
          <w:iCs/>
        </w:rPr>
        <w:t>T</w:t>
      </w:r>
      <w:r w:rsidRPr="005B51C9">
        <w:rPr>
          <w:rFonts w:asciiTheme="minorBidi" w:hAnsiTheme="minorBidi" w:cstheme="minorBidi"/>
          <w:i/>
          <w:iCs/>
        </w:rPr>
        <w:t xml:space="preserve">zedek </w:t>
      </w:r>
      <w:r w:rsidRPr="005B51C9">
        <w:rPr>
          <w:rFonts w:asciiTheme="minorBidi" w:hAnsiTheme="minorBidi" w:cstheme="minorBidi"/>
        </w:rPr>
        <w:t>(</w:t>
      </w:r>
      <w:r w:rsidRPr="00913257">
        <w:rPr>
          <w:rFonts w:asciiTheme="minorBidi" w:hAnsiTheme="minorBidi" w:cstheme="minorBidi"/>
          <w:i/>
          <w:iCs/>
        </w:rPr>
        <w:t>Bere</w:t>
      </w:r>
      <w:r w:rsidR="009E2C71" w:rsidRPr="00913257">
        <w:rPr>
          <w:rFonts w:asciiTheme="minorBidi" w:hAnsiTheme="minorBidi" w:cstheme="minorBidi"/>
          <w:i/>
          <w:iCs/>
        </w:rPr>
        <w:t>i</w:t>
      </w:r>
      <w:r w:rsidRPr="00913257">
        <w:rPr>
          <w:rFonts w:asciiTheme="minorBidi" w:hAnsiTheme="minorBidi" w:cstheme="minorBidi"/>
          <w:i/>
          <w:iCs/>
        </w:rPr>
        <w:t>sh</w:t>
      </w:r>
      <w:r w:rsidR="009E2C71" w:rsidRPr="00913257">
        <w:rPr>
          <w:rFonts w:asciiTheme="minorBidi" w:hAnsiTheme="minorBidi" w:cstheme="minorBidi"/>
          <w:i/>
          <w:iCs/>
        </w:rPr>
        <w:t>i</w:t>
      </w:r>
      <w:r w:rsidRPr="00913257">
        <w:rPr>
          <w:rFonts w:asciiTheme="minorBidi" w:hAnsiTheme="minorBidi" w:cstheme="minorBidi"/>
          <w:i/>
          <w:iCs/>
        </w:rPr>
        <w:t>t</w:t>
      </w:r>
      <w:r w:rsidRPr="005B51C9">
        <w:rPr>
          <w:rFonts w:asciiTheme="minorBidi" w:hAnsiTheme="minorBidi" w:cstheme="minorBidi"/>
        </w:rPr>
        <w:t xml:space="preserve"> 14:18); the first king of the city that we meet once we return as a nation is </w:t>
      </w:r>
      <w:r w:rsidRPr="005B51C9">
        <w:rPr>
          <w:rFonts w:asciiTheme="minorBidi" w:hAnsiTheme="minorBidi" w:cstheme="minorBidi"/>
          <w:i/>
          <w:iCs/>
        </w:rPr>
        <w:t>Adoni-</w:t>
      </w:r>
      <w:r w:rsidR="009E2C71">
        <w:rPr>
          <w:rFonts w:asciiTheme="minorBidi" w:hAnsiTheme="minorBidi" w:cstheme="minorBidi" w:hint="cs"/>
          <w:i/>
          <w:iCs/>
        </w:rPr>
        <w:t>T</w:t>
      </w:r>
      <w:r w:rsidRPr="005B51C9">
        <w:rPr>
          <w:rFonts w:asciiTheme="minorBidi" w:hAnsiTheme="minorBidi" w:cstheme="minorBidi"/>
          <w:i/>
          <w:iCs/>
        </w:rPr>
        <w:t xml:space="preserve">zedek </w:t>
      </w:r>
      <w:r w:rsidRPr="005B51C9">
        <w:rPr>
          <w:rFonts w:asciiTheme="minorBidi" w:hAnsiTheme="minorBidi" w:cstheme="minorBidi"/>
        </w:rPr>
        <w:t>(</w:t>
      </w:r>
      <w:r w:rsidRPr="00913257">
        <w:rPr>
          <w:rFonts w:asciiTheme="minorBidi" w:hAnsiTheme="minorBidi" w:cstheme="minorBidi"/>
          <w:i/>
          <w:iCs/>
        </w:rPr>
        <w:t>Yehoshua</w:t>
      </w:r>
      <w:r w:rsidRPr="005B51C9">
        <w:rPr>
          <w:rFonts w:asciiTheme="minorBidi" w:hAnsiTheme="minorBidi" w:cstheme="minorBidi"/>
        </w:rPr>
        <w:t xml:space="preserve"> 10:1). </w:t>
      </w:r>
    </w:p>
  </w:footnote>
  <w:footnote w:id="8">
    <w:p w14:paraId="5B20FA80" w14:textId="7CCDEB7F" w:rsidR="005B51C9" w:rsidRPr="005B51C9" w:rsidRDefault="005B51C9" w:rsidP="00913257">
      <w:pPr>
        <w:pStyle w:val="FootnoteText"/>
        <w:bidi w:val="0"/>
        <w:jc w:val="both"/>
        <w:rPr>
          <w:rFonts w:asciiTheme="minorBidi" w:hAnsiTheme="minorBidi" w:cstheme="minorBidi"/>
        </w:rPr>
      </w:pPr>
      <w:r w:rsidRPr="005B51C9">
        <w:rPr>
          <w:rStyle w:val="FootnoteReference"/>
          <w:rFonts w:asciiTheme="minorBidi" w:hAnsiTheme="minorBidi" w:cstheme="minorBidi"/>
        </w:rPr>
        <w:footnoteRef/>
      </w:r>
      <w:r w:rsidRPr="005B51C9">
        <w:rPr>
          <w:rFonts w:asciiTheme="minorBidi" w:hAnsiTheme="minorBidi" w:cstheme="minorBidi"/>
          <w:rtl/>
        </w:rPr>
        <w:t xml:space="preserve"> </w:t>
      </w:r>
      <w:r w:rsidRPr="00913257">
        <w:rPr>
          <w:rFonts w:asciiTheme="minorBidi" w:hAnsiTheme="minorBidi" w:cstheme="minorBidi"/>
          <w:i/>
          <w:iCs/>
        </w:rPr>
        <w:t>Da'at Mikra</w:t>
      </w:r>
      <w:r w:rsidRPr="005B51C9">
        <w:rPr>
          <w:rFonts w:asciiTheme="minorBidi" w:hAnsiTheme="minorBidi" w:cstheme="minorBidi"/>
        </w:rPr>
        <w:t xml:space="preserve"> ibid</w:t>
      </w:r>
      <w:r w:rsidR="005F430A">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30AE"/>
    <w:multiLevelType w:val="hybridMultilevel"/>
    <w:tmpl w:val="B5AE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72674"/>
    <w:multiLevelType w:val="hybridMultilevel"/>
    <w:tmpl w:val="A03E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CE"/>
    <w:rsid w:val="00002DC8"/>
    <w:rsid w:val="00005861"/>
    <w:rsid w:val="00005E40"/>
    <w:rsid w:val="00005F2E"/>
    <w:rsid w:val="0000669B"/>
    <w:rsid w:val="000126BE"/>
    <w:rsid w:val="00015B60"/>
    <w:rsid w:val="0002051A"/>
    <w:rsid w:val="00023C11"/>
    <w:rsid w:val="00033488"/>
    <w:rsid w:val="0004441C"/>
    <w:rsid w:val="00054125"/>
    <w:rsid w:val="000555B7"/>
    <w:rsid w:val="00056AA3"/>
    <w:rsid w:val="00061316"/>
    <w:rsid w:val="00066692"/>
    <w:rsid w:val="00067742"/>
    <w:rsid w:val="00070667"/>
    <w:rsid w:val="00080DFE"/>
    <w:rsid w:val="00082C04"/>
    <w:rsid w:val="00084134"/>
    <w:rsid w:val="00086307"/>
    <w:rsid w:val="0009252B"/>
    <w:rsid w:val="000936A8"/>
    <w:rsid w:val="00097DC1"/>
    <w:rsid w:val="000A5C2D"/>
    <w:rsid w:val="000A7961"/>
    <w:rsid w:val="000B1234"/>
    <w:rsid w:val="000B47FB"/>
    <w:rsid w:val="000C14B1"/>
    <w:rsid w:val="000C1990"/>
    <w:rsid w:val="000C459B"/>
    <w:rsid w:val="000C4E54"/>
    <w:rsid w:val="000C572B"/>
    <w:rsid w:val="000C62B4"/>
    <w:rsid w:val="000C6971"/>
    <w:rsid w:val="000C7BE6"/>
    <w:rsid w:val="000D3B77"/>
    <w:rsid w:val="000E1B12"/>
    <w:rsid w:val="000E2741"/>
    <w:rsid w:val="000E3DFB"/>
    <w:rsid w:val="000E4D12"/>
    <w:rsid w:val="000E6060"/>
    <w:rsid w:val="000E790F"/>
    <w:rsid w:val="000E791A"/>
    <w:rsid w:val="000F1831"/>
    <w:rsid w:val="00101E5A"/>
    <w:rsid w:val="00102B1C"/>
    <w:rsid w:val="001060AD"/>
    <w:rsid w:val="00106100"/>
    <w:rsid w:val="001069FE"/>
    <w:rsid w:val="00114537"/>
    <w:rsid w:val="00116C59"/>
    <w:rsid w:val="00122103"/>
    <w:rsid w:val="00132559"/>
    <w:rsid w:val="00133972"/>
    <w:rsid w:val="001417B2"/>
    <w:rsid w:val="0014681F"/>
    <w:rsid w:val="0015261E"/>
    <w:rsid w:val="001527A3"/>
    <w:rsid w:val="00156FD4"/>
    <w:rsid w:val="00157513"/>
    <w:rsid w:val="00163C64"/>
    <w:rsid w:val="00175A47"/>
    <w:rsid w:val="00177506"/>
    <w:rsid w:val="0018097B"/>
    <w:rsid w:val="00184BF1"/>
    <w:rsid w:val="00184EFE"/>
    <w:rsid w:val="001916B9"/>
    <w:rsid w:val="0019264E"/>
    <w:rsid w:val="001964F5"/>
    <w:rsid w:val="00196FF8"/>
    <w:rsid w:val="001A0005"/>
    <w:rsid w:val="001A3484"/>
    <w:rsid w:val="001A571E"/>
    <w:rsid w:val="001B1490"/>
    <w:rsid w:val="001B23FC"/>
    <w:rsid w:val="001B3719"/>
    <w:rsid w:val="001B6C3F"/>
    <w:rsid w:val="001C33B2"/>
    <w:rsid w:val="001C4AF0"/>
    <w:rsid w:val="001C649F"/>
    <w:rsid w:val="001D0C52"/>
    <w:rsid w:val="001E3DD4"/>
    <w:rsid w:val="001E486A"/>
    <w:rsid w:val="001E68C0"/>
    <w:rsid w:val="001F59E9"/>
    <w:rsid w:val="001F5FAC"/>
    <w:rsid w:val="001F7BA4"/>
    <w:rsid w:val="00207623"/>
    <w:rsid w:val="00214E99"/>
    <w:rsid w:val="00224055"/>
    <w:rsid w:val="0022420B"/>
    <w:rsid w:val="0022477D"/>
    <w:rsid w:val="0022559E"/>
    <w:rsid w:val="0022631C"/>
    <w:rsid w:val="00230D4E"/>
    <w:rsid w:val="0023255B"/>
    <w:rsid w:val="0024098F"/>
    <w:rsid w:val="002426B0"/>
    <w:rsid w:val="0024472A"/>
    <w:rsid w:val="00252C68"/>
    <w:rsid w:val="00253030"/>
    <w:rsid w:val="0025397B"/>
    <w:rsid w:val="00254E39"/>
    <w:rsid w:val="0025623C"/>
    <w:rsid w:val="0025715A"/>
    <w:rsid w:val="002572A9"/>
    <w:rsid w:val="002611F7"/>
    <w:rsid w:val="00261F93"/>
    <w:rsid w:val="00262CE6"/>
    <w:rsid w:val="00262FAF"/>
    <w:rsid w:val="00272054"/>
    <w:rsid w:val="002721B6"/>
    <w:rsid w:val="00273368"/>
    <w:rsid w:val="002838F9"/>
    <w:rsid w:val="002847D3"/>
    <w:rsid w:val="002861D1"/>
    <w:rsid w:val="0028651B"/>
    <w:rsid w:val="00286D1A"/>
    <w:rsid w:val="00287C2D"/>
    <w:rsid w:val="0029225C"/>
    <w:rsid w:val="002930CF"/>
    <w:rsid w:val="002B60D8"/>
    <w:rsid w:val="002B76A6"/>
    <w:rsid w:val="002B7AAB"/>
    <w:rsid w:val="002C100B"/>
    <w:rsid w:val="002C35E9"/>
    <w:rsid w:val="002C3E2F"/>
    <w:rsid w:val="002C4AB2"/>
    <w:rsid w:val="002C7B8D"/>
    <w:rsid w:val="002C7F82"/>
    <w:rsid w:val="002D35CE"/>
    <w:rsid w:val="002D7C51"/>
    <w:rsid w:val="002E09C5"/>
    <w:rsid w:val="002E1470"/>
    <w:rsid w:val="002E4B83"/>
    <w:rsid w:val="002E68A9"/>
    <w:rsid w:val="002E7237"/>
    <w:rsid w:val="002F0432"/>
    <w:rsid w:val="002F18EE"/>
    <w:rsid w:val="002F261C"/>
    <w:rsid w:val="002F67E5"/>
    <w:rsid w:val="002F7696"/>
    <w:rsid w:val="0030462C"/>
    <w:rsid w:val="003051C1"/>
    <w:rsid w:val="00306563"/>
    <w:rsid w:val="00314261"/>
    <w:rsid w:val="003177C0"/>
    <w:rsid w:val="00320B3F"/>
    <w:rsid w:val="00320E9F"/>
    <w:rsid w:val="003302F6"/>
    <w:rsid w:val="00330527"/>
    <w:rsid w:val="00333CDC"/>
    <w:rsid w:val="00335312"/>
    <w:rsid w:val="003443FD"/>
    <w:rsid w:val="00344FA1"/>
    <w:rsid w:val="00345CED"/>
    <w:rsid w:val="003461FA"/>
    <w:rsid w:val="0035059E"/>
    <w:rsid w:val="00357DB3"/>
    <w:rsid w:val="00364E6C"/>
    <w:rsid w:val="00367503"/>
    <w:rsid w:val="003716C9"/>
    <w:rsid w:val="00372953"/>
    <w:rsid w:val="0037318A"/>
    <w:rsid w:val="00375CC9"/>
    <w:rsid w:val="0038247C"/>
    <w:rsid w:val="00390BC0"/>
    <w:rsid w:val="00391753"/>
    <w:rsid w:val="003921B2"/>
    <w:rsid w:val="00392AC2"/>
    <w:rsid w:val="00392CDF"/>
    <w:rsid w:val="003951C4"/>
    <w:rsid w:val="003A283F"/>
    <w:rsid w:val="003A72F2"/>
    <w:rsid w:val="003A7851"/>
    <w:rsid w:val="003B16DA"/>
    <w:rsid w:val="003B5331"/>
    <w:rsid w:val="003B7666"/>
    <w:rsid w:val="003C130E"/>
    <w:rsid w:val="003C23EA"/>
    <w:rsid w:val="003C2979"/>
    <w:rsid w:val="003C3812"/>
    <w:rsid w:val="003C4313"/>
    <w:rsid w:val="003C74B3"/>
    <w:rsid w:val="003C77D7"/>
    <w:rsid w:val="003D1746"/>
    <w:rsid w:val="003D1C7B"/>
    <w:rsid w:val="003D4147"/>
    <w:rsid w:val="003D79DC"/>
    <w:rsid w:val="003E0CAF"/>
    <w:rsid w:val="003E293C"/>
    <w:rsid w:val="003E73F5"/>
    <w:rsid w:val="003F3BD1"/>
    <w:rsid w:val="003F4117"/>
    <w:rsid w:val="004012C7"/>
    <w:rsid w:val="00402DA0"/>
    <w:rsid w:val="0040310A"/>
    <w:rsid w:val="00405B09"/>
    <w:rsid w:val="0041101D"/>
    <w:rsid w:val="004235A1"/>
    <w:rsid w:val="00423A53"/>
    <w:rsid w:val="00425B26"/>
    <w:rsid w:val="00427A6C"/>
    <w:rsid w:val="00430057"/>
    <w:rsid w:val="00433624"/>
    <w:rsid w:val="00434A54"/>
    <w:rsid w:val="00441F2F"/>
    <w:rsid w:val="00445E8A"/>
    <w:rsid w:val="00446CE9"/>
    <w:rsid w:val="00447407"/>
    <w:rsid w:val="00452FBA"/>
    <w:rsid w:val="00456F7D"/>
    <w:rsid w:val="00457685"/>
    <w:rsid w:val="00467780"/>
    <w:rsid w:val="00471B3F"/>
    <w:rsid w:val="00473DC7"/>
    <w:rsid w:val="004754D1"/>
    <w:rsid w:val="00481280"/>
    <w:rsid w:val="00484095"/>
    <w:rsid w:val="004902E1"/>
    <w:rsid w:val="00490E02"/>
    <w:rsid w:val="004910BF"/>
    <w:rsid w:val="0049385C"/>
    <w:rsid w:val="004A101B"/>
    <w:rsid w:val="004A1F94"/>
    <w:rsid w:val="004A2973"/>
    <w:rsid w:val="004A3545"/>
    <w:rsid w:val="004A5588"/>
    <w:rsid w:val="004A6278"/>
    <w:rsid w:val="004A7CD6"/>
    <w:rsid w:val="004B08D2"/>
    <w:rsid w:val="004B3029"/>
    <w:rsid w:val="004B49A2"/>
    <w:rsid w:val="004B5AC8"/>
    <w:rsid w:val="004C2614"/>
    <w:rsid w:val="004C3E2B"/>
    <w:rsid w:val="004C4CC6"/>
    <w:rsid w:val="004C55D1"/>
    <w:rsid w:val="004C7CA2"/>
    <w:rsid w:val="004D1DF4"/>
    <w:rsid w:val="004D1E5E"/>
    <w:rsid w:val="004D3750"/>
    <w:rsid w:val="004D5B98"/>
    <w:rsid w:val="004D5EDC"/>
    <w:rsid w:val="004D65E2"/>
    <w:rsid w:val="004E191E"/>
    <w:rsid w:val="004E5953"/>
    <w:rsid w:val="004F35FE"/>
    <w:rsid w:val="004F3B85"/>
    <w:rsid w:val="004F5499"/>
    <w:rsid w:val="004F663C"/>
    <w:rsid w:val="004F7261"/>
    <w:rsid w:val="004F7BF9"/>
    <w:rsid w:val="005036FE"/>
    <w:rsid w:val="00512D53"/>
    <w:rsid w:val="00513C7B"/>
    <w:rsid w:val="00514347"/>
    <w:rsid w:val="00517521"/>
    <w:rsid w:val="005255B3"/>
    <w:rsid w:val="00526CD8"/>
    <w:rsid w:val="005339EB"/>
    <w:rsid w:val="0054018A"/>
    <w:rsid w:val="0054045F"/>
    <w:rsid w:val="005439E4"/>
    <w:rsid w:val="005445ED"/>
    <w:rsid w:val="00545E94"/>
    <w:rsid w:val="005527B5"/>
    <w:rsid w:val="005543B9"/>
    <w:rsid w:val="005561E9"/>
    <w:rsid w:val="005563A0"/>
    <w:rsid w:val="00556984"/>
    <w:rsid w:val="00557F21"/>
    <w:rsid w:val="00562A30"/>
    <w:rsid w:val="00563312"/>
    <w:rsid w:val="005634D5"/>
    <w:rsid w:val="00565602"/>
    <w:rsid w:val="0056762F"/>
    <w:rsid w:val="0057004D"/>
    <w:rsid w:val="005763DD"/>
    <w:rsid w:val="005771C0"/>
    <w:rsid w:val="00580274"/>
    <w:rsid w:val="0059424E"/>
    <w:rsid w:val="0059655C"/>
    <w:rsid w:val="00597960"/>
    <w:rsid w:val="005A10BC"/>
    <w:rsid w:val="005A3EF6"/>
    <w:rsid w:val="005B28ED"/>
    <w:rsid w:val="005B2E26"/>
    <w:rsid w:val="005B4D64"/>
    <w:rsid w:val="005B51C9"/>
    <w:rsid w:val="005B6E82"/>
    <w:rsid w:val="005B7B35"/>
    <w:rsid w:val="005C1795"/>
    <w:rsid w:val="005C2050"/>
    <w:rsid w:val="005D306B"/>
    <w:rsid w:val="005D4245"/>
    <w:rsid w:val="005D4F56"/>
    <w:rsid w:val="005D7032"/>
    <w:rsid w:val="005E2067"/>
    <w:rsid w:val="005E3495"/>
    <w:rsid w:val="005E3644"/>
    <w:rsid w:val="005E3B1E"/>
    <w:rsid w:val="005E54A7"/>
    <w:rsid w:val="005F430A"/>
    <w:rsid w:val="00600C18"/>
    <w:rsid w:val="00601529"/>
    <w:rsid w:val="0060200A"/>
    <w:rsid w:val="00605D03"/>
    <w:rsid w:val="00611FFE"/>
    <w:rsid w:val="00614EE0"/>
    <w:rsid w:val="00615DDE"/>
    <w:rsid w:val="00621496"/>
    <w:rsid w:val="00623B67"/>
    <w:rsid w:val="00633275"/>
    <w:rsid w:val="00633C9A"/>
    <w:rsid w:val="0063722B"/>
    <w:rsid w:val="006421C4"/>
    <w:rsid w:val="00651E81"/>
    <w:rsid w:val="006532A2"/>
    <w:rsid w:val="00655540"/>
    <w:rsid w:val="006608AC"/>
    <w:rsid w:val="006649AC"/>
    <w:rsid w:val="00673102"/>
    <w:rsid w:val="006823F5"/>
    <w:rsid w:val="00683C29"/>
    <w:rsid w:val="0068678C"/>
    <w:rsid w:val="0069557C"/>
    <w:rsid w:val="00696803"/>
    <w:rsid w:val="006A1F5F"/>
    <w:rsid w:val="006A53F9"/>
    <w:rsid w:val="006B01B0"/>
    <w:rsid w:val="006B0D73"/>
    <w:rsid w:val="006B0F82"/>
    <w:rsid w:val="006B3CE7"/>
    <w:rsid w:val="006C00DD"/>
    <w:rsid w:val="006C3105"/>
    <w:rsid w:val="006C4590"/>
    <w:rsid w:val="006C6A60"/>
    <w:rsid w:val="006C6F20"/>
    <w:rsid w:val="006C75C3"/>
    <w:rsid w:val="006D1050"/>
    <w:rsid w:val="006D1EAB"/>
    <w:rsid w:val="006D788C"/>
    <w:rsid w:val="006E35BF"/>
    <w:rsid w:val="006E6313"/>
    <w:rsid w:val="006F059D"/>
    <w:rsid w:val="006F2360"/>
    <w:rsid w:val="006F7F1E"/>
    <w:rsid w:val="0070706D"/>
    <w:rsid w:val="00717988"/>
    <w:rsid w:val="0072093F"/>
    <w:rsid w:val="00722E9D"/>
    <w:rsid w:val="00725A91"/>
    <w:rsid w:val="0072665C"/>
    <w:rsid w:val="007340E9"/>
    <w:rsid w:val="007379A6"/>
    <w:rsid w:val="0074037E"/>
    <w:rsid w:val="00740C9E"/>
    <w:rsid w:val="00746314"/>
    <w:rsid w:val="00750031"/>
    <w:rsid w:val="007502A5"/>
    <w:rsid w:val="00755BA7"/>
    <w:rsid w:val="0075714F"/>
    <w:rsid w:val="00760DC6"/>
    <w:rsid w:val="00760FB9"/>
    <w:rsid w:val="00762AD5"/>
    <w:rsid w:val="00763A3A"/>
    <w:rsid w:val="007661C9"/>
    <w:rsid w:val="007707E7"/>
    <w:rsid w:val="00773DC1"/>
    <w:rsid w:val="0077610A"/>
    <w:rsid w:val="00776D25"/>
    <w:rsid w:val="0078077C"/>
    <w:rsid w:val="00780A9D"/>
    <w:rsid w:val="007824EA"/>
    <w:rsid w:val="00792D48"/>
    <w:rsid w:val="007937EB"/>
    <w:rsid w:val="00793950"/>
    <w:rsid w:val="00796C10"/>
    <w:rsid w:val="007A0AD0"/>
    <w:rsid w:val="007A316E"/>
    <w:rsid w:val="007A655A"/>
    <w:rsid w:val="007A682F"/>
    <w:rsid w:val="007B0DEA"/>
    <w:rsid w:val="007B291F"/>
    <w:rsid w:val="007B72B7"/>
    <w:rsid w:val="007B754F"/>
    <w:rsid w:val="007C007F"/>
    <w:rsid w:val="007C0A7E"/>
    <w:rsid w:val="007C1AB0"/>
    <w:rsid w:val="007D20B3"/>
    <w:rsid w:val="007D6387"/>
    <w:rsid w:val="007D7629"/>
    <w:rsid w:val="007E0E6C"/>
    <w:rsid w:val="007E24FE"/>
    <w:rsid w:val="007E2561"/>
    <w:rsid w:val="007E282E"/>
    <w:rsid w:val="007E552C"/>
    <w:rsid w:val="007E68C3"/>
    <w:rsid w:val="007F01CD"/>
    <w:rsid w:val="007F08FC"/>
    <w:rsid w:val="007F3A57"/>
    <w:rsid w:val="007F3CDA"/>
    <w:rsid w:val="007F5ED0"/>
    <w:rsid w:val="007F71F5"/>
    <w:rsid w:val="007F7E4D"/>
    <w:rsid w:val="00810235"/>
    <w:rsid w:val="00810BF2"/>
    <w:rsid w:val="00811B0A"/>
    <w:rsid w:val="00825BFD"/>
    <w:rsid w:val="00831E13"/>
    <w:rsid w:val="008338AD"/>
    <w:rsid w:val="0083756E"/>
    <w:rsid w:val="0084126A"/>
    <w:rsid w:val="00860EC1"/>
    <w:rsid w:val="0087080F"/>
    <w:rsid w:val="008830F1"/>
    <w:rsid w:val="00883690"/>
    <w:rsid w:val="008836D1"/>
    <w:rsid w:val="008839EF"/>
    <w:rsid w:val="00887DC4"/>
    <w:rsid w:val="00891AF4"/>
    <w:rsid w:val="00892B8A"/>
    <w:rsid w:val="008957A3"/>
    <w:rsid w:val="00895A21"/>
    <w:rsid w:val="00896BDA"/>
    <w:rsid w:val="008A48B6"/>
    <w:rsid w:val="008B4F3A"/>
    <w:rsid w:val="008B5888"/>
    <w:rsid w:val="008B5A47"/>
    <w:rsid w:val="008B7308"/>
    <w:rsid w:val="008C1EA7"/>
    <w:rsid w:val="008C20CA"/>
    <w:rsid w:val="008C2B05"/>
    <w:rsid w:val="008C351D"/>
    <w:rsid w:val="008C5D80"/>
    <w:rsid w:val="008C7890"/>
    <w:rsid w:val="008D287A"/>
    <w:rsid w:val="008D5132"/>
    <w:rsid w:val="008D6471"/>
    <w:rsid w:val="008E1048"/>
    <w:rsid w:val="008E5BFE"/>
    <w:rsid w:val="008E5C15"/>
    <w:rsid w:val="008F4CC1"/>
    <w:rsid w:val="008F5841"/>
    <w:rsid w:val="009006BC"/>
    <w:rsid w:val="00900861"/>
    <w:rsid w:val="009011C9"/>
    <w:rsid w:val="009014BA"/>
    <w:rsid w:val="00904E9C"/>
    <w:rsid w:val="0091254A"/>
    <w:rsid w:val="00912EC9"/>
    <w:rsid w:val="00913257"/>
    <w:rsid w:val="00914DE9"/>
    <w:rsid w:val="00915FB1"/>
    <w:rsid w:val="00916421"/>
    <w:rsid w:val="0091772E"/>
    <w:rsid w:val="00921D69"/>
    <w:rsid w:val="00922FA9"/>
    <w:rsid w:val="00923A87"/>
    <w:rsid w:val="00930143"/>
    <w:rsid w:val="00933932"/>
    <w:rsid w:val="00940844"/>
    <w:rsid w:val="00940CF6"/>
    <w:rsid w:val="0094415B"/>
    <w:rsid w:val="00944B3D"/>
    <w:rsid w:val="00945751"/>
    <w:rsid w:val="00945D31"/>
    <w:rsid w:val="009518CC"/>
    <w:rsid w:val="00952C64"/>
    <w:rsid w:val="0095323D"/>
    <w:rsid w:val="0095386B"/>
    <w:rsid w:val="009542DC"/>
    <w:rsid w:val="009563A3"/>
    <w:rsid w:val="0096323C"/>
    <w:rsid w:val="00967159"/>
    <w:rsid w:val="00967806"/>
    <w:rsid w:val="00974362"/>
    <w:rsid w:val="00975898"/>
    <w:rsid w:val="00975B2C"/>
    <w:rsid w:val="00982D98"/>
    <w:rsid w:val="0098443D"/>
    <w:rsid w:val="00986CA3"/>
    <w:rsid w:val="0098734E"/>
    <w:rsid w:val="0099284B"/>
    <w:rsid w:val="009967C0"/>
    <w:rsid w:val="009971A3"/>
    <w:rsid w:val="00997EFC"/>
    <w:rsid w:val="009A227A"/>
    <w:rsid w:val="009A4DF0"/>
    <w:rsid w:val="009A5541"/>
    <w:rsid w:val="009A6045"/>
    <w:rsid w:val="009C393D"/>
    <w:rsid w:val="009C566E"/>
    <w:rsid w:val="009C78DE"/>
    <w:rsid w:val="009D1564"/>
    <w:rsid w:val="009D6626"/>
    <w:rsid w:val="009E1AEF"/>
    <w:rsid w:val="009E2C71"/>
    <w:rsid w:val="009E651D"/>
    <w:rsid w:val="009E6869"/>
    <w:rsid w:val="009E77C2"/>
    <w:rsid w:val="009F2B78"/>
    <w:rsid w:val="009F4496"/>
    <w:rsid w:val="009F6877"/>
    <w:rsid w:val="009F7AAC"/>
    <w:rsid w:val="00A0041B"/>
    <w:rsid w:val="00A01392"/>
    <w:rsid w:val="00A024D9"/>
    <w:rsid w:val="00A02BF5"/>
    <w:rsid w:val="00A0308F"/>
    <w:rsid w:val="00A037CE"/>
    <w:rsid w:val="00A05216"/>
    <w:rsid w:val="00A05972"/>
    <w:rsid w:val="00A06E06"/>
    <w:rsid w:val="00A1059C"/>
    <w:rsid w:val="00A10F6F"/>
    <w:rsid w:val="00A113C6"/>
    <w:rsid w:val="00A11604"/>
    <w:rsid w:val="00A12AB3"/>
    <w:rsid w:val="00A17618"/>
    <w:rsid w:val="00A22BAD"/>
    <w:rsid w:val="00A22E29"/>
    <w:rsid w:val="00A34493"/>
    <w:rsid w:val="00A3672B"/>
    <w:rsid w:val="00A37F4F"/>
    <w:rsid w:val="00A40F99"/>
    <w:rsid w:val="00A42ABE"/>
    <w:rsid w:val="00A44732"/>
    <w:rsid w:val="00A47779"/>
    <w:rsid w:val="00A47782"/>
    <w:rsid w:val="00A52374"/>
    <w:rsid w:val="00A54339"/>
    <w:rsid w:val="00A60629"/>
    <w:rsid w:val="00A63171"/>
    <w:rsid w:val="00A63C4F"/>
    <w:rsid w:val="00A67479"/>
    <w:rsid w:val="00A67C43"/>
    <w:rsid w:val="00A7334C"/>
    <w:rsid w:val="00A776C9"/>
    <w:rsid w:val="00A84A3A"/>
    <w:rsid w:val="00A87FCF"/>
    <w:rsid w:val="00A93D5B"/>
    <w:rsid w:val="00A95F12"/>
    <w:rsid w:val="00AA3AF9"/>
    <w:rsid w:val="00AB5369"/>
    <w:rsid w:val="00AC2337"/>
    <w:rsid w:val="00AC275E"/>
    <w:rsid w:val="00AC564D"/>
    <w:rsid w:val="00AC70F7"/>
    <w:rsid w:val="00AD397B"/>
    <w:rsid w:val="00AD6D30"/>
    <w:rsid w:val="00AE3EA0"/>
    <w:rsid w:val="00AF0AD8"/>
    <w:rsid w:val="00AF46C4"/>
    <w:rsid w:val="00B0090B"/>
    <w:rsid w:val="00B02590"/>
    <w:rsid w:val="00B1089D"/>
    <w:rsid w:val="00B10BD2"/>
    <w:rsid w:val="00B146F0"/>
    <w:rsid w:val="00B1527F"/>
    <w:rsid w:val="00B264B3"/>
    <w:rsid w:val="00B40FBF"/>
    <w:rsid w:val="00B446F5"/>
    <w:rsid w:val="00B524EB"/>
    <w:rsid w:val="00B5544D"/>
    <w:rsid w:val="00B56AFD"/>
    <w:rsid w:val="00B61CA6"/>
    <w:rsid w:val="00B65222"/>
    <w:rsid w:val="00B67435"/>
    <w:rsid w:val="00B75C31"/>
    <w:rsid w:val="00B77B73"/>
    <w:rsid w:val="00B85011"/>
    <w:rsid w:val="00B95206"/>
    <w:rsid w:val="00B95568"/>
    <w:rsid w:val="00B961E8"/>
    <w:rsid w:val="00B9620B"/>
    <w:rsid w:val="00BA2AEE"/>
    <w:rsid w:val="00BA58AB"/>
    <w:rsid w:val="00BB051D"/>
    <w:rsid w:val="00BB106F"/>
    <w:rsid w:val="00BB3B30"/>
    <w:rsid w:val="00BC284B"/>
    <w:rsid w:val="00BC40BE"/>
    <w:rsid w:val="00BC6ADF"/>
    <w:rsid w:val="00BC73D4"/>
    <w:rsid w:val="00BD20A6"/>
    <w:rsid w:val="00BD2518"/>
    <w:rsid w:val="00BD3642"/>
    <w:rsid w:val="00BD6A6C"/>
    <w:rsid w:val="00BD6F64"/>
    <w:rsid w:val="00BE289F"/>
    <w:rsid w:val="00BE69E4"/>
    <w:rsid w:val="00BE7E7D"/>
    <w:rsid w:val="00BF1965"/>
    <w:rsid w:val="00BF6E3B"/>
    <w:rsid w:val="00C0035A"/>
    <w:rsid w:val="00C04780"/>
    <w:rsid w:val="00C04CBE"/>
    <w:rsid w:val="00C10646"/>
    <w:rsid w:val="00C134BF"/>
    <w:rsid w:val="00C22970"/>
    <w:rsid w:val="00C234E4"/>
    <w:rsid w:val="00C25FA7"/>
    <w:rsid w:val="00C34297"/>
    <w:rsid w:val="00C3525C"/>
    <w:rsid w:val="00C37F9F"/>
    <w:rsid w:val="00C406A7"/>
    <w:rsid w:val="00C43977"/>
    <w:rsid w:val="00C46B8D"/>
    <w:rsid w:val="00C47D06"/>
    <w:rsid w:val="00C5111D"/>
    <w:rsid w:val="00C55BBF"/>
    <w:rsid w:val="00C56BFA"/>
    <w:rsid w:val="00C60755"/>
    <w:rsid w:val="00C62FC8"/>
    <w:rsid w:val="00C6309A"/>
    <w:rsid w:val="00C657AC"/>
    <w:rsid w:val="00C6629E"/>
    <w:rsid w:val="00C82410"/>
    <w:rsid w:val="00C82F69"/>
    <w:rsid w:val="00C8306F"/>
    <w:rsid w:val="00C84A4E"/>
    <w:rsid w:val="00C86B35"/>
    <w:rsid w:val="00C91644"/>
    <w:rsid w:val="00C94512"/>
    <w:rsid w:val="00C9477D"/>
    <w:rsid w:val="00C9487A"/>
    <w:rsid w:val="00C951D9"/>
    <w:rsid w:val="00C95DDB"/>
    <w:rsid w:val="00C95FDF"/>
    <w:rsid w:val="00C96ADC"/>
    <w:rsid w:val="00CA51F9"/>
    <w:rsid w:val="00CA709B"/>
    <w:rsid w:val="00CA7E48"/>
    <w:rsid w:val="00CB62ED"/>
    <w:rsid w:val="00CC6784"/>
    <w:rsid w:val="00CD1730"/>
    <w:rsid w:val="00CD394C"/>
    <w:rsid w:val="00CD798D"/>
    <w:rsid w:val="00CE2A9F"/>
    <w:rsid w:val="00CE40DA"/>
    <w:rsid w:val="00CF7041"/>
    <w:rsid w:val="00D013B7"/>
    <w:rsid w:val="00D031D7"/>
    <w:rsid w:val="00D05829"/>
    <w:rsid w:val="00D064F2"/>
    <w:rsid w:val="00D101FD"/>
    <w:rsid w:val="00D10BCD"/>
    <w:rsid w:val="00D1223A"/>
    <w:rsid w:val="00D1224A"/>
    <w:rsid w:val="00D1456F"/>
    <w:rsid w:val="00D16ADA"/>
    <w:rsid w:val="00D224F5"/>
    <w:rsid w:val="00D22A6A"/>
    <w:rsid w:val="00D25C82"/>
    <w:rsid w:val="00D26DC6"/>
    <w:rsid w:val="00D30F56"/>
    <w:rsid w:val="00D34CF2"/>
    <w:rsid w:val="00D3696F"/>
    <w:rsid w:val="00D36DC4"/>
    <w:rsid w:val="00D409B7"/>
    <w:rsid w:val="00D41094"/>
    <w:rsid w:val="00D416EF"/>
    <w:rsid w:val="00D4527D"/>
    <w:rsid w:val="00D50124"/>
    <w:rsid w:val="00D559BC"/>
    <w:rsid w:val="00D56533"/>
    <w:rsid w:val="00D6337E"/>
    <w:rsid w:val="00D637CF"/>
    <w:rsid w:val="00D6400E"/>
    <w:rsid w:val="00D64CD9"/>
    <w:rsid w:val="00D715EE"/>
    <w:rsid w:val="00D724BF"/>
    <w:rsid w:val="00D74042"/>
    <w:rsid w:val="00D74858"/>
    <w:rsid w:val="00D76785"/>
    <w:rsid w:val="00D8091C"/>
    <w:rsid w:val="00D85D68"/>
    <w:rsid w:val="00D86B89"/>
    <w:rsid w:val="00D901E0"/>
    <w:rsid w:val="00D95607"/>
    <w:rsid w:val="00D95CDD"/>
    <w:rsid w:val="00D95F3C"/>
    <w:rsid w:val="00DA005C"/>
    <w:rsid w:val="00DA18F8"/>
    <w:rsid w:val="00DA5E76"/>
    <w:rsid w:val="00DA775E"/>
    <w:rsid w:val="00DB4829"/>
    <w:rsid w:val="00DC027C"/>
    <w:rsid w:val="00DD361B"/>
    <w:rsid w:val="00DD5951"/>
    <w:rsid w:val="00DE0846"/>
    <w:rsid w:val="00DE45E5"/>
    <w:rsid w:val="00DE7618"/>
    <w:rsid w:val="00DE7C1D"/>
    <w:rsid w:val="00DE7CD5"/>
    <w:rsid w:val="00DF43F6"/>
    <w:rsid w:val="00E01777"/>
    <w:rsid w:val="00E02457"/>
    <w:rsid w:val="00E033A8"/>
    <w:rsid w:val="00E04B72"/>
    <w:rsid w:val="00E06602"/>
    <w:rsid w:val="00E118A9"/>
    <w:rsid w:val="00E13609"/>
    <w:rsid w:val="00E13646"/>
    <w:rsid w:val="00E15CE4"/>
    <w:rsid w:val="00E170B9"/>
    <w:rsid w:val="00E23069"/>
    <w:rsid w:val="00E25E90"/>
    <w:rsid w:val="00E3095E"/>
    <w:rsid w:val="00E32620"/>
    <w:rsid w:val="00E32AA6"/>
    <w:rsid w:val="00E36E11"/>
    <w:rsid w:val="00E417DA"/>
    <w:rsid w:val="00E42842"/>
    <w:rsid w:val="00E43492"/>
    <w:rsid w:val="00E57B67"/>
    <w:rsid w:val="00E60746"/>
    <w:rsid w:val="00E61DAA"/>
    <w:rsid w:val="00E65A95"/>
    <w:rsid w:val="00E705C1"/>
    <w:rsid w:val="00E7061B"/>
    <w:rsid w:val="00E746A9"/>
    <w:rsid w:val="00E80027"/>
    <w:rsid w:val="00E81215"/>
    <w:rsid w:val="00E81F37"/>
    <w:rsid w:val="00E837D4"/>
    <w:rsid w:val="00E85C01"/>
    <w:rsid w:val="00E91110"/>
    <w:rsid w:val="00E917E3"/>
    <w:rsid w:val="00E948DD"/>
    <w:rsid w:val="00E95A64"/>
    <w:rsid w:val="00EA3D3A"/>
    <w:rsid w:val="00EB012F"/>
    <w:rsid w:val="00EB14FB"/>
    <w:rsid w:val="00EB1593"/>
    <w:rsid w:val="00EB4F69"/>
    <w:rsid w:val="00EB66C0"/>
    <w:rsid w:val="00EC0829"/>
    <w:rsid w:val="00EC1CC7"/>
    <w:rsid w:val="00EC1D5E"/>
    <w:rsid w:val="00EC20BC"/>
    <w:rsid w:val="00EC4996"/>
    <w:rsid w:val="00EC5A3A"/>
    <w:rsid w:val="00ED0F2D"/>
    <w:rsid w:val="00ED2941"/>
    <w:rsid w:val="00ED4AD6"/>
    <w:rsid w:val="00ED5E5F"/>
    <w:rsid w:val="00ED725E"/>
    <w:rsid w:val="00ED7BFB"/>
    <w:rsid w:val="00ED7CF1"/>
    <w:rsid w:val="00EE060B"/>
    <w:rsid w:val="00EE1616"/>
    <w:rsid w:val="00EE2D3A"/>
    <w:rsid w:val="00EE4F4C"/>
    <w:rsid w:val="00EE5497"/>
    <w:rsid w:val="00EE6398"/>
    <w:rsid w:val="00EE6F7B"/>
    <w:rsid w:val="00EE7A0E"/>
    <w:rsid w:val="00EE7FB5"/>
    <w:rsid w:val="00EF1DE9"/>
    <w:rsid w:val="00EF2FEF"/>
    <w:rsid w:val="00EF6B7B"/>
    <w:rsid w:val="00EF7353"/>
    <w:rsid w:val="00F02669"/>
    <w:rsid w:val="00F04874"/>
    <w:rsid w:val="00F073E0"/>
    <w:rsid w:val="00F11AC7"/>
    <w:rsid w:val="00F17BF5"/>
    <w:rsid w:val="00F20FF4"/>
    <w:rsid w:val="00F21EFB"/>
    <w:rsid w:val="00F25286"/>
    <w:rsid w:val="00F25D70"/>
    <w:rsid w:val="00F27CB5"/>
    <w:rsid w:val="00F3069D"/>
    <w:rsid w:val="00F3719D"/>
    <w:rsid w:val="00F376A3"/>
    <w:rsid w:val="00F37D93"/>
    <w:rsid w:val="00F37F87"/>
    <w:rsid w:val="00F40A8D"/>
    <w:rsid w:val="00F40B6C"/>
    <w:rsid w:val="00F42801"/>
    <w:rsid w:val="00F455EC"/>
    <w:rsid w:val="00F460A3"/>
    <w:rsid w:val="00F46534"/>
    <w:rsid w:val="00F54CB7"/>
    <w:rsid w:val="00F55BAF"/>
    <w:rsid w:val="00F56D14"/>
    <w:rsid w:val="00F641EE"/>
    <w:rsid w:val="00F72864"/>
    <w:rsid w:val="00F7591C"/>
    <w:rsid w:val="00F82396"/>
    <w:rsid w:val="00F82AEB"/>
    <w:rsid w:val="00F8441C"/>
    <w:rsid w:val="00F872B5"/>
    <w:rsid w:val="00F94E34"/>
    <w:rsid w:val="00F96337"/>
    <w:rsid w:val="00F96EF5"/>
    <w:rsid w:val="00F96F96"/>
    <w:rsid w:val="00FA04E7"/>
    <w:rsid w:val="00FA13BD"/>
    <w:rsid w:val="00FA1AAB"/>
    <w:rsid w:val="00FA359F"/>
    <w:rsid w:val="00FA36E4"/>
    <w:rsid w:val="00FA4923"/>
    <w:rsid w:val="00FA4EAF"/>
    <w:rsid w:val="00FA50F9"/>
    <w:rsid w:val="00FB458C"/>
    <w:rsid w:val="00FB7987"/>
    <w:rsid w:val="00FC0931"/>
    <w:rsid w:val="00FC14B9"/>
    <w:rsid w:val="00FC29C5"/>
    <w:rsid w:val="00FC4925"/>
    <w:rsid w:val="00FD1BB9"/>
    <w:rsid w:val="00FD6BB7"/>
    <w:rsid w:val="00FE3E47"/>
    <w:rsid w:val="00FE4217"/>
    <w:rsid w:val="00FF2376"/>
    <w:rsid w:val="00FF55F2"/>
    <w:rsid w:val="00FF6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 w:type="character" w:customStyle="1" w:styleId="pasuk">
    <w:name w:val="pasuk"/>
    <w:basedOn w:val="DefaultParagraphFont"/>
    <w:rsid w:val="009E6869"/>
  </w:style>
  <w:style w:type="character" w:customStyle="1" w:styleId="pasuk-num">
    <w:name w:val="pasuk-num"/>
    <w:basedOn w:val="DefaultParagraphFont"/>
    <w:rsid w:val="009E6869"/>
  </w:style>
  <w:style w:type="paragraph" w:styleId="NoSpacing">
    <w:name w:val="No Spacing"/>
    <w:uiPriority w:val="1"/>
    <w:qFormat/>
    <w:rsid w:val="00AF0AD8"/>
    <w:pPr>
      <w:bidi/>
      <w:spacing w:after="0" w:line="240" w:lineRule="auto"/>
    </w:pPr>
  </w:style>
  <w:style w:type="character" w:customStyle="1" w:styleId="UnresolvedMention1">
    <w:name w:val="Unresolved Mention1"/>
    <w:basedOn w:val="DefaultParagraphFont"/>
    <w:uiPriority w:val="99"/>
    <w:semiHidden/>
    <w:unhideWhenUsed/>
    <w:rsid w:val="006B0F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 w:type="character" w:customStyle="1" w:styleId="pasuk">
    <w:name w:val="pasuk"/>
    <w:basedOn w:val="DefaultParagraphFont"/>
    <w:rsid w:val="009E6869"/>
  </w:style>
  <w:style w:type="character" w:customStyle="1" w:styleId="pasuk-num">
    <w:name w:val="pasuk-num"/>
    <w:basedOn w:val="DefaultParagraphFont"/>
    <w:rsid w:val="009E6869"/>
  </w:style>
  <w:style w:type="paragraph" w:styleId="NoSpacing">
    <w:name w:val="No Spacing"/>
    <w:uiPriority w:val="1"/>
    <w:qFormat/>
    <w:rsid w:val="00AF0AD8"/>
    <w:pPr>
      <w:bidi/>
      <w:spacing w:after="0" w:line="240" w:lineRule="auto"/>
    </w:pPr>
  </w:style>
  <w:style w:type="character" w:customStyle="1" w:styleId="UnresolvedMention1">
    <w:name w:val="Unresolved Mention1"/>
    <w:basedOn w:val="DefaultParagraphFont"/>
    <w:uiPriority w:val="99"/>
    <w:semiHidden/>
    <w:unhideWhenUsed/>
    <w:rsid w:val="006B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8866">
      <w:bodyDiv w:val="1"/>
      <w:marLeft w:val="0"/>
      <w:marRight w:val="0"/>
      <w:marTop w:val="0"/>
      <w:marBottom w:val="0"/>
      <w:divBdr>
        <w:top w:val="none" w:sz="0" w:space="0" w:color="auto"/>
        <w:left w:val="none" w:sz="0" w:space="0" w:color="auto"/>
        <w:bottom w:val="none" w:sz="0" w:space="0" w:color="auto"/>
        <w:right w:val="none" w:sz="0" w:space="0" w:color="auto"/>
      </w:divBdr>
    </w:div>
    <w:div w:id="1587307129">
      <w:bodyDiv w:val="1"/>
      <w:marLeft w:val="0"/>
      <w:marRight w:val="0"/>
      <w:marTop w:val="0"/>
      <w:marBottom w:val="0"/>
      <w:divBdr>
        <w:top w:val="none" w:sz="0" w:space="0" w:color="auto"/>
        <w:left w:val="none" w:sz="0" w:space="0" w:color="auto"/>
        <w:bottom w:val="none" w:sz="0" w:space="0" w:color="auto"/>
        <w:right w:val="none" w:sz="0" w:space="0" w:color="auto"/>
      </w:divBdr>
      <w:divsChild>
        <w:div w:id="20639421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8204741">
      <w:bodyDiv w:val="1"/>
      <w:marLeft w:val="0"/>
      <w:marRight w:val="0"/>
      <w:marTop w:val="0"/>
      <w:marBottom w:val="0"/>
      <w:divBdr>
        <w:top w:val="none" w:sz="0" w:space="0" w:color="auto"/>
        <w:left w:val="none" w:sz="0" w:space="0" w:color="auto"/>
        <w:bottom w:val="none" w:sz="0" w:space="0" w:color="auto"/>
        <w:right w:val="none" w:sz="0" w:space="0" w:color="auto"/>
      </w:divBdr>
      <w:divsChild>
        <w:div w:id="245458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79FE-9AAD-4C9D-9F04-4BD70DB6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2824</Words>
  <Characters>16102</Characters>
  <Application>Microsoft Office Word</Application>
  <DocSecurity>0</DocSecurity>
  <Lines>134</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2019-07-09T06:58:00Z</dcterms:created>
  <dcterms:modified xsi:type="dcterms:W3CDTF">2019-07-09T08:05:00Z</dcterms:modified>
</cp:coreProperties>
</file>