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EA45E" w14:textId="77777777" w:rsidR="00ED3D3A" w:rsidRPr="00E07219" w:rsidRDefault="00ED3D3A" w:rsidP="00E37526">
      <w:pPr>
        <w:spacing w:line="240" w:lineRule="auto"/>
        <w:jc w:val="center"/>
        <w:rPr>
          <w:rFonts w:ascii="Arial" w:hAnsi="Arial" w:cs="Arial"/>
          <w:sz w:val="24"/>
          <w:szCs w:val="24"/>
          <w:lang w:val="de-DE" w:eastAsia="en-GB"/>
        </w:rPr>
      </w:pPr>
      <w:r w:rsidRPr="00E07219">
        <w:rPr>
          <w:rFonts w:ascii="Arial" w:hAnsi="Arial" w:cs="Arial"/>
          <w:sz w:val="24"/>
          <w:szCs w:val="24"/>
          <w:lang w:val="de-DE" w:eastAsia="en-GB"/>
        </w:rPr>
        <w:t>YESHIVAT HAR ETZION</w:t>
      </w:r>
    </w:p>
    <w:p w14:paraId="67947932" w14:textId="77777777" w:rsidR="00ED3D3A" w:rsidRPr="00E07219" w:rsidRDefault="00ED3D3A" w:rsidP="00E37526">
      <w:pPr>
        <w:spacing w:line="240" w:lineRule="auto"/>
        <w:jc w:val="center"/>
        <w:rPr>
          <w:rFonts w:ascii="Arial" w:hAnsi="Arial" w:cs="Arial"/>
          <w:sz w:val="24"/>
          <w:szCs w:val="24"/>
          <w:lang w:val="de-DE" w:eastAsia="en-GB"/>
        </w:rPr>
      </w:pPr>
      <w:r w:rsidRPr="00E07219">
        <w:rPr>
          <w:rFonts w:ascii="Arial" w:hAnsi="Arial" w:cs="Arial"/>
          <w:sz w:val="24"/>
          <w:szCs w:val="24"/>
          <w:lang w:val="de-DE" w:eastAsia="en-GB"/>
        </w:rPr>
        <w:t>ISRAEL KOSCHITZKY VIRTUAL BEIT MIDRASH (VBM)</w:t>
      </w:r>
    </w:p>
    <w:p w14:paraId="45FA6534" w14:textId="77777777" w:rsidR="00ED3D3A" w:rsidRPr="005B0EC6" w:rsidRDefault="00ED3D3A" w:rsidP="00E37526">
      <w:pPr>
        <w:spacing w:line="240" w:lineRule="auto"/>
        <w:jc w:val="center"/>
        <w:rPr>
          <w:rFonts w:ascii="Arial" w:hAnsi="Arial" w:cs="Arial"/>
          <w:sz w:val="24"/>
          <w:szCs w:val="24"/>
          <w:lang w:eastAsia="en-GB"/>
        </w:rPr>
      </w:pPr>
      <w:r w:rsidRPr="005B0EC6">
        <w:rPr>
          <w:rFonts w:ascii="Arial" w:hAnsi="Arial" w:cs="Arial"/>
          <w:sz w:val="24"/>
          <w:szCs w:val="24"/>
          <w:lang w:eastAsia="en-GB"/>
        </w:rPr>
        <w:t>*********************************************************</w:t>
      </w:r>
    </w:p>
    <w:p w14:paraId="62DD285B" w14:textId="19C86D87" w:rsidR="00B77F6F" w:rsidRPr="00ED3D3A" w:rsidRDefault="00B77F6F" w:rsidP="00E37526">
      <w:pPr>
        <w:pStyle w:val="a3"/>
        <w:spacing w:line="240" w:lineRule="auto"/>
        <w:ind w:left="0"/>
        <w:jc w:val="center"/>
        <w:rPr>
          <w:rFonts w:asciiTheme="minorBidi" w:hAnsiTheme="minorBidi" w:cstheme="minorBidi"/>
          <w:sz w:val="24"/>
          <w:szCs w:val="24"/>
        </w:rPr>
      </w:pPr>
    </w:p>
    <w:p w14:paraId="387AD0F4" w14:textId="07CD9707" w:rsidR="009D067E" w:rsidRDefault="009D067E" w:rsidP="00E37526">
      <w:pPr>
        <w:pStyle w:val="a3"/>
        <w:spacing w:line="240" w:lineRule="auto"/>
        <w:ind w:left="0"/>
        <w:jc w:val="center"/>
        <w:rPr>
          <w:rFonts w:asciiTheme="minorBidi" w:hAnsiTheme="minorBidi" w:cstheme="minorBidi"/>
          <w:b/>
          <w:bCs/>
          <w:caps/>
          <w:sz w:val="24"/>
          <w:szCs w:val="24"/>
        </w:rPr>
      </w:pPr>
      <w:r w:rsidRPr="00ED3D3A">
        <w:rPr>
          <w:rFonts w:asciiTheme="minorBidi" w:hAnsiTheme="minorBidi" w:cstheme="minorBidi"/>
          <w:b/>
          <w:bCs/>
          <w:caps/>
          <w:sz w:val="24"/>
          <w:szCs w:val="24"/>
        </w:rPr>
        <w:t>S</w:t>
      </w:r>
      <w:r w:rsidR="00876B42">
        <w:rPr>
          <w:rFonts w:asciiTheme="minorBidi" w:hAnsiTheme="minorBidi" w:cstheme="minorBidi"/>
          <w:b/>
          <w:bCs/>
          <w:caps/>
          <w:sz w:val="24"/>
          <w:szCs w:val="24"/>
        </w:rPr>
        <w:t>tudent summaries of s</w:t>
      </w:r>
      <w:r w:rsidRPr="00ED3D3A">
        <w:rPr>
          <w:rFonts w:asciiTheme="minorBidi" w:hAnsiTheme="minorBidi" w:cstheme="minorBidi"/>
          <w:b/>
          <w:bCs/>
          <w:caps/>
          <w:sz w:val="24"/>
          <w:szCs w:val="24"/>
        </w:rPr>
        <w:t>ichot of the Roshei Yeshiva</w:t>
      </w:r>
    </w:p>
    <w:p w14:paraId="4913289E" w14:textId="77777777" w:rsidR="00ED3D3A" w:rsidRDefault="00ED3D3A" w:rsidP="00E37526">
      <w:pPr>
        <w:pStyle w:val="a3"/>
        <w:spacing w:line="240" w:lineRule="auto"/>
        <w:ind w:left="0"/>
        <w:jc w:val="center"/>
        <w:rPr>
          <w:rFonts w:asciiTheme="minorBidi" w:hAnsiTheme="minorBidi" w:cstheme="minorBidi"/>
          <w:b/>
          <w:bCs/>
          <w:caps/>
          <w:sz w:val="24"/>
          <w:szCs w:val="24"/>
        </w:rPr>
      </w:pPr>
    </w:p>
    <w:p w14:paraId="2B367B0F" w14:textId="77777777" w:rsidR="00ED3D3A" w:rsidRDefault="00ED3D3A" w:rsidP="00E37526">
      <w:pPr>
        <w:pStyle w:val="cc0"/>
        <w:widowControl w:val="0"/>
        <w:spacing w:before="0" w:beforeAutospacing="0" w:after="0" w:afterAutospacing="0"/>
        <w:jc w:val="center"/>
        <w:rPr>
          <w:rFonts w:ascii="Arial" w:hAnsi="Arial" w:cs="Arial"/>
        </w:rPr>
      </w:pPr>
      <w:r>
        <w:rPr>
          <w:rFonts w:ascii="Arial" w:hAnsi="Arial" w:cs="Arial"/>
          <w:lang w:val="en-GB"/>
        </w:rPr>
        <w:t>*********************************************************</w:t>
      </w:r>
    </w:p>
    <w:p w14:paraId="641BA9B5" w14:textId="77777777" w:rsidR="00ED3D3A" w:rsidRDefault="00ED3D3A" w:rsidP="00E37526">
      <w:pPr>
        <w:pStyle w:val="cc0"/>
        <w:widowControl w:val="0"/>
        <w:spacing w:before="0" w:beforeAutospacing="0" w:after="0" w:afterAutospacing="0"/>
        <w:jc w:val="center"/>
        <w:rPr>
          <w:rFonts w:ascii="Arial" w:hAnsi="Arial" w:cs="Arial"/>
        </w:rPr>
      </w:pPr>
      <w:r>
        <w:rPr>
          <w:rFonts w:ascii="Arial" w:hAnsi="Arial" w:cs="Arial"/>
          <w:lang w:val="en-GB"/>
        </w:rPr>
        <w:t xml:space="preserve">IN LOVING MEMORY OF </w:t>
      </w:r>
      <w:r>
        <w:rPr>
          <w:rFonts w:ascii="Arial" w:hAnsi="Arial" w:cs="Arial"/>
          <w:rtl/>
          <w:lang w:val="en-GB"/>
        </w:rPr>
        <w:t> </w:t>
      </w:r>
    </w:p>
    <w:p w14:paraId="144A6959" w14:textId="77777777" w:rsidR="00ED3D3A" w:rsidRDefault="00ED3D3A" w:rsidP="00E37526">
      <w:pPr>
        <w:pStyle w:val="cc0"/>
        <w:widowControl w:val="0"/>
        <w:spacing w:before="0" w:beforeAutospacing="0" w:after="0" w:afterAutospacing="0"/>
        <w:jc w:val="center"/>
        <w:rPr>
          <w:rFonts w:ascii="Arial" w:hAnsi="Arial" w:cs="Arial"/>
        </w:rPr>
      </w:pPr>
      <w:r>
        <w:rPr>
          <w:rFonts w:ascii="Arial" w:hAnsi="Arial" w:cs="Arial"/>
          <w:lang w:val="en-GB"/>
        </w:rPr>
        <w:t>Jeffrey Paul Friedman</w:t>
      </w:r>
    </w:p>
    <w:p w14:paraId="05B83C60" w14:textId="77777777" w:rsidR="00ED3D3A" w:rsidRDefault="00ED3D3A" w:rsidP="00E37526">
      <w:pPr>
        <w:pStyle w:val="cc0"/>
        <w:widowControl w:val="0"/>
        <w:spacing w:before="0" w:beforeAutospacing="0" w:after="0" w:afterAutospacing="0"/>
        <w:jc w:val="center"/>
        <w:rPr>
          <w:rFonts w:ascii="Arial" w:hAnsi="Arial" w:cs="Arial"/>
        </w:rPr>
      </w:pPr>
      <w:r>
        <w:rPr>
          <w:rFonts w:ascii="Arial" w:hAnsi="Arial" w:cs="Arial"/>
          <w:lang w:val="en-GB"/>
        </w:rPr>
        <w:t>August 15, 1968 – July 29, 2012  </w:t>
      </w:r>
    </w:p>
    <w:p w14:paraId="07F0D578" w14:textId="77777777" w:rsidR="00ED3D3A" w:rsidRDefault="00ED3D3A" w:rsidP="00E37526">
      <w:pPr>
        <w:pStyle w:val="cc0"/>
        <w:widowControl w:val="0"/>
        <w:spacing w:before="0" w:beforeAutospacing="0" w:after="0" w:afterAutospacing="0"/>
        <w:jc w:val="center"/>
        <w:rPr>
          <w:rFonts w:ascii="Arial" w:hAnsi="Arial" w:cs="Arial"/>
        </w:rPr>
      </w:pPr>
      <w:r>
        <w:rPr>
          <w:rFonts w:ascii="Arial" w:hAnsi="Arial" w:cs="Arial"/>
          <w:rtl/>
          <w:lang w:val="en-GB"/>
        </w:rPr>
        <w:t>לע"נ </w:t>
      </w:r>
    </w:p>
    <w:p w14:paraId="3D39FE9D" w14:textId="77777777" w:rsidR="00ED3D3A" w:rsidRDefault="00ED3D3A" w:rsidP="00E37526">
      <w:pPr>
        <w:pStyle w:val="cc0"/>
        <w:widowControl w:val="0"/>
        <w:spacing w:before="0" w:beforeAutospacing="0" w:after="0" w:afterAutospacing="0"/>
        <w:jc w:val="center"/>
        <w:rPr>
          <w:rFonts w:ascii="Arial" w:hAnsi="Arial" w:cs="Arial"/>
        </w:rPr>
      </w:pPr>
      <w:r>
        <w:rPr>
          <w:rFonts w:ascii="Arial" w:hAnsi="Arial" w:cs="Arial"/>
          <w:rtl/>
          <w:lang w:val="en-GB"/>
        </w:rPr>
        <w:t>יהודה פנחס בן הרב שרגא פייוועל</w:t>
      </w:r>
    </w:p>
    <w:p w14:paraId="74E99257" w14:textId="77777777" w:rsidR="00ED3D3A" w:rsidRDefault="00ED3D3A" w:rsidP="00E37526">
      <w:pPr>
        <w:pStyle w:val="cc0"/>
        <w:widowControl w:val="0"/>
        <w:spacing w:before="0" w:beforeAutospacing="0" w:after="0" w:afterAutospacing="0"/>
        <w:jc w:val="center"/>
        <w:rPr>
          <w:rFonts w:ascii="Arial" w:hAnsi="Arial" w:cs="Arial"/>
        </w:rPr>
      </w:pPr>
      <w:r>
        <w:rPr>
          <w:rFonts w:ascii="Arial" w:hAnsi="Arial" w:cs="Arial"/>
          <w:rtl/>
          <w:lang w:val="en-GB"/>
        </w:rPr>
        <w:t>כ"ב אב תשכ"ח – י' אב תשע"ב </w:t>
      </w:r>
    </w:p>
    <w:p w14:paraId="3FA0147C" w14:textId="77777777" w:rsidR="00ED3D3A" w:rsidRDefault="00ED3D3A" w:rsidP="00E37526">
      <w:pPr>
        <w:pStyle w:val="cc0"/>
        <w:widowControl w:val="0"/>
        <w:spacing w:before="0" w:beforeAutospacing="0" w:after="0" w:afterAutospacing="0"/>
        <w:jc w:val="center"/>
        <w:rPr>
          <w:rFonts w:ascii="Arial" w:hAnsi="Arial" w:cs="Arial"/>
        </w:rPr>
      </w:pPr>
      <w:r>
        <w:rPr>
          <w:rFonts w:ascii="Arial" w:hAnsi="Arial" w:cs="Arial"/>
          <w:rtl/>
          <w:lang w:val="en-GB"/>
        </w:rPr>
        <w:t>ת.נ.צ.ב.ה</w:t>
      </w:r>
    </w:p>
    <w:p w14:paraId="04F44CE4" w14:textId="7B3E9CB4" w:rsidR="00ED3D3A" w:rsidRPr="00ED3D3A" w:rsidRDefault="00ED3D3A" w:rsidP="00E37526">
      <w:pPr>
        <w:pStyle w:val="a3"/>
        <w:spacing w:line="240" w:lineRule="auto"/>
        <w:ind w:left="0"/>
        <w:jc w:val="center"/>
        <w:rPr>
          <w:rFonts w:asciiTheme="minorBidi" w:hAnsiTheme="minorBidi" w:cstheme="minorBidi"/>
          <w:b/>
          <w:bCs/>
          <w:caps/>
          <w:sz w:val="24"/>
          <w:szCs w:val="24"/>
        </w:rPr>
      </w:pPr>
      <w:r>
        <w:rPr>
          <w:rFonts w:ascii="Arial" w:hAnsi="Arial" w:cs="Arial"/>
          <w:lang w:val="en-GB"/>
        </w:rPr>
        <w:t>*********************************************************</w:t>
      </w:r>
    </w:p>
    <w:p w14:paraId="2C0EA66B" w14:textId="77777777" w:rsidR="00ED3D3A" w:rsidRDefault="00ED3D3A" w:rsidP="00E37526">
      <w:pPr>
        <w:pStyle w:val="a3"/>
        <w:spacing w:line="240" w:lineRule="auto"/>
        <w:ind w:left="0"/>
        <w:jc w:val="center"/>
        <w:rPr>
          <w:rFonts w:asciiTheme="minorBidi" w:hAnsiTheme="minorBidi" w:cstheme="minorBidi"/>
          <w:b/>
          <w:bCs/>
          <w:caps/>
          <w:sz w:val="24"/>
          <w:szCs w:val="24"/>
        </w:rPr>
      </w:pPr>
    </w:p>
    <w:p w14:paraId="2E4EF089" w14:textId="4FDA95F1" w:rsidR="00AD7CDD" w:rsidRDefault="009B3EB8" w:rsidP="00E37526">
      <w:pPr>
        <w:pStyle w:val="a3"/>
        <w:spacing w:line="240" w:lineRule="auto"/>
        <w:ind w:left="0"/>
        <w:jc w:val="center"/>
        <w:rPr>
          <w:rFonts w:asciiTheme="minorBidi" w:hAnsiTheme="minorBidi" w:cstheme="minorBidi"/>
          <w:b/>
          <w:bCs/>
          <w:caps/>
          <w:sz w:val="24"/>
          <w:szCs w:val="24"/>
        </w:rPr>
      </w:pPr>
      <w:r w:rsidRPr="00486A36">
        <w:rPr>
          <w:rFonts w:asciiTheme="minorBidi" w:hAnsiTheme="minorBidi" w:cstheme="minorBidi"/>
          <w:b/>
          <w:bCs/>
          <w:caps/>
          <w:sz w:val="24"/>
          <w:szCs w:val="24"/>
        </w:rPr>
        <w:t xml:space="preserve">Parashat </w:t>
      </w:r>
      <w:r w:rsidR="00B01674" w:rsidRPr="00486A36">
        <w:rPr>
          <w:rFonts w:asciiTheme="minorBidi" w:hAnsiTheme="minorBidi" w:cstheme="minorBidi"/>
          <w:b/>
          <w:bCs/>
          <w:caps/>
          <w:sz w:val="24"/>
          <w:szCs w:val="24"/>
        </w:rPr>
        <w:t>Shofetim</w:t>
      </w:r>
    </w:p>
    <w:p w14:paraId="5EAD28A7" w14:textId="35A1A14E" w:rsidR="00A65C01" w:rsidRDefault="00A65C01" w:rsidP="00E37526">
      <w:pPr>
        <w:pStyle w:val="a3"/>
        <w:spacing w:line="240" w:lineRule="auto"/>
        <w:ind w:left="0"/>
        <w:jc w:val="center"/>
        <w:rPr>
          <w:rFonts w:asciiTheme="minorBidi" w:hAnsiTheme="minorBidi" w:cstheme="minorBidi"/>
          <w:b/>
          <w:bCs/>
          <w:caps/>
          <w:sz w:val="24"/>
          <w:szCs w:val="24"/>
        </w:rPr>
      </w:pPr>
      <w:r w:rsidRPr="00486A36">
        <w:rPr>
          <w:rFonts w:asciiTheme="minorBidi" w:hAnsiTheme="minorBidi" w:cstheme="minorBidi"/>
          <w:b/>
          <w:bCs/>
          <w:caps/>
          <w:sz w:val="24"/>
          <w:szCs w:val="24"/>
        </w:rPr>
        <w:t xml:space="preserve">Sicha of HarAV </w:t>
      </w:r>
      <w:r w:rsidR="004117CB" w:rsidRPr="00486A36">
        <w:rPr>
          <w:rFonts w:asciiTheme="minorBidi" w:hAnsiTheme="minorBidi" w:cstheme="minorBidi"/>
          <w:b/>
          <w:bCs/>
          <w:caps/>
          <w:sz w:val="24"/>
          <w:szCs w:val="24"/>
        </w:rPr>
        <w:t>Yaakov Medan</w:t>
      </w:r>
    </w:p>
    <w:p w14:paraId="33D2EE9D" w14:textId="77777777" w:rsidR="00ED3D3A" w:rsidRPr="00486A36" w:rsidRDefault="00ED3D3A" w:rsidP="00E37526">
      <w:pPr>
        <w:pStyle w:val="a3"/>
        <w:spacing w:line="240" w:lineRule="auto"/>
        <w:ind w:left="0"/>
        <w:jc w:val="center"/>
        <w:rPr>
          <w:rFonts w:asciiTheme="minorBidi" w:hAnsiTheme="minorBidi" w:cstheme="minorBidi"/>
          <w:b/>
          <w:bCs/>
          <w:caps/>
          <w:sz w:val="24"/>
          <w:szCs w:val="24"/>
        </w:rPr>
      </w:pPr>
    </w:p>
    <w:p w14:paraId="100FCF6F" w14:textId="42D85D96" w:rsidR="00ED3D3A" w:rsidRPr="00ED3D3A" w:rsidRDefault="00ED3D3A" w:rsidP="00E37526">
      <w:pPr>
        <w:pStyle w:val="a3"/>
        <w:spacing w:line="240" w:lineRule="auto"/>
        <w:ind w:left="0"/>
        <w:jc w:val="center"/>
        <w:rPr>
          <w:rFonts w:asciiTheme="minorBidi" w:hAnsiTheme="minorBidi" w:cstheme="minorBidi"/>
          <w:b/>
          <w:bCs/>
          <w:sz w:val="24"/>
          <w:szCs w:val="24"/>
        </w:rPr>
      </w:pPr>
      <w:r w:rsidRPr="00ED3D3A">
        <w:rPr>
          <w:rFonts w:asciiTheme="minorBidi" w:hAnsiTheme="minorBidi" w:cstheme="minorBidi"/>
          <w:b/>
          <w:bCs/>
          <w:sz w:val="24"/>
          <w:szCs w:val="24"/>
        </w:rPr>
        <w:t>War and Trust in God</w:t>
      </w:r>
    </w:p>
    <w:p w14:paraId="7527AD00" w14:textId="77777777" w:rsidR="00876B42" w:rsidRDefault="00876B42" w:rsidP="00E37526">
      <w:pPr>
        <w:pStyle w:val="a3"/>
        <w:spacing w:line="240" w:lineRule="auto"/>
        <w:ind w:left="0"/>
        <w:jc w:val="center"/>
        <w:rPr>
          <w:rFonts w:asciiTheme="minorBidi" w:hAnsiTheme="minorBidi" w:cstheme="minorBidi"/>
          <w:sz w:val="24"/>
          <w:szCs w:val="24"/>
        </w:rPr>
      </w:pPr>
      <w:r>
        <w:rPr>
          <w:rFonts w:asciiTheme="minorBidi" w:hAnsiTheme="minorBidi" w:cstheme="minorBidi"/>
          <w:sz w:val="24"/>
          <w:szCs w:val="24"/>
        </w:rPr>
        <w:t>Summarized by Hadar Horowitz</w:t>
      </w:r>
    </w:p>
    <w:p w14:paraId="071F3A04" w14:textId="0E24C174" w:rsidR="00CA0FAD" w:rsidRDefault="00CA0FAD" w:rsidP="00E37526">
      <w:pPr>
        <w:pStyle w:val="a3"/>
        <w:spacing w:line="240" w:lineRule="auto"/>
        <w:ind w:left="0"/>
        <w:jc w:val="center"/>
        <w:rPr>
          <w:rFonts w:asciiTheme="minorBidi" w:hAnsiTheme="minorBidi" w:cstheme="minorBidi"/>
          <w:sz w:val="24"/>
          <w:szCs w:val="24"/>
        </w:rPr>
      </w:pPr>
      <w:r w:rsidRPr="00486A36">
        <w:rPr>
          <w:rFonts w:asciiTheme="minorBidi" w:hAnsiTheme="minorBidi" w:cstheme="minorBidi"/>
          <w:sz w:val="24"/>
          <w:szCs w:val="24"/>
        </w:rPr>
        <w:t>Translated by David Strauss</w:t>
      </w:r>
    </w:p>
    <w:p w14:paraId="2723A196" w14:textId="2CF75F1E" w:rsidR="00B01674" w:rsidRDefault="00B01674" w:rsidP="00E37526">
      <w:pPr>
        <w:spacing w:line="240" w:lineRule="auto"/>
        <w:ind w:firstLine="720"/>
        <w:jc w:val="center"/>
        <w:rPr>
          <w:rFonts w:asciiTheme="minorBidi" w:hAnsiTheme="minorBidi" w:cstheme="minorBidi"/>
          <w:sz w:val="24"/>
          <w:szCs w:val="24"/>
        </w:rPr>
      </w:pPr>
    </w:p>
    <w:p w14:paraId="044E72C1" w14:textId="77777777" w:rsidR="00E37526" w:rsidRPr="00486A36" w:rsidRDefault="00E37526" w:rsidP="00640805">
      <w:pPr>
        <w:spacing w:line="240" w:lineRule="auto"/>
        <w:ind w:firstLine="720"/>
        <w:jc w:val="center"/>
        <w:rPr>
          <w:rFonts w:asciiTheme="minorBidi" w:hAnsiTheme="minorBidi" w:cstheme="minorBidi"/>
          <w:sz w:val="24"/>
          <w:szCs w:val="24"/>
        </w:rPr>
      </w:pPr>
    </w:p>
    <w:p w14:paraId="1CFACB57" w14:textId="6F99FBFD"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Th</w:t>
      </w:r>
      <w:r w:rsidR="003D3186" w:rsidRPr="00486A36">
        <w:rPr>
          <w:rFonts w:asciiTheme="minorBidi" w:hAnsiTheme="minorBidi" w:cstheme="minorBidi"/>
          <w:sz w:val="24"/>
          <w:szCs w:val="24"/>
        </w:rPr>
        <w:t xml:space="preserve">e </w:t>
      </w:r>
      <w:r w:rsidR="003D3186" w:rsidRPr="00486A36">
        <w:rPr>
          <w:rFonts w:asciiTheme="minorBidi" w:hAnsiTheme="minorBidi" w:cstheme="minorBidi"/>
          <w:i/>
          <w:iCs/>
          <w:sz w:val="24"/>
          <w:szCs w:val="24"/>
        </w:rPr>
        <w:t xml:space="preserve">parasha </w:t>
      </w:r>
      <w:r w:rsidR="003D3186" w:rsidRPr="00486A36">
        <w:rPr>
          <w:rFonts w:asciiTheme="minorBidi" w:hAnsiTheme="minorBidi" w:cstheme="minorBidi"/>
          <w:sz w:val="24"/>
          <w:szCs w:val="24"/>
        </w:rPr>
        <w:t xml:space="preserve">lists the people who do not go out to war: </w:t>
      </w:r>
    </w:p>
    <w:p w14:paraId="1B23928A" w14:textId="77777777" w:rsidR="003D3186" w:rsidRPr="00486A36" w:rsidRDefault="003D3186" w:rsidP="00640805">
      <w:pPr>
        <w:pStyle w:val="a3"/>
        <w:spacing w:line="240" w:lineRule="auto"/>
        <w:rPr>
          <w:rFonts w:asciiTheme="minorBidi" w:hAnsiTheme="minorBidi" w:cstheme="minorBidi"/>
          <w:sz w:val="24"/>
          <w:szCs w:val="24"/>
        </w:rPr>
      </w:pPr>
    </w:p>
    <w:p w14:paraId="24B8925C" w14:textId="01C9DA6F" w:rsidR="00B01674" w:rsidRPr="00486A36" w:rsidRDefault="003D3186" w:rsidP="00640805">
      <w:pPr>
        <w:pStyle w:val="a3"/>
        <w:spacing w:line="240" w:lineRule="auto"/>
        <w:ind w:left="720"/>
        <w:rPr>
          <w:rFonts w:asciiTheme="minorBidi" w:hAnsiTheme="minorBidi" w:cstheme="minorBidi"/>
          <w:sz w:val="24"/>
          <w:szCs w:val="24"/>
        </w:rPr>
      </w:pPr>
      <w:r w:rsidRPr="00486A36">
        <w:rPr>
          <w:rFonts w:asciiTheme="minorBidi" w:hAnsiTheme="minorBidi" w:cstheme="minorBidi"/>
          <w:sz w:val="24"/>
          <w:szCs w:val="24"/>
        </w:rPr>
        <w:t xml:space="preserve">And the officers shall speak to the people, saying: What man is there that has built a new house, and has not dedicated it? </w:t>
      </w:r>
      <w:r w:rsidR="004B23C9">
        <w:rPr>
          <w:rFonts w:asciiTheme="minorBidi" w:hAnsiTheme="minorBidi" w:cstheme="minorBidi"/>
          <w:sz w:val="24"/>
          <w:szCs w:val="24"/>
        </w:rPr>
        <w:t>L</w:t>
      </w:r>
      <w:r w:rsidRPr="00486A36">
        <w:rPr>
          <w:rFonts w:asciiTheme="minorBidi" w:hAnsiTheme="minorBidi" w:cstheme="minorBidi"/>
          <w:sz w:val="24"/>
          <w:szCs w:val="24"/>
        </w:rPr>
        <w:t>et him go and return to his house, lest he die in the battle, and another man dedicate it. </w:t>
      </w:r>
      <w:bookmarkStart w:id="0" w:name="6"/>
      <w:bookmarkEnd w:id="0"/>
      <w:r w:rsidRPr="00486A36">
        <w:rPr>
          <w:rFonts w:asciiTheme="minorBidi" w:hAnsiTheme="minorBidi" w:cstheme="minorBidi"/>
          <w:sz w:val="24"/>
          <w:szCs w:val="24"/>
        </w:rPr>
        <w:t xml:space="preserve">And what man is there that has planted a vineyard and has not used the fruit thereof? </w:t>
      </w:r>
      <w:r w:rsidR="004B23C9">
        <w:rPr>
          <w:rFonts w:asciiTheme="minorBidi" w:hAnsiTheme="minorBidi" w:cstheme="minorBidi"/>
          <w:sz w:val="24"/>
          <w:szCs w:val="24"/>
        </w:rPr>
        <w:t>L</w:t>
      </w:r>
      <w:r w:rsidRPr="00486A36">
        <w:rPr>
          <w:rFonts w:asciiTheme="minorBidi" w:hAnsiTheme="minorBidi" w:cstheme="minorBidi"/>
          <w:sz w:val="24"/>
          <w:szCs w:val="24"/>
        </w:rPr>
        <w:t>et him go and return unto his house, lest he die in the battle, and another man use the fruit thereof.</w:t>
      </w:r>
      <w:bookmarkStart w:id="1" w:name="7"/>
      <w:bookmarkEnd w:id="1"/>
      <w:r w:rsidRPr="00486A36">
        <w:rPr>
          <w:rFonts w:asciiTheme="minorBidi" w:hAnsiTheme="minorBidi" w:cstheme="minorBidi"/>
          <w:sz w:val="24"/>
          <w:szCs w:val="24"/>
        </w:rPr>
        <w:t xml:space="preserve"> And what man is there that has betrothed a wife, and has not taken her? </w:t>
      </w:r>
      <w:r w:rsidR="004B23C9">
        <w:rPr>
          <w:rFonts w:asciiTheme="minorBidi" w:hAnsiTheme="minorBidi" w:cstheme="minorBidi"/>
          <w:sz w:val="24"/>
          <w:szCs w:val="24"/>
        </w:rPr>
        <w:t>L</w:t>
      </w:r>
      <w:r w:rsidRPr="00486A36">
        <w:rPr>
          <w:rFonts w:asciiTheme="minorBidi" w:hAnsiTheme="minorBidi" w:cstheme="minorBidi"/>
          <w:sz w:val="24"/>
          <w:szCs w:val="24"/>
        </w:rPr>
        <w:t>et him go and return unto his house, lest he die in the battle, and another man take her.</w:t>
      </w:r>
      <w:bookmarkStart w:id="2" w:name="8"/>
      <w:bookmarkEnd w:id="2"/>
      <w:r w:rsidRPr="00486A36">
        <w:rPr>
          <w:rFonts w:asciiTheme="minorBidi" w:hAnsiTheme="minorBidi" w:cstheme="minorBidi"/>
          <w:sz w:val="24"/>
          <w:szCs w:val="24"/>
        </w:rPr>
        <w:t> </w:t>
      </w:r>
      <w:r w:rsidR="00486A36" w:rsidRPr="00486A36">
        <w:rPr>
          <w:rFonts w:asciiTheme="minorBidi" w:hAnsiTheme="minorBidi" w:cstheme="minorBidi"/>
          <w:sz w:val="24"/>
          <w:szCs w:val="24"/>
        </w:rPr>
        <w:t xml:space="preserve"> </w:t>
      </w:r>
      <w:r w:rsidR="00B01674" w:rsidRPr="00486A36">
        <w:rPr>
          <w:rFonts w:asciiTheme="minorBidi" w:hAnsiTheme="minorBidi" w:cstheme="minorBidi"/>
          <w:sz w:val="24"/>
          <w:szCs w:val="24"/>
        </w:rPr>
        <w:t>(</w:t>
      </w:r>
      <w:r w:rsidRPr="00486A36">
        <w:rPr>
          <w:rFonts w:asciiTheme="minorBidi" w:hAnsiTheme="minorBidi" w:cstheme="minorBidi"/>
          <w:i/>
          <w:iCs/>
          <w:sz w:val="24"/>
          <w:szCs w:val="24"/>
        </w:rPr>
        <w:t>Devarim</w:t>
      </w:r>
      <w:r w:rsidR="00B01674" w:rsidRPr="00486A36">
        <w:rPr>
          <w:rFonts w:asciiTheme="minorBidi" w:hAnsiTheme="minorBidi" w:cstheme="minorBidi"/>
          <w:sz w:val="24"/>
          <w:szCs w:val="24"/>
        </w:rPr>
        <w:t xml:space="preserve"> 20:5</w:t>
      </w:r>
      <w:r w:rsidR="00C25F29">
        <w:rPr>
          <w:rFonts w:asciiTheme="minorBidi" w:hAnsiTheme="minorBidi" w:cstheme="minorBidi"/>
          <w:sz w:val="24"/>
          <w:szCs w:val="24"/>
        </w:rPr>
        <w:t>-7</w:t>
      </w:r>
      <w:r w:rsidR="00B01674" w:rsidRPr="00486A36">
        <w:rPr>
          <w:rFonts w:asciiTheme="minorBidi" w:hAnsiTheme="minorBidi" w:cstheme="minorBidi"/>
          <w:sz w:val="24"/>
          <w:szCs w:val="24"/>
        </w:rPr>
        <w:t>)</w:t>
      </w:r>
    </w:p>
    <w:p w14:paraId="74CEF594" w14:textId="77777777" w:rsidR="003D3186" w:rsidRPr="00486A36" w:rsidRDefault="003D3186" w:rsidP="00640805">
      <w:pPr>
        <w:spacing w:line="240" w:lineRule="auto"/>
        <w:ind w:firstLine="720"/>
        <w:rPr>
          <w:rFonts w:asciiTheme="minorBidi" w:hAnsiTheme="minorBidi" w:cstheme="minorBidi"/>
          <w:sz w:val="24"/>
          <w:szCs w:val="24"/>
        </w:rPr>
      </w:pPr>
    </w:p>
    <w:p w14:paraId="57D3AA0A" w14:textId="03A9672A"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The man who</w:t>
      </w:r>
      <w:r w:rsidR="003D3186" w:rsidRPr="00486A36">
        <w:rPr>
          <w:rFonts w:asciiTheme="minorBidi" w:hAnsiTheme="minorBidi" w:cstheme="minorBidi"/>
          <w:sz w:val="24"/>
          <w:szCs w:val="24"/>
        </w:rPr>
        <w:t xml:space="preserve"> has built a new house and has not yet dedicated it is exempt from going out to war, for fear that he will die in battl</w:t>
      </w:r>
      <w:r w:rsidR="00C25F29">
        <w:rPr>
          <w:rFonts w:asciiTheme="minorBidi" w:hAnsiTheme="minorBidi" w:cstheme="minorBidi"/>
          <w:sz w:val="24"/>
          <w:szCs w:val="24"/>
        </w:rPr>
        <w:t>e and another man will dedicate</w:t>
      </w:r>
      <w:r w:rsidR="003D3186" w:rsidRPr="00486A36">
        <w:rPr>
          <w:rFonts w:asciiTheme="minorBidi" w:hAnsiTheme="minorBidi" w:cstheme="minorBidi"/>
          <w:sz w:val="24"/>
          <w:szCs w:val="24"/>
        </w:rPr>
        <w:t xml:space="preserve"> it and live in his house in his place. What is this great concern? Jealousy is indeed a strong element in man's personality, and the Torah is well aware of this, but is this reason to exempt a person from mandatory military service? </w:t>
      </w:r>
    </w:p>
    <w:p w14:paraId="0C3569AA" w14:textId="77777777" w:rsidR="003D3186" w:rsidRPr="00486A36" w:rsidRDefault="003D3186" w:rsidP="00640805">
      <w:pPr>
        <w:spacing w:line="240" w:lineRule="auto"/>
        <w:ind w:firstLine="720"/>
        <w:rPr>
          <w:rFonts w:asciiTheme="minorBidi" w:hAnsiTheme="minorBidi" w:cstheme="minorBidi"/>
          <w:sz w:val="24"/>
          <w:szCs w:val="24"/>
        </w:rPr>
      </w:pPr>
    </w:p>
    <w:p w14:paraId="6E2F1A92" w14:textId="44C3D659"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It seems to me that it </w:t>
      </w:r>
      <w:r w:rsidR="003D3186" w:rsidRPr="00486A36">
        <w:rPr>
          <w:rFonts w:asciiTheme="minorBidi" w:hAnsiTheme="minorBidi" w:cstheme="minorBidi"/>
          <w:sz w:val="24"/>
          <w:szCs w:val="24"/>
        </w:rPr>
        <w:t xml:space="preserve">would be far more appropriate to exempt </w:t>
      </w:r>
      <w:r w:rsidR="00C277A7" w:rsidRPr="00486A36">
        <w:rPr>
          <w:rFonts w:asciiTheme="minorBidi" w:hAnsiTheme="minorBidi" w:cstheme="minorBidi"/>
          <w:sz w:val="24"/>
          <w:szCs w:val="24"/>
        </w:rPr>
        <w:t xml:space="preserve">other people from such service: a person with ten children, whose wife is chronically ill, or whose child is disabled and is in need of his help. </w:t>
      </w:r>
      <w:r w:rsidR="004B23C9">
        <w:rPr>
          <w:rFonts w:asciiTheme="minorBidi" w:hAnsiTheme="minorBidi" w:cstheme="minorBidi"/>
          <w:sz w:val="24"/>
          <w:szCs w:val="24"/>
        </w:rPr>
        <w:t>If</w:t>
      </w:r>
      <w:r w:rsidR="00C277A7" w:rsidRPr="00486A36">
        <w:rPr>
          <w:rFonts w:asciiTheme="minorBidi" w:hAnsiTheme="minorBidi" w:cstheme="minorBidi"/>
          <w:sz w:val="24"/>
          <w:szCs w:val="24"/>
        </w:rPr>
        <w:t xml:space="preserve"> such a person </w:t>
      </w:r>
      <w:r w:rsidR="004B23C9">
        <w:rPr>
          <w:rFonts w:asciiTheme="minorBidi" w:hAnsiTheme="minorBidi" w:cstheme="minorBidi"/>
          <w:sz w:val="24"/>
          <w:szCs w:val="24"/>
        </w:rPr>
        <w:t xml:space="preserve">were to </w:t>
      </w:r>
      <w:r w:rsidR="00C277A7" w:rsidRPr="00486A36">
        <w:rPr>
          <w:rFonts w:asciiTheme="minorBidi" w:hAnsiTheme="minorBidi" w:cstheme="minorBidi"/>
          <w:sz w:val="24"/>
          <w:szCs w:val="24"/>
        </w:rPr>
        <w:t>die in battle, it is liable to be an even greater tragedy, but nevertheless he is not exempt from going out to war.</w:t>
      </w:r>
    </w:p>
    <w:p w14:paraId="6ADACFF7" w14:textId="77777777" w:rsidR="00C277A7" w:rsidRPr="00486A36" w:rsidRDefault="00C277A7" w:rsidP="00640805">
      <w:pPr>
        <w:spacing w:line="240" w:lineRule="auto"/>
        <w:ind w:firstLine="720"/>
        <w:rPr>
          <w:rFonts w:asciiTheme="minorBidi" w:hAnsiTheme="minorBidi" w:cstheme="minorBidi"/>
          <w:sz w:val="24"/>
          <w:szCs w:val="24"/>
        </w:rPr>
      </w:pPr>
    </w:p>
    <w:p w14:paraId="201B442F" w14:textId="23F1530D"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lastRenderedPageBreak/>
        <w:t>Why, then, did the Torah ex</w:t>
      </w:r>
      <w:r w:rsidR="00C277A7" w:rsidRPr="00486A36">
        <w:rPr>
          <w:rFonts w:asciiTheme="minorBidi" w:hAnsiTheme="minorBidi" w:cstheme="minorBidi"/>
          <w:sz w:val="24"/>
          <w:szCs w:val="24"/>
        </w:rPr>
        <w:t>empt people who invested in some matter</w:t>
      </w:r>
      <w:r w:rsidRPr="00486A36">
        <w:rPr>
          <w:rFonts w:asciiTheme="minorBidi" w:hAnsiTheme="minorBidi" w:cstheme="minorBidi"/>
          <w:sz w:val="24"/>
          <w:szCs w:val="24"/>
        </w:rPr>
        <w:t xml:space="preserve"> </w:t>
      </w:r>
      <w:r w:rsidR="00C277A7" w:rsidRPr="00486A36">
        <w:rPr>
          <w:rFonts w:asciiTheme="minorBidi" w:hAnsiTheme="minorBidi" w:cstheme="minorBidi"/>
          <w:sz w:val="24"/>
          <w:szCs w:val="24"/>
        </w:rPr>
        <w:t xml:space="preserve">but have not yet benefitted from their efforts? What is the basis for this concern that some other person will use that same thing? </w:t>
      </w:r>
    </w:p>
    <w:p w14:paraId="18DAFB8F" w14:textId="77777777" w:rsidR="00C277A7" w:rsidRPr="00486A36" w:rsidRDefault="00C277A7" w:rsidP="00640805">
      <w:pPr>
        <w:spacing w:line="240" w:lineRule="auto"/>
        <w:ind w:firstLine="720"/>
        <w:rPr>
          <w:rFonts w:asciiTheme="minorBidi" w:hAnsiTheme="minorBidi" w:cstheme="minorBidi"/>
          <w:sz w:val="24"/>
          <w:szCs w:val="24"/>
        </w:rPr>
      </w:pPr>
    </w:p>
    <w:p w14:paraId="51137D57" w14:textId="7FBC3161" w:rsidR="00B01674" w:rsidRPr="00486A36" w:rsidRDefault="00C277A7"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The prophet Yeshayahu prophesied about God's blessing for Jerusalem and its inhabitants: </w:t>
      </w:r>
    </w:p>
    <w:p w14:paraId="71BF62CD" w14:textId="77777777" w:rsidR="00C277A7" w:rsidRPr="00486A36" w:rsidRDefault="00C277A7" w:rsidP="00640805">
      <w:pPr>
        <w:spacing w:line="240" w:lineRule="auto"/>
        <w:ind w:firstLine="720"/>
        <w:rPr>
          <w:rFonts w:asciiTheme="minorBidi" w:hAnsiTheme="minorBidi" w:cstheme="minorBidi"/>
          <w:sz w:val="24"/>
          <w:szCs w:val="24"/>
        </w:rPr>
      </w:pPr>
    </w:p>
    <w:p w14:paraId="197A26D7" w14:textId="3E9DB753" w:rsidR="00B01674" w:rsidRPr="00486A36" w:rsidRDefault="00C277A7" w:rsidP="00640805">
      <w:pPr>
        <w:pStyle w:val="a3"/>
        <w:spacing w:line="240" w:lineRule="auto"/>
        <w:ind w:left="720"/>
        <w:rPr>
          <w:rFonts w:asciiTheme="minorBidi" w:hAnsiTheme="minorBidi" w:cstheme="minorBidi"/>
          <w:sz w:val="24"/>
          <w:szCs w:val="24"/>
        </w:rPr>
      </w:pPr>
      <w:r w:rsidRPr="00486A36">
        <w:rPr>
          <w:rFonts w:asciiTheme="minorBidi" w:hAnsiTheme="minorBidi" w:cstheme="minorBidi"/>
          <w:sz w:val="24"/>
          <w:szCs w:val="24"/>
          <w:shd w:val="clear" w:color="auto" w:fill="FFFFFF"/>
        </w:rPr>
        <w:t>And they shall build houses and inhabit them; and they shall plant vineyards and eat the fruit of them. </w:t>
      </w:r>
      <w:bookmarkStart w:id="3" w:name="22"/>
      <w:bookmarkEnd w:id="3"/>
      <w:r w:rsidRPr="00486A36">
        <w:rPr>
          <w:rFonts w:asciiTheme="minorBidi" w:hAnsiTheme="minorBidi" w:cstheme="minorBidi"/>
          <w:b/>
          <w:bCs/>
          <w:sz w:val="24"/>
          <w:szCs w:val="24"/>
          <w:shd w:val="clear" w:color="auto" w:fill="FFFFFF"/>
        </w:rPr>
        <w:t>They shall not build and another inhabit, they shall not plant and another eat;</w:t>
      </w:r>
      <w:r w:rsidRPr="00486A36">
        <w:rPr>
          <w:rFonts w:asciiTheme="minorBidi" w:hAnsiTheme="minorBidi" w:cstheme="minorBidi"/>
          <w:sz w:val="24"/>
          <w:szCs w:val="24"/>
          <w:shd w:val="clear" w:color="auto" w:fill="FFFFFF"/>
        </w:rPr>
        <w:t xml:space="preserve"> for as the days of a tree shall be the days of My people, and M</w:t>
      </w:r>
      <w:r w:rsidR="004B23C9">
        <w:rPr>
          <w:rFonts w:asciiTheme="minorBidi" w:hAnsiTheme="minorBidi" w:cstheme="minorBidi"/>
          <w:sz w:val="24"/>
          <w:szCs w:val="24"/>
          <w:shd w:val="clear" w:color="auto" w:fill="FFFFFF"/>
        </w:rPr>
        <w:t>y</w:t>
      </w:r>
      <w:r w:rsidRPr="00486A36">
        <w:rPr>
          <w:rFonts w:asciiTheme="minorBidi" w:hAnsiTheme="minorBidi" w:cstheme="minorBidi"/>
          <w:sz w:val="24"/>
          <w:szCs w:val="24"/>
          <w:shd w:val="clear" w:color="auto" w:fill="FFFFFF"/>
        </w:rPr>
        <w:t xml:space="preserve"> elect shall long enjoy the work of their hands. (</w:t>
      </w:r>
      <w:r w:rsidRPr="00486A36">
        <w:rPr>
          <w:rFonts w:asciiTheme="minorBidi" w:hAnsiTheme="minorBidi" w:cstheme="minorBidi"/>
          <w:i/>
          <w:iCs/>
          <w:sz w:val="24"/>
          <w:szCs w:val="24"/>
          <w:shd w:val="clear" w:color="auto" w:fill="FFFFFF"/>
        </w:rPr>
        <w:t xml:space="preserve">Yeshayahu </w:t>
      </w:r>
      <w:r w:rsidRPr="00486A36">
        <w:rPr>
          <w:rFonts w:asciiTheme="minorBidi" w:hAnsiTheme="minorBidi" w:cstheme="minorBidi"/>
          <w:sz w:val="24"/>
          <w:szCs w:val="24"/>
          <w:shd w:val="clear" w:color="auto" w:fill="FFFFFF"/>
        </w:rPr>
        <w:t>65:21-22)</w:t>
      </w:r>
    </w:p>
    <w:p w14:paraId="40183EC1" w14:textId="77777777" w:rsidR="00C277A7" w:rsidRPr="00486A36" w:rsidRDefault="00C277A7" w:rsidP="00640805">
      <w:pPr>
        <w:pStyle w:val="a3"/>
        <w:spacing w:line="240" w:lineRule="auto"/>
        <w:rPr>
          <w:rFonts w:asciiTheme="minorBidi" w:hAnsiTheme="minorBidi" w:cstheme="minorBidi"/>
          <w:sz w:val="24"/>
          <w:szCs w:val="24"/>
        </w:rPr>
      </w:pPr>
    </w:p>
    <w:p w14:paraId="7E30BDA0" w14:textId="571116FB" w:rsidR="00B01674" w:rsidRPr="00486A36" w:rsidRDefault="00C25F29" w:rsidP="00640805">
      <w:pPr>
        <w:spacing w:line="240" w:lineRule="auto"/>
        <w:ind w:firstLine="720"/>
        <w:rPr>
          <w:rFonts w:asciiTheme="minorBidi" w:hAnsiTheme="minorBidi" w:cstheme="minorBidi"/>
          <w:sz w:val="24"/>
          <w:szCs w:val="24"/>
        </w:rPr>
      </w:pPr>
      <w:r>
        <w:rPr>
          <w:rFonts w:asciiTheme="minorBidi" w:hAnsiTheme="minorBidi" w:cstheme="minorBidi"/>
          <w:sz w:val="24"/>
          <w:szCs w:val="24"/>
        </w:rPr>
        <w:t>Once again</w:t>
      </w:r>
      <w:r w:rsidR="004B23C9">
        <w:rPr>
          <w:rFonts w:asciiTheme="minorBidi" w:hAnsiTheme="minorBidi" w:cstheme="minorBidi"/>
          <w:sz w:val="24"/>
          <w:szCs w:val="24"/>
        </w:rPr>
        <w:t>,</w:t>
      </w:r>
      <w:r>
        <w:rPr>
          <w:rFonts w:asciiTheme="minorBidi" w:hAnsiTheme="minorBidi" w:cstheme="minorBidi"/>
          <w:sz w:val="24"/>
          <w:szCs w:val="24"/>
        </w:rPr>
        <w:t xml:space="preserve"> we see that g</w:t>
      </w:r>
      <w:r w:rsidR="00C277A7" w:rsidRPr="00486A36">
        <w:rPr>
          <w:rFonts w:asciiTheme="minorBidi" w:hAnsiTheme="minorBidi" w:cstheme="minorBidi"/>
          <w:sz w:val="24"/>
          <w:szCs w:val="24"/>
        </w:rPr>
        <w:t xml:space="preserve">reat value is attached to people who build houses and live in them and who plant vineyards and eat the fruit – they themselves and not others. </w:t>
      </w:r>
    </w:p>
    <w:p w14:paraId="46BBECC1" w14:textId="77777777" w:rsidR="00C277A7" w:rsidRPr="00486A36" w:rsidRDefault="00C277A7" w:rsidP="00640805">
      <w:pPr>
        <w:spacing w:line="240" w:lineRule="auto"/>
        <w:ind w:firstLine="720"/>
        <w:rPr>
          <w:rFonts w:asciiTheme="minorBidi" w:hAnsiTheme="minorBidi" w:cstheme="minorBidi"/>
          <w:sz w:val="24"/>
          <w:szCs w:val="24"/>
        </w:rPr>
      </w:pPr>
    </w:p>
    <w:p w14:paraId="2EE793D2" w14:textId="73CF0F09" w:rsidR="00B01674" w:rsidRPr="00486A36" w:rsidRDefault="004B23C9" w:rsidP="00640805">
      <w:pPr>
        <w:spacing w:line="240" w:lineRule="auto"/>
        <w:ind w:firstLine="720"/>
        <w:rPr>
          <w:rFonts w:asciiTheme="minorBidi" w:hAnsiTheme="minorBidi" w:cstheme="minorBidi"/>
          <w:sz w:val="24"/>
          <w:szCs w:val="24"/>
        </w:rPr>
      </w:pPr>
      <w:r>
        <w:rPr>
          <w:rFonts w:asciiTheme="minorBidi" w:hAnsiTheme="minorBidi" w:cstheme="minorBidi"/>
          <w:sz w:val="24"/>
          <w:szCs w:val="24"/>
        </w:rPr>
        <w:t>According to</w:t>
      </w:r>
      <w:r w:rsidR="007D1E11" w:rsidRPr="00486A36">
        <w:rPr>
          <w:rFonts w:asciiTheme="minorBidi" w:hAnsiTheme="minorBidi" w:cstheme="minorBidi"/>
          <w:sz w:val="24"/>
          <w:szCs w:val="24"/>
        </w:rPr>
        <w:t xml:space="preserve"> Josephus Flavius</w:t>
      </w:r>
      <w:r>
        <w:rPr>
          <w:rFonts w:asciiTheme="minorBidi" w:hAnsiTheme="minorBidi" w:cstheme="minorBidi"/>
          <w:sz w:val="24"/>
          <w:szCs w:val="24"/>
        </w:rPr>
        <w:t>,</w:t>
      </w:r>
      <w:r w:rsidR="007D1E11" w:rsidRPr="00486A36">
        <w:rPr>
          <w:rFonts w:asciiTheme="minorBidi" w:hAnsiTheme="minorBidi" w:cstheme="minorBidi"/>
          <w:sz w:val="24"/>
          <w:szCs w:val="24"/>
        </w:rPr>
        <w:t xml:space="preserve"> the 10</w:t>
      </w:r>
      <w:r w:rsidR="007D1E11" w:rsidRPr="00486A36">
        <w:rPr>
          <w:rFonts w:asciiTheme="minorBidi" w:hAnsiTheme="minorBidi" w:cstheme="minorBidi"/>
          <w:sz w:val="24"/>
          <w:szCs w:val="24"/>
          <w:vertAlign w:val="superscript"/>
        </w:rPr>
        <w:t>th</w:t>
      </w:r>
      <w:r w:rsidR="007D1E11" w:rsidRPr="00486A36">
        <w:rPr>
          <w:rFonts w:asciiTheme="minorBidi" w:hAnsiTheme="minorBidi" w:cstheme="minorBidi"/>
          <w:sz w:val="24"/>
          <w:szCs w:val="24"/>
        </w:rPr>
        <w:t xml:space="preserve"> of Av </w:t>
      </w:r>
      <w:r>
        <w:rPr>
          <w:rFonts w:asciiTheme="minorBidi" w:hAnsiTheme="minorBidi" w:cstheme="minorBidi"/>
          <w:sz w:val="24"/>
          <w:szCs w:val="24"/>
        </w:rPr>
        <w:t>w</w:t>
      </w:r>
      <w:r w:rsidR="007D1E11" w:rsidRPr="00486A36">
        <w:rPr>
          <w:rFonts w:asciiTheme="minorBidi" w:hAnsiTheme="minorBidi" w:cstheme="minorBidi"/>
          <w:sz w:val="24"/>
          <w:szCs w:val="24"/>
        </w:rPr>
        <w:t>as the day of the destruction of the Temple,</w:t>
      </w:r>
      <w:r w:rsidR="007D1E11" w:rsidRPr="00486A36">
        <w:rPr>
          <w:rStyle w:val="a9"/>
          <w:rFonts w:asciiTheme="minorBidi" w:hAnsiTheme="minorBidi" w:cstheme="minorBidi"/>
          <w:sz w:val="24"/>
          <w:szCs w:val="24"/>
        </w:rPr>
        <w:footnoteReference w:id="1"/>
      </w:r>
      <w:r w:rsidR="007D1E11" w:rsidRPr="00486A36">
        <w:rPr>
          <w:rFonts w:asciiTheme="minorBidi" w:hAnsiTheme="minorBidi" w:cstheme="minorBidi"/>
          <w:sz w:val="24"/>
          <w:szCs w:val="24"/>
        </w:rPr>
        <w:t xml:space="preserve"> and to the 8</w:t>
      </w:r>
      <w:r w:rsidR="007D1E11" w:rsidRPr="00486A36">
        <w:rPr>
          <w:rFonts w:asciiTheme="minorBidi" w:hAnsiTheme="minorBidi" w:cstheme="minorBidi"/>
          <w:sz w:val="24"/>
          <w:szCs w:val="24"/>
          <w:vertAlign w:val="superscript"/>
        </w:rPr>
        <w:t>th</w:t>
      </w:r>
      <w:r w:rsidR="007D1E11" w:rsidRPr="00486A36">
        <w:rPr>
          <w:rFonts w:asciiTheme="minorBidi" w:hAnsiTheme="minorBidi" w:cstheme="minorBidi"/>
          <w:sz w:val="24"/>
          <w:szCs w:val="24"/>
        </w:rPr>
        <w:t xml:space="preserve"> of Elul </w:t>
      </w:r>
      <w:r>
        <w:rPr>
          <w:rFonts w:asciiTheme="minorBidi" w:hAnsiTheme="minorBidi" w:cstheme="minorBidi"/>
          <w:sz w:val="24"/>
          <w:szCs w:val="24"/>
        </w:rPr>
        <w:t>w</w:t>
      </w:r>
      <w:r w:rsidR="007D1E11" w:rsidRPr="00486A36">
        <w:rPr>
          <w:rFonts w:asciiTheme="minorBidi" w:hAnsiTheme="minorBidi" w:cstheme="minorBidi"/>
          <w:sz w:val="24"/>
          <w:szCs w:val="24"/>
        </w:rPr>
        <w:t xml:space="preserve">as the day of the destruction of Jerusalem:  </w:t>
      </w:r>
    </w:p>
    <w:p w14:paraId="27DAF53F" w14:textId="77777777" w:rsidR="007D1E11" w:rsidRPr="00486A36" w:rsidRDefault="007D1E11" w:rsidP="00640805">
      <w:pPr>
        <w:spacing w:line="240" w:lineRule="auto"/>
        <w:ind w:firstLine="720"/>
        <w:rPr>
          <w:rFonts w:asciiTheme="minorBidi" w:hAnsiTheme="minorBidi" w:cstheme="minorBidi"/>
          <w:sz w:val="24"/>
          <w:szCs w:val="24"/>
        </w:rPr>
      </w:pPr>
    </w:p>
    <w:p w14:paraId="7AD5B519" w14:textId="751AA52F" w:rsidR="007D1E11" w:rsidRPr="00486A36" w:rsidRDefault="007D1E11" w:rsidP="00640805">
      <w:pPr>
        <w:pStyle w:val="a3"/>
        <w:spacing w:line="240" w:lineRule="auto"/>
        <w:ind w:left="720"/>
        <w:rPr>
          <w:rFonts w:asciiTheme="minorBidi" w:hAnsiTheme="minorBidi" w:cstheme="minorBidi"/>
          <w:sz w:val="24"/>
          <w:szCs w:val="24"/>
        </w:rPr>
      </w:pPr>
      <w:r w:rsidRPr="00486A36">
        <w:rPr>
          <w:rFonts w:asciiTheme="minorBidi" w:hAnsiTheme="minorBidi" w:cstheme="minorBidi"/>
          <w:sz w:val="24"/>
          <w:szCs w:val="24"/>
          <w:shd w:val="clear" w:color="auto" w:fill="FFFFFF"/>
        </w:rPr>
        <w:t xml:space="preserve">And thus was Jerusalem taken, in the second year of the reign of Vespasian, </w:t>
      </w:r>
      <w:r w:rsidRPr="00486A36">
        <w:rPr>
          <w:rFonts w:asciiTheme="minorBidi" w:hAnsiTheme="minorBidi" w:cstheme="minorBidi"/>
          <w:b/>
          <w:bCs/>
          <w:sz w:val="24"/>
          <w:szCs w:val="24"/>
          <w:shd w:val="clear" w:color="auto" w:fill="FFFFFF"/>
        </w:rPr>
        <w:t>on the eighth day of the month Gorpeius [Elul]</w:t>
      </w:r>
      <w:r w:rsidRPr="00486A36">
        <w:rPr>
          <w:rFonts w:asciiTheme="minorBidi" w:hAnsiTheme="minorBidi" w:cstheme="minorBidi"/>
          <w:sz w:val="24"/>
          <w:szCs w:val="24"/>
          <w:shd w:val="clear" w:color="auto" w:fill="FFFFFF"/>
        </w:rPr>
        <w:t>. It h</w:t>
      </w:r>
      <w:r w:rsidR="004B23C9">
        <w:rPr>
          <w:rFonts w:asciiTheme="minorBidi" w:hAnsiTheme="minorBidi" w:cstheme="minorBidi"/>
          <w:sz w:val="24"/>
          <w:szCs w:val="24"/>
          <w:shd w:val="clear" w:color="auto" w:fill="FFFFFF"/>
        </w:rPr>
        <w:t>ad been taken five times before,</w:t>
      </w:r>
      <w:r w:rsidRPr="00486A36">
        <w:rPr>
          <w:rFonts w:asciiTheme="minorBidi" w:hAnsiTheme="minorBidi" w:cstheme="minorBidi"/>
          <w:sz w:val="24"/>
          <w:szCs w:val="24"/>
          <w:shd w:val="clear" w:color="auto" w:fill="FFFFFF"/>
        </w:rPr>
        <w:t xml:space="preserve"> though this was the second time of its desolation. </w:t>
      </w:r>
      <w:r w:rsidRPr="00486A36">
        <w:rPr>
          <w:rFonts w:asciiTheme="minorBidi" w:hAnsiTheme="minorBidi" w:cstheme="minorBidi"/>
          <w:sz w:val="24"/>
          <w:szCs w:val="24"/>
        </w:rPr>
        <w:t>(</w:t>
      </w:r>
      <w:r w:rsidRPr="00C25F29">
        <w:rPr>
          <w:rFonts w:asciiTheme="minorBidi" w:hAnsiTheme="minorBidi" w:cstheme="minorBidi"/>
          <w:i/>
          <w:iCs/>
          <w:sz w:val="24"/>
          <w:szCs w:val="24"/>
        </w:rPr>
        <w:t>The Jewish War</w:t>
      </w:r>
      <w:r w:rsidRPr="00486A36">
        <w:rPr>
          <w:rFonts w:asciiTheme="minorBidi" w:hAnsiTheme="minorBidi" w:cstheme="minorBidi"/>
          <w:sz w:val="24"/>
          <w:szCs w:val="24"/>
        </w:rPr>
        <w:t>, Book VI, chapter 10)</w:t>
      </w:r>
    </w:p>
    <w:p w14:paraId="02052E77" w14:textId="450B2AB2" w:rsidR="00B01674" w:rsidRPr="00486A36" w:rsidRDefault="007D1E11"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 </w:t>
      </w:r>
    </w:p>
    <w:p w14:paraId="1BD43245" w14:textId="1A3FEB0C" w:rsidR="00B01674" w:rsidRPr="00486A36" w:rsidRDefault="007D1E11"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Perhaps it is not a coincidence that the disengagement from the Gaza Strip began on the 10</w:t>
      </w:r>
      <w:r w:rsidRPr="00486A36">
        <w:rPr>
          <w:rFonts w:asciiTheme="minorBidi" w:hAnsiTheme="minorBidi" w:cstheme="minorBidi"/>
          <w:sz w:val="24"/>
          <w:szCs w:val="24"/>
          <w:vertAlign w:val="superscript"/>
        </w:rPr>
        <w:t>th</w:t>
      </w:r>
      <w:r w:rsidRPr="00486A36">
        <w:rPr>
          <w:rFonts w:asciiTheme="minorBidi" w:hAnsiTheme="minorBidi" w:cstheme="minorBidi"/>
          <w:sz w:val="24"/>
          <w:szCs w:val="24"/>
        </w:rPr>
        <w:t xml:space="preserve"> of Av</w:t>
      </w:r>
      <w:r w:rsidRPr="00486A36">
        <w:rPr>
          <w:rStyle w:val="a9"/>
          <w:rFonts w:asciiTheme="minorBidi" w:hAnsiTheme="minorBidi" w:cstheme="minorBidi"/>
          <w:sz w:val="24"/>
          <w:szCs w:val="24"/>
        </w:rPr>
        <w:footnoteReference w:id="2"/>
      </w:r>
      <w:r w:rsidRPr="00486A36">
        <w:rPr>
          <w:rFonts w:asciiTheme="minorBidi" w:hAnsiTheme="minorBidi" w:cstheme="minorBidi"/>
          <w:sz w:val="24"/>
          <w:szCs w:val="24"/>
        </w:rPr>
        <w:t xml:space="preserve">  and that on </w:t>
      </w:r>
      <w:r w:rsidR="00C25F29">
        <w:rPr>
          <w:rFonts w:asciiTheme="minorBidi" w:hAnsiTheme="minorBidi" w:cstheme="minorBidi"/>
          <w:sz w:val="24"/>
          <w:szCs w:val="24"/>
        </w:rPr>
        <w:t xml:space="preserve">the </w:t>
      </w:r>
      <w:r w:rsidRPr="00486A36">
        <w:rPr>
          <w:rFonts w:asciiTheme="minorBidi" w:hAnsiTheme="minorBidi" w:cstheme="minorBidi"/>
          <w:sz w:val="24"/>
          <w:szCs w:val="24"/>
        </w:rPr>
        <w:t>8</w:t>
      </w:r>
      <w:r w:rsidRPr="00486A36">
        <w:rPr>
          <w:rFonts w:asciiTheme="minorBidi" w:hAnsiTheme="minorBidi" w:cstheme="minorBidi"/>
          <w:sz w:val="24"/>
          <w:szCs w:val="24"/>
          <w:vertAlign w:val="superscript"/>
        </w:rPr>
        <w:t>th</w:t>
      </w:r>
      <w:r w:rsidRPr="00486A36">
        <w:rPr>
          <w:rFonts w:asciiTheme="minorBidi" w:hAnsiTheme="minorBidi" w:cstheme="minorBidi"/>
          <w:sz w:val="24"/>
          <w:szCs w:val="24"/>
        </w:rPr>
        <w:t xml:space="preserve"> of Elul the strip was completely abandoned and handed over to our enemies.</w:t>
      </w:r>
    </w:p>
    <w:p w14:paraId="6D7F5627" w14:textId="77777777" w:rsidR="007D1E11" w:rsidRPr="00486A36" w:rsidRDefault="007D1E11" w:rsidP="00640805">
      <w:pPr>
        <w:spacing w:line="240" w:lineRule="auto"/>
        <w:ind w:firstLine="720"/>
        <w:rPr>
          <w:rFonts w:asciiTheme="minorBidi" w:hAnsiTheme="minorBidi" w:cstheme="minorBidi"/>
          <w:sz w:val="24"/>
          <w:szCs w:val="24"/>
        </w:rPr>
      </w:pPr>
    </w:p>
    <w:p w14:paraId="36994CE6" w14:textId="32708CA6" w:rsidR="00B01674" w:rsidRPr="00486A36" w:rsidRDefault="007D1E11"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I saw people in the Gaza Strip building their houses and planting their fields, overcoming many difficulties. In the beginning, the farmers </w:t>
      </w:r>
      <w:r w:rsidR="008446F9" w:rsidRPr="00486A36">
        <w:rPr>
          <w:rFonts w:asciiTheme="minorBidi" w:hAnsiTheme="minorBidi" w:cstheme="minorBidi"/>
          <w:sz w:val="24"/>
          <w:szCs w:val="24"/>
        </w:rPr>
        <w:t xml:space="preserve">asked the Ministry of Agriculture for guidance and financial assistance, but </w:t>
      </w:r>
      <w:r w:rsidR="00B01674" w:rsidRPr="00486A36">
        <w:rPr>
          <w:rFonts w:asciiTheme="minorBidi" w:hAnsiTheme="minorBidi" w:cstheme="minorBidi"/>
          <w:sz w:val="24"/>
          <w:szCs w:val="24"/>
        </w:rPr>
        <w:t xml:space="preserve">they encountered resistance </w:t>
      </w:r>
      <w:r w:rsidR="008446F9" w:rsidRPr="00486A36">
        <w:rPr>
          <w:rFonts w:asciiTheme="minorBidi" w:hAnsiTheme="minorBidi" w:cstheme="minorBidi"/>
          <w:sz w:val="24"/>
          <w:szCs w:val="24"/>
        </w:rPr>
        <w:t xml:space="preserve">based on the claim </w:t>
      </w:r>
      <w:r w:rsidR="00B01674" w:rsidRPr="00486A36">
        <w:rPr>
          <w:rFonts w:asciiTheme="minorBidi" w:hAnsiTheme="minorBidi" w:cstheme="minorBidi"/>
          <w:sz w:val="24"/>
          <w:szCs w:val="24"/>
        </w:rPr>
        <w:t xml:space="preserve">that nothing could be grown </w:t>
      </w:r>
      <w:r w:rsidR="00C25F29">
        <w:rPr>
          <w:rFonts w:asciiTheme="minorBidi" w:hAnsiTheme="minorBidi" w:cstheme="minorBidi"/>
          <w:sz w:val="24"/>
          <w:szCs w:val="24"/>
        </w:rPr>
        <w:t>on</w:t>
      </w:r>
      <w:r w:rsidR="00B01674" w:rsidRPr="00486A36">
        <w:rPr>
          <w:rFonts w:asciiTheme="minorBidi" w:hAnsiTheme="minorBidi" w:cstheme="minorBidi"/>
          <w:sz w:val="24"/>
          <w:szCs w:val="24"/>
        </w:rPr>
        <w:t xml:space="preserve"> these dunes. But the settlers </w:t>
      </w:r>
      <w:r w:rsidR="008446F9" w:rsidRPr="00486A36">
        <w:rPr>
          <w:rFonts w:asciiTheme="minorBidi" w:hAnsiTheme="minorBidi" w:cstheme="minorBidi"/>
          <w:sz w:val="24"/>
          <w:szCs w:val="24"/>
        </w:rPr>
        <w:t xml:space="preserve">overpowered the dunes and turned them into </w:t>
      </w:r>
      <w:r w:rsidR="00B01674" w:rsidRPr="00486A36">
        <w:rPr>
          <w:rFonts w:asciiTheme="minorBidi" w:hAnsiTheme="minorBidi" w:cstheme="minorBidi"/>
          <w:sz w:val="24"/>
          <w:szCs w:val="24"/>
        </w:rPr>
        <w:t>a flourishing garden that yielded about a quarter of the</w:t>
      </w:r>
      <w:r w:rsidR="00C25F29">
        <w:rPr>
          <w:rFonts w:asciiTheme="minorBidi" w:hAnsiTheme="minorBidi" w:cstheme="minorBidi"/>
          <w:sz w:val="24"/>
          <w:szCs w:val="24"/>
        </w:rPr>
        <w:t xml:space="preserve"> country's agricultural</w:t>
      </w:r>
      <w:r w:rsidR="00B01674" w:rsidRPr="00486A36">
        <w:rPr>
          <w:rFonts w:asciiTheme="minorBidi" w:hAnsiTheme="minorBidi" w:cstheme="minorBidi"/>
          <w:sz w:val="24"/>
          <w:szCs w:val="24"/>
        </w:rPr>
        <w:t xml:space="preserve"> export</w:t>
      </w:r>
      <w:r w:rsidR="00C25F29">
        <w:rPr>
          <w:rFonts w:asciiTheme="minorBidi" w:hAnsiTheme="minorBidi" w:cstheme="minorBidi"/>
          <w:sz w:val="24"/>
          <w:szCs w:val="24"/>
        </w:rPr>
        <w:t>s</w:t>
      </w:r>
      <w:r w:rsidR="00B01674" w:rsidRPr="00486A36">
        <w:rPr>
          <w:rFonts w:asciiTheme="minorBidi" w:hAnsiTheme="minorBidi" w:cstheme="minorBidi"/>
          <w:sz w:val="24"/>
          <w:szCs w:val="24"/>
        </w:rPr>
        <w:t>.</w:t>
      </w:r>
    </w:p>
    <w:p w14:paraId="5206DD2D" w14:textId="77777777" w:rsidR="008446F9" w:rsidRPr="00486A36" w:rsidRDefault="008446F9" w:rsidP="00640805">
      <w:pPr>
        <w:spacing w:line="240" w:lineRule="auto"/>
        <w:ind w:firstLine="720"/>
        <w:rPr>
          <w:rFonts w:asciiTheme="minorBidi" w:hAnsiTheme="minorBidi" w:cstheme="minorBidi"/>
          <w:sz w:val="24"/>
          <w:szCs w:val="24"/>
        </w:rPr>
      </w:pPr>
    </w:p>
    <w:p w14:paraId="6B3F4CED" w14:textId="2128DF49" w:rsidR="008446F9" w:rsidRPr="00486A36" w:rsidRDefault="00B01674" w:rsidP="00640805">
      <w:pPr>
        <w:spacing w:line="240" w:lineRule="auto"/>
        <w:ind w:firstLine="720"/>
        <w:rPr>
          <w:rFonts w:asciiTheme="minorBidi" w:hAnsiTheme="minorBidi" w:cstheme="minorBidi"/>
          <w:color w:val="000000"/>
          <w:sz w:val="24"/>
          <w:szCs w:val="24"/>
          <w:shd w:val="clear" w:color="auto" w:fill="FFFFFF"/>
        </w:rPr>
      </w:pPr>
      <w:r w:rsidRPr="00486A36">
        <w:rPr>
          <w:rFonts w:asciiTheme="minorBidi" w:hAnsiTheme="minorBidi" w:cstheme="minorBidi"/>
          <w:sz w:val="24"/>
          <w:szCs w:val="24"/>
        </w:rPr>
        <w:t>The Ramban saw</w:t>
      </w:r>
      <w:r w:rsidR="008446F9" w:rsidRPr="00486A36">
        <w:rPr>
          <w:rFonts w:asciiTheme="minorBidi" w:hAnsiTheme="minorBidi" w:cstheme="minorBidi"/>
          <w:sz w:val="24"/>
          <w:szCs w:val="24"/>
        </w:rPr>
        <w:t xml:space="preserve"> the desolate land</w:t>
      </w:r>
      <w:r w:rsidRPr="00486A36">
        <w:rPr>
          <w:rFonts w:asciiTheme="minorBidi" w:hAnsiTheme="minorBidi" w:cstheme="minorBidi"/>
          <w:sz w:val="24"/>
          <w:szCs w:val="24"/>
        </w:rPr>
        <w:t xml:space="preserve"> with his own eyes</w:t>
      </w:r>
      <w:r w:rsidR="008446F9" w:rsidRPr="00486A36">
        <w:rPr>
          <w:rFonts w:asciiTheme="minorBidi" w:hAnsiTheme="minorBidi" w:cstheme="minorBidi"/>
          <w:sz w:val="24"/>
          <w:szCs w:val="24"/>
        </w:rPr>
        <w:t xml:space="preserve"> and understood it as a fulfillment of the verse: "</w:t>
      </w:r>
      <w:r w:rsidR="008446F9" w:rsidRPr="00486A36">
        <w:rPr>
          <w:rFonts w:asciiTheme="minorBidi" w:hAnsiTheme="minorBidi" w:cstheme="minorBidi"/>
          <w:color w:val="000000"/>
          <w:sz w:val="24"/>
          <w:szCs w:val="24"/>
          <w:shd w:val="clear" w:color="auto" w:fill="FFFFFF"/>
        </w:rPr>
        <w:t>And I will bring the land into desolation; and your enemies that dwell therein shall be astonished at it" (</w:t>
      </w:r>
      <w:r w:rsidR="008446F9" w:rsidRPr="00486A36">
        <w:rPr>
          <w:rFonts w:asciiTheme="minorBidi" w:hAnsiTheme="minorBidi" w:cstheme="minorBidi"/>
          <w:i/>
          <w:iCs/>
          <w:color w:val="000000"/>
          <w:sz w:val="24"/>
          <w:szCs w:val="24"/>
          <w:shd w:val="clear" w:color="auto" w:fill="FFFFFF"/>
        </w:rPr>
        <w:t xml:space="preserve">Vayikra </w:t>
      </w:r>
      <w:r w:rsidR="008446F9" w:rsidRPr="00486A36">
        <w:rPr>
          <w:rFonts w:asciiTheme="minorBidi" w:hAnsiTheme="minorBidi" w:cstheme="minorBidi"/>
          <w:color w:val="000000"/>
          <w:sz w:val="24"/>
          <w:szCs w:val="24"/>
          <w:shd w:val="clear" w:color="auto" w:fill="FFFFFF"/>
        </w:rPr>
        <w:t>26:32).</w:t>
      </w:r>
      <w:r w:rsidR="008446F9" w:rsidRPr="00486A36">
        <w:rPr>
          <w:rFonts w:asciiTheme="minorBidi" w:hAnsiTheme="minorBidi" w:cstheme="minorBidi"/>
          <w:color w:val="000000"/>
          <w:sz w:val="24"/>
          <w:szCs w:val="24"/>
          <w:shd w:val="clear" w:color="auto" w:fill="FFFFFF"/>
          <w:rtl/>
        </w:rPr>
        <w:t xml:space="preserve"> </w:t>
      </w:r>
      <w:r w:rsidR="008446F9" w:rsidRPr="00486A36">
        <w:rPr>
          <w:rFonts w:asciiTheme="minorBidi" w:hAnsiTheme="minorBidi" w:cstheme="minorBidi"/>
          <w:color w:val="000000"/>
          <w:sz w:val="24"/>
          <w:szCs w:val="24"/>
          <w:shd w:val="clear" w:color="auto" w:fill="FFFFFF"/>
        </w:rPr>
        <w:t xml:space="preserve">Mark Twain </w:t>
      </w:r>
      <w:r w:rsidR="00934C16" w:rsidRPr="00486A36">
        <w:rPr>
          <w:rFonts w:asciiTheme="minorBidi" w:hAnsiTheme="minorBidi" w:cstheme="minorBidi"/>
          <w:color w:val="000000"/>
          <w:sz w:val="24"/>
          <w:szCs w:val="24"/>
          <w:shd w:val="clear" w:color="auto" w:fill="FFFFFF"/>
        </w:rPr>
        <w:t xml:space="preserve">in his book, </w:t>
      </w:r>
      <w:r w:rsidR="00934C16" w:rsidRPr="00486A36">
        <w:rPr>
          <w:rFonts w:asciiTheme="minorBidi" w:hAnsiTheme="minorBidi" w:cstheme="minorBidi"/>
          <w:i/>
          <w:iCs/>
          <w:color w:val="000000"/>
          <w:sz w:val="24"/>
          <w:szCs w:val="24"/>
          <w:shd w:val="clear" w:color="auto" w:fill="FFFFFF"/>
        </w:rPr>
        <w:t>Innocents Abroad</w:t>
      </w:r>
      <w:r w:rsidR="00934C16" w:rsidRPr="00486A36">
        <w:rPr>
          <w:rFonts w:asciiTheme="minorBidi" w:hAnsiTheme="minorBidi" w:cstheme="minorBidi"/>
          <w:color w:val="000000"/>
          <w:sz w:val="24"/>
          <w:szCs w:val="24"/>
          <w:shd w:val="clear" w:color="auto" w:fill="FFFFFF"/>
        </w:rPr>
        <w:t>, describes the land 150 years ago as barren and desolate.</w:t>
      </w:r>
    </w:p>
    <w:p w14:paraId="3580BC9F" w14:textId="77777777" w:rsidR="00934C16" w:rsidRPr="00486A36" w:rsidRDefault="00934C16" w:rsidP="00640805">
      <w:pPr>
        <w:spacing w:line="240" w:lineRule="auto"/>
        <w:ind w:firstLine="720"/>
        <w:rPr>
          <w:rFonts w:asciiTheme="minorBidi" w:hAnsiTheme="minorBidi" w:cstheme="minorBidi"/>
          <w:sz w:val="24"/>
          <w:szCs w:val="24"/>
        </w:rPr>
      </w:pPr>
    </w:p>
    <w:p w14:paraId="3D7553C6" w14:textId="4C8DF611"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lastRenderedPageBreak/>
        <w:t xml:space="preserve">Indeed, this was the case for two thousand years, until the people of Israel returned to their land and </w:t>
      </w:r>
      <w:r w:rsidR="00CD4E3D" w:rsidRPr="00486A36">
        <w:rPr>
          <w:rFonts w:asciiTheme="minorBidi" w:hAnsiTheme="minorBidi" w:cstheme="minorBidi"/>
          <w:sz w:val="24"/>
          <w:szCs w:val="24"/>
        </w:rPr>
        <w:t>succeeded in restoring its agricultural yields. The Arab workers asked the Jewish farmers how they managed to do this, but were unable to r</w:t>
      </w:r>
      <w:r w:rsidRPr="00486A36">
        <w:rPr>
          <w:rFonts w:asciiTheme="minorBidi" w:hAnsiTheme="minorBidi" w:cstheme="minorBidi"/>
          <w:sz w:val="24"/>
          <w:szCs w:val="24"/>
        </w:rPr>
        <w:t xml:space="preserve">eplicate </w:t>
      </w:r>
      <w:r w:rsidR="00CD4E3D" w:rsidRPr="00486A36">
        <w:rPr>
          <w:rFonts w:asciiTheme="minorBidi" w:hAnsiTheme="minorBidi" w:cstheme="minorBidi"/>
          <w:sz w:val="24"/>
          <w:szCs w:val="24"/>
        </w:rPr>
        <w:t>their su</w:t>
      </w:r>
      <w:r w:rsidRPr="00486A36">
        <w:rPr>
          <w:rFonts w:asciiTheme="minorBidi" w:hAnsiTheme="minorBidi" w:cstheme="minorBidi"/>
          <w:sz w:val="24"/>
          <w:szCs w:val="24"/>
        </w:rPr>
        <w:t>ccess after the Jews were expelled from there.</w:t>
      </w:r>
    </w:p>
    <w:p w14:paraId="597539AC" w14:textId="77777777" w:rsidR="00CD4E3D" w:rsidRPr="00486A36" w:rsidRDefault="00CD4E3D" w:rsidP="00640805">
      <w:pPr>
        <w:spacing w:line="240" w:lineRule="auto"/>
        <w:ind w:firstLine="720"/>
        <w:rPr>
          <w:rFonts w:asciiTheme="minorBidi" w:hAnsiTheme="minorBidi" w:cstheme="minorBidi"/>
          <w:sz w:val="24"/>
          <w:szCs w:val="24"/>
        </w:rPr>
      </w:pPr>
    </w:p>
    <w:p w14:paraId="18AAD6DC" w14:textId="77777777" w:rsidR="004B23C9"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I </w:t>
      </w:r>
      <w:r w:rsidR="00CD4E3D" w:rsidRPr="00486A36">
        <w:rPr>
          <w:rFonts w:asciiTheme="minorBidi" w:hAnsiTheme="minorBidi" w:cstheme="minorBidi"/>
          <w:sz w:val="24"/>
          <w:szCs w:val="24"/>
        </w:rPr>
        <w:t>once attended a conference dealing with the disen</w:t>
      </w:r>
      <w:r w:rsidR="004B23C9">
        <w:rPr>
          <w:rFonts w:asciiTheme="minorBidi" w:hAnsiTheme="minorBidi" w:cstheme="minorBidi"/>
          <w:sz w:val="24"/>
          <w:szCs w:val="24"/>
        </w:rPr>
        <w:t>gagement. The Chief Rabbi, R.</w:t>
      </w:r>
      <w:r w:rsidR="00CD4E3D" w:rsidRPr="00486A36">
        <w:rPr>
          <w:rFonts w:asciiTheme="minorBidi" w:hAnsiTheme="minorBidi" w:cstheme="minorBidi"/>
          <w:sz w:val="24"/>
          <w:szCs w:val="24"/>
        </w:rPr>
        <w:t xml:space="preserve"> </w:t>
      </w:r>
      <w:r w:rsidR="004B23C9">
        <w:rPr>
          <w:rFonts w:asciiTheme="minorBidi" w:hAnsiTheme="minorBidi" w:cstheme="minorBidi"/>
          <w:sz w:val="24"/>
          <w:szCs w:val="24"/>
        </w:rPr>
        <w:t>Yi</w:t>
      </w:r>
      <w:r w:rsidR="00CD4E3D" w:rsidRPr="00486A36">
        <w:rPr>
          <w:rFonts w:asciiTheme="minorBidi" w:hAnsiTheme="minorBidi" w:cstheme="minorBidi"/>
          <w:sz w:val="24"/>
          <w:szCs w:val="24"/>
        </w:rPr>
        <w:t xml:space="preserve">srael Meir Lau, related that he had three times been invited to participate in a Siyum Shas in Gush Katif. Farmers who started their work days early in the morning studied </w:t>
      </w:r>
      <w:r w:rsidR="00CD4E3D" w:rsidRPr="00486A36">
        <w:rPr>
          <w:rFonts w:asciiTheme="minorBidi" w:hAnsiTheme="minorBidi" w:cstheme="minorBidi"/>
          <w:i/>
          <w:iCs/>
          <w:sz w:val="24"/>
          <w:szCs w:val="24"/>
        </w:rPr>
        <w:t>Daf Yomi</w:t>
      </w:r>
      <w:r w:rsidR="00CD4E3D" w:rsidRPr="00486A36">
        <w:rPr>
          <w:rFonts w:asciiTheme="minorBidi" w:hAnsiTheme="minorBidi" w:cstheme="minorBidi"/>
          <w:sz w:val="24"/>
          <w:szCs w:val="24"/>
        </w:rPr>
        <w:t xml:space="preserve"> between 5 and 6 in the morning for twenty</w:t>
      </w:r>
      <w:r w:rsidR="004B23C9">
        <w:rPr>
          <w:rFonts w:asciiTheme="minorBidi" w:hAnsiTheme="minorBidi" w:cstheme="minorBidi"/>
          <w:sz w:val="24"/>
          <w:szCs w:val="24"/>
        </w:rPr>
        <w:t>-</w:t>
      </w:r>
      <w:r w:rsidR="00CD4E3D" w:rsidRPr="00486A36">
        <w:rPr>
          <w:rFonts w:asciiTheme="minorBidi" w:hAnsiTheme="minorBidi" w:cstheme="minorBidi"/>
          <w:sz w:val="24"/>
          <w:szCs w:val="24"/>
        </w:rPr>
        <w:t>one years. R</w:t>
      </w:r>
      <w:r w:rsidR="004B23C9">
        <w:rPr>
          <w:rFonts w:asciiTheme="minorBidi" w:hAnsiTheme="minorBidi" w:cstheme="minorBidi"/>
          <w:sz w:val="24"/>
          <w:szCs w:val="24"/>
        </w:rPr>
        <w:t>.</w:t>
      </w:r>
      <w:r w:rsidR="00CD4E3D" w:rsidRPr="00486A36">
        <w:rPr>
          <w:rFonts w:asciiTheme="minorBidi" w:hAnsiTheme="minorBidi" w:cstheme="minorBidi"/>
          <w:sz w:val="24"/>
          <w:szCs w:val="24"/>
        </w:rPr>
        <w:t xml:space="preserve"> Lau wept over the seats in the Beit Midrash that would soon be destroyed. </w:t>
      </w:r>
    </w:p>
    <w:p w14:paraId="6C1DE9BD" w14:textId="77777777" w:rsidR="004B23C9" w:rsidRDefault="004B23C9" w:rsidP="00640805">
      <w:pPr>
        <w:spacing w:line="240" w:lineRule="auto"/>
        <w:ind w:firstLine="720"/>
        <w:rPr>
          <w:rFonts w:asciiTheme="minorBidi" w:hAnsiTheme="minorBidi" w:cstheme="minorBidi"/>
          <w:sz w:val="24"/>
          <w:szCs w:val="24"/>
        </w:rPr>
      </w:pPr>
    </w:p>
    <w:p w14:paraId="150BE800" w14:textId="06754993" w:rsidR="00B01674" w:rsidRPr="00486A36" w:rsidRDefault="00553F7F"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The destruction of the Gaza Strip </w:t>
      </w:r>
      <w:r w:rsidR="004B23C9">
        <w:rPr>
          <w:rFonts w:asciiTheme="minorBidi" w:hAnsiTheme="minorBidi" w:cstheme="minorBidi"/>
          <w:sz w:val="24"/>
          <w:szCs w:val="24"/>
        </w:rPr>
        <w:t>led</w:t>
      </w:r>
      <w:r w:rsidRPr="00486A36">
        <w:rPr>
          <w:rFonts w:asciiTheme="minorBidi" w:hAnsiTheme="minorBidi" w:cstheme="minorBidi"/>
          <w:sz w:val="24"/>
          <w:szCs w:val="24"/>
        </w:rPr>
        <w:t xml:space="preserve"> to many crises</w:t>
      </w:r>
      <w:r w:rsidR="004B23C9">
        <w:rPr>
          <w:rFonts w:asciiTheme="minorBidi" w:hAnsiTheme="minorBidi" w:cstheme="minorBidi"/>
          <w:sz w:val="24"/>
          <w:szCs w:val="24"/>
        </w:rPr>
        <w:t>,</w:t>
      </w:r>
      <w:r w:rsidRPr="00486A36">
        <w:rPr>
          <w:rFonts w:asciiTheme="minorBidi" w:hAnsiTheme="minorBidi" w:cstheme="minorBidi"/>
          <w:sz w:val="24"/>
          <w:szCs w:val="24"/>
        </w:rPr>
        <w:t xml:space="preserve"> and there are many people who have not found alternative employment until this very day. In addition, the idea that others would reap the crops that had been planted with great effort </w:t>
      </w:r>
      <w:r w:rsidR="00B01674" w:rsidRPr="00486A36">
        <w:rPr>
          <w:rFonts w:asciiTheme="minorBidi" w:hAnsiTheme="minorBidi" w:cstheme="minorBidi"/>
          <w:sz w:val="24"/>
          <w:szCs w:val="24"/>
        </w:rPr>
        <w:t>was very difficult.</w:t>
      </w:r>
    </w:p>
    <w:p w14:paraId="04D0005A" w14:textId="77777777" w:rsidR="00B01674" w:rsidRPr="00486A36" w:rsidRDefault="00B01674" w:rsidP="00640805">
      <w:pPr>
        <w:spacing w:line="240" w:lineRule="auto"/>
        <w:ind w:firstLine="720"/>
        <w:rPr>
          <w:rFonts w:asciiTheme="minorBidi" w:hAnsiTheme="minorBidi" w:cstheme="minorBidi"/>
          <w:sz w:val="24"/>
          <w:szCs w:val="24"/>
        </w:rPr>
      </w:pPr>
    </w:p>
    <w:p w14:paraId="3AAA2096" w14:textId="5C94486B"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But I </w:t>
      </w:r>
      <w:r w:rsidR="00553F7F" w:rsidRPr="00486A36">
        <w:rPr>
          <w:rFonts w:asciiTheme="minorBidi" w:hAnsiTheme="minorBidi" w:cstheme="minorBidi"/>
          <w:sz w:val="24"/>
          <w:szCs w:val="24"/>
        </w:rPr>
        <w:t>wish to relate to the destruction of this precious area from a different angle that may be reason for soul-searching precisely on the part of our community. To this end</w:t>
      </w:r>
      <w:r w:rsidR="004B23C9">
        <w:rPr>
          <w:rFonts w:asciiTheme="minorBidi" w:hAnsiTheme="minorBidi" w:cstheme="minorBidi"/>
          <w:sz w:val="24"/>
          <w:szCs w:val="24"/>
        </w:rPr>
        <w:t>,</w:t>
      </w:r>
      <w:r w:rsidR="00553F7F" w:rsidRPr="00486A36">
        <w:rPr>
          <w:rFonts w:asciiTheme="minorBidi" w:hAnsiTheme="minorBidi" w:cstheme="minorBidi"/>
          <w:sz w:val="24"/>
          <w:szCs w:val="24"/>
        </w:rPr>
        <w:t xml:space="preserve"> let us consider the Torah section dealing with the appointment of a king: </w:t>
      </w:r>
    </w:p>
    <w:p w14:paraId="7EF94EB8" w14:textId="77777777" w:rsidR="00553F7F" w:rsidRPr="00486A36" w:rsidRDefault="00553F7F" w:rsidP="00640805">
      <w:pPr>
        <w:spacing w:line="240" w:lineRule="auto"/>
        <w:ind w:firstLine="720"/>
        <w:rPr>
          <w:rFonts w:asciiTheme="minorBidi" w:hAnsiTheme="minorBidi" w:cstheme="minorBidi"/>
          <w:sz w:val="24"/>
          <w:szCs w:val="24"/>
        </w:rPr>
      </w:pPr>
    </w:p>
    <w:p w14:paraId="3EA2D22A" w14:textId="33C72186" w:rsidR="00B01674" w:rsidRPr="00486A36" w:rsidRDefault="00553F7F" w:rsidP="00640805">
      <w:pPr>
        <w:pStyle w:val="a3"/>
        <w:spacing w:line="240" w:lineRule="auto"/>
        <w:ind w:left="720"/>
        <w:rPr>
          <w:rFonts w:asciiTheme="minorBidi" w:hAnsiTheme="minorBidi" w:cstheme="minorBidi"/>
          <w:sz w:val="24"/>
          <w:szCs w:val="24"/>
        </w:rPr>
      </w:pPr>
      <w:r w:rsidRPr="00486A36">
        <w:rPr>
          <w:rFonts w:asciiTheme="minorBidi" w:hAnsiTheme="minorBidi" w:cstheme="minorBidi"/>
          <w:sz w:val="24"/>
          <w:szCs w:val="24"/>
          <w:shd w:val="clear" w:color="auto" w:fill="FFFFFF"/>
        </w:rPr>
        <w:t xml:space="preserve">You shall surely set him king over you, whom the Lord your God shall choose; one from among your brothers shall you set king over you; you may not put a foreigner over you, who is not </w:t>
      </w:r>
      <w:r w:rsidR="00C25F29">
        <w:rPr>
          <w:rFonts w:asciiTheme="minorBidi" w:hAnsiTheme="minorBidi" w:cstheme="minorBidi"/>
          <w:sz w:val="24"/>
          <w:szCs w:val="24"/>
          <w:shd w:val="clear" w:color="auto" w:fill="FFFFFF"/>
        </w:rPr>
        <w:t>your</w:t>
      </w:r>
      <w:r w:rsidRPr="00486A36">
        <w:rPr>
          <w:rFonts w:asciiTheme="minorBidi" w:hAnsiTheme="minorBidi" w:cstheme="minorBidi"/>
          <w:sz w:val="24"/>
          <w:szCs w:val="24"/>
          <w:shd w:val="clear" w:color="auto" w:fill="FFFFFF"/>
        </w:rPr>
        <w:t xml:space="preserve"> brother. (</w:t>
      </w:r>
      <w:r w:rsidRPr="00486A36">
        <w:rPr>
          <w:rFonts w:asciiTheme="minorBidi" w:hAnsiTheme="minorBidi" w:cstheme="minorBidi"/>
          <w:i/>
          <w:iCs/>
          <w:sz w:val="24"/>
          <w:szCs w:val="24"/>
          <w:shd w:val="clear" w:color="auto" w:fill="FFFFFF"/>
        </w:rPr>
        <w:t xml:space="preserve">Devarim </w:t>
      </w:r>
      <w:r w:rsidRPr="00486A36">
        <w:rPr>
          <w:rFonts w:asciiTheme="minorBidi" w:hAnsiTheme="minorBidi" w:cstheme="minorBidi"/>
          <w:sz w:val="24"/>
          <w:szCs w:val="24"/>
          <w:shd w:val="clear" w:color="auto" w:fill="FFFFFF"/>
        </w:rPr>
        <w:t>17:15)</w:t>
      </w:r>
    </w:p>
    <w:p w14:paraId="36074D35" w14:textId="77777777" w:rsidR="00553F7F" w:rsidRPr="00486A36" w:rsidRDefault="00553F7F" w:rsidP="00640805">
      <w:pPr>
        <w:pStyle w:val="a3"/>
        <w:spacing w:line="240" w:lineRule="auto"/>
        <w:rPr>
          <w:rFonts w:asciiTheme="minorBidi" w:hAnsiTheme="minorBidi" w:cstheme="minorBidi"/>
          <w:sz w:val="24"/>
          <w:szCs w:val="24"/>
        </w:rPr>
      </w:pPr>
    </w:p>
    <w:p w14:paraId="0765624A" w14:textId="3AFC1FA4"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A</w:t>
      </w:r>
      <w:r w:rsidR="00553F7F" w:rsidRPr="00486A36">
        <w:rPr>
          <w:rFonts w:asciiTheme="minorBidi" w:hAnsiTheme="minorBidi" w:cstheme="minorBidi"/>
          <w:sz w:val="24"/>
          <w:szCs w:val="24"/>
        </w:rPr>
        <w:t>nyone who is sensitive to the plain meaning</w:t>
      </w:r>
      <w:r w:rsidRPr="00486A36">
        <w:rPr>
          <w:rFonts w:asciiTheme="minorBidi" w:hAnsiTheme="minorBidi" w:cstheme="minorBidi"/>
          <w:sz w:val="24"/>
          <w:szCs w:val="24"/>
        </w:rPr>
        <w:t xml:space="preserve"> of </w:t>
      </w:r>
      <w:r w:rsidR="00553F7F" w:rsidRPr="00486A36">
        <w:rPr>
          <w:rFonts w:asciiTheme="minorBidi" w:hAnsiTheme="minorBidi" w:cstheme="minorBidi"/>
          <w:sz w:val="24"/>
          <w:szCs w:val="24"/>
        </w:rPr>
        <w:t>Scripture understands</w:t>
      </w:r>
      <w:r w:rsidRPr="00486A36">
        <w:rPr>
          <w:rFonts w:asciiTheme="minorBidi" w:hAnsiTheme="minorBidi" w:cstheme="minorBidi"/>
          <w:sz w:val="24"/>
          <w:szCs w:val="24"/>
        </w:rPr>
        <w:t xml:space="preserve"> that the Torah </w:t>
      </w:r>
      <w:r w:rsidR="004B23C9">
        <w:rPr>
          <w:rFonts w:asciiTheme="minorBidi" w:hAnsiTheme="minorBidi" w:cstheme="minorBidi"/>
          <w:sz w:val="24"/>
          <w:szCs w:val="24"/>
        </w:rPr>
        <w:t>view</w:t>
      </w:r>
      <w:r w:rsidRPr="00486A36">
        <w:rPr>
          <w:rFonts w:asciiTheme="minorBidi" w:hAnsiTheme="minorBidi" w:cstheme="minorBidi"/>
          <w:sz w:val="24"/>
          <w:szCs w:val="24"/>
        </w:rPr>
        <w:t xml:space="preserve">s the king </w:t>
      </w:r>
      <w:r w:rsidR="00553F7F" w:rsidRPr="00486A36">
        <w:rPr>
          <w:rFonts w:asciiTheme="minorBidi" w:hAnsiTheme="minorBidi" w:cstheme="minorBidi"/>
          <w:sz w:val="24"/>
          <w:szCs w:val="24"/>
        </w:rPr>
        <w:t xml:space="preserve">in a negative light: "I will </w:t>
      </w:r>
      <w:r w:rsidR="00C25F29">
        <w:rPr>
          <w:rFonts w:asciiTheme="minorBidi" w:hAnsiTheme="minorBidi" w:cstheme="minorBidi"/>
          <w:sz w:val="24"/>
          <w:szCs w:val="24"/>
        </w:rPr>
        <w:t xml:space="preserve">set </w:t>
      </w:r>
      <w:r w:rsidR="00553F7F" w:rsidRPr="00486A36">
        <w:rPr>
          <w:rFonts w:asciiTheme="minorBidi" w:hAnsiTheme="minorBidi" w:cstheme="minorBidi"/>
          <w:sz w:val="24"/>
          <w:szCs w:val="24"/>
        </w:rPr>
        <w:t xml:space="preserve">a king over me </w:t>
      </w:r>
      <w:r w:rsidR="00553F7F" w:rsidRPr="00486A36">
        <w:rPr>
          <w:rFonts w:asciiTheme="minorBidi" w:hAnsiTheme="minorBidi" w:cstheme="minorBidi"/>
          <w:b/>
          <w:bCs/>
          <w:sz w:val="24"/>
          <w:szCs w:val="24"/>
        </w:rPr>
        <w:t>like all the nations that are round about me</w:t>
      </w:r>
      <w:r w:rsidR="00553F7F" w:rsidRPr="00486A36">
        <w:rPr>
          <w:rFonts w:asciiTheme="minorBidi" w:hAnsiTheme="minorBidi" w:cstheme="minorBidi"/>
          <w:sz w:val="24"/>
          <w:szCs w:val="24"/>
        </w:rPr>
        <w:t xml:space="preserve">" (v. 14). This is evident also from a verse in </w:t>
      </w:r>
      <w:r w:rsidR="00553F7F" w:rsidRPr="00486A36">
        <w:rPr>
          <w:rFonts w:asciiTheme="minorBidi" w:hAnsiTheme="minorBidi" w:cstheme="minorBidi"/>
          <w:i/>
          <w:iCs/>
          <w:sz w:val="24"/>
          <w:szCs w:val="24"/>
        </w:rPr>
        <w:t>Parashat Ki-Tavo</w:t>
      </w:r>
      <w:r w:rsidR="00553F7F" w:rsidRPr="00486A36">
        <w:rPr>
          <w:rFonts w:asciiTheme="minorBidi" w:hAnsiTheme="minorBidi" w:cstheme="minorBidi"/>
          <w:sz w:val="24"/>
          <w:szCs w:val="24"/>
        </w:rPr>
        <w:t xml:space="preserve">: </w:t>
      </w:r>
    </w:p>
    <w:p w14:paraId="1863BDF5" w14:textId="77777777" w:rsidR="00553F7F" w:rsidRPr="00486A36" w:rsidRDefault="00553F7F" w:rsidP="00640805">
      <w:pPr>
        <w:spacing w:line="240" w:lineRule="auto"/>
        <w:ind w:firstLine="720"/>
        <w:rPr>
          <w:rFonts w:asciiTheme="minorBidi" w:hAnsiTheme="minorBidi" w:cstheme="minorBidi"/>
          <w:sz w:val="24"/>
          <w:szCs w:val="24"/>
        </w:rPr>
      </w:pPr>
    </w:p>
    <w:p w14:paraId="2B3AE0C4" w14:textId="184ADB19" w:rsidR="00553F7F" w:rsidRPr="00486A36" w:rsidRDefault="00553F7F" w:rsidP="00640805">
      <w:pPr>
        <w:pStyle w:val="a3"/>
        <w:spacing w:line="240" w:lineRule="auto"/>
        <w:ind w:left="720"/>
        <w:rPr>
          <w:rFonts w:asciiTheme="minorBidi" w:hAnsiTheme="minorBidi" w:cstheme="minorBidi"/>
          <w:sz w:val="24"/>
          <w:szCs w:val="24"/>
        </w:rPr>
      </w:pPr>
      <w:r w:rsidRPr="00486A36">
        <w:rPr>
          <w:rFonts w:asciiTheme="minorBidi" w:hAnsiTheme="minorBidi" w:cstheme="minorBidi"/>
          <w:sz w:val="24"/>
          <w:szCs w:val="24"/>
          <w:shd w:val="clear" w:color="auto" w:fill="FFFFFF"/>
        </w:rPr>
        <w:t>The Lord will bring you and your king whom you shall set over you to a nation that you have not known, you nor your fathers; and there shall you serve other gods, wood and stone</w:t>
      </w:r>
      <w:r w:rsidRPr="00486A36">
        <w:rPr>
          <w:rFonts w:asciiTheme="minorBidi" w:hAnsiTheme="minorBidi" w:cstheme="minorBidi"/>
          <w:sz w:val="24"/>
          <w:szCs w:val="24"/>
        </w:rPr>
        <w:t>.  (</w:t>
      </w:r>
      <w:r w:rsidRPr="00486A36">
        <w:rPr>
          <w:rFonts w:asciiTheme="minorBidi" w:hAnsiTheme="minorBidi" w:cstheme="minorBidi"/>
          <w:i/>
          <w:iCs/>
          <w:sz w:val="24"/>
          <w:szCs w:val="24"/>
        </w:rPr>
        <w:t>Devarim</w:t>
      </w:r>
      <w:r w:rsidRPr="00486A36">
        <w:rPr>
          <w:rFonts w:asciiTheme="minorBidi" w:hAnsiTheme="minorBidi" w:cstheme="minorBidi"/>
          <w:sz w:val="24"/>
          <w:szCs w:val="24"/>
        </w:rPr>
        <w:t xml:space="preserve"> 28:36)</w:t>
      </w:r>
    </w:p>
    <w:p w14:paraId="3F1C8133" w14:textId="5537838B" w:rsidR="00B01674" w:rsidRPr="00486A36" w:rsidRDefault="00553F7F"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 </w:t>
      </w:r>
    </w:p>
    <w:p w14:paraId="43955C6A" w14:textId="56CB3DD5"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But </w:t>
      </w:r>
      <w:r w:rsidR="00F25AA5" w:rsidRPr="00486A36">
        <w:rPr>
          <w:rFonts w:asciiTheme="minorBidi" w:hAnsiTheme="minorBidi" w:cstheme="minorBidi"/>
          <w:sz w:val="24"/>
          <w:szCs w:val="24"/>
        </w:rPr>
        <w:t xml:space="preserve">there are also many verses in Scripture </w:t>
      </w:r>
      <w:r w:rsidRPr="00486A36">
        <w:rPr>
          <w:rFonts w:asciiTheme="minorBidi" w:hAnsiTheme="minorBidi" w:cstheme="minorBidi"/>
          <w:sz w:val="24"/>
          <w:szCs w:val="24"/>
        </w:rPr>
        <w:t xml:space="preserve">that support the establishment of </w:t>
      </w:r>
      <w:r w:rsidR="00F25AA5" w:rsidRPr="00486A36">
        <w:rPr>
          <w:rFonts w:asciiTheme="minorBidi" w:hAnsiTheme="minorBidi" w:cstheme="minorBidi"/>
          <w:sz w:val="24"/>
          <w:szCs w:val="24"/>
        </w:rPr>
        <w:t xml:space="preserve">a monarchy in </w:t>
      </w:r>
      <w:r w:rsidRPr="00486A36">
        <w:rPr>
          <w:rFonts w:asciiTheme="minorBidi" w:hAnsiTheme="minorBidi" w:cstheme="minorBidi"/>
          <w:sz w:val="24"/>
          <w:szCs w:val="24"/>
        </w:rPr>
        <w:t>Israel:</w:t>
      </w:r>
    </w:p>
    <w:p w14:paraId="4E0FFDBA" w14:textId="77777777" w:rsidR="00F25AA5" w:rsidRPr="00486A36" w:rsidRDefault="00F25AA5" w:rsidP="00640805">
      <w:pPr>
        <w:spacing w:line="240" w:lineRule="auto"/>
        <w:ind w:firstLine="720"/>
        <w:rPr>
          <w:rFonts w:asciiTheme="minorBidi" w:hAnsiTheme="minorBidi" w:cstheme="minorBidi"/>
          <w:sz w:val="24"/>
          <w:szCs w:val="24"/>
        </w:rPr>
      </w:pPr>
    </w:p>
    <w:p w14:paraId="33897A26" w14:textId="0AB5C364" w:rsidR="00B01674" w:rsidRPr="00486A36" w:rsidRDefault="00F25AA5" w:rsidP="00640805">
      <w:pPr>
        <w:pStyle w:val="a3"/>
        <w:spacing w:line="240" w:lineRule="auto"/>
        <w:ind w:left="720"/>
        <w:rPr>
          <w:rFonts w:asciiTheme="minorBidi" w:hAnsiTheme="minorBidi" w:cstheme="minorBidi"/>
          <w:sz w:val="24"/>
          <w:szCs w:val="24"/>
        </w:rPr>
      </w:pPr>
      <w:r w:rsidRPr="00486A36">
        <w:rPr>
          <w:rFonts w:asciiTheme="minorBidi" w:hAnsiTheme="minorBidi" w:cstheme="minorBidi"/>
          <w:sz w:val="24"/>
          <w:szCs w:val="24"/>
          <w:shd w:val="clear" w:color="auto" w:fill="FFFFFF"/>
        </w:rPr>
        <w:t>None has beheld iniquity in Yaakov, neither has one seen perverseness in Israel; the Lord his God is with him, and the shouting for the King is among them.</w:t>
      </w:r>
      <w:r w:rsidRPr="00486A36">
        <w:rPr>
          <w:rFonts w:asciiTheme="minorBidi" w:hAnsiTheme="minorBidi" w:cstheme="minorBidi"/>
          <w:sz w:val="24"/>
          <w:szCs w:val="24"/>
        </w:rPr>
        <w:t xml:space="preserve"> (</w:t>
      </w:r>
      <w:r w:rsidRPr="00486A36">
        <w:rPr>
          <w:rFonts w:asciiTheme="minorBidi" w:hAnsiTheme="minorBidi" w:cstheme="minorBidi"/>
          <w:i/>
          <w:iCs/>
          <w:sz w:val="24"/>
          <w:szCs w:val="24"/>
        </w:rPr>
        <w:t>Bemidbar</w:t>
      </w:r>
      <w:r w:rsidRPr="00486A36">
        <w:rPr>
          <w:rFonts w:asciiTheme="minorBidi" w:hAnsiTheme="minorBidi" w:cstheme="minorBidi"/>
          <w:sz w:val="24"/>
          <w:szCs w:val="24"/>
        </w:rPr>
        <w:t xml:space="preserve"> 23:31)</w:t>
      </w:r>
    </w:p>
    <w:p w14:paraId="7A15903E" w14:textId="77777777" w:rsidR="00F25AA5" w:rsidRPr="00486A36" w:rsidRDefault="00F25AA5" w:rsidP="00640805">
      <w:pPr>
        <w:pStyle w:val="a3"/>
        <w:spacing w:line="240" w:lineRule="auto"/>
        <w:rPr>
          <w:rFonts w:asciiTheme="minorBidi" w:hAnsiTheme="minorBidi" w:cstheme="minorBidi"/>
          <w:sz w:val="24"/>
          <w:szCs w:val="24"/>
        </w:rPr>
      </w:pPr>
    </w:p>
    <w:p w14:paraId="2C927F9C" w14:textId="3B31A008" w:rsidR="00B01674" w:rsidRPr="00486A36" w:rsidRDefault="00F25AA5" w:rsidP="00640805">
      <w:pPr>
        <w:pStyle w:val="a3"/>
        <w:spacing w:line="240" w:lineRule="auto"/>
        <w:ind w:left="720"/>
        <w:rPr>
          <w:rFonts w:asciiTheme="minorBidi" w:hAnsiTheme="minorBidi" w:cstheme="minorBidi"/>
          <w:sz w:val="24"/>
          <w:szCs w:val="24"/>
        </w:rPr>
      </w:pPr>
      <w:r w:rsidRPr="00486A36">
        <w:rPr>
          <w:rFonts w:asciiTheme="minorBidi" w:hAnsiTheme="minorBidi" w:cstheme="minorBidi"/>
          <w:sz w:val="24"/>
          <w:szCs w:val="24"/>
          <w:shd w:val="clear" w:color="auto" w:fill="FFFFFF"/>
        </w:rPr>
        <w:t xml:space="preserve">And I will make you exceeding fruitful, and I will make nations of you, </w:t>
      </w:r>
      <w:r w:rsidRPr="00486A36">
        <w:rPr>
          <w:rFonts w:asciiTheme="minorBidi" w:hAnsiTheme="minorBidi" w:cstheme="minorBidi"/>
          <w:b/>
          <w:bCs/>
          <w:sz w:val="24"/>
          <w:szCs w:val="24"/>
          <w:shd w:val="clear" w:color="auto" w:fill="FFFFFF"/>
        </w:rPr>
        <w:t>and kings shall come out of you.</w:t>
      </w:r>
      <w:r w:rsidRPr="00486A36">
        <w:rPr>
          <w:rFonts w:asciiTheme="minorBidi" w:hAnsiTheme="minorBidi" w:cstheme="minorBidi"/>
          <w:sz w:val="24"/>
          <w:szCs w:val="24"/>
          <w:shd w:val="clear" w:color="auto" w:fill="FFFFFF"/>
        </w:rPr>
        <w:t xml:space="preserve"> (</w:t>
      </w:r>
      <w:r w:rsidRPr="00486A36">
        <w:rPr>
          <w:rFonts w:asciiTheme="minorBidi" w:hAnsiTheme="minorBidi" w:cstheme="minorBidi"/>
          <w:i/>
          <w:iCs/>
          <w:sz w:val="24"/>
          <w:szCs w:val="24"/>
          <w:shd w:val="clear" w:color="auto" w:fill="FFFFFF"/>
        </w:rPr>
        <w:t xml:space="preserve">Bereishit </w:t>
      </w:r>
      <w:r w:rsidRPr="00486A36">
        <w:rPr>
          <w:rFonts w:asciiTheme="minorBidi" w:hAnsiTheme="minorBidi" w:cstheme="minorBidi"/>
          <w:sz w:val="24"/>
          <w:szCs w:val="24"/>
          <w:shd w:val="clear" w:color="auto" w:fill="FFFFFF"/>
        </w:rPr>
        <w:t>17:6) </w:t>
      </w:r>
      <w:r w:rsidRPr="00486A36">
        <w:rPr>
          <w:rFonts w:asciiTheme="minorBidi" w:hAnsiTheme="minorBidi" w:cstheme="minorBidi"/>
          <w:sz w:val="24"/>
          <w:szCs w:val="24"/>
        </w:rPr>
        <w:t xml:space="preserve"> </w:t>
      </w:r>
    </w:p>
    <w:p w14:paraId="79D53044" w14:textId="77777777" w:rsidR="00F25AA5" w:rsidRPr="00486A36" w:rsidRDefault="00F25AA5" w:rsidP="00640805">
      <w:pPr>
        <w:spacing w:line="240" w:lineRule="auto"/>
        <w:ind w:firstLine="720"/>
        <w:rPr>
          <w:rFonts w:asciiTheme="minorBidi" w:hAnsiTheme="minorBidi" w:cstheme="minorBidi"/>
          <w:sz w:val="24"/>
          <w:szCs w:val="24"/>
        </w:rPr>
      </w:pPr>
    </w:p>
    <w:p w14:paraId="0B363BB9" w14:textId="20C0EB7B" w:rsidR="00B01674" w:rsidRPr="00486A36" w:rsidRDefault="00F25AA5"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We find different approaches in the books of the Prophets as well. </w:t>
      </w:r>
      <w:r w:rsidR="00B01674" w:rsidRPr="00486A36">
        <w:rPr>
          <w:rFonts w:asciiTheme="minorBidi" w:hAnsiTheme="minorBidi" w:cstheme="minorBidi"/>
          <w:sz w:val="24"/>
          <w:szCs w:val="24"/>
        </w:rPr>
        <w:t xml:space="preserve">We will discuss here only that of </w:t>
      </w:r>
      <w:r w:rsidRPr="00486A36">
        <w:rPr>
          <w:rFonts w:asciiTheme="minorBidi" w:hAnsiTheme="minorBidi" w:cstheme="minorBidi"/>
          <w:sz w:val="24"/>
          <w:szCs w:val="24"/>
        </w:rPr>
        <w:t>Shemuel</w:t>
      </w:r>
      <w:r w:rsidR="004B23C9">
        <w:rPr>
          <w:rFonts w:asciiTheme="minorBidi" w:hAnsiTheme="minorBidi" w:cstheme="minorBidi"/>
          <w:sz w:val="24"/>
          <w:szCs w:val="24"/>
        </w:rPr>
        <w:t>:</w:t>
      </w:r>
    </w:p>
    <w:p w14:paraId="3C147F0C" w14:textId="77777777" w:rsidR="00F25AA5" w:rsidRPr="00486A36" w:rsidRDefault="00F25AA5" w:rsidP="00640805">
      <w:pPr>
        <w:spacing w:line="240" w:lineRule="auto"/>
        <w:ind w:firstLine="720"/>
        <w:rPr>
          <w:rFonts w:asciiTheme="minorBidi" w:hAnsiTheme="minorBidi" w:cstheme="minorBidi"/>
          <w:sz w:val="24"/>
          <w:szCs w:val="24"/>
        </w:rPr>
      </w:pPr>
    </w:p>
    <w:p w14:paraId="795ABD5B" w14:textId="05724E88" w:rsidR="00F25AA5" w:rsidRPr="00486A36" w:rsidRDefault="00F25AA5" w:rsidP="00640805">
      <w:pPr>
        <w:pStyle w:val="a3"/>
        <w:spacing w:line="240" w:lineRule="auto"/>
        <w:ind w:left="720"/>
        <w:rPr>
          <w:rFonts w:asciiTheme="minorBidi" w:hAnsiTheme="minorBidi" w:cstheme="minorBidi"/>
          <w:sz w:val="24"/>
          <w:szCs w:val="24"/>
        </w:rPr>
      </w:pPr>
      <w:r w:rsidRPr="00486A36">
        <w:rPr>
          <w:rFonts w:asciiTheme="minorBidi" w:hAnsiTheme="minorBidi" w:cstheme="minorBidi"/>
          <w:sz w:val="24"/>
          <w:szCs w:val="24"/>
          <w:shd w:val="clear" w:color="auto" w:fill="FFFFFF"/>
        </w:rPr>
        <w:lastRenderedPageBreak/>
        <w:t>But they forgot the Lord their God, and He gave them over into the hand of Sisera, captain of the host of Chatzor, and into the hand of the Pelishtim, and into the hand of the king of Moav, and they fought against them.</w:t>
      </w:r>
      <w:bookmarkStart w:id="4" w:name="10"/>
      <w:bookmarkEnd w:id="4"/>
      <w:r w:rsidRPr="00486A36">
        <w:rPr>
          <w:rFonts w:asciiTheme="minorBidi" w:hAnsiTheme="minorBidi" w:cstheme="minorBidi"/>
          <w:sz w:val="24"/>
          <w:szCs w:val="24"/>
          <w:shd w:val="clear" w:color="auto" w:fill="FFFFFF"/>
        </w:rPr>
        <w:t xml:space="preserve"> And they cried to the Lord, and said: We have sinned… And the Lord sent Yerubaal, and Bedan, and Yiftach, and Shemuel, and delivered you out of the hand of your enemies on every side, and you dwelt in safety.</w:t>
      </w:r>
      <w:bookmarkStart w:id="5" w:name="12"/>
      <w:bookmarkEnd w:id="5"/>
      <w:r w:rsidRPr="00486A36">
        <w:rPr>
          <w:rFonts w:asciiTheme="minorBidi" w:hAnsiTheme="minorBidi" w:cstheme="minorBidi"/>
          <w:sz w:val="24"/>
          <w:szCs w:val="24"/>
          <w:shd w:val="clear" w:color="auto" w:fill="FFFFFF"/>
        </w:rPr>
        <w:t xml:space="preserve"> And when you saw that Nachash the king of </w:t>
      </w:r>
      <w:r w:rsidR="00922F73" w:rsidRPr="00486A36">
        <w:rPr>
          <w:rFonts w:asciiTheme="minorBidi" w:hAnsiTheme="minorBidi" w:cstheme="minorBidi"/>
          <w:sz w:val="24"/>
          <w:szCs w:val="24"/>
          <w:shd w:val="clear" w:color="auto" w:fill="FFFFFF"/>
        </w:rPr>
        <w:t>the children of Am</w:t>
      </w:r>
      <w:r w:rsidRPr="00486A36">
        <w:rPr>
          <w:rFonts w:asciiTheme="minorBidi" w:hAnsiTheme="minorBidi" w:cstheme="minorBidi"/>
          <w:sz w:val="24"/>
          <w:szCs w:val="24"/>
          <w:shd w:val="clear" w:color="auto" w:fill="FFFFFF"/>
        </w:rPr>
        <w:t xml:space="preserve">on came against you, </w:t>
      </w:r>
      <w:r w:rsidR="00922F73" w:rsidRPr="00486A36">
        <w:rPr>
          <w:rFonts w:asciiTheme="minorBidi" w:hAnsiTheme="minorBidi" w:cstheme="minorBidi"/>
          <w:sz w:val="24"/>
          <w:szCs w:val="24"/>
          <w:shd w:val="clear" w:color="auto" w:fill="FFFFFF"/>
        </w:rPr>
        <w:t xml:space="preserve">you said </w:t>
      </w:r>
      <w:r w:rsidRPr="00486A36">
        <w:rPr>
          <w:rFonts w:asciiTheme="minorBidi" w:hAnsiTheme="minorBidi" w:cstheme="minorBidi"/>
          <w:sz w:val="24"/>
          <w:szCs w:val="24"/>
          <w:shd w:val="clear" w:color="auto" w:fill="FFFFFF"/>
        </w:rPr>
        <w:t xml:space="preserve">to me: Nay, but a king shall reign over us; when the </w:t>
      </w:r>
      <w:r w:rsidR="00922F73" w:rsidRPr="00486A36">
        <w:rPr>
          <w:rFonts w:asciiTheme="minorBidi" w:hAnsiTheme="minorBidi" w:cstheme="minorBidi"/>
          <w:sz w:val="24"/>
          <w:szCs w:val="24"/>
          <w:shd w:val="clear" w:color="auto" w:fill="FFFFFF"/>
        </w:rPr>
        <w:t>Lord</w:t>
      </w:r>
      <w:r w:rsidRPr="00486A36">
        <w:rPr>
          <w:rFonts w:asciiTheme="minorBidi" w:hAnsiTheme="minorBidi" w:cstheme="minorBidi"/>
          <w:sz w:val="24"/>
          <w:szCs w:val="24"/>
          <w:shd w:val="clear" w:color="auto" w:fill="FFFFFF"/>
        </w:rPr>
        <w:t xml:space="preserve"> your God was your king.</w:t>
      </w:r>
      <w:r w:rsidR="00922F73" w:rsidRPr="00486A36">
        <w:rPr>
          <w:rFonts w:asciiTheme="minorBidi" w:hAnsiTheme="minorBidi" w:cstheme="minorBidi"/>
          <w:sz w:val="24"/>
          <w:szCs w:val="24"/>
        </w:rPr>
        <w:t xml:space="preserve"> (I </w:t>
      </w:r>
      <w:r w:rsidR="00922F73" w:rsidRPr="00486A36">
        <w:rPr>
          <w:rFonts w:asciiTheme="minorBidi" w:hAnsiTheme="minorBidi" w:cstheme="minorBidi"/>
          <w:i/>
          <w:iCs/>
          <w:sz w:val="24"/>
          <w:szCs w:val="24"/>
        </w:rPr>
        <w:t>Shemuel</w:t>
      </w:r>
      <w:r w:rsidR="00922F73" w:rsidRPr="00486A36">
        <w:rPr>
          <w:rFonts w:asciiTheme="minorBidi" w:hAnsiTheme="minorBidi" w:cstheme="minorBidi"/>
          <w:sz w:val="24"/>
          <w:szCs w:val="24"/>
        </w:rPr>
        <w:t xml:space="preserve"> 12:9-12)</w:t>
      </w:r>
    </w:p>
    <w:p w14:paraId="0D3B6F4E" w14:textId="77777777" w:rsidR="00922F73" w:rsidRPr="00486A36" w:rsidRDefault="00922F73" w:rsidP="00640805">
      <w:pPr>
        <w:spacing w:line="240" w:lineRule="auto"/>
        <w:ind w:firstLine="720"/>
        <w:rPr>
          <w:rFonts w:asciiTheme="minorBidi" w:hAnsiTheme="minorBidi" w:cstheme="minorBidi"/>
          <w:sz w:val="24"/>
          <w:szCs w:val="24"/>
        </w:rPr>
      </w:pPr>
    </w:p>
    <w:p w14:paraId="33DAF03B" w14:textId="39438BC3"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Does </w:t>
      </w:r>
      <w:r w:rsidR="00922F73" w:rsidRPr="00486A36">
        <w:rPr>
          <w:rFonts w:asciiTheme="minorBidi" w:hAnsiTheme="minorBidi" w:cstheme="minorBidi"/>
          <w:sz w:val="24"/>
          <w:szCs w:val="24"/>
        </w:rPr>
        <w:t>Shemuel</w:t>
      </w:r>
      <w:r w:rsidRPr="00486A36">
        <w:rPr>
          <w:rFonts w:asciiTheme="minorBidi" w:hAnsiTheme="minorBidi" w:cstheme="minorBidi"/>
          <w:sz w:val="24"/>
          <w:szCs w:val="24"/>
        </w:rPr>
        <w:t xml:space="preserve"> think that the people </w:t>
      </w:r>
      <w:r w:rsidR="00922F73" w:rsidRPr="00486A36">
        <w:rPr>
          <w:rFonts w:asciiTheme="minorBidi" w:hAnsiTheme="minorBidi" w:cstheme="minorBidi"/>
          <w:sz w:val="24"/>
          <w:szCs w:val="24"/>
        </w:rPr>
        <w:t>can</w:t>
      </w:r>
      <w:r w:rsidRPr="00486A36">
        <w:rPr>
          <w:rFonts w:asciiTheme="minorBidi" w:hAnsiTheme="minorBidi" w:cstheme="minorBidi"/>
          <w:sz w:val="24"/>
          <w:szCs w:val="24"/>
        </w:rPr>
        <w:t xml:space="preserve"> survive without a king, a man with the authority to recruit a large army?</w:t>
      </w:r>
      <w:r w:rsidR="00922F73" w:rsidRPr="00486A36">
        <w:rPr>
          <w:rFonts w:asciiTheme="minorBidi" w:hAnsiTheme="minorBidi" w:cstheme="minorBidi"/>
          <w:sz w:val="24"/>
          <w:szCs w:val="24"/>
        </w:rPr>
        <w:t xml:space="preserve"> After all, in the days of the J</w:t>
      </w:r>
      <w:r w:rsidRPr="00486A36">
        <w:rPr>
          <w:rFonts w:asciiTheme="minorBidi" w:hAnsiTheme="minorBidi" w:cstheme="minorBidi"/>
          <w:sz w:val="24"/>
          <w:szCs w:val="24"/>
        </w:rPr>
        <w:t xml:space="preserve">udges, the </w:t>
      </w:r>
      <w:r w:rsidR="00922F73" w:rsidRPr="00486A36">
        <w:rPr>
          <w:rFonts w:asciiTheme="minorBidi" w:hAnsiTheme="minorBidi" w:cstheme="minorBidi"/>
          <w:sz w:val="24"/>
          <w:szCs w:val="24"/>
        </w:rPr>
        <w:t>largest</w:t>
      </w:r>
      <w:r w:rsidRPr="00486A36">
        <w:rPr>
          <w:rFonts w:asciiTheme="minorBidi" w:hAnsiTheme="minorBidi" w:cstheme="minorBidi"/>
          <w:sz w:val="24"/>
          <w:szCs w:val="24"/>
        </w:rPr>
        <w:t xml:space="preserve"> armies </w:t>
      </w:r>
      <w:r w:rsidR="00922F73" w:rsidRPr="00486A36">
        <w:rPr>
          <w:rFonts w:asciiTheme="minorBidi" w:hAnsiTheme="minorBidi" w:cstheme="minorBidi"/>
          <w:sz w:val="24"/>
          <w:szCs w:val="24"/>
        </w:rPr>
        <w:t>numbered</w:t>
      </w:r>
      <w:r w:rsidRPr="00486A36">
        <w:rPr>
          <w:rFonts w:asciiTheme="minorBidi" w:hAnsiTheme="minorBidi" w:cstheme="minorBidi"/>
          <w:sz w:val="24"/>
          <w:szCs w:val="24"/>
        </w:rPr>
        <w:t xml:space="preserve"> ten thousand men, </w:t>
      </w:r>
      <w:r w:rsidR="00922F73" w:rsidRPr="00486A36">
        <w:rPr>
          <w:rFonts w:asciiTheme="minorBidi" w:hAnsiTheme="minorBidi" w:cstheme="minorBidi"/>
          <w:sz w:val="24"/>
          <w:szCs w:val="24"/>
        </w:rPr>
        <w:t>whereas</w:t>
      </w:r>
      <w:r w:rsidRPr="00486A36">
        <w:rPr>
          <w:rFonts w:asciiTheme="minorBidi" w:hAnsiTheme="minorBidi" w:cstheme="minorBidi"/>
          <w:sz w:val="24"/>
          <w:szCs w:val="24"/>
        </w:rPr>
        <w:t xml:space="preserve"> King </w:t>
      </w:r>
      <w:r w:rsidR="00922F73" w:rsidRPr="00486A36">
        <w:rPr>
          <w:rFonts w:asciiTheme="minorBidi" w:hAnsiTheme="minorBidi" w:cstheme="minorBidi"/>
          <w:sz w:val="24"/>
          <w:szCs w:val="24"/>
        </w:rPr>
        <w:t>Shaul</w:t>
      </w:r>
      <w:r w:rsidRPr="00486A36">
        <w:rPr>
          <w:rFonts w:asciiTheme="minorBidi" w:hAnsiTheme="minorBidi" w:cstheme="minorBidi"/>
          <w:sz w:val="24"/>
          <w:szCs w:val="24"/>
        </w:rPr>
        <w:t xml:space="preserve"> recruited </w:t>
      </w:r>
      <w:r w:rsidR="00922F73" w:rsidRPr="00486A36">
        <w:rPr>
          <w:rFonts w:asciiTheme="minorBidi" w:hAnsiTheme="minorBidi" w:cstheme="minorBidi"/>
          <w:sz w:val="24"/>
          <w:szCs w:val="24"/>
        </w:rPr>
        <w:t xml:space="preserve">a force of </w:t>
      </w:r>
      <w:r w:rsidRPr="00486A36">
        <w:rPr>
          <w:rFonts w:asciiTheme="minorBidi" w:hAnsiTheme="minorBidi" w:cstheme="minorBidi"/>
          <w:sz w:val="24"/>
          <w:szCs w:val="24"/>
        </w:rPr>
        <w:t xml:space="preserve">three hundred and thirty thousand in the war </w:t>
      </w:r>
      <w:r w:rsidR="00922F73" w:rsidRPr="00486A36">
        <w:rPr>
          <w:rFonts w:asciiTheme="minorBidi" w:hAnsiTheme="minorBidi" w:cstheme="minorBidi"/>
          <w:sz w:val="24"/>
          <w:szCs w:val="24"/>
        </w:rPr>
        <w:t>against Amon.</w:t>
      </w:r>
    </w:p>
    <w:p w14:paraId="6F559174" w14:textId="77777777" w:rsidR="00922F73" w:rsidRPr="00486A36" w:rsidRDefault="00922F73" w:rsidP="00640805">
      <w:pPr>
        <w:spacing w:line="240" w:lineRule="auto"/>
        <w:ind w:firstLine="720"/>
        <w:rPr>
          <w:rFonts w:asciiTheme="minorBidi" w:hAnsiTheme="minorBidi" w:cstheme="minorBidi"/>
          <w:sz w:val="24"/>
          <w:szCs w:val="24"/>
        </w:rPr>
      </w:pPr>
    </w:p>
    <w:p w14:paraId="713EDC79" w14:textId="7F19CDA9" w:rsidR="00B01674" w:rsidRPr="00486A36" w:rsidRDefault="00922F73"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The question of trust in God as opposed to human effort </w:t>
      </w:r>
      <w:r w:rsidR="004B23C9">
        <w:rPr>
          <w:rFonts w:asciiTheme="minorBidi" w:hAnsiTheme="minorBidi" w:cstheme="minorBidi"/>
          <w:sz w:val="24"/>
          <w:szCs w:val="24"/>
        </w:rPr>
        <w:t>is reflected</w:t>
      </w:r>
      <w:r w:rsidRPr="00486A36">
        <w:rPr>
          <w:rFonts w:asciiTheme="minorBidi" w:hAnsiTheme="minorBidi" w:cstheme="minorBidi"/>
          <w:sz w:val="24"/>
          <w:szCs w:val="24"/>
        </w:rPr>
        <w:t xml:space="preserve"> in the disagreement between the Rambam and the Ramban regarding medicine. In his commentary to the Mishna</w:t>
      </w:r>
      <w:r w:rsidR="004B23C9">
        <w:rPr>
          <w:rFonts w:asciiTheme="minorBidi" w:hAnsiTheme="minorBidi" w:cstheme="minorBidi"/>
          <w:sz w:val="24"/>
          <w:szCs w:val="24"/>
        </w:rPr>
        <w:t>,</w:t>
      </w:r>
      <w:r w:rsidRPr="00486A36">
        <w:rPr>
          <w:rFonts w:asciiTheme="minorBidi" w:hAnsiTheme="minorBidi" w:cstheme="minorBidi"/>
          <w:sz w:val="24"/>
          <w:szCs w:val="24"/>
        </w:rPr>
        <w:t xml:space="preserve"> the Rambam </w:t>
      </w:r>
      <w:r w:rsidR="00C25F29">
        <w:rPr>
          <w:rFonts w:asciiTheme="minorBidi" w:hAnsiTheme="minorBidi" w:cstheme="minorBidi"/>
          <w:sz w:val="24"/>
          <w:szCs w:val="24"/>
        </w:rPr>
        <w:t>explains the Tosefta that states</w:t>
      </w:r>
      <w:r w:rsidRPr="00486A36">
        <w:rPr>
          <w:rFonts w:asciiTheme="minorBidi" w:hAnsiTheme="minorBidi" w:cstheme="minorBidi"/>
          <w:sz w:val="24"/>
          <w:szCs w:val="24"/>
        </w:rPr>
        <w:t xml:space="preserve"> that the book of medicines was hidden away because people began to rely on that book in order to heal instead of putting their trust in God. The Rambam defines this view as folly: </w:t>
      </w:r>
    </w:p>
    <w:p w14:paraId="08BEE2F8" w14:textId="77777777" w:rsidR="00922F73" w:rsidRPr="00486A36" w:rsidRDefault="00922F73" w:rsidP="00640805">
      <w:pPr>
        <w:spacing w:line="240" w:lineRule="auto"/>
        <w:ind w:firstLine="720"/>
        <w:rPr>
          <w:rFonts w:asciiTheme="minorBidi" w:hAnsiTheme="minorBidi" w:cstheme="minorBidi"/>
          <w:sz w:val="24"/>
          <w:szCs w:val="24"/>
        </w:rPr>
      </w:pPr>
    </w:p>
    <w:p w14:paraId="0C23A1FC" w14:textId="491A4A1F" w:rsidR="00B01674" w:rsidRPr="00486A36" w:rsidRDefault="00922F73" w:rsidP="00640805">
      <w:pPr>
        <w:pStyle w:val="a3"/>
        <w:spacing w:line="240" w:lineRule="auto"/>
        <w:ind w:left="720"/>
        <w:rPr>
          <w:rFonts w:asciiTheme="minorBidi" w:hAnsiTheme="minorBidi" w:cstheme="minorBidi"/>
          <w:sz w:val="24"/>
          <w:szCs w:val="24"/>
        </w:rPr>
      </w:pPr>
      <w:r w:rsidRPr="00486A36">
        <w:rPr>
          <w:rFonts w:asciiTheme="minorBidi" w:hAnsiTheme="minorBidi" w:cstheme="minorBidi"/>
          <w:sz w:val="24"/>
          <w:szCs w:val="24"/>
        </w:rPr>
        <w:t xml:space="preserve">I heard and it was also explained to me that Shelomo authored a book of medicines so that if someone took ill with some illness, he would turn to it and do as it says, </w:t>
      </w:r>
      <w:r w:rsidR="00C25F29">
        <w:rPr>
          <w:rFonts w:asciiTheme="minorBidi" w:hAnsiTheme="minorBidi" w:cstheme="minorBidi"/>
          <w:sz w:val="24"/>
          <w:szCs w:val="24"/>
        </w:rPr>
        <w:t xml:space="preserve">and </w:t>
      </w:r>
      <w:r w:rsidRPr="00486A36">
        <w:rPr>
          <w:rFonts w:asciiTheme="minorBidi" w:hAnsiTheme="minorBidi" w:cstheme="minorBidi"/>
          <w:sz w:val="24"/>
          <w:szCs w:val="24"/>
        </w:rPr>
        <w:t xml:space="preserve">he would </w:t>
      </w:r>
      <w:r w:rsidR="00C25F29">
        <w:rPr>
          <w:rFonts w:asciiTheme="minorBidi" w:hAnsiTheme="minorBidi" w:cstheme="minorBidi"/>
          <w:sz w:val="24"/>
          <w:szCs w:val="24"/>
        </w:rPr>
        <w:t xml:space="preserve">be </w:t>
      </w:r>
      <w:r w:rsidRPr="00486A36">
        <w:rPr>
          <w:rFonts w:asciiTheme="minorBidi" w:hAnsiTheme="minorBidi" w:cstheme="minorBidi"/>
          <w:sz w:val="24"/>
          <w:szCs w:val="24"/>
        </w:rPr>
        <w:t>heal</w:t>
      </w:r>
      <w:r w:rsidR="00C25F29">
        <w:rPr>
          <w:rFonts w:asciiTheme="minorBidi" w:hAnsiTheme="minorBidi" w:cstheme="minorBidi"/>
          <w:sz w:val="24"/>
          <w:szCs w:val="24"/>
        </w:rPr>
        <w:t>ed</w:t>
      </w:r>
      <w:r w:rsidRPr="00486A36">
        <w:rPr>
          <w:rFonts w:asciiTheme="minorBidi" w:hAnsiTheme="minorBidi" w:cstheme="minorBidi"/>
          <w:sz w:val="24"/>
          <w:szCs w:val="24"/>
        </w:rPr>
        <w:t xml:space="preserve">. </w:t>
      </w:r>
      <w:r w:rsidR="00C25F29">
        <w:rPr>
          <w:rFonts w:asciiTheme="minorBidi" w:hAnsiTheme="minorBidi" w:cstheme="minorBidi"/>
          <w:sz w:val="24"/>
          <w:szCs w:val="24"/>
        </w:rPr>
        <w:t xml:space="preserve">When </w:t>
      </w:r>
      <w:r w:rsidRPr="00486A36">
        <w:rPr>
          <w:rFonts w:asciiTheme="minorBidi" w:hAnsiTheme="minorBidi" w:cstheme="minorBidi"/>
          <w:sz w:val="24"/>
          <w:szCs w:val="24"/>
        </w:rPr>
        <w:t>Chizkiyahu saw that people were placing their trust with respect to their illnesses,</w:t>
      </w:r>
      <w:r w:rsidR="00286055" w:rsidRPr="00486A36">
        <w:rPr>
          <w:rFonts w:asciiTheme="minorBidi" w:hAnsiTheme="minorBidi" w:cstheme="minorBidi"/>
          <w:sz w:val="24"/>
          <w:szCs w:val="24"/>
        </w:rPr>
        <w:t xml:space="preserve"> not in God, but on the book of medicines, he arose and stored it away. Apart from the nullity of these words and the delusions in them, they attribute to Chizkiyahu and the company that agreed with him folly, the likes of which should not be attributed but to the lowest of the masses. (Rambam, </w:t>
      </w:r>
      <w:r w:rsidR="00286055" w:rsidRPr="00486A36">
        <w:rPr>
          <w:rFonts w:asciiTheme="minorBidi" w:hAnsiTheme="minorBidi" w:cstheme="minorBidi"/>
          <w:i/>
          <w:iCs/>
          <w:sz w:val="24"/>
          <w:szCs w:val="24"/>
        </w:rPr>
        <w:t>Commentary to the Mishna</w:t>
      </w:r>
      <w:r w:rsidR="00286055" w:rsidRPr="00486A36">
        <w:rPr>
          <w:rFonts w:asciiTheme="minorBidi" w:hAnsiTheme="minorBidi" w:cstheme="minorBidi"/>
          <w:sz w:val="24"/>
          <w:szCs w:val="24"/>
        </w:rPr>
        <w:t xml:space="preserve">, </w:t>
      </w:r>
      <w:r w:rsidR="00286055" w:rsidRPr="00486A36">
        <w:rPr>
          <w:rFonts w:asciiTheme="minorBidi" w:hAnsiTheme="minorBidi" w:cstheme="minorBidi"/>
          <w:i/>
          <w:iCs/>
          <w:sz w:val="24"/>
          <w:szCs w:val="24"/>
        </w:rPr>
        <w:t>Pesachim</w:t>
      </w:r>
      <w:r w:rsidR="00286055" w:rsidRPr="00486A36">
        <w:rPr>
          <w:rFonts w:asciiTheme="minorBidi" w:hAnsiTheme="minorBidi" w:cstheme="minorBidi"/>
          <w:sz w:val="24"/>
          <w:szCs w:val="24"/>
        </w:rPr>
        <w:t xml:space="preserve"> 4:10)  </w:t>
      </w:r>
    </w:p>
    <w:p w14:paraId="1E513940" w14:textId="77777777" w:rsidR="00286055" w:rsidRPr="00486A36" w:rsidRDefault="00286055" w:rsidP="00640805">
      <w:pPr>
        <w:pStyle w:val="a3"/>
        <w:spacing w:line="240" w:lineRule="auto"/>
        <w:rPr>
          <w:rFonts w:asciiTheme="minorBidi" w:hAnsiTheme="minorBidi" w:cstheme="minorBidi"/>
          <w:sz w:val="24"/>
          <w:szCs w:val="24"/>
        </w:rPr>
      </w:pPr>
    </w:p>
    <w:p w14:paraId="4E0A04BB" w14:textId="76C95676"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A</w:t>
      </w:r>
      <w:r w:rsidR="00286055" w:rsidRPr="00486A36">
        <w:rPr>
          <w:rFonts w:asciiTheme="minorBidi" w:hAnsiTheme="minorBidi" w:cstheme="minorBidi"/>
          <w:sz w:val="24"/>
          <w:szCs w:val="24"/>
        </w:rPr>
        <w:t>ccording to the Rambam</w:t>
      </w:r>
      <w:r w:rsidRPr="00486A36">
        <w:rPr>
          <w:rFonts w:asciiTheme="minorBidi" w:hAnsiTheme="minorBidi" w:cstheme="minorBidi"/>
          <w:sz w:val="24"/>
          <w:szCs w:val="24"/>
        </w:rPr>
        <w:t xml:space="preserve">, illness is a natural matter. </w:t>
      </w:r>
      <w:r w:rsidR="00286055" w:rsidRPr="00486A36">
        <w:rPr>
          <w:rFonts w:asciiTheme="minorBidi" w:hAnsiTheme="minorBidi" w:cstheme="minorBidi"/>
          <w:sz w:val="24"/>
          <w:szCs w:val="24"/>
        </w:rPr>
        <w:t xml:space="preserve">Everything in the world is subject to natural wear and tear, </w:t>
      </w:r>
      <w:r w:rsidRPr="00486A36">
        <w:rPr>
          <w:rFonts w:asciiTheme="minorBidi" w:hAnsiTheme="minorBidi" w:cstheme="minorBidi"/>
          <w:sz w:val="24"/>
          <w:szCs w:val="24"/>
        </w:rPr>
        <w:t>which must</w:t>
      </w:r>
      <w:r w:rsidR="00C25F29">
        <w:rPr>
          <w:rFonts w:asciiTheme="minorBidi" w:hAnsiTheme="minorBidi" w:cstheme="minorBidi"/>
          <w:sz w:val="24"/>
          <w:szCs w:val="24"/>
        </w:rPr>
        <w:t xml:space="preserve"> be</w:t>
      </w:r>
      <w:r w:rsidRPr="00486A36">
        <w:rPr>
          <w:rFonts w:asciiTheme="minorBidi" w:hAnsiTheme="minorBidi" w:cstheme="minorBidi"/>
          <w:sz w:val="24"/>
          <w:szCs w:val="24"/>
        </w:rPr>
        <w:t xml:space="preserve"> f</w:t>
      </w:r>
      <w:r w:rsidR="004B23C9">
        <w:rPr>
          <w:rFonts w:asciiTheme="minorBidi" w:hAnsiTheme="minorBidi" w:cstheme="minorBidi"/>
          <w:sz w:val="24"/>
          <w:szCs w:val="24"/>
        </w:rPr>
        <w:t>ou</w:t>
      </w:r>
      <w:r w:rsidRPr="00486A36">
        <w:rPr>
          <w:rFonts w:asciiTheme="minorBidi" w:hAnsiTheme="minorBidi" w:cstheme="minorBidi"/>
          <w:sz w:val="24"/>
          <w:szCs w:val="24"/>
        </w:rPr>
        <w:t>ght; just as a pe</w:t>
      </w:r>
      <w:r w:rsidR="00286055" w:rsidRPr="00486A36">
        <w:rPr>
          <w:rFonts w:asciiTheme="minorBidi" w:hAnsiTheme="minorBidi" w:cstheme="minorBidi"/>
          <w:sz w:val="24"/>
          <w:szCs w:val="24"/>
        </w:rPr>
        <w:t>rson eats when he is hungry, so</w:t>
      </w:r>
      <w:r w:rsidRPr="00486A36">
        <w:rPr>
          <w:rFonts w:asciiTheme="minorBidi" w:hAnsiTheme="minorBidi" w:cstheme="minorBidi"/>
          <w:sz w:val="24"/>
          <w:szCs w:val="24"/>
        </w:rPr>
        <w:t xml:space="preserve"> must</w:t>
      </w:r>
      <w:r w:rsidR="00286055" w:rsidRPr="00486A36">
        <w:rPr>
          <w:rFonts w:asciiTheme="minorBidi" w:hAnsiTheme="minorBidi" w:cstheme="minorBidi"/>
          <w:sz w:val="24"/>
          <w:szCs w:val="24"/>
        </w:rPr>
        <w:t xml:space="preserve"> he</w:t>
      </w:r>
      <w:r w:rsidRPr="00486A36">
        <w:rPr>
          <w:rFonts w:asciiTheme="minorBidi" w:hAnsiTheme="minorBidi" w:cstheme="minorBidi"/>
          <w:sz w:val="24"/>
          <w:szCs w:val="24"/>
        </w:rPr>
        <w:t xml:space="preserve"> take </w:t>
      </w:r>
      <w:r w:rsidR="00286055" w:rsidRPr="00486A36">
        <w:rPr>
          <w:rFonts w:asciiTheme="minorBidi" w:hAnsiTheme="minorBidi" w:cstheme="minorBidi"/>
          <w:sz w:val="24"/>
          <w:szCs w:val="24"/>
        </w:rPr>
        <w:t xml:space="preserve">steps to </w:t>
      </w:r>
      <w:r w:rsidR="004B23C9">
        <w:rPr>
          <w:rFonts w:asciiTheme="minorBidi" w:hAnsiTheme="minorBidi" w:cstheme="minorBidi"/>
          <w:sz w:val="24"/>
          <w:szCs w:val="24"/>
        </w:rPr>
        <w:t>e</w:t>
      </w:r>
      <w:r w:rsidR="00286055" w:rsidRPr="00486A36">
        <w:rPr>
          <w:rFonts w:asciiTheme="minorBidi" w:hAnsiTheme="minorBidi" w:cstheme="minorBidi"/>
          <w:sz w:val="24"/>
          <w:szCs w:val="24"/>
        </w:rPr>
        <w:t xml:space="preserve">nsure his recovery when he </w:t>
      </w:r>
      <w:r w:rsidR="00355DEC">
        <w:rPr>
          <w:rFonts w:asciiTheme="minorBidi" w:hAnsiTheme="minorBidi" w:cstheme="minorBidi"/>
          <w:sz w:val="24"/>
          <w:szCs w:val="24"/>
        </w:rPr>
        <w:t>becomes</w:t>
      </w:r>
      <w:r w:rsidR="00286055" w:rsidRPr="00486A36">
        <w:rPr>
          <w:rFonts w:asciiTheme="minorBidi" w:hAnsiTheme="minorBidi" w:cstheme="minorBidi"/>
          <w:sz w:val="24"/>
          <w:szCs w:val="24"/>
        </w:rPr>
        <w:t xml:space="preserve"> sick.</w:t>
      </w:r>
      <w:r w:rsidRPr="00486A36">
        <w:rPr>
          <w:rFonts w:asciiTheme="minorBidi" w:hAnsiTheme="minorBidi" w:cstheme="minorBidi"/>
          <w:sz w:val="24"/>
          <w:szCs w:val="24"/>
        </w:rPr>
        <w:t xml:space="preserve"> </w:t>
      </w:r>
      <w:r w:rsidR="00286055" w:rsidRPr="00486A36">
        <w:rPr>
          <w:rFonts w:asciiTheme="minorBidi" w:hAnsiTheme="minorBidi" w:cstheme="minorBidi"/>
          <w:sz w:val="24"/>
          <w:szCs w:val="24"/>
        </w:rPr>
        <w:t>One must always place his trust in God, as it is impossible to succeed witho</w:t>
      </w:r>
      <w:r w:rsidR="00DB08F3" w:rsidRPr="00486A36">
        <w:rPr>
          <w:rFonts w:asciiTheme="minorBidi" w:hAnsiTheme="minorBidi" w:cstheme="minorBidi"/>
          <w:sz w:val="24"/>
          <w:szCs w:val="24"/>
        </w:rPr>
        <w:t>ut God's help, but still one must strive and make efforts to the best of his ability.</w:t>
      </w:r>
    </w:p>
    <w:p w14:paraId="497C6132" w14:textId="77777777" w:rsidR="005D2745" w:rsidRPr="00486A36" w:rsidRDefault="005D2745" w:rsidP="00640805">
      <w:pPr>
        <w:spacing w:line="240" w:lineRule="auto"/>
        <w:ind w:firstLine="720"/>
        <w:rPr>
          <w:rFonts w:asciiTheme="minorBidi" w:hAnsiTheme="minorBidi" w:cstheme="minorBidi"/>
          <w:sz w:val="24"/>
          <w:szCs w:val="24"/>
        </w:rPr>
      </w:pPr>
    </w:p>
    <w:p w14:paraId="09F017AD" w14:textId="2579F711" w:rsidR="005D2745" w:rsidRPr="00486A36" w:rsidRDefault="005D2745"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In contrast, the Ramban at the end of </w:t>
      </w:r>
      <w:r w:rsidRPr="00486A36">
        <w:rPr>
          <w:rFonts w:asciiTheme="minorBidi" w:hAnsiTheme="minorBidi" w:cstheme="minorBidi"/>
          <w:i/>
          <w:iCs/>
          <w:sz w:val="24"/>
          <w:szCs w:val="24"/>
        </w:rPr>
        <w:t>Parashat Bechukotai</w:t>
      </w:r>
      <w:r w:rsidRPr="00486A36">
        <w:rPr>
          <w:rFonts w:asciiTheme="minorBidi" w:hAnsiTheme="minorBidi" w:cstheme="minorBidi"/>
          <w:sz w:val="24"/>
          <w:szCs w:val="24"/>
        </w:rPr>
        <w:t xml:space="preserve"> argues that a God-fearing person need not turn to medicine:</w:t>
      </w:r>
    </w:p>
    <w:p w14:paraId="695BE7F9" w14:textId="77777777" w:rsidR="005D2745" w:rsidRPr="00486A36" w:rsidRDefault="005D2745" w:rsidP="00640805">
      <w:pPr>
        <w:spacing w:line="240" w:lineRule="auto"/>
        <w:ind w:firstLine="720"/>
        <w:rPr>
          <w:rFonts w:asciiTheme="minorBidi" w:hAnsiTheme="minorBidi" w:cstheme="minorBidi"/>
          <w:sz w:val="24"/>
          <w:szCs w:val="24"/>
        </w:rPr>
      </w:pPr>
    </w:p>
    <w:p w14:paraId="0A1C442E" w14:textId="6EAB780E" w:rsidR="00B01674" w:rsidRPr="00486A36" w:rsidRDefault="005D2745" w:rsidP="00640805">
      <w:pPr>
        <w:pStyle w:val="a3"/>
        <w:spacing w:line="240" w:lineRule="auto"/>
        <w:ind w:left="720"/>
        <w:rPr>
          <w:rFonts w:asciiTheme="minorBidi" w:hAnsiTheme="minorBidi" w:cstheme="minorBidi"/>
          <w:color w:val="000000"/>
          <w:sz w:val="24"/>
          <w:szCs w:val="24"/>
          <w:shd w:val="clear" w:color="auto" w:fill="FFFFFF"/>
        </w:rPr>
      </w:pPr>
      <w:r w:rsidRPr="00486A36">
        <w:rPr>
          <w:rFonts w:asciiTheme="minorBidi" w:hAnsiTheme="minorBidi" w:cstheme="minorBidi"/>
          <w:sz w:val="24"/>
          <w:szCs w:val="24"/>
        </w:rPr>
        <w:t xml:space="preserve">But one who seeks God by way of a prophet will not consult doctors. </w:t>
      </w:r>
      <w:r w:rsidRPr="00486A36">
        <w:rPr>
          <w:rFonts w:asciiTheme="minorBidi" w:hAnsiTheme="minorBidi" w:cstheme="minorBidi"/>
          <w:b/>
          <w:bCs/>
          <w:sz w:val="24"/>
          <w:szCs w:val="24"/>
        </w:rPr>
        <w:t>What place is there for doctors in the house of those who do the will of God,</w:t>
      </w:r>
      <w:r w:rsidRPr="00486A36">
        <w:rPr>
          <w:rFonts w:asciiTheme="minorBidi" w:hAnsiTheme="minorBidi" w:cstheme="minorBidi"/>
          <w:sz w:val="24"/>
          <w:szCs w:val="24"/>
        </w:rPr>
        <w:t xml:space="preserve"> after He promised them: "</w:t>
      </w:r>
      <w:r w:rsidRPr="00486A36">
        <w:rPr>
          <w:rFonts w:asciiTheme="minorBidi" w:hAnsiTheme="minorBidi" w:cstheme="minorBidi"/>
          <w:color w:val="000000"/>
          <w:sz w:val="24"/>
          <w:szCs w:val="24"/>
          <w:shd w:val="clear" w:color="auto" w:fill="FFFFFF"/>
        </w:rPr>
        <w:t>And He will bless your bread, and your water; and I will take sickness away from the midst of you" (</w:t>
      </w:r>
      <w:r w:rsidRPr="00486A36">
        <w:rPr>
          <w:rFonts w:asciiTheme="minorBidi" w:hAnsiTheme="minorBidi" w:cstheme="minorBidi"/>
          <w:i/>
          <w:iCs/>
          <w:color w:val="000000"/>
          <w:sz w:val="24"/>
          <w:szCs w:val="24"/>
          <w:shd w:val="clear" w:color="auto" w:fill="FFFFFF"/>
        </w:rPr>
        <w:t xml:space="preserve">Shemot </w:t>
      </w:r>
      <w:r w:rsidRPr="00486A36">
        <w:rPr>
          <w:rFonts w:asciiTheme="minorBidi" w:hAnsiTheme="minorBidi" w:cstheme="minorBidi"/>
          <w:color w:val="000000"/>
          <w:sz w:val="24"/>
          <w:szCs w:val="24"/>
          <w:shd w:val="clear" w:color="auto" w:fill="FFFFFF"/>
        </w:rPr>
        <w:t xml:space="preserve">23:25). And the actions of doctors relate only to food and drink, to warn against them and to command about them. (Ramban, </w:t>
      </w:r>
      <w:r w:rsidRPr="00486A36">
        <w:rPr>
          <w:rFonts w:asciiTheme="minorBidi" w:hAnsiTheme="minorBidi" w:cstheme="minorBidi"/>
          <w:i/>
          <w:iCs/>
          <w:color w:val="000000"/>
          <w:sz w:val="24"/>
          <w:szCs w:val="24"/>
          <w:shd w:val="clear" w:color="auto" w:fill="FFFFFF"/>
        </w:rPr>
        <w:t>Vayikra</w:t>
      </w:r>
      <w:r w:rsidRPr="00486A36">
        <w:rPr>
          <w:rFonts w:asciiTheme="minorBidi" w:hAnsiTheme="minorBidi" w:cstheme="minorBidi"/>
          <w:color w:val="000000"/>
          <w:sz w:val="24"/>
          <w:szCs w:val="24"/>
          <w:shd w:val="clear" w:color="auto" w:fill="FFFFFF"/>
        </w:rPr>
        <w:t xml:space="preserve"> 26:11)</w:t>
      </w:r>
    </w:p>
    <w:p w14:paraId="43299C9C" w14:textId="77777777" w:rsidR="005D2745" w:rsidRPr="00486A36" w:rsidRDefault="005D2745" w:rsidP="00640805">
      <w:pPr>
        <w:pStyle w:val="a3"/>
        <w:spacing w:line="240" w:lineRule="auto"/>
        <w:rPr>
          <w:rFonts w:asciiTheme="minorBidi" w:hAnsiTheme="minorBidi" w:cstheme="minorBidi"/>
          <w:sz w:val="24"/>
          <w:szCs w:val="24"/>
        </w:rPr>
      </w:pPr>
    </w:p>
    <w:p w14:paraId="0052377C" w14:textId="77777777" w:rsidR="005D2745" w:rsidRPr="00486A36" w:rsidRDefault="005D2745" w:rsidP="00F249B9">
      <w:pPr>
        <w:spacing w:line="240" w:lineRule="auto"/>
        <w:rPr>
          <w:rFonts w:asciiTheme="minorBidi" w:hAnsiTheme="minorBidi" w:cstheme="minorBidi"/>
          <w:sz w:val="24"/>
          <w:szCs w:val="24"/>
        </w:rPr>
      </w:pPr>
      <w:r w:rsidRPr="00486A36">
        <w:rPr>
          <w:rFonts w:asciiTheme="minorBidi" w:hAnsiTheme="minorBidi" w:cstheme="minorBidi"/>
          <w:sz w:val="24"/>
          <w:szCs w:val="24"/>
        </w:rPr>
        <w:t>According to the Ramban, medicine is permitted only as a last resort:</w:t>
      </w:r>
    </w:p>
    <w:p w14:paraId="158FE648" w14:textId="77777777" w:rsidR="005D2745" w:rsidRPr="00486A36" w:rsidRDefault="005D2745" w:rsidP="00640805">
      <w:pPr>
        <w:spacing w:line="240" w:lineRule="auto"/>
        <w:ind w:firstLine="720"/>
        <w:rPr>
          <w:rFonts w:asciiTheme="minorBidi" w:hAnsiTheme="minorBidi" w:cstheme="minorBidi"/>
          <w:sz w:val="24"/>
          <w:szCs w:val="24"/>
        </w:rPr>
      </w:pPr>
    </w:p>
    <w:p w14:paraId="608DC28A" w14:textId="6EFCB252" w:rsidR="00FA0155" w:rsidRPr="00486A36" w:rsidRDefault="00FA0155" w:rsidP="00640805">
      <w:pPr>
        <w:pStyle w:val="a3"/>
        <w:spacing w:line="240" w:lineRule="auto"/>
        <w:ind w:left="720"/>
        <w:rPr>
          <w:rFonts w:asciiTheme="minorBidi" w:hAnsiTheme="minorBidi" w:cstheme="minorBidi"/>
          <w:sz w:val="24"/>
          <w:szCs w:val="24"/>
        </w:rPr>
      </w:pPr>
      <w:r w:rsidRPr="00486A36">
        <w:rPr>
          <w:rFonts w:asciiTheme="minorBidi" w:hAnsiTheme="minorBidi" w:cstheme="minorBidi"/>
          <w:sz w:val="24"/>
          <w:szCs w:val="24"/>
        </w:rPr>
        <w:t xml:space="preserve">When a patient takes ill, and comes to be healed because he makes use of medicines, and he is not of the congregation of God whose lot is life, the doctor should not bar himself from healing him…. (ibid.) </w:t>
      </w:r>
    </w:p>
    <w:p w14:paraId="36F7EEB7" w14:textId="77777777" w:rsidR="00FA0155" w:rsidRPr="00486A36" w:rsidRDefault="00FA0155" w:rsidP="00640805">
      <w:pPr>
        <w:pStyle w:val="a3"/>
        <w:spacing w:line="240" w:lineRule="auto"/>
        <w:rPr>
          <w:rFonts w:asciiTheme="minorBidi" w:hAnsiTheme="minorBidi" w:cstheme="minorBidi"/>
          <w:sz w:val="24"/>
          <w:szCs w:val="24"/>
        </w:rPr>
      </w:pPr>
    </w:p>
    <w:p w14:paraId="79703E19" w14:textId="11081903"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The Ramban understands that disease is not part of nature</w:t>
      </w:r>
      <w:r w:rsidR="004B23C9">
        <w:rPr>
          <w:rFonts w:asciiTheme="minorBidi" w:hAnsiTheme="minorBidi" w:cstheme="minorBidi"/>
          <w:sz w:val="24"/>
          <w:szCs w:val="24"/>
        </w:rPr>
        <w:t>,</w:t>
      </w:r>
      <w:r w:rsidRPr="00486A36">
        <w:rPr>
          <w:rFonts w:asciiTheme="minorBidi" w:hAnsiTheme="minorBidi" w:cstheme="minorBidi"/>
          <w:sz w:val="24"/>
          <w:szCs w:val="24"/>
        </w:rPr>
        <w:t xml:space="preserve"> but</w:t>
      </w:r>
      <w:r w:rsidR="004B23C9">
        <w:rPr>
          <w:rFonts w:asciiTheme="minorBidi" w:hAnsiTheme="minorBidi" w:cstheme="minorBidi"/>
          <w:sz w:val="24"/>
          <w:szCs w:val="24"/>
        </w:rPr>
        <w:t xml:space="preserve"> rather</w:t>
      </w:r>
      <w:r w:rsidRPr="00486A36">
        <w:rPr>
          <w:rFonts w:asciiTheme="minorBidi" w:hAnsiTheme="minorBidi" w:cstheme="minorBidi"/>
          <w:sz w:val="24"/>
          <w:szCs w:val="24"/>
        </w:rPr>
        <w:t xml:space="preserve"> part of the discourse between man and God. When a person is sick</w:t>
      </w:r>
      <w:r w:rsidR="004B23C9">
        <w:rPr>
          <w:rFonts w:asciiTheme="minorBidi" w:hAnsiTheme="minorBidi" w:cstheme="minorBidi"/>
          <w:sz w:val="24"/>
          <w:szCs w:val="24"/>
        </w:rPr>
        <w:t>,</w:t>
      </w:r>
      <w:r w:rsidRPr="00486A36">
        <w:rPr>
          <w:rFonts w:asciiTheme="minorBidi" w:hAnsiTheme="minorBidi" w:cstheme="minorBidi"/>
          <w:sz w:val="24"/>
          <w:szCs w:val="24"/>
        </w:rPr>
        <w:t xml:space="preserve"> he must make a reckoning with himself, pray to G</w:t>
      </w:r>
      <w:r w:rsidR="00FA0155" w:rsidRPr="00486A36">
        <w:rPr>
          <w:rFonts w:asciiTheme="minorBidi" w:hAnsiTheme="minorBidi" w:cstheme="minorBidi"/>
          <w:sz w:val="24"/>
          <w:szCs w:val="24"/>
        </w:rPr>
        <w:t>o</w:t>
      </w:r>
      <w:r w:rsidRPr="00486A36">
        <w:rPr>
          <w:rFonts w:asciiTheme="minorBidi" w:hAnsiTheme="minorBidi" w:cstheme="minorBidi"/>
          <w:sz w:val="24"/>
          <w:szCs w:val="24"/>
        </w:rPr>
        <w:t>d</w:t>
      </w:r>
      <w:r w:rsidR="004B23C9">
        <w:rPr>
          <w:rFonts w:asciiTheme="minorBidi" w:hAnsiTheme="minorBidi" w:cstheme="minorBidi"/>
          <w:sz w:val="24"/>
          <w:szCs w:val="24"/>
        </w:rPr>
        <w:t>,</w:t>
      </w:r>
      <w:r w:rsidRPr="00486A36">
        <w:rPr>
          <w:rFonts w:asciiTheme="minorBidi" w:hAnsiTheme="minorBidi" w:cstheme="minorBidi"/>
          <w:sz w:val="24"/>
          <w:szCs w:val="24"/>
        </w:rPr>
        <w:t xml:space="preserve"> and repent. He must</w:t>
      </w:r>
      <w:r w:rsidR="00FA0155" w:rsidRPr="00486A36">
        <w:rPr>
          <w:rFonts w:asciiTheme="minorBidi" w:hAnsiTheme="minorBidi" w:cstheme="minorBidi"/>
          <w:sz w:val="24"/>
          <w:szCs w:val="24"/>
        </w:rPr>
        <w:t xml:space="preserve"> fully trust that God will save and heal him.</w:t>
      </w:r>
    </w:p>
    <w:p w14:paraId="620B376C" w14:textId="77777777" w:rsidR="00B01674" w:rsidRPr="00486A36" w:rsidRDefault="00B01674" w:rsidP="00640805">
      <w:pPr>
        <w:spacing w:line="240" w:lineRule="auto"/>
        <w:ind w:firstLine="720"/>
        <w:rPr>
          <w:rFonts w:asciiTheme="minorBidi" w:hAnsiTheme="minorBidi" w:cstheme="minorBidi"/>
          <w:sz w:val="24"/>
          <w:szCs w:val="24"/>
        </w:rPr>
      </w:pPr>
    </w:p>
    <w:p w14:paraId="635A0B44" w14:textId="6CF9C3E6"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These two approaches </w:t>
      </w:r>
      <w:r w:rsidR="00FA0155" w:rsidRPr="00486A36">
        <w:rPr>
          <w:rFonts w:asciiTheme="minorBidi" w:hAnsiTheme="minorBidi" w:cstheme="minorBidi"/>
          <w:sz w:val="24"/>
          <w:szCs w:val="24"/>
        </w:rPr>
        <w:t xml:space="preserve">also exist with respect to </w:t>
      </w:r>
      <w:r w:rsidRPr="00486A36">
        <w:rPr>
          <w:rFonts w:asciiTheme="minorBidi" w:hAnsiTheme="minorBidi" w:cstheme="minorBidi"/>
          <w:sz w:val="24"/>
          <w:szCs w:val="24"/>
        </w:rPr>
        <w:t xml:space="preserve">war. </w:t>
      </w:r>
      <w:r w:rsidR="00FA0155" w:rsidRPr="00486A36">
        <w:rPr>
          <w:rFonts w:asciiTheme="minorBidi" w:hAnsiTheme="minorBidi" w:cstheme="minorBidi"/>
          <w:sz w:val="24"/>
          <w:szCs w:val="24"/>
        </w:rPr>
        <w:t>War</w:t>
      </w:r>
      <w:r w:rsidRPr="00486A36">
        <w:rPr>
          <w:rFonts w:asciiTheme="minorBidi" w:hAnsiTheme="minorBidi" w:cstheme="minorBidi"/>
          <w:sz w:val="24"/>
          <w:szCs w:val="24"/>
        </w:rPr>
        <w:t xml:space="preserve"> can be seen as a natural </w:t>
      </w:r>
      <w:r w:rsidR="00FA0155" w:rsidRPr="00486A36">
        <w:rPr>
          <w:rFonts w:asciiTheme="minorBidi" w:hAnsiTheme="minorBidi" w:cstheme="minorBidi"/>
          <w:sz w:val="24"/>
          <w:szCs w:val="24"/>
        </w:rPr>
        <w:t xml:space="preserve">element in </w:t>
      </w:r>
      <w:r w:rsidRPr="00486A36">
        <w:rPr>
          <w:rFonts w:asciiTheme="minorBidi" w:hAnsiTheme="minorBidi" w:cstheme="minorBidi"/>
          <w:sz w:val="24"/>
          <w:szCs w:val="24"/>
        </w:rPr>
        <w:t xml:space="preserve">the history of nations, </w:t>
      </w:r>
      <w:r w:rsidR="00FA0155" w:rsidRPr="00486A36">
        <w:rPr>
          <w:rFonts w:asciiTheme="minorBidi" w:hAnsiTheme="minorBidi" w:cstheme="minorBidi"/>
          <w:sz w:val="24"/>
          <w:szCs w:val="24"/>
        </w:rPr>
        <w:t xml:space="preserve">and therefore </w:t>
      </w:r>
      <w:r w:rsidRPr="00486A36">
        <w:rPr>
          <w:rFonts w:asciiTheme="minorBidi" w:hAnsiTheme="minorBidi" w:cstheme="minorBidi"/>
          <w:sz w:val="24"/>
          <w:szCs w:val="24"/>
        </w:rPr>
        <w:t xml:space="preserve">we must prepare for it accordingly and make </w:t>
      </w:r>
      <w:r w:rsidR="00FA0155" w:rsidRPr="00486A36">
        <w:rPr>
          <w:rFonts w:asciiTheme="minorBidi" w:hAnsiTheme="minorBidi" w:cstheme="minorBidi"/>
          <w:sz w:val="24"/>
          <w:szCs w:val="24"/>
        </w:rPr>
        <w:t xml:space="preserve">human plans, which includes the crowning of a king who </w:t>
      </w:r>
      <w:r w:rsidRPr="00486A36">
        <w:rPr>
          <w:rFonts w:asciiTheme="minorBidi" w:hAnsiTheme="minorBidi" w:cstheme="minorBidi"/>
          <w:sz w:val="24"/>
          <w:szCs w:val="24"/>
        </w:rPr>
        <w:t>can muster a large army.</w:t>
      </w:r>
      <w:r w:rsidR="00FA0155" w:rsidRPr="00486A36">
        <w:rPr>
          <w:rFonts w:asciiTheme="minorBidi" w:hAnsiTheme="minorBidi" w:cstheme="minorBidi"/>
          <w:sz w:val="24"/>
          <w:szCs w:val="24"/>
        </w:rPr>
        <w:t xml:space="preserve"> Yechezkel</w:t>
      </w:r>
      <w:r w:rsidR="004A3C68" w:rsidRPr="00486A36">
        <w:rPr>
          <w:rFonts w:asciiTheme="minorBidi" w:hAnsiTheme="minorBidi" w:cstheme="minorBidi"/>
          <w:sz w:val="24"/>
          <w:szCs w:val="24"/>
        </w:rPr>
        <w:t>, however,</w:t>
      </w:r>
      <w:r w:rsidR="00FA0155" w:rsidRPr="00486A36">
        <w:rPr>
          <w:rFonts w:asciiTheme="minorBidi" w:hAnsiTheme="minorBidi" w:cstheme="minorBidi"/>
          <w:sz w:val="24"/>
          <w:szCs w:val="24"/>
        </w:rPr>
        <w:t xml:space="preserve"> prophesied that one who hears the alarms of approaching battle and fails to take </w:t>
      </w:r>
      <w:r w:rsidR="004A3C68" w:rsidRPr="00486A36">
        <w:rPr>
          <w:rFonts w:asciiTheme="minorBidi" w:hAnsiTheme="minorBidi" w:cstheme="minorBidi"/>
          <w:sz w:val="24"/>
          <w:szCs w:val="24"/>
        </w:rPr>
        <w:t>the necessary precautions will bear the guilt if he is killed, and so too the watchmen who sees the enemy armies approaching and does not warn the people:</w:t>
      </w:r>
    </w:p>
    <w:p w14:paraId="49332C76" w14:textId="77777777" w:rsidR="004A3C68" w:rsidRPr="00486A36" w:rsidRDefault="004A3C68" w:rsidP="00640805">
      <w:pPr>
        <w:spacing w:line="240" w:lineRule="auto"/>
        <w:ind w:firstLine="720"/>
        <w:rPr>
          <w:rFonts w:asciiTheme="minorBidi" w:hAnsiTheme="minorBidi" w:cstheme="minorBidi"/>
          <w:sz w:val="24"/>
          <w:szCs w:val="24"/>
        </w:rPr>
      </w:pPr>
    </w:p>
    <w:p w14:paraId="5129AD3F" w14:textId="4931A648" w:rsidR="004A3C68" w:rsidRPr="00486A36" w:rsidRDefault="004A3C68" w:rsidP="00640805">
      <w:pPr>
        <w:pStyle w:val="a3"/>
        <w:spacing w:line="240" w:lineRule="auto"/>
        <w:ind w:left="720"/>
        <w:rPr>
          <w:rFonts w:asciiTheme="minorBidi" w:hAnsiTheme="minorBidi" w:cstheme="minorBidi"/>
          <w:sz w:val="24"/>
          <w:szCs w:val="24"/>
        </w:rPr>
      </w:pPr>
      <w:r w:rsidRPr="00486A36">
        <w:rPr>
          <w:rFonts w:asciiTheme="minorBidi" w:hAnsiTheme="minorBidi" w:cstheme="minorBidi"/>
          <w:sz w:val="24"/>
          <w:szCs w:val="24"/>
        </w:rPr>
        <w:t>If, when he sees the sword come upon the land, he blows the horn and warns the people; </w:t>
      </w:r>
      <w:bookmarkStart w:id="6" w:name="4"/>
      <w:bookmarkEnd w:id="6"/>
      <w:r w:rsidRPr="00486A36">
        <w:rPr>
          <w:rFonts w:asciiTheme="minorBidi" w:hAnsiTheme="minorBidi" w:cstheme="minorBidi"/>
          <w:sz w:val="24"/>
          <w:szCs w:val="24"/>
        </w:rPr>
        <w:t>then whoever hears the sound of the horn and takes</w:t>
      </w:r>
      <w:r w:rsidR="004B23C9">
        <w:rPr>
          <w:rFonts w:asciiTheme="minorBidi" w:hAnsiTheme="minorBidi" w:cstheme="minorBidi"/>
          <w:sz w:val="24"/>
          <w:szCs w:val="24"/>
        </w:rPr>
        <w:t xml:space="preserve"> not warning, if the sword comes</w:t>
      </w:r>
      <w:r w:rsidRPr="00486A36">
        <w:rPr>
          <w:rFonts w:asciiTheme="minorBidi" w:hAnsiTheme="minorBidi" w:cstheme="minorBidi"/>
          <w:sz w:val="24"/>
          <w:szCs w:val="24"/>
        </w:rPr>
        <w:t xml:space="preserve"> and take him away, his blood shall be upon his own head; </w:t>
      </w:r>
      <w:bookmarkStart w:id="7" w:name="5"/>
      <w:bookmarkEnd w:id="7"/>
      <w:r w:rsidRPr="00486A36">
        <w:rPr>
          <w:rFonts w:asciiTheme="minorBidi" w:hAnsiTheme="minorBidi" w:cstheme="minorBidi"/>
          <w:sz w:val="24"/>
          <w:szCs w:val="24"/>
        </w:rPr>
        <w:t>he heard the sound of the horn and took not warning, his blood shall be upon him; whereas if he had taken warning, he would have delivered his soul. But if the watchman see</w:t>
      </w:r>
      <w:r w:rsidR="004B23C9">
        <w:rPr>
          <w:rFonts w:asciiTheme="minorBidi" w:hAnsiTheme="minorBidi" w:cstheme="minorBidi"/>
          <w:sz w:val="24"/>
          <w:szCs w:val="24"/>
        </w:rPr>
        <w:t>s</w:t>
      </w:r>
      <w:r w:rsidRPr="00486A36">
        <w:rPr>
          <w:rFonts w:asciiTheme="minorBidi" w:hAnsiTheme="minorBidi" w:cstheme="minorBidi"/>
          <w:sz w:val="24"/>
          <w:szCs w:val="24"/>
        </w:rPr>
        <w:t xml:space="preserve"> the sword come and </w:t>
      </w:r>
      <w:r w:rsidR="004B23C9">
        <w:rPr>
          <w:rFonts w:asciiTheme="minorBidi" w:hAnsiTheme="minorBidi" w:cstheme="minorBidi"/>
          <w:sz w:val="24"/>
          <w:szCs w:val="24"/>
        </w:rPr>
        <w:t xml:space="preserve">does not </w:t>
      </w:r>
      <w:r w:rsidRPr="00486A36">
        <w:rPr>
          <w:rFonts w:asciiTheme="minorBidi" w:hAnsiTheme="minorBidi" w:cstheme="minorBidi"/>
          <w:sz w:val="24"/>
          <w:szCs w:val="24"/>
        </w:rPr>
        <w:t>blow the horn, and the people be not warned, and the sword do</w:t>
      </w:r>
      <w:r w:rsidR="004B23C9">
        <w:rPr>
          <w:rFonts w:asciiTheme="minorBidi" w:hAnsiTheme="minorBidi" w:cstheme="minorBidi"/>
          <w:sz w:val="24"/>
          <w:szCs w:val="24"/>
        </w:rPr>
        <w:t>es</w:t>
      </w:r>
      <w:r w:rsidRPr="00486A36">
        <w:rPr>
          <w:rFonts w:asciiTheme="minorBidi" w:hAnsiTheme="minorBidi" w:cstheme="minorBidi"/>
          <w:sz w:val="24"/>
          <w:szCs w:val="24"/>
        </w:rPr>
        <w:t xml:space="preserve"> come and take</w:t>
      </w:r>
      <w:r w:rsidR="004B23C9">
        <w:rPr>
          <w:rFonts w:asciiTheme="minorBidi" w:hAnsiTheme="minorBidi" w:cstheme="minorBidi"/>
          <w:sz w:val="24"/>
          <w:szCs w:val="24"/>
        </w:rPr>
        <w:t>s</w:t>
      </w:r>
      <w:r w:rsidRPr="00486A36">
        <w:rPr>
          <w:rFonts w:asciiTheme="minorBidi" w:hAnsiTheme="minorBidi" w:cstheme="minorBidi"/>
          <w:sz w:val="24"/>
          <w:szCs w:val="24"/>
        </w:rPr>
        <w:t xml:space="preserve"> any person from among them, he is taken away in his iniquity, but his blood will I require at the watchman's hand. (</w:t>
      </w:r>
      <w:r w:rsidRPr="00486A36">
        <w:rPr>
          <w:rFonts w:asciiTheme="minorBidi" w:hAnsiTheme="minorBidi" w:cstheme="minorBidi"/>
          <w:i/>
          <w:iCs/>
          <w:sz w:val="24"/>
          <w:szCs w:val="24"/>
        </w:rPr>
        <w:t xml:space="preserve">Yechezkel </w:t>
      </w:r>
      <w:r w:rsidRPr="00486A36">
        <w:rPr>
          <w:rFonts w:asciiTheme="minorBidi" w:hAnsiTheme="minorBidi" w:cstheme="minorBidi"/>
          <w:sz w:val="24"/>
          <w:szCs w:val="24"/>
        </w:rPr>
        <w:t>33:3-6)</w:t>
      </w:r>
    </w:p>
    <w:p w14:paraId="4B3D7A4A" w14:textId="77777777" w:rsidR="004A3C68" w:rsidRPr="00486A36" w:rsidRDefault="004A3C68" w:rsidP="00640805">
      <w:pPr>
        <w:spacing w:line="240" w:lineRule="auto"/>
        <w:ind w:firstLine="720"/>
        <w:rPr>
          <w:rFonts w:asciiTheme="minorBidi" w:hAnsiTheme="minorBidi" w:cstheme="minorBidi"/>
          <w:sz w:val="24"/>
          <w:szCs w:val="24"/>
        </w:rPr>
      </w:pPr>
    </w:p>
    <w:p w14:paraId="30F2C59D" w14:textId="50597162" w:rsidR="00B01674" w:rsidRPr="00486A36" w:rsidRDefault="0092228E" w:rsidP="001E0DB1">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This is similar to the view of the Ramban concerning medicine. These are the words of Shemuel who</w:t>
      </w:r>
      <w:r w:rsidR="001E0DB1">
        <w:rPr>
          <w:rFonts w:asciiTheme="minorBidi" w:hAnsiTheme="minorBidi" w:cstheme="minorBidi"/>
          <w:sz w:val="24"/>
          <w:szCs w:val="24"/>
        </w:rPr>
        <w:t xml:space="preserve"> see</w:t>
      </w:r>
      <w:r w:rsidRPr="00486A36">
        <w:rPr>
          <w:rFonts w:asciiTheme="minorBidi" w:hAnsiTheme="minorBidi" w:cstheme="minorBidi"/>
          <w:sz w:val="24"/>
          <w:szCs w:val="24"/>
        </w:rPr>
        <w:t xml:space="preserve"> war and peace, calamity and deliverance, </w:t>
      </w:r>
      <w:r w:rsidR="001E0DB1">
        <w:rPr>
          <w:rFonts w:asciiTheme="minorBidi" w:hAnsiTheme="minorBidi" w:cstheme="minorBidi"/>
          <w:sz w:val="24"/>
          <w:szCs w:val="24"/>
        </w:rPr>
        <w:t xml:space="preserve">as dependent </w:t>
      </w:r>
      <w:r w:rsidRPr="00486A36">
        <w:rPr>
          <w:rFonts w:asciiTheme="minorBidi" w:hAnsiTheme="minorBidi" w:cstheme="minorBidi"/>
          <w:sz w:val="24"/>
          <w:szCs w:val="24"/>
        </w:rPr>
        <w:t>on the people's dialogue with God, and not on the king's preparing them for war. The Rambam, however, rules:</w:t>
      </w:r>
    </w:p>
    <w:p w14:paraId="60890DC0" w14:textId="77777777" w:rsidR="0092228E" w:rsidRPr="00486A36" w:rsidRDefault="0092228E" w:rsidP="00640805">
      <w:pPr>
        <w:spacing w:line="240" w:lineRule="auto"/>
        <w:ind w:firstLine="720"/>
        <w:rPr>
          <w:rFonts w:asciiTheme="minorBidi" w:hAnsiTheme="minorBidi" w:cstheme="minorBidi"/>
          <w:sz w:val="24"/>
          <w:szCs w:val="24"/>
        </w:rPr>
      </w:pPr>
    </w:p>
    <w:p w14:paraId="4FB99BC7" w14:textId="71124414" w:rsidR="0092228E" w:rsidRPr="00486A36" w:rsidRDefault="0092228E" w:rsidP="00640805">
      <w:pPr>
        <w:pStyle w:val="a3"/>
        <w:spacing w:line="240" w:lineRule="auto"/>
        <w:ind w:left="720"/>
        <w:rPr>
          <w:rFonts w:asciiTheme="minorBidi" w:hAnsiTheme="minorBidi" w:cstheme="minorBidi"/>
          <w:sz w:val="24"/>
          <w:szCs w:val="24"/>
        </w:rPr>
      </w:pPr>
      <w:r w:rsidRPr="00486A36">
        <w:rPr>
          <w:rFonts w:asciiTheme="minorBidi" w:hAnsiTheme="minorBidi" w:cstheme="minorBidi"/>
          <w:sz w:val="24"/>
          <w:szCs w:val="24"/>
        </w:rPr>
        <w:t xml:space="preserve">Israel was commanded to fulfill three </w:t>
      </w:r>
      <w:r w:rsidRPr="00486A36">
        <w:rPr>
          <w:rFonts w:asciiTheme="minorBidi" w:hAnsiTheme="minorBidi" w:cstheme="minorBidi"/>
          <w:i/>
          <w:iCs/>
          <w:sz w:val="24"/>
          <w:szCs w:val="24"/>
        </w:rPr>
        <w:t>mitzvot</w:t>
      </w:r>
      <w:r w:rsidRPr="00486A36">
        <w:rPr>
          <w:rFonts w:asciiTheme="minorBidi" w:hAnsiTheme="minorBidi" w:cstheme="minorBidi"/>
          <w:sz w:val="24"/>
          <w:szCs w:val="24"/>
        </w:rPr>
        <w:t xml:space="preserve"> upon entering the Promised Land:</w:t>
      </w:r>
      <w:r w:rsidR="0036120F" w:rsidRPr="00486A36">
        <w:rPr>
          <w:rFonts w:asciiTheme="minorBidi" w:hAnsiTheme="minorBidi" w:cstheme="minorBidi"/>
          <w:sz w:val="24"/>
          <w:szCs w:val="24"/>
        </w:rPr>
        <w:t xml:space="preserve"> </w:t>
      </w:r>
      <w:r w:rsidRPr="00486A36">
        <w:rPr>
          <w:rFonts w:asciiTheme="minorBidi" w:hAnsiTheme="minorBidi" w:cstheme="minorBidi"/>
          <w:sz w:val="24"/>
          <w:szCs w:val="24"/>
        </w:rPr>
        <w:t>To choose a king, as </w:t>
      </w:r>
      <w:r w:rsidR="0036120F" w:rsidRPr="00486A36">
        <w:rPr>
          <w:rFonts w:asciiTheme="minorBidi" w:hAnsiTheme="minorBidi" w:cstheme="minorBidi"/>
          <w:sz w:val="24"/>
          <w:szCs w:val="24"/>
        </w:rPr>
        <w:t>it is stated: "</w:t>
      </w:r>
      <w:r w:rsidRPr="00486A36">
        <w:rPr>
          <w:rFonts w:asciiTheme="minorBidi" w:hAnsiTheme="minorBidi" w:cstheme="minorBidi"/>
          <w:sz w:val="24"/>
          <w:szCs w:val="24"/>
        </w:rPr>
        <w:t>Appoint a king over yourselves</w:t>
      </w:r>
      <w:r w:rsidR="0036120F" w:rsidRPr="00486A36">
        <w:rPr>
          <w:rFonts w:asciiTheme="minorBidi" w:hAnsiTheme="minorBidi" w:cstheme="minorBidi"/>
          <w:sz w:val="24"/>
          <w:szCs w:val="24"/>
        </w:rPr>
        <w:t>" (</w:t>
      </w:r>
      <w:r w:rsidR="0036120F" w:rsidRPr="00486A36">
        <w:rPr>
          <w:rFonts w:asciiTheme="minorBidi" w:hAnsiTheme="minorBidi" w:cstheme="minorBidi"/>
          <w:i/>
          <w:iCs/>
          <w:sz w:val="24"/>
          <w:szCs w:val="24"/>
        </w:rPr>
        <w:t xml:space="preserve">Devarim </w:t>
      </w:r>
      <w:r w:rsidR="0036120F" w:rsidRPr="00486A36">
        <w:rPr>
          <w:rFonts w:asciiTheme="minorBidi" w:hAnsiTheme="minorBidi" w:cstheme="minorBidi"/>
          <w:sz w:val="24"/>
          <w:szCs w:val="24"/>
        </w:rPr>
        <w:t>17:15)…. (</w:t>
      </w:r>
      <w:r w:rsidR="0036120F" w:rsidRPr="00486A36">
        <w:rPr>
          <w:rFonts w:asciiTheme="minorBidi" w:hAnsiTheme="minorBidi" w:cstheme="minorBidi"/>
          <w:i/>
          <w:iCs/>
          <w:sz w:val="24"/>
          <w:szCs w:val="24"/>
        </w:rPr>
        <w:t>Hilkhot Melakhim</w:t>
      </w:r>
      <w:r w:rsidR="0036120F" w:rsidRPr="00486A36">
        <w:rPr>
          <w:rFonts w:asciiTheme="minorBidi" w:hAnsiTheme="minorBidi" w:cstheme="minorBidi"/>
          <w:sz w:val="24"/>
          <w:szCs w:val="24"/>
        </w:rPr>
        <w:t xml:space="preserve"> 1:1)</w:t>
      </w:r>
    </w:p>
    <w:p w14:paraId="274899DA" w14:textId="77777777" w:rsidR="00B01674" w:rsidRPr="00486A36" w:rsidRDefault="00B01674" w:rsidP="00640805">
      <w:pPr>
        <w:spacing w:line="240" w:lineRule="auto"/>
        <w:ind w:firstLine="720"/>
        <w:rPr>
          <w:rFonts w:asciiTheme="minorBidi" w:hAnsiTheme="minorBidi" w:cstheme="minorBidi"/>
          <w:sz w:val="24"/>
          <w:szCs w:val="24"/>
        </w:rPr>
      </w:pPr>
    </w:p>
    <w:p w14:paraId="2743195D" w14:textId="10C4EDE1" w:rsidR="00B01674" w:rsidRPr="00486A36" w:rsidRDefault="00B01674"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That is</w:t>
      </w:r>
      <w:r w:rsidR="0036120F" w:rsidRPr="00486A36">
        <w:rPr>
          <w:rFonts w:asciiTheme="minorBidi" w:hAnsiTheme="minorBidi" w:cstheme="minorBidi"/>
          <w:sz w:val="24"/>
          <w:szCs w:val="24"/>
        </w:rPr>
        <w:t xml:space="preserve"> to say</w:t>
      </w:r>
      <w:r w:rsidRPr="00486A36">
        <w:rPr>
          <w:rFonts w:asciiTheme="minorBidi" w:hAnsiTheme="minorBidi" w:cstheme="minorBidi"/>
          <w:sz w:val="24"/>
          <w:szCs w:val="24"/>
        </w:rPr>
        <w:t>, we must prepare ourselves for war and o</w:t>
      </w:r>
      <w:r w:rsidR="0036120F" w:rsidRPr="00486A36">
        <w:rPr>
          <w:rFonts w:asciiTheme="minorBidi" w:hAnsiTheme="minorBidi" w:cstheme="minorBidi"/>
          <w:sz w:val="24"/>
          <w:szCs w:val="24"/>
        </w:rPr>
        <w:t xml:space="preserve">nly as a result will we merit God's help, just as it is only the owner of a donkey who himself tries to stabilize his animal that is struggling with its burden who is entitled to the help of another person.  </w:t>
      </w:r>
    </w:p>
    <w:p w14:paraId="5430BE1B" w14:textId="77777777" w:rsidR="00B01674" w:rsidRPr="00486A36" w:rsidRDefault="00B01674" w:rsidP="00640805">
      <w:pPr>
        <w:spacing w:line="240" w:lineRule="auto"/>
        <w:ind w:firstLine="720"/>
        <w:rPr>
          <w:rFonts w:asciiTheme="minorBidi" w:hAnsiTheme="minorBidi" w:cstheme="minorBidi"/>
          <w:sz w:val="24"/>
          <w:szCs w:val="24"/>
        </w:rPr>
      </w:pPr>
    </w:p>
    <w:p w14:paraId="762D5C4D" w14:textId="6DE67C6B" w:rsidR="003D30F0" w:rsidRPr="00486A36" w:rsidRDefault="0036120F"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 xml:space="preserve">Returning to what happened in the Gaza Strip, the prevailing belief in our community was that </w:t>
      </w:r>
      <w:r w:rsidR="00355DEC">
        <w:rPr>
          <w:rFonts w:asciiTheme="minorBidi" w:hAnsiTheme="minorBidi" w:cstheme="minorBidi"/>
          <w:sz w:val="24"/>
          <w:szCs w:val="24"/>
        </w:rPr>
        <w:t xml:space="preserve">all of our actions to prevent </w:t>
      </w:r>
      <w:r w:rsidRPr="00486A36">
        <w:rPr>
          <w:rFonts w:asciiTheme="minorBidi" w:hAnsiTheme="minorBidi" w:cstheme="minorBidi"/>
          <w:sz w:val="24"/>
          <w:szCs w:val="24"/>
        </w:rPr>
        <w:t xml:space="preserve">the calamity </w:t>
      </w:r>
      <w:r w:rsidR="00355DEC">
        <w:rPr>
          <w:rFonts w:asciiTheme="minorBidi" w:hAnsiTheme="minorBidi" w:cstheme="minorBidi"/>
          <w:sz w:val="24"/>
          <w:szCs w:val="24"/>
        </w:rPr>
        <w:t xml:space="preserve">should be taken with trust </w:t>
      </w:r>
      <w:r w:rsidRPr="00486A36">
        <w:rPr>
          <w:rFonts w:asciiTheme="minorBidi" w:hAnsiTheme="minorBidi" w:cstheme="minorBidi"/>
          <w:sz w:val="24"/>
          <w:szCs w:val="24"/>
        </w:rPr>
        <w:t>in God and prayer. We took few actions before the calamity, when it was perhaps possible to save the situation. We made many efforts that expressed our trust in God</w:t>
      </w:r>
      <w:r w:rsidR="004B23C9">
        <w:rPr>
          <w:rFonts w:asciiTheme="minorBidi" w:hAnsiTheme="minorBidi" w:cstheme="minorBidi"/>
          <w:sz w:val="24"/>
          <w:szCs w:val="24"/>
        </w:rPr>
        <w:t>,</w:t>
      </w:r>
      <w:r w:rsidRPr="00486A36">
        <w:rPr>
          <w:rFonts w:asciiTheme="minorBidi" w:hAnsiTheme="minorBidi" w:cstheme="minorBidi"/>
          <w:sz w:val="24"/>
          <w:szCs w:val="24"/>
        </w:rPr>
        <w:t xml:space="preserve"> even when it looked as if al</w:t>
      </w:r>
      <w:r w:rsidR="00355DEC">
        <w:rPr>
          <w:rFonts w:asciiTheme="minorBidi" w:hAnsiTheme="minorBidi" w:cstheme="minorBidi"/>
          <w:sz w:val="24"/>
          <w:szCs w:val="24"/>
        </w:rPr>
        <w:t>l</w:t>
      </w:r>
      <w:r w:rsidRPr="00486A36">
        <w:rPr>
          <w:rFonts w:asciiTheme="minorBidi" w:hAnsiTheme="minorBidi" w:cstheme="minorBidi"/>
          <w:sz w:val="24"/>
          <w:szCs w:val="24"/>
        </w:rPr>
        <w:t xml:space="preserve"> was lost. </w:t>
      </w:r>
      <w:r w:rsidR="003D30F0" w:rsidRPr="00486A36">
        <w:rPr>
          <w:rFonts w:asciiTheme="minorBidi" w:hAnsiTheme="minorBidi" w:cstheme="minorBidi"/>
          <w:sz w:val="24"/>
          <w:szCs w:val="24"/>
        </w:rPr>
        <w:t>But we should not have done those things on the assumption that God would miraculously save Gush Katif after the axman had already lifted up his tool.</w:t>
      </w:r>
    </w:p>
    <w:p w14:paraId="7F56CCDF" w14:textId="77777777" w:rsidR="003D30F0" w:rsidRPr="00486A36" w:rsidRDefault="003D30F0" w:rsidP="00640805">
      <w:pPr>
        <w:spacing w:line="240" w:lineRule="auto"/>
        <w:ind w:firstLine="720"/>
        <w:rPr>
          <w:rFonts w:asciiTheme="minorBidi" w:hAnsiTheme="minorBidi" w:cstheme="minorBidi"/>
          <w:sz w:val="24"/>
          <w:szCs w:val="24"/>
        </w:rPr>
      </w:pPr>
    </w:p>
    <w:p w14:paraId="7BBD7995" w14:textId="7F0A15C1" w:rsidR="003D30F0" w:rsidRPr="00486A36" w:rsidRDefault="003D30F0" w:rsidP="00640805">
      <w:pPr>
        <w:spacing w:line="240" w:lineRule="auto"/>
        <w:ind w:firstLine="720"/>
        <w:rPr>
          <w:rFonts w:asciiTheme="minorBidi" w:hAnsiTheme="minorBidi" w:cstheme="minorBidi"/>
          <w:sz w:val="24"/>
          <w:szCs w:val="24"/>
        </w:rPr>
      </w:pPr>
      <w:r w:rsidRPr="00486A36">
        <w:rPr>
          <w:rFonts w:asciiTheme="minorBidi" w:hAnsiTheme="minorBidi" w:cstheme="minorBidi"/>
          <w:sz w:val="24"/>
          <w:szCs w:val="24"/>
        </w:rPr>
        <w:t>I do not regret our efforts at that time or the money that was invested in them. We expressed thereby our faith that God would do what is right in His eyes. Unfortunately, the only thing that we h</w:t>
      </w:r>
      <w:bookmarkStart w:id="8" w:name="_GoBack"/>
      <w:bookmarkEnd w:id="8"/>
      <w:r w:rsidRPr="00486A36">
        <w:rPr>
          <w:rFonts w:asciiTheme="minorBidi" w:hAnsiTheme="minorBidi" w:cstheme="minorBidi"/>
          <w:sz w:val="24"/>
          <w:szCs w:val="24"/>
        </w:rPr>
        <w:t xml:space="preserve">ave to pass on to the next generation is our belief that we must do our part and God will do as He sees fit, but in my opinion, this belief is well worth the effort. </w:t>
      </w:r>
    </w:p>
    <w:p w14:paraId="7BBC785A" w14:textId="0CB65F26" w:rsidR="00A276C0" w:rsidRDefault="00A276C0" w:rsidP="00640805">
      <w:pPr>
        <w:spacing w:line="240" w:lineRule="auto"/>
        <w:rPr>
          <w:rFonts w:asciiTheme="minorBidi" w:hAnsiTheme="minorBidi" w:cstheme="minorBidi"/>
          <w:sz w:val="24"/>
          <w:szCs w:val="24"/>
        </w:rPr>
      </w:pPr>
    </w:p>
    <w:p w14:paraId="636F6090" w14:textId="77777777" w:rsidR="00876B42" w:rsidRDefault="00876B42" w:rsidP="00640805">
      <w:pPr>
        <w:spacing w:line="240" w:lineRule="auto"/>
        <w:rPr>
          <w:rFonts w:asciiTheme="minorBidi" w:hAnsiTheme="minorBidi" w:cstheme="minorBidi"/>
          <w:sz w:val="24"/>
          <w:szCs w:val="24"/>
        </w:rPr>
      </w:pPr>
    </w:p>
    <w:p w14:paraId="6B22DE2D" w14:textId="7CCD1A1A" w:rsidR="00876B42" w:rsidRPr="00E37526" w:rsidRDefault="00876B42" w:rsidP="00640805">
      <w:pPr>
        <w:spacing w:line="240" w:lineRule="auto"/>
        <w:rPr>
          <w:rFonts w:asciiTheme="minorBidi" w:hAnsiTheme="minorBidi" w:cstheme="minorBidi"/>
          <w:sz w:val="24"/>
          <w:szCs w:val="24"/>
        </w:rPr>
      </w:pPr>
      <w:r w:rsidRPr="00E37526">
        <w:rPr>
          <w:rFonts w:asciiTheme="minorBidi" w:hAnsiTheme="minorBidi" w:cstheme="minorBidi"/>
          <w:sz w:val="24"/>
          <w:szCs w:val="24"/>
        </w:rPr>
        <w:t xml:space="preserve">(This </w:t>
      </w:r>
      <w:r w:rsidRPr="00E37526">
        <w:rPr>
          <w:rFonts w:asciiTheme="minorBidi" w:hAnsiTheme="minorBidi" w:cstheme="minorBidi"/>
          <w:i/>
          <w:iCs/>
          <w:sz w:val="24"/>
          <w:szCs w:val="24"/>
        </w:rPr>
        <w:t xml:space="preserve">sicha </w:t>
      </w:r>
      <w:r w:rsidRPr="00E37526">
        <w:rPr>
          <w:rFonts w:asciiTheme="minorBidi" w:hAnsiTheme="minorBidi" w:cstheme="minorBidi"/>
          <w:sz w:val="24"/>
          <w:szCs w:val="24"/>
        </w:rPr>
        <w:t xml:space="preserve">was delivered on Shabbat </w:t>
      </w:r>
      <w:r w:rsidRPr="00E37526">
        <w:rPr>
          <w:rFonts w:asciiTheme="minorBidi" w:hAnsiTheme="minorBidi" w:cstheme="minorBidi"/>
          <w:i/>
          <w:iCs/>
          <w:sz w:val="24"/>
          <w:szCs w:val="24"/>
        </w:rPr>
        <w:t>Parashat Shofetim</w:t>
      </w:r>
      <w:r w:rsidRPr="00E37526">
        <w:rPr>
          <w:rFonts w:asciiTheme="minorBidi" w:hAnsiTheme="minorBidi" w:cstheme="minorBidi"/>
          <w:sz w:val="24"/>
          <w:szCs w:val="24"/>
        </w:rPr>
        <w:t xml:space="preserve"> 5778 [2018].)</w:t>
      </w:r>
    </w:p>
    <w:sectPr w:rsidR="00876B42" w:rsidRPr="00E37526">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69B04" w14:textId="77777777" w:rsidR="00D83C3A" w:rsidRDefault="00D83C3A">
      <w:r>
        <w:separator/>
      </w:r>
    </w:p>
  </w:endnote>
  <w:endnote w:type="continuationSeparator" w:id="0">
    <w:p w14:paraId="5F9DD174" w14:textId="77777777" w:rsidR="00D83C3A" w:rsidRDefault="00D8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Cambria Math">
    <w:panose1 w:val="02040503050406030204"/>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370561"/>
      <w:docPartObj>
        <w:docPartGallery w:val="Page Numbers (Bottom of Page)"/>
        <w:docPartUnique/>
      </w:docPartObj>
    </w:sdtPr>
    <w:sdtEndPr>
      <w:rPr>
        <w:noProof/>
      </w:rPr>
    </w:sdtEndPr>
    <w:sdtContent>
      <w:p w14:paraId="78FDC830" w14:textId="048B9BAD" w:rsidR="00ED3D3A" w:rsidRDefault="00ED3D3A">
        <w:pPr>
          <w:pStyle w:val="af2"/>
          <w:jc w:val="center"/>
        </w:pPr>
        <w:r>
          <w:fldChar w:fldCharType="begin"/>
        </w:r>
        <w:r>
          <w:instrText xml:space="preserve"> PAGE   \* MERGEFORMAT </w:instrText>
        </w:r>
        <w:r>
          <w:fldChar w:fldCharType="separate"/>
        </w:r>
        <w:r w:rsidR="00E37526">
          <w:rPr>
            <w:noProof/>
          </w:rPr>
          <w:t>5</w:t>
        </w:r>
        <w:r>
          <w:rPr>
            <w:noProof/>
          </w:rPr>
          <w:fldChar w:fldCharType="end"/>
        </w:r>
      </w:p>
    </w:sdtContent>
  </w:sdt>
  <w:p w14:paraId="553F6054" w14:textId="77777777" w:rsidR="00ED3D3A" w:rsidRDefault="00ED3D3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581E0" w14:textId="77777777" w:rsidR="00D83C3A" w:rsidRDefault="00D83C3A">
      <w:r>
        <w:separator/>
      </w:r>
    </w:p>
  </w:footnote>
  <w:footnote w:type="continuationSeparator" w:id="0">
    <w:p w14:paraId="05A60D20" w14:textId="77777777" w:rsidR="00D83C3A" w:rsidRDefault="00D83C3A">
      <w:r>
        <w:continuationSeparator/>
      </w:r>
    </w:p>
  </w:footnote>
  <w:footnote w:id="1">
    <w:p w14:paraId="735ABA29" w14:textId="5C933EFD" w:rsidR="007D1E11" w:rsidRPr="00ED3D3A" w:rsidRDefault="007D1E11" w:rsidP="00F249B9">
      <w:pPr>
        <w:pStyle w:val="a7"/>
        <w:spacing w:line="240" w:lineRule="auto"/>
        <w:rPr>
          <w:rFonts w:asciiTheme="minorBidi" w:hAnsiTheme="minorBidi" w:cstheme="minorBidi"/>
        </w:rPr>
      </w:pPr>
      <w:r w:rsidRPr="00ED3D3A">
        <w:rPr>
          <w:rStyle w:val="a9"/>
          <w:rFonts w:asciiTheme="minorBidi" w:hAnsiTheme="minorBidi" w:cstheme="minorBidi"/>
        </w:rPr>
        <w:footnoteRef/>
      </w:r>
      <w:r w:rsidR="00486A36" w:rsidRPr="00ED3D3A">
        <w:rPr>
          <w:rFonts w:asciiTheme="minorBidi" w:hAnsiTheme="minorBidi" w:cstheme="minorBidi"/>
        </w:rPr>
        <w:t xml:space="preserve"> This is contrary to the view of </w:t>
      </w:r>
      <w:r w:rsidR="00486A36" w:rsidRPr="00ED3D3A">
        <w:rPr>
          <w:rFonts w:asciiTheme="minorBidi" w:hAnsiTheme="minorBidi" w:cstheme="minorBidi"/>
          <w:i/>
          <w:iCs/>
        </w:rPr>
        <w:t xml:space="preserve">Chazal </w:t>
      </w:r>
      <w:r w:rsidR="00486A36" w:rsidRPr="00ED3D3A">
        <w:rPr>
          <w:rFonts w:asciiTheme="minorBidi" w:hAnsiTheme="minorBidi" w:cstheme="minorBidi"/>
        </w:rPr>
        <w:t>that the Temple was destroyed on the 9</w:t>
      </w:r>
      <w:r w:rsidR="00486A36" w:rsidRPr="00ED3D3A">
        <w:rPr>
          <w:rFonts w:asciiTheme="minorBidi" w:hAnsiTheme="minorBidi" w:cstheme="minorBidi"/>
          <w:vertAlign w:val="superscript"/>
        </w:rPr>
        <w:t>th</w:t>
      </w:r>
      <w:r w:rsidR="00486A36" w:rsidRPr="00ED3D3A">
        <w:rPr>
          <w:rFonts w:asciiTheme="minorBidi" w:hAnsiTheme="minorBidi" w:cstheme="minorBidi"/>
        </w:rPr>
        <w:t xml:space="preserve"> of Av.</w:t>
      </w:r>
      <w:r w:rsidRPr="00ED3D3A">
        <w:rPr>
          <w:rFonts w:asciiTheme="minorBidi" w:hAnsiTheme="minorBidi" w:cstheme="minorBidi"/>
        </w:rPr>
        <w:t xml:space="preserve"> </w:t>
      </w:r>
    </w:p>
  </w:footnote>
  <w:footnote w:id="2">
    <w:p w14:paraId="35E3F368" w14:textId="380AC8A4" w:rsidR="007D1E11" w:rsidRPr="00ED3D3A" w:rsidRDefault="007D1E11" w:rsidP="00F249B9">
      <w:pPr>
        <w:pStyle w:val="a7"/>
        <w:spacing w:line="240" w:lineRule="auto"/>
        <w:rPr>
          <w:rFonts w:asciiTheme="minorBidi" w:hAnsiTheme="minorBidi" w:cstheme="minorBidi"/>
        </w:rPr>
      </w:pPr>
      <w:r w:rsidRPr="00ED3D3A">
        <w:rPr>
          <w:rStyle w:val="a9"/>
          <w:rFonts w:asciiTheme="minorBidi" w:hAnsiTheme="minorBidi" w:cstheme="minorBidi"/>
        </w:rPr>
        <w:footnoteRef/>
      </w:r>
      <w:r w:rsidRPr="00ED3D3A">
        <w:rPr>
          <w:rFonts w:asciiTheme="minorBidi" w:hAnsiTheme="minorBidi" w:cstheme="minorBidi"/>
        </w:rPr>
        <w:t xml:space="preserve"> </w:t>
      </w:r>
      <w:r w:rsidR="00486A36" w:rsidRPr="00ED3D3A">
        <w:rPr>
          <w:rFonts w:asciiTheme="minorBidi" w:hAnsiTheme="minorBidi" w:cstheme="minorBidi"/>
        </w:rPr>
        <w:t>The disengagement was originally scheduled</w:t>
      </w:r>
      <w:r w:rsidR="00355DEC" w:rsidRPr="00ED3D3A">
        <w:rPr>
          <w:rFonts w:asciiTheme="minorBidi" w:hAnsiTheme="minorBidi" w:cstheme="minorBidi"/>
        </w:rPr>
        <w:t xml:space="preserve"> to begin on</w:t>
      </w:r>
      <w:r w:rsidR="00486A36" w:rsidRPr="00ED3D3A">
        <w:rPr>
          <w:rFonts w:asciiTheme="minorBidi" w:hAnsiTheme="minorBidi" w:cstheme="minorBidi"/>
        </w:rPr>
        <w:t xml:space="preserve"> Tisha Be-Av</w:t>
      </w:r>
      <w:r w:rsidR="004B23C9">
        <w:rPr>
          <w:rFonts w:asciiTheme="minorBidi" w:hAnsiTheme="minorBidi" w:cstheme="minorBidi"/>
        </w:rPr>
        <w:t>,</w:t>
      </w:r>
      <w:r w:rsidR="00486A36" w:rsidRPr="00ED3D3A">
        <w:rPr>
          <w:rFonts w:asciiTheme="minorBidi" w:hAnsiTheme="minorBidi" w:cstheme="minorBidi"/>
        </w:rPr>
        <w:t xml:space="preserve"> because they first looked only at the non-Jewish calendar, but once they realized this, it was pushed off to the next day.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1192B"/>
    <w:multiLevelType w:val="hybridMultilevel"/>
    <w:tmpl w:val="AD7E568A"/>
    <w:lvl w:ilvl="0" w:tplc="EFFE6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 w:numId="2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7A0"/>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DA1"/>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48E1"/>
    <w:rsid w:val="000B57B4"/>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4D6"/>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519"/>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058"/>
    <w:rsid w:val="00143456"/>
    <w:rsid w:val="00143525"/>
    <w:rsid w:val="00143B16"/>
    <w:rsid w:val="00143BE1"/>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1EC1"/>
    <w:rsid w:val="001C340C"/>
    <w:rsid w:val="001C354E"/>
    <w:rsid w:val="001C3D6D"/>
    <w:rsid w:val="001C4416"/>
    <w:rsid w:val="001C6159"/>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00B"/>
    <w:rsid w:val="001D5285"/>
    <w:rsid w:val="001D6205"/>
    <w:rsid w:val="001D6795"/>
    <w:rsid w:val="001D6A2A"/>
    <w:rsid w:val="001D6DB2"/>
    <w:rsid w:val="001E0357"/>
    <w:rsid w:val="001E04F0"/>
    <w:rsid w:val="001E05C0"/>
    <w:rsid w:val="001E07F1"/>
    <w:rsid w:val="001E0DB1"/>
    <w:rsid w:val="001E108D"/>
    <w:rsid w:val="001E1099"/>
    <w:rsid w:val="001E130A"/>
    <w:rsid w:val="001E16F2"/>
    <w:rsid w:val="001E18BA"/>
    <w:rsid w:val="001E1BDE"/>
    <w:rsid w:val="001E1D78"/>
    <w:rsid w:val="001E1E5E"/>
    <w:rsid w:val="001E1EE7"/>
    <w:rsid w:val="001E2392"/>
    <w:rsid w:val="001E29A4"/>
    <w:rsid w:val="001E2B5E"/>
    <w:rsid w:val="001E3013"/>
    <w:rsid w:val="001E314B"/>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096"/>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4903"/>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76D"/>
    <w:rsid w:val="00236B4F"/>
    <w:rsid w:val="002371BC"/>
    <w:rsid w:val="00237495"/>
    <w:rsid w:val="0023751D"/>
    <w:rsid w:val="00237642"/>
    <w:rsid w:val="0023776F"/>
    <w:rsid w:val="00237BEE"/>
    <w:rsid w:val="00237D65"/>
    <w:rsid w:val="00240850"/>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5DD"/>
    <w:rsid w:val="002677CA"/>
    <w:rsid w:val="002679D9"/>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055"/>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909"/>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1642"/>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DEC"/>
    <w:rsid w:val="00355EF4"/>
    <w:rsid w:val="00356AA3"/>
    <w:rsid w:val="003578EA"/>
    <w:rsid w:val="00357E10"/>
    <w:rsid w:val="00360336"/>
    <w:rsid w:val="003609C8"/>
    <w:rsid w:val="0036120F"/>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6B4"/>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0F0"/>
    <w:rsid w:val="003D3186"/>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2D2A"/>
    <w:rsid w:val="0040321B"/>
    <w:rsid w:val="00403DBB"/>
    <w:rsid w:val="00403DFC"/>
    <w:rsid w:val="0040458F"/>
    <w:rsid w:val="0040473A"/>
    <w:rsid w:val="0040481B"/>
    <w:rsid w:val="00404E97"/>
    <w:rsid w:val="004053B0"/>
    <w:rsid w:val="0040592C"/>
    <w:rsid w:val="004061AA"/>
    <w:rsid w:val="004063B8"/>
    <w:rsid w:val="00406D09"/>
    <w:rsid w:val="00406E62"/>
    <w:rsid w:val="00406E63"/>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0A5"/>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3611"/>
    <w:rsid w:val="0043455A"/>
    <w:rsid w:val="00435211"/>
    <w:rsid w:val="004355DE"/>
    <w:rsid w:val="004358CC"/>
    <w:rsid w:val="004365CE"/>
    <w:rsid w:val="0043729C"/>
    <w:rsid w:val="0043799C"/>
    <w:rsid w:val="00437A25"/>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A36"/>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C68"/>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3C9"/>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42EE"/>
    <w:rsid w:val="004F431F"/>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2DF"/>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3F7F"/>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6A5"/>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F27"/>
    <w:rsid w:val="005924C7"/>
    <w:rsid w:val="00593F83"/>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5E9"/>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67"/>
    <w:rsid w:val="005C6BA1"/>
    <w:rsid w:val="005C6C45"/>
    <w:rsid w:val="005C6E20"/>
    <w:rsid w:val="005C71B2"/>
    <w:rsid w:val="005C754C"/>
    <w:rsid w:val="005C7704"/>
    <w:rsid w:val="005C799A"/>
    <w:rsid w:val="005C7C5D"/>
    <w:rsid w:val="005D00C4"/>
    <w:rsid w:val="005D0646"/>
    <w:rsid w:val="005D0CF9"/>
    <w:rsid w:val="005D1365"/>
    <w:rsid w:val="005D1F86"/>
    <w:rsid w:val="005D1FB9"/>
    <w:rsid w:val="005D2322"/>
    <w:rsid w:val="005D2745"/>
    <w:rsid w:val="005D2D74"/>
    <w:rsid w:val="005D33EB"/>
    <w:rsid w:val="005D393A"/>
    <w:rsid w:val="005D3BAF"/>
    <w:rsid w:val="005D412F"/>
    <w:rsid w:val="005D4163"/>
    <w:rsid w:val="005D4EEC"/>
    <w:rsid w:val="005D4F28"/>
    <w:rsid w:val="005D52BF"/>
    <w:rsid w:val="005D569D"/>
    <w:rsid w:val="005D5DAD"/>
    <w:rsid w:val="005D5E94"/>
    <w:rsid w:val="005D7866"/>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1F0F"/>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805"/>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77FC5"/>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3C8E"/>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1F2"/>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2938"/>
    <w:rsid w:val="006D34FA"/>
    <w:rsid w:val="006D3CC4"/>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11D"/>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771"/>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C67"/>
    <w:rsid w:val="00701E6D"/>
    <w:rsid w:val="00702EA4"/>
    <w:rsid w:val="00702F92"/>
    <w:rsid w:val="007030AF"/>
    <w:rsid w:val="0070361A"/>
    <w:rsid w:val="00703E89"/>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B5D"/>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1E9D"/>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430"/>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70F"/>
    <w:rsid w:val="007C69C9"/>
    <w:rsid w:val="007C6F5E"/>
    <w:rsid w:val="007C776C"/>
    <w:rsid w:val="007C7DBC"/>
    <w:rsid w:val="007D052B"/>
    <w:rsid w:val="007D1950"/>
    <w:rsid w:val="007D1DE5"/>
    <w:rsid w:val="007D1E11"/>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CBF"/>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46F9"/>
    <w:rsid w:val="0084532C"/>
    <w:rsid w:val="0084556B"/>
    <w:rsid w:val="008455CA"/>
    <w:rsid w:val="00845B05"/>
    <w:rsid w:val="00846A1A"/>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09F"/>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6B42"/>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4F1E"/>
    <w:rsid w:val="008D5732"/>
    <w:rsid w:val="008D585B"/>
    <w:rsid w:val="008D7735"/>
    <w:rsid w:val="008D7C3C"/>
    <w:rsid w:val="008D7F13"/>
    <w:rsid w:val="008E0171"/>
    <w:rsid w:val="008E0355"/>
    <w:rsid w:val="008E0456"/>
    <w:rsid w:val="008E069D"/>
    <w:rsid w:val="008E082F"/>
    <w:rsid w:val="008E0A98"/>
    <w:rsid w:val="008E10F9"/>
    <w:rsid w:val="008E1214"/>
    <w:rsid w:val="008E1D83"/>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E7E1B"/>
    <w:rsid w:val="008F06F7"/>
    <w:rsid w:val="008F08C0"/>
    <w:rsid w:val="008F10C8"/>
    <w:rsid w:val="008F10DE"/>
    <w:rsid w:val="008F1BB9"/>
    <w:rsid w:val="008F1EA8"/>
    <w:rsid w:val="008F2ECE"/>
    <w:rsid w:val="008F3749"/>
    <w:rsid w:val="008F3B1C"/>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A"/>
    <w:rsid w:val="0091726D"/>
    <w:rsid w:val="00917568"/>
    <w:rsid w:val="009177D0"/>
    <w:rsid w:val="009200AB"/>
    <w:rsid w:val="0092044C"/>
    <w:rsid w:val="00921632"/>
    <w:rsid w:val="00921959"/>
    <w:rsid w:val="00921D36"/>
    <w:rsid w:val="00922023"/>
    <w:rsid w:val="00922196"/>
    <w:rsid w:val="0092228E"/>
    <w:rsid w:val="009225BC"/>
    <w:rsid w:val="00922954"/>
    <w:rsid w:val="00922C14"/>
    <w:rsid w:val="00922F73"/>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16"/>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B82"/>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441"/>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793"/>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705"/>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2FCB"/>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6C0"/>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1F2A"/>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383F"/>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060"/>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9F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6B9"/>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674"/>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452B"/>
    <w:rsid w:val="00B74C19"/>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79C"/>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1DF"/>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615"/>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6F14"/>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241C"/>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5F29"/>
    <w:rsid w:val="00C26037"/>
    <w:rsid w:val="00C2658A"/>
    <w:rsid w:val="00C277A7"/>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60A"/>
    <w:rsid w:val="00CC4747"/>
    <w:rsid w:val="00CC5034"/>
    <w:rsid w:val="00CC61DB"/>
    <w:rsid w:val="00CC62F7"/>
    <w:rsid w:val="00CC7FA2"/>
    <w:rsid w:val="00CD0575"/>
    <w:rsid w:val="00CD0773"/>
    <w:rsid w:val="00CD0A4D"/>
    <w:rsid w:val="00CD11C4"/>
    <w:rsid w:val="00CD14F1"/>
    <w:rsid w:val="00CD1773"/>
    <w:rsid w:val="00CD1C63"/>
    <w:rsid w:val="00CD1D8E"/>
    <w:rsid w:val="00CD2916"/>
    <w:rsid w:val="00CD2FC3"/>
    <w:rsid w:val="00CD3EBC"/>
    <w:rsid w:val="00CD4547"/>
    <w:rsid w:val="00CD482C"/>
    <w:rsid w:val="00CD4E3D"/>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0D5B"/>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D4"/>
    <w:rsid w:val="00D661FF"/>
    <w:rsid w:val="00D66E37"/>
    <w:rsid w:val="00D67BF1"/>
    <w:rsid w:val="00D67C24"/>
    <w:rsid w:val="00D706A4"/>
    <w:rsid w:val="00D70751"/>
    <w:rsid w:val="00D70A85"/>
    <w:rsid w:val="00D70E45"/>
    <w:rsid w:val="00D722FA"/>
    <w:rsid w:val="00D724D9"/>
    <w:rsid w:val="00D727F1"/>
    <w:rsid w:val="00D72C40"/>
    <w:rsid w:val="00D72F45"/>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C3A"/>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8F3"/>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1A1"/>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22F"/>
    <w:rsid w:val="00E0658F"/>
    <w:rsid w:val="00E069F2"/>
    <w:rsid w:val="00E06BA7"/>
    <w:rsid w:val="00E07A61"/>
    <w:rsid w:val="00E07DD2"/>
    <w:rsid w:val="00E11C4F"/>
    <w:rsid w:val="00E120A1"/>
    <w:rsid w:val="00E12DEE"/>
    <w:rsid w:val="00E1341B"/>
    <w:rsid w:val="00E1410A"/>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526"/>
    <w:rsid w:val="00E37F0A"/>
    <w:rsid w:val="00E400CB"/>
    <w:rsid w:val="00E4043B"/>
    <w:rsid w:val="00E406EE"/>
    <w:rsid w:val="00E40772"/>
    <w:rsid w:val="00E40E6D"/>
    <w:rsid w:val="00E41040"/>
    <w:rsid w:val="00E41474"/>
    <w:rsid w:val="00E416AC"/>
    <w:rsid w:val="00E41B29"/>
    <w:rsid w:val="00E4253B"/>
    <w:rsid w:val="00E4333B"/>
    <w:rsid w:val="00E43853"/>
    <w:rsid w:val="00E43A05"/>
    <w:rsid w:val="00E43DDC"/>
    <w:rsid w:val="00E4443C"/>
    <w:rsid w:val="00E44834"/>
    <w:rsid w:val="00E4543C"/>
    <w:rsid w:val="00E466A5"/>
    <w:rsid w:val="00E46701"/>
    <w:rsid w:val="00E46D44"/>
    <w:rsid w:val="00E474E9"/>
    <w:rsid w:val="00E4784F"/>
    <w:rsid w:val="00E47C2D"/>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323"/>
    <w:rsid w:val="00ED165A"/>
    <w:rsid w:val="00ED17AC"/>
    <w:rsid w:val="00ED26DD"/>
    <w:rsid w:val="00ED29C7"/>
    <w:rsid w:val="00ED2BD1"/>
    <w:rsid w:val="00ED3986"/>
    <w:rsid w:val="00ED3B98"/>
    <w:rsid w:val="00ED3B9B"/>
    <w:rsid w:val="00ED3C37"/>
    <w:rsid w:val="00ED3C5E"/>
    <w:rsid w:val="00ED3D3A"/>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3E1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AEC"/>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9B9"/>
    <w:rsid w:val="00F24E24"/>
    <w:rsid w:val="00F25191"/>
    <w:rsid w:val="00F25208"/>
    <w:rsid w:val="00F25452"/>
    <w:rsid w:val="00F25AA5"/>
    <w:rsid w:val="00F26040"/>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CDA"/>
    <w:rsid w:val="00F36D69"/>
    <w:rsid w:val="00F3712E"/>
    <w:rsid w:val="00F37B2E"/>
    <w:rsid w:val="00F400F0"/>
    <w:rsid w:val="00F401AF"/>
    <w:rsid w:val="00F40B4C"/>
    <w:rsid w:val="00F40EF8"/>
    <w:rsid w:val="00F40F03"/>
    <w:rsid w:val="00F40F5A"/>
    <w:rsid w:val="00F41347"/>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155"/>
    <w:rsid w:val="00FA0531"/>
    <w:rsid w:val="00FA0C3F"/>
    <w:rsid w:val="00FA0E45"/>
    <w:rsid w:val="00FA14DC"/>
    <w:rsid w:val="00FA1712"/>
    <w:rsid w:val="00FA1DB2"/>
    <w:rsid w:val="00FA20C0"/>
    <w:rsid w:val="00FA228D"/>
    <w:rsid w:val="00FA229F"/>
    <w:rsid w:val="00FA2E86"/>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4AC1"/>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71DA27F8-3B63-443D-A342-1886AA77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character" w:customStyle="1" w:styleId="smallcaps">
    <w:name w:val="smallcaps"/>
    <w:basedOn w:val="a0"/>
    <w:rsid w:val="007D1E11"/>
  </w:style>
  <w:style w:type="paragraph" w:customStyle="1" w:styleId="cc0">
    <w:name w:val="cc"/>
    <w:basedOn w:val="a"/>
    <w:rsid w:val="00ED3D3A"/>
    <w:pPr>
      <w:autoSpaceDE/>
      <w:autoSpaceDN/>
      <w:spacing w:before="100" w:beforeAutospacing="1" w:after="100" w:afterAutospacing="1" w:line="240" w:lineRule="auto"/>
      <w:jc w:val="left"/>
    </w:pPr>
    <w:rPr>
      <w:rFonts w:ascii="Cambria Math" w:eastAsia="Cambria Math" w:hAnsi="Cambria Math" w:cs="Cambria Mat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8426273">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41648462">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8118546">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6785869">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9242515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933004">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221693">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61B62-CE24-4C6C-805F-89989B98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10881</Characters>
  <Application>Microsoft Office Word</Application>
  <DocSecurity>0</DocSecurity>
  <Lines>90</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3</cp:revision>
  <dcterms:created xsi:type="dcterms:W3CDTF">2020-08-19T11:21:00Z</dcterms:created>
  <dcterms:modified xsi:type="dcterms:W3CDTF">2020-08-19T11:22:00Z</dcterms:modified>
</cp:coreProperties>
</file>