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F6EC" w14:textId="090D93C9" w:rsidR="002A229E" w:rsidRDefault="002A229E" w:rsidP="007228C2">
      <w:pPr>
        <w:pStyle w:val="a4"/>
        <w:bidi w:val="0"/>
        <w:jc w:val="center"/>
        <w:rPr>
          <w:rFonts w:asciiTheme="minorBidi" w:hAnsiTheme="minorBidi" w:cstheme="minorBidi"/>
          <w:lang w:val="de-DE"/>
        </w:rPr>
      </w:pPr>
      <w:r w:rsidRPr="004B5D3E">
        <w:rPr>
          <w:rFonts w:asciiTheme="minorBidi" w:hAnsiTheme="minorBidi" w:cstheme="minorBidi"/>
          <w:lang w:val="de-DE"/>
        </w:rPr>
        <w:t>Y</w:t>
      </w:r>
      <w:bookmarkStart w:id="0" w:name="_GoBack"/>
      <w:bookmarkEnd w:id="0"/>
      <w:r w:rsidRPr="004B5D3E">
        <w:rPr>
          <w:rFonts w:asciiTheme="minorBidi" w:hAnsiTheme="minorBidi" w:cstheme="minorBidi"/>
          <w:lang w:val="de-DE"/>
        </w:rPr>
        <w:t>ESHIVAT HAR ETZION</w:t>
      </w:r>
    </w:p>
    <w:p w14:paraId="5B8B8B3B" w14:textId="77777777" w:rsidR="002A229E" w:rsidRPr="004B5D3E" w:rsidRDefault="002A229E" w:rsidP="007228C2">
      <w:pPr>
        <w:pStyle w:val="CC"/>
        <w:keepLines w:val="0"/>
        <w:spacing w:after="0"/>
        <w:ind w:left="0" w:firstLine="0"/>
        <w:jc w:val="center"/>
        <w:rPr>
          <w:rFonts w:asciiTheme="minorBidi" w:hAnsiTheme="minorBidi" w:cstheme="minorBidi"/>
          <w:sz w:val="24"/>
          <w:szCs w:val="24"/>
          <w:lang w:val="de-DE"/>
        </w:rPr>
      </w:pPr>
      <w:r w:rsidRPr="004B5D3E">
        <w:rPr>
          <w:rFonts w:asciiTheme="minorBidi" w:hAnsiTheme="minorBidi" w:cstheme="minorBidi"/>
          <w:sz w:val="24"/>
          <w:szCs w:val="24"/>
          <w:lang w:val="de-DE"/>
        </w:rPr>
        <w:t>ISRAEL KOSCHITZKY VIRTUAL BEIT MIDRASH (VBM)</w:t>
      </w:r>
    </w:p>
    <w:p w14:paraId="13694BED" w14:textId="77777777" w:rsidR="002A229E" w:rsidRPr="004B5D3E" w:rsidRDefault="002A229E" w:rsidP="007228C2">
      <w:pPr>
        <w:pStyle w:val="CC"/>
        <w:keepLines w:val="0"/>
        <w:spacing w:after="0"/>
        <w:ind w:left="0" w:firstLine="0"/>
        <w:jc w:val="center"/>
        <w:rPr>
          <w:rFonts w:asciiTheme="minorBidi" w:hAnsiTheme="minorBidi" w:cstheme="minorBidi"/>
          <w:sz w:val="24"/>
          <w:szCs w:val="24"/>
          <w:lang w:val="en-GB"/>
        </w:rPr>
      </w:pPr>
      <w:r w:rsidRPr="004B5D3E">
        <w:rPr>
          <w:rFonts w:asciiTheme="minorBidi" w:hAnsiTheme="minorBidi" w:cstheme="minorBidi"/>
          <w:sz w:val="24"/>
          <w:szCs w:val="24"/>
          <w:lang w:val="en-GB"/>
        </w:rPr>
        <w:t>*********************************************************</w:t>
      </w:r>
    </w:p>
    <w:p w14:paraId="49926F61" w14:textId="2317EE2A" w:rsidR="002A229E" w:rsidRDefault="002A229E" w:rsidP="007228C2">
      <w:pPr>
        <w:pStyle w:val="CC"/>
        <w:keepLines w:val="0"/>
        <w:widowControl/>
        <w:spacing w:after="0"/>
        <w:ind w:left="0" w:firstLine="0"/>
        <w:jc w:val="center"/>
        <w:rPr>
          <w:rFonts w:asciiTheme="minorBidi" w:hAnsiTheme="minorBidi" w:cstheme="minorBidi"/>
          <w:sz w:val="24"/>
          <w:szCs w:val="24"/>
          <w:lang w:val="en-GB"/>
        </w:rPr>
      </w:pPr>
    </w:p>
    <w:p w14:paraId="6818860A" w14:textId="77777777" w:rsidR="00FC5FEB" w:rsidRPr="004B5D3E" w:rsidRDefault="00FC5FEB" w:rsidP="007228C2">
      <w:pPr>
        <w:pStyle w:val="CC"/>
        <w:keepLines w:val="0"/>
        <w:widowControl/>
        <w:spacing w:after="0"/>
        <w:ind w:left="0" w:firstLine="0"/>
        <w:jc w:val="center"/>
        <w:rPr>
          <w:rFonts w:asciiTheme="minorBidi" w:hAnsiTheme="minorBidi" w:cstheme="minorBidi"/>
          <w:sz w:val="24"/>
          <w:szCs w:val="24"/>
          <w:lang w:val="en-GB"/>
        </w:rPr>
      </w:pPr>
    </w:p>
    <w:p w14:paraId="11C7C37E" w14:textId="77777777" w:rsidR="002A229E" w:rsidRPr="004B5D3E" w:rsidRDefault="002A229E" w:rsidP="007228C2">
      <w:pPr>
        <w:bidi w:val="0"/>
        <w:spacing w:line="240" w:lineRule="auto"/>
        <w:jc w:val="center"/>
        <w:rPr>
          <w:rFonts w:asciiTheme="minorBidi" w:hAnsiTheme="minorBidi" w:cstheme="minorBidi"/>
          <w:b/>
          <w:bCs/>
        </w:rPr>
      </w:pPr>
      <w:r w:rsidRPr="004B5D3E">
        <w:rPr>
          <w:rFonts w:asciiTheme="minorBidi" w:hAnsiTheme="minorBidi" w:cstheme="minorBidi"/>
          <w:b/>
          <w:bCs/>
        </w:rPr>
        <w:t>BEFORE THE EARTHQUAKE:</w:t>
      </w:r>
    </w:p>
    <w:p w14:paraId="37A377CA" w14:textId="77777777" w:rsidR="002A229E" w:rsidRPr="004B5D3E" w:rsidRDefault="002A229E" w:rsidP="007228C2">
      <w:pPr>
        <w:bidi w:val="0"/>
        <w:spacing w:line="240" w:lineRule="auto"/>
        <w:jc w:val="center"/>
        <w:rPr>
          <w:rFonts w:asciiTheme="minorBidi" w:hAnsiTheme="minorBidi" w:cstheme="minorBidi"/>
          <w:b/>
          <w:bCs/>
        </w:rPr>
      </w:pPr>
      <w:r w:rsidRPr="004B5D3E">
        <w:rPr>
          <w:rFonts w:asciiTheme="minorBidi" w:hAnsiTheme="minorBidi" w:cstheme="minorBidi"/>
          <w:b/>
          <w:bCs/>
        </w:rPr>
        <w:t>THE PROPHECIES OF HOSHEA AND AMOS</w:t>
      </w:r>
    </w:p>
    <w:p w14:paraId="15375102" w14:textId="0FDB2419" w:rsidR="002A229E" w:rsidRDefault="002A229E" w:rsidP="007228C2">
      <w:pPr>
        <w:bidi w:val="0"/>
        <w:spacing w:line="240" w:lineRule="auto"/>
        <w:jc w:val="center"/>
        <w:rPr>
          <w:rFonts w:asciiTheme="minorBidi" w:hAnsiTheme="minorBidi" w:cstheme="minorBidi"/>
          <w:b/>
          <w:bCs/>
        </w:rPr>
      </w:pPr>
    </w:p>
    <w:p w14:paraId="65048D39" w14:textId="77777777" w:rsidR="00FC5FEB" w:rsidRPr="004B5D3E" w:rsidRDefault="00FC5FEB" w:rsidP="007228C2">
      <w:pPr>
        <w:bidi w:val="0"/>
        <w:spacing w:line="240" w:lineRule="auto"/>
        <w:jc w:val="center"/>
        <w:rPr>
          <w:rFonts w:asciiTheme="minorBidi" w:hAnsiTheme="minorBidi" w:cstheme="minorBidi"/>
          <w:b/>
          <w:bCs/>
        </w:rPr>
      </w:pPr>
    </w:p>
    <w:p w14:paraId="062B7E4A" w14:textId="77777777" w:rsidR="002A229E" w:rsidRPr="004B5D3E" w:rsidRDefault="002A229E" w:rsidP="007228C2">
      <w:pPr>
        <w:bidi w:val="0"/>
        <w:spacing w:line="240" w:lineRule="auto"/>
        <w:jc w:val="center"/>
        <w:rPr>
          <w:rFonts w:asciiTheme="minorBidi" w:hAnsiTheme="minorBidi" w:cstheme="minorBidi"/>
          <w:b/>
          <w:bCs/>
        </w:rPr>
      </w:pPr>
      <w:r w:rsidRPr="004B5D3E">
        <w:rPr>
          <w:rFonts w:asciiTheme="minorBidi" w:hAnsiTheme="minorBidi" w:cstheme="minorBidi"/>
          <w:b/>
          <w:bCs/>
        </w:rPr>
        <w:t>By Rav Yitzchak Etshalom</w:t>
      </w:r>
    </w:p>
    <w:p w14:paraId="4D989813" w14:textId="77777777" w:rsidR="002A229E" w:rsidRPr="004B5D3E" w:rsidRDefault="002A229E" w:rsidP="007228C2">
      <w:pPr>
        <w:bidi w:val="0"/>
        <w:spacing w:line="240" w:lineRule="auto"/>
        <w:jc w:val="center"/>
        <w:rPr>
          <w:rFonts w:asciiTheme="minorBidi" w:hAnsiTheme="minorBidi" w:cstheme="minorBidi"/>
          <w:b/>
          <w:bCs/>
        </w:rPr>
      </w:pPr>
    </w:p>
    <w:p w14:paraId="720EFDC5" w14:textId="77777777" w:rsidR="002A229E" w:rsidRPr="004B5D3E" w:rsidRDefault="002A229E" w:rsidP="007228C2">
      <w:pPr>
        <w:bidi w:val="0"/>
        <w:spacing w:line="240" w:lineRule="auto"/>
        <w:jc w:val="center"/>
        <w:rPr>
          <w:rFonts w:asciiTheme="minorBidi" w:hAnsiTheme="minorBidi" w:cstheme="minorBidi"/>
          <w:b/>
          <w:bCs/>
        </w:rPr>
      </w:pPr>
    </w:p>
    <w:p w14:paraId="442A6BD9" w14:textId="77777777" w:rsidR="002A229E" w:rsidRPr="004B5D3E" w:rsidRDefault="002A229E" w:rsidP="007228C2">
      <w:pPr>
        <w:bidi w:val="0"/>
        <w:spacing w:line="240" w:lineRule="auto"/>
        <w:ind w:right="-46"/>
        <w:jc w:val="center"/>
        <w:rPr>
          <w:rFonts w:asciiTheme="minorBidi" w:eastAsia="Times New Roman" w:hAnsiTheme="minorBidi" w:cstheme="minorBidi"/>
          <w:b/>
          <w:bCs/>
          <w:color w:val="000000"/>
          <w:rtl/>
        </w:rPr>
      </w:pPr>
      <w:r w:rsidRPr="007228C2">
        <w:rPr>
          <w:rFonts w:asciiTheme="minorBidi" w:eastAsia="Times New Roman" w:hAnsiTheme="minorBidi" w:cstheme="minorBidi"/>
          <w:b/>
          <w:bCs/>
          <w:iCs/>
          <w:color w:val="000000"/>
        </w:rPr>
        <w:t>Shiur</w:t>
      </w:r>
      <w:r w:rsidRPr="004B5D3E">
        <w:rPr>
          <w:rFonts w:asciiTheme="minorBidi" w:eastAsia="Times New Roman" w:hAnsiTheme="minorBidi" w:cstheme="minorBidi"/>
          <w:b/>
          <w:bCs/>
          <w:color w:val="000000"/>
        </w:rPr>
        <w:t xml:space="preserve"> #4</w:t>
      </w:r>
      <w:r w:rsidR="00A10F7A" w:rsidRPr="004B5D3E">
        <w:rPr>
          <w:rFonts w:asciiTheme="minorBidi" w:eastAsia="Times New Roman" w:hAnsiTheme="minorBidi" w:cstheme="minorBidi"/>
          <w:b/>
          <w:bCs/>
          <w:color w:val="000000"/>
        </w:rPr>
        <w:t>9</w:t>
      </w:r>
    </w:p>
    <w:p w14:paraId="2A783249" w14:textId="77777777" w:rsidR="002A229E" w:rsidRPr="004B5D3E" w:rsidRDefault="002A229E" w:rsidP="007228C2">
      <w:pPr>
        <w:bidi w:val="0"/>
        <w:spacing w:line="240" w:lineRule="auto"/>
        <w:ind w:right="-46"/>
        <w:jc w:val="center"/>
        <w:rPr>
          <w:rFonts w:asciiTheme="minorBidi" w:eastAsia="Times New Roman" w:hAnsiTheme="minorBidi" w:cstheme="minorBidi"/>
          <w:b/>
          <w:bCs/>
          <w:color w:val="000000"/>
        </w:rPr>
      </w:pPr>
      <w:r w:rsidRPr="004B5D3E">
        <w:rPr>
          <w:rFonts w:asciiTheme="minorBidi" w:eastAsia="Times New Roman" w:hAnsiTheme="minorBidi" w:cstheme="minorBidi"/>
          <w:b/>
          <w:bCs/>
          <w:color w:val="000000"/>
        </w:rPr>
        <w:t>The Prophecies of Amos:</w:t>
      </w:r>
    </w:p>
    <w:p w14:paraId="602DD4D0" w14:textId="77777777" w:rsidR="002A229E" w:rsidRPr="004B5D3E" w:rsidRDefault="002A229E" w:rsidP="007228C2">
      <w:pPr>
        <w:bidi w:val="0"/>
        <w:spacing w:line="240" w:lineRule="auto"/>
        <w:ind w:right="-46"/>
        <w:jc w:val="center"/>
        <w:rPr>
          <w:rFonts w:asciiTheme="minorBidi" w:eastAsia="Times New Roman" w:hAnsiTheme="minorBidi" w:cstheme="minorBidi"/>
          <w:b/>
          <w:bCs/>
          <w:color w:val="000000"/>
        </w:rPr>
      </w:pPr>
      <w:r w:rsidRPr="004B5D3E">
        <w:rPr>
          <w:rFonts w:asciiTheme="minorBidi" w:eastAsia="Times New Roman" w:hAnsiTheme="minorBidi" w:cstheme="minorBidi"/>
          <w:b/>
          <w:bCs/>
          <w:color w:val="000000"/>
        </w:rPr>
        <w:t>The Fall of Israel</w:t>
      </w:r>
    </w:p>
    <w:p w14:paraId="594A158A" w14:textId="77777777" w:rsidR="002A229E" w:rsidRPr="004B5D3E" w:rsidRDefault="002A229E" w:rsidP="007228C2">
      <w:pPr>
        <w:bidi w:val="0"/>
        <w:spacing w:line="240" w:lineRule="auto"/>
        <w:ind w:right="-46"/>
        <w:rPr>
          <w:rFonts w:asciiTheme="minorBidi" w:eastAsia="Times New Roman" w:hAnsiTheme="minorBidi" w:cstheme="minorBidi"/>
          <w:b/>
          <w:bCs/>
          <w:color w:val="000000"/>
        </w:rPr>
      </w:pPr>
    </w:p>
    <w:p w14:paraId="0A293125" w14:textId="77777777" w:rsidR="004B5D3E" w:rsidRPr="004B5D3E" w:rsidRDefault="004B5D3E" w:rsidP="007228C2">
      <w:pPr>
        <w:bidi w:val="0"/>
        <w:spacing w:line="240" w:lineRule="auto"/>
        <w:ind w:right="-46"/>
        <w:jc w:val="both"/>
        <w:rPr>
          <w:rFonts w:asciiTheme="minorBidi" w:eastAsia="Times New Roman" w:hAnsiTheme="minorBidi" w:cstheme="minorBidi"/>
          <w:b/>
          <w:bCs/>
          <w:color w:val="000000"/>
        </w:rPr>
      </w:pPr>
    </w:p>
    <w:p w14:paraId="7A3A45BC" w14:textId="77777777" w:rsidR="000E25FF" w:rsidRDefault="002A229E" w:rsidP="007228C2">
      <w:pPr>
        <w:widowControl w:val="0"/>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We are now at the conclusion of our study of the dirge-"seek"-rebuke-hymn-rebuke-"seek"-dirge sequence which comprises the first seventeen verses of Chapter 5. </w:t>
      </w:r>
    </w:p>
    <w:p w14:paraId="0DEF2202" w14:textId="77777777" w:rsidR="000E25FF" w:rsidRDefault="000E25FF" w:rsidP="007228C2">
      <w:pPr>
        <w:widowControl w:val="0"/>
        <w:bidi w:val="0"/>
        <w:spacing w:line="240" w:lineRule="auto"/>
        <w:jc w:val="both"/>
        <w:rPr>
          <w:rFonts w:asciiTheme="minorBidi" w:eastAsia="Times New Roman" w:hAnsiTheme="minorBidi" w:cstheme="minorBidi"/>
          <w:color w:val="000000"/>
        </w:rPr>
      </w:pPr>
    </w:p>
    <w:p w14:paraId="1D3A0AA6" w14:textId="7637B4E7" w:rsidR="00227714" w:rsidRDefault="002A229E" w:rsidP="007228C2">
      <w:pPr>
        <w:widowControl w:val="0"/>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our </w:t>
      </w:r>
      <w:r w:rsidR="000E25FF">
        <w:rPr>
          <w:rFonts w:asciiTheme="minorBidi" w:eastAsia="Times New Roman" w:hAnsiTheme="minorBidi" w:cstheme="minorBidi"/>
          <w:color w:val="000000"/>
        </w:rPr>
        <w:t>last</w:t>
      </w:r>
      <w:r w:rsidRPr="004B5D3E">
        <w:rPr>
          <w:rFonts w:asciiTheme="minorBidi" w:eastAsia="Times New Roman" w:hAnsiTheme="minorBidi" w:cstheme="minorBidi"/>
          <w:color w:val="000000"/>
        </w:rPr>
        <w:t xml:space="preserve"> </w:t>
      </w:r>
      <w:r w:rsidRPr="004B5D3E">
        <w:rPr>
          <w:rFonts w:asciiTheme="minorBidi" w:eastAsia="Times New Roman" w:hAnsiTheme="minorBidi" w:cstheme="minorBidi"/>
          <w:i/>
          <w:iCs/>
          <w:color w:val="000000"/>
        </w:rPr>
        <w:t>shiur</w:t>
      </w:r>
      <w:r w:rsidRPr="004B5D3E">
        <w:rPr>
          <w:rFonts w:asciiTheme="minorBidi" w:eastAsia="Times New Roman" w:hAnsiTheme="minorBidi" w:cstheme="minorBidi"/>
          <w:color w:val="000000"/>
        </w:rPr>
        <w:t xml:space="preserve">, we </w:t>
      </w:r>
      <w:r w:rsidR="00C34CC5" w:rsidRPr="004B5D3E">
        <w:rPr>
          <w:rFonts w:asciiTheme="minorBidi" w:eastAsia="Times New Roman" w:hAnsiTheme="minorBidi" w:cstheme="minorBidi"/>
          <w:color w:val="000000"/>
        </w:rPr>
        <w:t>began our analysis of the final segment</w:t>
      </w:r>
      <w:r w:rsidR="000E25FF">
        <w:rPr>
          <w:rFonts w:asciiTheme="minorBidi" w:eastAsia="Times New Roman" w:hAnsiTheme="minorBidi" w:cstheme="minorBidi"/>
          <w:color w:val="000000"/>
        </w:rPr>
        <w:t xml:space="preserve">, </w:t>
      </w:r>
      <w:r w:rsidR="00C34CC5" w:rsidRPr="004B5D3E">
        <w:rPr>
          <w:rFonts w:asciiTheme="minorBidi" w:eastAsia="Times New Roman" w:hAnsiTheme="minorBidi" w:cstheme="minorBidi"/>
          <w:color w:val="000000"/>
        </w:rPr>
        <w:t>the closing "dirge</w:t>
      </w:r>
      <w:r w:rsidR="004B5D3E" w:rsidRPr="004B5D3E">
        <w:rPr>
          <w:rFonts w:asciiTheme="minorBidi" w:eastAsia="Times New Roman" w:hAnsiTheme="minorBidi" w:cstheme="minorBidi"/>
          <w:color w:val="000000"/>
        </w:rPr>
        <w:t>.”</w:t>
      </w:r>
      <w:r w:rsidR="00C34CC5" w:rsidRPr="004B5D3E">
        <w:rPr>
          <w:rFonts w:asciiTheme="minorBidi" w:eastAsia="Times New Roman" w:hAnsiTheme="minorBidi" w:cstheme="minorBidi"/>
          <w:color w:val="000000"/>
        </w:rPr>
        <w:t xml:space="preserve"> In this </w:t>
      </w:r>
      <w:r w:rsidR="00C34CC5" w:rsidRPr="004B5D3E">
        <w:rPr>
          <w:rFonts w:asciiTheme="minorBidi" w:eastAsia="Times New Roman" w:hAnsiTheme="minorBidi" w:cstheme="minorBidi"/>
          <w:i/>
          <w:iCs/>
          <w:color w:val="000000"/>
        </w:rPr>
        <w:t>shiur</w:t>
      </w:r>
      <w:r w:rsidR="00C34CC5" w:rsidRPr="004B5D3E">
        <w:rPr>
          <w:rFonts w:asciiTheme="minorBidi" w:eastAsia="Times New Roman" w:hAnsiTheme="minorBidi" w:cstheme="minorBidi"/>
          <w:color w:val="000000"/>
        </w:rPr>
        <w:t xml:space="preserve">, we will </w:t>
      </w:r>
      <w:r w:rsidR="002040DB" w:rsidRPr="004B5D3E">
        <w:rPr>
          <w:rFonts w:asciiTheme="minorBidi" w:eastAsia="Times New Roman" w:hAnsiTheme="minorBidi" w:cstheme="minorBidi"/>
          <w:color w:val="000000"/>
        </w:rPr>
        <w:t xml:space="preserve">first finish up a few remaining unfinished issues relating to verse 16 and then </w:t>
      </w:r>
      <w:r w:rsidR="00C34CC5" w:rsidRPr="004B5D3E">
        <w:rPr>
          <w:rFonts w:asciiTheme="minorBidi" w:eastAsia="Times New Roman" w:hAnsiTheme="minorBidi" w:cstheme="minorBidi"/>
          <w:color w:val="000000"/>
        </w:rPr>
        <w:t xml:space="preserve">complete our </w:t>
      </w:r>
      <w:r w:rsidRPr="004B5D3E">
        <w:rPr>
          <w:rFonts w:asciiTheme="minorBidi" w:eastAsia="Times New Roman" w:hAnsiTheme="minorBidi" w:cstheme="minorBidi"/>
          <w:color w:val="000000"/>
        </w:rPr>
        <w:t xml:space="preserve">two-part </w:t>
      </w:r>
      <w:r w:rsidR="00C34CC5" w:rsidRPr="004B5D3E">
        <w:rPr>
          <w:rFonts w:asciiTheme="minorBidi" w:eastAsia="Times New Roman" w:hAnsiTheme="minorBidi" w:cstheme="minorBidi"/>
          <w:color w:val="000000"/>
        </w:rPr>
        <w:t>analysis of the section by studying verse 17</w:t>
      </w:r>
      <w:r w:rsidRPr="004B5D3E">
        <w:rPr>
          <w:rFonts w:asciiTheme="minorBidi" w:eastAsia="Times New Roman" w:hAnsiTheme="minorBidi" w:cstheme="minorBidi"/>
          <w:color w:val="000000"/>
        </w:rPr>
        <w:t xml:space="preserve">. </w:t>
      </w:r>
    </w:p>
    <w:p w14:paraId="504BCC29" w14:textId="77777777" w:rsidR="00227714" w:rsidRDefault="00227714" w:rsidP="007228C2">
      <w:pPr>
        <w:widowControl w:val="0"/>
        <w:bidi w:val="0"/>
        <w:spacing w:line="240" w:lineRule="auto"/>
        <w:jc w:val="both"/>
        <w:rPr>
          <w:rFonts w:asciiTheme="minorBidi" w:eastAsia="Times New Roman" w:hAnsiTheme="minorBidi" w:cstheme="minorBidi"/>
          <w:color w:val="000000"/>
        </w:rPr>
      </w:pPr>
    </w:p>
    <w:p w14:paraId="694EFC08" w14:textId="17E81606" w:rsidR="002A229E" w:rsidRDefault="00C34CC5" w:rsidP="007228C2">
      <w:pPr>
        <w:widowControl w:val="0"/>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It is prudent to note that this brief two-verse segment</w:t>
      </w:r>
      <w:r w:rsidR="002A229E" w:rsidRPr="004B5D3E">
        <w:rPr>
          <w:rFonts w:asciiTheme="minorBidi" w:eastAsia="Times New Roman" w:hAnsiTheme="minorBidi" w:cstheme="minorBidi"/>
          <w:color w:val="000000"/>
        </w:rPr>
        <w:t xml:space="preserve"> is set off as a separate </w:t>
      </w:r>
      <w:r w:rsidR="002A229E" w:rsidRPr="004B5D3E">
        <w:rPr>
          <w:rFonts w:asciiTheme="minorBidi" w:eastAsia="Times New Roman" w:hAnsiTheme="minorBidi" w:cstheme="minorBidi"/>
          <w:i/>
          <w:iCs/>
          <w:color w:val="000000"/>
        </w:rPr>
        <w:t>pa</w:t>
      </w:r>
      <w:r w:rsidR="004B5D3E">
        <w:rPr>
          <w:rFonts w:asciiTheme="minorBidi" w:eastAsia="Times New Roman" w:hAnsiTheme="minorBidi" w:cstheme="minorBidi"/>
          <w:i/>
          <w:iCs/>
          <w:color w:val="000000"/>
        </w:rPr>
        <w:t>rasha setuma</w:t>
      </w:r>
      <w:r w:rsidR="002A229E" w:rsidRPr="004B5D3E">
        <w:rPr>
          <w:rFonts w:asciiTheme="minorBidi" w:eastAsia="Times New Roman" w:hAnsiTheme="minorBidi" w:cstheme="minorBidi"/>
          <w:color w:val="000000"/>
        </w:rPr>
        <w:t xml:space="preserve"> and concludes with Amos's usual signature formula: "</w:t>
      </w:r>
      <w:r w:rsidR="002A229E" w:rsidRPr="004B5D3E">
        <w:rPr>
          <w:rFonts w:asciiTheme="minorBidi" w:eastAsia="Times New Roman" w:hAnsiTheme="minorBidi" w:cstheme="minorBidi"/>
          <w:i/>
          <w:iCs/>
          <w:color w:val="000000"/>
        </w:rPr>
        <w:t>Amar Hashem</w:t>
      </w:r>
      <w:r w:rsidR="004B5D3E" w:rsidRPr="004B5D3E">
        <w:rPr>
          <w:rFonts w:asciiTheme="minorBidi" w:eastAsia="Times New Roman" w:hAnsiTheme="minorBidi" w:cstheme="minorBidi"/>
          <w:color w:val="000000"/>
        </w:rPr>
        <w:t>.”</w:t>
      </w:r>
      <w:r w:rsidR="002A229E" w:rsidRPr="004B5D3E">
        <w:rPr>
          <w:rFonts w:asciiTheme="minorBidi" w:eastAsia="Times New Roman" w:hAnsiTheme="minorBidi" w:cstheme="minorBidi"/>
          <w:color w:val="000000"/>
        </w:rPr>
        <w:t xml:space="preserve"> The next verse begins a </w:t>
      </w:r>
      <w:r w:rsidR="004B5D3E">
        <w:rPr>
          <w:rFonts w:asciiTheme="minorBidi" w:eastAsia="Times New Roman" w:hAnsiTheme="minorBidi" w:cstheme="minorBidi"/>
          <w:i/>
          <w:iCs/>
          <w:color w:val="000000"/>
        </w:rPr>
        <w:t>parasha</w:t>
      </w:r>
      <w:r w:rsidR="002A229E" w:rsidRPr="004B5D3E">
        <w:rPr>
          <w:rFonts w:asciiTheme="minorBidi" w:eastAsia="Times New Roman" w:hAnsiTheme="minorBidi" w:cstheme="minorBidi"/>
          <w:i/>
          <w:iCs/>
          <w:color w:val="000000"/>
        </w:rPr>
        <w:t xml:space="preserve"> petu</w:t>
      </w:r>
      <w:r w:rsidR="004B5D3E">
        <w:rPr>
          <w:rFonts w:asciiTheme="minorBidi" w:eastAsia="Times New Roman" w:hAnsiTheme="minorBidi" w:cstheme="minorBidi"/>
          <w:i/>
          <w:iCs/>
          <w:color w:val="000000"/>
        </w:rPr>
        <w:t>cha</w:t>
      </w:r>
      <w:r w:rsidRPr="004B5D3E">
        <w:rPr>
          <w:rFonts w:asciiTheme="minorBidi" w:eastAsia="Times New Roman" w:hAnsiTheme="minorBidi" w:cstheme="minorBidi"/>
          <w:color w:val="000000"/>
        </w:rPr>
        <w:t>. These literary (and graphic) markers indicate that our</w:t>
      </w:r>
      <w:r w:rsidR="002A229E" w:rsidRPr="004B5D3E">
        <w:rPr>
          <w:rFonts w:asciiTheme="minorBidi" w:eastAsia="Times New Roman" w:hAnsiTheme="minorBidi" w:cstheme="minorBidi"/>
          <w:color w:val="000000"/>
        </w:rPr>
        <w:t xml:space="preserve"> section </w:t>
      </w:r>
      <w:r w:rsidRPr="004B5D3E">
        <w:rPr>
          <w:rFonts w:asciiTheme="minorBidi" w:eastAsia="Times New Roman" w:hAnsiTheme="minorBidi" w:cstheme="minorBidi"/>
          <w:color w:val="000000"/>
        </w:rPr>
        <w:t xml:space="preserve">is </w:t>
      </w:r>
      <w:r w:rsidR="002A229E" w:rsidRPr="004B5D3E">
        <w:rPr>
          <w:rFonts w:asciiTheme="minorBidi" w:eastAsia="Times New Roman" w:hAnsiTheme="minorBidi" w:cstheme="minorBidi"/>
          <w:color w:val="000000"/>
        </w:rPr>
        <w:t>independent of what follows</w:t>
      </w:r>
      <w:r w:rsidRPr="004B5D3E">
        <w:rPr>
          <w:rFonts w:asciiTheme="minorBidi" w:eastAsia="Times New Roman" w:hAnsiTheme="minorBidi" w:cstheme="minorBidi"/>
          <w:color w:val="000000"/>
        </w:rPr>
        <w:t xml:space="preserve"> and, as such, forms the conclusion of the dirge-seek-rebuke-hymn</w:t>
      </w:r>
      <w:r w:rsidR="000E25FF">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rebuke-seek-dirge chiasmus. </w:t>
      </w:r>
    </w:p>
    <w:p w14:paraId="799547D4" w14:textId="6EF180DB" w:rsidR="000E25FF" w:rsidRDefault="000E25FF" w:rsidP="007228C2">
      <w:pPr>
        <w:widowControl w:val="0"/>
        <w:bidi w:val="0"/>
        <w:spacing w:line="240" w:lineRule="auto"/>
        <w:jc w:val="both"/>
        <w:rPr>
          <w:rFonts w:asciiTheme="minorBidi" w:eastAsia="Times New Roman" w:hAnsiTheme="minorBidi" w:cstheme="minorBidi"/>
          <w:color w:val="000000"/>
        </w:rPr>
      </w:pPr>
    </w:p>
    <w:p w14:paraId="41E940AD" w14:textId="70C39837" w:rsidR="000E25FF" w:rsidRPr="004B5D3E" w:rsidRDefault="000E25FF" w:rsidP="007228C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First, let us consider verse 16 as a whole, as we saw in the</w:t>
      </w:r>
      <w:r w:rsidRPr="004B5D3E">
        <w:rPr>
          <w:rFonts w:asciiTheme="minorBidi" w:eastAsia="Times New Roman" w:hAnsiTheme="minorBidi" w:cstheme="minorBidi"/>
          <w:b/>
          <w:bCs/>
          <w:color w:val="000000"/>
        </w:rPr>
        <w:t xml:space="preserve"> </w:t>
      </w:r>
      <w:r w:rsidRPr="00003C88">
        <w:rPr>
          <w:rFonts w:asciiTheme="minorBidi" w:eastAsia="Times New Roman" w:hAnsiTheme="minorBidi" w:cstheme="minorBidi"/>
          <w:color w:val="000000"/>
        </w:rPr>
        <w:t xml:space="preserve">last </w:t>
      </w:r>
      <w:hyperlink r:id="rId7" w:history="1">
        <w:r w:rsidRPr="00003C88">
          <w:rPr>
            <w:rStyle w:val="Hyperlink"/>
            <w:rFonts w:asciiTheme="minorBidi" w:eastAsia="Times New Roman" w:hAnsiTheme="minorBidi" w:cstheme="minorBidi"/>
            <w:i/>
            <w:iCs/>
          </w:rPr>
          <w:t>shiur</w:t>
        </w:r>
      </w:hyperlink>
      <w:r>
        <w:rPr>
          <w:rFonts w:asciiTheme="minorBidi" w:eastAsia="Times New Roman" w:hAnsiTheme="minorBidi" w:cstheme="minorBidi"/>
          <w:b/>
          <w:bCs/>
          <w:color w:val="000000"/>
        </w:rPr>
        <w:t>.</w:t>
      </w:r>
    </w:p>
    <w:p w14:paraId="1627A377" w14:textId="7AAAC21C" w:rsidR="002A229E" w:rsidRDefault="002A229E" w:rsidP="007228C2">
      <w:pPr>
        <w:bidi w:val="0"/>
        <w:spacing w:line="240" w:lineRule="auto"/>
        <w:jc w:val="both"/>
        <w:rPr>
          <w:rFonts w:asciiTheme="minorBidi" w:eastAsia="Times New Roman" w:hAnsiTheme="minorBidi" w:cstheme="minorBidi"/>
          <w:color w:val="000000"/>
        </w:rPr>
      </w:pPr>
    </w:p>
    <w:p w14:paraId="03E5966D" w14:textId="19C87698" w:rsidR="00FC5FEB" w:rsidRDefault="00FC5FEB" w:rsidP="007228C2">
      <w:pPr>
        <w:bidi w:val="0"/>
        <w:spacing w:line="240" w:lineRule="auto"/>
        <w:jc w:val="both"/>
        <w:rPr>
          <w:rFonts w:asciiTheme="minorBidi" w:eastAsia="Times New Roman" w:hAnsiTheme="minorBidi" w:cstheme="minorBidi"/>
          <w:color w:val="000000"/>
        </w:rPr>
      </w:pPr>
    </w:p>
    <w:p w14:paraId="09B6B692" w14:textId="77777777" w:rsidR="002A229E" w:rsidRPr="004B5D3E" w:rsidRDefault="002A229E" w:rsidP="007228C2">
      <w:pPr>
        <w:bidi w:val="0"/>
        <w:spacing w:line="240" w:lineRule="auto"/>
        <w:jc w:val="center"/>
        <w:rPr>
          <w:rFonts w:asciiTheme="minorBidi" w:eastAsia="Times New Roman" w:hAnsiTheme="minorBidi" w:cstheme="minorBidi"/>
          <w:b/>
          <w:bCs/>
          <w:color w:val="000000"/>
          <w:u w:val="single"/>
        </w:rPr>
      </w:pPr>
      <w:r w:rsidRPr="004B5D3E">
        <w:rPr>
          <w:rFonts w:asciiTheme="minorBidi" w:eastAsia="Times New Roman" w:hAnsiTheme="minorBidi" w:cstheme="minorBidi"/>
          <w:b/>
          <w:bCs/>
          <w:color w:val="000000"/>
          <w:u w:val="single"/>
        </w:rPr>
        <w:t>THE TEXT</w:t>
      </w:r>
    </w:p>
    <w:p w14:paraId="4186A434" w14:textId="3AA6AAB2" w:rsidR="00EE3695" w:rsidRPr="004B5D3E" w:rsidRDefault="00EE3695" w:rsidP="007228C2">
      <w:pPr>
        <w:bidi w:val="0"/>
        <w:spacing w:line="240" w:lineRule="auto"/>
        <w:jc w:val="center"/>
        <w:rPr>
          <w:rFonts w:asciiTheme="minorBidi" w:eastAsia="Times New Roman" w:hAnsiTheme="minorBidi" w:cstheme="minorBidi"/>
          <w:b/>
          <w:bCs/>
          <w:color w:val="000000"/>
        </w:rPr>
      </w:pPr>
      <w:r w:rsidRPr="004B5D3E">
        <w:rPr>
          <w:rFonts w:asciiTheme="minorBidi" w:eastAsia="Times New Roman" w:hAnsiTheme="minorBidi" w:cstheme="minorBidi"/>
          <w:b/>
          <w:bCs/>
          <w:color w:val="000000"/>
        </w:rPr>
        <w:t>VERSE 16</w:t>
      </w:r>
    </w:p>
    <w:p w14:paraId="65563C53" w14:textId="77777777" w:rsidR="004B5D3E" w:rsidRPr="004B5D3E" w:rsidRDefault="004B5D3E" w:rsidP="007228C2">
      <w:pPr>
        <w:bidi w:val="0"/>
        <w:spacing w:line="240" w:lineRule="auto"/>
        <w:rPr>
          <w:rFonts w:asciiTheme="minorBidi" w:eastAsia="Times New Roman" w:hAnsiTheme="minorBidi" w:cstheme="minorBidi"/>
          <w:b/>
          <w:bCs/>
          <w:color w:val="000000"/>
        </w:rPr>
      </w:pPr>
    </w:p>
    <w:p w14:paraId="2E11997A" w14:textId="77777777" w:rsidR="007032AA" w:rsidRPr="00EB1302" w:rsidRDefault="007032AA" w:rsidP="007228C2">
      <w:pPr>
        <w:bidi w:val="0"/>
        <w:spacing w:line="240" w:lineRule="auto"/>
        <w:ind w:left="720"/>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Lakhein</w:t>
      </w:r>
    </w:p>
    <w:p w14:paraId="7439BB6D"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Therefore</w:t>
      </w:r>
    </w:p>
    <w:p w14:paraId="65D84A31" w14:textId="77777777" w:rsidR="007032AA" w:rsidRPr="00EB1302" w:rsidRDefault="007032AA" w:rsidP="007228C2">
      <w:pPr>
        <w:bidi w:val="0"/>
        <w:spacing w:line="240" w:lineRule="auto"/>
        <w:jc w:val="both"/>
        <w:rPr>
          <w:rFonts w:asciiTheme="minorBidi" w:eastAsia="Times New Roman" w:hAnsiTheme="minorBidi" w:cstheme="minorBidi"/>
          <w:color w:val="000000"/>
        </w:rPr>
      </w:pPr>
    </w:p>
    <w:p w14:paraId="35A334E9" w14:textId="77777777" w:rsidR="007032AA" w:rsidRPr="00EB1302" w:rsidRDefault="007032AA" w:rsidP="007228C2">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Ko amar Hashem Elokei Tzevaot Ado-nai</w:t>
      </w:r>
    </w:p>
    <w:p w14:paraId="513192D4"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Thus says Hashem, the Lord of Hosts, Lord</w:t>
      </w:r>
    </w:p>
    <w:p w14:paraId="75DAB417"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p>
    <w:p w14:paraId="623BD7D4" w14:textId="77777777" w:rsidR="007032AA" w:rsidRPr="00EB1302" w:rsidRDefault="007032AA" w:rsidP="007228C2">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Be-khol rechovot mispeid</w:t>
      </w:r>
    </w:p>
    <w:p w14:paraId="2CD3DB6D"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In all the squares there shall be wailing</w:t>
      </w:r>
    </w:p>
    <w:p w14:paraId="56959E4B" w14:textId="77777777" w:rsidR="007032AA" w:rsidRDefault="007032AA" w:rsidP="007228C2">
      <w:pPr>
        <w:bidi w:val="0"/>
        <w:spacing w:line="240" w:lineRule="auto"/>
        <w:ind w:left="720"/>
        <w:jc w:val="both"/>
        <w:rPr>
          <w:rFonts w:asciiTheme="minorBidi" w:eastAsia="Times New Roman" w:hAnsiTheme="minorBidi" w:cstheme="minorBidi"/>
          <w:i/>
          <w:iCs/>
          <w:color w:val="000000"/>
        </w:rPr>
      </w:pPr>
    </w:p>
    <w:p w14:paraId="44E677D7" w14:textId="77777777" w:rsidR="007032AA" w:rsidRPr="00EB1302" w:rsidRDefault="007032AA" w:rsidP="007228C2">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U-vkhol chutzot yomeru "</w:t>
      </w:r>
      <w:r>
        <w:rPr>
          <w:rFonts w:asciiTheme="minorBidi" w:eastAsia="Times New Roman" w:hAnsiTheme="minorBidi" w:cstheme="minorBidi"/>
          <w:i/>
          <w:iCs/>
          <w:color w:val="000000"/>
        </w:rPr>
        <w:t>H</w:t>
      </w:r>
      <w:r w:rsidRPr="00EB1302">
        <w:rPr>
          <w:rFonts w:asciiTheme="minorBidi" w:eastAsia="Times New Roman" w:hAnsiTheme="minorBidi" w:cstheme="minorBidi"/>
          <w:i/>
          <w:iCs/>
          <w:color w:val="000000"/>
        </w:rPr>
        <w:t>o-ho</w:t>
      </w:r>
      <w:r>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w:t>
      </w:r>
    </w:p>
    <w:p w14:paraId="58904FB7" w14:textId="7875095F" w:rsidR="007032AA" w:rsidRPr="00EB1302" w:rsidRDefault="00227714" w:rsidP="007228C2">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7032AA" w:rsidRPr="00EB1302">
        <w:rPr>
          <w:rFonts w:asciiTheme="minorBidi" w:eastAsia="Times New Roman" w:hAnsiTheme="minorBidi" w:cstheme="minorBidi"/>
          <w:color w:val="000000"/>
        </w:rPr>
        <w:t xml:space="preserve">nd in all the streets they shall say, </w:t>
      </w:r>
      <w:r w:rsidR="007032AA">
        <w:rPr>
          <w:rFonts w:asciiTheme="minorBidi" w:eastAsia="Times New Roman" w:hAnsiTheme="minorBidi" w:cstheme="minorBidi"/>
          <w:color w:val="000000"/>
        </w:rPr>
        <w:t>“</w:t>
      </w:r>
      <w:r w:rsidR="007032AA" w:rsidRPr="00EB1302">
        <w:rPr>
          <w:rFonts w:asciiTheme="minorBidi" w:eastAsia="Times New Roman" w:hAnsiTheme="minorBidi" w:cstheme="minorBidi"/>
          <w:color w:val="000000"/>
        </w:rPr>
        <w:t>Alas! alas!</w:t>
      </w:r>
      <w:r w:rsidR="007032AA">
        <w:rPr>
          <w:rFonts w:asciiTheme="minorBidi" w:eastAsia="Times New Roman" w:hAnsiTheme="minorBidi" w:cstheme="minorBidi"/>
          <w:color w:val="000000"/>
        </w:rPr>
        <w:t>”</w:t>
      </w:r>
    </w:p>
    <w:p w14:paraId="334F0CCD"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p>
    <w:p w14:paraId="7AAAEED5" w14:textId="77777777" w:rsidR="007032AA" w:rsidRPr="00EB1302" w:rsidRDefault="007032AA" w:rsidP="007228C2">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Vekare’u ikkar el</w:t>
      </w:r>
      <w:r w:rsidRPr="00EB1302">
        <w:rPr>
          <w:rFonts w:asciiTheme="minorBidi" w:eastAsia="Times New Roman" w:hAnsiTheme="minorBidi" w:cstheme="minorBidi"/>
          <w:i/>
          <w:iCs/>
          <w:color w:val="000000"/>
          <w:rtl/>
        </w:rPr>
        <w:t xml:space="preserve"> </w:t>
      </w:r>
      <w:r w:rsidRPr="00F0011F">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ivel</w:t>
      </w:r>
    </w:p>
    <w:p w14:paraId="0A9963D5"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They shall call the farmers to mourning</w:t>
      </w:r>
    </w:p>
    <w:p w14:paraId="39979EFF" w14:textId="77777777" w:rsidR="007032AA" w:rsidRPr="00EB1302" w:rsidRDefault="007032AA" w:rsidP="007228C2">
      <w:pPr>
        <w:bidi w:val="0"/>
        <w:spacing w:line="240" w:lineRule="auto"/>
        <w:ind w:left="720"/>
        <w:jc w:val="both"/>
        <w:rPr>
          <w:rFonts w:asciiTheme="minorBidi" w:eastAsia="Times New Roman" w:hAnsiTheme="minorBidi" w:cstheme="minorBidi"/>
          <w:color w:val="000000"/>
        </w:rPr>
      </w:pPr>
    </w:p>
    <w:p w14:paraId="08BB7475" w14:textId="2EAC9B9D" w:rsidR="007032AA" w:rsidRPr="00EB1302" w:rsidRDefault="007032AA" w:rsidP="007228C2">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U</w:t>
      </w:r>
      <w:r w:rsidRPr="00EB1302">
        <w:rPr>
          <w:rFonts w:asciiTheme="minorBidi" w:eastAsia="Times New Roman" w:hAnsiTheme="minorBidi" w:cstheme="minorBidi"/>
          <w:i/>
          <w:iCs/>
          <w:color w:val="000000"/>
          <w:rtl/>
        </w:rPr>
        <w:t>-</w:t>
      </w:r>
      <w:r w:rsidRPr="00F0011F">
        <w:rPr>
          <w:rFonts w:asciiTheme="minorBidi" w:eastAsia="Times New Roman" w:hAnsiTheme="minorBidi" w:cstheme="minorBidi"/>
          <w:i/>
          <w:iCs/>
          <w:color w:val="000000"/>
        </w:rPr>
        <w:t>mispeid</w:t>
      </w:r>
      <w:r w:rsidRPr="00EB1302">
        <w:rPr>
          <w:rFonts w:asciiTheme="minorBidi" w:eastAsia="Times New Roman" w:hAnsiTheme="minorBidi" w:cstheme="minorBidi"/>
          <w:i/>
          <w:iCs/>
          <w:color w:val="000000"/>
        </w:rPr>
        <w:t xml:space="preserve"> el</w:t>
      </w:r>
      <w:r w:rsidRPr="00EB1302">
        <w:rPr>
          <w:rFonts w:asciiTheme="minorBidi" w:eastAsia="Times New Roman" w:hAnsiTheme="minorBidi" w:cstheme="minorBidi"/>
          <w:i/>
          <w:iCs/>
          <w:color w:val="000000"/>
          <w:rtl/>
        </w:rPr>
        <w:t xml:space="preserve"> </w:t>
      </w:r>
      <w:r w:rsidRPr="00F0011F">
        <w:rPr>
          <w:rFonts w:asciiTheme="minorBidi" w:eastAsia="Times New Roman" w:hAnsiTheme="minorBidi" w:cstheme="minorBidi"/>
          <w:i/>
          <w:iCs/>
          <w:color w:val="000000"/>
        </w:rPr>
        <w:t>yod</w:t>
      </w:r>
      <w:r w:rsidRPr="00EB1302">
        <w:rPr>
          <w:rFonts w:asciiTheme="minorBidi" w:eastAsia="Times New Roman" w:hAnsiTheme="minorBidi" w:cstheme="minorBidi"/>
          <w:i/>
          <w:iCs/>
          <w:color w:val="000000"/>
        </w:rPr>
        <w:t>e'ei nehi</w:t>
      </w:r>
      <w:r w:rsidR="00227714">
        <w:rPr>
          <w:rFonts w:asciiTheme="minorBidi" w:eastAsia="Times New Roman" w:hAnsiTheme="minorBidi" w:cstheme="minorBidi"/>
          <w:i/>
          <w:iCs/>
          <w:color w:val="000000"/>
        </w:rPr>
        <w:t>.</w:t>
      </w:r>
    </w:p>
    <w:p w14:paraId="1A6F5B7D" w14:textId="3CF56EE8" w:rsidR="007032AA" w:rsidRPr="00EB1302" w:rsidRDefault="007032AA" w:rsidP="007228C2">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Pr="00EB1302">
        <w:rPr>
          <w:rFonts w:asciiTheme="minorBidi" w:eastAsia="Times New Roman" w:hAnsiTheme="minorBidi" w:cstheme="minorBidi"/>
          <w:color w:val="000000"/>
        </w:rPr>
        <w:t>nd to wailing those who are skilled in lamentation</w:t>
      </w:r>
      <w:r w:rsidR="00227714">
        <w:rPr>
          <w:rFonts w:asciiTheme="minorBidi" w:eastAsia="Times New Roman" w:hAnsiTheme="minorBidi" w:cstheme="minorBidi"/>
          <w:color w:val="000000"/>
        </w:rPr>
        <w:t>.</w:t>
      </w:r>
    </w:p>
    <w:p w14:paraId="15CF003D" w14:textId="77777777" w:rsidR="00707024" w:rsidRPr="004B5D3E" w:rsidRDefault="00707024" w:rsidP="007228C2">
      <w:pPr>
        <w:bidi w:val="0"/>
        <w:spacing w:line="240" w:lineRule="auto"/>
        <w:ind w:left="720"/>
        <w:jc w:val="both"/>
        <w:rPr>
          <w:rFonts w:asciiTheme="minorBidi" w:eastAsia="Times New Roman" w:hAnsiTheme="minorBidi" w:cstheme="minorBidi"/>
          <w:color w:val="000000"/>
        </w:rPr>
      </w:pPr>
    </w:p>
    <w:p w14:paraId="4148D52A" w14:textId="0D8A1AFC" w:rsidR="0030328E" w:rsidRPr="004B5D3E" w:rsidRDefault="0030328E"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Note, by the way, how frequently Amos uses the word </w:t>
      </w:r>
      <w:r w:rsidR="0058374B" w:rsidRPr="004B5D3E">
        <w:rPr>
          <w:rFonts w:asciiTheme="minorBidi" w:eastAsia="Times New Roman" w:hAnsiTheme="minorBidi" w:cstheme="minorBidi"/>
          <w:i/>
          <w:iCs/>
          <w:color w:val="000000"/>
        </w:rPr>
        <w:t>mispe</w:t>
      </w:r>
      <w:r w:rsidR="0058374B">
        <w:rPr>
          <w:rFonts w:asciiTheme="minorBidi" w:eastAsia="Times New Roman" w:hAnsiTheme="minorBidi" w:cstheme="minorBidi"/>
          <w:i/>
          <w:iCs/>
          <w:color w:val="000000"/>
        </w:rPr>
        <w:t>i</w:t>
      </w:r>
      <w:r w:rsidR="0058374B" w:rsidRPr="004B5D3E">
        <w:rPr>
          <w:rFonts w:asciiTheme="minorBidi" w:eastAsia="Times New Roman" w:hAnsiTheme="minorBidi" w:cstheme="minorBidi"/>
          <w:i/>
          <w:iCs/>
          <w:color w:val="000000"/>
        </w:rPr>
        <w:t>d</w:t>
      </w:r>
      <w:r w:rsidRPr="004B5D3E">
        <w:rPr>
          <w:rFonts w:asciiTheme="minorBidi" w:eastAsia="Times New Roman" w:hAnsiTheme="minorBidi" w:cstheme="minorBidi"/>
          <w:color w:val="000000"/>
        </w:rPr>
        <w:t xml:space="preserve"> – it appears a total of</w:t>
      </w:r>
      <w:r w:rsidR="000E25FF">
        <w:rPr>
          <w:rFonts w:asciiTheme="minorBidi" w:eastAsia="Times New Roman" w:hAnsiTheme="minorBidi" w:cstheme="minorBidi"/>
          <w:color w:val="000000"/>
        </w:rPr>
        <w:t xml:space="preserve"> </w:t>
      </w:r>
      <w:r w:rsidR="0058374B">
        <w:rPr>
          <w:rFonts w:asciiTheme="minorBidi" w:eastAsia="Times New Roman" w:hAnsiTheme="minorBidi" w:cstheme="minorBidi"/>
          <w:color w:val="000000"/>
        </w:rPr>
        <w:t>fourteen</w:t>
      </w:r>
      <w:r w:rsidR="000E25FF">
        <w:rPr>
          <w:rFonts w:asciiTheme="minorBidi" w:eastAsia="Times New Roman" w:hAnsiTheme="minorBidi" w:cstheme="minorBidi"/>
          <w:color w:val="000000"/>
        </w:rPr>
        <w:t xml:space="preserve"> </w:t>
      </w:r>
      <w:r w:rsidRPr="004B5D3E">
        <w:rPr>
          <w:rFonts w:asciiTheme="minorBidi" w:eastAsia="Times New Roman" w:hAnsiTheme="minorBidi" w:cstheme="minorBidi"/>
          <w:color w:val="000000"/>
        </w:rPr>
        <w:t>times (as a noun</w:t>
      </w:r>
      <w:r w:rsidR="000E25FF">
        <w:rPr>
          <w:rFonts w:asciiTheme="minorBidi" w:eastAsia="Times New Roman" w:hAnsiTheme="minorBidi" w:cstheme="minorBidi"/>
          <w:color w:val="000000"/>
        </w:rPr>
        <w:t xml:space="preserve">, </w:t>
      </w:r>
      <w:r w:rsidRPr="004B5D3E">
        <w:rPr>
          <w:rFonts w:asciiTheme="minorBidi" w:eastAsia="Times New Roman" w:hAnsiTheme="minorBidi" w:cstheme="minorBidi"/>
          <w:color w:val="000000"/>
        </w:rPr>
        <w:t xml:space="preserve">with various suffixes and prefixes) in all of </w:t>
      </w:r>
      <w:r w:rsidRPr="00003C88">
        <w:rPr>
          <w:rFonts w:asciiTheme="minorBidi" w:eastAsia="Times New Roman" w:hAnsiTheme="minorBidi" w:cstheme="minorBidi"/>
          <w:i/>
          <w:iCs/>
          <w:color w:val="000000"/>
        </w:rPr>
        <w:t>Tanakh</w:t>
      </w:r>
      <w:r w:rsidRPr="004B5D3E">
        <w:rPr>
          <w:rFonts w:asciiTheme="minorBidi" w:eastAsia="Times New Roman" w:hAnsiTheme="minorBidi" w:cstheme="minorBidi"/>
          <w:color w:val="000000"/>
        </w:rPr>
        <w:t>, yet Amos uses it three times within these two verses. This highlights the abject mourning and the deliberate intensification of weeping which he anticipate</w:t>
      </w:r>
      <w:r w:rsidR="00227714">
        <w:rPr>
          <w:rFonts w:asciiTheme="minorBidi" w:eastAsia="Times New Roman" w:hAnsiTheme="minorBidi" w:cstheme="minorBidi"/>
          <w:color w:val="000000"/>
        </w:rPr>
        <w:t xml:space="preserve">s </w:t>
      </w:r>
      <w:r w:rsidRPr="004B5D3E">
        <w:rPr>
          <w:rFonts w:asciiTheme="minorBidi" w:eastAsia="Times New Roman" w:hAnsiTheme="minorBidi" w:cstheme="minorBidi"/>
          <w:color w:val="000000"/>
        </w:rPr>
        <w:t xml:space="preserve">and regarding which he warns his audience. </w:t>
      </w:r>
      <w:r w:rsidR="00C94A1D" w:rsidRPr="004B5D3E">
        <w:rPr>
          <w:rFonts w:asciiTheme="minorBidi" w:eastAsia="Times New Roman" w:hAnsiTheme="minorBidi" w:cstheme="minorBidi"/>
          <w:color w:val="000000"/>
        </w:rPr>
        <w:t>We will revisit this after our analysis of the next verse.</w:t>
      </w:r>
    </w:p>
    <w:p w14:paraId="22267E28" w14:textId="66A0AC7B" w:rsidR="004B5D3E" w:rsidRDefault="004B5D3E" w:rsidP="007228C2">
      <w:pPr>
        <w:bidi w:val="0"/>
        <w:spacing w:line="240" w:lineRule="auto"/>
        <w:jc w:val="both"/>
        <w:rPr>
          <w:rFonts w:asciiTheme="minorBidi" w:eastAsia="Times New Roman" w:hAnsiTheme="minorBidi" w:cstheme="minorBidi"/>
          <w:color w:val="000000"/>
        </w:rPr>
      </w:pPr>
    </w:p>
    <w:p w14:paraId="3D05D5E8" w14:textId="23EBFC5A" w:rsidR="00227714" w:rsidRDefault="00227714" w:rsidP="007228C2">
      <w:pPr>
        <w:bidi w:val="0"/>
        <w:spacing w:line="240" w:lineRule="auto"/>
        <w:jc w:val="both"/>
        <w:rPr>
          <w:rFonts w:asciiTheme="minorBidi" w:eastAsia="Times New Roman" w:hAnsiTheme="minorBidi" w:cstheme="minorBidi"/>
          <w:color w:val="000000"/>
        </w:rPr>
      </w:pPr>
    </w:p>
    <w:p w14:paraId="2F3CBEB8" w14:textId="438BF632" w:rsidR="00227714" w:rsidRPr="00003C88" w:rsidRDefault="00227714" w:rsidP="007228C2">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Yode’ei Nehi</w:t>
      </w:r>
    </w:p>
    <w:p w14:paraId="299ED7B4" w14:textId="77777777" w:rsidR="00227714" w:rsidRPr="004B5D3E" w:rsidRDefault="00227714" w:rsidP="007228C2">
      <w:pPr>
        <w:bidi w:val="0"/>
        <w:spacing w:line="240" w:lineRule="auto"/>
        <w:jc w:val="both"/>
        <w:rPr>
          <w:rFonts w:asciiTheme="minorBidi" w:eastAsia="Times New Roman" w:hAnsiTheme="minorBidi" w:cstheme="minorBidi"/>
          <w:color w:val="000000"/>
        </w:rPr>
      </w:pPr>
    </w:p>
    <w:p w14:paraId="39C28C77" w14:textId="0639DCD0" w:rsidR="003D0D3E" w:rsidRPr="004B5D3E" w:rsidRDefault="003D0D3E"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Before assessing verse 17, there is one bit of "housekeeping" which we did not complete for verse 16</w:t>
      </w:r>
      <w:r w:rsidR="000E25FF">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the meaning of </w:t>
      </w:r>
      <w:r w:rsidRPr="004B5D3E">
        <w:rPr>
          <w:rFonts w:asciiTheme="minorBidi" w:eastAsia="Times New Roman" w:hAnsiTheme="minorBidi" w:cstheme="minorBidi"/>
          <w:i/>
          <w:iCs/>
          <w:color w:val="000000"/>
        </w:rPr>
        <w:t>yod</w:t>
      </w:r>
      <w:r w:rsidR="007032AA">
        <w:rPr>
          <w:rFonts w:asciiTheme="minorBidi" w:eastAsia="Times New Roman" w:hAnsiTheme="minorBidi" w:cstheme="minorBidi"/>
          <w:i/>
          <w:iCs/>
          <w:color w:val="000000"/>
        </w:rPr>
        <w:t>e</w:t>
      </w:r>
      <w:r w:rsidRPr="004B5D3E">
        <w:rPr>
          <w:rFonts w:asciiTheme="minorBidi" w:eastAsia="Times New Roman" w:hAnsiTheme="minorBidi" w:cstheme="minorBidi"/>
          <w:i/>
          <w:iCs/>
          <w:color w:val="000000"/>
        </w:rPr>
        <w:t>'ei nehi</w:t>
      </w:r>
      <w:r w:rsidR="00575BFF" w:rsidRPr="004B5D3E">
        <w:rPr>
          <w:rFonts w:asciiTheme="minorBidi" w:eastAsia="Times New Roman" w:hAnsiTheme="minorBidi" w:cstheme="minorBidi"/>
          <w:color w:val="000000"/>
        </w:rPr>
        <w:t xml:space="preserve"> and, specifically, the meaning of the noun </w:t>
      </w:r>
      <w:r w:rsidR="00575BFF" w:rsidRPr="004B5D3E">
        <w:rPr>
          <w:rFonts w:asciiTheme="minorBidi" w:eastAsia="Times New Roman" w:hAnsiTheme="minorBidi" w:cstheme="minorBidi"/>
          <w:i/>
          <w:iCs/>
          <w:color w:val="000000"/>
        </w:rPr>
        <w:t>nehi</w:t>
      </w:r>
      <w:r w:rsidR="00575BFF" w:rsidRPr="004B5D3E">
        <w:rPr>
          <w:rFonts w:asciiTheme="minorBidi" w:eastAsia="Times New Roman" w:hAnsiTheme="minorBidi" w:cstheme="minorBidi"/>
          <w:color w:val="000000"/>
        </w:rPr>
        <w:t xml:space="preserve"> and its (possibly) related verb</w:t>
      </w:r>
      <w:r w:rsidR="003B08A3" w:rsidRPr="004B5D3E">
        <w:rPr>
          <w:rFonts w:asciiTheme="minorBidi" w:eastAsia="Times New Roman" w:hAnsiTheme="minorBidi" w:cstheme="minorBidi"/>
          <w:color w:val="000000"/>
        </w:rPr>
        <w:t xml:space="preserve">. </w:t>
      </w:r>
    </w:p>
    <w:p w14:paraId="77937317" w14:textId="7E42FF19" w:rsidR="004B5D3E" w:rsidRDefault="004B5D3E" w:rsidP="007228C2">
      <w:pPr>
        <w:bidi w:val="0"/>
        <w:spacing w:line="240" w:lineRule="auto"/>
        <w:jc w:val="both"/>
        <w:rPr>
          <w:rFonts w:asciiTheme="minorBidi" w:eastAsia="Times New Roman" w:hAnsiTheme="minorBidi" w:cstheme="minorBidi"/>
          <w:i/>
          <w:iCs/>
          <w:color w:val="000000"/>
        </w:rPr>
      </w:pPr>
    </w:p>
    <w:p w14:paraId="6B414E20" w14:textId="56C79C22" w:rsidR="00227714" w:rsidRDefault="00227714" w:rsidP="007228C2">
      <w:pPr>
        <w:bidi w:val="0"/>
        <w:spacing w:line="240" w:lineRule="auto"/>
        <w:jc w:val="both"/>
        <w:rPr>
          <w:rFonts w:asciiTheme="minorBidi" w:eastAsia="Times New Roman" w:hAnsiTheme="minorBidi" w:cstheme="minorBidi"/>
          <w:i/>
          <w:iCs/>
          <w:color w:val="000000"/>
        </w:rPr>
      </w:pPr>
    </w:p>
    <w:p w14:paraId="333A186B" w14:textId="1E0A7F31" w:rsidR="00227714" w:rsidRPr="00003C88" w:rsidRDefault="00227714" w:rsidP="007228C2">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 xml:space="preserve">Nehi </w:t>
      </w:r>
      <w:r>
        <w:rPr>
          <w:rFonts w:asciiTheme="minorBidi" w:eastAsia="Times New Roman" w:hAnsiTheme="minorBidi" w:cstheme="minorBidi"/>
          <w:color w:val="000000"/>
        </w:rPr>
        <w:t xml:space="preserve">in </w:t>
      </w:r>
      <w:r>
        <w:rPr>
          <w:rFonts w:asciiTheme="minorBidi" w:eastAsia="Times New Roman" w:hAnsiTheme="minorBidi" w:cstheme="minorBidi"/>
          <w:i/>
          <w:iCs/>
          <w:color w:val="000000"/>
        </w:rPr>
        <w:t xml:space="preserve">Yirmeyahu </w:t>
      </w:r>
      <w:r>
        <w:rPr>
          <w:rFonts w:asciiTheme="minorBidi" w:eastAsia="Times New Roman" w:hAnsiTheme="minorBidi" w:cstheme="minorBidi"/>
          <w:color w:val="000000"/>
        </w:rPr>
        <w:t>9</w:t>
      </w:r>
    </w:p>
    <w:p w14:paraId="439D6502" w14:textId="77777777" w:rsidR="00227714" w:rsidRPr="004B5D3E" w:rsidRDefault="00227714" w:rsidP="007228C2">
      <w:pPr>
        <w:bidi w:val="0"/>
        <w:spacing w:line="240" w:lineRule="auto"/>
        <w:jc w:val="both"/>
        <w:rPr>
          <w:rFonts w:asciiTheme="minorBidi" w:eastAsia="Times New Roman" w:hAnsiTheme="minorBidi" w:cstheme="minorBidi"/>
          <w:i/>
          <w:iCs/>
          <w:color w:val="000000"/>
        </w:rPr>
      </w:pPr>
    </w:p>
    <w:p w14:paraId="6EB32C98" w14:textId="4BF69B50" w:rsidR="0030328E" w:rsidRPr="004B5D3E" w:rsidRDefault="0030328E"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i/>
          <w:iCs/>
          <w:color w:val="000000"/>
        </w:rPr>
        <w:t>Nehi</w:t>
      </w:r>
      <w:r w:rsidRPr="004B5D3E">
        <w:rPr>
          <w:rFonts w:asciiTheme="minorBidi" w:eastAsia="Times New Roman" w:hAnsiTheme="minorBidi" w:cstheme="minorBidi"/>
          <w:color w:val="000000"/>
        </w:rPr>
        <w:t xml:space="preserve"> is rendered here as "lamentation" and that does seem to be its meaning in the six other instances in </w:t>
      </w:r>
      <w:r w:rsidRPr="00003C88">
        <w:rPr>
          <w:rFonts w:asciiTheme="minorBidi" w:eastAsia="Times New Roman" w:hAnsiTheme="minorBidi" w:cstheme="minorBidi"/>
          <w:i/>
          <w:iCs/>
          <w:color w:val="000000"/>
        </w:rPr>
        <w:t>Tanakh</w:t>
      </w:r>
      <w:r w:rsidR="000E25FF">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all </w:t>
      </w:r>
      <w:r w:rsidR="001D0ED7" w:rsidRPr="004B5D3E">
        <w:rPr>
          <w:rFonts w:asciiTheme="minorBidi" w:eastAsia="Times New Roman" w:hAnsiTheme="minorBidi" w:cstheme="minorBidi"/>
          <w:color w:val="000000"/>
        </w:rPr>
        <w:t xml:space="preserve">of which appear </w:t>
      </w:r>
      <w:r w:rsidRPr="004B5D3E">
        <w:rPr>
          <w:rFonts w:asciiTheme="minorBidi" w:eastAsia="Times New Roman" w:hAnsiTheme="minorBidi" w:cstheme="minorBidi"/>
          <w:color w:val="000000"/>
        </w:rPr>
        <w:t xml:space="preserve">in prophetic rhetoric. Five of these are in </w:t>
      </w:r>
      <w:r w:rsidR="007032AA" w:rsidRPr="00003C88">
        <w:rPr>
          <w:rFonts w:asciiTheme="minorBidi" w:eastAsia="Times New Roman" w:hAnsiTheme="minorBidi" w:cstheme="minorBidi"/>
          <w:i/>
          <w:iCs/>
          <w:color w:val="000000"/>
        </w:rPr>
        <w:t>Yirmeyahu</w:t>
      </w:r>
      <w:r w:rsidRPr="004B5D3E">
        <w:rPr>
          <w:rFonts w:asciiTheme="minorBidi" w:eastAsia="Times New Roman" w:hAnsiTheme="minorBidi" w:cstheme="minorBidi"/>
          <w:color w:val="000000"/>
        </w:rPr>
        <w:t xml:space="preserve">; and four of those are found in one </w:t>
      </w:r>
      <w:r w:rsidR="00FD537A" w:rsidRPr="004B5D3E">
        <w:rPr>
          <w:rFonts w:asciiTheme="minorBidi" w:eastAsia="Times New Roman" w:hAnsiTheme="minorBidi" w:cstheme="minorBidi"/>
          <w:color w:val="000000"/>
        </w:rPr>
        <w:t xml:space="preserve">extended </w:t>
      </w:r>
      <w:r w:rsidRPr="004B5D3E">
        <w:rPr>
          <w:rFonts w:asciiTheme="minorBidi" w:eastAsia="Times New Roman" w:hAnsiTheme="minorBidi" w:cstheme="minorBidi"/>
          <w:color w:val="000000"/>
        </w:rPr>
        <w:t xml:space="preserve">passage: </w:t>
      </w:r>
      <w:r w:rsidR="0071058C" w:rsidRPr="004B5D3E">
        <w:rPr>
          <w:rFonts w:asciiTheme="minorBidi" w:eastAsia="Times New Roman" w:hAnsiTheme="minorBidi" w:cstheme="minorBidi"/>
          <w:color w:val="000000"/>
        </w:rPr>
        <w:t>(9</w:t>
      </w:r>
      <w:r w:rsidR="000E25FF">
        <w:rPr>
          <w:rFonts w:asciiTheme="minorBidi" w:eastAsia="Times New Roman" w:hAnsiTheme="minorBidi" w:cstheme="minorBidi"/>
          <w:color w:val="000000"/>
        </w:rPr>
        <w:t>:</w:t>
      </w:r>
      <w:r w:rsidR="0071058C" w:rsidRPr="004B5D3E">
        <w:rPr>
          <w:rFonts w:asciiTheme="minorBidi" w:eastAsia="Times New Roman" w:hAnsiTheme="minorBidi" w:cstheme="minorBidi"/>
          <w:color w:val="000000"/>
        </w:rPr>
        <w:t>9, 16-19)</w:t>
      </w:r>
      <w:r w:rsidR="00B82811" w:rsidRPr="004B5D3E">
        <w:rPr>
          <w:rFonts w:asciiTheme="minorBidi" w:eastAsia="Times New Roman" w:hAnsiTheme="minorBidi" w:cstheme="minorBidi"/>
          <w:color w:val="000000"/>
        </w:rPr>
        <w:t xml:space="preserve">. In this section, </w:t>
      </w:r>
      <w:r w:rsidR="007032AA">
        <w:rPr>
          <w:rFonts w:asciiTheme="minorBidi" w:eastAsia="Times New Roman" w:hAnsiTheme="minorBidi" w:cstheme="minorBidi"/>
          <w:color w:val="000000"/>
        </w:rPr>
        <w:t>Yirmeyahu</w:t>
      </w:r>
      <w:r w:rsidR="00B82811" w:rsidRPr="004B5D3E">
        <w:rPr>
          <w:rFonts w:asciiTheme="minorBidi" w:eastAsia="Times New Roman" w:hAnsiTheme="minorBidi" w:cstheme="minorBidi"/>
          <w:color w:val="000000"/>
        </w:rPr>
        <w:t xml:space="preserve"> first speaks of his own mourning, seemingly in isolation and perhaps intending to stir weeping and wailing among his countrymen. Note, as Shadal points out (ad loc</w:t>
      </w:r>
      <w:r w:rsidR="000E25FF">
        <w:rPr>
          <w:rFonts w:asciiTheme="minorBidi" w:eastAsia="Times New Roman" w:hAnsiTheme="minorBidi" w:cstheme="minorBidi"/>
          <w:color w:val="000000"/>
        </w:rPr>
        <w:t>.</w:t>
      </w:r>
      <w:r w:rsidR="00B82811" w:rsidRPr="004B5D3E">
        <w:rPr>
          <w:rFonts w:asciiTheme="minorBidi" w:eastAsia="Times New Roman" w:hAnsiTheme="minorBidi" w:cstheme="minorBidi"/>
          <w:color w:val="000000"/>
        </w:rPr>
        <w:t>)</w:t>
      </w:r>
      <w:r w:rsidR="000E25FF">
        <w:rPr>
          <w:rFonts w:asciiTheme="minorBidi" w:eastAsia="Times New Roman" w:hAnsiTheme="minorBidi" w:cstheme="minorBidi"/>
          <w:color w:val="000000"/>
        </w:rPr>
        <w:t xml:space="preserve"> that</w:t>
      </w:r>
      <w:r w:rsidR="00B82811" w:rsidRPr="004B5D3E">
        <w:rPr>
          <w:rFonts w:asciiTheme="minorBidi" w:eastAsia="Times New Roman" w:hAnsiTheme="minorBidi" w:cstheme="minorBidi"/>
          <w:color w:val="000000"/>
        </w:rPr>
        <w:t xml:space="preserve"> the prophet interrupts the prophetic pronouncement (in God's Name) to express his own desire to go to the mountains and weep. </w:t>
      </w:r>
    </w:p>
    <w:p w14:paraId="1132A238" w14:textId="4EB135F0" w:rsidR="00240D2C" w:rsidRPr="004B5D3E" w:rsidRDefault="00240D2C" w:rsidP="007228C2">
      <w:pPr>
        <w:bidi w:val="0"/>
        <w:spacing w:line="240" w:lineRule="auto"/>
        <w:jc w:val="both"/>
        <w:rPr>
          <w:rFonts w:asciiTheme="minorBidi" w:eastAsia="Times New Roman" w:hAnsiTheme="minorBidi" w:cstheme="minorBidi"/>
          <w:color w:val="000000"/>
        </w:rPr>
      </w:pPr>
      <w:r w:rsidRPr="004B5D3E" w:rsidDel="00240D2C">
        <w:rPr>
          <w:rFonts w:asciiTheme="minorBidi" w:eastAsia="Times New Roman" w:hAnsiTheme="minorBidi" w:cstheme="minorBidi"/>
          <w:color w:val="000000"/>
        </w:rPr>
        <w:t xml:space="preserve"> </w:t>
      </w:r>
    </w:p>
    <w:p w14:paraId="4B7F93F7" w14:textId="362CAFA1" w:rsidR="0071058C" w:rsidRPr="004B5D3E" w:rsidRDefault="00946AB1"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 xml:space="preserve">(9) </w:t>
      </w:r>
      <w:r w:rsidR="0071058C" w:rsidRPr="004B5D3E">
        <w:rPr>
          <w:rFonts w:asciiTheme="minorBidi" w:eastAsia="Times New Roman" w:hAnsiTheme="minorBidi" w:cstheme="minorBidi"/>
          <w:i/>
          <w:iCs/>
          <w:color w:val="000000"/>
        </w:rPr>
        <w:t>Al</w:t>
      </w:r>
      <w:r w:rsidR="00240D2C">
        <w:rPr>
          <w:rFonts w:asciiTheme="minorBidi" w:eastAsia="Times New Roman" w:hAnsiTheme="minorBidi" w:cstheme="minorBidi" w:hint="cs"/>
          <w:i/>
          <w:iCs/>
          <w:color w:val="000000"/>
          <w:rtl/>
        </w:rPr>
        <w:t xml:space="preserve"> </w:t>
      </w:r>
      <w:r w:rsidR="0071058C" w:rsidRPr="004B5D3E">
        <w:rPr>
          <w:rFonts w:asciiTheme="minorBidi" w:eastAsia="Times New Roman" w:hAnsiTheme="minorBidi" w:cstheme="minorBidi"/>
          <w:i/>
          <w:iCs/>
          <w:color w:val="000000"/>
        </w:rPr>
        <w:t>he</w:t>
      </w:r>
      <w:r w:rsidR="00240D2C">
        <w:rPr>
          <w:rFonts w:asciiTheme="minorBidi" w:eastAsia="Times New Roman" w:hAnsiTheme="minorBidi" w:cstheme="minorBidi"/>
          <w:i/>
          <w:iCs/>
          <w:color w:val="000000"/>
        </w:rPr>
        <w:t>-</w:t>
      </w:r>
      <w:r w:rsidR="0071058C" w:rsidRPr="004B5D3E">
        <w:rPr>
          <w:rFonts w:asciiTheme="minorBidi" w:eastAsia="Times New Roman" w:hAnsiTheme="minorBidi" w:cstheme="minorBidi"/>
          <w:i/>
          <w:iCs/>
          <w:color w:val="000000"/>
        </w:rPr>
        <w:t xml:space="preserve">harim esa </w:t>
      </w:r>
      <w:r w:rsidR="0071058C" w:rsidRPr="004B5D3E">
        <w:rPr>
          <w:rFonts w:asciiTheme="minorBidi" w:eastAsia="Times New Roman" w:hAnsiTheme="minorBidi" w:cstheme="minorBidi"/>
          <w:i/>
          <w:iCs/>
          <w:color w:val="000000"/>
          <w:u w:val="words"/>
        </w:rPr>
        <w:t>vekhi</w:t>
      </w:r>
      <w:r w:rsidR="0071058C" w:rsidRPr="004B5D3E">
        <w:rPr>
          <w:rFonts w:asciiTheme="minorBidi" w:eastAsia="Times New Roman" w:hAnsiTheme="minorBidi" w:cstheme="minorBidi"/>
          <w:i/>
          <w:iCs/>
          <w:color w:val="000000"/>
        </w:rPr>
        <w:t xml:space="preserve"> va</w:t>
      </w:r>
      <w:r w:rsidR="00240D2C">
        <w:rPr>
          <w:rFonts w:asciiTheme="minorBidi" w:eastAsia="Times New Roman" w:hAnsiTheme="minorBidi" w:cstheme="minorBidi"/>
          <w:i/>
          <w:iCs/>
          <w:color w:val="000000"/>
        </w:rPr>
        <w:t>-</w:t>
      </w:r>
      <w:r w:rsidR="0071058C" w:rsidRPr="004B5D3E">
        <w:rPr>
          <w:rFonts w:asciiTheme="minorBidi" w:eastAsia="Times New Roman" w:hAnsiTheme="minorBidi" w:cstheme="minorBidi"/>
          <w:b/>
          <w:bCs/>
          <w:i/>
          <w:iCs/>
          <w:color w:val="000000"/>
        </w:rPr>
        <w:t>nehi</w:t>
      </w:r>
      <w:r w:rsidR="0071058C" w:rsidRPr="004B5D3E">
        <w:rPr>
          <w:rFonts w:asciiTheme="minorBidi" w:eastAsia="Times New Roman" w:hAnsiTheme="minorBidi" w:cstheme="minorBidi"/>
          <w:i/>
          <w:iCs/>
          <w:color w:val="000000"/>
        </w:rPr>
        <w:t xml:space="preserve"> v</w:t>
      </w:r>
      <w:r w:rsidR="00240D2C">
        <w:rPr>
          <w:rFonts w:asciiTheme="minorBidi" w:eastAsia="Times New Roman" w:hAnsiTheme="minorBidi" w:cstheme="minorBidi"/>
          <w:i/>
          <w:iCs/>
          <w:color w:val="000000"/>
        </w:rPr>
        <w:t>e-</w:t>
      </w:r>
      <w:r w:rsidR="0071058C" w:rsidRPr="004B5D3E">
        <w:rPr>
          <w:rFonts w:asciiTheme="minorBidi" w:eastAsia="Times New Roman" w:hAnsiTheme="minorBidi" w:cstheme="minorBidi"/>
          <w:i/>
          <w:iCs/>
          <w:color w:val="000000"/>
        </w:rPr>
        <w:t>al</w:t>
      </w:r>
      <w:r w:rsidR="00240D2C">
        <w:rPr>
          <w:rFonts w:asciiTheme="minorBidi" w:eastAsia="Times New Roman" w:hAnsiTheme="minorBidi" w:cstheme="minorBidi"/>
          <w:i/>
          <w:iCs/>
          <w:color w:val="000000"/>
        </w:rPr>
        <w:t xml:space="preserve"> </w:t>
      </w:r>
      <w:r w:rsidR="0071058C" w:rsidRPr="004B5D3E">
        <w:rPr>
          <w:rFonts w:asciiTheme="minorBidi" w:eastAsia="Times New Roman" w:hAnsiTheme="minorBidi" w:cstheme="minorBidi"/>
          <w:i/>
          <w:iCs/>
          <w:color w:val="000000"/>
        </w:rPr>
        <w:t>n</w:t>
      </w:r>
      <w:r w:rsidR="00240D2C">
        <w:rPr>
          <w:rFonts w:asciiTheme="minorBidi" w:eastAsia="Times New Roman" w:hAnsiTheme="minorBidi" w:cstheme="minorBidi"/>
          <w:i/>
          <w:iCs/>
          <w:color w:val="000000"/>
        </w:rPr>
        <w:t>e</w:t>
      </w:r>
      <w:r w:rsidR="0071058C" w:rsidRPr="004B5D3E">
        <w:rPr>
          <w:rFonts w:asciiTheme="minorBidi" w:eastAsia="Times New Roman" w:hAnsiTheme="minorBidi" w:cstheme="minorBidi"/>
          <w:i/>
          <w:iCs/>
          <w:color w:val="000000"/>
        </w:rPr>
        <w:t>'ot midbar kina, ki nitz</w:t>
      </w:r>
      <w:r w:rsidR="00240D2C">
        <w:rPr>
          <w:rFonts w:asciiTheme="minorBidi" w:eastAsia="Times New Roman" w:hAnsiTheme="minorBidi" w:cstheme="minorBidi"/>
          <w:i/>
          <w:iCs/>
          <w:color w:val="000000"/>
        </w:rPr>
        <w:t>e</w:t>
      </w:r>
      <w:r w:rsidR="0071058C" w:rsidRPr="004B5D3E">
        <w:rPr>
          <w:rFonts w:asciiTheme="minorBidi" w:eastAsia="Times New Roman" w:hAnsiTheme="minorBidi" w:cstheme="minorBidi"/>
          <w:i/>
          <w:iCs/>
          <w:color w:val="000000"/>
        </w:rPr>
        <w:t>tu mi</w:t>
      </w:r>
      <w:r w:rsidR="00240D2C">
        <w:rPr>
          <w:rFonts w:asciiTheme="minorBidi" w:eastAsia="Times New Roman" w:hAnsiTheme="minorBidi" w:cstheme="minorBidi"/>
          <w:i/>
          <w:iCs/>
          <w:color w:val="000000"/>
        </w:rPr>
        <w:t>-</w:t>
      </w:r>
      <w:r w:rsidR="0071058C" w:rsidRPr="004B5D3E">
        <w:rPr>
          <w:rFonts w:asciiTheme="minorBidi" w:eastAsia="Times New Roman" w:hAnsiTheme="minorBidi" w:cstheme="minorBidi"/>
          <w:i/>
          <w:iCs/>
          <w:color w:val="000000"/>
        </w:rPr>
        <w:t>b</w:t>
      </w:r>
      <w:r w:rsidR="00240D2C">
        <w:rPr>
          <w:rFonts w:asciiTheme="minorBidi" w:eastAsia="Times New Roman" w:hAnsiTheme="minorBidi" w:cstheme="minorBidi"/>
          <w:i/>
          <w:iCs/>
          <w:color w:val="000000"/>
        </w:rPr>
        <w:t>e</w:t>
      </w:r>
      <w:r w:rsidR="0071058C" w:rsidRPr="004B5D3E">
        <w:rPr>
          <w:rFonts w:asciiTheme="minorBidi" w:eastAsia="Times New Roman" w:hAnsiTheme="minorBidi" w:cstheme="minorBidi"/>
          <w:i/>
          <w:iCs/>
          <w:color w:val="000000"/>
        </w:rPr>
        <w:t>li</w:t>
      </w:r>
      <w:r w:rsidR="00240D2C">
        <w:rPr>
          <w:rFonts w:asciiTheme="minorBidi" w:eastAsia="Times New Roman" w:hAnsiTheme="minorBidi" w:cstheme="minorBidi"/>
          <w:i/>
          <w:iCs/>
          <w:color w:val="000000"/>
        </w:rPr>
        <w:t xml:space="preserve"> </w:t>
      </w:r>
      <w:r w:rsidR="0071058C" w:rsidRPr="004B5D3E">
        <w:rPr>
          <w:rFonts w:asciiTheme="minorBidi" w:eastAsia="Times New Roman" w:hAnsiTheme="minorBidi" w:cstheme="minorBidi"/>
          <w:i/>
          <w:iCs/>
          <w:color w:val="000000"/>
        </w:rPr>
        <w:t>ish over ve</w:t>
      </w:r>
      <w:r w:rsidR="00240D2C">
        <w:rPr>
          <w:rFonts w:asciiTheme="minorBidi" w:eastAsia="Times New Roman" w:hAnsiTheme="minorBidi" w:cstheme="minorBidi"/>
          <w:i/>
          <w:iCs/>
          <w:color w:val="000000"/>
        </w:rPr>
        <w:t>-</w:t>
      </w:r>
      <w:r w:rsidR="0071058C" w:rsidRPr="004B5D3E">
        <w:rPr>
          <w:rFonts w:asciiTheme="minorBidi" w:eastAsia="Times New Roman" w:hAnsiTheme="minorBidi" w:cstheme="minorBidi"/>
          <w:i/>
          <w:iCs/>
          <w:color w:val="000000"/>
        </w:rPr>
        <w:t xml:space="preserve">lo shamu kol mikneh; </w:t>
      </w:r>
      <w:r w:rsidR="00240D2C">
        <w:rPr>
          <w:rFonts w:asciiTheme="minorBidi" w:eastAsia="Times New Roman" w:hAnsiTheme="minorBidi" w:cstheme="minorBidi"/>
          <w:i/>
          <w:iCs/>
          <w:color w:val="000000"/>
        </w:rPr>
        <w:t>mei-</w:t>
      </w:r>
      <w:r w:rsidR="0071058C" w:rsidRPr="004B5D3E">
        <w:rPr>
          <w:rFonts w:asciiTheme="minorBidi" w:eastAsia="Times New Roman" w:hAnsiTheme="minorBidi" w:cstheme="minorBidi"/>
          <w:i/>
          <w:iCs/>
          <w:color w:val="000000"/>
        </w:rPr>
        <w:t>of ha</w:t>
      </w:r>
      <w:r w:rsidR="00240D2C">
        <w:rPr>
          <w:rFonts w:asciiTheme="minorBidi" w:eastAsia="Times New Roman" w:hAnsiTheme="minorBidi" w:cstheme="minorBidi"/>
          <w:i/>
          <w:iCs/>
          <w:color w:val="000000"/>
        </w:rPr>
        <w:t>-</w:t>
      </w:r>
      <w:r w:rsidR="0071058C" w:rsidRPr="004B5D3E">
        <w:rPr>
          <w:rFonts w:asciiTheme="minorBidi" w:eastAsia="Times New Roman" w:hAnsiTheme="minorBidi" w:cstheme="minorBidi"/>
          <w:i/>
          <w:iCs/>
          <w:color w:val="000000"/>
        </w:rPr>
        <w:t>shamayim v</w:t>
      </w:r>
      <w:r w:rsidR="00240D2C">
        <w:rPr>
          <w:rFonts w:asciiTheme="minorBidi" w:eastAsia="Times New Roman" w:hAnsiTheme="minorBidi" w:cstheme="minorBidi"/>
          <w:i/>
          <w:iCs/>
          <w:color w:val="000000"/>
        </w:rPr>
        <w:t>e-</w:t>
      </w:r>
      <w:r w:rsidR="0071058C" w:rsidRPr="004B5D3E">
        <w:rPr>
          <w:rFonts w:asciiTheme="minorBidi" w:eastAsia="Times New Roman" w:hAnsiTheme="minorBidi" w:cstheme="minorBidi"/>
          <w:i/>
          <w:iCs/>
          <w:color w:val="000000"/>
        </w:rPr>
        <w:t>ad</w:t>
      </w:r>
      <w:r w:rsidR="00240D2C">
        <w:rPr>
          <w:rFonts w:asciiTheme="minorBidi" w:eastAsia="Times New Roman" w:hAnsiTheme="minorBidi" w:cstheme="minorBidi"/>
          <w:i/>
          <w:iCs/>
          <w:color w:val="000000"/>
        </w:rPr>
        <w:t xml:space="preserve"> </w:t>
      </w:r>
      <w:r w:rsidR="0071058C" w:rsidRPr="004B5D3E">
        <w:rPr>
          <w:rFonts w:asciiTheme="minorBidi" w:eastAsia="Times New Roman" w:hAnsiTheme="minorBidi" w:cstheme="minorBidi"/>
          <w:i/>
          <w:iCs/>
          <w:color w:val="000000"/>
        </w:rPr>
        <w:t>behe</w:t>
      </w:r>
      <w:r w:rsidR="00240D2C">
        <w:rPr>
          <w:rFonts w:asciiTheme="minorBidi" w:eastAsia="Times New Roman" w:hAnsiTheme="minorBidi" w:cstheme="minorBidi"/>
          <w:i/>
          <w:iCs/>
          <w:color w:val="000000"/>
        </w:rPr>
        <w:t>i</w:t>
      </w:r>
      <w:r w:rsidR="0071058C" w:rsidRPr="004B5D3E">
        <w:rPr>
          <w:rFonts w:asciiTheme="minorBidi" w:eastAsia="Times New Roman" w:hAnsiTheme="minorBidi" w:cstheme="minorBidi"/>
          <w:i/>
          <w:iCs/>
          <w:color w:val="000000"/>
        </w:rPr>
        <w:t>ma nadedu halakhu</w:t>
      </w:r>
      <w:r w:rsidR="00C36783">
        <w:rPr>
          <w:rFonts w:asciiTheme="minorBidi" w:eastAsia="Times New Roman" w:hAnsiTheme="minorBidi" w:cstheme="minorBidi"/>
          <w:i/>
          <w:iCs/>
          <w:color w:val="000000"/>
        </w:rPr>
        <w:t>.</w:t>
      </w:r>
    </w:p>
    <w:p w14:paraId="785C54E7" w14:textId="77777777" w:rsidR="004B5D3E" w:rsidRPr="004B5D3E" w:rsidRDefault="004B5D3E" w:rsidP="007228C2">
      <w:pPr>
        <w:bidi w:val="0"/>
        <w:spacing w:line="240" w:lineRule="auto"/>
        <w:ind w:left="720"/>
        <w:jc w:val="both"/>
        <w:rPr>
          <w:rFonts w:asciiTheme="minorBidi" w:eastAsia="Times New Roman" w:hAnsiTheme="minorBidi" w:cstheme="minorBidi"/>
          <w:color w:val="000000"/>
        </w:rPr>
      </w:pPr>
    </w:p>
    <w:p w14:paraId="09320A86" w14:textId="77777777" w:rsidR="001661A3" w:rsidRPr="004B5D3E" w:rsidRDefault="00B82811"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I will t</w:t>
      </w:r>
      <w:r w:rsidR="001661A3" w:rsidRPr="004B5D3E">
        <w:rPr>
          <w:rFonts w:asciiTheme="minorBidi" w:eastAsia="Times New Roman" w:hAnsiTheme="minorBidi" w:cstheme="minorBidi"/>
          <w:color w:val="000000"/>
        </w:rPr>
        <w:t xml:space="preserve">ake up weeping and wailing for the mountains, and a </w:t>
      </w:r>
      <w:r w:rsidR="001661A3" w:rsidRPr="004B5D3E">
        <w:rPr>
          <w:rFonts w:asciiTheme="minorBidi" w:eastAsia="Times New Roman" w:hAnsiTheme="minorBidi" w:cstheme="minorBidi"/>
          <w:b/>
          <w:bCs/>
          <w:i/>
          <w:iCs/>
          <w:color w:val="000000"/>
        </w:rPr>
        <w:t>nehi</w:t>
      </w:r>
      <w:r w:rsidR="001661A3" w:rsidRPr="004B5D3E">
        <w:rPr>
          <w:rFonts w:asciiTheme="minorBidi" w:eastAsia="Times New Roman" w:hAnsiTheme="minorBidi" w:cstheme="minorBidi"/>
          <w:color w:val="000000"/>
        </w:rPr>
        <w:t xml:space="preserve"> for the pastures of the wilderness, because they are laid waste so that no one passes through, and the lowing of cattle is not heard; both the birds of the air and the beasts have fled and are gone.</w:t>
      </w:r>
    </w:p>
    <w:p w14:paraId="5FCA59AB" w14:textId="3EA57DEF" w:rsidR="002E62BB" w:rsidRDefault="002E62BB" w:rsidP="007228C2">
      <w:pPr>
        <w:bidi w:val="0"/>
        <w:spacing w:line="240" w:lineRule="auto"/>
        <w:ind w:left="720"/>
        <w:jc w:val="both"/>
        <w:rPr>
          <w:rFonts w:asciiTheme="minorBidi" w:eastAsia="Times New Roman" w:hAnsiTheme="minorBidi" w:cstheme="minorBidi"/>
          <w:color w:val="000000"/>
          <w:rtl/>
        </w:rPr>
      </w:pPr>
    </w:p>
    <w:p w14:paraId="70DEEEA7" w14:textId="77777777" w:rsidR="00B82811" w:rsidRPr="004B5D3E" w:rsidRDefault="00B82811" w:rsidP="007228C2">
      <w:pPr>
        <w:bidi w:val="0"/>
        <w:spacing w:line="240" w:lineRule="auto"/>
        <w:jc w:val="both"/>
        <w:rPr>
          <w:rFonts w:asciiTheme="minorBidi" w:eastAsia="Times New Roman" w:hAnsiTheme="minorBidi" w:cstheme="minorBidi"/>
          <w:color w:val="000000"/>
        </w:rPr>
      </w:pPr>
      <w:bookmarkStart w:id="1" w:name="17"/>
      <w:bookmarkStart w:id="2" w:name="18"/>
      <w:bookmarkStart w:id="3" w:name="19"/>
      <w:bookmarkEnd w:id="1"/>
      <w:bookmarkEnd w:id="2"/>
      <w:bookmarkEnd w:id="3"/>
      <w:r w:rsidRPr="004B5D3E">
        <w:rPr>
          <w:rFonts w:asciiTheme="minorBidi" w:eastAsia="Times New Roman" w:hAnsiTheme="minorBidi" w:cstheme="minorBidi"/>
          <w:color w:val="000000"/>
        </w:rPr>
        <w:t xml:space="preserve">Then, continuing to broadcast God's words, the prophet describes the impending doom and adjures them: </w:t>
      </w:r>
    </w:p>
    <w:p w14:paraId="33766E56"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6173A1D9" w14:textId="06AC4DBA" w:rsidR="0030328E" w:rsidRPr="004B5D3E" w:rsidRDefault="00946AB1"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 xml:space="preserve">(16) </w:t>
      </w:r>
      <w:r w:rsidR="0030328E" w:rsidRPr="004B5D3E">
        <w:rPr>
          <w:rFonts w:asciiTheme="minorBidi" w:eastAsia="Times New Roman" w:hAnsiTheme="minorBidi" w:cstheme="minorBidi"/>
          <w:i/>
          <w:iCs/>
          <w:color w:val="000000"/>
        </w:rPr>
        <w:t>Ko amar Hashem Tzevaot, hitbonenu ve</w:t>
      </w:r>
      <w:r w:rsidR="00A4533A">
        <w:rPr>
          <w:rFonts w:asciiTheme="minorBidi" w:eastAsia="Times New Roman" w:hAnsiTheme="minorBidi" w:cstheme="minorBidi"/>
          <w:i/>
          <w:iCs/>
          <w:color w:val="000000"/>
        </w:rPr>
        <w:t>-</w:t>
      </w:r>
      <w:r w:rsidR="0030328E" w:rsidRPr="004B5D3E">
        <w:rPr>
          <w:rFonts w:asciiTheme="minorBidi" w:eastAsia="Times New Roman" w:hAnsiTheme="minorBidi" w:cstheme="minorBidi"/>
          <w:i/>
          <w:iCs/>
          <w:color w:val="000000"/>
        </w:rPr>
        <w:t>kiru l</w:t>
      </w:r>
      <w:r w:rsidR="008A2C36">
        <w:rPr>
          <w:rFonts w:asciiTheme="minorBidi" w:eastAsia="Times New Roman" w:hAnsiTheme="minorBidi" w:cstheme="minorBidi"/>
          <w:i/>
          <w:iCs/>
          <w:color w:val="000000"/>
        </w:rPr>
        <w:t>a-</w:t>
      </w:r>
      <w:r w:rsidR="0030328E" w:rsidRPr="004B5D3E">
        <w:rPr>
          <w:rFonts w:asciiTheme="minorBidi" w:eastAsia="Times New Roman" w:hAnsiTheme="minorBidi" w:cstheme="minorBidi"/>
          <w:i/>
          <w:iCs/>
          <w:color w:val="000000"/>
        </w:rPr>
        <w:t>mekonenot u</w:t>
      </w:r>
      <w:r w:rsidR="008A2C36">
        <w:rPr>
          <w:rFonts w:asciiTheme="minorBidi" w:eastAsia="Times New Roman" w:hAnsiTheme="minorBidi" w:cstheme="minorBidi"/>
          <w:i/>
          <w:iCs/>
          <w:color w:val="000000"/>
        </w:rPr>
        <w:t>-</w:t>
      </w:r>
      <w:r w:rsidR="0030328E" w:rsidRPr="004B5D3E">
        <w:rPr>
          <w:rFonts w:asciiTheme="minorBidi" w:eastAsia="Times New Roman" w:hAnsiTheme="minorBidi" w:cstheme="minorBidi"/>
          <w:i/>
          <w:iCs/>
          <w:color w:val="000000"/>
        </w:rPr>
        <w:t>tvo'ena</w:t>
      </w:r>
    </w:p>
    <w:p w14:paraId="2C14DC0C" w14:textId="1B2E7F63" w:rsidR="0030328E" w:rsidRPr="004B5D3E" w:rsidRDefault="0030328E"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V</w:t>
      </w:r>
      <w:r w:rsidR="008A2C36">
        <w:rPr>
          <w:rFonts w:asciiTheme="minorBidi" w:eastAsia="Times New Roman" w:hAnsiTheme="minorBidi" w:cstheme="minorBidi"/>
          <w:i/>
          <w:iCs/>
          <w:color w:val="000000"/>
        </w:rPr>
        <w:t>e-</w:t>
      </w:r>
      <w:r w:rsidRPr="004B5D3E">
        <w:rPr>
          <w:rFonts w:asciiTheme="minorBidi" w:eastAsia="Times New Roman" w:hAnsiTheme="minorBidi" w:cstheme="minorBidi"/>
          <w:i/>
          <w:iCs/>
          <w:color w:val="000000"/>
        </w:rPr>
        <w:t>el ha</w:t>
      </w:r>
      <w:r w:rsidR="008A2C36">
        <w:rPr>
          <w:rFonts w:asciiTheme="minorBidi" w:eastAsia="Times New Roman" w:hAnsiTheme="minorBidi" w:cstheme="minorBidi"/>
          <w:i/>
          <w:iCs/>
          <w:color w:val="000000"/>
        </w:rPr>
        <w:t>-c</w:t>
      </w:r>
      <w:r w:rsidRPr="004B5D3E">
        <w:rPr>
          <w:rFonts w:asciiTheme="minorBidi" w:eastAsia="Times New Roman" w:hAnsiTheme="minorBidi" w:cstheme="minorBidi"/>
          <w:i/>
          <w:iCs/>
          <w:color w:val="000000"/>
        </w:rPr>
        <w:t>hakhamot shil</w:t>
      </w:r>
      <w:r w:rsidR="008A2C36">
        <w:rPr>
          <w:rFonts w:asciiTheme="minorBidi" w:eastAsia="Times New Roman" w:hAnsiTheme="minorBidi" w:cstheme="minorBidi"/>
          <w:i/>
          <w:iCs/>
          <w:color w:val="000000"/>
        </w:rPr>
        <w:t>c</w:t>
      </w:r>
      <w:r w:rsidRPr="004B5D3E">
        <w:rPr>
          <w:rFonts w:asciiTheme="minorBidi" w:eastAsia="Times New Roman" w:hAnsiTheme="minorBidi" w:cstheme="minorBidi"/>
          <w:i/>
          <w:iCs/>
          <w:color w:val="000000"/>
        </w:rPr>
        <w:t>hu ve</w:t>
      </w:r>
      <w:r w:rsidR="008A2C36">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tavona</w:t>
      </w:r>
      <w:r w:rsidR="00227714">
        <w:rPr>
          <w:rFonts w:asciiTheme="minorBidi" w:eastAsia="Times New Roman" w:hAnsiTheme="minorBidi" w:cstheme="minorBidi"/>
          <w:i/>
          <w:iCs/>
          <w:color w:val="000000"/>
        </w:rPr>
        <w:t>.</w:t>
      </w:r>
    </w:p>
    <w:p w14:paraId="374A8683" w14:textId="61D9AFE3" w:rsidR="00946AB1" w:rsidRPr="004B5D3E" w:rsidRDefault="00946AB1"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 xml:space="preserve">(17) </w:t>
      </w:r>
      <w:r w:rsidR="00195A2C" w:rsidRPr="004B5D3E">
        <w:rPr>
          <w:rFonts w:asciiTheme="minorBidi" w:eastAsia="Times New Roman" w:hAnsiTheme="minorBidi" w:cstheme="minorBidi"/>
          <w:i/>
          <w:iCs/>
          <w:color w:val="000000"/>
        </w:rPr>
        <w:t>U</w:t>
      </w:r>
      <w:r w:rsidR="008A2C36">
        <w:rPr>
          <w:rFonts w:asciiTheme="minorBidi" w:eastAsia="Times New Roman" w:hAnsiTheme="minorBidi" w:cstheme="minorBidi"/>
          <w:i/>
          <w:iCs/>
          <w:color w:val="000000"/>
        </w:rPr>
        <w:t>-</w:t>
      </w:r>
      <w:r w:rsidR="00195A2C" w:rsidRPr="004B5D3E">
        <w:rPr>
          <w:rFonts w:asciiTheme="minorBidi" w:eastAsia="Times New Roman" w:hAnsiTheme="minorBidi" w:cstheme="minorBidi"/>
          <w:i/>
          <w:iCs/>
          <w:color w:val="000000"/>
        </w:rPr>
        <w:t>tmaherna ve</w:t>
      </w:r>
      <w:r w:rsidR="008A2C36">
        <w:rPr>
          <w:rFonts w:asciiTheme="minorBidi" w:eastAsia="Times New Roman" w:hAnsiTheme="minorBidi" w:cstheme="minorBidi"/>
          <w:i/>
          <w:iCs/>
          <w:color w:val="000000"/>
        </w:rPr>
        <w:t>-</w:t>
      </w:r>
      <w:r w:rsidR="00195A2C" w:rsidRPr="004B5D3E">
        <w:rPr>
          <w:rFonts w:asciiTheme="minorBidi" w:eastAsia="Times New Roman" w:hAnsiTheme="minorBidi" w:cstheme="minorBidi"/>
          <w:i/>
          <w:iCs/>
          <w:color w:val="000000"/>
        </w:rPr>
        <w:t xml:space="preserve">tisena aleinu </w:t>
      </w:r>
      <w:r w:rsidR="00195A2C" w:rsidRPr="004B5D3E">
        <w:rPr>
          <w:rFonts w:asciiTheme="minorBidi" w:eastAsia="Times New Roman" w:hAnsiTheme="minorBidi" w:cstheme="minorBidi"/>
          <w:b/>
          <w:bCs/>
          <w:i/>
          <w:iCs/>
          <w:color w:val="000000"/>
        </w:rPr>
        <w:t>nehi</w:t>
      </w:r>
      <w:r w:rsidR="00195A2C" w:rsidRPr="004B5D3E">
        <w:rPr>
          <w:rFonts w:asciiTheme="minorBidi" w:eastAsia="Times New Roman" w:hAnsiTheme="minorBidi" w:cstheme="minorBidi"/>
          <w:i/>
          <w:iCs/>
          <w:color w:val="000000"/>
        </w:rPr>
        <w:t xml:space="preserve"> </w:t>
      </w:r>
    </w:p>
    <w:p w14:paraId="41171460" w14:textId="52FF4B35" w:rsidR="00195A2C" w:rsidRPr="004B5D3E" w:rsidRDefault="00227714" w:rsidP="007228C2">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195A2C" w:rsidRPr="004B5D3E">
        <w:rPr>
          <w:rFonts w:asciiTheme="minorBidi" w:eastAsia="Times New Roman" w:hAnsiTheme="minorBidi" w:cstheme="minorBidi"/>
          <w:i/>
          <w:iCs/>
          <w:color w:val="000000"/>
        </w:rPr>
        <w:t>e</w:t>
      </w:r>
      <w:r w:rsidR="008A2C36">
        <w:rPr>
          <w:rFonts w:asciiTheme="minorBidi" w:eastAsia="Times New Roman" w:hAnsiTheme="minorBidi" w:cstheme="minorBidi"/>
          <w:i/>
          <w:iCs/>
          <w:color w:val="000000"/>
        </w:rPr>
        <w:t>-</w:t>
      </w:r>
      <w:r w:rsidR="00195A2C" w:rsidRPr="004B5D3E">
        <w:rPr>
          <w:rFonts w:asciiTheme="minorBidi" w:eastAsia="Times New Roman" w:hAnsiTheme="minorBidi" w:cstheme="minorBidi"/>
          <w:i/>
          <w:iCs/>
          <w:color w:val="000000"/>
        </w:rPr>
        <w:t xml:space="preserve">teiradna </w:t>
      </w:r>
      <w:r w:rsidR="008A2C36">
        <w:rPr>
          <w:rFonts w:asciiTheme="minorBidi" w:eastAsia="Times New Roman" w:hAnsiTheme="minorBidi" w:cstheme="minorBidi"/>
          <w:i/>
          <w:iCs/>
          <w:color w:val="000000"/>
        </w:rPr>
        <w:t>ein</w:t>
      </w:r>
      <w:r w:rsidR="00195A2C" w:rsidRPr="004B5D3E">
        <w:rPr>
          <w:rFonts w:asciiTheme="minorBidi" w:eastAsia="Times New Roman" w:hAnsiTheme="minorBidi" w:cstheme="minorBidi"/>
          <w:i/>
          <w:iCs/>
          <w:color w:val="000000"/>
        </w:rPr>
        <w:t xml:space="preserve">einu </w:t>
      </w:r>
      <w:r w:rsidR="00195A2C" w:rsidRPr="004B5D3E">
        <w:rPr>
          <w:rFonts w:asciiTheme="minorBidi" w:eastAsia="Times New Roman" w:hAnsiTheme="minorBidi" w:cstheme="minorBidi"/>
          <w:i/>
          <w:iCs/>
          <w:color w:val="000000"/>
          <w:u w:val="single"/>
        </w:rPr>
        <w:t>dima</w:t>
      </w:r>
      <w:r w:rsidR="00195A2C" w:rsidRPr="004B5D3E">
        <w:rPr>
          <w:rFonts w:asciiTheme="minorBidi" w:eastAsia="Times New Roman" w:hAnsiTheme="minorBidi" w:cstheme="minorBidi"/>
          <w:i/>
          <w:iCs/>
          <w:color w:val="000000"/>
        </w:rPr>
        <w:t xml:space="preserve"> ve</w:t>
      </w:r>
      <w:r w:rsidR="008A2C36">
        <w:rPr>
          <w:rFonts w:asciiTheme="minorBidi" w:eastAsia="Times New Roman" w:hAnsiTheme="minorBidi" w:cstheme="minorBidi"/>
          <w:i/>
          <w:iCs/>
          <w:color w:val="000000"/>
        </w:rPr>
        <w:t>-</w:t>
      </w:r>
      <w:r w:rsidR="00195A2C" w:rsidRPr="004B5D3E">
        <w:rPr>
          <w:rFonts w:asciiTheme="minorBidi" w:eastAsia="Times New Roman" w:hAnsiTheme="minorBidi" w:cstheme="minorBidi"/>
          <w:i/>
          <w:iCs/>
          <w:color w:val="000000"/>
        </w:rPr>
        <w:t>afapaeinu yiz</w:t>
      </w:r>
      <w:r w:rsidR="008A2C36">
        <w:rPr>
          <w:rFonts w:asciiTheme="minorBidi" w:eastAsia="Times New Roman" w:hAnsiTheme="minorBidi" w:cstheme="minorBidi"/>
          <w:i/>
          <w:iCs/>
          <w:color w:val="000000"/>
        </w:rPr>
        <w:t>e</w:t>
      </w:r>
      <w:r w:rsidR="00195A2C" w:rsidRPr="004B5D3E">
        <w:rPr>
          <w:rFonts w:asciiTheme="minorBidi" w:eastAsia="Times New Roman" w:hAnsiTheme="minorBidi" w:cstheme="minorBidi"/>
          <w:i/>
          <w:iCs/>
          <w:color w:val="000000"/>
        </w:rPr>
        <w:t>lu mayim</w:t>
      </w:r>
      <w:r>
        <w:rPr>
          <w:rFonts w:asciiTheme="minorBidi" w:eastAsia="Times New Roman" w:hAnsiTheme="minorBidi" w:cstheme="minorBidi"/>
          <w:i/>
          <w:iCs/>
          <w:color w:val="000000"/>
        </w:rPr>
        <w:t>.</w:t>
      </w:r>
    </w:p>
    <w:p w14:paraId="2D7576FA" w14:textId="26F520CC" w:rsidR="00195A2C" w:rsidRPr="004B5D3E" w:rsidRDefault="00946AB1"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lastRenderedPageBreak/>
        <w:t xml:space="preserve">(18) </w:t>
      </w:r>
      <w:r w:rsidR="00195A2C" w:rsidRPr="004B5D3E">
        <w:rPr>
          <w:rFonts w:asciiTheme="minorBidi" w:eastAsia="Times New Roman" w:hAnsiTheme="minorBidi" w:cstheme="minorBidi"/>
          <w:i/>
          <w:iCs/>
          <w:color w:val="000000"/>
        </w:rPr>
        <w:t xml:space="preserve">Ki kol </w:t>
      </w:r>
      <w:r w:rsidR="00195A2C" w:rsidRPr="004B5D3E">
        <w:rPr>
          <w:rFonts w:asciiTheme="minorBidi" w:eastAsia="Times New Roman" w:hAnsiTheme="minorBidi" w:cstheme="minorBidi"/>
          <w:b/>
          <w:bCs/>
          <w:i/>
          <w:iCs/>
          <w:color w:val="000000"/>
        </w:rPr>
        <w:t>nehi</w:t>
      </w:r>
      <w:r w:rsidR="00195A2C" w:rsidRPr="004B5D3E">
        <w:rPr>
          <w:rFonts w:asciiTheme="minorBidi" w:eastAsia="Times New Roman" w:hAnsiTheme="minorBidi" w:cstheme="minorBidi"/>
          <w:i/>
          <w:iCs/>
          <w:color w:val="000000"/>
        </w:rPr>
        <w:t xml:space="preserve"> nishma mi</w:t>
      </w:r>
      <w:r w:rsidR="008A2C36">
        <w:rPr>
          <w:rFonts w:asciiTheme="minorBidi" w:eastAsia="Times New Roman" w:hAnsiTheme="minorBidi" w:cstheme="minorBidi"/>
          <w:i/>
          <w:iCs/>
          <w:color w:val="000000"/>
        </w:rPr>
        <w:t>-</w:t>
      </w:r>
      <w:r w:rsidR="00195A2C" w:rsidRPr="004B5D3E">
        <w:rPr>
          <w:rFonts w:asciiTheme="minorBidi" w:eastAsia="Times New Roman" w:hAnsiTheme="minorBidi" w:cstheme="minorBidi"/>
          <w:i/>
          <w:iCs/>
          <w:color w:val="000000"/>
        </w:rPr>
        <w:t>Tziyon eikh shudadnu, bosh</w:t>
      </w:r>
      <w:r w:rsidR="008A2C36">
        <w:rPr>
          <w:rFonts w:asciiTheme="minorBidi" w:eastAsia="Times New Roman" w:hAnsiTheme="minorBidi" w:cstheme="minorBidi"/>
          <w:i/>
          <w:iCs/>
          <w:color w:val="000000"/>
        </w:rPr>
        <w:t>e</w:t>
      </w:r>
      <w:r w:rsidR="00195A2C" w:rsidRPr="004B5D3E">
        <w:rPr>
          <w:rFonts w:asciiTheme="minorBidi" w:eastAsia="Times New Roman" w:hAnsiTheme="minorBidi" w:cstheme="minorBidi"/>
          <w:i/>
          <w:iCs/>
          <w:color w:val="000000"/>
        </w:rPr>
        <w:t>nu m</w:t>
      </w:r>
      <w:r w:rsidR="008A2C36">
        <w:rPr>
          <w:rFonts w:asciiTheme="minorBidi" w:eastAsia="Times New Roman" w:hAnsiTheme="minorBidi" w:cstheme="minorBidi"/>
          <w:i/>
          <w:iCs/>
          <w:color w:val="000000"/>
        </w:rPr>
        <w:t>e</w:t>
      </w:r>
      <w:r w:rsidR="00195A2C" w:rsidRPr="004B5D3E">
        <w:rPr>
          <w:rFonts w:asciiTheme="minorBidi" w:eastAsia="Times New Roman" w:hAnsiTheme="minorBidi" w:cstheme="minorBidi"/>
          <w:i/>
          <w:iCs/>
          <w:color w:val="000000"/>
        </w:rPr>
        <w:t>od ki azavnu aretz, ki hishlikhu mishkenoteinu</w:t>
      </w:r>
      <w:r w:rsidR="00227714">
        <w:rPr>
          <w:rFonts w:asciiTheme="minorBidi" w:eastAsia="Times New Roman" w:hAnsiTheme="minorBidi" w:cstheme="minorBidi"/>
          <w:i/>
          <w:iCs/>
          <w:color w:val="000000"/>
        </w:rPr>
        <w:t>.</w:t>
      </w:r>
    </w:p>
    <w:p w14:paraId="0E620EF8" w14:textId="61F41B81" w:rsidR="00946AB1" w:rsidRPr="004B5D3E" w:rsidRDefault="00946AB1"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 xml:space="preserve">(19) </w:t>
      </w:r>
      <w:r w:rsidR="00195A2C" w:rsidRPr="004B5D3E">
        <w:rPr>
          <w:rFonts w:asciiTheme="minorBidi" w:eastAsia="Times New Roman" w:hAnsiTheme="minorBidi" w:cstheme="minorBidi"/>
          <w:i/>
          <w:iCs/>
          <w:color w:val="000000"/>
        </w:rPr>
        <w:t>Ki</w:t>
      </w:r>
      <w:r w:rsidR="008A2C36">
        <w:rPr>
          <w:rFonts w:asciiTheme="minorBidi" w:eastAsia="Times New Roman" w:hAnsiTheme="minorBidi" w:cstheme="minorBidi"/>
          <w:i/>
          <w:iCs/>
          <w:color w:val="000000"/>
        </w:rPr>
        <w:t xml:space="preserve"> </w:t>
      </w:r>
      <w:r w:rsidR="00195A2C" w:rsidRPr="004B5D3E">
        <w:rPr>
          <w:rFonts w:asciiTheme="minorBidi" w:eastAsia="Times New Roman" w:hAnsiTheme="minorBidi" w:cstheme="minorBidi"/>
          <w:i/>
          <w:iCs/>
          <w:color w:val="000000"/>
        </w:rPr>
        <w:t>shemana nashim devar Hashem ve</w:t>
      </w:r>
      <w:r w:rsidR="008A2C36">
        <w:rPr>
          <w:rFonts w:asciiTheme="minorBidi" w:eastAsia="Times New Roman" w:hAnsiTheme="minorBidi" w:cstheme="minorBidi"/>
          <w:i/>
          <w:iCs/>
          <w:color w:val="000000"/>
        </w:rPr>
        <w:t>-</w:t>
      </w:r>
      <w:r w:rsidR="00195A2C" w:rsidRPr="004B5D3E">
        <w:rPr>
          <w:rFonts w:asciiTheme="minorBidi" w:eastAsia="Times New Roman" w:hAnsiTheme="minorBidi" w:cstheme="minorBidi"/>
          <w:i/>
          <w:iCs/>
          <w:color w:val="000000"/>
        </w:rPr>
        <w:t>tika</w:t>
      </w:r>
      <w:r w:rsidR="008A2C36">
        <w:rPr>
          <w:rFonts w:asciiTheme="minorBidi" w:eastAsia="Times New Roman" w:hAnsiTheme="minorBidi" w:cstheme="minorBidi"/>
          <w:i/>
          <w:iCs/>
          <w:color w:val="000000"/>
        </w:rPr>
        <w:t>c</w:t>
      </w:r>
      <w:r w:rsidR="00195A2C" w:rsidRPr="004B5D3E">
        <w:rPr>
          <w:rFonts w:asciiTheme="minorBidi" w:eastAsia="Times New Roman" w:hAnsiTheme="minorBidi" w:cstheme="minorBidi"/>
          <w:i/>
          <w:iCs/>
          <w:color w:val="000000"/>
        </w:rPr>
        <w:t>h ozn</w:t>
      </w:r>
      <w:r w:rsidR="008A2C36">
        <w:rPr>
          <w:rFonts w:asciiTheme="minorBidi" w:eastAsia="Times New Roman" w:hAnsiTheme="minorBidi" w:cstheme="minorBidi"/>
          <w:i/>
          <w:iCs/>
          <w:color w:val="000000"/>
        </w:rPr>
        <w:t>e</w:t>
      </w:r>
      <w:r w:rsidR="00195A2C" w:rsidRPr="004B5D3E">
        <w:rPr>
          <w:rFonts w:asciiTheme="minorBidi" w:eastAsia="Times New Roman" w:hAnsiTheme="minorBidi" w:cstheme="minorBidi"/>
          <w:i/>
          <w:iCs/>
          <w:color w:val="000000"/>
        </w:rPr>
        <w:t>khem devar</w:t>
      </w:r>
      <w:r w:rsidR="008A2C36">
        <w:rPr>
          <w:rFonts w:asciiTheme="minorBidi" w:eastAsia="Times New Roman" w:hAnsiTheme="minorBidi" w:cstheme="minorBidi"/>
          <w:i/>
          <w:iCs/>
          <w:color w:val="000000"/>
        </w:rPr>
        <w:t xml:space="preserve"> </w:t>
      </w:r>
      <w:r w:rsidR="00195A2C" w:rsidRPr="004B5D3E">
        <w:rPr>
          <w:rFonts w:asciiTheme="minorBidi" w:eastAsia="Times New Roman" w:hAnsiTheme="minorBidi" w:cstheme="minorBidi"/>
          <w:i/>
          <w:iCs/>
          <w:color w:val="000000"/>
        </w:rPr>
        <w:t xml:space="preserve">piv; </w:t>
      </w:r>
    </w:p>
    <w:p w14:paraId="62E4F1C5" w14:textId="65B7F4F2" w:rsidR="00195A2C" w:rsidRPr="004B5D3E" w:rsidRDefault="00195A2C"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ve</w:t>
      </w:r>
      <w:r w:rsidR="008A2C36">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lameid</w:t>
      </w:r>
      <w:r w:rsidR="00227714">
        <w:rPr>
          <w:rFonts w:asciiTheme="minorBidi" w:eastAsia="Times New Roman" w:hAnsiTheme="minorBidi" w:cstheme="minorBidi"/>
          <w:i/>
          <w:iCs/>
          <w:color w:val="000000"/>
        </w:rPr>
        <w:t>e</w:t>
      </w:r>
      <w:r w:rsidRPr="004B5D3E">
        <w:rPr>
          <w:rFonts w:asciiTheme="minorBidi" w:eastAsia="Times New Roman" w:hAnsiTheme="minorBidi" w:cstheme="minorBidi"/>
          <w:i/>
          <w:iCs/>
          <w:color w:val="000000"/>
        </w:rPr>
        <w:t xml:space="preserve">na venoteikhem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i/>
          <w:iCs/>
          <w:color w:val="000000"/>
        </w:rPr>
        <w:t xml:space="preserve"> ve</w:t>
      </w:r>
      <w:r w:rsidR="008A2C36">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 xml:space="preserve">isha </w:t>
      </w:r>
      <w:r w:rsidR="008A2C36">
        <w:rPr>
          <w:rFonts w:asciiTheme="minorBidi" w:eastAsia="Times New Roman" w:hAnsiTheme="minorBidi" w:cstheme="minorBidi"/>
          <w:i/>
          <w:iCs/>
          <w:color w:val="000000"/>
        </w:rPr>
        <w:t>re</w:t>
      </w:r>
      <w:r w:rsidRPr="004B5D3E">
        <w:rPr>
          <w:rFonts w:asciiTheme="minorBidi" w:eastAsia="Times New Roman" w:hAnsiTheme="minorBidi" w:cstheme="minorBidi"/>
          <w:i/>
          <w:iCs/>
          <w:color w:val="000000"/>
        </w:rPr>
        <w:t>uta</w:t>
      </w:r>
      <w:r w:rsidR="008A2C36">
        <w:rPr>
          <w:rFonts w:asciiTheme="minorBidi" w:eastAsia="Times New Roman" w:hAnsiTheme="minorBidi" w:cstheme="minorBidi"/>
          <w:i/>
          <w:iCs/>
          <w:color w:val="000000"/>
        </w:rPr>
        <w:t>h</w:t>
      </w:r>
      <w:r w:rsidRPr="004B5D3E">
        <w:rPr>
          <w:rFonts w:asciiTheme="minorBidi" w:eastAsia="Times New Roman" w:hAnsiTheme="minorBidi" w:cstheme="minorBidi"/>
          <w:i/>
          <w:iCs/>
          <w:color w:val="000000"/>
        </w:rPr>
        <w:t xml:space="preserve"> </w:t>
      </w:r>
      <w:r w:rsidRPr="004B5D3E">
        <w:rPr>
          <w:rFonts w:asciiTheme="minorBidi" w:eastAsia="Times New Roman" w:hAnsiTheme="minorBidi" w:cstheme="minorBidi"/>
          <w:i/>
          <w:iCs/>
          <w:color w:val="000000"/>
          <w:u w:val="single"/>
        </w:rPr>
        <w:t>kina</w:t>
      </w:r>
      <w:r w:rsidRPr="004B5D3E">
        <w:rPr>
          <w:rFonts w:asciiTheme="minorBidi" w:eastAsia="Times New Roman" w:hAnsiTheme="minorBidi" w:cstheme="minorBidi"/>
          <w:i/>
          <w:iCs/>
          <w:color w:val="000000"/>
        </w:rPr>
        <w:t>.</w:t>
      </w:r>
      <w:r w:rsidR="0007409A">
        <w:rPr>
          <w:rFonts w:asciiTheme="minorBidi" w:eastAsia="Times New Roman" w:hAnsiTheme="minorBidi" w:cstheme="minorBidi"/>
          <w:i/>
          <w:iCs/>
          <w:color w:val="000000"/>
        </w:rPr>
        <w:t xml:space="preserve"> </w:t>
      </w:r>
    </w:p>
    <w:p w14:paraId="041BFCD2" w14:textId="77777777" w:rsidR="004B5D3E" w:rsidRPr="004B5D3E" w:rsidRDefault="004B5D3E" w:rsidP="007228C2">
      <w:pPr>
        <w:bidi w:val="0"/>
        <w:spacing w:line="240" w:lineRule="auto"/>
        <w:ind w:left="720"/>
        <w:jc w:val="both"/>
        <w:rPr>
          <w:rFonts w:asciiTheme="minorBidi" w:eastAsia="Times New Roman" w:hAnsiTheme="minorBidi" w:cstheme="minorBidi"/>
          <w:i/>
          <w:iCs/>
          <w:color w:val="000000"/>
        </w:rPr>
      </w:pPr>
    </w:p>
    <w:p w14:paraId="40BEA722" w14:textId="5D3CC426" w:rsidR="005168AA" w:rsidRPr="004B5D3E" w:rsidRDefault="005168AA"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16) Thus says the LORD of hosts: "Consider, and call for the mourning women to come; send for the </w:t>
      </w:r>
      <w:r w:rsidR="004B5D3E" w:rsidRPr="004B5D3E">
        <w:rPr>
          <w:rFonts w:asciiTheme="minorBidi" w:eastAsia="Times New Roman" w:hAnsiTheme="minorBidi" w:cstheme="minorBidi"/>
          <w:color w:val="000000"/>
        </w:rPr>
        <w:t>skillful</w:t>
      </w:r>
      <w:r w:rsidRPr="004B5D3E">
        <w:rPr>
          <w:rFonts w:asciiTheme="minorBidi" w:eastAsia="Times New Roman" w:hAnsiTheme="minorBidi" w:cstheme="minorBidi"/>
          <w:color w:val="000000"/>
        </w:rPr>
        <w:t xml:space="preserve"> women to come</w:t>
      </w:r>
      <w:r w:rsidR="00C36783">
        <w:rPr>
          <w:rFonts w:asciiTheme="minorBidi" w:eastAsia="Times New Roman" w:hAnsiTheme="minorBidi" w:cstheme="minorBidi"/>
          <w:color w:val="000000"/>
        </w:rPr>
        <w:t>.</w:t>
      </w:r>
    </w:p>
    <w:p w14:paraId="6D1E8895" w14:textId="7F3DD6A5" w:rsidR="005168AA" w:rsidRPr="004B5D3E" w:rsidRDefault="005168AA"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17) </w:t>
      </w:r>
      <w:r w:rsidR="00C36783">
        <w:rPr>
          <w:rFonts w:asciiTheme="minorBidi" w:eastAsia="Times New Roman" w:hAnsiTheme="minorBidi" w:cstheme="minorBidi"/>
          <w:color w:val="000000"/>
        </w:rPr>
        <w:t>L</w:t>
      </w:r>
      <w:r w:rsidRPr="004B5D3E">
        <w:rPr>
          <w:rFonts w:asciiTheme="minorBidi" w:eastAsia="Times New Roman" w:hAnsiTheme="minorBidi" w:cstheme="minorBidi"/>
          <w:color w:val="000000"/>
        </w:rPr>
        <w:t xml:space="preserve">et them make haste and raise a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i/>
          <w:iCs/>
          <w:color w:val="000000"/>
        </w:rPr>
        <w:t xml:space="preserve"> </w:t>
      </w:r>
      <w:r w:rsidRPr="004B5D3E">
        <w:rPr>
          <w:rFonts w:asciiTheme="minorBidi" w:eastAsia="Times New Roman" w:hAnsiTheme="minorBidi" w:cstheme="minorBidi"/>
          <w:color w:val="000000"/>
        </w:rPr>
        <w:t>over us, that our eyes may run down with tears, and our eyelids gush with water.</w:t>
      </w:r>
    </w:p>
    <w:p w14:paraId="476AB60A" w14:textId="77777777" w:rsidR="005168AA" w:rsidRPr="004B5D3E" w:rsidRDefault="005168AA"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18) For a sound of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i/>
          <w:iCs/>
          <w:color w:val="000000"/>
        </w:rPr>
        <w:t xml:space="preserve"> </w:t>
      </w:r>
      <w:r w:rsidRPr="004B5D3E">
        <w:rPr>
          <w:rFonts w:asciiTheme="minorBidi" w:eastAsia="Times New Roman" w:hAnsiTheme="minorBidi" w:cstheme="minorBidi"/>
          <w:color w:val="000000"/>
        </w:rPr>
        <w:t>is heard from Zion: 'How we are ruined! We are utterly shamed, because we have left the land, because they have cast down our dwellings.'"</w:t>
      </w:r>
    </w:p>
    <w:p w14:paraId="63D6657D" w14:textId="77777777" w:rsidR="005168AA" w:rsidRPr="004B5D3E" w:rsidRDefault="005168AA"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19) Hear, O women, the word of the LORD, and let your ear receive the word of his mouth; teach to your daughters a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color w:val="000000"/>
        </w:rPr>
        <w:t>, and each to her neighbor a dirge.</w:t>
      </w:r>
    </w:p>
    <w:p w14:paraId="33004DAB" w14:textId="77777777" w:rsidR="005168AA" w:rsidRPr="004B5D3E" w:rsidRDefault="005168AA" w:rsidP="007228C2">
      <w:pPr>
        <w:bidi w:val="0"/>
        <w:spacing w:line="240" w:lineRule="auto"/>
        <w:ind w:left="720"/>
        <w:jc w:val="both"/>
        <w:rPr>
          <w:rFonts w:asciiTheme="minorBidi" w:eastAsia="Times New Roman" w:hAnsiTheme="minorBidi" w:cstheme="minorBidi"/>
          <w:color w:val="000000"/>
        </w:rPr>
      </w:pPr>
    </w:p>
    <w:p w14:paraId="2DB06A1F" w14:textId="35A0EFF2" w:rsidR="003A2256" w:rsidRPr="004B5D3E" w:rsidRDefault="003A2256"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The meaning of </w:t>
      </w:r>
      <w:r w:rsidRPr="004B5D3E">
        <w:rPr>
          <w:rFonts w:asciiTheme="minorBidi" w:eastAsia="Times New Roman" w:hAnsiTheme="minorBidi" w:cstheme="minorBidi"/>
          <w:i/>
          <w:iCs/>
          <w:color w:val="000000"/>
        </w:rPr>
        <w:t>nehi</w:t>
      </w:r>
      <w:r w:rsidRPr="004B5D3E">
        <w:rPr>
          <w:rFonts w:asciiTheme="minorBidi" w:eastAsia="Times New Roman" w:hAnsiTheme="minorBidi" w:cstheme="minorBidi"/>
          <w:color w:val="000000"/>
        </w:rPr>
        <w:t xml:space="preserve"> here seems to be clear; it is juxtaposed in 9:9 to </w:t>
      </w:r>
      <w:r w:rsidRPr="004B5D3E">
        <w:rPr>
          <w:rFonts w:asciiTheme="minorBidi" w:eastAsia="Times New Roman" w:hAnsiTheme="minorBidi" w:cstheme="minorBidi"/>
          <w:i/>
          <w:iCs/>
          <w:color w:val="000000"/>
        </w:rPr>
        <w:t xml:space="preserve">bekhi </w:t>
      </w:r>
      <w:r w:rsidRPr="004B5D3E">
        <w:rPr>
          <w:rFonts w:asciiTheme="minorBidi" w:eastAsia="Times New Roman" w:hAnsiTheme="minorBidi" w:cstheme="minorBidi"/>
          <w:color w:val="000000"/>
        </w:rPr>
        <w:t xml:space="preserve">(weeping), presented in parallel with </w:t>
      </w:r>
      <w:r w:rsidRPr="004B5D3E">
        <w:rPr>
          <w:rFonts w:asciiTheme="minorBidi" w:eastAsia="Times New Roman" w:hAnsiTheme="minorBidi" w:cstheme="minorBidi"/>
          <w:i/>
          <w:iCs/>
          <w:color w:val="000000"/>
        </w:rPr>
        <w:t xml:space="preserve">dima </w:t>
      </w:r>
      <w:r w:rsidRPr="004B5D3E">
        <w:rPr>
          <w:rFonts w:asciiTheme="minorBidi" w:eastAsia="Times New Roman" w:hAnsiTheme="minorBidi" w:cstheme="minorBidi"/>
          <w:color w:val="000000"/>
        </w:rPr>
        <w:t xml:space="preserve">(tears) at 9:17 and as a parallel to </w:t>
      </w:r>
      <w:r w:rsidRPr="004B5D3E">
        <w:rPr>
          <w:rFonts w:asciiTheme="minorBidi" w:eastAsia="Times New Roman" w:hAnsiTheme="minorBidi" w:cstheme="minorBidi"/>
          <w:i/>
          <w:iCs/>
          <w:color w:val="000000"/>
        </w:rPr>
        <w:t>kina</w:t>
      </w:r>
      <w:r w:rsidRPr="004B5D3E">
        <w:rPr>
          <w:rFonts w:asciiTheme="minorBidi" w:eastAsia="Times New Roman" w:hAnsiTheme="minorBidi" w:cstheme="minorBidi"/>
          <w:color w:val="000000"/>
        </w:rPr>
        <w:t xml:space="preserve"> in 9:19. The "invitation" of verse 16 is issued to the professional wailers, so the </w:t>
      </w:r>
      <w:r w:rsidRPr="004B5D3E">
        <w:rPr>
          <w:rFonts w:asciiTheme="minorBidi" w:eastAsia="Times New Roman" w:hAnsiTheme="minorBidi" w:cstheme="minorBidi"/>
          <w:i/>
          <w:iCs/>
          <w:color w:val="000000"/>
        </w:rPr>
        <w:t xml:space="preserve">nehi </w:t>
      </w:r>
      <w:r w:rsidRPr="004B5D3E">
        <w:rPr>
          <w:rFonts w:asciiTheme="minorBidi" w:eastAsia="Times New Roman" w:hAnsiTheme="minorBidi" w:cstheme="minorBidi"/>
          <w:color w:val="000000"/>
        </w:rPr>
        <w:t xml:space="preserve">in which they are to engage seems to have an uncontestable meaning. Even in v. 18, when we hear a voice of </w:t>
      </w:r>
      <w:r w:rsidRPr="004B5D3E">
        <w:rPr>
          <w:rFonts w:asciiTheme="minorBidi" w:eastAsia="Times New Roman" w:hAnsiTheme="minorBidi" w:cstheme="minorBidi"/>
          <w:i/>
          <w:iCs/>
          <w:color w:val="000000"/>
        </w:rPr>
        <w:t>nehi</w:t>
      </w:r>
      <w:r w:rsidRPr="004B5D3E">
        <w:rPr>
          <w:rFonts w:asciiTheme="minorBidi" w:eastAsia="Times New Roman" w:hAnsiTheme="minorBidi" w:cstheme="minorBidi"/>
          <w:color w:val="000000"/>
        </w:rPr>
        <w:t xml:space="preserve"> with no </w:t>
      </w:r>
      <w:r w:rsidR="00B12B49" w:rsidRPr="004B5D3E">
        <w:rPr>
          <w:rFonts w:asciiTheme="minorBidi" w:eastAsia="Times New Roman" w:hAnsiTheme="minorBidi" w:cstheme="minorBidi"/>
          <w:color w:val="000000"/>
        </w:rPr>
        <w:t>paired noun for explication, the context is quite clear</w:t>
      </w:r>
      <w:r w:rsidR="00C36783">
        <w:rPr>
          <w:rFonts w:asciiTheme="minorBidi" w:eastAsia="Times New Roman" w:hAnsiTheme="minorBidi" w:cstheme="minorBidi"/>
          <w:color w:val="000000"/>
        </w:rPr>
        <w:t xml:space="preserve"> — even setting aside </w:t>
      </w:r>
      <w:r w:rsidR="00B12B49" w:rsidRPr="004B5D3E">
        <w:rPr>
          <w:rFonts w:asciiTheme="minorBidi" w:eastAsia="Times New Roman" w:hAnsiTheme="minorBidi" w:cstheme="minorBidi"/>
          <w:color w:val="000000"/>
        </w:rPr>
        <w:t xml:space="preserve">the abundance of evidence from the surrounding verses. </w:t>
      </w:r>
    </w:p>
    <w:p w14:paraId="63E3E84C" w14:textId="16E6E17C" w:rsidR="004B5D3E" w:rsidRDefault="004B5D3E" w:rsidP="007228C2">
      <w:pPr>
        <w:bidi w:val="0"/>
        <w:spacing w:line="240" w:lineRule="auto"/>
        <w:jc w:val="both"/>
        <w:rPr>
          <w:rFonts w:asciiTheme="minorBidi" w:eastAsia="Times New Roman" w:hAnsiTheme="minorBidi" w:cstheme="minorBidi"/>
          <w:color w:val="000000"/>
        </w:rPr>
      </w:pPr>
    </w:p>
    <w:p w14:paraId="32651A81" w14:textId="6BB69323" w:rsidR="00227714" w:rsidRDefault="00227714" w:rsidP="007228C2">
      <w:pPr>
        <w:bidi w:val="0"/>
        <w:spacing w:line="240" w:lineRule="auto"/>
        <w:jc w:val="both"/>
        <w:rPr>
          <w:rFonts w:asciiTheme="minorBidi" w:eastAsia="Times New Roman" w:hAnsiTheme="minorBidi" w:cstheme="minorBidi"/>
          <w:color w:val="000000"/>
        </w:rPr>
      </w:pPr>
    </w:p>
    <w:p w14:paraId="5637A278" w14:textId="3E72A4DD" w:rsidR="00227714" w:rsidRPr="00003C88" w:rsidRDefault="00227714" w:rsidP="007228C2">
      <w:pPr>
        <w:bidi w:val="0"/>
        <w:spacing w:line="240" w:lineRule="auto"/>
        <w:jc w:val="both"/>
        <w:rPr>
          <w:rFonts w:asciiTheme="minorBidi" w:eastAsia="Times New Roman" w:hAnsiTheme="minorBidi" w:cstheme="minorBidi"/>
          <w:i/>
          <w:iCs/>
          <w:color w:val="000000"/>
        </w:rPr>
      </w:pPr>
      <w:r w:rsidRPr="00003C88">
        <w:rPr>
          <w:rFonts w:asciiTheme="minorBidi" w:eastAsia="Times New Roman" w:hAnsiTheme="minorBidi" w:cstheme="minorBidi"/>
          <w:color w:val="000000"/>
        </w:rPr>
        <w:t>Ceasing</w:t>
      </w:r>
      <w:r>
        <w:rPr>
          <w:rFonts w:asciiTheme="minorBidi" w:eastAsia="Times New Roman" w:hAnsiTheme="minorBidi" w:cstheme="minorBidi"/>
          <w:i/>
          <w:iCs/>
          <w:color w:val="000000"/>
        </w:rPr>
        <w:t xml:space="preserve"> Nehi</w:t>
      </w:r>
    </w:p>
    <w:p w14:paraId="2DB52A4A" w14:textId="77777777" w:rsidR="00227714" w:rsidRPr="004B5D3E" w:rsidRDefault="00227714" w:rsidP="007228C2">
      <w:pPr>
        <w:bidi w:val="0"/>
        <w:spacing w:line="240" w:lineRule="auto"/>
        <w:jc w:val="both"/>
        <w:rPr>
          <w:rFonts w:asciiTheme="minorBidi" w:eastAsia="Times New Roman" w:hAnsiTheme="minorBidi" w:cstheme="minorBidi"/>
          <w:color w:val="000000"/>
        </w:rPr>
      </w:pPr>
    </w:p>
    <w:p w14:paraId="39539EED" w14:textId="3C959E75" w:rsidR="00B12B49" w:rsidRPr="004B5D3E" w:rsidRDefault="00B12B49"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what is an example of prophetic elegance, </w:t>
      </w:r>
      <w:r w:rsidR="007032AA">
        <w:rPr>
          <w:rFonts w:asciiTheme="minorBidi" w:eastAsia="Times New Roman" w:hAnsiTheme="minorBidi" w:cstheme="minorBidi"/>
          <w:color w:val="000000"/>
        </w:rPr>
        <w:t>Yirmeyahu</w:t>
      </w:r>
      <w:r w:rsidRPr="004B5D3E">
        <w:rPr>
          <w:rFonts w:asciiTheme="minorBidi" w:eastAsia="Times New Roman" w:hAnsiTheme="minorBidi" w:cstheme="minorBidi"/>
          <w:color w:val="000000"/>
        </w:rPr>
        <w:t xml:space="preserve"> uses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color w:val="000000"/>
        </w:rPr>
        <w:t xml:space="preserve"> once mor</w:t>
      </w:r>
      <w:r w:rsidR="00C36783">
        <w:rPr>
          <w:rFonts w:asciiTheme="minorBidi" w:eastAsia="Times New Roman" w:hAnsiTheme="minorBidi" w:cstheme="minorBidi"/>
          <w:color w:val="000000"/>
        </w:rPr>
        <w:t>e; however,</w:t>
      </w:r>
      <w:r w:rsidRPr="004B5D3E">
        <w:rPr>
          <w:rFonts w:asciiTheme="minorBidi" w:eastAsia="Times New Roman" w:hAnsiTheme="minorBidi" w:cstheme="minorBidi"/>
          <w:color w:val="000000"/>
        </w:rPr>
        <w:t xml:space="preserve"> here God is not calling for the lamentation to begin, </w:t>
      </w:r>
      <w:r w:rsidR="00C36783">
        <w:rPr>
          <w:rFonts w:asciiTheme="minorBidi" w:eastAsia="Times New Roman" w:hAnsiTheme="minorBidi" w:cstheme="minorBidi"/>
          <w:color w:val="000000"/>
        </w:rPr>
        <w:t xml:space="preserve">but </w:t>
      </w:r>
      <w:r w:rsidRPr="004B5D3E">
        <w:rPr>
          <w:rFonts w:asciiTheme="minorBidi" w:eastAsia="Times New Roman" w:hAnsiTheme="minorBidi" w:cstheme="minorBidi"/>
          <w:color w:val="000000"/>
        </w:rPr>
        <w:t xml:space="preserve">rather for it to cease: </w:t>
      </w:r>
    </w:p>
    <w:p w14:paraId="5804B27A"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473FDDFE" w14:textId="5DA8569F" w:rsidR="00B12B49" w:rsidRPr="004B5D3E" w:rsidRDefault="00B12B49"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Kol be</w:t>
      </w:r>
      <w:r w:rsidR="008A2C36">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 xml:space="preserve">Rama nishma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i/>
          <w:iCs/>
          <w:color w:val="000000"/>
        </w:rPr>
        <w:t xml:space="preserve"> vekhi tamrurim, Ra</w:t>
      </w:r>
      <w:r w:rsidR="008A2C36">
        <w:rPr>
          <w:rFonts w:asciiTheme="minorBidi" w:eastAsia="Times New Roman" w:hAnsiTheme="minorBidi" w:cstheme="minorBidi"/>
          <w:i/>
          <w:iCs/>
          <w:color w:val="000000"/>
        </w:rPr>
        <w:t>c</w:t>
      </w:r>
      <w:r w:rsidRPr="004B5D3E">
        <w:rPr>
          <w:rFonts w:asciiTheme="minorBidi" w:eastAsia="Times New Roman" w:hAnsiTheme="minorBidi" w:cstheme="minorBidi"/>
          <w:i/>
          <w:iCs/>
          <w:color w:val="000000"/>
        </w:rPr>
        <w:t>hel mevaka al baneha…</w:t>
      </w:r>
      <w:r w:rsidR="004B5D3E" w:rsidRPr="004B5D3E">
        <w:rPr>
          <w:rFonts w:asciiTheme="minorBidi" w:eastAsia="Times New Roman" w:hAnsiTheme="minorBidi" w:cstheme="minorBidi"/>
          <w:i/>
          <w:iCs/>
          <w:color w:val="000000"/>
        </w:rPr>
        <w:t xml:space="preserve"> </w:t>
      </w:r>
      <w:r w:rsidR="00FF6912" w:rsidRPr="00003C88">
        <w:rPr>
          <w:rFonts w:asciiTheme="minorBidi" w:eastAsia="Times New Roman" w:hAnsiTheme="minorBidi" w:cstheme="minorBidi"/>
          <w:color w:val="000000"/>
        </w:rPr>
        <w:t>(31:14)</w:t>
      </w:r>
    </w:p>
    <w:p w14:paraId="783433C9" w14:textId="77777777" w:rsidR="004B5D3E" w:rsidRPr="004B5D3E" w:rsidRDefault="004B5D3E" w:rsidP="007228C2">
      <w:pPr>
        <w:bidi w:val="0"/>
        <w:spacing w:line="240" w:lineRule="auto"/>
        <w:ind w:left="720"/>
        <w:jc w:val="both"/>
        <w:rPr>
          <w:rFonts w:asciiTheme="minorBidi" w:eastAsia="Times New Roman" w:hAnsiTheme="minorBidi" w:cstheme="minorBidi"/>
          <w:i/>
          <w:iCs/>
          <w:color w:val="000000"/>
        </w:rPr>
      </w:pPr>
    </w:p>
    <w:p w14:paraId="05B3900C" w14:textId="677A3A53" w:rsidR="00A42384" w:rsidRPr="004B5D3E" w:rsidRDefault="00A42384"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In this beautiful and well-known prophecy of consolation, God Himself turns to console the weeping Ra</w:t>
      </w:r>
      <w:r w:rsidR="00A2640F">
        <w:rPr>
          <w:rFonts w:asciiTheme="minorBidi" w:eastAsia="Times New Roman" w:hAnsiTheme="minorBidi" w:cstheme="minorBidi"/>
          <w:color w:val="000000"/>
        </w:rPr>
        <w:t>c</w:t>
      </w:r>
      <w:r w:rsidRPr="004B5D3E">
        <w:rPr>
          <w:rFonts w:asciiTheme="minorBidi" w:eastAsia="Times New Roman" w:hAnsiTheme="minorBidi" w:cstheme="minorBidi"/>
          <w:color w:val="000000"/>
        </w:rPr>
        <w:t>hel, weeping for her sons who "are not" (not there, not alive, not free?). He comforts her that "there is a reward for your toil, "the</w:t>
      </w:r>
      <w:r w:rsidR="00227714">
        <w:rPr>
          <w:rFonts w:asciiTheme="minorBidi" w:eastAsia="Times New Roman" w:hAnsiTheme="minorBidi" w:cstheme="minorBidi"/>
          <w:color w:val="000000"/>
        </w:rPr>
        <w:t>y</w:t>
      </w:r>
      <w:r w:rsidRPr="004B5D3E">
        <w:rPr>
          <w:rFonts w:asciiTheme="minorBidi" w:eastAsia="Times New Roman" w:hAnsiTheme="minorBidi" w:cstheme="minorBidi"/>
          <w:color w:val="000000"/>
        </w:rPr>
        <w:t xml:space="preserve"> will return from the land of the enemy" and "the sons will return to their border" (31:14-16). The same bitter </w:t>
      </w:r>
      <w:r w:rsidRPr="004B5D3E">
        <w:rPr>
          <w:rFonts w:asciiTheme="minorBidi" w:eastAsia="Times New Roman" w:hAnsiTheme="minorBidi" w:cstheme="minorBidi"/>
          <w:b/>
          <w:bCs/>
          <w:i/>
          <w:iCs/>
          <w:color w:val="000000"/>
        </w:rPr>
        <w:t>nehi</w:t>
      </w:r>
      <w:r w:rsidRPr="004B5D3E">
        <w:rPr>
          <w:rFonts w:asciiTheme="minorBidi" w:eastAsia="Times New Roman" w:hAnsiTheme="minorBidi" w:cstheme="minorBidi"/>
          <w:b/>
          <w:bCs/>
          <w:color w:val="000000"/>
        </w:rPr>
        <w:t xml:space="preserve"> </w:t>
      </w:r>
      <w:r w:rsidRPr="004B5D3E">
        <w:rPr>
          <w:rFonts w:asciiTheme="minorBidi" w:eastAsia="Times New Roman" w:hAnsiTheme="minorBidi" w:cstheme="minorBidi"/>
          <w:color w:val="000000"/>
        </w:rPr>
        <w:t xml:space="preserve">which God encouraged in anticipation of the destruction is the </w:t>
      </w:r>
      <w:r w:rsidRPr="004B5D3E">
        <w:rPr>
          <w:rFonts w:asciiTheme="minorBidi" w:eastAsia="Times New Roman" w:hAnsiTheme="minorBidi" w:cstheme="minorBidi"/>
          <w:b/>
          <w:bCs/>
          <w:i/>
          <w:iCs/>
          <w:color w:val="000000"/>
        </w:rPr>
        <w:t xml:space="preserve">nehi </w:t>
      </w:r>
      <w:r w:rsidRPr="004B5D3E">
        <w:rPr>
          <w:rFonts w:asciiTheme="minorBidi" w:eastAsia="Times New Roman" w:hAnsiTheme="minorBidi" w:cstheme="minorBidi"/>
          <w:color w:val="000000"/>
        </w:rPr>
        <w:t xml:space="preserve">that God promises to remove and heal. </w:t>
      </w:r>
    </w:p>
    <w:p w14:paraId="54A9D0BC" w14:textId="16B5FDB2" w:rsidR="00A43FE3" w:rsidRDefault="00A43FE3" w:rsidP="007228C2">
      <w:pPr>
        <w:bidi w:val="0"/>
        <w:spacing w:line="240" w:lineRule="auto"/>
        <w:jc w:val="both"/>
        <w:rPr>
          <w:rFonts w:asciiTheme="minorBidi" w:eastAsia="Times New Roman" w:hAnsiTheme="minorBidi" w:cstheme="minorBidi"/>
          <w:color w:val="000000"/>
        </w:rPr>
      </w:pPr>
    </w:p>
    <w:p w14:paraId="5ED25893" w14:textId="77777777" w:rsidR="00227714" w:rsidRDefault="00227714" w:rsidP="007228C2">
      <w:pPr>
        <w:bidi w:val="0"/>
        <w:spacing w:line="240" w:lineRule="auto"/>
        <w:jc w:val="both"/>
        <w:rPr>
          <w:rFonts w:asciiTheme="minorBidi" w:eastAsia="Times New Roman" w:hAnsiTheme="minorBidi" w:cstheme="minorBidi"/>
          <w:color w:val="000000"/>
        </w:rPr>
      </w:pPr>
    </w:p>
    <w:p w14:paraId="5207F7B0" w14:textId="2FA8EAC3" w:rsidR="00227714" w:rsidRPr="00003C88" w:rsidRDefault="00227714" w:rsidP="007228C2">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Nehi </w:t>
      </w:r>
      <w:r>
        <w:rPr>
          <w:rFonts w:asciiTheme="minorBidi" w:eastAsia="Times New Roman" w:hAnsiTheme="minorBidi" w:cstheme="minorBidi"/>
          <w:color w:val="000000"/>
        </w:rPr>
        <w:t xml:space="preserve">in </w:t>
      </w:r>
      <w:r>
        <w:rPr>
          <w:rFonts w:asciiTheme="minorBidi" w:eastAsia="Times New Roman" w:hAnsiTheme="minorBidi" w:cstheme="minorBidi"/>
          <w:i/>
          <w:iCs/>
          <w:color w:val="000000"/>
        </w:rPr>
        <w:t>Mikha</w:t>
      </w:r>
    </w:p>
    <w:p w14:paraId="0B74C39F" w14:textId="77777777" w:rsidR="00227714" w:rsidRPr="004B5D3E" w:rsidRDefault="00227714" w:rsidP="007228C2">
      <w:pPr>
        <w:bidi w:val="0"/>
        <w:spacing w:line="240" w:lineRule="auto"/>
        <w:jc w:val="both"/>
        <w:rPr>
          <w:rFonts w:asciiTheme="minorBidi" w:eastAsia="Times New Roman" w:hAnsiTheme="minorBidi" w:cstheme="minorBidi"/>
          <w:color w:val="000000"/>
        </w:rPr>
      </w:pPr>
    </w:p>
    <w:p w14:paraId="1790B097" w14:textId="3AD1B716" w:rsidR="004B5D3E" w:rsidRDefault="00FF6912"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The most intense use of </w:t>
      </w:r>
      <w:r w:rsidRPr="004B5D3E">
        <w:rPr>
          <w:rFonts w:asciiTheme="minorBidi" w:eastAsia="Times New Roman" w:hAnsiTheme="minorBidi" w:cstheme="minorBidi"/>
          <w:i/>
          <w:iCs/>
          <w:color w:val="000000"/>
        </w:rPr>
        <w:t>nehi</w:t>
      </w:r>
      <w:r w:rsidRPr="004B5D3E">
        <w:rPr>
          <w:rFonts w:asciiTheme="minorBidi" w:eastAsia="Times New Roman" w:hAnsiTheme="minorBidi" w:cstheme="minorBidi"/>
          <w:color w:val="000000"/>
        </w:rPr>
        <w:t xml:space="preserve"> undoubtedly is in the only other appearance outside </w:t>
      </w:r>
      <w:r w:rsidR="004B5D3E">
        <w:rPr>
          <w:rFonts w:asciiTheme="minorBidi" w:eastAsia="Times New Roman" w:hAnsiTheme="minorBidi" w:cstheme="minorBidi"/>
          <w:color w:val="000000"/>
        </w:rPr>
        <w:t xml:space="preserve">of ours and the five in </w:t>
      </w:r>
      <w:r w:rsidR="007032AA">
        <w:rPr>
          <w:rFonts w:asciiTheme="minorBidi" w:eastAsia="Times New Roman" w:hAnsiTheme="minorBidi" w:cstheme="minorBidi"/>
          <w:i/>
          <w:iCs/>
          <w:color w:val="000000"/>
        </w:rPr>
        <w:t>Yirmeyahu</w:t>
      </w:r>
      <w:r w:rsidRPr="004B5D3E">
        <w:rPr>
          <w:rFonts w:asciiTheme="minorBidi" w:eastAsia="Times New Roman" w:hAnsiTheme="minorBidi" w:cstheme="minorBidi"/>
          <w:color w:val="000000"/>
        </w:rPr>
        <w:t>. Mikha, prophesying during roughly the same period as Amos, states:</w:t>
      </w:r>
    </w:p>
    <w:p w14:paraId="743A5C7F" w14:textId="77777777" w:rsidR="001D3759" w:rsidRPr="004B5D3E" w:rsidRDefault="001D3759" w:rsidP="007228C2">
      <w:pPr>
        <w:bidi w:val="0"/>
        <w:spacing w:line="240" w:lineRule="auto"/>
        <w:jc w:val="both"/>
        <w:rPr>
          <w:rFonts w:asciiTheme="minorBidi" w:eastAsia="Times New Roman" w:hAnsiTheme="minorBidi" w:cstheme="minorBidi"/>
          <w:color w:val="000000"/>
        </w:rPr>
      </w:pPr>
    </w:p>
    <w:p w14:paraId="24D33D37" w14:textId="6F85BCAC" w:rsidR="00FF6912" w:rsidRPr="004B5D3E" w:rsidRDefault="00FF6912"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lastRenderedPageBreak/>
        <w:t>Ba</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yom ha</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hu yisa aleikhem mashal ve</w:t>
      </w:r>
      <w:r w:rsidRPr="004B5D3E">
        <w:rPr>
          <w:rFonts w:asciiTheme="minorBidi" w:eastAsia="Times New Roman" w:hAnsiTheme="minorBidi" w:cstheme="minorBidi"/>
          <w:b/>
          <w:bCs/>
          <w:i/>
          <w:iCs/>
          <w:color w:val="000000"/>
        </w:rPr>
        <w:t>naha nehi nihya</w:t>
      </w:r>
      <w:r w:rsidRPr="004B5D3E">
        <w:rPr>
          <w:rFonts w:asciiTheme="minorBidi" w:eastAsia="Times New Roman" w:hAnsiTheme="minorBidi" w:cstheme="minorBidi"/>
          <w:i/>
          <w:iCs/>
          <w:color w:val="000000"/>
        </w:rPr>
        <w:t xml:space="preserve"> amar shadod neshadunu </w:t>
      </w:r>
      <w:r w:rsidR="001D3759">
        <w:rPr>
          <w:rFonts w:asciiTheme="minorBidi" w:eastAsia="Times New Roman" w:hAnsiTheme="minorBidi" w:cstheme="minorBidi"/>
          <w:i/>
          <w:iCs/>
          <w:color w:val="000000"/>
        </w:rPr>
        <w:t>c</w:t>
      </w:r>
      <w:r w:rsidRPr="004B5D3E">
        <w:rPr>
          <w:rFonts w:asciiTheme="minorBidi" w:eastAsia="Times New Roman" w:hAnsiTheme="minorBidi" w:cstheme="minorBidi"/>
          <w:i/>
          <w:iCs/>
          <w:color w:val="000000"/>
        </w:rPr>
        <w:t>he</w:t>
      </w:r>
      <w:r w:rsidR="001D3759">
        <w:rPr>
          <w:rFonts w:asciiTheme="minorBidi" w:eastAsia="Times New Roman" w:hAnsiTheme="minorBidi" w:cstheme="minorBidi"/>
          <w:i/>
          <w:iCs/>
          <w:color w:val="000000"/>
        </w:rPr>
        <w:t>i</w:t>
      </w:r>
      <w:r w:rsidRPr="004B5D3E">
        <w:rPr>
          <w:rFonts w:asciiTheme="minorBidi" w:eastAsia="Times New Roman" w:hAnsiTheme="minorBidi" w:cstheme="minorBidi"/>
          <w:i/>
          <w:iCs/>
          <w:color w:val="000000"/>
        </w:rPr>
        <w:t>lek</w:t>
      </w:r>
      <w:r w:rsidR="001D3759">
        <w:rPr>
          <w:rFonts w:asciiTheme="minorBidi" w:eastAsia="Times New Roman" w:hAnsiTheme="minorBidi" w:cstheme="minorBidi"/>
          <w:i/>
          <w:iCs/>
          <w:color w:val="000000"/>
        </w:rPr>
        <w:t xml:space="preserve"> </w:t>
      </w:r>
      <w:r w:rsidRPr="004B5D3E">
        <w:rPr>
          <w:rFonts w:asciiTheme="minorBidi" w:eastAsia="Times New Roman" w:hAnsiTheme="minorBidi" w:cstheme="minorBidi"/>
          <w:i/>
          <w:iCs/>
          <w:color w:val="000000"/>
        </w:rPr>
        <w:t>ami yamir; eikh yamish li le</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shoveiv sadeinu ye</w:t>
      </w:r>
      <w:r w:rsidR="001D3759">
        <w:rPr>
          <w:rFonts w:asciiTheme="minorBidi" w:eastAsia="Times New Roman" w:hAnsiTheme="minorBidi" w:cstheme="minorBidi"/>
          <w:i/>
          <w:iCs/>
          <w:color w:val="000000"/>
        </w:rPr>
        <w:t>c</w:t>
      </w:r>
      <w:r w:rsidRPr="004B5D3E">
        <w:rPr>
          <w:rFonts w:asciiTheme="minorBidi" w:eastAsia="Times New Roman" w:hAnsiTheme="minorBidi" w:cstheme="minorBidi"/>
          <w:i/>
          <w:iCs/>
          <w:color w:val="000000"/>
        </w:rPr>
        <w:t>hale</w:t>
      </w:r>
      <w:r w:rsidR="001D3759">
        <w:rPr>
          <w:rFonts w:asciiTheme="minorBidi" w:eastAsia="Times New Roman" w:hAnsiTheme="minorBidi" w:cstheme="minorBidi"/>
          <w:i/>
          <w:iCs/>
          <w:color w:val="000000"/>
        </w:rPr>
        <w:t>i</w:t>
      </w:r>
      <w:r w:rsidRPr="004B5D3E">
        <w:rPr>
          <w:rFonts w:asciiTheme="minorBidi" w:eastAsia="Times New Roman" w:hAnsiTheme="minorBidi" w:cstheme="minorBidi"/>
          <w:i/>
          <w:iCs/>
          <w:color w:val="000000"/>
        </w:rPr>
        <w:t>k</w:t>
      </w:r>
      <w:r w:rsidR="00227714">
        <w:rPr>
          <w:rFonts w:asciiTheme="minorBidi" w:eastAsia="Times New Roman" w:hAnsiTheme="minorBidi" w:cstheme="minorBidi"/>
          <w:i/>
          <w:iCs/>
          <w:color w:val="000000"/>
        </w:rPr>
        <w:t>.</w:t>
      </w:r>
      <w:r w:rsidR="0007409A">
        <w:rPr>
          <w:rFonts w:asciiTheme="minorBidi" w:eastAsia="Times New Roman" w:hAnsiTheme="minorBidi" w:cstheme="minorBidi"/>
          <w:i/>
          <w:iCs/>
          <w:color w:val="000000"/>
        </w:rPr>
        <w:t xml:space="preserve"> </w:t>
      </w:r>
    </w:p>
    <w:p w14:paraId="56E02ED6" w14:textId="77777777" w:rsidR="004B5D3E" w:rsidRPr="004B5D3E" w:rsidRDefault="004B5D3E" w:rsidP="007228C2">
      <w:pPr>
        <w:bidi w:val="0"/>
        <w:spacing w:line="240" w:lineRule="auto"/>
        <w:ind w:left="720"/>
        <w:jc w:val="both"/>
        <w:rPr>
          <w:rFonts w:asciiTheme="minorBidi" w:eastAsia="Times New Roman" w:hAnsiTheme="minorBidi" w:cstheme="minorBidi"/>
          <w:color w:val="000000"/>
        </w:rPr>
      </w:pPr>
    </w:p>
    <w:p w14:paraId="7171A8FF" w14:textId="57275DF3" w:rsidR="00FF6912" w:rsidRPr="004B5D3E" w:rsidRDefault="00FF6912"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that day they shall take up a taunt song against you, </w:t>
      </w:r>
      <w:r w:rsidR="001D3759">
        <w:rPr>
          <w:rFonts w:asciiTheme="minorBidi" w:eastAsia="Times New Roman" w:hAnsiTheme="minorBidi" w:cstheme="minorBidi"/>
          <w:b/>
          <w:bCs/>
          <w:i/>
          <w:iCs/>
          <w:color w:val="000000"/>
        </w:rPr>
        <w:t>ven</w:t>
      </w:r>
      <w:r w:rsidR="00AA6C22" w:rsidRPr="004B5D3E">
        <w:rPr>
          <w:rFonts w:asciiTheme="minorBidi" w:eastAsia="Times New Roman" w:hAnsiTheme="minorBidi" w:cstheme="minorBidi"/>
          <w:b/>
          <w:bCs/>
          <w:i/>
          <w:iCs/>
          <w:color w:val="000000"/>
        </w:rPr>
        <w:t>aha</w:t>
      </w:r>
      <w:r w:rsidR="005F6FBF" w:rsidRPr="004B5D3E">
        <w:rPr>
          <w:rFonts w:asciiTheme="minorBidi" w:eastAsia="Times New Roman" w:hAnsiTheme="minorBidi" w:cstheme="minorBidi"/>
          <w:b/>
          <w:bCs/>
          <w:i/>
          <w:iCs/>
          <w:color w:val="000000"/>
        </w:rPr>
        <w:t xml:space="preserve"> nehi nihya</w:t>
      </w:r>
      <w:r w:rsidR="00AA6C22" w:rsidRPr="004B5D3E">
        <w:rPr>
          <w:rFonts w:asciiTheme="minorBidi" w:eastAsia="Times New Roman" w:hAnsiTheme="minorBidi" w:cstheme="minorBidi"/>
          <w:b/>
          <w:bCs/>
          <w:color w:val="000000"/>
        </w:rPr>
        <w:t xml:space="preserve"> </w:t>
      </w:r>
      <w:r w:rsidR="00AA6C22" w:rsidRPr="004B5D3E">
        <w:rPr>
          <w:rFonts w:asciiTheme="minorBidi" w:eastAsia="Times New Roman" w:hAnsiTheme="minorBidi" w:cstheme="minorBidi"/>
          <w:color w:val="000000"/>
        </w:rPr>
        <w:t>(w</w:t>
      </w:r>
      <w:r w:rsidRPr="004B5D3E">
        <w:rPr>
          <w:rFonts w:asciiTheme="minorBidi" w:eastAsia="Times New Roman" w:hAnsiTheme="minorBidi" w:cstheme="minorBidi"/>
          <w:color w:val="000000"/>
        </w:rPr>
        <w:t>ail with bitter lamentation</w:t>
      </w:r>
      <w:r w:rsidR="005F6FBF"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and say, "We are utterly ruined; he changes the portion of my people; how he removes it from me! Among our captors he divides our fields."</w:t>
      </w:r>
      <w:r w:rsidR="00853B57" w:rsidRPr="004B5D3E">
        <w:rPr>
          <w:rFonts w:asciiTheme="minorBidi" w:eastAsia="Times New Roman" w:hAnsiTheme="minorBidi" w:cstheme="minorBidi"/>
          <w:color w:val="000000"/>
        </w:rPr>
        <w:t xml:space="preserve"> (2:4)</w:t>
      </w:r>
    </w:p>
    <w:p w14:paraId="306D3600" w14:textId="12569C4D" w:rsidR="00A43FE3" w:rsidRDefault="00A43FE3" w:rsidP="007228C2">
      <w:pPr>
        <w:bidi w:val="0"/>
        <w:spacing w:line="240" w:lineRule="auto"/>
        <w:jc w:val="both"/>
        <w:rPr>
          <w:rFonts w:asciiTheme="minorBidi" w:eastAsia="Times New Roman" w:hAnsiTheme="minorBidi" w:cstheme="minorBidi"/>
          <w:color w:val="000000"/>
        </w:rPr>
      </w:pPr>
    </w:p>
    <w:p w14:paraId="1FB6F224" w14:textId="48742372" w:rsidR="00227714" w:rsidRDefault="00227714" w:rsidP="007228C2">
      <w:pPr>
        <w:bidi w:val="0"/>
        <w:spacing w:line="240" w:lineRule="auto"/>
        <w:jc w:val="both"/>
        <w:rPr>
          <w:rFonts w:asciiTheme="minorBidi" w:eastAsia="Times New Roman" w:hAnsiTheme="minorBidi" w:cstheme="minorBidi"/>
          <w:color w:val="000000"/>
        </w:rPr>
      </w:pPr>
    </w:p>
    <w:p w14:paraId="2A80BA7C" w14:textId="6EF70E27" w:rsidR="00227714" w:rsidRPr="00227714" w:rsidRDefault="00227714" w:rsidP="007228C2">
      <w:pPr>
        <w:bidi w:val="0"/>
        <w:spacing w:line="240" w:lineRule="auto"/>
        <w:jc w:val="both"/>
        <w:rPr>
          <w:rFonts w:asciiTheme="minorBidi" w:eastAsia="Times New Roman" w:hAnsiTheme="minorBidi" w:cstheme="minorBidi"/>
          <w:color w:val="000000"/>
        </w:rPr>
      </w:pPr>
      <w:r w:rsidRPr="00003C88">
        <w:rPr>
          <w:rFonts w:asciiTheme="minorBidi" w:eastAsia="Times New Roman" w:hAnsiTheme="minorBidi" w:cstheme="minorBidi"/>
          <w:i/>
          <w:iCs/>
          <w:color w:val="000000"/>
        </w:rPr>
        <w:t>Vayinahu</w:t>
      </w:r>
    </w:p>
    <w:p w14:paraId="4D57C163" w14:textId="77777777" w:rsidR="00227714" w:rsidRPr="004B5D3E" w:rsidRDefault="00227714" w:rsidP="007228C2">
      <w:pPr>
        <w:bidi w:val="0"/>
        <w:spacing w:line="240" w:lineRule="auto"/>
        <w:jc w:val="both"/>
        <w:rPr>
          <w:rFonts w:asciiTheme="minorBidi" w:eastAsia="Times New Roman" w:hAnsiTheme="minorBidi" w:cstheme="minorBidi"/>
          <w:color w:val="000000"/>
          <w:rtl/>
        </w:rPr>
      </w:pPr>
    </w:p>
    <w:p w14:paraId="68BD5F1C" w14:textId="24CDC16F" w:rsidR="00A43FE3" w:rsidRDefault="00A43FE3" w:rsidP="007228C2">
      <w:pPr>
        <w:bidi w:val="0"/>
        <w:spacing w:line="240" w:lineRule="auto"/>
        <w:jc w:val="both"/>
        <w:rPr>
          <w:rFonts w:asciiTheme="minorBidi" w:eastAsia="Times New Roman" w:hAnsiTheme="minorBidi" w:cstheme="minorBidi"/>
          <w:color w:val="000000"/>
          <w:rtl/>
        </w:rPr>
      </w:pPr>
      <w:r w:rsidRPr="004B5D3E">
        <w:rPr>
          <w:rFonts w:asciiTheme="minorBidi" w:eastAsia="Times New Roman" w:hAnsiTheme="minorBidi" w:cstheme="minorBidi"/>
          <w:color w:val="000000"/>
        </w:rPr>
        <w:t xml:space="preserve">While the nominal use is always "wailing" (or some variation, depending on translation), the verbal form appears in one context which makes this translation difficult. After the </w:t>
      </w:r>
      <w:r w:rsidR="00B4006B">
        <w:rPr>
          <w:rFonts w:asciiTheme="minorBidi" w:eastAsia="Times New Roman" w:hAnsiTheme="minorBidi" w:cstheme="minorBidi"/>
          <w:i/>
          <w:iCs/>
          <w:color w:val="000000"/>
        </w:rPr>
        <w:t>A</w:t>
      </w:r>
      <w:r w:rsidRPr="004B5D3E">
        <w:rPr>
          <w:rFonts w:asciiTheme="minorBidi" w:eastAsia="Times New Roman" w:hAnsiTheme="minorBidi" w:cstheme="minorBidi"/>
          <w:i/>
          <w:iCs/>
          <w:color w:val="000000"/>
        </w:rPr>
        <w:t>ron</w:t>
      </w:r>
      <w:r w:rsidR="00B4006B">
        <w:rPr>
          <w:rFonts w:asciiTheme="minorBidi" w:eastAsia="Times New Roman" w:hAnsiTheme="minorBidi" w:cstheme="minorBidi"/>
          <w:i/>
          <w:iCs/>
          <w:color w:val="000000"/>
        </w:rPr>
        <w:t xml:space="preserve"> Ha-brit</w:t>
      </w:r>
      <w:r w:rsidRPr="004B5D3E">
        <w:rPr>
          <w:rFonts w:asciiTheme="minorBidi" w:eastAsia="Times New Roman" w:hAnsiTheme="minorBidi" w:cstheme="minorBidi"/>
          <w:color w:val="000000"/>
        </w:rPr>
        <w:t xml:space="preserve"> is miraculously returned from Peleshet to the residents of Beit Shemesh (</w:t>
      </w:r>
      <w:r w:rsidR="00172050">
        <w:rPr>
          <w:rFonts w:asciiTheme="minorBidi" w:eastAsia="Times New Roman" w:hAnsiTheme="minorBidi" w:cstheme="minorBidi"/>
          <w:i/>
          <w:iCs/>
          <w:color w:val="000000"/>
        </w:rPr>
        <w:t>I She</w:t>
      </w:r>
      <w:r w:rsidRPr="004B5D3E">
        <w:rPr>
          <w:rFonts w:asciiTheme="minorBidi" w:eastAsia="Times New Roman" w:hAnsiTheme="minorBidi" w:cstheme="minorBidi"/>
          <w:i/>
          <w:iCs/>
          <w:color w:val="000000"/>
        </w:rPr>
        <w:t>muel</w:t>
      </w:r>
      <w:r w:rsidRPr="004B5D3E">
        <w:rPr>
          <w:rFonts w:asciiTheme="minorBidi" w:eastAsia="Times New Roman" w:hAnsiTheme="minorBidi" w:cstheme="minorBidi"/>
          <w:color w:val="000000"/>
        </w:rPr>
        <w:t xml:space="preserve"> 6), it is then deposited in </w:t>
      </w:r>
      <w:r w:rsidR="001D3759">
        <w:rPr>
          <w:rFonts w:asciiTheme="minorBidi" w:eastAsia="Times New Roman" w:hAnsiTheme="minorBidi" w:cstheme="minorBidi"/>
          <w:color w:val="000000"/>
        </w:rPr>
        <w:t>Kiryat Ba’al</w:t>
      </w:r>
      <w:r w:rsidR="0007409A">
        <w:rPr>
          <w:rFonts w:asciiTheme="minorBidi" w:eastAsia="Times New Roman" w:hAnsiTheme="minorBidi" w:cstheme="minorBidi"/>
          <w:color w:val="000000"/>
        </w:rPr>
        <w:t>/ Ba’ala,</w:t>
      </w:r>
      <w:r w:rsidRPr="004B5D3E">
        <w:rPr>
          <w:rFonts w:asciiTheme="minorBidi" w:eastAsia="Times New Roman" w:hAnsiTheme="minorBidi" w:cstheme="minorBidi"/>
          <w:color w:val="000000"/>
        </w:rPr>
        <w:t xml:space="preserve"> known by its "Jewish" name </w:t>
      </w:r>
      <w:r w:rsidR="009F2298">
        <w:rPr>
          <w:rFonts w:asciiTheme="minorBidi" w:eastAsia="Times New Roman" w:hAnsiTheme="minorBidi" w:cstheme="minorBidi"/>
          <w:color w:val="000000"/>
        </w:rPr>
        <w:t xml:space="preserve">of </w:t>
      </w:r>
      <w:r w:rsidRPr="00003C88">
        <w:rPr>
          <w:rFonts w:asciiTheme="minorBidi" w:eastAsia="Times New Roman" w:hAnsiTheme="minorBidi" w:cstheme="minorBidi"/>
          <w:color w:val="000000"/>
        </w:rPr>
        <w:t>Kiryat Ye</w:t>
      </w:r>
      <w:r w:rsidR="001D3759" w:rsidRPr="00003C88">
        <w:rPr>
          <w:rFonts w:asciiTheme="minorBidi" w:eastAsia="Times New Roman" w:hAnsiTheme="minorBidi" w:cstheme="minorBidi"/>
          <w:color w:val="000000"/>
        </w:rPr>
        <w:t>’</w:t>
      </w:r>
      <w:r w:rsidRPr="00003C88">
        <w:rPr>
          <w:rFonts w:asciiTheme="minorBidi" w:eastAsia="Times New Roman" w:hAnsiTheme="minorBidi" w:cstheme="minorBidi"/>
          <w:color w:val="000000"/>
        </w:rPr>
        <w:t>arim</w:t>
      </w:r>
      <w:r w:rsidRPr="001D3759">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w:t>
      </w:r>
    </w:p>
    <w:p w14:paraId="43F6AF74"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69B5DFC3" w14:textId="6694420B" w:rsidR="00A43FE3" w:rsidRPr="004B5D3E" w:rsidRDefault="00A43FE3"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Vayhi mi</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yom shevet ha</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aron be</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Kiryat Ye</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arim, vayirbu ha</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 xml:space="preserve">yamim vayihyu esrim shana; </w:t>
      </w:r>
      <w:r w:rsidR="001D3759">
        <w:rPr>
          <w:rFonts w:asciiTheme="minorBidi" w:eastAsia="Times New Roman" w:hAnsiTheme="minorBidi" w:cstheme="minorBidi"/>
          <w:b/>
          <w:bCs/>
          <w:i/>
          <w:iCs/>
          <w:color w:val="000000"/>
        </w:rPr>
        <w:t>vay</w:t>
      </w:r>
      <w:r w:rsidRPr="004B5D3E">
        <w:rPr>
          <w:rFonts w:asciiTheme="minorBidi" w:eastAsia="Times New Roman" w:hAnsiTheme="minorBidi" w:cstheme="minorBidi"/>
          <w:b/>
          <w:bCs/>
          <w:i/>
          <w:iCs/>
          <w:color w:val="000000"/>
        </w:rPr>
        <w:t>inahu</w:t>
      </w:r>
      <w:r w:rsidRPr="004B5D3E">
        <w:rPr>
          <w:rFonts w:asciiTheme="minorBidi" w:eastAsia="Times New Roman" w:hAnsiTheme="minorBidi" w:cstheme="minorBidi"/>
          <w:i/>
          <w:iCs/>
          <w:color w:val="000000"/>
        </w:rPr>
        <w:t xml:space="preserve"> kol</w:t>
      </w:r>
      <w:r w:rsidR="001D3759">
        <w:rPr>
          <w:rFonts w:asciiTheme="minorBidi" w:eastAsia="Times New Roman" w:hAnsiTheme="minorBidi" w:cstheme="minorBidi"/>
          <w:i/>
          <w:iCs/>
          <w:color w:val="000000"/>
        </w:rPr>
        <w:t xml:space="preserve"> </w:t>
      </w:r>
      <w:r w:rsidRPr="004B5D3E">
        <w:rPr>
          <w:rFonts w:asciiTheme="minorBidi" w:eastAsia="Times New Roman" w:hAnsiTheme="minorBidi" w:cstheme="minorBidi"/>
          <w:i/>
          <w:iCs/>
          <w:color w:val="000000"/>
        </w:rPr>
        <w:t>Beit Yisrael a</w:t>
      </w:r>
      <w:r w:rsidR="001D3759">
        <w:rPr>
          <w:rFonts w:asciiTheme="minorBidi" w:eastAsia="Times New Roman" w:hAnsiTheme="minorBidi" w:cstheme="minorBidi"/>
          <w:i/>
          <w:iCs/>
          <w:color w:val="000000"/>
        </w:rPr>
        <w:t>c</w:t>
      </w:r>
      <w:r w:rsidRPr="004B5D3E">
        <w:rPr>
          <w:rFonts w:asciiTheme="minorBidi" w:eastAsia="Times New Roman" w:hAnsiTheme="minorBidi" w:cstheme="minorBidi"/>
          <w:i/>
          <w:iCs/>
          <w:color w:val="000000"/>
        </w:rPr>
        <w:t>harei Hashem</w:t>
      </w:r>
      <w:r w:rsidR="00C43144">
        <w:rPr>
          <w:rFonts w:asciiTheme="minorBidi" w:eastAsia="Times New Roman" w:hAnsiTheme="minorBidi" w:cstheme="minorBidi"/>
          <w:i/>
          <w:iCs/>
          <w:color w:val="000000"/>
        </w:rPr>
        <w:t>.</w:t>
      </w:r>
    </w:p>
    <w:p w14:paraId="015627E4" w14:textId="77777777" w:rsidR="004B5D3E" w:rsidRDefault="004B5D3E" w:rsidP="007228C2">
      <w:pPr>
        <w:bidi w:val="0"/>
        <w:spacing w:line="240" w:lineRule="auto"/>
        <w:ind w:left="720"/>
        <w:jc w:val="both"/>
        <w:rPr>
          <w:rFonts w:asciiTheme="minorBidi" w:eastAsia="Times New Roman" w:hAnsiTheme="minorBidi" w:cstheme="minorBidi"/>
          <w:color w:val="000000"/>
        </w:rPr>
      </w:pPr>
    </w:p>
    <w:p w14:paraId="61450674" w14:textId="60B68453" w:rsidR="00A43FE3" w:rsidRPr="004B5D3E" w:rsidRDefault="00A43FE3" w:rsidP="007228C2">
      <w:pPr>
        <w:bidi w:val="0"/>
        <w:spacing w:line="240" w:lineRule="auto"/>
        <w:ind w:left="720"/>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From the day that the ark was lodged at Kiryat Ye</w:t>
      </w:r>
      <w:r w:rsidR="001D3759">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arim, a long time passed, some twenty years, and all the house of Israel </w:t>
      </w:r>
      <w:r w:rsidR="001D3759">
        <w:rPr>
          <w:rFonts w:asciiTheme="minorBidi" w:eastAsia="Times New Roman" w:hAnsiTheme="minorBidi" w:cstheme="minorBidi"/>
          <w:b/>
          <w:bCs/>
          <w:i/>
          <w:iCs/>
          <w:color w:val="000000"/>
        </w:rPr>
        <w:t>vay</w:t>
      </w:r>
      <w:r w:rsidRPr="004B5D3E">
        <w:rPr>
          <w:rFonts w:asciiTheme="minorBidi" w:eastAsia="Times New Roman" w:hAnsiTheme="minorBidi" w:cstheme="minorBidi"/>
          <w:b/>
          <w:bCs/>
          <w:i/>
          <w:iCs/>
          <w:color w:val="000000"/>
        </w:rPr>
        <w:t>inahu</w:t>
      </w:r>
      <w:r w:rsidRPr="004B5D3E">
        <w:rPr>
          <w:rFonts w:asciiTheme="minorBidi" w:eastAsia="Times New Roman" w:hAnsiTheme="minorBidi" w:cstheme="minorBidi"/>
          <w:color w:val="000000"/>
        </w:rPr>
        <w:t xml:space="preserve"> after the LORD.</w:t>
      </w:r>
    </w:p>
    <w:p w14:paraId="30158BED"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45A5C4BC" w14:textId="4FCD9FB5" w:rsidR="008569AE" w:rsidRPr="004B5D3E" w:rsidRDefault="00A43FE3"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Some translations render the word </w:t>
      </w:r>
      <w:r w:rsidRPr="004B5D3E">
        <w:rPr>
          <w:rFonts w:asciiTheme="minorBidi" w:eastAsia="Times New Roman" w:hAnsiTheme="minorBidi" w:cstheme="minorBidi"/>
          <w:b/>
          <w:bCs/>
          <w:i/>
          <w:iCs/>
          <w:color w:val="000000"/>
        </w:rPr>
        <w:t>vayinahu</w:t>
      </w:r>
      <w:r w:rsidRPr="004B5D3E">
        <w:rPr>
          <w:rFonts w:asciiTheme="minorBidi" w:eastAsia="Times New Roman" w:hAnsiTheme="minorBidi" w:cstheme="minorBidi"/>
          <w:color w:val="000000"/>
        </w:rPr>
        <w:t xml:space="preserve"> </w:t>
      </w:r>
      <w:r w:rsidR="00C43144">
        <w:rPr>
          <w:rFonts w:asciiTheme="minorBidi" w:eastAsia="Times New Roman" w:hAnsiTheme="minorBidi" w:cstheme="minorBidi"/>
          <w:color w:val="000000"/>
        </w:rPr>
        <w:t xml:space="preserve">as </w:t>
      </w:r>
      <w:r w:rsidRPr="004B5D3E">
        <w:rPr>
          <w:rFonts w:asciiTheme="minorBidi" w:eastAsia="Times New Roman" w:hAnsiTheme="minorBidi" w:cstheme="minorBidi"/>
          <w:color w:val="000000"/>
        </w:rPr>
        <w:t>"lamented</w:t>
      </w:r>
      <w:r w:rsidR="00C43144">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following the meaning of the noun. This is an awkward translation and contextually makes little sense; besides which the preposition that follows </w:t>
      </w:r>
      <w:r w:rsidR="0007409A">
        <w:rPr>
          <w:rFonts w:asciiTheme="minorBidi" w:eastAsia="Times New Roman" w:hAnsiTheme="minorBidi" w:cstheme="minorBidi"/>
          <w:color w:val="000000"/>
        </w:rPr>
        <w:t>(</w:t>
      </w:r>
      <w:r w:rsidR="001D3759" w:rsidRPr="004B5D3E">
        <w:rPr>
          <w:rFonts w:asciiTheme="minorBidi" w:eastAsia="Times New Roman" w:hAnsiTheme="minorBidi" w:cstheme="minorBidi"/>
          <w:i/>
          <w:iCs/>
          <w:color w:val="000000"/>
        </w:rPr>
        <w:t>acharei</w:t>
      </w:r>
      <w:r w:rsidR="0007409A">
        <w:rPr>
          <w:rFonts w:asciiTheme="minorBidi" w:eastAsia="Times New Roman" w:hAnsiTheme="minorBidi" w:cstheme="minorBidi"/>
          <w:i/>
          <w:iCs/>
          <w:color w:val="000000"/>
        </w:rPr>
        <w:t>)</w:t>
      </w:r>
      <w:r w:rsidRPr="004B5D3E">
        <w:rPr>
          <w:rFonts w:asciiTheme="minorBidi" w:eastAsia="Times New Roman" w:hAnsiTheme="minorBidi" w:cstheme="minorBidi"/>
          <w:color w:val="000000"/>
        </w:rPr>
        <w:t xml:space="preserve"> doesn't sit well with "lamented</w:t>
      </w:r>
      <w:r w:rsidR="004B5D3E" w:rsidRPr="004B5D3E">
        <w:rPr>
          <w:rFonts w:asciiTheme="minorBidi" w:eastAsia="Times New Roman" w:hAnsiTheme="minorBidi" w:cstheme="minorBidi"/>
          <w:color w:val="000000"/>
        </w:rPr>
        <w:t>.”</w:t>
      </w:r>
      <w:r w:rsidR="0007409A">
        <w:rPr>
          <w:rFonts w:asciiTheme="minorBidi" w:eastAsia="Times New Roman" w:hAnsiTheme="minorBidi" w:cstheme="minorBidi"/>
          <w:color w:val="000000"/>
        </w:rPr>
        <w:t xml:space="preserve"> </w:t>
      </w:r>
      <w:r w:rsidR="008569AE" w:rsidRPr="004B5D3E">
        <w:rPr>
          <w:rFonts w:asciiTheme="minorBidi" w:eastAsia="Times New Roman" w:hAnsiTheme="minorBidi" w:cstheme="minorBidi"/>
          <w:color w:val="000000"/>
        </w:rPr>
        <w:t>Others translate it as "longing</w:t>
      </w:r>
      <w:r w:rsidR="0007409A">
        <w:rPr>
          <w:rFonts w:asciiTheme="minorBidi" w:eastAsia="Times New Roman" w:hAnsiTheme="minorBidi" w:cstheme="minorBidi"/>
          <w:color w:val="000000"/>
        </w:rPr>
        <w:t>,</w:t>
      </w:r>
      <w:r w:rsidR="008569AE" w:rsidRPr="004B5D3E">
        <w:rPr>
          <w:rFonts w:asciiTheme="minorBidi" w:eastAsia="Times New Roman" w:hAnsiTheme="minorBidi" w:cstheme="minorBidi"/>
          <w:color w:val="000000"/>
        </w:rPr>
        <w:t>"</w:t>
      </w:r>
      <w:r w:rsidR="0007409A">
        <w:rPr>
          <w:rFonts w:asciiTheme="minorBidi" w:eastAsia="Times New Roman" w:hAnsiTheme="minorBidi" w:cstheme="minorBidi"/>
          <w:color w:val="000000"/>
        </w:rPr>
        <w:t xml:space="preserve"> </w:t>
      </w:r>
      <w:r w:rsidR="008569AE" w:rsidRPr="004B5D3E">
        <w:rPr>
          <w:rFonts w:asciiTheme="minorBidi" w:eastAsia="Times New Roman" w:hAnsiTheme="minorBidi" w:cstheme="minorBidi"/>
          <w:color w:val="000000"/>
        </w:rPr>
        <w:t xml:space="preserve">which fits the context and the syntax much more smoothly. The difficulty with this interpretation is that this meaning of the root </w:t>
      </w:r>
      <w:r w:rsidR="008569AE" w:rsidRPr="004B5D3E">
        <w:rPr>
          <w:rFonts w:asciiTheme="minorBidi" w:eastAsia="Times New Roman" w:hAnsiTheme="minorBidi" w:cstheme="minorBidi"/>
          <w:i/>
          <w:iCs/>
          <w:color w:val="000000"/>
        </w:rPr>
        <w:t>n</w:t>
      </w:r>
      <w:r w:rsidR="001D3759">
        <w:rPr>
          <w:rFonts w:asciiTheme="minorBidi" w:eastAsia="Times New Roman" w:hAnsiTheme="minorBidi" w:cstheme="minorBidi"/>
          <w:i/>
          <w:iCs/>
          <w:color w:val="000000"/>
        </w:rPr>
        <w:t>un-</w:t>
      </w:r>
      <w:r w:rsidR="008569AE" w:rsidRPr="004B5D3E">
        <w:rPr>
          <w:rFonts w:asciiTheme="minorBidi" w:eastAsia="Times New Roman" w:hAnsiTheme="minorBidi" w:cstheme="minorBidi"/>
          <w:i/>
          <w:iCs/>
          <w:color w:val="000000"/>
        </w:rPr>
        <w:t>h</w:t>
      </w:r>
      <w:r w:rsidR="001D3759">
        <w:rPr>
          <w:rFonts w:asciiTheme="minorBidi" w:eastAsia="Times New Roman" w:hAnsiTheme="minorBidi" w:cstheme="minorBidi"/>
          <w:i/>
          <w:iCs/>
          <w:color w:val="000000"/>
        </w:rPr>
        <w:t>ei-</w:t>
      </w:r>
      <w:r w:rsidR="008569AE" w:rsidRPr="004B5D3E">
        <w:rPr>
          <w:rFonts w:asciiTheme="minorBidi" w:eastAsia="Times New Roman" w:hAnsiTheme="minorBidi" w:cstheme="minorBidi"/>
          <w:i/>
          <w:iCs/>
          <w:color w:val="000000"/>
        </w:rPr>
        <w:t>h</w:t>
      </w:r>
      <w:r w:rsidR="001D3759">
        <w:rPr>
          <w:rFonts w:asciiTheme="minorBidi" w:eastAsia="Times New Roman" w:hAnsiTheme="minorBidi" w:cstheme="minorBidi"/>
          <w:i/>
          <w:iCs/>
          <w:color w:val="000000"/>
        </w:rPr>
        <w:t>ei</w:t>
      </w:r>
      <w:r w:rsidR="008569AE" w:rsidRPr="004B5D3E">
        <w:rPr>
          <w:rFonts w:asciiTheme="minorBidi" w:eastAsia="Times New Roman" w:hAnsiTheme="minorBidi" w:cstheme="minorBidi"/>
          <w:color w:val="000000"/>
        </w:rPr>
        <w:t xml:space="preserve"> seems unattested. Rashi and R. </w:t>
      </w:r>
      <w:r w:rsidR="0007409A">
        <w:rPr>
          <w:rFonts w:asciiTheme="minorBidi" w:eastAsia="Times New Roman" w:hAnsiTheme="minorBidi" w:cstheme="minorBidi"/>
          <w:color w:val="000000"/>
        </w:rPr>
        <w:t>Yosef</w:t>
      </w:r>
      <w:r w:rsidR="008569AE" w:rsidRPr="004B5D3E">
        <w:rPr>
          <w:rFonts w:asciiTheme="minorBidi" w:eastAsia="Times New Roman" w:hAnsiTheme="minorBidi" w:cstheme="minorBidi"/>
          <w:color w:val="000000"/>
        </w:rPr>
        <w:t xml:space="preserve"> Kara (see below), however, associate it with:</w:t>
      </w:r>
    </w:p>
    <w:p w14:paraId="5C9601C7" w14:textId="77777777" w:rsidR="00172050" w:rsidRDefault="00172050" w:rsidP="007228C2">
      <w:pPr>
        <w:bidi w:val="0"/>
        <w:spacing w:line="240" w:lineRule="auto"/>
        <w:ind w:left="1440"/>
        <w:jc w:val="both"/>
        <w:rPr>
          <w:rFonts w:asciiTheme="minorBidi" w:eastAsia="Times New Roman" w:hAnsiTheme="minorBidi" w:cstheme="minorBidi"/>
          <w:i/>
          <w:iCs/>
          <w:color w:val="000000"/>
          <w:rtl/>
        </w:rPr>
      </w:pPr>
    </w:p>
    <w:p w14:paraId="5D649AA0" w14:textId="1E74B4BA" w:rsidR="008569AE" w:rsidRPr="004B5D3E" w:rsidRDefault="008569AE" w:rsidP="007228C2">
      <w:pPr>
        <w:bidi w:val="0"/>
        <w:spacing w:line="240" w:lineRule="auto"/>
        <w:ind w:left="1440"/>
        <w:jc w:val="both"/>
        <w:rPr>
          <w:rFonts w:asciiTheme="minorBidi" w:eastAsia="Times New Roman" w:hAnsiTheme="minorBidi" w:cstheme="minorBidi"/>
          <w:color w:val="000000"/>
        </w:rPr>
      </w:pPr>
      <w:r w:rsidRPr="004B5D3E">
        <w:rPr>
          <w:rFonts w:asciiTheme="minorBidi" w:eastAsia="Times New Roman" w:hAnsiTheme="minorBidi" w:cstheme="minorBidi"/>
          <w:i/>
          <w:iCs/>
          <w:color w:val="000000"/>
        </w:rPr>
        <w:t>…lo me</w:t>
      </w:r>
      <w:r w:rsidR="00172050">
        <w:rPr>
          <w:rFonts w:asciiTheme="minorBidi" w:eastAsia="Times New Roman" w:hAnsiTheme="minorBidi" w:cstheme="minorBidi"/>
          <w:i/>
          <w:iCs/>
          <w:color w:val="000000"/>
        </w:rPr>
        <w:t>i</w:t>
      </w:r>
      <w:r w:rsidRPr="004B5D3E">
        <w:rPr>
          <w:rFonts w:asciiTheme="minorBidi" w:eastAsia="Times New Roman" w:hAnsiTheme="minorBidi" w:cstheme="minorBidi"/>
          <w:i/>
          <w:iCs/>
          <w:color w:val="000000"/>
        </w:rPr>
        <w:t>hem ve</w:t>
      </w:r>
      <w:r w:rsidR="001D3759">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lo me</w:t>
      </w:r>
      <w:r w:rsidR="001D3759">
        <w:rPr>
          <w:rFonts w:asciiTheme="minorBidi" w:eastAsia="Times New Roman" w:hAnsiTheme="minorBidi" w:cstheme="minorBidi"/>
          <w:i/>
          <w:iCs/>
          <w:color w:val="000000"/>
        </w:rPr>
        <w:t>i-</w:t>
      </w:r>
      <w:r w:rsidRPr="004B5D3E">
        <w:rPr>
          <w:rFonts w:asciiTheme="minorBidi" w:eastAsia="Times New Roman" w:hAnsiTheme="minorBidi" w:cstheme="minorBidi"/>
          <w:i/>
          <w:iCs/>
          <w:color w:val="000000"/>
        </w:rPr>
        <w:t>hamonam ve</w:t>
      </w:r>
      <w:r w:rsidR="00172050">
        <w:rPr>
          <w:rFonts w:asciiTheme="minorBidi" w:eastAsia="Times New Roman" w:hAnsiTheme="minorBidi" w:cstheme="minorBidi"/>
          <w:i/>
          <w:iCs/>
          <w:color w:val="000000"/>
        </w:rPr>
        <w:t>-lo mei-</w:t>
      </w:r>
      <w:r w:rsidRPr="004B5D3E">
        <w:rPr>
          <w:rFonts w:asciiTheme="minorBidi" w:eastAsia="Times New Roman" w:hAnsiTheme="minorBidi" w:cstheme="minorBidi"/>
          <w:i/>
          <w:iCs/>
          <w:color w:val="000000"/>
        </w:rPr>
        <w:t>hemeihem ve</w:t>
      </w:r>
      <w:r w:rsidR="00172050">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 xml:space="preserve">lo </w:t>
      </w:r>
      <w:r w:rsidRPr="004B5D3E">
        <w:rPr>
          <w:rFonts w:asciiTheme="minorBidi" w:eastAsia="Times New Roman" w:hAnsiTheme="minorBidi" w:cstheme="minorBidi"/>
          <w:b/>
          <w:bCs/>
          <w:i/>
          <w:iCs/>
          <w:color w:val="000000"/>
        </w:rPr>
        <w:t>noah</w:t>
      </w:r>
      <w:r w:rsidRPr="004B5D3E">
        <w:rPr>
          <w:rFonts w:asciiTheme="minorBidi" w:eastAsia="Times New Roman" w:hAnsiTheme="minorBidi" w:cstheme="minorBidi"/>
          <w:i/>
          <w:iCs/>
          <w:color w:val="000000"/>
        </w:rPr>
        <w:t xml:space="preserve"> bahem</w:t>
      </w:r>
      <w:r w:rsidRPr="004B5D3E">
        <w:rPr>
          <w:rFonts w:asciiTheme="minorBidi" w:eastAsia="Times New Roman" w:hAnsiTheme="minorBidi" w:cstheme="minorBidi"/>
          <w:color w:val="000000"/>
        </w:rPr>
        <w:t xml:space="preserve"> </w:t>
      </w:r>
    </w:p>
    <w:p w14:paraId="70170762" w14:textId="7E461277" w:rsidR="00A74398" w:rsidRDefault="00B03632" w:rsidP="007228C2">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p>
    <w:p w14:paraId="71B28272" w14:textId="58B3FFC3" w:rsidR="008569AE" w:rsidRPr="004B5D3E" w:rsidRDefault="00C43144" w:rsidP="007228C2">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8569AE" w:rsidRPr="004B5D3E">
        <w:rPr>
          <w:rFonts w:asciiTheme="minorBidi" w:eastAsia="Times New Roman" w:hAnsiTheme="minorBidi" w:cstheme="minorBidi"/>
          <w:color w:val="000000"/>
        </w:rPr>
        <w:t xml:space="preserve">none of them shall remain, nor their abundance, nor their wealth; neither shall there be </w:t>
      </w:r>
      <w:r w:rsidR="00B35491" w:rsidRPr="004B5D3E">
        <w:rPr>
          <w:rFonts w:asciiTheme="minorBidi" w:eastAsia="Times New Roman" w:hAnsiTheme="minorBidi" w:cstheme="minorBidi"/>
          <w:b/>
          <w:bCs/>
          <w:color w:val="000000"/>
        </w:rPr>
        <w:t>anyone longing</w:t>
      </w:r>
      <w:r w:rsidR="008569AE" w:rsidRPr="004B5D3E">
        <w:rPr>
          <w:rStyle w:val="a8"/>
          <w:rFonts w:asciiTheme="minorBidi" w:eastAsia="Times New Roman" w:hAnsiTheme="minorBidi" w:cstheme="minorBidi"/>
          <w:color w:val="000000"/>
        </w:rPr>
        <w:footnoteReference w:id="1"/>
      </w:r>
      <w:r w:rsidR="008569AE" w:rsidRPr="004B5D3E">
        <w:rPr>
          <w:rFonts w:asciiTheme="minorBidi" w:eastAsia="Times New Roman" w:hAnsiTheme="minorBidi" w:cstheme="minorBidi"/>
          <w:color w:val="000000"/>
        </w:rPr>
        <w:t xml:space="preserve"> </w:t>
      </w:r>
      <w:r w:rsidR="00B35491" w:rsidRPr="004B5D3E">
        <w:rPr>
          <w:rFonts w:asciiTheme="minorBidi" w:eastAsia="Times New Roman" w:hAnsiTheme="minorBidi" w:cstheme="minorBidi"/>
          <w:color w:val="000000"/>
        </w:rPr>
        <w:t>for</w:t>
      </w:r>
      <w:r w:rsidR="008569AE" w:rsidRPr="004B5D3E">
        <w:rPr>
          <w:rFonts w:asciiTheme="minorBidi" w:eastAsia="Times New Roman" w:hAnsiTheme="minorBidi" w:cstheme="minorBidi"/>
          <w:color w:val="000000"/>
        </w:rPr>
        <w:t xml:space="preserve"> them.</w:t>
      </w:r>
      <w:r w:rsidR="00B35491" w:rsidRPr="004B5D3E">
        <w:rPr>
          <w:rStyle w:val="a8"/>
          <w:rFonts w:asciiTheme="minorBidi" w:eastAsia="Times New Roman" w:hAnsiTheme="minorBidi" w:cstheme="minorBidi"/>
          <w:color w:val="000000"/>
        </w:rPr>
        <w:footnoteReference w:id="2"/>
      </w:r>
      <w:r w:rsidR="008569AE" w:rsidRPr="004B5D3E">
        <w:rPr>
          <w:rFonts w:asciiTheme="minorBidi" w:eastAsia="Times New Roman" w:hAnsiTheme="minorBidi" w:cstheme="minorBidi"/>
          <w:color w:val="000000"/>
        </w:rPr>
        <w:t xml:space="preserve"> (</w:t>
      </w:r>
      <w:r w:rsidR="008569AE" w:rsidRPr="004B5D3E">
        <w:rPr>
          <w:rFonts w:asciiTheme="minorBidi" w:eastAsia="Times New Roman" w:hAnsiTheme="minorBidi" w:cstheme="minorBidi"/>
          <w:i/>
          <w:iCs/>
          <w:color w:val="000000"/>
        </w:rPr>
        <w:t>Ye</w:t>
      </w:r>
      <w:r w:rsidR="004B5D3E" w:rsidRPr="004B5D3E">
        <w:rPr>
          <w:rFonts w:asciiTheme="minorBidi" w:eastAsia="Times New Roman" w:hAnsiTheme="minorBidi" w:cstheme="minorBidi"/>
          <w:i/>
          <w:iCs/>
          <w:color w:val="000000"/>
        </w:rPr>
        <w:t>c</w:t>
      </w:r>
      <w:r w:rsidR="008569AE" w:rsidRPr="004B5D3E">
        <w:rPr>
          <w:rFonts w:asciiTheme="minorBidi" w:eastAsia="Times New Roman" w:hAnsiTheme="minorBidi" w:cstheme="minorBidi"/>
          <w:i/>
          <w:iCs/>
          <w:color w:val="000000"/>
        </w:rPr>
        <w:t>hez</w:t>
      </w:r>
      <w:r w:rsidR="004B5D3E" w:rsidRPr="004B5D3E">
        <w:rPr>
          <w:rFonts w:asciiTheme="minorBidi" w:eastAsia="Times New Roman" w:hAnsiTheme="minorBidi" w:cstheme="minorBidi"/>
          <w:i/>
          <w:iCs/>
          <w:color w:val="000000"/>
        </w:rPr>
        <w:t>k</w:t>
      </w:r>
      <w:r w:rsidR="008569AE" w:rsidRPr="004B5D3E">
        <w:rPr>
          <w:rFonts w:asciiTheme="minorBidi" w:eastAsia="Times New Roman" w:hAnsiTheme="minorBidi" w:cstheme="minorBidi"/>
          <w:i/>
          <w:iCs/>
          <w:color w:val="000000"/>
        </w:rPr>
        <w:t>el</w:t>
      </w:r>
      <w:r w:rsidR="008569AE" w:rsidRPr="004B5D3E">
        <w:rPr>
          <w:rFonts w:asciiTheme="minorBidi" w:eastAsia="Times New Roman" w:hAnsiTheme="minorBidi" w:cstheme="minorBidi"/>
          <w:color w:val="000000"/>
        </w:rPr>
        <w:t xml:space="preserve"> 7:11)</w:t>
      </w:r>
    </w:p>
    <w:p w14:paraId="68435469" w14:textId="77777777" w:rsidR="008569AE" w:rsidRPr="004B5D3E" w:rsidRDefault="008569AE" w:rsidP="007228C2">
      <w:pPr>
        <w:bidi w:val="0"/>
        <w:spacing w:line="240" w:lineRule="auto"/>
        <w:ind w:left="720"/>
        <w:jc w:val="both"/>
        <w:rPr>
          <w:rFonts w:asciiTheme="minorBidi" w:eastAsia="Times New Roman" w:hAnsiTheme="minorBidi" w:cstheme="minorBidi"/>
          <w:color w:val="000000"/>
        </w:rPr>
      </w:pPr>
    </w:p>
    <w:p w14:paraId="6BC46025" w14:textId="23520A2E" w:rsidR="00C43144" w:rsidRDefault="008569AE"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Rashi, R. </w:t>
      </w:r>
      <w:r w:rsidR="00172050">
        <w:rPr>
          <w:rFonts w:asciiTheme="minorBidi" w:eastAsia="Times New Roman" w:hAnsiTheme="minorBidi" w:cstheme="minorBidi"/>
          <w:color w:val="000000"/>
        </w:rPr>
        <w:t>Yosef</w:t>
      </w:r>
      <w:r w:rsidRPr="004B5D3E">
        <w:rPr>
          <w:rFonts w:asciiTheme="minorBidi" w:eastAsia="Times New Roman" w:hAnsiTheme="minorBidi" w:cstheme="minorBidi"/>
          <w:color w:val="000000"/>
        </w:rPr>
        <w:t xml:space="preserve"> Kara (in the</w:t>
      </w:r>
      <w:r w:rsidR="00172050">
        <w:rPr>
          <w:rFonts w:asciiTheme="minorBidi" w:eastAsia="Times New Roman" w:hAnsiTheme="minorBidi" w:cstheme="minorBidi"/>
          <w:color w:val="000000"/>
        </w:rPr>
        <w:t xml:space="preserve"> commentary attributed to him</w:t>
      </w:r>
      <w:r w:rsidRPr="004B5D3E">
        <w:rPr>
          <w:rFonts w:asciiTheme="minorBidi" w:eastAsia="Times New Roman" w:hAnsiTheme="minorBidi" w:cstheme="minorBidi"/>
          <w:i/>
          <w:iCs/>
          <w:color w:val="000000"/>
        </w:rPr>
        <w:t>)</w:t>
      </w:r>
      <w:r w:rsidRPr="004B5D3E">
        <w:rPr>
          <w:rFonts w:asciiTheme="minorBidi" w:eastAsia="Times New Roman" w:hAnsiTheme="minorBidi" w:cstheme="minorBidi"/>
          <w:color w:val="000000"/>
        </w:rPr>
        <w:t xml:space="preserve"> and Radak</w:t>
      </w:r>
      <w:r w:rsidR="0007409A">
        <w:rPr>
          <w:rFonts w:asciiTheme="minorBidi" w:eastAsia="Times New Roman" w:hAnsiTheme="minorBidi" w:cstheme="minorBidi"/>
          <w:color w:val="000000"/>
        </w:rPr>
        <w:t xml:space="preserve"> (</w:t>
      </w:r>
      <w:r w:rsidR="00172050" w:rsidRPr="00003C88">
        <w:rPr>
          <w:rFonts w:asciiTheme="minorBidi" w:eastAsia="Times New Roman" w:hAnsiTheme="minorBidi" w:cstheme="minorBidi"/>
          <w:i/>
          <w:iCs/>
          <w:color w:val="000000"/>
        </w:rPr>
        <w:t xml:space="preserve">I </w:t>
      </w:r>
      <w:r w:rsidRPr="00003C88">
        <w:rPr>
          <w:rFonts w:asciiTheme="minorBidi" w:eastAsia="Times New Roman" w:hAnsiTheme="minorBidi" w:cstheme="minorBidi"/>
          <w:i/>
          <w:iCs/>
          <w:color w:val="000000"/>
        </w:rPr>
        <w:t>Sh</w:t>
      </w:r>
      <w:r w:rsidR="00172050" w:rsidRPr="00003C88">
        <w:rPr>
          <w:rFonts w:asciiTheme="minorBidi" w:eastAsia="Times New Roman" w:hAnsiTheme="minorBidi" w:cstheme="minorBidi"/>
          <w:i/>
          <w:iCs/>
          <w:color w:val="000000"/>
        </w:rPr>
        <w:t>e</w:t>
      </w:r>
      <w:r w:rsidRPr="00003C88">
        <w:rPr>
          <w:rFonts w:asciiTheme="minorBidi" w:eastAsia="Times New Roman" w:hAnsiTheme="minorBidi" w:cstheme="minorBidi"/>
          <w:i/>
          <w:iCs/>
          <w:color w:val="000000"/>
        </w:rPr>
        <w:t>muel</w:t>
      </w:r>
      <w:r w:rsidRPr="004B5D3E">
        <w:rPr>
          <w:rFonts w:asciiTheme="minorBidi" w:eastAsia="Times New Roman" w:hAnsiTheme="minorBidi" w:cstheme="minorBidi"/>
          <w:color w:val="000000"/>
        </w:rPr>
        <w:t xml:space="preserve"> 7:2</w:t>
      </w:r>
      <w:r w:rsidR="0007409A">
        <w:rPr>
          <w:rFonts w:asciiTheme="minorBidi" w:eastAsia="Times New Roman" w:hAnsiTheme="minorBidi" w:cstheme="minorBidi"/>
          <w:color w:val="000000"/>
        </w:rPr>
        <w:t xml:space="preserve">) </w:t>
      </w:r>
      <w:r w:rsidRPr="004B5D3E">
        <w:rPr>
          <w:rFonts w:asciiTheme="minorBidi" w:eastAsia="Times New Roman" w:hAnsiTheme="minorBidi" w:cstheme="minorBidi"/>
          <w:color w:val="000000"/>
        </w:rPr>
        <w:t xml:space="preserve">cite both meanings and broadly explain "lamenting" as mourning their own wrongdoings that led to the </w:t>
      </w:r>
      <w:r w:rsidR="00C43144">
        <w:rPr>
          <w:rFonts w:asciiTheme="minorBidi" w:eastAsia="Times New Roman" w:hAnsiTheme="minorBidi" w:cstheme="minorBidi"/>
          <w:i/>
          <w:iCs/>
          <w:color w:val="000000"/>
        </w:rPr>
        <w:t>A</w:t>
      </w:r>
      <w:r w:rsidRPr="004B5D3E">
        <w:rPr>
          <w:rFonts w:asciiTheme="minorBidi" w:eastAsia="Times New Roman" w:hAnsiTheme="minorBidi" w:cstheme="minorBidi"/>
          <w:i/>
          <w:iCs/>
          <w:color w:val="000000"/>
        </w:rPr>
        <w:t>ron</w:t>
      </w:r>
      <w:r w:rsidR="00C43144">
        <w:rPr>
          <w:rFonts w:asciiTheme="minorBidi" w:eastAsia="Times New Roman" w:hAnsiTheme="minorBidi" w:cstheme="minorBidi"/>
          <w:i/>
          <w:iCs/>
          <w:color w:val="000000"/>
        </w:rPr>
        <w:t xml:space="preserve"> Ha-brit</w:t>
      </w:r>
      <w:r w:rsidRPr="004B5D3E">
        <w:rPr>
          <w:rFonts w:asciiTheme="minorBidi" w:eastAsia="Times New Roman" w:hAnsiTheme="minorBidi" w:cstheme="minorBidi"/>
          <w:color w:val="000000"/>
        </w:rPr>
        <w:t xml:space="preserve"> being taken from them. </w:t>
      </w:r>
    </w:p>
    <w:p w14:paraId="6474A5A9" w14:textId="77777777" w:rsidR="00C43144" w:rsidRDefault="00C43144" w:rsidP="007228C2">
      <w:pPr>
        <w:bidi w:val="0"/>
        <w:spacing w:line="240" w:lineRule="auto"/>
        <w:jc w:val="both"/>
        <w:rPr>
          <w:rFonts w:asciiTheme="minorBidi" w:eastAsia="Times New Roman" w:hAnsiTheme="minorBidi" w:cstheme="minorBidi"/>
          <w:color w:val="000000"/>
        </w:rPr>
      </w:pPr>
    </w:p>
    <w:p w14:paraId="7A0A29DD" w14:textId="295A0BF9" w:rsidR="00A43FE3" w:rsidRPr="004B5D3E" w:rsidRDefault="008569AE"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lastRenderedPageBreak/>
        <w:t>This is, as stated above, a difficult interpretation. First of all, lamentation is a response to an irrevocable loss</w:t>
      </w:r>
      <w:r w:rsidR="0007409A">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we have other words for reflection, repentance and so forth. Secondly, as stated, the preposition "after" just doesn't work with "lamenting"</w:t>
      </w:r>
      <w:r w:rsidR="0007409A">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we lament "over" or "about</w:t>
      </w:r>
      <w:r w:rsidR="0007409A">
        <w:rPr>
          <w:rFonts w:asciiTheme="minorBidi" w:eastAsia="Times New Roman" w:hAnsiTheme="minorBidi" w:cstheme="minorBidi"/>
          <w:color w:val="000000"/>
        </w:rPr>
        <w:t>,</w:t>
      </w:r>
      <w:r w:rsidRPr="004B5D3E">
        <w:rPr>
          <w:rFonts w:asciiTheme="minorBidi" w:eastAsia="Times New Roman" w:hAnsiTheme="minorBidi" w:cstheme="minorBidi"/>
          <w:color w:val="000000"/>
        </w:rPr>
        <w:t>" not "after</w:t>
      </w:r>
      <w:r w:rsidR="004B5D3E"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w:t>
      </w:r>
    </w:p>
    <w:p w14:paraId="72F50ECD" w14:textId="77FC5732" w:rsidR="007F107E" w:rsidRDefault="007F107E" w:rsidP="007228C2">
      <w:pPr>
        <w:bidi w:val="0"/>
        <w:spacing w:line="240" w:lineRule="auto"/>
        <w:jc w:val="both"/>
        <w:rPr>
          <w:rFonts w:asciiTheme="minorBidi" w:eastAsia="Times New Roman" w:hAnsiTheme="minorBidi" w:cstheme="minorBidi"/>
          <w:b/>
          <w:bCs/>
          <w:color w:val="000000"/>
        </w:rPr>
      </w:pPr>
    </w:p>
    <w:p w14:paraId="26AA2069" w14:textId="77777777" w:rsidR="00A74398" w:rsidRPr="004B5D3E" w:rsidRDefault="00A74398" w:rsidP="007228C2">
      <w:pPr>
        <w:bidi w:val="0"/>
        <w:spacing w:line="240" w:lineRule="auto"/>
        <w:jc w:val="both"/>
        <w:rPr>
          <w:rFonts w:asciiTheme="minorBidi" w:eastAsia="Times New Roman" w:hAnsiTheme="minorBidi" w:cstheme="minorBidi"/>
          <w:b/>
          <w:bCs/>
          <w:color w:val="000000"/>
        </w:rPr>
      </w:pPr>
    </w:p>
    <w:p w14:paraId="3E45B0B4" w14:textId="7E8A070D" w:rsidR="00022C37" w:rsidRPr="00003C88" w:rsidRDefault="00C43144" w:rsidP="007228C2">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Dictionaries</w:t>
      </w:r>
    </w:p>
    <w:p w14:paraId="1298C854" w14:textId="77777777" w:rsidR="004B5D3E" w:rsidRPr="004B5D3E" w:rsidRDefault="004B5D3E" w:rsidP="007228C2">
      <w:pPr>
        <w:bidi w:val="0"/>
        <w:spacing w:line="240" w:lineRule="auto"/>
        <w:jc w:val="both"/>
        <w:rPr>
          <w:rFonts w:asciiTheme="minorBidi" w:eastAsia="Times New Roman" w:hAnsiTheme="minorBidi" w:cstheme="minorBidi"/>
          <w:b/>
          <w:bCs/>
          <w:color w:val="000000"/>
        </w:rPr>
      </w:pPr>
    </w:p>
    <w:p w14:paraId="0A49F751" w14:textId="1BF38153" w:rsidR="00022C37" w:rsidRPr="004B5D3E" w:rsidRDefault="00022C37"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Brown-Driver-Briggs reads all instances of </w:t>
      </w:r>
      <w:r w:rsidRPr="004B5D3E">
        <w:rPr>
          <w:rFonts w:asciiTheme="minorBidi" w:eastAsia="Times New Roman" w:hAnsiTheme="minorBidi" w:cstheme="minorBidi"/>
          <w:i/>
          <w:iCs/>
          <w:color w:val="000000"/>
        </w:rPr>
        <w:t>n</w:t>
      </w:r>
      <w:r w:rsidR="00172050">
        <w:rPr>
          <w:rFonts w:asciiTheme="minorBidi" w:eastAsia="Times New Roman" w:hAnsiTheme="minorBidi" w:cstheme="minorBidi"/>
          <w:i/>
          <w:iCs/>
          <w:color w:val="000000"/>
        </w:rPr>
        <w:t>un-</w:t>
      </w:r>
      <w:r w:rsidRPr="004B5D3E">
        <w:rPr>
          <w:rFonts w:asciiTheme="minorBidi" w:eastAsia="Times New Roman" w:hAnsiTheme="minorBidi" w:cstheme="minorBidi"/>
          <w:i/>
          <w:iCs/>
          <w:color w:val="000000"/>
        </w:rPr>
        <w:t>h</w:t>
      </w:r>
      <w:r w:rsidR="00172050">
        <w:rPr>
          <w:rFonts w:asciiTheme="minorBidi" w:eastAsia="Times New Roman" w:hAnsiTheme="minorBidi" w:cstheme="minorBidi"/>
          <w:i/>
          <w:iCs/>
          <w:color w:val="000000"/>
        </w:rPr>
        <w:t>ei-</w:t>
      </w:r>
      <w:r w:rsidRPr="004B5D3E">
        <w:rPr>
          <w:rFonts w:asciiTheme="minorBidi" w:eastAsia="Times New Roman" w:hAnsiTheme="minorBidi" w:cstheme="minorBidi"/>
          <w:i/>
          <w:iCs/>
          <w:color w:val="000000"/>
        </w:rPr>
        <w:t>h</w:t>
      </w:r>
      <w:r w:rsidR="00172050">
        <w:rPr>
          <w:rFonts w:asciiTheme="minorBidi" w:eastAsia="Times New Roman" w:hAnsiTheme="minorBidi" w:cstheme="minorBidi"/>
          <w:i/>
          <w:iCs/>
          <w:color w:val="000000"/>
        </w:rPr>
        <w:t>ei</w:t>
      </w:r>
      <w:r w:rsidRPr="004B5D3E">
        <w:rPr>
          <w:rFonts w:asciiTheme="minorBidi" w:eastAsia="Times New Roman" w:hAnsiTheme="minorBidi" w:cstheme="minorBidi"/>
          <w:color w:val="000000"/>
        </w:rPr>
        <w:t xml:space="preserve"> as "mourning, lamentation" and explain the phrase in </w:t>
      </w:r>
      <w:r w:rsidR="00172050">
        <w:rPr>
          <w:rFonts w:asciiTheme="minorBidi" w:eastAsia="Times New Roman" w:hAnsiTheme="minorBidi" w:cstheme="minorBidi"/>
          <w:color w:val="000000"/>
        </w:rPr>
        <w:t xml:space="preserve">I </w:t>
      </w:r>
      <w:r w:rsidR="00172050" w:rsidRPr="004B5D3E">
        <w:rPr>
          <w:rFonts w:asciiTheme="minorBidi" w:eastAsia="Times New Roman" w:hAnsiTheme="minorBidi" w:cstheme="minorBidi"/>
          <w:i/>
          <w:iCs/>
          <w:color w:val="000000"/>
        </w:rPr>
        <w:t>She</w:t>
      </w:r>
      <w:r w:rsidR="00172050">
        <w:rPr>
          <w:rFonts w:asciiTheme="minorBidi" w:eastAsia="Times New Roman" w:hAnsiTheme="minorBidi" w:cstheme="minorBidi"/>
          <w:i/>
          <w:iCs/>
          <w:color w:val="000000"/>
        </w:rPr>
        <w:t>m</w:t>
      </w:r>
      <w:r w:rsidR="00172050" w:rsidRPr="004B5D3E">
        <w:rPr>
          <w:rFonts w:asciiTheme="minorBidi" w:eastAsia="Times New Roman" w:hAnsiTheme="minorBidi" w:cstheme="minorBidi"/>
          <w:i/>
          <w:iCs/>
          <w:color w:val="000000"/>
        </w:rPr>
        <w:t>uel</w:t>
      </w:r>
      <w:r w:rsidRPr="004B5D3E">
        <w:rPr>
          <w:rFonts w:asciiTheme="minorBidi" w:eastAsia="Times New Roman" w:hAnsiTheme="minorBidi" w:cstheme="minorBidi"/>
          <w:color w:val="000000"/>
        </w:rPr>
        <w:t xml:space="preserve"> 7 as "went mourning after.</w:t>
      </w:r>
      <w:r w:rsidR="0007409A">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Koehler &amp; Baumgartner</w:t>
      </w:r>
      <w:r w:rsidR="0007409A">
        <w:rPr>
          <w:rFonts w:asciiTheme="minorBidi" w:eastAsia="Times New Roman" w:hAnsiTheme="minorBidi" w:cstheme="minorBidi"/>
          <w:color w:val="000000"/>
        </w:rPr>
        <w:t>,</w:t>
      </w:r>
      <w:r w:rsidR="0087428A" w:rsidRPr="004B5D3E">
        <w:rPr>
          <w:rStyle w:val="a8"/>
          <w:rFonts w:asciiTheme="minorBidi" w:eastAsia="Times New Roman" w:hAnsiTheme="minorBidi" w:cstheme="minorBidi"/>
          <w:color w:val="000000"/>
        </w:rPr>
        <w:footnoteReference w:id="3"/>
      </w:r>
      <w:r w:rsidRPr="004B5D3E">
        <w:rPr>
          <w:rFonts w:asciiTheme="minorBidi" w:eastAsia="Times New Roman" w:hAnsiTheme="minorBidi" w:cstheme="minorBidi"/>
          <w:color w:val="000000"/>
        </w:rPr>
        <w:t xml:space="preserve"> however, assume two distinct meanings. The first is "to moan" and "to lament</w:t>
      </w:r>
      <w:r w:rsidR="004B5D3E"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The second entry </w:t>
      </w:r>
      <w:r w:rsidR="00C43144">
        <w:rPr>
          <w:rFonts w:asciiTheme="minorBidi" w:eastAsia="Times New Roman" w:hAnsiTheme="minorBidi" w:cstheme="minorBidi"/>
          <w:color w:val="000000"/>
        </w:rPr>
        <w:t>i</w:t>
      </w:r>
      <w:r w:rsidRPr="004B5D3E">
        <w:rPr>
          <w:rFonts w:asciiTheme="minorBidi" w:eastAsia="Times New Roman" w:hAnsiTheme="minorBidi" w:cstheme="minorBidi"/>
          <w:color w:val="000000"/>
        </w:rPr>
        <w:t>s "to follow eagerly</w:t>
      </w:r>
      <w:r w:rsidR="004B5D3E"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Klein, in his </w:t>
      </w:r>
      <w:r w:rsidR="000538C1" w:rsidRPr="00003C88">
        <w:rPr>
          <w:rFonts w:asciiTheme="minorBidi" w:eastAsia="Times New Roman" w:hAnsiTheme="minorBidi" w:cstheme="minorBidi"/>
          <w:i/>
          <w:iCs/>
          <w:color w:val="000000"/>
        </w:rPr>
        <w:t>Comprehensive Etymological Dictionary of the Hebrew Language for Readers of English,</w:t>
      </w:r>
      <w:r w:rsidR="000538C1" w:rsidRPr="004B5D3E">
        <w:rPr>
          <w:rFonts w:asciiTheme="minorBidi" w:eastAsia="Times New Roman" w:hAnsiTheme="minorBidi" w:cstheme="minorBidi"/>
          <w:color w:val="000000"/>
        </w:rPr>
        <w:t xml:space="preserve"> automatically assumes two separate meanings and cites the instance </w:t>
      </w:r>
      <w:r w:rsidR="00C43144">
        <w:rPr>
          <w:rFonts w:asciiTheme="minorBidi" w:eastAsia="Times New Roman" w:hAnsiTheme="minorBidi" w:cstheme="minorBidi"/>
          <w:color w:val="000000"/>
        </w:rPr>
        <w:t>in</w:t>
      </w:r>
      <w:r w:rsidR="000538C1" w:rsidRPr="004B5D3E">
        <w:rPr>
          <w:rFonts w:asciiTheme="minorBidi" w:eastAsia="Times New Roman" w:hAnsiTheme="minorBidi" w:cstheme="minorBidi"/>
          <w:color w:val="000000"/>
        </w:rPr>
        <w:t xml:space="preserve"> </w:t>
      </w:r>
      <w:r w:rsidR="00172050">
        <w:rPr>
          <w:rFonts w:asciiTheme="minorBidi" w:eastAsia="Times New Roman" w:hAnsiTheme="minorBidi" w:cstheme="minorBidi"/>
          <w:color w:val="000000"/>
        </w:rPr>
        <w:t>I</w:t>
      </w:r>
      <w:r w:rsidR="000538C1" w:rsidRPr="004B5D3E">
        <w:rPr>
          <w:rFonts w:asciiTheme="minorBidi" w:eastAsia="Times New Roman" w:hAnsiTheme="minorBidi" w:cstheme="minorBidi"/>
          <w:color w:val="000000"/>
        </w:rPr>
        <w:t xml:space="preserve"> </w:t>
      </w:r>
      <w:r w:rsidR="000538C1" w:rsidRPr="004B5D3E">
        <w:rPr>
          <w:rFonts w:asciiTheme="minorBidi" w:eastAsia="Times New Roman" w:hAnsiTheme="minorBidi" w:cstheme="minorBidi"/>
          <w:i/>
          <w:iCs/>
          <w:color w:val="000000"/>
        </w:rPr>
        <w:t>Sh</w:t>
      </w:r>
      <w:r w:rsidR="00172050">
        <w:rPr>
          <w:rFonts w:asciiTheme="minorBidi" w:eastAsia="Times New Roman" w:hAnsiTheme="minorBidi" w:cstheme="minorBidi"/>
          <w:i/>
          <w:iCs/>
          <w:color w:val="000000"/>
        </w:rPr>
        <w:t>e</w:t>
      </w:r>
      <w:r w:rsidR="000538C1" w:rsidRPr="004B5D3E">
        <w:rPr>
          <w:rFonts w:asciiTheme="minorBidi" w:eastAsia="Times New Roman" w:hAnsiTheme="minorBidi" w:cstheme="minorBidi"/>
          <w:i/>
          <w:iCs/>
          <w:color w:val="000000"/>
        </w:rPr>
        <w:t>muel</w:t>
      </w:r>
      <w:r w:rsidR="000538C1" w:rsidRPr="004B5D3E">
        <w:rPr>
          <w:rFonts w:asciiTheme="minorBidi" w:eastAsia="Times New Roman" w:hAnsiTheme="minorBidi" w:cstheme="minorBidi"/>
          <w:color w:val="000000"/>
        </w:rPr>
        <w:t xml:space="preserve"> 7 as a </w:t>
      </w:r>
      <w:r w:rsidR="000538C1" w:rsidRPr="004B5D3E">
        <w:rPr>
          <w:rFonts w:asciiTheme="minorBidi" w:eastAsia="Times New Roman" w:hAnsiTheme="minorBidi" w:cstheme="minorBidi"/>
          <w:i/>
          <w:iCs/>
          <w:color w:val="000000"/>
        </w:rPr>
        <w:t>hapax legomenon</w:t>
      </w:r>
      <w:r w:rsidR="000538C1" w:rsidRPr="004B5D3E">
        <w:rPr>
          <w:rFonts w:asciiTheme="minorBidi" w:eastAsia="Times New Roman" w:hAnsiTheme="minorBidi" w:cstheme="minorBidi"/>
          <w:color w:val="000000"/>
        </w:rPr>
        <w:t>, meaning "was attracted by, longed for</w:t>
      </w:r>
      <w:r w:rsidR="004B5D3E" w:rsidRPr="004B5D3E">
        <w:rPr>
          <w:rFonts w:asciiTheme="minorBidi" w:eastAsia="Times New Roman" w:hAnsiTheme="minorBidi" w:cstheme="minorBidi"/>
          <w:color w:val="000000"/>
        </w:rPr>
        <w:t>.”</w:t>
      </w:r>
      <w:r w:rsidR="000538C1" w:rsidRPr="004B5D3E">
        <w:rPr>
          <w:rFonts w:asciiTheme="minorBidi" w:eastAsia="Times New Roman" w:hAnsiTheme="minorBidi" w:cstheme="minorBidi"/>
          <w:color w:val="000000"/>
        </w:rPr>
        <w:t xml:space="preserve"> </w:t>
      </w:r>
    </w:p>
    <w:p w14:paraId="52A185C3"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1995718B" w14:textId="67B4FF94" w:rsidR="007F107E" w:rsidRPr="004B5D3E" w:rsidRDefault="007F107E"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any case, we will certainly understand </w:t>
      </w:r>
      <w:r w:rsidR="00172050" w:rsidRPr="004B5D3E">
        <w:rPr>
          <w:rFonts w:asciiTheme="minorBidi" w:eastAsia="Times New Roman" w:hAnsiTheme="minorBidi" w:cstheme="minorBidi"/>
          <w:i/>
          <w:iCs/>
          <w:color w:val="000000"/>
        </w:rPr>
        <w:t>yode’ei</w:t>
      </w:r>
      <w:r w:rsidRPr="004B5D3E">
        <w:rPr>
          <w:rFonts w:asciiTheme="minorBidi" w:eastAsia="Times New Roman" w:hAnsiTheme="minorBidi" w:cstheme="minorBidi"/>
          <w:i/>
          <w:iCs/>
          <w:color w:val="000000"/>
        </w:rPr>
        <w:t xml:space="preserve"> nehi</w:t>
      </w:r>
      <w:r w:rsidRPr="004B5D3E">
        <w:rPr>
          <w:rFonts w:asciiTheme="minorBidi" w:eastAsia="Times New Roman" w:hAnsiTheme="minorBidi" w:cstheme="minorBidi"/>
          <w:color w:val="000000"/>
        </w:rPr>
        <w:t xml:space="preserve"> as "those who are knowledgeable in (or experts in) lamentation</w:t>
      </w:r>
      <w:r w:rsidR="004B5D3E"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However, our brief foray into etymology may shed a bit of new light on the meaning here. </w:t>
      </w:r>
    </w:p>
    <w:p w14:paraId="1531A3F6"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2C6BCC44" w14:textId="1E123997" w:rsidR="00031EF5" w:rsidRDefault="00031EF5"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If we</w:t>
      </w:r>
      <w:r w:rsidR="007450D5" w:rsidRPr="004B5D3E">
        <w:rPr>
          <w:rFonts w:asciiTheme="minorBidi" w:eastAsia="Times New Roman" w:hAnsiTheme="minorBidi" w:cstheme="minorBidi"/>
          <w:color w:val="000000"/>
        </w:rPr>
        <w:t xml:space="preserve"> accept Koehler &amp; Baumgartner's (and Klein's) take, that there are two distinct meanings</w:t>
      </w:r>
      <w:r w:rsidR="0007409A">
        <w:rPr>
          <w:rFonts w:asciiTheme="minorBidi" w:eastAsia="Times New Roman" w:hAnsiTheme="minorBidi" w:cstheme="minorBidi"/>
          <w:color w:val="000000"/>
        </w:rPr>
        <w:t>,</w:t>
      </w:r>
      <w:r w:rsidR="007450D5" w:rsidRPr="004B5D3E">
        <w:rPr>
          <w:rFonts w:asciiTheme="minorBidi" w:eastAsia="Times New Roman" w:hAnsiTheme="minorBidi" w:cstheme="minorBidi"/>
          <w:color w:val="000000"/>
        </w:rPr>
        <w:t xml:space="preserve"> but keep in mind that not only are the radicals the same three letters (</w:t>
      </w:r>
      <w:r w:rsidR="007450D5" w:rsidRPr="004B5D3E">
        <w:rPr>
          <w:rFonts w:asciiTheme="minorBidi" w:eastAsia="Times New Roman" w:hAnsiTheme="minorBidi" w:cstheme="minorBidi"/>
          <w:i/>
          <w:iCs/>
          <w:color w:val="000000"/>
        </w:rPr>
        <w:t>n</w:t>
      </w:r>
      <w:r w:rsidR="00172050">
        <w:rPr>
          <w:rFonts w:asciiTheme="minorBidi" w:eastAsia="Times New Roman" w:hAnsiTheme="minorBidi" w:cstheme="minorBidi"/>
          <w:i/>
          <w:iCs/>
          <w:color w:val="000000"/>
        </w:rPr>
        <w:t>un-</w:t>
      </w:r>
      <w:r w:rsidR="007450D5" w:rsidRPr="004B5D3E">
        <w:rPr>
          <w:rFonts w:asciiTheme="minorBidi" w:eastAsia="Times New Roman" w:hAnsiTheme="minorBidi" w:cstheme="minorBidi"/>
          <w:i/>
          <w:iCs/>
          <w:color w:val="000000"/>
        </w:rPr>
        <w:t>h</w:t>
      </w:r>
      <w:r w:rsidR="00172050">
        <w:rPr>
          <w:rFonts w:asciiTheme="minorBidi" w:eastAsia="Times New Roman" w:hAnsiTheme="minorBidi" w:cstheme="minorBidi"/>
          <w:i/>
          <w:iCs/>
          <w:color w:val="000000"/>
        </w:rPr>
        <w:t>ei-</w:t>
      </w:r>
      <w:r w:rsidR="007450D5" w:rsidRPr="004B5D3E">
        <w:rPr>
          <w:rFonts w:asciiTheme="minorBidi" w:eastAsia="Times New Roman" w:hAnsiTheme="minorBidi" w:cstheme="minorBidi"/>
          <w:i/>
          <w:iCs/>
          <w:color w:val="000000"/>
        </w:rPr>
        <w:t>h</w:t>
      </w:r>
      <w:r w:rsidR="00172050">
        <w:rPr>
          <w:rFonts w:asciiTheme="minorBidi" w:eastAsia="Times New Roman" w:hAnsiTheme="minorBidi" w:cstheme="minorBidi"/>
          <w:i/>
          <w:iCs/>
          <w:color w:val="000000"/>
        </w:rPr>
        <w:t>ei</w:t>
      </w:r>
      <w:r w:rsidR="007450D5" w:rsidRPr="004B5D3E">
        <w:rPr>
          <w:rFonts w:asciiTheme="minorBidi" w:eastAsia="Times New Roman" w:hAnsiTheme="minorBidi" w:cstheme="minorBidi"/>
          <w:color w:val="000000"/>
        </w:rPr>
        <w:t xml:space="preserve">), but also that the meaning is clearly in the same semantic field (feeling a sense of loss), we may interpret Amos's use of </w:t>
      </w:r>
      <w:r w:rsidR="007450D5" w:rsidRPr="004B5D3E">
        <w:rPr>
          <w:rFonts w:asciiTheme="minorBidi" w:eastAsia="Times New Roman" w:hAnsiTheme="minorBidi" w:cstheme="minorBidi"/>
          <w:i/>
          <w:iCs/>
          <w:color w:val="000000"/>
        </w:rPr>
        <w:t>nehi</w:t>
      </w:r>
      <w:r w:rsidR="007450D5" w:rsidRPr="004B5D3E">
        <w:rPr>
          <w:rFonts w:asciiTheme="minorBidi" w:eastAsia="Times New Roman" w:hAnsiTheme="minorBidi" w:cstheme="minorBidi"/>
          <w:color w:val="000000"/>
        </w:rPr>
        <w:t xml:space="preserve"> as a clever combination of the two meanings.</w:t>
      </w:r>
      <w:r w:rsidR="0007409A">
        <w:rPr>
          <w:rFonts w:asciiTheme="minorBidi" w:eastAsia="Times New Roman" w:hAnsiTheme="minorBidi" w:cstheme="minorBidi"/>
          <w:color w:val="000000"/>
        </w:rPr>
        <w:t xml:space="preserve"> </w:t>
      </w:r>
      <w:r w:rsidR="00933A9C" w:rsidRPr="004B5D3E">
        <w:rPr>
          <w:rFonts w:asciiTheme="minorBidi" w:eastAsia="Times New Roman" w:hAnsiTheme="minorBidi" w:cstheme="minorBidi"/>
          <w:color w:val="000000"/>
        </w:rPr>
        <w:t xml:space="preserve">Unlike </w:t>
      </w:r>
      <w:r w:rsidR="007032AA">
        <w:rPr>
          <w:rFonts w:asciiTheme="minorBidi" w:eastAsia="Times New Roman" w:hAnsiTheme="minorBidi" w:cstheme="minorBidi"/>
          <w:color w:val="000000"/>
        </w:rPr>
        <w:t>Yirmeyahu</w:t>
      </w:r>
      <w:r w:rsidR="00933A9C" w:rsidRPr="004B5D3E">
        <w:rPr>
          <w:rFonts w:asciiTheme="minorBidi" w:eastAsia="Times New Roman" w:hAnsiTheme="minorBidi" w:cstheme="minorBidi"/>
          <w:color w:val="000000"/>
        </w:rPr>
        <w:t xml:space="preserve"> who is speaking to a nation on the cusp of destruction, Amos's mission is essentially one of inspiring reflection and repentance. Perhaps those who are </w:t>
      </w:r>
      <w:r w:rsidR="00172050" w:rsidRPr="004B5D3E">
        <w:rPr>
          <w:rFonts w:asciiTheme="minorBidi" w:eastAsia="Times New Roman" w:hAnsiTheme="minorBidi" w:cstheme="minorBidi"/>
          <w:i/>
          <w:iCs/>
          <w:color w:val="000000"/>
        </w:rPr>
        <w:t>yode’ei</w:t>
      </w:r>
      <w:r w:rsidR="00933A9C" w:rsidRPr="004B5D3E">
        <w:rPr>
          <w:rFonts w:asciiTheme="minorBidi" w:eastAsia="Times New Roman" w:hAnsiTheme="minorBidi" w:cstheme="minorBidi"/>
          <w:i/>
          <w:iCs/>
          <w:color w:val="000000"/>
        </w:rPr>
        <w:t xml:space="preserve"> nehi</w:t>
      </w:r>
      <w:r w:rsidR="00933A9C" w:rsidRPr="004B5D3E">
        <w:rPr>
          <w:rFonts w:asciiTheme="minorBidi" w:eastAsia="Times New Roman" w:hAnsiTheme="minorBidi" w:cstheme="minorBidi"/>
          <w:color w:val="000000"/>
        </w:rPr>
        <w:t xml:space="preserve"> understand </w:t>
      </w:r>
      <w:r w:rsidR="00F437AD" w:rsidRPr="004B5D3E">
        <w:rPr>
          <w:rFonts w:asciiTheme="minorBidi" w:eastAsia="Times New Roman" w:hAnsiTheme="minorBidi" w:cstheme="minorBidi"/>
          <w:color w:val="000000"/>
        </w:rPr>
        <w:t xml:space="preserve">what it means to </w:t>
      </w:r>
      <w:r w:rsidR="00F437AD" w:rsidRPr="004B5D3E">
        <w:rPr>
          <w:rFonts w:asciiTheme="minorBidi" w:eastAsia="Times New Roman" w:hAnsiTheme="minorBidi" w:cstheme="minorBidi"/>
          <w:b/>
          <w:bCs/>
          <w:color w:val="000000"/>
        </w:rPr>
        <w:t>long after</w:t>
      </w:r>
      <w:r w:rsidR="00F437AD" w:rsidRPr="004B5D3E">
        <w:rPr>
          <w:rFonts w:asciiTheme="minorBidi" w:eastAsia="Times New Roman" w:hAnsiTheme="minorBidi" w:cstheme="minorBidi"/>
          <w:color w:val="000000"/>
        </w:rPr>
        <w:t xml:space="preserve"> a better life, and grasp that if they fail to shift attitudes in that direction, they will soon be </w:t>
      </w:r>
      <w:r w:rsidR="00F437AD" w:rsidRPr="004B5D3E">
        <w:rPr>
          <w:rFonts w:asciiTheme="minorBidi" w:eastAsia="Times New Roman" w:hAnsiTheme="minorBidi" w:cstheme="minorBidi"/>
          <w:b/>
          <w:bCs/>
          <w:color w:val="000000"/>
        </w:rPr>
        <w:t>lamenting</w:t>
      </w:r>
      <w:r w:rsidR="00F437AD" w:rsidRPr="004B5D3E">
        <w:rPr>
          <w:rFonts w:asciiTheme="minorBidi" w:eastAsia="Times New Roman" w:hAnsiTheme="minorBidi" w:cstheme="minorBidi"/>
          <w:color w:val="000000"/>
        </w:rPr>
        <w:t xml:space="preserve"> their fate. This overlapping meaning may also be operatin</w:t>
      </w:r>
      <w:r w:rsidR="004B5D3E">
        <w:rPr>
          <w:rFonts w:asciiTheme="minorBidi" w:eastAsia="Times New Roman" w:hAnsiTheme="minorBidi" w:cstheme="minorBidi"/>
          <w:color w:val="000000"/>
        </w:rPr>
        <w:t xml:space="preserve">g in the intense verse in </w:t>
      </w:r>
      <w:r w:rsidR="004B5D3E" w:rsidRPr="004B5D3E">
        <w:rPr>
          <w:rFonts w:asciiTheme="minorBidi" w:eastAsia="Times New Roman" w:hAnsiTheme="minorBidi" w:cstheme="minorBidi"/>
          <w:i/>
          <w:iCs/>
          <w:color w:val="000000"/>
        </w:rPr>
        <w:t>Mikha</w:t>
      </w:r>
      <w:r w:rsidR="00F437AD" w:rsidRPr="004B5D3E">
        <w:rPr>
          <w:rFonts w:asciiTheme="minorBidi" w:eastAsia="Times New Roman" w:hAnsiTheme="minorBidi" w:cstheme="minorBidi"/>
          <w:color w:val="000000"/>
        </w:rPr>
        <w:t xml:space="preserve"> </w:t>
      </w:r>
      <w:r w:rsidR="00C43144">
        <w:rPr>
          <w:rFonts w:asciiTheme="minorBidi" w:eastAsia="Times New Roman" w:hAnsiTheme="minorBidi" w:cstheme="minorBidi"/>
          <w:color w:val="000000"/>
        </w:rPr>
        <w:t>which</w:t>
      </w:r>
      <w:r w:rsidR="00F437AD" w:rsidRPr="004B5D3E">
        <w:rPr>
          <w:rFonts w:asciiTheme="minorBidi" w:eastAsia="Times New Roman" w:hAnsiTheme="minorBidi" w:cstheme="minorBidi"/>
          <w:color w:val="000000"/>
        </w:rPr>
        <w:t xml:space="preserve"> we cited above. </w:t>
      </w:r>
    </w:p>
    <w:p w14:paraId="263E6C81" w14:textId="43D55C2B" w:rsidR="00C43144" w:rsidRDefault="00C43144" w:rsidP="007228C2">
      <w:pPr>
        <w:bidi w:val="0"/>
        <w:spacing w:line="240" w:lineRule="auto"/>
        <w:jc w:val="both"/>
        <w:rPr>
          <w:rFonts w:asciiTheme="minorBidi" w:eastAsia="Times New Roman" w:hAnsiTheme="minorBidi" w:cstheme="minorBidi"/>
          <w:color w:val="000000"/>
        </w:rPr>
      </w:pPr>
    </w:p>
    <w:p w14:paraId="6B3DA626" w14:textId="4AA5B0C8" w:rsidR="00C43144" w:rsidRPr="004B5D3E" w:rsidRDefault="00C43144" w:rsidP="007228C2">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now turn to the second verse.</w:t>
      </w:r>
    </w:p>
    <w:p w14:paraId="3E881383" w14:textId="5EE6ED95" w:rsidR="00EE3695" w:rsidRDefault="00EE3695" w:rsidP="007228C2">
      <w:pPr>
        <w:bidi w:val="0"/>
        <w:spacing w:line="240" w:lineRule="auto"/>
        <w:rPr>
          <w:rFonts w:asciiTheme="minorBidi" w:eastAsia="Times New Roman" w:hAnsiTheme="minorBidi" w:cstheme="minorBidi"/>
          <w:b/>
          <w:bCs/>
          <w:color w:val="000000"/>
        </w:rPr>
      </w:pPr>
    </w:p>
    <w:p w14:paraId="715F819D" w14:textId="77777777" w:rsidR="00A74398" w:rsidRPr="004B5D3E" w:rsidRDefault="00A74398" w:rsidP="007228C2">
      <w:pPr>
        <w:bidi w:val="0"/>
        <w:spacing w:line="240" w:lineRule="auto"/>
        <w:rPr>
          <w:rFonts w:asciiTheme="minorBidi" w:eastAsia="Times New Roman" w:hAnsiTheme="minorBidi" w:cstheme="minorBidi"/>
          <w:b/>
          <w:bCs/>
          <w:color w:val="000000"/>
        </w:rPr>
      </w:pPr>
    </w:p>
    <w:p w14:paraId="109AB94F" w14:textId="3C381518" w:rsidR="0007409A" w:rsidRDefault="002A229E" w:rsidP="007228C2">
      <w:pPr>
        <w:bidi w:val="0"/>
        <w:spacing w:line="240" w:lineRule="auto"/>
        <w:jc w:val="center"/>
        <w:rPr>
          <w:rFonts w:asciiTheme="minorBidi" w:eastAsia="Times New Roman" w:hAnsiTheme="minorBidi" w:cstheme="minorBidi"/>
          <w:b/>
          <w:bCs/>
          <w:color w:val="000000"/>
        </w:rPr>
      </w:pPr>
      <w:r w:rsidRPr="004B5D3E">
        <w:rPr>
          <w:rFonts w:asciiTheme="minorBidi" w:eastAsia="Times New Roman" w:hAnsiTheme="minorBidi" w:cstheme="minorBidi"/>
          <w:b/>
          <w:bCs/>
          <w:color w:val="000000"/>
        </w:rPr>
        <w:t>VERSE 1</w:t>
      </w:r>
      <w:r w:rsidRPr="004B5D3E">
        <w:rPr>
          <w:rFonts w:asciiTheme="minorBidi" w:eastAsia="Times New Roman" w:hAnsiTheme="minorBidi" w:cstheme="minorBidi"/>
          <w:b/>
          <w:bCs/>
          <w:color w:val="000000"/>
          <w:rtl/>
        </w:rPr>
        <w:t>7</w:t>
      </w:r>
      <w:r w:rsidR="0007409A">
        <w:rPr>
          <w:rFonts w:asciiTheme="minorBidi" w:eastAsia="Times New Roman" w:hAnsiTheme="minorBidi" w:cstheme="minorBidi"/>
          <w:b/>
          <w:bCs/>
          <w:color w:val="000000"/>
        </w:rPr>
        <w:t>:</w:t>
      </w:r>
    </w:p>
    <w:p w14:paraId="05615505" w14:textId="1FC62C35" w:rsidR="002A229E" w:rsidRPr="004B5D3E" w:rsidRDefault="002A229E" w:rsidP="007228C2">
      <w:pPr>
        <w:bidi w:val="0"/>
        <w:spacing w:line="240" w:lineRule="auto"/>
        <w:jc w:val="center"/>
        <w:rPr>
          <w:rFonts w:asciiTheme="minorBidi" w:eastAsia="Times New Roman" w:hAnsiTheme="minorBidi" w:cstheme="minorBidi"/>
          <w:b/>
          <w:bCs/>
          <w:color w:val="000000"/>
        </w:rPr>
      </w:pPr>
      <w:r w:rsidRPr="004B5D3E">
        <w:rPr>
          <w:rFonts w:asciiTheme="minorBidi" w:eastAsia="Times New Roman" w:hAnsiTheme="minorBidi" w:cstheme="minorBidi"/>
          <w:b/>
          <w:bCs/>
          <w:color w:val="000000"/>
        </w:rPr>
        <w:t>LAMENT IN THE VINEYARDS</w:t>
      </w:r>
    </w:p>
    <w:p w14:paraId="02075EC9" w14:textId="77777777" w:rsidR="004B5D3E" w:rsidRPr="004B5D3E" w:rsidRDefault="004B5D3E" w:rsidP="007228C2">
      <w:pPr>
        <w:bidi w:val="0"/>
        <w:spacing w:line="240" w:lineRule="auto"/>
        <w:ind w:left="720"/>
        <w:rPr>
          <w:rFonts w:asciiTheme="minorBidi" w:eastAsia="Times New Roman" w:hAnsiTheme="minorBidi" w:cstheme="minorBidi"/>
          <w:i/>
          <w:iCs/>
          <w:color w:val="000000"/>
        </w:rPr>
      </w:pPr>
    </w:p>
    <w:p w14:paraId="6FCC00CF" w14:textId="3D519272" w:rsidR="002A229E" w:rsidRPr="004B5D3E" w:rsidRDefault="002A229E"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U</w:t>
      </w:r>
      <w:r w:rsidR="00172050">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vkhol</w:t>
      </w:r>
      <w:r w:rsidR="00172050">
        <w:rPr>
          <w:rFonts w:asciiTheme="minorBidi" w:eastAsia="Times New Roman" w:hAnsiTheme="minorBidi" w:cstheme="minorBidi"/>
          <w:i/>
          <w:iCs/>
          <w:color w:val="000000"/>
        </w:rPr>
        <w:t xml:space="preserve"> </w:t>
      </w:r>
      <w:r w:rsidRPr="004B5D3E">
        <w:rPr>
          <w:rFonts w:asciiTheme="minorBidi" w:eastAsia="Times New Roman" w:hAnsiTheme="minorBidi" w:cstheme="minorBidi"/>
          <w:i/>
          <w:iCs/>
          <w:color w:val="000000"/>
        </w:rPr>
        <w:t>keramim mispe</w:t>
      </w:r>
      <w:r w:rsidR="00172050">
        <w:rPr>
          <w:rFonts w:asciiTheme="minorBidi" w:eastAsia="Times New Roman" w:hAnsiTheme="minorBidi" w:cstheme="minorBidi"/>
          <w:i/>
          <w:iCs/>
          <w:color w:val="000000"/>
        </w:rPr>
        <w:t>i</w:t>
      </w:r>
      <w:r w:rsidRPr="004B5D3E">
        <w:rPr>
          <w:rFonts w:asciiTheme="minorBidi" w:eastAsia="Times New Roman" w:hAnsiTheme="minorBidi" w:cstheme="minorBidi"/>
          <w:i/>
          <w:iCs/>
          <w:color w:val="000000"/>
        </w:rPr>
        <w:t>d</w:t>
      </w:r>
    </w:p>
    <w:p w14:paraId="00480376" w14:textId="33993507" w:rsidR="002A229E" w:rsidRPr="004B5D3E" w:rsidRDefault="0007409A" w:rsidP="007228C2">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2A229E" w:rsidRPr="004B5D3E">
        <w:rPr>
          <w:rFonts w:asciiTheme="minorBidi" w:eastAsia="Times New Roman" w:hAnsiTheme="minorBidi" w:cstheme="minorBidi"/>
          <w:color w:val="000000"/>
        </w:rPr>
        <w:t>nd in all vineyards there shall be wailing</w:t>
      </w:r>
    </w:p>
    <w:p w14:paraId="65B96C74"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1490ABEC" w14:textId="6587394E" w:rsidR="00C43144" w:rsidRDefault="00D30152"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This phrase seems to support one of the approaches to the "summoning the farmers to lament" in the previous verse (see last week's </w:t>
      </w:r>
      <w:hyperlink r:id="rId8" w:history="1">
        <w:r w:rsidRPr="004B5D3E">
          <w:rPr>
            <w:rStyle w:val="Hyperlink"/>
            <w:rFonts w:asciiTheme="minorBidi" w:eastAsia="Times New Roman" w:hAnsiTheme="minorBidi" w:cstheme="minorBidi"/>
          </w:rPr>
          <w:t>shiur</w:t>
        </w:r>
      </w:hyperlink>
      <w:r w:rsidRPr="004B5D3E">
        <w:rPr>
          <w:rFonts w:asciiTheme="minorBidi" w:eastAsia="Times New Roman" w:hAnsiTheme="minorBidi" w:cstheme="minorBidi"/>
          <w:color w:val="000000"/>
        </w:rPr>
        <w:t xml:space="preserve">). Noting that there will be mourning </w:t>
      </w:r>
      <w:r w:rsidRPr="00003C88">
        <w:rPr>
          <w:rFonts w:asciiTheme="minorBidi" w:eastAsia="Times New Roman" w:hAnsiTheme="minorBidi" w:cstheme="minorBidi"/>
          <w:b/>
          <w:bCs/>
          <w:color w:val="000000"/>
        </w:rPr>
        <w:t>in</w:t>
      </w:r>
      <w:r w:rsidRPr="004B5D3E">
        <w:rPr>
          <w:rFonts w:asciiTheme="minorBidi" w:eastAsia="Times New Roman" w:hAnsiTheme="minorBidi" w:cstheme="minorBidi"/>
          <w:color w:val="000000"/>
        </w:rPr>
        <w:t xml:space="preserve"> the vineyards seems to argue in favor of reading</w:t>
      </w:r>
      <w:r w:rsidR="00172050">
        <w:rPr>
          <w:rFonts w:asciiTheme="minorBidi" w:eastAsia="Times New Roman" w:hAnsiTheme="minorBidi" w:cstheme="minorBidi"/>
          <w:i/>
          <w:iCs/>
          <w:color w:val="000000"/>
        </w:rPr>
        <w:t xml:space="preserve"> </w:t>
      </w:r>
      <w:r w:rsidR="00B4006B">
        <w:rPr>
          <w:rFonts w:asciiTheme="minorBidi" w:eastAsia="Times New Roman" w:hAnsiTheme="minorBidi" w:cstheme="minorBidi"/>
          <w:i/>
          <w:iCs/>
          <w:color w:val="000000"/>
        </w:rPr>
        <w:t>“</w:t>
      </w:r>
      <w:r w:rsidR="00172050">
        <w:rPr>
          <w:rFonts w:asciiTheme="minorBidi" w:eastAsia="Times New Roman" w:hAnsiTheme="minorBidi" w:cstheme="minorBidi"/>
          <w:i/>
          <w:iCs/>
          <w:color w:val="000000"/>
        </w:rPr>
        <w:t>Ve</w:t>
      </w:r>
      <w:r w:rsidR="00172050" w:rsidRPr="00EB1302">
        <w:rPr>
          <w:rFonts w:asciiTheme="minorBidi" w:eastAsia="Times New Roman" w:hAnsiTheme="minorBidi" w:cstheme="minorBidi"/>
          <w:i/>
          <w:iCs/>
          <w:color w:val="000000"/>
        </w:rPr>
        <w:t>kare’u ikkar el</w:t>
      </w:r>
      <w:r w:rsidR="00172050" w:rsidRPr="00EB1302">
        <w:rPr>
          <w:rFonts w:asciiTheme="minorBidi" w:eastAsia="Times New Roman" w:hAnsiTheme="minorBidi" w:cstheme="minorBidi"/>
          <w:i/>
          <w:iCs/>
          <w:color w:val="000000"/>
          <w:rtl/>
        </w:rPr>
        <w:t xml:space="preserve"> </w:t>
      </w:r>
      <w:r w:rsidR="00172050" w:rsidRPr="00F0011F">
        <w:rPr>
          <w:rFonts w:asciiTheme="minorBidi" w:eastAsia="Times New Roman" w:hAnsiTheme="minorBidi" w:cstheme="minorBidi"/>
          <w:i/>
          <w:iCs/>
          <w:color w:val="000000"/>
        </w:rPr>
        <w:t>e</w:t>
      </w:r>
      <w:r w:rsidR="00172050" w:rsidRPr="00EB1302">
        <w:rPr>
          <w:rFonts w:asciiTheme="minorBidi" w:eastAsia="Times New Roman" w:hAnsiTheme="minorBidi" w:cstheme="minorBidi"/>
          <w:i/>
          <w:iCs/>
          <w:color w:val="000000"/>
        </w:rPr>
        <w:t>ivel</w:t>
      </w:r>
      <w:r w:rsidR="00B4006B">
        <w:rPr>
          <w:rFonts w:asciiTheme="minorBidi" w:eastAsia="Times New Roman" w:hAnsiTheme="minorBidi" w:cstheme="minorBidi"/>
          <w:i/>
          <w:iCs/>
          <w:color w:val="000000"/>
        </w:rPr>
        <w:t>”</w:t>
      </w:r>
      <w:r w:rsidRPr="004B5D3E">
        <w:rPr>
          <w:rFonts w:asciiTheme="minorBidi" w:eastAsia="Times New Roman" w:hAnsiTheme="minorBidi" w:cstheme="minorBidi"/>
          <w:color w:val="000000"/>
        </w:rPr>
        <w:t xml:space="preserve"> as meaning "</w:t>
      </w:r>
      <w:r w:rsidR="00B4006B">
        <w:rPr>
          <w:rFonts w:asciiTheme="minorBidi" w:eastAsia="Times New Roman" w:hAnsiTheme="minorBidi" w:cstheme="minorBidi"/>
          <w:color w:val="000000"/>
        </w:rPr>
        <w:t>S</w:t>
      </w:r>
      <w:r w:rsidRPr="004B5D3E">
        <w:rPr>
          <w:rFonts w:asciiTheme="minorBidi" w:eastAsia="Times New Roman" w:hAnsiTheme="minorBidi" w:cstheme="minorBidi"/>
          <w:color w:val="000000"/>
        </w:rPr>
        <w:t>ummon the farmers to lament" (i.e. they will be mourning the devastated crop).</w:t>
      </w:r>
    </w:p>
    <w:p w14:paraId="29675C73" w14:textId="77777777" w:rsidR="00C43144" w:rsidRDefault="00C43144" w:rsidP="007228C2">
      <w:pPr>
        <w:bidi w:val="0"/>
        <w:spacing w:line="240" w:lineRule="auto"/>
        <w:jc w:val="both"/>
        <w:rPr>
          <w:rFonts w:asciiTheme="minorBidi" w:eastAsia="Times New Roman" w:hAnsiTheme="minorBidi" w:cstheme="minorBidi"/>
          <w:color w:val="000000"/>
        </w:rPr>
      </w:pPr>
    </w:p>
    <w:p w14:paraId="617439DF" w14:textId="77777777" w:rsidR="00C43144" w:rsidRDefault="00C43144" w:rsidP="007228C2">
      <w:pPr>
        <w:bidi w:val="0"/>
        <w:spacing w:line="240" w:lineRule="auto"/>
        <w:jc w:val="both"/>
        <w:rPr>
          <w:rFonts w:asciiTheme="minorBidi" w:eastAsia="Times New Roman" w:hAnsiTheme="minorBidi" w:cstheme="minorBidi"/>
          <w:color w:val="000000"/>
        </w:rPr>
      </w:pPr>
    </w:p>
    <w:p w14:paraId="15828CE4" w14:textId="604B0C6C" w:rsidR="00D30152" w:rsidRPr="004B5D3E" w:rsidRDefault="00C43144" w:rsidP="007228C2">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Celebration and Mourning in the Vineyards</w:t>
      </w:r>
      <w:r w:rsidR="00D30152" w:rsidRPr="004B5D3E">
        <w:rPr>
          <w:rFonts w:asciiTheme="minorBidi" w:eastAsia="Times New Roman" w:hAnsiTheme="minorBidi" w:cstheme="minorBidi"/>
          <w:color w:val="000000"/>
        </w:rPr>
        <w:t xml:space="preserve"> </w:t>
      </w:r>
    </w:p>
    <w:p w14:paraId="4C63B429"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5C2248C9" w14:textId="61D6DAD6" w:rsidR="00C43144" w:rsidRDefault="00924B6A"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That the vineyards are a locus of celebration is attested in </w:t>
      </w:r>
      <w:r w:rsidRPr="00003C88">
        <w:rPr>
          <w:rFonts w:asciiTheme="minorBidi" w:eastAsia="Times New Roman" w:hAnsiTheme="minorBidi" w:cstheme="minorBidi"/>
          <w:i/>
          <w:iCs/>
          <w:color w:val="000000"/>
        </w:rPr>
        <w:t>Tanakh</w:t>
      </w:r>
      <w:r w:rsidR="00D35791" w:rsidRPr="004B5D3E">
        <w:rPr>
          <w:rFonts w:asciiTheme="minorBidi" w:eastAsia="Times New Roman" w:hAnsiTheme="minorBidi" w:cstheme="minorBidi"/>
          <w:color w:val="000000"/>
        </w:rPr>
        <w:t xml:space="preserve">, in the story of </w:t>
      </w:r>
      <w:r w:rsidRPr="004B5D3E">
        <w:rPr>
          <w:rFonts w:asciiTheme="minorBidi" w:eastAsia="Times New Roman" w:hAnsiTheme="minorBidi" w:cstheme="minorBidi"/>
          <w:color w:val="000000"/>
        </w:rPr>
        <w:t xml:space="preserve">the grape-harvest festival mentioned at the end of </w:t>
      </w:r>
      <w:r w:rsidRPr="004B5D3E">
        <w:rPr>
          <w:rFonts w:asciiTheme="minorBidi" w:eastAsia="Times New Roman" w:hAnsiTheme="minorBidi" w:cstheme="minorBidi"/>
          <w:i/>
          <w:iCs/>
          <w:color w:val="000000"/>
        </w:rPr>
        <w:t>Sefer Shoftim</w:t>
      </w:r>
      <w:r w:rsidRPr="004B5D3E">
        <w:rPr>
          <w:rFonts w:asciiTheme="minorBidi" w:eastAsia="Times New Roman" w:hAnsiTheme="minorBidi" w:cstheme="minorBidi"/>
          <w:color w:val="000000"/>
        </w:rPr>
        <w:t>. To recap</w:t>
      </w:r>
      <w:r w:rsidR="00B4006B">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when the tribe of Binyamin is nearly decimated after the civil war in the aftermath of the</w:t>
      </w:r>
      <w:r w:rsidR="00172050">
        <w:rPr>
          <w:rFonts w:asciiTheme="minorBidi" w:eastAsia="Times New Roman" w:hAnsiTheme="minorBidi" w:cstheme="minorBidi"/>
          <w:color w:val="000000"/>
        </w:rPr>
        <w:t xml:space="preserve"> concubine of Giva</w:t>
      </w:r>
      <w:r w:rsidRPr="004B5D3E">
        <w:rPr>
          <w:rFonts w:asciiTheme="minorBidi" w:eastAsia="Times New Roman" w:hAnsiTheme="minorBidi" w:cstheme="minorBidi"/>
          <w:color w:val="000000"/>
        </w:rPr>
        <w:t xml:space="preserve"> episode, the rest of the tribes try to find wives for the severely diminished tribe. Since the other tribes ha</w:t>
      </w:r>
      <w:r w:rsidR="00B4006B">
        <w:rPr>
          <w:rFonts w:asciiTheme="minorBidi" w:eastAsia="Times New Roman" w:hAnsiTheme="minorBidi" w:cstheme="minorBidi"/>
          <w:color w:val="000000"/>
        </w:rPr>
        <w:t>ve</w:t>
      </w:r>
      <w:r w:rsidRPr="004B5D3E">
        <w:rPr>
          <w:rFonts w:asciiTheme="minorBidi" w:eastAsia="Times New Roman" w:hAnsiTheme="minorBidi" w:cstheme="minorBidi"/>
          <w:color w:val="000000"/>
        </w:rPr>
        <w:t xml:space="preserve"> all taken an oath not to give their daughters in marriage to Binyamin (and all of the </w:t>
      </w:r>
      <w:r w:rsidR="00172050">
        <w:rPr>
          <w:rFonts w:asciiTheme="minorBidi" w:eastAsia="Times New Roman" w:hAnsiTheme="minorBidi" w:cstheme="minorBidi"/>
          <w:color w:val="000000"/>
        </w:rPr>
        <w:t xml:space="preserve">women of </w:t>
      </w:r>
      <w:r w:rsidR="00172050" w:rsidRPr="004B5D3E">
        <w:rPr>
          <w:rFonts w:asciiTheme="minorBidi" w:eastAsia="Times New Roman" w:hAnsiTheme="minorBidi" w:cstheme="minorBidi"/>
          <w:color w:val="000000"/>
        </w:rPr>
        <w:t>Binyamin</w:t>
      </w:r>
      <w:r w:rsidRPr="004B5D3E">
        <w:rPr>
          <w:rFonts w:asciiTheme="minorBidi" w:eastAsia="Times New Roman" w:hAnsiTheme="minorBidi" w:cstheme="minorBidi"/>
          <w:color w:val="000000"/>
        </w:rPr>
        <w:t xml:space="preserve"> ha</w:t>
      </w:r>
      <w:r w:rsidR="00C43144">
        <w:rPr>
          <w:rFonts w:asciiTheme="minorBidi" w:eastAsia="Times New Roman" w:hAnsiTheme="minorBidi" w:cstheme="minorBidi"/>
          <w:color w:val="000000"/>
        </w:rPr>
        <w:t>ve</w:t>
      </w:r>
      <w:r w:rsidRPr="004B5D3E">
        <w:rPr>
          <w:rFonts w:asciiTheme="minorBidi" w:eastAsia="Times New Roman" w:hAnsiTheme="minorBidi" w:cstheme="minorBidi"/>
          <w:color w:val="000000"/>
        </w:rPr>
        <w:t xml:space="preserve"> been killed), the only solution </w:t>
      </w:r>
      <w:r w:rsidR="00B4006B">
        <w:rPr>
          <w:rFonts w:asciiTheme="minorBidi" w:eastAsia="Times New Roman" w:hAnsiTheme="minorBidi" w:cstheme="minorBidi"/>
          <w:color w:val="000000"/>
        </w:rPr>
        <w:t>i</w:t>
      </w:r>
      <w:r w:rsidRPr="004B5D3E">
        <w:rPr>
          <w:rFonts w:asciiTheme="minorBidi" w:eastAsia="Times New Roman" w:hAnsiTheme="minorBidi" w:cstheme="minorBidi"/>
          <w:color w:val="000000"/>
        </w:rPr>
        <w:t xml:space="preserve">s to find girls from other tribes who would then be "seized" by the (recently widowed) soldiers of Binyamin. </w:t>
      </w:r>
    </w:p>
    <w:p w14:paraId="07CB320C" w14:textId="77777777" w:rsidR="00C43144" w:rsidRDefault="00C43144" w:rsidP="007228C2">
      <w:pPr>
        <w:bidi w:val="0"/>
        <w:spacing w:line="240" w:lineRule="auto"/>
        <w:jc w:val="both"/>
        <w:rPr>
          <w:rFonts w:asciiTheme="minorBidi" w:eastAsia="Times New Roman" w:hAnsiTheme="minorBidi" w:cstheme="minorBidi"/>
          <w:color w:val="000000"/>
        </w:rPr>
      </w:pPr>
    </w:p>
    <w:p w14:paraId="0796DEB8" w14:textId="68CDFB0D" w:rsidR="00C43144" w:rsidRDefault="00543237"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w:t>
      </w:r>
      <w:r w:rsidRPr="004B5D3E">
        <w:rPr>
          <w:rFonts w:asciiTheme="minorBidi" w:eastAsia="Times New Roman" w:hAnsiTheme="minorBidi" w:cstheme="minorBidi"/>
          <w:i/>
          <w:iCs/>
          <w:color w:val="000000"/>
        </w:rPr>
        <w:t>Shoftim</w:t>
      </w:r>
      <w:r w:rsidRPr="004B5D3E">
        <w:rPr>
          <w:rFonts w:asciiTheme="minorBidi" w:eastAsia="Times New Roman" w:hAnsiTheme="minorBidi" w:cstheme="minorBidi"/>
          <w:color w:val="000000"/>
        </w:rPr>
        <w:t xml:space="preserve"> 21:1</w:t>
      </w:r>
      <w:r w:rsidR="008F5E0D" w:rsidRPr="004B5D3E">
        <w:rPr>
          <w:rFonts w:asciiTheme="minorBidi" w:eastAsia="Times New Roman" w:hAnsiTheme="minorBidi" w:cstheme="minorBidi"/>
          <w:color w:val="000000"/>
        </w:rPr>
        <w:t>9</w:t>
      </w:r>
      <w:r w:rsidRPr="004B5D3E">
        <w:rPr>
          <w:rFonts w:asciiTheme="minorBidi" w:eastAsia="Times New Roman" w:hAnsiTheme="minorBidi" w:cstheme="minorBidi"/>
          <w:color w:val="000000"/>
        </w:rPr>
        <w:t xml:space="preserve">, the remnant </w:t>
      </w:r>
      <w:r w:rsidR="00041B1E" w:rsidRPr="004B5D3E">
        <w:rPr>
          <w:rFonts w:asciiTheme="minorBidi" w:eastAsia="Times New Roman" w:hAnsiTheme="minorBidi" w:cstheme="minorBidi"/>
          <w:color w:val="000000"/>
        </w:rPr>
        <w:t>is</w:t>
      </w:r>
      <w:r w:rsidRPr="004B5D3E">
        <w:rPr>
          <w:rFonts w:asciiTheme="minorBidi" w:eastAsia="Times New Roman" w:hAnsiTheme="minorBidi" w:cstheme="minorBidi"/>
          <w:color w:val="000000"/>
        </w:rPr>
        <w:t xml:space="preserve"> told that there is a festival to God in Shilo, which takes place every year</w:t>
      </w:r>
      <w:r w:rsidR="00B4006B">
        <w:rPr>
          <w:rFonts w:asciiTheme="minorBidi" w:eastAsia="Times New Roman" w:hAnsiTheme="minorBidi" w:cstheme="minorBidi"/>
          <w:color w:val="000000"/>
        </w:rPr>
        <w:t xml:space="preserve">, and </w:t>
      </w:r>
      <w:r w:rsidRPr="004B5D3E">
        <w:rPr>
          <w:rFonts w:asciiTheme="minorBidi" w:eastAsia="Times New Roman" w:hAnsiTheme="minorBidi" w:cstheme="minorBidi"/>
          <w:color w:val="000000"/>
        </w:rPr>
        <w:t xml:space="preserve">they are given exact directions to the place of the celebration (below modern day </w:t>
      </w:r>
      <w:r w:rsidRPr="00003C88">
        <w:rPr>
          <w:rFonts w:asciiTheme="minorBidi" w:eastAsia="Times New Roman" w:hAnsiTheme="minorBidi" w:cstheme="minorBidi"/>
          <w:color w:val="000000"/>
        </w:rPr>
        <w:t>Ma</w:t>
      </w:r>
      <w:r w:rsidR="00172050">
        <w:rPr>
          <w:rFonts w:asciiTheme="minorBidi" w:eastAsia="Times New Roman" w:hAnsiTheme="minorBidi" w:cstheme="minorBidi"/>
          <w:color w:val="000000"/>
        </w:rPr>
        <w:t>’</w:t>
      </w:r>
      <w:r w:rsidRPr="00003C88">
        <w:rPr>
          <w:rFonts w:asciiTheme="minorBidi" w:eastAsia="Times New Roman" w:hAnsiTheme="minorBidi" w:cstheme="minorBidi"/>
          <w:color w:val="000000"/>
        </w:rPr>
        <w:t>aleh Levona</w:t>
      </w:r>
      <w:r w:rsidRPr="00172050">
        <w:rPr>
          <w:rFonts w:asciiTheme="minorBidi" w:eastAsia="Times New Roman" w:hAnsiTheme="minorBidi" w:cstheme="minorBidi"/>
          <w:color w:val="000000"/>
        </w:rPr>
        <w:t xml:space="preserve">, </w:t>
      </w:r>
      <w:r w:rsidRPr="004B5D3E">
        <w:rPr>
          <w:rFonts w:asciiTheme="minorBidi" w:eastAsia="Times New Roman" w:hAnsiTheme="minorBidi" w:cstheme="minorBidi"/>
          <w:color w:val="000000"/>
        </w:rPr>
        <w:t xml:space="preserve">in the vicinity of the village of </w:t>
      </w:r>
      <w:r w:rsidRPr="00003C88">
        <w:rPr>
          <w:rFonts w:asciiTheme="minorBidi" w:eastAsia="Times New Roman" w:hAnsiTheme="minorBidi" w:cstheme="minorBidi"/>
          <w:color w:val="000000"/>
        </w:rPr>
        <w:t>Luban</w:t>
      </w:r>
      <w:r w:rsidRPr="004B5D3E">
        <w:rPr>
          <w:rFonts w:asciiTheme="minorBidi" w:eastAsia="Times New Roman" w:hAnsiTheme="minorBidi" w:cstheme="minorBidi"/>
          <w:color w:val="000000"/>
        </w:rPr>
        <w:t xml:space="preserve">). </w:t>
      </w:r>
      <w:r w:rsidR="008F5E0D" w:rsidRPr="004B5D3E">
        <w:rPr>
          <w:rFonts w:asciiTheme="minorBidi" w:eastAsia="Times New Roman" w:hAnsiTheme="minorBidi" w:cstheme="minorBidi"/>
          <w:color w:val="000000"/>
        </w:rPr>
        <w:t xml:space="preserve">They are told to lay in ambush in the vineyards and when the girls come out to dance there, they should each </w:t>
      </w:r>
      <w:r w:rsidR="003753F6" w:rsidRPr="004B5D3E">
        <w:rPr>
          <w:rFonts w:asciiTheme="minorBidi" w:eastAsia="Times New Roman" w:hAnsiTheme="minorBidi" w:cstheme="minorBidi"/>
          <w:color w:val="000000"/>
        </w:rPr>
        <w:t>abduct</w:t>
      </w:r>
      <w:r w:rsidR="008F5E0D" w:rsidRPr="004B5D3E">
        <w:rPr>
          <w:rFonts w:asciiTheme="minorBidi" w:eastAsia="Times New Roman" w:hAnsiTheme="minorBidi" w:cstheme="minorBidi"/>
          <w:color w:val="000000"/>
        </w:rPr>
        <w:t xml:space="preserve"> a girl and take her for a wife</w:t>
      </w:r>
      <w:r w:rsidR="003753F6" w:rsidRPr="004B5D3E">
        <w:rPr>
          <w:rFonts w:asciiTheme="minorBidi" w:eastAsia="Times New Roman" w:hAnsiTheme="minorBidi" w:cstheme="minorBidi"/>
          <w:color w:val="000000"/>
        </w:rPr>
        <w:t>(!)</w:t>
      </w:r>
      <w:r w:rsidR="008F5E0D" w:rsidRPr="004B5D3E">
        <w:rPr>
          <w:rFonts w:asciiTheme="minorBidi" w:eastAsia="Times New Roman" w:hAnsiTheme="minorBidi" w:cstheme="minorBidi"/>
          <w:color w:val="000000"/>
        </w:rPr>
        <w:t>, thus circumventing the self-generated prohibition to "give of our daughters to Binyamin as a wife" (ibid vv. 20-22)</w:t>
      </w:r>
      <w:r w:rsidR="00711C2D" w:rsidRPr="004B5D3E">
        <w:rPr>
          <w:rFonts w:asciiTheme="minorBidi" w:eastAsia="Times New Roman" w:hAnsiTheme="minorBidi" w:cstheme="minorBidi"/>
          <w:color w:val="000000"/>
        </w:rPr>
        <w:t xml:space="preserve">. </w:t>
      </w:r>
    </w:p>
    <w:p w14:paraId="6C143BFC" w14:textId="77777777" w:rsidR="00C43144" w:rsidRDefault="00C43144" w:rsidP="007228C2">
      <w:pPr>
        <w:bidi w:val="0"/>
        <w:spacing w:line="240" w:lineRule="auto"/>
        <w:jc w:val="both"/>
        <w:rPr>
          <w:rFonts w:asciiTheme="minorBidi" w:eastAsia="Times New Roman" w:hAnsiTheme="minorBidi" w:cstheme="minorBidi"/>
          <w:color w:val="000000"/>
        </w:rPr>
      </w:pPr>
    </w:p>
    <w:p w14:paraId="28035E9D" w14:textId="432D963C" w:rsidR="00D30152" w:rsidRPr="004B5D3E" w:rsidRDefault="00711C2D"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Based on the sectarian calendar found in </w:t>
      </w:r>
      <w:r w:rsidR="00C43144">
        <w:rPr>
          <w:rFonts w:asciiTheme="minorBidi" w:eastAsia="Times New Roman" w:hAnsiTheme="minorBidi" w:cstheme="minorBidi"/>
          <w:color w:val="000000"/>
        </w:rPr>
        <w:t>C</w:t>
      </w:r>
      <w:r w:rsidRPr="004B5D3E">
        <w:rPr>
          <w:rFonts w:asciiTheme="minorBidi" w:eastAsia="Times New Roman" w:hAnsiTheme="minorBidi" w:cstheme="minorBidi"/>
          <w:color w:val="000000"/>
        </w:rPr>
        <w:t xml:space="preserve">ave </w:t>
      </w:r>
      <w:r w:rsidR="004972FB" w:rsidRPr="004B5D3E">
        <w:rPr>
          <w:rFonts w:asciiTheme="minorBidi" w:eastAsia="Times New Roman" w:hAnsiTheme="minorBidi" w:cstheme="minorBidi"/>
          <w:color w:val="000000"/>
        </w:rPr>
        <w:t>4 (4QMMT)</w:t>
      </w:r>
      <w:r w:rsidRPr="004B5D3E">
        <w:rPr>
          <w:rFonts w:asciiTheme="minorBidi" w:eastAsia="Times New Roman" w:hAnsiTheme="minorBidi" w:cstheme="minorBidi"/>
          <w:color w:val="000000"/>
        </w:rPr>
        <w:t xml:space="preserve">, it seems that this festival </w:t>
      </w:r>
      <w:r w:rsidR="00B4006B">
        <w:rPr>
          <w:rFonts w:asciiTheme="minorBidi" w:eastAsia="Times New Roman" w:hAnsiTheme="minorBidi" w:cstheme="minorBidi"/>
          <w:color w:val="000000"/>
        </w:rPr>
        <w:t>i</w:t>
      </w:r>
      <w:r w:rsidRPr="004B5D3E">
        <w:rPr>
          <w:rFonts w:asciiTheme="minorBidi" w:eastAsia="Times New Roman" w:hAnsiTheme="minorBidi" w:cstheme="minorBidi"/>
          <w:color w:val="000000"/>
        </w:rPr>
        <w:t>s the "grape-harvest feast" which, in their calendar, t</w:t>
      </w:r>
      <w:r w:rsidR="00C43144">
        <w:rPr>
          <w:rFonts w:asciiTheme="minorBidi" w:eastAsia="Times New Roman" w:hAnsiTheme="minorBidi" w:cstheme="minorBidi"/>
          <w:color w:val="000000"/>
        </w:rPr>
        <w:t>akes</w:t>
      </w:r>
      <w:r w:rsidRPr="004B5D3E">
        <w:rPr>
          <w:rFonts w:asciiTheme="minorBidi" w:eastAsia="Times New Roman" w:hAnsiTheme="minorBidi" w:cstheme="minorBidi"/>
          <w:color w:val="000000"/>
        </w:rPr>
        <w:t xml:space="preserve"> place on the fifteenth of Av. </w:t>
      </w:r>
      <w:r w:rsidR="003D6C53"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This supports the theory that the festival of </w:t>
      </w:r>
      <w:r w:rsidRPr="00003C88">
        <w:rPr>
          <w:rFonts w:asciiTheme="minorBidi" w:eastAsia="Times New Roman" w:hAnsiTheme="minorBidi" w:cstheme="minorBidi"/>
          <w:i/>
          <w:iCs/>
          <w:color w:val="000000"/>
        </w:rPr>
        <w:t>Shoftim</w:t>
      </w:r>
      <w:r w:rsidRPr="004B5D3E">
        <w:rPr>
          <w:rFonts w:asciiTheme="minorBidi" w:eastAsia="Times New Roman" w:hAnsiTheme="minorBidi" w:cstheme="minorBidi"/>
          <w:color w:val="000000"/>
        </w:rPr>
        <w:t xml:space="preserve"> 21 </w:t>
      </w:r>
      <w:r w:rsidR="00B4006B">
        <w:rPr>
          <w:rFonts w:asciiTheme="minorBidi" w:eastAsia="Times New Roman" w:hAnsiTheme="minorBidi" w:cstheme="minorBidi"/>
          <w:color w:val="000000"/>
        </w:rPr>
        <w:t>i</w:t>
      </w:r>
      <w:r w:rsidRPr="004B5D3E">
        <w:rPr>
          <w:rFonts w:asciiTheme="minorBidi" w:eastAsia="Times New Roman" w:hAnsiTheme="minorBidi" w:cstheme="minorBidi"/>
          <w:color w:val="000000"/>
        </w:rPr>
        <w:t>s the same as that mentioned in</w:t>
      </w:r>
      <w:r w:rsidR="00C43144">
        <w:rPr>
          <w:rFonts w:asciiTheme="minorBidi" w:eastAsia="Times New Roman" w:hAnsiTheme="minorBidi" w:cstheme="minorBidi"/>
          <w:color w:val="000000"/>
        </w:rPr>
        <w:t xml:space="preserve"> the</w:t>
      </w:r>
      <w:r w:rsidRPr="004B5D3E">
        <w:rPr>
          <w:rFonts w:asciiTheme="minorBidi" w:eastAsia="Times New Roman" w:hAnsiTheme="minorBidi" w:cstheme="minorBidi"/>
          <w:color w:val="000000"/>
        </w:rPr>
        <w:t xml:space="preserve"> </w:t>
      </w:r>
      <w:r w:rsidR="00B4006B" w:rsidRPr="00C43144">
        <w:rPr>
          <w:rFonts w:asciiTheme="minorBidi" w:eastAsia="Times New Roman" w:hAnsiTheme="minorBidi" w:cstheme="minorBidi"/>
          <w:color w:val="000000"/>
        </w:rPr>
        <w:t>Mishna</w:t>
      </w:r>
      <w:r w:rsidR="00B4006B" w:rsidRPr="00003C88">
        <w:rPr>
          <w:rFonts w:asciiTheme="minorBidi" w:eastAsia="Times New Roman" w:hAnsiTheme="minorBidi" w:cstheme="minorBidi"/>
          <w:i/>
          <w:iCs/>
          <w:color w:val="000000"/>
        </w:rPr>
        <w:t>,</w:t>
      </w:r>
      <w:r w:rsidRPr="00003C88">
        <w:rPr>
          <w:rFonts w:asciiTheme="minorBidi" w:eastAsia="Times New Roman" w:hAnsiTheme="minorBidi" w:cstheme="minorBidi"/>
          <w:i/>
          <w:iCs/>
          <w:color w:val="000000"/>
        </w:rPr>
        <w:t xml:space="preserve"> Ta</w:t>
      </w:r>
      <w:r w:rsidR="00B4006B" w:rsidRPr="00003C88">
        <w:rPr>
          <w:rFonts w:asciiTheme="minorBidi" w:eastAsia="Times New Roman" w:hAnsiTheme="minorBidi" w:cstheme="minorBidi"/>
          <w:i/>
          <w:iCs/>
          <w:color w:val="000000"/>
        </w:rPr>
        <w:t>’a</w:t>
      </w:r>
      <w:r w:rsidRPr="00003C88">
        <w:rPr>
          <w:rFonts w:asciiTheme="minorBidi" w:eastAsia="Times New Roman" w:hAnsiTheme="minorBidi" w:cstheme="minorBidi"/>
          <w:i/>
          <w:iCs/>
          <w:color w:val="000000"/>
        </w:rPr>
        <w:t>nit</w:t>
      </w:r>
      <w:r w:rsidRPr="004B5D3E">
        <w:rPr>
          <w:rFonts w:asciiTheme="minorBidi" w:eastAsia="Times New Roman" w:hAnsiTheme="minorBidi" w:cstheme="minorBidi"/>
          <w:color w:val="000000"/>
        </w:rPr>
        <w:t xml:space="preserve"> 4:8)</w:t>
      </w:r>
      <w:r w:rsidR="00EC2E4A" w:rsidRPr="004B5D3E">
        <w:rPr>
          <w:rFonts w:asciiTheme="minorBidi" w:eastAsia="Times New Roman" w:hAnsiTheme="minorBidi" w:cstheme="minorBidi"/>
          <w:color w:val="000000"/>
        </w:rPr>
        <w:t>.</w:t>
      </w:r>
      <w:r w:rsidR="003F14EB" w:rsidRPr="004B5D3E">
        <w:rPr>
          <w:rStyle w:val="a8"/>
          <w:rFonts w:asciiTheme="minorBidi" w:eastAsia="Times New Roman" w:hAnsiTheme="minorBidi" w:cstheme="minorBidi"/>
          <w:color w:val="000000"/>
        </w:rPr>
        <w:footnoteReference w:id="4"/>
      </w:r>
      <w:r w:rsidR="00EC2E4A" w:rsidRPr="004B5D3E">
        <w:rPr>
          <w:rFonts w:asciiTheme="minorBidi" w:eastAsia="Times New Roman" w:hAnsiTheme="minorBidi" w:cstheme="minorBidi"/>
          <w:color w:val="000000"/>
        </w:rPr>
        <w:t xml:space="preserve"> </w:t>
      </w:r>
    </w:p>
    <w:p w14:paraId="24517F15"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65851E7F" w14:textId="188994E5" w:rsidR="00CA78F1" w:rsidRPr="004B5D3E" w:rsidRDefault="007834C6"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Mourning in the vineyards is, in a sense, the apotheosis of tragedy</w:t>
      </w:r>
      <w:r w:rsidR="00726352" w:rsidRPr="004B5D3E">
        <w:rPr>
          <w:rFonts w:asciiTheme="minorBidi" w:eastAsia="Times New Roman" w:hAnsiTheme="minorBidi" w:cstheme="minorBidi"/>
          <w:color w:val="000000"/>
        </w:rPr>
        <w:t>. This tragic image is used elsewhere in prophetic literature</w:t>
      </w:r>
      <w:r w:rsidR="00B4006B">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see </w:t>
      </w:r>
      <w:r w:rsidR="00172050" w:rsidRPr="00003C88">
        <w:rPr>
          <w:rFonts w:asciiTheme="minorBidi" w:eastAsia="Times New Roman" w:hAnsiTheme="minorBidi" w:cstheme="minorBidi"/>
          <w:i/>
          <w:iCs/>
          <w:color w:val="000000"/>
        </w:rPr>
        <w:t>Yeshayahu</w:t>
      </w:r>
      <w:r w:rsidRPr="004B5D3E">
        <w:rPr>
          <w:rFonts w:asciiTheme="minorBidi" w:eastAsia="Times New Roman" w:hAnsiTheme="minorBidi" w:cstheme="minorBidi"/>
          <w:color w:val="000000"/>
        </w:rPr>
        <w:t xml:space="preserve"> 16:10 and </w:t>
      </w:r>
      <w:r w:rsidR="007032AA" w:rsidRPr="00003C88">
        <w:rPr>
          <w:rFonts w:asciiTheme="minorBidi" w:eastAsia="Times New Roman" w:hAnsiTheme="minorBidi" w:cstheme="minorBidi"/>
          <w:i/>
          <w:iCs/>
          <w:color w:val="000000"/>
        </w:rPr>
        <w:t>Yirmeyahu</w:t>
      </w:r>
      <w:r w:rsidRPr="004B5D3E">
        <w:rPr>
          <w:rFonts w:asciiTheme="minorBidi" w:eastAsia="Times New Roman" w:hAnsiTheme="minorBidi" w:cstheme="minorBidi"/>
          <w:color w:val="000000"/>
        </w:rPr>
        <w:t xml:space="preserve"> 48:33. </w:t>
      </w:r>
      <w:r w:rsidR="00CA78F1" w:rsidRPr="004B5D3E">
        <w:rPr>
          <w:rFonts w:asciiTheme="minorBidi" w:eastAsia="Times New Roman" w:hAnsiTheme="minorBidi" w:cstheme="minorBidi"/>
          <w:color w:val="000000"/>
        </w:rPr>
        <w:t>To have mourning in the vineyards means that the focal point of rejoicing, the source of wine "which gladdens God and man" (</w:t>
      </w:r>
      <w:r w:rsidR="00CA78F1" w:rsidRPr="004B5D3E">
        <w:rPr>
          <w:rFonts w:asciiTheme="minorBidi" w:eastAsia="Times New Roman" w:hAnsiTheme="minorBidi" w:cstheme="minorBidi"/>
          <w:i/>
          <w:iCs/>
          <w:color w:val="000000"/>
        </w:rPr>
        <w:t>Shoftim</w:t>
      </w:r>
      <w:r w:rsidR="00CA78F1" w:rsidRPr="004B5D3E">
        <w:rPr>
          <w:rFonts w:asciiTheme="minorBidi" w:eastAsia="Times New Roman" w:hAnsiTheme="minorBidi" w:cstheme="minorBidi"/>
          <w:color w:val="000000"/>
        </w:rPr>
        <w:t xml:space="preserve"> 9:13), has been turned sour</w:t>
      </w:r>
      <w:r w:rsidR="00B4006B">
        <w:rPr>
          <w:rFonts w:asciiTheme="minorBidi" w:eastAsia="Times New Roman" w:hAnsiTheme="minorBidi" w:cstheme="minorBidi"/>
          <w:color w:val="000000"/>
        </w:rPr>
        <w:t xml:space="preserve">; </w:t>
      </w:r>
      <w:r w:rsidR="00CA78F1" w:rsidRPr="004B5D3E">
        <w:rPr>
          <w:rFonts w:asciiTheme="minorBidi" w:eastAsia="Times New Roman" w:hAnsiTheme="minorBidi" w:cstheme="minorBidi"/>
          <w:color w:val="000000"/>
        </w:rPr>
        <w:t xml:space="preserve">the heart of celebration has been stabbed by devastation. </w:t>
      </w:r>
    </w:p>
    <w:p w14:paraId="3EEFCE1F" w14:textId="2AA949F9" w:rsidR="002A229E" w:rsidRDefault="002A229E" w:rsidP="007228C2">
      <w:pPr>
        <w:bidi w:val="0"/>
        <w:spacing w:line="240" w:lineRule="auto"/>
        <w:ind w:left="720"/>
        <w:jc w:val="both"/>
        <w:rPr>
          <w:rFonts w:asciiTheme="minorBidi" w:eastAsia="Times New Roman" w:hAnsiTheme="minorBidi" w:cstheme="minorBidi"/>
          <w:color w:val="000000"/>
        </w:rPr>
      </w:pPr>
    </w:p>
    <w:p w14:paraId="3B87AC39" w14:textId="77777777" w:rsidR="00A74398" w:rsidRPr="004B5D3E" w:rsidRDefault="00A74398" w:rsidP="007228C2">
      <w:pPr>
        <w:bidi w:val="0"/>
        <w:spacing w:line="240" w:lineRule="auto"/>
        <w:ind w:left="720"/>
        <w:jc w:val="both"/>
        <w:rPr>
          <w:rFonts w:asciiTheme="minorBidi" w:eastAsia="Times New Roman" w:hAnsiTheme="minorBidi" w:cstheme="minorBidi"/>
          <w:color w:val="000000"/>
        </w:rPr>
      </w:pPr>
    </w:p>
    <w:p w14:paraId="10C348E4" w14:textId="7121D94C" w:rsidR="002A229E" w:rsidRPr="004B5D3E" w:rsidRDefault="002A229E"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Ki</w:t>
      </w:r>
      <w:r w:rsidR="00172050">
        <w:rPr>
          <w:rFonts w:asciiTheme="minorBidi" w:eastAsia="Times New Roman" w:hAnsiTheme="minorBidi" w:cstheme="minorBidi"/>
          <w:i/>
          <w:iCs/>
          <w:color w:val="000000"/>
        </w:rPr>
        <w:t xml:space="preserve"> </w:t>
      </w:r>
      <w:r w:rsidRPr="004B5D3E">
        <w:rPr>
          <w:rFonts w:asciiTheme="minorBidi" w:eastAsia="Times New Roman" w:hAnsiTheme="minorBidi" w:cstheme="minorBidi"/>
          <w:i/>
          <w:iCs/>
          <w:color w:val="000000"/>
        </w:rPr>
        <w:t>e'evor be</w:t>
      </w:r>
      <w:r w:rsidR="00172050">
        <w:rPr>
          <w:rFonts w:asciiTheme="minorBidi" w:eastAsia="Times New Roman" w:hAnsiTheme="minorBidi" w:cstheme="minorBidi"/>
          <w:i/>
          <w:iCs/>
          <w:color w:val="000000"/>
        </w:rPr>
        <w:t>-</w:t>
      </w:r>
      <w:r w:rsidRPr="004B5D3E">
        <w:rPr>
          <w:rFonts w:asciiTheme="minorBidi" w:eastAsia="Times New Roman" w:hAnsiTheme="minorBidi" w:cstheme="minorBidi"/>
          <w:i/>
          <w:iCs/>
          <w:color w:val="000000"/>
        </w:rPr>
        <w:t>kirbeikh</w:t>
      </w:r>
    </w:p>
    <w:p w14:paraId="2ED00D33" w14:textId="3A9A3D15" w:rsidR="002A229E" w:rsidRPr="004B5D3E" w:rsidRDefault="00B4006B" w:rsidP="007228C2">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F</w:t>
      </w:r>
      <w:r w:rsidR="002A229E" w:rsidRPr="004B5D3E">
        <w:rPr>
          <w:rFonts w:asciiTheme="minorBidi" w:eastAsia="Times New Roman" w:hAnsiTheme="minorBidi" w:cstheme="minorBidi"/>
          <w:color w:val="000000"/>
        </w:rPr>
        <w:t>or I will pass through the midst of you</w:t>
      </w:r>
    </w:p>
    <w:p w14:paraId="7E97241B"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07512410" w14:textId="77777777" w:rsidR="00D64372" w:rsidRPr="004B5D3E" w:rsidRDefault="00221CEC"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This is an unanticipated ending. We would think that the devastation and subsequent mourning would be occasioned by God's "hiding His face" (see </w:t>
      </w:r>
      <w:r w:rsidRPr="004B5D3E">
        <w:rPr>
          <w:rFonts w:asciiTheme="minorBidi" w:eastAsia="Times New Roman" w:hAnsiTheme="minorBidi" w:cstheme="minorBidi"/>
          <w:i/>
          <w:iCs/>
          <w:color w:val="000000"/>
        </w:rPr>
        <w:t>Devarim</w:t>
      </w:r>
      <w:r w:rsidRPr="004B5D3E">
        <w:rPr>
          <w:rFonts w:asciiTheme="minorBidi" w:eastAsia="Times New Roman" w:hAnsiTheme="minorBidi" w:cstheme="minorBidi"/>
          <w:color w:val="000000"/>
        </w:rPr>
        <w:t xml:space="preserve"> 31:</w:t>
      </w:r>
      <w:r w:rsidR="004D6762" w:rsidRPr="004B5D3E">
        <w:rPr>
          <w:rFonts w:asciiTheme="minorBidi" w:eastAsia="Times New Roman" w:hAnsiTheme="minorBidi" w:cstheme="minorBidi"/>
          <w:color w:val="000000"/>
        </w:rPr>
        <w:t>18</w:t>
      </w:r>
      <w:r w:rsidRPr="004B5D3E">
        <w:rPr>
          <w:rFonts w:asciiTheme="minorBidi" w:eastAsia="Times New Roman" w:hAnsiTheme="minorBidi" w:cstheme="minorBidi"/>
          <w:color w:val="000000"/>
        </w:rPr>
        <w:t>)</w:t>
      </w:r>
      <w:r w:rsidR="004D6762" w:rsidRPr="004B5D3E">
        <w:rPr>
          <w:rFonts w:asciiTheme="minorBidi" w:eastAsia="Times New Roman" w:hAnsiTheme="minorBidi" w:cstheme="minorBidi"/>
          <w:color w:val="000000"/>
        </w:rPr>
        <w:t xml:space="preserve">. Surprisingly, the prophet anticipates the </w:t>
      </w:r>
      <w:r w:rsidR="004D6762" w:rsidRPr="004B5D3E">
        <w:rPr>
          <w:rFonts w:asciiTheme="minorBidi" w:eastAsia="Times New Roman" w:hAnsiTheme="minorBidi" w:cstheme="minorBidi"/>
          <w:b/>
          <w:bCs/>
          <w:color w:val="000000"/>
        </w:rPr>
        <w:t>proximate cause of mourning</w:t>
      </w:r>
      <w:r w:rsidR="004D6762" w:rsidRPr="004B5D3E">
        <w:rPr>
          <w:rFonts w:asciiTheme="minorBidi" w:eastAsia="Times New Roman" w:hAnsiTheme="minorBidi" w:cstheme="minorBidi"/>
          <w:color w:val="000000"/>
        </w:rPr>
        <w:t xml:space="preserve"> to be God's immanent Presence among the people.</w:t>
      </w:r>
    </w:p>
    <w:p w14:paraId="4EE11DDA"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2D431C32" w14:textId="4A4F9B25" w:rsidR="002B2F95" w:rsidRPr="004B5D3E" w:rsidRDefault="00D64372"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w:t>
      </w:r>
      <w:r w:rsidRPr="00003C88">
        <w:rPr>
          <w:rFonts w:asciiTheme="minorBidi" w:eastAsia="Times New Roman" w:hAnsiTheme="minorBidi" w:cstheme="minorBidi"/>
          <w:i/>
          <w:iCs/>
          <w:color w:val="000000"/>
        </w:rPr>
        <w:t>Tanakh</w:t>
      </w:r>
      <w:r w:rsidR="00B4006B">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there are two competing models about the impact of God's Presence. </w:t>
      </w:r>
      <w:r w:rsidR="00B92132" w:rsidRPr="004B5D3E">
        <w:rPr>
          <w:rFonts w:asciiTheme="minorBidi" w:eastAsia="Times New Roman" w:hAnsiTheme="minorBidi" w:cstheme="minorBidi"/>
          <w:color w:val="000000"/>
        </w:rPr>
        <w:t>On the one hand</w:t>
      </w:r>
      <w:r w:rsidR="002B2F95" w:rsidRPr="004B5D3E">
        <w:rPr>
          <w:rFonts w:asciiTheme="minorBidi" w:eastAsia="Times New Roman" w:hAnsiTheme="minorBidi" w:cstheme="minorBidi"/>
          <w:color w:val="000000"/>
        </w:rPr>
        <w:t>:</w:t>
      </w:r>
    </w:p>
    <w:p w14:paraId="029D8881"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708A6446" w14:textId="2FABC433" w:rsidR="00041B1E" w:rsidRPr="004B5D3E" w:rsidRDefault="002B2F95" w:rsidP="007228C2">
      <w:pPr>
        <w:bidi w:val="0"/>
        <w:spacing w:line="240" w:lineRule="auto"/>
        <w:ind w:left="720"/>
        <w:jc w:val="both"/>
        <w:rPr>
          <w:rFonts w:asciiTheme="minorBidi" w:eastAsia="Times New Roman" w:hAnsiTheme="minorBidi" w:cstheme="minorBidi"/>
          <w:color w:val="000000"/>
        </w:rPr>
      </w:pPr>
      <w:r w:rsidRPr="004B5D3E">
        <w:rPr>
          <w:rFonts w:asciiTheme="minorBidi" w:hAnsiTheme="minorBidi" w:cstheme="minorBidi"/>
          <w:color w:val="000000"/>
          <w:shd w:val="clear" w:color="auto" w:fill="FFFFFF"/>
        </w:rPr>
        <w:t xml:space="preserve">Then My anger shall be kindled against them in that day, and I will forsake them, and I will hide My face from them, and they shall be devoured, and many evils and troubles shall come upon them; so that </w:t>
      </w:r>
      <w:r w:rsidRPr="004B5D3E">
        <w:rPr>
          <w:rFonts w:asciiTheme="minorBidi" w:hAnsiTheme="minorBidi" w:cstheme="minorBidi"/>
          <w:color w:val="000000"/>
          <w:shd w:val="clear" w:color="auto" w:fill="FFFFFF"/>
        </w:rPr>
        <w:lastRenderedPageBreak/>
        <w:t xml:space="preserve">they will say in that day: </w:t>
      </w:r>
      <w:r w:rsidR="00C43144">
        <w:rPr>
          <w:rFonts w:asciiTheme="minorBidi" w:hAnsiTheme="minorBidi" w:cstheme="minorBidi"/>
          <w:color w:val="000000"/>
          <w:shd w:val="clear" w:color="auto" w:fill="FFFFFF"/>
        </w:rPr>
        <w:t>“</w:t>
      </w:r>
      <w:r w:rsidRPr="004B5D3E">
        <w:rPr>
          <w:rFonts w:asciiTheme="minorBidi" w:hAnsiTheme="minorBidi" w:cstheme="minorBidi"/>
          <w:color w:val="000000"/>
          <w:shd w:val="clear" w:color="auto" w:fill="FFFFFF"/>
        </w:rPr>
        <w:t>Are not these evils come upon us because our God is not among us?</w:t>
      </w:r>
      <w:r w:rsidR="00C43144">
        <w:rPr>
          <w:rFonts w:asciiTheme="minorBidi" w:hAnsiTheme="minorBidi" w:cstheme="minorBidi"/>
          <w:color w:val="000000"/>
          <w:shd w:val="clear" w:color="auto" w:fill="FFFFFF"/>
        </w:rPr>
        <w:t>”</w:t>
      </w:r>
      <w:r w:rsidR="004D6762" w:rsidRPr="004B5D3E">
        <w:rPr>
          <w:rFonts w:asciiTheme="minorBidi" w:eastAsia="Times New Roman" w:hAnsiTheme="minorBidi" w:cstheme="minorBidi"/>
          <w:color w:val="000000"/>
        </w:rPr>
        <w:t xml:space="preserve"> </w:t>
      </w:r>
      <w:r w:rsidRPr="004B5D3E">
        <w:rPr>
          <w:rFonts w:asciiTheme="minorBidi" w:eastAsia="Times New Roman" w:hAnsiTheme="minorBidi" w:cstheme="minorBidi"/>
          <w:color w:val="000000"/>
        </w:rPr>
        <w:t>(</w:t>
      </w:r>
      <w:r w:rsidRPr="004B5D3E">
        <w:rPr>
          <w:rFonts w:asciiTheme="minorBidi" w:eastAsia="Times New Roman" w:hAnsiTheme="minorBidi" w:cstheme="minorBidi"/>
          <w:i/>
          <w:iCs/>
          <w:color w:val="000000"/>
        </w:rPr>
        <w:t>Devarim</w:t>
      </w:r>
      <w:r w:rsidRPr="004B5D3E">
        <w:rPr>
          <w:rFonts w:asciiTheme="minorBidi" w:eastAsia="Times New Roman" w:hAnsiTheme="minorBidi" w:cstheme="minorBidi"/>
          <w:color w:val="000000"/>
        </w:rPr>
        <w:t xml:space="preserve"> 31:17)</w:t>
      </w:r>
    </w:p>
    <w:p w14:paraId="0835C01B"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11177ACB" w14:textId="4A262DDD" w:rsidR="009E0844" w:rsidRPr="004B5D3E" w:rsidRDefault="009E0844"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God's Presence is assumed to be salvific and protective</w:t>
      </w:r>
      <w:r w:rsidR="00B4006B">
        <w:rPr>
          <w:rFonts w:asciiTheme="minorBidi" w:eastAsia="Times New Roman" w:hAnsiTheme="minorBidi" w:cstheme="minorBidi"/>
          <w:color w:val="000000"/>
        </w:rPr>
        <w:t xml:space="preserve"> — a</w:t>
      </w:r>
      <w:r w:rsidRPr="004B5D3E">
        <w:rPr>
          <w:rFonts w:asciiTheme="minorBidi" w:eastAsia="Times New Roman" w:hAnsiTheme="minorBidi" w:cstheme="minorBidi"/>
          <w:color w:val="000000"/>
        </w:rPr>
        <w:t xml:space="preserve">nd defeat, exile and oppression are all indicators of God's Absence. </w:t>
      </w:r>
    </w:p>
    <w:p w14:paraId="4CCE6CF3"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263690C1" w14:textId="4700B338" w:rsidR="009E0844" w:rsidRPr="004B5D3E" w:rsidRDefault="009E0844"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On the other hand</w:t>
      </w:r>
      <w:r w:rsidR="0073419B" w:rsidRPr="004B5D3E">
        <w:rPr>
          <w:rFonts w:asciiTheme="minorBidi" w:eastAsia="Times New Roman" w:hAnsiTheme="minorBidi" w:cstheme="minorBidi"/>
          <w:color w:val="000000"/>
        </w:rPr>
        <w:t xml:space="preserve">, when the </w:t>
      </w:r>
      <w:r w:rsidR="0073419B" w:rsidRPr="004B5D3E">
        <w:rPr>
          <w:rFonts w:asciiTheme="minorBidi" w:eastAsia="Times New Roman" w:hAnsiTheme="minorBidi" w:cstheme="minorBidi"/>
          <w:i/>
          <w:iCs/>
          <w:color w:val="000000"/>
        </w:rPr>
        <w:t>Aron</w:t>
      </w:r>
      <w:r w:rsidR="00B4006B">
        <w:rPr>
          <w:rFonts w:asciiTheme="minorBidi" w:eastAsia="Times New Roman" w:hAnsiTheme="minorBidi" w:cstheme="minorBidi"/>
          <w:i/>
          <w:iCs/>
          <w:color w:val="000000"/>
        </w:rPr>
        <w:t xml:space="preserve"> Ha-brit</w:t>
      </w:r>
      <w:r w:rsidR="0073419B" w:rsidRPr="004B5D3E">
        <w:rPr>
          <w:rFonts w:asciiTheme="minorBidi" w:eastAsia="Times New Roman" w:hAnsiTheme="minorBidi" w:cstheme="minorBidi"/>
          <w:color w:val="000000"/>
        </w:rPr>
        <w:t xml:space="preserve"> </w:t>
      </w:r>
      <w:r w:rsidR="00B4006B">
        <w:rPr>
          <w:rFonts w:asciiTheme="minorBidi" w:eastAsia="Times New Roman" w:hAnsiTheme="minorBidi" w:cstheme="minorBidi"/>
          <w:color w:val="000000"/>
        </w:rPr>
        <w:t>i</w:t>
      </w:r>
      <w:r w:rsidR="0073419B" w:rsidRPr="004B5D3E">
        <w:rPr>
          <w:rFonts w:asciiTheme="minorBidi" w:eastAsia="Times New Roman" w:hAnsiTheme="minorBidi" w:cstheme="minorBidi"/>
          <w:color w:val="000000"/>
        </w:rPr>
        <w:t>s miraculously</w:t>
      </w:r>
      <w:r w:rsidR="004B5D3E">
        <w:rPr>
          <w:rFonts w:asciiTheme="minorBidi" w:eastAsia="Times New Roman" w:hAnsiTheme="minorBidi" w:cstheme="minorBidi"/>
          <w:color w:val="000000"/>
        </w:rPr>
        <w:t xml:space="preserve"> returned to the land of Yehuda</w:t>
      </w:r>
      <w:r w:rsidR="0073419B" w:rsidRPr="004B5D3E">
        <w:rPr>
          <w:rFonts w:asciiTheme="minorBidi" w:eastAsia="Times New Roman" w:hAnsiTheme="minorBidi" w:cstheme="minorBidi"/>
          <w:color w:val="000000"/>
        </w:rPr>
        <w:t xml:space="preserve">, after being taken by the Pelishtim in war, we read that the citizens of Beit Shemesh celebrate joyously and then: </w:t>
      </w:r>
    </w:p>
    <w:p w14:paraId="165BF3DD" w14:textId="77777777" w:rsidR="004B5D3E" w:rsidRPr="004B5D3E" w:rsidRDefault="004B5D3E" w:rsidP="007228C2">
      <w:pPr>
        <w:bidi w:val="0"/>
        <w:spacing w:line="240" w:lineRule="auto"/>
        <w:jc w:val="both"/>
        <w:rPr>
          <w:rFonts w:asciiTheme="minorBidi" w:eastAsia="Times New Roman" w:hAnsiTheme="minorBidi" w:cstheme="minorBidi"/>
          <w:color w:val="000000"/>
        </w:rPr>
      </w:pPr>
    </w:p>
    <w:p w14:paraId="60A71E27" w14:textId="6C00333B" w:rsidR="005D42E1" w:rsidRPr="004B5D3E" w:rsidRDefault="0073419B" w:rsidP="007228C2">
      <w:pPr>
        <w:bidi w:val="0"/>
        <w:spacing w:line="240" w:lineRule="auto"/>
        <w:ind w:left="720"/>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And He smote of the men of Be</w:t>
      </w:r>
      <w:r w:rsidR="00B4006B">
        <w:rPr>
          <w:rFonts w:asciiTheme="minorBidi" w:hAnsiTheme="minorBidi" w:cstheme="minorBidi"/>
          <w:color w:val="000000"/>
          <w:shd w:val="clear" w:color="auto" w:fill="FFFFFF"/>
        </w:rPr>
        <w:t>it S</w:t>
      </w:r>
      <w:r w:rsidRPr="004B5D3E">
        <w:rPr>
          <w:rFonts w:asciiTheme="minorBidi" w:hAnsiTheme="minorBidi" w:cstheme="minorBidi"/>
          <w:color w:val="000000"/>
          <w:shd w:val="clear" w:color="auto" w:fill="FFFFFF"/>
        </w:rPr>
        <w:t>hemesh, because they had gazed upon the ark of the LORD, even He smote of the people seventy men, and fifty thousand men; and the people mourned, because the LORD had smitten the people with a great slaughter. (</w:t>
      </w:r>
      <w:r w:rsidR="00172050" w:rsidRPr="00003C88">
        <w:rPr>
          <w:rFonts w:asciiTheme="minorBidi" w:hAnsiTheme="minorBidi" w:cstheme="minorBidi"/>
          <w:i/>
          <w:iCs/>
          <w:color w:val="000000"/>
          <w:shd w:val="clear" w:color="auto" w:fill="FFFFFF"/>
        </w:rPr>
        <w:t>I</w:t>
      </w:r>
      <w:r w:rsidRPr="00003C88">
        <w:rPr>
          <w:rFonts w:asciiTheme="minorBidi" w:hAnsiTheme="minorBidi" w:cstheme="minorBidi"/>
          <w:i/>
          <w:iCs/>
          <w:color w:val="000000"/>
          <w:shd w:val="clear" w:color="auto" w:fill="FFFFFF"/>
        </w:rPr>
        <w:t xml:space="preserve"> Sh</w:t>
      </w:r>
      <w:r w:rsidR="00172050" w:rsidRPr="00003C88">
        <w:rPr>
          <w:rFonts w:asciiTheme="minorBidi" w:hAnsiTheme="minorBidi" w:cstheme="minorBidi"/>
          <w:i/>
          <w:iCs/>
          <w:color w:val="000000"/>
          <w:shd w:val="clear" w:color="auto" w:fill="FFFFFF"/>
        </w:rPr>
        <w:t>e</w:t>
      </w:r>
      <w:r w:rsidRPr="00003C88">
        <w:rPr>
          <w:rFonts w:asciiTheme="minorBidi" w:hAnsiTheme="minorBidi" w:cstheme="minorBidi"/>
          <w:i/>
          <w:iCs/>
          <w:color w:val="000000"/>
          <w:shd w:val="clear" w:color="auto" w:fill="FFFFFF"/>
        </w:rPr>
        <w:t>muel</w:t>
      </w:r>
      <w:r w:rsidRPr="004B5D3E">
        <w:rPr>
          <w:rFonts w:asciiTheme="minorBidi" w:hAnsiTheme="minorBidi" w:cstheme="minorBidi"/>
          <w:color w:val="000000"/>
          <w:shd w:val="clear" w:color="auto" w:fill="FFFFFF"/>
        </w:rPr>
        <w:t xml:space="preserve"> 6:19)</w:t>
      </w:r>
      <w:r w:rsidR="005D42E1" w:rsidRPr="004B5D3E">
        <w:rPr>
          <w:rStyle w:val="a8"/>
          <w:rFonts w:asciiTheme="minorBidi" w:hAnsiTheme="minorBidi" w:cstheme="minorBidi"/>
          <w:color w:val="000000"/>
          <w:shd w:val="clear" w:color="auto" w:fill="FFFFFF"/>
        </w:rPr>
        <w:footnoteReference w:id="5"/>
      </w:r>
    </w:p>
    <w:p w14:paraId="063CB934" w14:textId="77777777" w:rsidR="004B5D3E" w:rsidRPr="004B5D3E" w:rsidRDefault="004B5D3E" w:rsidP="007228C2">
      <w:pPr>
        <w:bidi w:val="0"/>
        <w:spacing w:line="240" w:lineRule="auto"/>
        <w:ind w:left="720"/>
        <w:jc w:val="both"/>
        <w:rPr>
          <w:rFonts w:asciiTheme="minorBidi" w:hAnsiTheme="minorBidi" w:cstheme="minorBidi"/>
          <w:color w:val="000000"/>
          <w:shd w:val="clear" w:color="auto" w:fill="FFFFFF"/>
        </w:rPr>
      </w:pPr>
    </w:p>
    <w:p w14:paraId="6299BD1B" w14:textId="0C63CC81" w:rsidR="00FA4755" w:rsidRPr="004B5D3E" w:rsidRDefault="00B4006B" w:rsidP="007228C2">
      <w:pPr>
        <w:bidi w:val="0"/>
        <w:spacing w:line="240" w:lineRule="auto"/>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F</w:t>
      </w:r>
      <w:r w:rsidR="00FA4755" w:rsidRPr="004B5D3E">
        <w:rPr>
          <w:rFonts w:asciiTheme="minorBidi" w:hAnsiTheme="minorBidi" w:cstheme="minorBidi"/>
          <w:color w:val="000000"/>
          <w:shd w:val="clear" w:color="auto" w:fill="FFFFFF"/>
        </w:rPr>
        <w:t>amously, when God appears before M</w:t>
      </w:r>
      <w:r w:rsidR="004B5D3E">
        <w:rPr>
          <w:rFonts w:asciiTheme="minorBidi" w:hAnsiTheme="minorBidi" w:cstheme="minorBidi"/>
          <w:color w:val="000000"/>
          <w:shd w:val="clear" w:color="auto" w:fill="FFFFFF"/>
        </w:rPr>
        <w:t xml:space="preserve">oshe to confirm His forgiving </w:t>
      </w:r>
      <w:r>
        <w:rPr>
          <w:rFonts w:asciiTheme="minorBidi" w:hAnsiTheme="minorBidi" w:cstheme="minorBidi"/>
          <w:color w:val="000000"/>
          <w:shd w:val="clear" w:color="auto" w:fill="FFFFFF"/>
        </w:rPr>
        <w:t>the Israelites for the Golden C</w:t>
      </w:r>
      <w:r w:rsidR="00FA4755" w:rsidRPr="004B5D3E">
        <w:rPr>
          <w:rFonts w:asciiTheme="minorBidi" w:hAnsiTheme="minorBidi" w:cstheme="minorBidi"/>
          <w:color w:val="000000"/>
          <w:shd w:val="clear" w:color="auto" w:fill="FFFFFF"/>
        </w:rPr>
        <w:t>alf:</w:t>
      </w:r>
      <w:r w:rsidR="0007409A">
        <w:rPr>
          <w:rFonts w:asciiTheme="minorBidi" w:hAnsiTheme="minorBidi" w:cstheme="minorBidi"/>
          <w:color w:val="000000"/>
          <w:shd w:val="clear" w:color="auto" w:fill="FFFFFF"/>
        </w:rPr>
        <w:t xml:space="preserve"> </w:t>
      </w:r>
    </w:p>
    <w:p w14:paraId="3EF89E02"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62D28D77" w14:textId="48BD3334" w:rsidR="00FA4755" w:rsidRPr="004B5D3E" w:rsidRDefault="00FA4755" w:rsidP="007228C2">
      <w:pPr>
        <w:bidi w:val="0"/>
        <w:spacing w:line="240" w:lineRule="auto"/>
        <w:ind w:left="720"/>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 xml:space="preserve">And He said: </w:t>
      </w:r>
      <w:r w:rsidR="00B4006B">
        <w:rPr>
          <w:rFonts w:asciiTheme="minorBidi" w:hAnsiTheme="minorBidi" w:cstheme="minorBidi"/>
          <w:color w:val="000000"/>
          <w:shd w:val="clear" w:color="auto" w:fill="FFFFFF"/>
        </w:rPr>
        <w:t>“</w:t>
      </w:r>
      <w:r w:rsidR="0058374B">
        <w:rPr>
          <w:rFonts w:asciiTheme="minorBidi" w:hAnsiTheme="minorBidi" w:cstheme="minorBidi"/>
          <w:color w:val="000000"/>
          <w:shd w:val="clear" w:color="auto" w:fill="FFFFFF"/>
        </w:rPr>
        <w:t>You</w:t>
      </w:r>
      <w:r w:rsidRPr="004B5D3E">
        <w:rPr>
          <w:rFonts w:asciiTheme="minorBidi" w:hAnsiTheme="minorBidi" w:cstheme="minorBidi"/>
          <w:color w:val="000000"/>
          <w:shd w:val="clear" w:color="auto" w:fill="FFFFFF"/>
        </w:rPr>
        <w:t xml:space="preserve"> </w:t>
      </w:r>
      <w:r w:rsidR="004B5D3E" w:rsidRPr="004B5D3E">
        <w:rPr>
          <w:rFonts w:asciiTheme="minorBidi" w:hAnsiTheme="minorBidi" w:cstheme="minorBidi"/>
          <w:color w:val="000000"/>
          <w:shd w:val="clear" w:color="auto" w:fill="FFFFFF"/>
        </w:rPr>
        <w:t>cannot</w:t>
      </w:r>
      <w:r w:rsidRPr="004B5D3E">
        <w:rPr>
          <w:rFonts w:asciiTheme="minorBidi" w:hAnsiTheme="minorBidi" w:cstheme="minorBidi"/>
          <w:color w:val="000000"/>
          <w:shd w:val="clear" w:color="auto" w:fill="FFFFFF"/>
        </w:rPr>
        <w:t xml:space="preserve"> see My face, for man shall not see Me and live.</w:t>
      </w:r>
      <w:r w:rsidR="00B4006B">
        <w:rPr>
          <w:rFonts w:asciiTheme="minorBidi" w:hAnsiTheme="minorBidi" w:cstheme="minorBidi"/>
          <w:color w:val="000000"/>
          <w:shd w:val="clear" w:color="auto" w:fill="FFFFFF"/>
        </w:rPr>
        <w:t>”</w:t>
      </w:r>
      <w:r w:rsidRPr="004B5D3E">
        <w:rPr>
          <w:rFonts w:asciiTheme="minorBidi" w:hAnsiTheme="minorBidi" w:cstheme="minorBidi"/>
          <w:color w:val="000000"/>
          <w:shd w:val="clear" w:color="auto" w:fill="FFFFFF"/>
        </w:rPr>
        <w:t xml:space="preserve"> (</w:t>
      </w:r>
      <w:r w:rsidRPr="004B5D3E">
        <w:rPr>
          <w:rFonts w:asciiTheme="minorBidi" w:hAnsiTheme="minorBidi" w:cstheme="minorBidi"/>
          <w:i/>
          <w:iCs/>
          <w:color w:val="000000"/>
          <w:shd w:val="clear" w:color="auto" w:fill="FFFFFF"/>
        </w:rPr>
        <w:t>Shemot</w:t>
      </w:r>
      <w:r w:rsidRPr="004B5D3E">
        <w:rPr>
          <w:rFonts w:asciiTheme="minorBidi" w:hAnsiTheme="minorBidi" w:cstheme="minorBidi"/>
          <w:color w:val="000000"/>
          <w:shd w:val="clear" w:color="auto" w:fill="FFFFFF"/>
        </w:rPr>
        <w:t xml:space="preserve"> 33:20) </w:t>
      </w:r>
    </w:p>
    <w:p w14:paraId="4289E6CC"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3F67EE69" w14:textId="1D6239BE" w:rsidR="00FA4755" w:rsidRDefault="004B5D3E"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Even Moshe</w:t>
      </w:r>
      <w:r w:rsidR="00FA4755" w:rsidRPr="004B5D3E">
        <w:rPr>
          <w:rFonts w:asciiTheme="minorBidi" w:hAnsiTheme="minorBidi" w:cstheme="minorBidi"/>
          <w:color w:val="000000"/>
          <w:shd w:val="clear" w:color="auto" w:fill="FFFFFF"/>
        </w:rPr>
        <w:t>, who is able to "gaze at the visage of God" (</w:t>
      </w:r>
      <w:r w:rsidR="00FA4755" w:rsidRPr="004B5D3E">
        <w:rPr>
          <w:rFonts w:asciiTheme="minorBidi" w:hAnsiTheme="minorBidi" w:cstheme="minorBidi"/>
          <w:i/>
          <w:iCs/>
          <w:color w:val="000000"/>
          <w:shd w:val="clear" w:color="auto" w:fill="FFFFFF"/>
        </w:rPr>
        <w:t>Bamidbar</w:t>
      </w:r>
      <w:r w:rsidR="00FA4755" w:rsidRPr="004B5D3E">
        <w:rPr>
          <w:rFonts w:asciiTheme="minorBidi" w:hAnsiTheme="minorBidi" w:cstheme="minorBidi"/>
          <w:color w:val="000000"/>
          <w:shd w:val="clear" w:color="auto" w:fill="FFFFFF"/>
        </w:rPr>
        <w:t xml:space="preserve"> 12:8), will die if he sees God too intensely (he is spared by being able to see God's "back" </w:t>
      </w:r>
      <w:r w:rsidR="00B4006B">
        <w:rPr>
          <w:rFonts w:asciiTheme="minorBidi" w:hAnsiTheme="minorBidi" w:cstheme="minorBidi"/>
          <w:color w:val="000000"/>
          <w:shd w:val="clear" w:color="auto" w:fill="FFFFFF"/>
        </w:rPr>
        <w:t>in</w:t>
      </w:r>
      <w:r w:rsidR="00FA4755" w:rsidRPr="004B5D3E">
        <w:rPr>
          <w:rFonts w:asciiTheme="minorBidi" w:hAnsiTheme="minorBidi" w:cstheme="minorBidi"/>
          <w:color w:val="000000"/>
          <w:shd w:val="clear" w:color="auto" w:fill="FFFFFF"/>
        </w:rPr>
        <w:t xml:space="preserve"> </w:t>
      </w:r>
      <w:r w:rsidR="00FA4755" w:rsidRPr="004B5D3E">
        <w:rPr>
          <w:rFonts w:asciiTheme="minorBidi" w:hAnsiTheme="minorBidi" w:cstheme="minorBidi"/>
          <w:i/>
          <w:iCs/>
          <w:color w:val="000000"/>
          <w:shd w:val="clear" w:color="auto" w:fill="FFFFFF"/>
        </w:rPr>
        <w:t>Shemot</w:t>
      </w:r>
      <w:r w:rsidR="00FA4755" w:rsidRPr="004B5D3E">
        <w:rPr>
          <w:rFonts w:asciiTheme="minorBidi" w:hAnsiTheme="minorBidi" w:cstheme="minorBidi"/>
          <w:color w:val="000000"/>
          <w:shd w:val="clear" w:color="auto" w:fill="FFFFFF"/>
        </w:rPr>
        <w:t xml:space="preserve"> 33:23)</w:t>
      </w:r>
      <w:r w:rsidR="00B4006B">
        <w:rPr>
          <w:rFonts w:asciiTheme="minorBidi" w:hAnsiTheme="minorBidi" w:cstheme="minorBidi"/>
          <w:color w:val="000000"/>
          <w:shd w:val="clear" w:color="auto" w:fill="FFFFFF"/>
        </w:rPr>
        <w:t>.</w:t>
      </w:r>
    </w:p>
    <w:p w14:paraId="113204DE"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46F18081" w14:textId="37264B41" w:rsidR="000B029F" w:rsidRDefault="0058374B" w:rsidP="007228C2">
      <w:pPr>
        <w:bidi w:val="0"/>
        <w:spacing w:line="240" w:lineRule="auto"/>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Nevertheless</w:t>
      </w:r>
      <w:r w:rsidR="000B029F" w:rsidRPr="004B5D3E">
        <w:rPr>
          <w:rFonts w:asciiTheme="minorBidi" w:hAnsiTheme="minorBidi" w:cstheme="minorBidi"/>
          <w:color w:val="000000"/>
          <w:shd w:val="clear" w:color="auto" w:fill="FFFFFF"/>
        </w:rPr>
        <w:t xml:space="preserve">, </w:t>
      </w:r>
      <w:r w:rsidR="00172050">
        <w:rPr>
          <w:rFonts w:asciiTheme="minorBidi" w:hAnsiTheme="minorBidi" w:cstheme="minorBidi"/>
          <w:color w:val="000000"/>
          <w:shd w:val="clear" w:color="auto" w:fill="FFFFFF"/>
        </w:rPr>
        <w:t>Yeshayahu</w:t>
      </w:r>
      <w:r w:rsidR="000B029F" w:rsidRPr="004B5D3E">
        <w:rPr>
          <w:rFonts w:asciiTheme="minorBidi" w:hAnsiTheme="minorBidi" w:cstheme="minorBidi"/>
          <w:color w:val="000000"/>
          <w:shd w:val="clear" w:color="auto" w:fill="FFFFFF"/>
        </w:rPr>
        <w:t xml:space="preserve"> promises that when circumstances provide for it: </w:t>
      </w:r>
    </w:p>
    <w:p w14:paraId="39DBB61F"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3CE69442" w14:textId="4028A4A1" w:rsidR="007D4702" w:rsidRDefault="00B4006B" w:rsidP="007228C2">
      <w:pPr>
        <w:bidi w:val="0"/>
        <w:spacing w:line="240" w:lineRule="auto"/>
        <w:ind w:left="720"/>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Y</w:t>
      </w:r>
      <w:r w:rsidR="000B029F" w:rsidRPr="004B5D3E">
        <w:rPr>
          <w:rFonts w:asciiTheme="minorBidi" w:hAnsiTheme="minorBidi" w:cstheme="minorBidi"/>
          <w:color w:val="000000"/>
          <w:shd w:val="clear" w:color="auto" w:fill="FFFFFF"/>
        </w:rPr>
        <w:t>et shall not your Teacher hide Himself any more, but your eyes shall see your Teacher</w:t>
      </w:r>
      <w:r>
        <w:rPr>
          <w:rFonts w:asciiTheme="minorBidi" w:hAnsiTheme="minorBidi" w:cstheme="minorBidi"/>
          <w:color w:val="000000"/>
          <w:shd w:val="clear" w:color="auto" w:fill="FFFFFF"/>
        </w:rPr>
        <w:t>.</w:t>
      </w:r>
      <w:r w:rsidR="000B029F" w:rsidRPr="004B5D3E">
        <w:rPr>
          <w:rFonts w:asciiTheme="minorBidi" w:hAnsiTheme="minorBidi" w:cstheme="minorBidi"/>
          <w:color w:val="000000"/>
          <w:shd w:val="clear" w:color="auto" w:fill="FFFFFF"/>
        </w:rPr>
        <w:t xml:space="preserve"> (</w:t>
      </w:r>
      <w:r w:rsidR="00172050">
        <w:rPr>
          <w:rFonts w:asciiTheme="minorBidi" w:hAnsiTheme="minorBidi" w:cstheme="minorBidi"/>
          <w:i/>
          <w:iCs/>
          <w:color w:val="000000"/>
          <w:shd w:val="clear" w:color="auto" w:fill="FFFFFF"/>
        </w:rPr>
        <w:t>Yeshayahu</w:t>
      </w:r>
      <w:r w:rsidR="000B029F" w:rsidRPr="004B5D3E">
        <w:rPr>
          <w:rFonts w:asciiTheme="minorBidi" w:hAnsiTheme="minorBidi" w:cstheme="minorBidi"/>
          <w:color w:val="000000"/>
          <w:shd w:val="clear" w:color="auto" w:fill="FFFFFF"/>
        </w:rPr>
        <w:t xml:space="preserve"> 30:20)</w:t>
      </w:r>
    </w:p>
    <w:p w14:paraId="74D28F60" w14:textId="77777777" w:rsidR="004B5D3E" w:rsidRPr="004B5D3E" w:rsidRDefault="004B5D3E" w:rsidP="007228C2">
      <w:pPr>
        <w:bidi w:val="0"/>
        <w:spacing w:line="240" w:lineRule="auto"/>
        <w:ind w:left="720"/>
        <w:jc w:val="both"/>
        <w:rPr>
          <w:rFonts w:asciiTheme="minorBidi" w:hAnsiTheme="minorBidi" w:cstheme="minorBidi"/>
          <w:color w:val="000000"/>
          <w:shd w:val="clear" w:color="auto" w:fill="FFFFFF"/>
        </w:rPr>
      </w:pPr>
    </w:p>
    <w:p w14:paraId="4CD34930" w14:textId="336FC95E" w:rsidR="007A5AC4" w:rsidRDefault="007A5AC4"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There are numerous verses which pull in each direction</w:t>
      </w:r>
      <w:r w:rsidR="00CB6C0E">
        <w:rPr>
          <w:rFonts w:asciiTheme="minorBidi" w:hAnsiTheme="minorBidi" w:cstheme="minorBidi"/>
          <w:color w:val="000000"/>
          <w:shd w:val="clear" w:color="auto" w:fill="FFFFFF"/>
        </w:rPr>
        <w:t>:</w:t>
      </w:r>
      <w:r w:rsidR="00B4006B">
        <w:rPr>
          <w:rFonts w:asciiTheme="minorBidi" w:hAnsiTheme="minorBidi" w:cstheme="minorBidi"/>
          <w:color w:val="000000"/>
          <w:shd w:val="clear" w:color="auto" w:fill="FFFFFF"/>
        </w:rPr>
        <w:t xml:space="preserve"> </w:t>
      </w:r>
      <w:r w:rsidRPr="004B5D3E">
        <w:rPr>
          <w:rFonts w:asciiTheme="minorBidi" w:hAnsiTheme="minorBidi" w:cstheme="minorBidi"/>
          <w:color w:val="000000"/>
          <w:shd w:val="clear" w:color="auto" w:fill="FFFFFF"/>
        </w:rPr>
        <w:t>of God's Presence being something to desire, a source of life and blessing</w:t>
      </w:r>
      <w:r w:rsidR="00CB6C0E">
        <w:rPr>
          <w:rFonts w:asciiTheme="minorBidi" w:hAnsiTheme="minorBidi" w:cstheme="minorBidi"/>
          <w:color w:val="000000"/>
          <w:shd w:val="clear" w:color="auto" w:fill="FFFFFF"/>
        </w:rPr>
        <w:t xml:space="preserve"> — </w:t>
      </w:r>
      <w:r w:rsidR="00B4006B">
        <w:rPr>
          <w:rFonts w:asciiTheme="minorBidi" w:hAnsiTheme="minorBidi" w:cstheme="minorBidi"/>
          <w:color w:val="000000"/>
          <w:shd w:val="clear" w:color="auto" w:fill="FFFFFF"/>
        </w:rPr>
        <w:t>y</w:t>
      </w:r>
      <w:r w:rsidRPr="004B5D3E">
        <w:rPr>
          <w:rFonts w:asciiTheme="minorBidi" w:hAnsiTheme="minorBidi" w:cstheme="minorBidi"/>
          <w:color w:val="000000"/>
          <w:shd w:val="clear" w:color="auto" w:fill="FFFFFF"/>
        </w:rPr>
        <w:t xml:space="preserve">et, on the other hand, a source of destruction and death. </w:t>
      </w:r>
    </w:p>
    <w:p w14:paraId="60ABA541"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33EFA141" w14:textId="77777777" w:rsidR="007D4702" w:rsidRDefault="007D4702"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 xml:space="preserve">There are, </w:t>
      </w:r>
      <w:r w:rsidRPr="004B5D3E">
        <w:rPr>
          <w:rFonts w:asciiTheme="minorBidi" w:hAnsiTheme="minorBidi" w:cstheme="minorBidi"/>
          <w:i/>
          <w:iCs/>
          <w:color w:val="000000"/>
          <w:shd w:val="clear" w:color="auto" w:fill="FFFFFF"/>
        </w:rPr>
        <w:t>prima facie</w:t>
      </w:r>
      <w:r w:rsidRPr="004B5D3E">
        <w:rPr>
          <w:rFonts w:asciiTheme="minorBidi" w:hAnsiTheme="minorBidi" w:cstheme="minorBidi"/>
          <w:color w:val="000000"/>
          <w:shd w:val="clear" w:color="auto" w:fill="FFFFFF"/>
        </w:rPr>
        <w:t xml:space="preserve">, several approaches we might take to resolve this apparent contradiction. </w:t>
      </w:r>
    </w:p>
    <w:p w14:paraId="0B0A1102"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1C3B3DC4" w14:textId="1816DEB0" w:rsidR="00A02B32" w:rsidRDefault="007D4702"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First of all, we might posit that the nature of "God's Presence" is fully dependent on the cause of that "sudden" immanence. If God is appearing in response to sinful behavior, His Presence is frightening and potentially lethal. On the other hand, if He appears in response to oppression, exile or a threat to His people, then we would assume th</w:t>
      </w:r>
      <w:r w:rsidR="004B5D3E">
        <w:rPr>
          <w:rFonts w:asciiTheme="minorBidi" w:hAnsiTheme="minorBidi" w:cstheme="minorBidi"/>
          <w:color w:val="000000"/>
          <w:shd w:val="clear" w:color="auto" w:fill="FFFFFF"/>
        </w:rPr>
        <w:t xml:space="preserve">e manifestation of His </w:t>
      </w:r>
      <w:r w:rsidR="004B5D3E" w:rsidRPr="004B5D3E">
        <w:rPr>
          <w:rFonts w:asciiTheme="minorBidi" w:hAnsiTheme="minorBidi" w:cstheme="minorBidi"/>
          <w:i/>
          <w:iCs/>
          <w:color w:val="000000"/>
          <w:shd w:val="clear" w:color="auto" w:fill="FFFFFF"/>
        </w:rPr>
        <w:t>Shekhina</w:t>
      </w:r>
      <w:r w:rsidRPr="004B5D3E">
        <w:rPr>
          <w:rFonts w:asciiTheme="minorBidi" w:hAnsiTheme="minorBidi" w:cstheme="minorBidi"/>
          <w:color w:val="000000"/>
          <w:shd w:val="clear" w:color="auto" w:fill="FFFFFF"/>
        </w:rPr>
        <w:t xml:space="preserve"> to be protective and comforting. Metaphysically, we would then distinguish between what might conveniently be called </w:t>
      </w:r>
      <w:r w:rsidRPr="004B5D3E">
        <w:rPr>
          <w:rFonts w:asciiTheme="minorBidi" w:hAnsiTheme="minorBidi" w:cstheme="minorBidi"/>
          <w:i/>
          <w:iCs/>
          <w:color w:val="000000"/>
          <w:shd w:val="clear" w:color="auto" w:fill="FFFFFF"/>
        </w:rPr>
        <w:t>mid</w:t>
      </w:r>
      <w:r w:rsidR="00172050">
        <w:rPr>
          <w:rFonts w:asciiTheme="minorBidi" w:hAnsiTheme="minorBidi" w:cstheme="minorBidi"/>
          <w:i/>
          <w:iCs/>
          <w:color w:val="000000"/>
          <w:shd w:val="clear" w:color="auto" w:fill="FFFFFF"/>
        </w:rPr>
        <w:t>d</w:t>
      </w:r>
      <w:r w:rsidRPr="004B5D3E">
        <w:rPr>
          <w:rFonts w:asciiTheme="minorBidi" w:hAnsiTheme="minorBidi" w:cstheme="minorBidi"/>
          <w:i/>
          <w:iCs/>
          <w:color w:val="000000"/>
          <w:shd w:val="clear" w:color="auto" w:fill="FFFFFF"/>
        </w:rPr>
        <w:t>at ha</w:t>
      </w:r>
      <w:r w:rsidR="004B5D3E">
        <w:rPr>
          <w:rFonts w:asciiTheme="minorBidi" w:hAnsiTheme="minorBidi" w:cstheme="minorBidi"/>
          <w:i/>
          <w:iCs/>
          <w:color w:val="000000"/>
          <w:shd w:val="clear" w:color="auto" w:fill="FFFFFF"/>
        </w:rPr>
        <w:t>-</w:t>
      </w:r>
      <w:r w:rsidR="00172050">
        <w:rPr>
          <w:rFonts w:asciiTheme="minorBidi" w:hAnsiTheme="minorBidi" w:cstheme="minorBidi"/>
          <w:i/>
          <w:iCs/>
          <w:color w:val="000000"/>
          <w:shd w:val="clear" w:color="auto" w:fill="FFFFFF"/>
        </w:rPr>
        <w:t>d</w:t>
      </w:r>
      <w:r w:rsidRPr="004B5D3E">
        <w:rPr>
          <w:rFonts w:asciiTheme="minorBidi" w:hAnsiTheme="minorBidi" w:cstheme="minorBidi"/>
          <w:i/>
          <w:iCs/>
          <w:color w:val="000000"/>
          <w:shd w:val="clear" w:color="auto" w:fill="FFFFFF"/>
        </w:rPr>
        <w:t>in</w:t>
      </w:r>
      <w:r w:rsidR="00CB6C0E">
        <w:rPr>
          <w:rFonts w:asciiTheme="minorBidi" w:hAnsiTheme="minorBidi" w:cstheme="minorBidi"/>
          <w:i/>
          <w:iCs/>
          <w:color w:val="000000"/>
          <w:shd w:val="clear" w:color="auto" w:fill="FFFFFF"/>
        </w:rPr>
        <w:t>,</w:t>
      </w:r>
      <w:r w:rsidRPr="004B5D3E">
        <w:rPr>
          <w:rFonts w:asciiTheme="minorBidi" w:hAnsiTheme="minorBidi" w:cstheme="minorBidi"/>
          <w:i/>
          <w:iCs/>
          <w:color w:val="000000"/>
          <w:shd w:val="clear" w:color="auto" w:fill="FFFFFF"/>
        </w:rPr>
        <w:t xml:space="preserve"> </w:t>
      </w:r>
      <w:r w:rsidR="00CB6C0E">
        <w:rPr>
          <w:rFonts w:asciiTheme="minorBidi" w:hAnsiTheme="minorBidi" w:cstheme="minorBidi"/>
          <w:color w:val="000000"/>
          <w:shd w:val="clear" w:color="auto" w:fill="FFFFFF"/>
        </w:rPr>
        <w:t>the attribute of justice, a</w:t>
      </w:r>
      <w:r w:rsidRPr="004B5D3E">
        <w:rPr>
          <w:rFonts w:asciiTheme="minorBidi" w:hAnsiTheme="minorBidi" w:cstheme="minorBidi"/>
          <w:color w:val="000000"/>
          <w:shd w:val="clear" w:color="auto" w:fill="FFFFFF"/>
        </w:rPr>
        <w:t xml:space="preserve">nd </w:t>
      </w:r>
      <w:r w:rsidRPr="004B5D3E">
        <w:rPr>
          <w:rFonts w:asciiTheme="minorBidi" w:hAnsiTheme="minorBidi" w:cstheme="minorBidi"/>
          <w:i/>
          <w:iCs/>
          <w:color w:val="000000"/>
          <w:shd w:val="clear" w:color="auto" w:fill="FFFFFF"/>
        </w:rPr>
        <w:t>mid</w:t>
      </w:r>
      <w:r w:rsidR="00172050">
        <w:rPr>
          <w:rFonts w:asciiTheme="minorBidi" w:hAnsiTheme="minorBidi" w:cstheme="minorBidi"/>
          <w:i/>
          <w:iCs/>
          <w:color w:val="000000"/>
          <w:shd w:val="clear" w:color="auto" w:fill="FFFFFF"/>
        </w:rPr>
        <w:t>d</w:t>
      </w:r>
      <w:r w:rsidRPr="004B5D3E">
        <w:rPr>
          <w:rFonts w:asciiTheme="minorBidi" w:hAnsiTheme="minorBidi" w:cstheme="minorBidi"/>
          <w:i/>
          <w:iCs/>
          <w:color w:val="000000"/>
          <w:shd w:val="clear" w:color="auto" w:fill="FFFFFF"/>
        </w:rPr>
        <w:t>at ha</w:t>
      </w:r>
      <w:r w:rsidR="00172050">
        <w:rPr>
          <w:rFonts w:asciiTheme="minorBidi" w:hAnsiTheme="minorBidi" w:cstheme="minorBidi"/>
          <w:i/>
          <w:iCs/>
          <w:color w:val="000000"/>
          <w:shd w:val="clear" w:color="auto" w:fill="FFFFFF"/>
        </w:rPr>
        <w:t>-rach</w:t>
      </w:r>
      <w:r w:rsidRPr="004B5D3E">
        <w:rPr>
          <w:rFonts w:asciiTheme="minorBidi" w:hAnsiTheme="minorBidi" w:cstheme="minorBidi"/>
          <w:i/>
          <w:iCs/>
          <w:color w:val="000000"/>
          <w:shd w:val="clear" w:color="auto" w:fill="FFFFFF"/>
        </w:rPr>
        <w:t>amim</w:t>
      </w:r>
      <w:r w:rsidR="00CB6C0E">
        <w:rPr>
          <w:rFonts w:asciiTheme="minorBidi" w:hAnsiTheme="minorBidi" w:cstheme="minorBidi"/>
          <w:color w:val="000000"/>
          <w:shd w:val="clear" w:color="auto" w:fill="FFFFFF"/>
        </w:rPr>
        <w:t>, the attribute of mercy or compassion.</w:t>
      </w:r>
      <w:r w:rsidRPr="004B5D3E">
        <w:rPr>
          <w:rFonts w:asciiTheme="minorBidi" w:hAnsiTheme="minorBidi" w:cstheme="minorBidi"/>
          <w:color w:val="000000"/>
          <w:shd w:val="clear" w:color="auto" w:fill="FFFFFF"/>
        </w:rPr>
        <w:t xml:space="preserve"> What th</w:t>
      </w:r>
      <w:r w:rsidR="00CB6C0E">
        <w:rPr>
          <w:rFonts w:asciiTheme="minorBidi" w:hAnsiTheme="minorBidi" w:cstheme="minorBidi"/>
          <w:color w:val="000000"/>
          <w:shd w:val="clear" w:color="auto" w:fill="FFFFFF"/>
        </w:rPr>
        <w:t>is</w:t>
      </w:r>
      <w:r w:rsidRPr="004B5D3E">
        <w:rPr>
          <w:rFonts w:asciiTheme="minorBidi" w:hAnsiTheme="minorBidi" w:cstheme="minorBidi"/>
          <w:color w:val="000000"/>
          <w:shd w:val="clear" w:color="auto" w:fill="FFFFFF"/>
        </w:rPr>
        <w:t xml:space="preserve"> means is that God's </w:t>
      </w:r>
      <w:r w:rsidR="007A5AC4" w:rsidRPr="004B5D3E">
        <w:rPr>
          <w:rFonts w:asciiTheme="minorBidi" w:hAnsiTheme="minorBidi" w:cstheme="minorBidi"/>
          <w:color w:val="000000"/>
          <w:shd w:val="clear" w:color="auto" w:fill="FFFFFF"/>
        </w:rPr>
        <w:t xml:space="preserve">Essence is not static and that </w:t>
      </w:r>
      <w:r w:rsidR="00A02B32" w:rsidRPr="004B5D3E">
        <w:rPr>
          <w:rFonts w:asciiTheme="minorBidi" w:hAnsiTheme="minorBidi" w:cstheme="minorBidi"/>
          <w:color w:val="000000"/>
          <w:shd w:val="clear" w:color="auto" w:fill="FFFFFF"/>
        </w:rPr>
        <w:t>how He appears depends on the root cause of His "appearance</w:t>
      </w:r>
      <w:r w:rsidR="004B5D3E" w:rsidRPr="004B5D3E">
        <w:rPr>
          <w:rFonts w:asciiTheme="minorBidi" w:hAnsiTheme="minorBidi" w:cstheme="minorBidi"/>
          <w:color w:val="000000"/>
          <w:shd w:val="clear" w:color="auto" w:fill="FFFFFF"/>
        </w:rPr>
        <w:t>.”</w:t>
      </w:r>
      <w:r w:rsidR="00A02B32" w:rsidRPr="004B5D3E">
        <w:rPr>
          <w:rFonts w:asciiTheme="minorBidi" w:hAnsiTheme="minorBidi" w:cstheme="minorBidi"/>
          <w:color w:val="000000"/>
          <w:shd w:val="clear" w:color="auto" w:fill="FFFFFF"/>
        </w:rPr>
        <w:t xml:space="preserve"> </w:t>
      </w:r>
    </w:p>
    <w:p w14:paraId="27BD38FC"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213FD88A" w14:textId="350CF928" w:rsidR="00F941F0" w:rsidRDefault="00A02B32"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Alternatively, we might posit that God's Presence is a static, intense reality and that the difference in impact is completely dependent on the recipient. By way of example (and all examples to illustrate metaphysical realities are definitionally poor)</w:t>
      </w:r>
      <w:r w:rsidR="00C31CEC" w:rsidRPr="004B5D3E">
        <w:rPr>
          <w:rFonts w:asciiTheme="minorBidi" w:hAnsiTheme="minorBidi" w:cstheme="minorBidi"/>
          <w:color w:val="000000"/>
          <w:shd w:val="clear" w:color="auto" w:fill="FFFFFF"/>
        </w:rPr>
        <w:t>, bright sunshine is intense</w:t>
      </w:r>
      <w:r w:rsidR="00CB6C0E">
        <w:rPr>
          <w:rFonts w:asciiTheme="minorBidi" w:hAnsiTheme="minorBidi" w:cstheme="minorBidi"/>
          <w:color w:val="000000"/>
          <w:shd w:val="clear" w:color="auto" w:fill="FFFFFF"/>
        </w:rPr>
        <w:t>:</w:t>
      </w:r>
      <w:r w:rsidR="0058374B">
        <w:rPr>
          <w:rFonts w:asciiTheme="minorBidi" w:hAnsiTheme="minorBidi" w:cstheme="minorBidi"/>
          <w:color w:val="000000"/>
          <w:shd w:val="clear" w:color="auto" w:fill="FFFFFF"/>
        </w:rPr>
        <w:t xml:space="preserve"> </w:t>
      </w:r>
      <w:r w:rsidR="00C31CEC" w:rsidRPr="004B5D3E">
        <w:rPr>
          <w:rFonts w:asciiTheme="minorBidi" w:hAnsiTheme="minorBidi" w:cstheme="minorBidi"/>
          <w:color w:val="000000"/>
          <w:shd w:val="clear" w:color="auto" w:fill="FFFFFF"/>
        </w:rPr>
        <w:t>it can be threatening and dangerous to someone who has no protection</w:t>
      </w:r>
      <w:r w:rsidR="00CB6C0E">
        <w:rPr>
          <w:rFonts w:asciiTheme="minorBidi" w:hAnsiTheme="minorBidi" w:cstheme="minorBidi"/>
          <w:color w:val="000000"/>
          <w:shd w:val="clear" w:color="auto" w:fill="FFFFFF"/>
        </w:rPr>
        <w:t>, but</w:t>
      </w:r>
      <w:r w:rsidR="00C31CEC" w:rsidRPr="004B5D3E">
        <w:rPr>
          <w:rFonts w:asciiTheme="minorBidi" w:hAnsiTheme="minorBidi" w:cstheme="minorBidi"/>
          <w:color w:val="000000"/>
          <w:shd w:val="clear" w:color="auto" w:fill="FFFFFF"/>
        </w:rPr>
        <w:t xml:space="preserve"> it can be warm, comforting and potentially healing to someone whose body is acclimated appropriately. In the same way (so to speak), God's Presence may be an unchanging essence</w:t>
      </w:r>
      <w:r w:rsidR="0058374B">
        <w:rPr>
          <w:rFonts w:asciiTheme="minorBidi" w:hAnsiTheme="minorBidi" w:cstheme="minorBidi"/>
          <w:color w:val="000000"/>
          <w:shd w:val="clear" w:color="auto" w:fill="FFFFFF"/>
        </w:rPr>
        <w:t>;</w:t>
      </w:r>
      <w:r w:rsidR="00C31CEC" w:rsidRPr="004B5D3E">
        <w:rPr>
          <w:rFonts w:asciiTheme="minorBidi" w:hAnsiTheme="minorBidi" w:cstheme="minorBidi"/>
          <w:color w:val="000000"/>
          <w:shd w:val="clear" w:color="auto" w:fill="FFFFFF"/>
        </w:rPr>
        <w:t xml:space="preserve"> but if the people are longing for Him, prepared for an intensification of their spiritual senses and looking to raise their sense of sanctity, then that Presence can be warm and protective. If, on the other hand, the people are still mired in their sinful ways, looking in every direction but "up" and so forth, then God's Presence is indeed threatening. </w:t>
      </w:r>
      <w:r w:rsidR="00F941F0" w:rsidRPr="004B5D3E">
        <w:rPr>
          <w:rFonts w:asciiTheme="minorBidi" w:hAnsiTheme="minorBidi" w:cstheme="minorBidi"/>
          <w:color w:val="000000"/>
          <w:shd w:val="clear" w:color="auto" w:fill="FFFFFF"/>
        </w:rPr>
        <w:t xml:space="preserve">This is the intent of Resh Lakish's observation regarding the "bright sun" of </w:t>
      </w:r>
      <w:r w:rsidR="00F941F0" w:rsidRPr="004B5D3E">
        <w:rPr>
          <w:rFonts w:asciiTheme="minorBidi" w:hAnsiTheme="minorBidi" w:cstheme="minorBidi"/>
          <w:i/>
          <w:iCs/>
          <w:color w:val="000000"/>
          <w:shd w:val="clear" w:color="auto" w:fill="FFFFFF"/>
        </w:rPr>
        <w:t>Malakhi</w:t>
      </w:r>
      <w:r w:rsidR="00F941F0" w:rsidRPr="004B5D3E">
        <w:rPr>
          <w:rFonts w:asciiTheme="minorBidi" w:hAnsiTheme="minorBidi" w:cstheme="minorBidi"/>
          <w:color w:val="000000"/>
          <w:shd w:val="clear" w:color="auto" w:fill="FFFFFF"/>
        </w:rPr>
        <w:t xml:space="preserve"> 3:20</w:t>
      </w:r>
      <w:r w:rsidR="00F37DAA" w:rsidRPr="004B5D3E">
        <w:rPr>
          <w:rFonts w:asciiTheme="minorBidi" w:hAnsiTheme="minorBidi" w:cstheme="minorBidi"/>
          <w:color w:val="000000"/>
          <w:shd w:val="clear" w:color="auto" w:fill="FFFFFF"/>
        </w:rPr>
        <w:t>:</w:t>
      </w:r>
    </w:p>
    <w:p w14:paraId="2962FA6E"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552E0EB3" w14:textId="30141991" w:rsidR="0073419B" w:rsidRDefault="00F37DAA" w:rsidP="007228C2">
      <w:pPr>
        <w:bidi w:val="0"/>
        <w:spacing w:line="240" w:lineRule="auto"/>
        <w:ind w:left="720"/>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 xml:space="preserve">There is no Gehinnom in the world to come, rather </w:t>
      </w:r>
      <w:r w:rsidRPr="00003C88">
        <w:rPr>
          <w:rFonts w:asciiTheme="minorBidi" w:hAnsiTheme="minorBidi" w:cstheme="minorBidi"/>
          <w:i/>
          <w:iCs/>
          <w:color w:val="000000"/>
          <w:shd w:val="clear" w:color="auto" w:fill="FFFFFF"/>
        </w:rPr>
        <w:t>Ha</w:t>
      </w:r>
      <w:r w:rsidR="00172050" w:rsidRPr="00003C88">
        <w:rPr>
          <w:rFonts w:asciiTheme="minorBidi" w:hAnsiTheme="minorBidi" w:cstheme="minorBidi"/>
          <w:i/>
          <w:iCs/>
          <w:color w:val="000000"/>
          <w:shd w:val="clear" w:color="auto" w:fill="FFFFFF"/>
        </w:rPr>
        <w:t>-</w:t>
      </w:r>
      <w:r w:rsidRPr="00003C88">
        <w:rPr>
          <w:rFonts w:asciiTheme="minorBidi" w:hAnsiTheme="minorBidi" w:cstheme="minorBidi"/>
          <w:i/>
          <w:iCs/>
          <w:color w:val="000000"/>
          <w:shd w:val="clear" w:color="auto" w:fill="FFFFFF"/>
        </w:rPr>
        <w:t>Kadosh Barukh Hu</w:t>
      </w:r>
      <w:r w:rsidRPr="004B5D3E">
        <w:rPr>
          <w:rFonts w:asciiTheme="minorBidi" w:hAnsiTheme="minorBidi" w:cstheme="minorBidi"/>
          <w:color w:val="000000"/>
          <w:shd w:val="clear" w:color="auto" w:fill="FFFFFF"/>
        </w:rPr>
        <w:t xml:space="preserve"> will take the sun out from its cover, the righteous will be healed by it and the wicked will be judged by it… (</w:t>
      </w:r>
      <w:r w:rsidRPr="00003C88">
        <w:rPr>
          <w:rFonts w:asciiTheme="minorBidi" w:hAnsiTheme="minorBidi" w:cstheme="minorBidi"/>
          <w:i/>
          <w:iCs/>
          <w:color w:val="000000"/>
          <w:shd w:val="clear" w:color="auto" w:fill="FFFFFF"/>
        </w:rPr>
        <w:t>BT Nedarim</w:t>
      </w:r>
      <w:r w:rsidR="00172050">
        <w:rPr>
          <w:rFonts w:asciiTheme="minorBidi" w:hAnsiTheme="minorBidi" w:cstheme="minorBidi"/>
          <w:color w:val="000000"/>
          <w:shd w:val="clear" w:color="auto" w:fill="FFFFFF"/>
        </w:rPr>
        <w:t xml:space="preserve"> </w:t>
      </w:r>
      <w:r w:rsidRPr="004B5D3E">
        <w:rPr>
          <w:rFonts w:asciiTheme="minorBidi" w:hAnsiTheme="minorBidi" w:cstheme="minorBidi"/>
          <w:color w:val="000000"/>
          <w:shd w:val="clear" w:color="auto" w:fill="FFFFFF"/>
        </w:rPr>
        <w:t>8b)</w:t>
      </w:r>
    </w:p>
    <w:p w14:paraId="62F6C078" w14:textId="77777777" w:rsidR="004B5D3E" w:rsidRPr="004B5D3E" w:rsidRDefault="004B5D3E" w:rsidP="007228C2">
      <w:pPr>
        <w:bidi w:val="0"/>
        <w:spacing w:line="240" w:lineRule="auto"/>
        <w:ind w:left="720"/>
        <w:jc w:val="both"/>
        <w:rPr>
          <w:rFonts w:asciiTheme="minorBidi" w:hAnsiTheme="minorBidi" w:cstheme="minorBidi"/>
          <w:color w:val="000000"/>
          <w:shd w:val="clear" w:color="auto" w:fill="FFFFFF"/>
        </w:rPr>
      </w:pPr>
    </w:p>
    <w:p w14:paraId="2F429476" w14:textId="02EDB0A7" w:rsidR="002C2BAC" w:rsidRDefault="002C2BAC"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There are a number of other approaches we might take, but t</w:t>
      </w:r>
      <w:r w:rsidR="00CB6C0E">
        <w:rPr>
          <w:rFonts w:asciiTheme="minorBidi" w:hAnsiTheme="minorBidi" w:cstheme="minorBidi"/>
          <w:color w:val="000000"/>
          <w:shd w:val="clear" w:color="auto" w:fill="FFFFFF"/>
        </w:rPr>
        <w:t>hese avenues</w:t>
      </w:r>
      <w:r w:rsidRPr="004B5D3E">
        <w:rPr>
          <w:rFonts w:asciiTheme="minorBidi" w:hAnsiTheme="minorBidi" w:cstheme="minorBidi"/>
          <w:color w:val="000000"/>
          <w:shd w:val="clear" w:color="auto" w:fill="FFFFFF"/>
        </w:rPr>
        <w:t xml:space="preserve"> would take us beyond the scope of this passage</w:t>
      </w:r>
      <w:r w:rsidR="0058374B">
        <w:rPr>
          <w:rFonts w:asciiTheme="minorBidi" w:hAnsiTheme="minorBidi" w:cstheme="minorBidi"/>
          <w:color w:val="000000"/>
          <w:shd w:val="clear" w:color="auto" w:fill="FFFFFF"/>
        </w:rPr>
        <w:t>. Still,</w:t>
      </w:r>
      <w:r w:rsidRPr="004B5D3E">
        <w:rPr>
          <w:rFonts w:asciiTheme="minorBidi" w:hAnsiTheme="minorBidi" w:cstheme="minorBidi"/>
          <w:color w:val="000000"/>
          <w:shd w:val="clear" w:color="auto" w:fill="FFFFFF"/>
        </w:rPr>
        <w:t xml:space="preserve"> we are hardly done with the topic.</w:t>
      </w:r>
      <w:r w:rsidR="0007409A">
        <w:rPr>
          <w:rFonts w:asciiTheme="minorBidi" w:hAnsiTheme="minorBidi" w:cstheme="minorBidi"/>
          <w:color w:val="000000"/>
          <w:shd w:val="clear" w:color="auto" w:fill="FFFFFF"/>
        </w:rPr>
        <w:t xml:space="preserve"> </w:t>
      </w:r>
    </w:p>
    <w:p w14:paraId="284636AE" w14:textId="77777777" w:rsidR="004B5D3E" w:rsidRPr="004B5D3E" w:rsidRDefault="004B5D3E" w:rsidP="007228C2">
      <w:pPr>
        <w:bidi w:val="0"/>
        <w:spacing w:line="240" w:lineRule="auto"/>
        <w:jc w:val="both"/>
        <w:rPr>
          <w:rFonts w:asciiTheme="minorBidi" w:hAnsiTheme="minorBidi" w:cstheme="minorBidi"/>
          <w:color w:val="000000"/>
          <w:shd w:val="clear" w:color="auto" w:fill="FFFFFF"/>
        </w:rPr>
      </w:pPr>
    </w:p>
    <w:p w14:paraId="28AC7373" w14:textId="7587E30B" w:rsidR="002C2BAC" w:rsidRPr="004B5D3E" w:rsidRDefault="002C2BAC" w:rsidP="007228C2">
      <w:pPr>
        <w:bidi w:val="0"/>
        <w:spacing w:line="240" w:lineRule="auto"/>
        <w:jc w:val="both"/>
        <w:rPr>
          <w:rFonts w:asciiTheme="minorBidi" w:hAnsiTheme="minorBidi" w:cstheme="minorBidi"/>
          <w:color w:val="000000"/>
          <w:shd w:val="clear" w:color="auto" w:fill="FFFFFF"/>
        </w:rPr>
      </w:pPr>
      <w:r w:rsidRPr="004B5D3E">
        <w:rPr>
          <w:rFonts w:asciiTheme="minorBidi" w:hAnsiTheme="minorBidi" w:cstheme="minorBidi"/>
          <w:color w:val="000000"/>
          <w:shd w:val="clear" w:color="auto" w:fill="FFFFFF"/>
        </w:rPr>
        <w:t xml:space="preserve">Amos's mention of God's passing among the people as a frightening thing is an elegant bit of foreshadowing for the next prophecy about </w:t>
      </w:r>
      <w:r w:rsidRPr="00003C88">
        <w:rPr>
          <w:rFonts w:asciiTheme="minorBidi" w:hAnsiTheme="minorBidi" w:cstheme="minorBidi"/>
          <w:i/>
          <w:iCs/>
          <w:color w:val="000000"/>
          <w:shd w:val="clear" w:color="auto" w:fill="FFFFFF"/>
        </w:rPr>
        <w:t>Yom Hashem</w:t>
      </w:r>
      <w:r w:rsidRPr="004B5D3E">
        <w:rPr>
          <w:rFonts w:asciiTheme="minorBidi" w:hAnsiTheme="minorBidi" w:cstheme="minorBidi"/>
          <w:color w:val="000000"/>
          <w:shd w:val="clear" w:color="auto" w:fill="FFFFFF"/>
        </w:rPr>
        <w:t xml:space="preserve">. We will discuss that in the next </w:t>
      </w:r>
      <w:r w:rsidRPr="004B5D3E">
        <w:rPr>
          <w:rFonts w:asciiTheme="minorBidi" w:hAnsiTheme="minorBidi" w:cstheme="minorBidi"/>
          <w:i/>
          <w:iCs/>
          <w:color w:val="000000"/>
          <w:shd w:val="clear" w:color="auto" w:fill="FFFFFF"/>
        </w:rPr>
        <w:t>shiur</w:t>
      </w:r>
      <w:r w:rsidR="0058374B">
        <w:rPr>
          <w:rFonts w:asciiTheme="minorBidi" w:hAnsiTheme="minorBidi" w:cstheme="minorBidi"/>
          <w:i/>
          <w:iCs/>
          <w:color w:val="000000"/>
          <w:shd w:val="clear" w:color="auto" w:fill="FFFFFF"/>
        </w:rPr>
        <w:t>,</w:t>
      </w:r>
      <w:r w:rsidRPr="004B5D3E">
        <w:rPr>
          <w:rFonts w:asciiTheme="minorBidi" w:hAnsiTheme="minorBidi" w:cstheme="minorBidi"/>
          <w:color w:val="000000"/>
          <w:shd w:val="clear" w:color="auto" w:fill="FFFFFF"/>
        </w:rPr>
        <w:t xml:space="preserve"> as well as picking up this discussion about the impact of God's Presence. </w:t>
      </w:r>
    </w:p>
    <w:p w14:paraId="7AD5CC21" w14:textId="36BF6B78" w:rsidR="002A229E" w:rsidRDefault="002A229E" w:rsidP="007228C2">
      <w:pPr>
        <w:bidi w:val="0"/>
        <w:spacing w:line="240" w:lineRule="auto"/>
        <w:ind w:left="720"/>
        <w:jc w:val="both"/>
        <w:rPr>
          <w:rFonts w:asciiTheme="minorBidi" w:eastAsia="Times New Roman" w:hAnsiTheme="minorBidi" w:cstheme="minorBidi"/>
          <w:color w:val="000000"/>
        </w:rPr>
      </w:pPr>
    </w:p>
    <w:p w14:paraId="688AAA04" w14:textId="77777777" w:rsidR="00A74398" w:rsidRPr="004B5D3E" w:rsidRDefault="00A74398" w:rsidP="007228C2">
      <w:pPr>
        <w:bidi w:val="0"/>
        <w:spacing w:line="240" w:lineRule="auto"/>
        <w:ind w:left="720"/>
        <w:jc w:val="both"/>
        <w:rPr>
          <w:rFonts w:asciiTheme="minorBidi" w:eastAsia="Times New Roman" w:hAnsiTheme="minorBidi" w:cstheme="minorBidi"/>
          <w:color w:val="000000"/>
        </w:rPr>
      </w:pPr>
    </w:p>
    <w:p w14:paraId="77050785" w14:textId="124A4A56" w:rsidR="002A229E" w:rsidRPr="004B5D3E" w:rsidRDefault="002A229E" w:rsidP="007228C2">
      <w:pPr>
        <w:bidi w:val="0"/>
        <w:spacing w:line="240" w:lineRule="auto"/>
        <w:ind w:left="720"/>
        <w:jc w:val="both"/>
        <w:rPr>
          <w:rFonts w:asciiTheme="minorBidi" w:eastAsia="Times New Roman" w:hAnsiTheme="minorBidi" w:cstheme="minorBidi"/>
          <w:i/>
          <w:iCs/>
          <w:color w:val="000000"/>
        </w:rPr>
      </w:pPr>
      <w:r w:rsidRPr="004B5D3E">
        <w:rPr>
          <w:rFonts w:asciiTheme="minorBidi" w:eastAsia="Times New Roman" w:hAnsiTheme="minorBidi" w:cstheme="minorBidi"/>
          <w:i/>
          <w:iCs/>
          <w:color w:val="000000"/>
        </w:rPr>
        <w:t>Amar Hashem</w:t>
      </w:r>
      <w:r w:rsidR="00CB6C0E">
        <w:rPr>
          <w:rFonts w:asciiTheme="minorBidi" w:eastAsia="Times New Roman" w:hAnsiTheme="minorBidi" w:cstheme="minorBidi"/>
          <w:i/>
          <w:iCs/>
          <w:color w:val="000000"/>
        </w:rPr>
        <w:t>.</w:t>
      </w:r>
    </w:p>
    <w:p w14:paraId="16FE6B23" w14:textId="739EA56C" w:rsidR="00B22E4E" w:rsidRPr="004B5D3E" w:rsidRDefault="00CB6C0E" w:rsidP="007228C2">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S</w:t>
      </w:r>
      <w:r w:rsidR="002A229E" w:rsidRPr="004B5D3E">
        <w:rPr>
          <w:rFonts w:asciiTheme="minorBidi" w:eastAsia="Times New Roman" w:hAnsiTheme="minorBidi" w:cstheme="minorBidi"/>
          <w:color w:val="000000"/>
        </w:rPr>
        <w:t>ays Hashem.</w:t>
      </w:r>
    </w:p>
    <w:p w14:paraId="3960CDE5" w14:textId="77777777" w:rsidR="009F08D9" w:rsidRPr="004B5D3E" w:rsidRDefault="009F08D9" w:rsidP="007228C2">
      <w:pPr>
        <w:bidi w:val="0"/>
        <w:spacing w:line="240" w:lineRule="auto"/>
        <w:ind w:left="720"/>
        <w:jc w:val="both"/>
        <w:rPr>
          <w:rFonts w:asciiTheme="minorBidi" w:eastAsia="Times New Roman" w:hAnsiTheme="minorBidi" w:cstheme="minorBidi"/>
          <w:color w:val="000000"/>
        </w:rPr>
      </w:pPr>
    </w:p>
    <w:p w14:paraId="51C79C2A" w14:textId="77777777" w:rsidR="009F08D9" w:rsidRPr="004B5D3E" w:rsidRDefault="009F08D9"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Amos uses his familiar signature form to indicate the end of this prophecy </w:t>
      </w:r>
      <w:r w:rsidR="00C82D4A" w:rsidRPr="004B5D3E">
        <w:rPr>
          <w:rFonts w:asciiTheme="minorBidi" w:eastAsia="Times New Roman" w:hAnsiTheme="minorBidi" w:cstheme="minorBidi"/>
          <w:color w:val="000000"/>
        </w:rPr>
        <w:t xml:space="preserve">and to reconfirm </w:t>
      </w:r>
      <w:r w:rsidR="002E7C8F" w:rsidRPr="004B5D3E">
        <w:rPr>
          <w:rFonts w:asciiTheme="minorBidi" w:eastAsia="Times New Roman" w:hAnsiTheme="minorBidi" w:cstheme="minorBidi"/>
          <w:color w:val="000000"/>
        </w:rPr>
        <w:t xml:space="preserve">the Master in whose name he speaks. </w:t>
      </w:r>
    </w:p>
    <w:p w14:paraId="71BEC628" w14:textId="1DB5346A" w:rsidR="002E7C8F" w:rsidRDefault="002E7C8F" w:rsidP="007228C2">
      <w:pPr>
        <w:bidi w:val="0"/>
        <w:spacing w:line="240" w:lineRule="auto"/>
        <w:jc w:val="both"/>
        <w:rPr>
          <w:rFonts w:asciiTheme="minorBidi" w:eastAsia="Times New Roman" w:hAnsiTheme="minorBidi" w:cstheme="minorBidi"/>
          <w:color w:val="000000"/>
        </w:rPr>
      </w:pPr>
    </w:p>
    <w:p w14:paraId="4BA8981B" w14:textId="1DE02D3C" w:rsidR="00A74398" w:rsidRDefault="00A74398" w:rsidP="007228C2">
      <w:pPr>
        <w:bidi w:val="0"/>
        <w:spacing w:line="240" w:lineRule="auto"/>
        <w:rPr>
          <w:rFonts w:asciiTheme="minorBidi" w:eastAsia="Times New Roman" w:hAnsiTheme="minorBidi" w:cstheme="minorBidi"/>
          <w:color w:val="000000"/>
        </w:rPr>
      </w:pPr>
    </w:p>
    <w:p w14:paraId="3EC4D0A3" w14:textId="77777777" w:rsidR="002E7C8F" w:rsidRPr="00003C88" w:rsidRDefault="002E7C8F" w:rsidP="007228C2">
      <w:pPr>
        <w:bidi w:val="0"/>
        <w:spacing w:line="240" w:lineRule="auto"/>
        <w:jc w:val="center"/>
        <w:rPr>
          <w:rFonts w:asciiTheme="minorBidi" w:eastAsia="Times New Roman" w:hAnsiTheme="minorBidi" w:cstheme="minorBidi"/>
          <w:b/>
          <w:bCs/>
          <w:color w:val="000000"/>
        </w:rPr>
      </w:pPr>
      <w:r w:rsidRPr="00003C88">
        <w:rPr>
          <w:rFonts w:asciiTheme="minorBidi" w:eastAsia="Times New Roman" w:hAnsiTheme="minorBidi" w:cstheme="minorBidi"/>
          <w:b/>
          <w:bCs/>
          <w:color w:val="000000"/>
        </w:rPr>
        <w:t>RECAP OF THE ORACLE</w:t>
      </w:r>
    </w:p>
    <w:p w14:paraId="1F84CA78" w14:textId="77777777" w:rsidR="004B5D3E" w:rsidRDefault="004B5D3E" w:rsidP="007228C2">
      <w:pPr>
        <w:bidi w:val="0"/>
        <w:spacing w:line="240" w:lineRule="auto"/>
        <w:rPr>
          <w:rFonts w:asciiTheme="minorBidi" w:eastAsia="Times New Roman" w:hAnsiTheme="minorBidi" w:cstheme="minorBidi"/>
          <w:color w:val="000000"/>
        </w:rPr>
      </w:pPr>
    </w:p>
    <w:p w14:paraId="38BAA520" w14:textId="19B25C68" w:rsidR="00CB6C0E" w:rsidRDefault="002E7C8F"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In this seventeen-verse prophetic speech, Amos buil</w:t>
      </w:r>
      <w:r w:rsidR="0058374B">
        <w:rPr>
          <w:rFonts w:asciiTheme="minorBidi" w:eastAsia="Times New Roman" w:hAnsiTheme="minorBidi" w:cstheme="minorBidi"/>
          <w:color w:val="000000"/>
        </w:rPr>
        <w:t>ds</w:t>
      </w:r>
      <w:r w:rsidRPr="004B5D3E">
        <w:rPr>
          <w:rFonts w:asciiTheme="minorBidi" w:eastAsia="Times New Roman" w:hAnsiTheme="minorBidi" w:cstheme="minorBidi"/>
          <w:color w:val="000000"/>
        </w:rPr>
        <w:t xml:space="preserve"> a masterful chiasmus with a beautiful praise-hymn occupying the "pride of place" at the fulcrum. The entire piece is couched in lamentation</w:t>
      </w:r>
      <w:r w:rsidR="0058374B">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but note how the lamentation evolve</w:t>
      </w:r>
      <w:r w:rsidR="00CB6C0E">
        <w:rPr>
          <w:rFonts w:asciiTheme="minorBidi" w:eastAsia="Times New Roman" w:hAnsiTheme="minorBidi" w:cstheme="minorBidi"/>
          <w:color w:val="000000"/>
        </w:rPr>
        <w:t>s</w:t>
      </w:r>
      <w:r w:rsidRPr="004B5D3E">
        <w:rPr>
          <w:rFonts w:asciiTheme="minorBidi" w:eastAsia="Times New Roman" w:hAnsiTheme="minorBidi" w:cstheme="minorBidi"/>
          <w:color w:val="000000"/>
        </w:rPr>
        <w:t>.</w:t>
      </w:r>
    </w:p>
    <w:p w14:paraId="7C6892AE" w14:textId="77777777" w:rsidR="00CB6C0E" w:rsidRDefault="00CB6C0E" w:rsidP="007228C2">
      <w:pPr>
        <w:bidi w:val="0"/>
        <w:spacing w:line="240" w:lineRule="auto"/>
        <w:jc w:val="both"/>
        <w:rPr>
          <w:rFonts w:asciiTheme="minorBidi" w:eastAsia="Times New Roman" w:hAnsiTheme="minorBidi" w:cstheme="minorBidi"/>
          <w:color w:val="000000"/>
        </w:rPr>
      </w:pPr>
    </w:p>
    <w:p w14:paraId="44581B7C" w14:textId="30A96E2F" w:rsidR="002E7C8F" w:rsidRPr="004B5D3E" w:rsidRDefault="002E7C8F"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The first section (vv. 1-3) describes a military landslide in which the nation "has fallen and will never rise again</w:t>
      </w:r>
      <w:r w:rsidR="0058374B">
        <w:rPr>
          <w:rFonts w:asciiTheme="minorBidi" w:eastAsia="Times New Roman" w:hAnsiTheme="minorBidi" w:cstheme="minorBidi"/>
          <w:color w:val="000000"/>
        </w:rPr>
        <w:t>,</w:t>
      </w:r>
      <w:r w:rsidR="004B5D3E" w:rsidRPr="004B5D3E">
        <w:rPr>
          <w:rFonts w:asciiTheme="minorBidi" w:eastAsia="Times New Roman" w:hAnsiTheme="minorBidi" w:cstheme="minorBidi"/>
          <w:color w:val="000000"/>
        </w:rPr>
        <w:t>”</w:t>
      </w:r>
      <w:r w:rsidRPr="004B5D3E">
        <w:rPr>
          <w:rFonts w:asciiTheme="minorBidi" w:eastAsia="Times New Roman" w:hAnsiTheme="minorBidi" w:cstheme="minorBidi"/>
          <w:color w:val="000000"/>
        </w:rPr>
        <w:t xml:space="preserve"> </w:t>
      </w:r>
      <w:r w:rsidR="0058374B">
        <w:rPr>
          <w:rFonts w:asciiTheme="minorBidi" w:eastAsia="Times New Roman" w:hAnsiTheme="minorBidi" w:cstheme="minorBidi"/>
          <w:color w:val="000000"/>
        </w:rPr>
        <w:t>y</w:t>
      </w:r>
      <w:r w:rsidRPr="004B5D3E">
        <w:rPr>
          <w:rFonts w:asciiTheme="minorBidi" w:eastAsia="Times New Roman" w:hAnsiTheme="minorBidi" w:cstheme="minorBidi"/>
          <w:color w:val="000000"/>
        </w:rPr>
        <w:t>et the closing dirge is about agricultural crisis and seems to echo, if a bit, the plagues against Egypt. The first "</w:t>
      </w:r>
      <w:r w:rsidRPr="004B5D3E">
        <w:rPr>
          <w:rFonts w:asciiTheme="minorBidi" w:eastAsia="Times New Roman" w:hAnsiTheme="minorBidi" w:cstheme="minorBidi"/>
          <w:i/>
          <w:iCs/>
          <w:color w:val="000000"/>
        </w:rPr>
        <w:t>dirshu</w:t>
      </w:r>
      <w:r w:rsidRPr="004B5D3E">
        <w:rPr>
          <w:rFonts w:asciiTheme="minorBidi" w:eastAsia="Times New Roman" w:hAnsiTheme="minorBidi" w:cstheme="minorBidi"/>
          <w:color w:val="000000"/>
        </w:rPr>
        <w:t>" section speaks to generic longing and seeking for God and avoiding the same type of longing and seeking after cultic or ancestral worship. The closing "</w:t>
      </w:r>
      <w:r w:rsidRPr="004B5D3E">
        <w:rPr>
          <w:rFonts w:asciiTheme="minorBidi" w:eastAsia="Times New Roman" w:hAnsiTheme="minorBidi" w:cstheme="minorBidi"/>
          <w:i/>
          <w:iCs/>
          <w:color w:val="000000"/>
        </w:rPr>
        <w:t>dirshu</w:t>
      </w:r>
      <w:r w:rsidRPr="004B5D3E">
        <w:rPr>
          <w:rFonts w:asciiTheme="minorBidi" w:eastAsia="Times New Roman" w:hAnsiTheme="minorBidi" w:cstheme="minorBidi"/>
          <w:color w:val="000000"/>
        </w:rPr>
        <w:t>" section, on the other hand, speaks to specific behaviors and attitudes that must be assumed</w:t>
      </w:r>
      <w:r w:rsidR="0058374B">
        <w:rPr>
          <w:rFonts w:asciiTheme="minorBidi" w:eastAsia="Times New Roman" w:hAnsiTheme="minorBidi" w:cstheme="minorBidi"/>
          <w:color w:val="000000"/>
        </w:rPr>
        <w:t xml:space="preserve">: </w:t>
      </w:r>
      <w:r w:rsidR="00CB6C0E">
        <w:rPr>
          <w:rFonts w:asciiTheme="minorBidi" w:eastAsia="Times New Roman" w:hAnsiTheme="minorBidi" w:cstheme="minorBidi"/>
          <w:color w:val="000000"/>
        </w:rPr>
        <w:t xml:space="preserve">doing </w:t>
      </w:r>
      <w:r w:rsidRPr="004B5D3E">
        <w:rPr>
          <w:rFonts w:asciiTheme="minorBidi" w:eastAsia="Times New Roman" w:hAnsiTheme="minorBidi" w:cstheme="minorBidi"/>
          <w:color w:val="000000"/>
        </w:rPr>
        <w:t xml:space="preserve">justice and seeking the good. The rebuke speaks to those </w:t>
      </w:r>
      <w:r w:rsidRPr="004B5D3E">
        <w:rPr>
          <w:rFonts w:asciiTheme="minorBidi" w:eastAsia="Times New Roman" w:hAnsiTheme="minorBidi" w:cstheme="minorBidi"/>
          <w:color w:val="000000"/>
        </w:rPr>
        <w:lastRenderedPageBreak/>
        <w:t xml:space="preserve">selfsame interpersonal and social crimes and the corruption of the governing bodies. </w:t>
      </w:r>
    </w:p>
    <w:p w14:paraId="03233F3D" w14:textId="77777777" w:rsidR="002E7C8F" w:rsidRPr="004B5D3E" w:rsidRDefault="002E7C8F" w:rsidP="007228C2">
      <w:pPr>
        <w:bidi w:val="0"/>
        <w:spacing w:line="240" w:lineRule="auto"/>
        <w:jc w:val="both"/>
        <w:rPr>
          <w:rFonts w:asciiTheme="minorBidi" w:eastAsia="Times New Roman" w:hAnsiTheme="minorBidi" w:cstheme="minorBidi"/>
          <w:color w:val="000000"/>
        </w:rPr>
      </w:pPr>
    </w:p>
    <w:p w14:paraId="7A3DBCCE" w14:textId="77777777" w:rsidR="002E7C8F" w:rsidRPr="004B5D3E" w:rsidRDefault="002E7C8F"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sum, Amos foretells both military loss from across the borders as well as agricultural devastation from within; he associates these with "looking in the wrong places" and a failure to long after God and to seek His Presence. </w:t>
      </w:r>
    </w:p>
    <w:p w14:paraId="2D812D24" w14:textId="4A32BE2F" w:rsidR="002E7C8F" w:rsidRDefault="002E7C8F" w:rsidP="007228C2">
      <w:pPr>
        <w:bidi w:val="0"/>
        <w:spacing w:line="240" w:lineRule="auto"/>
        <w:jc w:val="both"/>
        <w:rPr>
          <w:rFonts w:asciiTheme="minorBidi" w:eastAsia="Times New Roman" w:hAnsiTheme="minorBidi" w:cstheme="minorBidi"/>
          <w:color w:val="000000"/>
        </w:rPr>
      </w:pPr>
    </w:p>
    <w:p w14:paraId="17B6FB53" w14:textId="77777777" w:rsidR="00A74398" w:rsidRPr="004B5D3E" w:rsidRDefault="00A74398" w:rsidP="007228C2">
      <w:pPr>
        <w:bidi w:val="0"/>
        <w:spacing w:line="240" w:lineRule="auto"/>
        <w:jc w:val="both"/>
        <w:rPr>
          <w:rFonts w:asciiTheme="minorBidi" w:eastAsia="Times New Roman" w:hAnsiTheme="minorBidi" w:cstheme="minorBidi"/>
          <w:color w:val="000000"/>
        </w:rPr>
      </w:pPr>
    </w:p>
    <w:p w14:paraId="4FAD83B0" w14:textId="14FCF4AD" w:rsidR="002E7C8F" w:rsidRDefault="002E7C8F" w:rsidP="007228C2">
      <w:pPr>
        <w:bidi w:val="0"/>
        <w:spacing w:line="240" w:lineRule="auto"/>
        <w:jc w:val="both"/>
        <w:rPr>
          <w:rFonts w:asciiTheme="minorBidi" w:eastAsia="Times New Roman" w:hAnsiTheme="minorBidi" w:cstheme="minorBidi"/>
          <w:color w:val="000000"/>
        </w:rPr>
      </w:pPr>
      <w:r w:rsidRPr="004B5D3E">
        <w:rPr>
          <w:rFonts w:asciiTheme="minorBidi" w:eastAsia="Times New Roman" w:hAnsiTheme="minorBidi" w:cstheme="minorBidi"/>
          <w:color w:val="000000"/>
        </w:rPr>
        <w:t xml:space="preserve">In the next </w:t>
      </w:r>
      <w:r w:rsidRPr="00003C88">
        <w:rPr>
          <w:rFonts w:asciiTheme="minorBidi" w:eastAsia="Times New Roman" w:hAnsiTheme="minorBidi" w:cstheme="minorBidi"/>
          <w:i/>
          <w:iCs/>
          <w:color w:val="000000"/>
        </w:rPr>
        <w:t>shiur</w:t>
      </w:r>
      <w:r w:rsidRPr="004B5D3E">
        <w:rPr>
          <w:rFonts w:asciiTheme="minorBidi" w:eastAsia="Times New Roman" w:hAnsiTheme="minorBidi" w:cstheme="minorBidi"/>
          <w:color w:val="000000"/>
        </w:rPr>
        <w:t>, we will see how Amos responds to the (unspoken, at least as far as we know) self-comforting</w:t>
      </w:r>
      <w:r w:rsidR="006048CF" w:rsidRPr="004B5D3E">
        <w:rPr>
          <w:rFonts w:asciiTheme="minorBidi" w:eastAsia="Times New Roman" w:hAnsiTheme="minorBidi" w:cstheme="minorBidi"/>
          <w:color w:val="000000"/>
        </w:rPr>
        <w:t xml:space="preserve"> mantra of "</w:t>
      </w:r>
      <w:r w:rsidR="006048CF" w:rsidRPr="004B5D3E">
        <w:rPr>
          <w:rFonts w:asciiTheme="minorBidi" w:eastAsia="Times New Roman" w:hAnsiTheme="minorBidi" w:cstheme="minorBidi"/>
          <w:i/>
          <w:iCs/>
          <w:color w:val="000000"/>
        </w:rPr>
        <w:t>Yom Hashem”</w:t>
      </w:r>
      <w:r w:rsidR="0058374B">
        <w:rPr>
          <w:rFonts w:asciiTheme="minorBidi" w:eastAsia="Times New Roman" w:hAnsiTheme="minorBidi" w:cstheme="minorBidi"/>
          <w:i/>
          <w:iCs/>
          <w:color w:val="000000"/>
        </w:rPr>
        <w:t xml:space="preserve"> </w:t>
      </w:r>
      <w:r w:rsidR="0058374B">
        <w:rPr>
          <w:rFonts w:asciiTheme="minorBidi" w:eastAsia="Times New Roman" w:hAnsiTheme="minorBidi" w:cstheme="minorBidi"/>
          <w:color w:val="000000"/>
        </w:rPr>
        <w:t>— t</w:t>
      </w:r>
      <w:r w:rsidR="006048CF" w:rsidRPr="004B5D3E">
        <w:rPr>
          <w:rFonts w:asciiTheme="minorBidi" w:eastAsia="Times New Roman" w:hAnsiTheme="minorBidi" w:cstheme="minorBidi"/>
          <w:color w:val="000000"/>
        </w:rPr>
        <w:t>hat the day of God is coming.</w:t>
      </w:r>
      <w:r w:rsidR="0007409A">
        <w:rPr>
          <w:rFonts w:asciiTheme="minorBidi" w:eastAsia="Times New Roman" w:hAnsiTheme="minorBidi" w:cstheme="minorBidi"/>
          <w:color w:val="000000"/>
        </w:rPr>
        <w:t xml:space="preserve"> </w:t>
      </w:r>
    </w:p>
    <w:p w14:paraId="47435748" w14:textId="6AAF0F18" w:rsidR="00003C88" w:rsidRDefault="00003C88" w:rsidP="007228C2">
      <w:pPr>
        <w:bidi w:val="0"/>
        <w:spacing w:line="240" w:lineRule="auto"/>
        <w:jc w:val="both"/>
        <w:rPr>
          <w:rFonts w:asciiTheme="minorBidi" w:eastAsia="Times New Roman" w:hAnsiTheme="minorBidi" w:cstheme="minorBidi"/>
          <w:color w:val="000000"/>
        </w:rPr>
      </w:pPr>
    </w:p>
    <w:p w14:paraId="58E303D4" w14:textId="1816BC60" w:rsidR="0017038C" w:rsidRDefault="0017038C" w:rsidP="007228C2">
      <w:pPr>
        <w:bidi w:val="0"/>
        <w:spacing w:line="240" w:lineRule="auto"/>
        <w:jc w:val="both"/>
        <w:rPr>
          <w:rFonts w:asciiTheme="minorBidi" w:eastAsia="Times New Roman" w:hAnsiTheme="minorBidi" w:cstheme="minorBidi"/>
          <w:color w:val="000000"/>
        </w:rPr>
      </w:pPr>
    </w:p>
    <w:p w14:paraId="3B4578FB" w14:textId="77777777" w:rsidR="0017038C" w:rsidRDefault="0017038C" w:rsidP="007228C2">
      <w:pPr>
        <w:bidi w:val="0"/>
        <w:spacing w:line="240" w:lineRule="auto"/>
        <w:jc w:val="both"/>
        <w:rPr>
          <w:rFonts w:asciiTheme="minorBidi" w:eastAsia="Times New Roman" w:hAnsiTheme="minorBidi" w:cstheme="minorBidi"/>
          <w:color w:val="000000"/>
        </w:rPr>
      </w:pPr>
    </w:p>
    <w:p w14:paraId="079A1F62" w14:textId="148B12CD" w:rsidR="00003C88" w:rsidRPr="007228C2" w:rsidRDefault="00003C88" w:rsidP="007228C2">
      <w:pPr>
        <w:bidi w:val="0"/>
        <w:spacing w:line="240" w:lineRule="auto"/>
        <w:jc w:val="both"/>
        <w:rPr>
          <w:rFonts w:asciiTheme="minorBidi" w:eastAsia="Times New Roman" w:hAnsiTheme="minorBidi" w:cstheme="minorBidi"/>
          <w:b/>
          <w:bCs/>
          <w:color w:val="000000"/>
        </w:rPr>
      </w:pPr>
      <w:r w:rsidRPr="007228C2">
        <w:rPr>
          <w:rFonts w:asciiTheme="minorBidi" w:eastAsia="Times New Roman" w:hAnsiTheme="minorBidi" w:cstheme="minorBidi"/>
          <w:b/>
          <w:bCs/>
          <w:color w:val="000000"/>
        </w:rPr>
        <w:t xml:space="preserve">For Further Study: </w:t>
      </w:r>
    </w:p>
    <w:p w14:paraId="61DD271E" w14:textId="44943585" w:rsidR="00003C88" w:rsidRPr="004B5D3E" w:rsidRDefault="00003C88" w:rsidP="007228C2">
      <w:pPr>
        <w:bidi w:val="0"/>
        <w:spacing w:line="240" w:lineRule="auto"/>
        <w:jc w:val="both"/>
        <w:rPr>
          <w:rFonts w:asciiTheme="minorBidi" w:eastAsia="Times New Roman" w:hAnsiTheme="minorBidi" w:cstheme="minorBidi"/>
          <w:color w:val="000000"/>
          <w:rtl/>
        </w:rPr>
      </w:pPr>
      <w:r>
        <w:rPr>
          <w:rFonts w:asciiTheme="minorBidi" w:eastAsia="Times New Roman" w:hAnsiTheme="minorBidi" w:cstheme="minorBidi"/>
          <w:color w:val="000000"/>
        </w:rPr>
        <w:t>Dancing in the Vineyards: Hayyim Gilad</w:t>
      </w:r>
      <w:r w:rsidR="0017038C">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17038C" w:rsidRPr="0017038C">
        <w:rPr>
          <w:rFonts w:asciiTheme="minorBidi" w:eastAsia="Times New Roman" w:hAnsiTheme="minorBidi" w:cstheme="minorBidi"/>
          <w:color w:val="000000"/>
        </w:rPr>
        <w:t>“</w:t>
      </w:r>
      <w:r w:rsidRPr="007228C2">
        <w:rPr>
          <w:rFonts w:asciiTheme="minorBidi" w:eastAsia="Times New Roman" w:hAnsiTheme="minorBidi" w:cstheme="minorBidi"/>
          <w:color w:val="000000"/>
        </w:rPr>
        <w:t>Regarding the Dancing Girls (Shoftim 21-BT Taanit 4)</w:t>
      </w:r>
      <w:r w:rsidR="0017038C" w:rsidRPr="007228C2">
        <w:rPr>
          <w:rFonts w:asciiTheme="minorBidi" w:eastAsia="Times New Roman" w:hAnsiTheme="minorBidi" w:cstheme="minorBidi"/>
          <w:color w:val="000000"/>
        </w:rPr>
        <w:t>,”</w:t>
      </w:r>
      <w:r w:rsidRPr="0017038C">
        <w:rPr>
          <w:rFonts w:asciiTheme="minorBidi" w:eastAsia="Times New Roman" w:hAnsiTheme="minorBidi" w:cstheme="minorBidi"/>
          <w:i/>
          <w:iCs/>
          <w:color w:val="000000"/>
        </w:rPr>
        <w:t xml:space="preserve"> </w:t>
      </w:r>
      <w:r w:rsidRPr="007228C2">
        <w:rPr>
          <w:rFonts w:asciiTheme="minorBidi" w:eastAsia="Times New Roman" w:hAnsiTheme="minorBidi" w:cstheme="minorBidi"/>
          <w:i/>
          <w:iCs/>
          <w:color w:val="000000"/>
        </w:rPr>
        <w:t xml:space="preserve">Beit Mikra: Journal for the Study of the Bible and </w:t>
      </w:r>
      <w:r w:rsidR="0017038C">
        <w:rPr>
          <w:rFonts w:asciiTheme="minorBidi" w:eastAsia="Times New Roman" w:hAnsiTheme="minorBidi" w:cstheme="minorBidi"/>
          <w:i/>
          <w:iCs/>
          <w:color w:val="000000"/>
        </w:rPr>
        <w:t>I</w:t>
      </w:r>
      <w:r w:rsidRPr="007228C2">
        <w:rPr>
          <w:rFonts w:asciiTheme="minorBidi" w:eastAsia="Times New Roman" w:hAnsiTheme="minorBidi" w:cstheme="minorBidi"/>
          <w:i/>
          <w:iCs/>
          <w:color w:val="000000"/>
        </w:rPr>
        <w:t>ts World</w:t>
      </w:r>
      <w:r>
        <w:rPr>
          <w:rFonts w:asciiTheme="minorBidi" w:eastAsia="Times New Roman" w:hAnsiTheme="minorBidi" w:cstheme="minorBidi"/>
          <w:color w:val="000000"/>
        </w:rPr>
        <w:t xml:space="preserve"> 19</w:t>
      </w:r>
      <w:r w:rsidR="004869BB">
        <w:rPr>
          <w:rFonts w:asciiTheme="minorBidi" w:eastAsia="Times New Roman" w:hAnsiTheme="minorBidi" w:cstheme="minorBidi"/>
          <w:color w:val="000000"/>
        </w:rPr>
        <w:t>:4 (1974)</w:t>
      </w:r>
      <w:r w:rsidR="0017038C">
        <w:rPr>
          <w:rFonts w:asciiTheme="minorBidi" w:eastAsia="Times New Roman" w:hAnsiTheme="minorBidi" w:cstheme="minorBidi"/>
          <w:color w:val="000000"/>
        </w:rPr>
        <w:t>,</w:t>
      </w:r>
      <w:r w:rsidR="004869BB">
        <w:rPr>
          <w:rFonts w:asciiTheme="minorBidi" w:eastAsia="Times New Roman" w:hAnsiTheme="minorBidi" w:cstheme="minorBidi"/>
          <w:color w:val="000000"/>
        </w:rPr>
        <w:t xml:space="preserve"> pp. 589-591</w:t>
      </w:r>
      <w:r w:rsidR="0017038C">
        <w:rPr>
          <w:rFonts w:asciiTheme="minorBidi" w:eastAsia="Times New Roman" w:hAnsiTheme="minorBidi" w:cstheme="minorBidi"/>
          <w:color w:val="000000"/>
        </w:rPr>
        <w:t>.</w:t>
      </w:r>
    </w:p>
    <w:sectPr w:rsidR="00003C88" w:rsidRPr="004B5D3E" w:rsidSect="004B5D3E">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F4A2" w14:textId="77777777" w:rsidR="00137DF8" w:rsidRDefault="00137DF8" w:rsidP="008569AE">
      <w:pPr>
        <w:spacing w:line="240" w:lineRule="auto"/>
      </w:pPr>
      <w:r>
        <w:separator/>
      </w:r>
    </w:p>
  </w:endnote>
  <w:endnote w:type="continuationSeparator" w:id="0">
    <w:p w14:paraId="767E7B5C" w14:textId="77777777" w:rsidR="00137DF8" w:rsidRDefault="00137DF8" w:rsidP="00856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67723604"/>
      <w:docPartObj>
        <w:docPartGallery w:val="Page Numbers (Bottom of Page)"/>
        <w:docPartUnique/>
      </w:docPartObj>
    </w:sdtPr>
    <w:sdtEndPr>
      <w:rPr>
        <w:noProof/>
      </w:rPr>
    </w:sdtEndPr>
    <w:sdtContent>
      <w:p w14:paraId="07DF6452" w14:textId="63032C11" w:rsidR="007228C2" w:rsidRDefault="007228C2">
        <w:pPr>
          <w:pStyle w:val="ad"/>
          <w:jc w:val="center"/>
        </w:pPr>
        <w:r>
          <w:fldChar w:fldCharType="begin"/>
        </w:r>
        <w:r>
          <w:instrText xml:space="preserve"> PAGE   \* MERGEFORMAT </w:instrText>
        </w:r>
        <w:r>
          <w:fldChar w:fldCharType="separate"/>
        </w:r>
        <w:r w:rsidR="00A4605A">
          <w:rPr>
            <w:noProof/>
            <w:rtl/>
          </w:rPr>
          <w:t>8</w:t>
        </w:r>
        <w:r>
          <w:rPr>
            <w:noProof/>
          </w:rPr>
          <w:fldChar w:fldCharType="end"/>
        </w:r>
      </w:p>
    </w:sdtContent>
  </w:sdt>
  <w:p w14:paraId="65BE4A5F" w14:textId="77777777" w:rsidR="007228C2" w:rsidRDefault="007228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DE46" w14:textId="77777777" w:rsidR="00137DF8" w:rsidRDefault="00137DF8" w:rsidP="004B5D3E">
      <w:pPr>
        <w:bidi w:val="0"/>
        <w:spacing w:line="240" w:lineRule="auto"/>
      </w:pPr>
      <w:r>
        <w:separator/>
      </w:r>
    </w:p>
  </w:footnote>
  <w:footnote w:type="continuationSeparator" w:id="0">
    <w:p w14:paraId="5854C752" w14:textId="77777777" w:rsidR="00137DF8" w:rsidRDefault="00137DF8" w:rsidP="008569AE">
      <w:pPr>
        <w:spacing w:line="240" w:lineRule="auto"/>
      </w:pPr>
      <w:r>
        <w:continuationSeparator/>
      </w:r>
    </w:p>
  </w:footnote>
  <w:footnote w:id="1">
    <w:p w14:paraId="1EEEF9D1" w14:textId="249EABEA" w:rsidR="00B03632" w:rsidRPr="004B5D3E" w:rsidRDefault="00B03632" w:rsidP="007228C2">
      <w:pPr>
        <w:pStyle w:val="a6"/>
        <w:bidi w:val="0"/>
        <w:jc w:val="both"/>
        <w:rPr>
          <w:rFonts w:asciiTheme="minorBidi" w:hAnsiTheme="minorBidi" w:cstheme="minorBidi"/>
        </w:rPr>
      </w:pPr>
      <w:r w:rsidRPr="004B5D3E">
        <w:rPr>
          <w:rStyle w:val="a8"/>
          <w:rFonts w:asciiTheme="minorBidi" w:hAnsiTheme="minorBidi" w:cstheme="minorBidi"/>
        </w:rPr>
        <w:footnoteRef/>
      </w:r>
      <w:r w:rsidRPr="004B5D3E">
        <w:rPr>
          <w:rFonts w:asciiTheme="minorBidi" w:hAnsiTheme="minorBidi" w:cstheme="minorBidi"/>
          <w:rtl/>
        </w:rPr>
        <w:t xml:space="preserve"> </w:t>
      </w:r>
      <w:r w:rsidR="00C43144">
        <w:rPr>
          <w:rFonts w:asciiTheme="minorBidi" w:hAnsiTheme="minorBidi" w:cstheme="minorBidi"/>
        </w:rPr>
        <w:t>This is a p</w:t>
      </w:r>
      <w:r w:rsidRPr="004B5D3E">
        <w:rPr>
          <w:rFonts w:asciiTheme="minorBidi" w:hAnsiTheme="minorBidi" w:cstheme="minorBidi"/>
        </w:rPr>
        <w:t xml:space="preserve">araphrase of Rashi and R. </w:t>
      </w:r>
      <w:r>
        <w:rPr>
          <w:rFonts w:asciiTheme="minorBidi" w:hAnsiTheme="minorBidi" w:cstheme="minorBidi"/>
        </w:rPr>
        <w:t>Yosef</w:t>
      </w:r>
      <w:r w:rsidRPr="004B5D3E">
        <w:rPr>
          <w:rFonts w:asciiTheme="minorBidi" w:hAnsiTheme="minorBidi" w:cstheme="minorBidi"/>
        </w:rPr>
        <w:t xml:space="preserve"> Kara's commentary in </w:t>
      </w:r>
      <w:r w:rsidRPr="004B5D3E">
        <w:rPr>
          <w:rFonts w:asciiTheme="minorBidi" w:hAnsiTheme="minorBidi" w:cstheme="minorBidi"/>
          <w:i/>
          <w:iCs/>
        </w:rPr>
        <w:t>Yechezkel</w:t>
      </w:r>
      <w:r w:rsidRPr="004B5D3E">
        <w:rPr>
          <w:rFonts w:asciiTheme="minorBidi" w:hAnsiTheme="minorBidi" w:cstheme="minorBidi"/>
        </w:rPr>
        <w:t>. Many translations render it "preeminence</w:t>
      </w:r>
      <w:r>
        <w:rPr>
          <w:rFonts w:asciiTheme="minorBidi" w:hAnsiTheme="minorBidi" w:cstheme="minorBidi"/>
        </w:rPr>
        <w:t>.</w:t>
      </w:r>
      <w:r w:rsidRPr="004B5D3E">
        <w:rPr>
          <w:rFonts w:asciiTheme="minorBidi" w:hAnsiTheme="minorBidi" w:cstheme="minorBidi"/>
        </w:rPr>
        <w:t xml:space="preserve">" Curiously, the King James (and NKJV) render it: "neither shall there be wailing for them"! </w:t>
      </w:r>
    </w:p>
  </w:footnote>
  <w:footnote w:id="2">
    <w:p w14:paraId="50F28BEF" w14:textId="0EA6A3BA" w:rsidR="00B03632" w:rsidRPr="004B5D3E" w:rsidRDefault="00B03632" w:rsidP="007228C2">
      <w:pPr>
        <w:pStyle w:val="a6"/>
        <w:bidi w:val="0"/>
        <w:jc w:val="both"/>
        <w:rPr>
          <w:rFonts w:asciiTheme="minorBidi" w:hAnsiTheme="minorBidi" w:cstheme="minorBidi"/>
        </w:rPr>
      </w:pPr>
      <w:r w:rsidRPr="004B5D3E">
        <w:rPr>
          <w:rStyle w:val="a8"/>
          <w:rFonts w:asciiTheme="minorBidi" w:hAnsiTheme="minorBidi" w:cstheme="minorBidi"/>
        </w:rPr>
        <w:footnoteRef/>
      </w:r>
      <w:r>
        <w:rPr>
          <w:rFonts w:asciiTheme="minorBidi" w:hAnsiTheme="minorBidi" w:cstheme="minorBidi"/>
        </w:rPr>
        <w:t xml:space="preserve"> </w:t>
      </w:r>
      <w:r w:rsidRPr="004B5D3E">
        <w:rPr>
          <w:rFonts w:asciiTheme="minorBidi" w:hAnsiTheme="minorBidi" w:cstheme="minorBidi"/>
        </w:rPr>
        <w:t xml:space="preserve">R. Eliezer of Beaugency and Radak, in their commentaries on </w:t>
      </w:r>
      <w:r w:rsidRPr="004B5D3E">
        <w:rPr>
          <w:rFonts w:asciiTheme="minorBidi" w:hAnsiTheme="minorBidi" w:cstheme="minorBidi"/>
          <w:i/>
          <w:iCs/>
        </w:rPr>
        <w:t>Yechezkel</w:t>
      </w:r>
      <w:r w:rsidRPr="004B5D3E">
        <w:rPr>
          <w:rFonts w:asciiTheme="minorBidi" w:hAnsiTheme="minorBidi" w:cstheme="minorBidi"/>
        </w:rPr>
        <w:t>, take the "mourning" approach and render it "no one will be lamenting them</w:t>
      </w:r>
      <w:r>
        <w:rPr>
          <w:rFonts w:asciiTheme="minorBidi" w:hAnsiTheme="minorBidi" w:cstheme="minorBidi"/>
        </w:rPr>
        <w:t>.</w:t>
      </w:r>
      <w:r w:rsidRPr="004B5D3E">
        <w:rPr>
          <w:rFonts w:asciiTheme="minorBidi" w:hAnsiTheme="minorBidi" w:cstheme="minorBidi"/>
        </w:rPr>
        <w:t>"</w:t>
      </w:r>
    </w:p>
  </w:footnote>
  <w:footnote w:id="3">
    <w:p w14:paraId="03EF34D5" w14:textId="562D7733" w:rsidR="00B03632" w:rsidRPr="004B5D3E" w:rsidRDefault="00B03632" w:rsidP="007228C2">
      <w:pPr>
        <w:pStyle w:val="a6"/>
        <w:bidi w:val="0"/>
        <w:jc w:val="both"/>
        <w:rPr>
          <w:rFonts w:asciiTheme="minorBidi" w:hAnsiTheme="minorBidi" w:cstheme="minorBidi"/>
        </w:rPr>
      </w:pPr>
      <w:r w:rsidRPr="004B5D3E">
        <w:rPr>
          <w:rStyle w:val="a8"/>
          <w:rFonts w:asciiTheme="minorBidi" w:hAnsiTheme="minorBidi" w:cstheme="minorBidi"/>
        </w:rPr>
        <w:footnoteRef/>
      </w:r>
      <w:r>
        <w:rPr>
          <w:rFonts w:asciiTheme="minorBidi" w:hAnsiTheme="minorBidi" w:cstheme="minorBidi"/>
        </w:rPr>
        <w:t xml:space="preserve"> </w:t>
      </w:r>
      <w:r w:rsidRPr="004B5D3E">
        <w:rPr>
          <w:rFonts w:asciiTheme="minorBidi" w:hAnsiTheme="minorBidi" w:cstheme="minorBidi"/>
        </w:rPr>
        <w:t>Koehler &amp; Baumgartner</w:t>
      </w:r>
      <w:r>
        <w:rPr>
          <w:rFonts w:asciiTheme="minorBidi" w:hAnsiTheme="minorBidi" w:cstheme="minorBidi"/>
        </w:rPr>
        <w:t>,</w:t>
      </w:r>
      <w:r w:rsidRPr="004B5D3E">
        <w:rPr>
          <w:rFonts w:asciiTheme="minorBidi" w:hAnsiTheme="minorBidi" w:cstheme="minorBidi"/>
        </w:rPr>
        <w:t xml:space="preserve"> </w:t>
      </w:r>
      <w:r w:rsidRPr="00003C88">
        <w:rPr>
          <w:rFonts w:asciiTheme="minorBidi" w:hAnsiTheme="minorBidi" w:cstheme="minorBidi"/>
          <w:i/>
          <w:iCs/>
        </w:rPr>
        <w:t>The Hebrew and Aramaic Lexicon of the Old Testament, Vol. 1</w:t>
      </w:r>
      <w:r w:rsidR="00C43144">
        <w:rPr>
          <w:rFonts w:asciiTheme="minorBidi" w:hAnsiTheme="minorBidi" w:cstheme="minorBidi"/>
          <w:i/>
          <w:iCs/>
        </w:rPr>
        <w:t>,</w:t>
      </w:r>
      <w:r w:rsidRPr="004B5D3E">
        <w:rPr>
          <w:rFonts w:asciiTheme="minorBidi" w:hAnsiTheme="minorBidi" w:cstheme="minorBidi"/>
        </w:rPr>
        <w:t xml:space="preserve"> p. 675</w:t>
      </w:r>
      <w:r>
        <w:rPr>
          <w:rFonts w:asciiTheme="minorBidi" w:hAnsiTheme="minorBidi" w:cstheme="minorBidi"/>
        </w:rPr>
        <w:t>.</w:t>
      </w:r>
    </w:p>
  </w:footnote>
  <w:footnote w:id="4">
    <w:p w14:paraId="0ACA7D2A" w14:textId="7A3B26E2" w:rsidR="00B03632" w:rsidRPr="004B5D3E" w:rsidRDefault="00B03632" w:rsidP="007228C2">
      <w:pPr>
        <w:pStyle w:val="a6"/>
        <w:bidi w:val="0"/>
        <w:jc w:val="both"/>
        <w:rPr>
          <w:rFonts w:asciiTheme="minorBidi" w:hAnsiTheme="minorBidi" w:cstheme="minorBidi"/>
        </w:rPr>
      </w:pPr>
      <w:r w:rsidRPr="004B5D3E">
        <w:rPr>
          <w:rStyle w:val="a8"/>
          <w:rFonts w:asciiTheme="minorBidi" w:hAnsiTheme="minorBidi" w:cstheme="minorBidi"/>
        </w:rPr>
        <w:footnoteRef/>
      </w:r>
      <w:r w:rsidRPr="004B5D3E">
        <w:rPr>
          <w:rFonts w:asciiTheme="minorBidi" w:hAnsiTheme="minorBidi" w:cstheme="minorBidi"/>
          <w:rtl/>
        </w:rPr>
        <w:t xml:space="preserve"> </w:t>
      </w:r>
      <w:r w:rsidRPr="004B5D3E">
        <w:rPr>
          <w:rFonts w:asciiTheme="minorBidi" w:hAnsiTheme="minorBidi" w:cstheme="minorBidi"/>
        </w:rPr>
        <w:t xml:space="preserve">See also </w:t>
      </w:r>
      <w:r w:rsidRPr="004B5D3E">
        <w:rPr>
          <w:rFonts w:asciiTheme="minorBidi" w:hAnsiTheme="minorBidi" w:cstheme="minorBidi"/>
          <w:i/>
          <w:iCs/>
        </w:rPr>
        <w:t>Shoftim</w:t>
      </w:r>
      <w:r w:rsidRPr="004B5D3E">
        <w:rPr>
          <w:rFonts w:asciiTheme="minorBidi" w:hAnsiTheme="minorBidi" w:cstheme="minorBidi"/>
        </w:rPr>
        <w:t xml:space="preserve"> 9:27</w:t>
      </w:r>
      <w:r>
        <w:rPr>
          <w:rFonts w:asciiTheme="minorBidi" w:hAnsiTheme="minorBidi" w:cstheme="minorBidi"/>
        </w:rPr>
        <w:t>.</w:t>
      </w:r>
    </w:p>
  </w:footnote>
  <w:footnote w:id="5">
    <w:p w14:paraId="15306710" w14:textId="577740C7" w:rsidR="00B03632" w:rsidRPr="004B5D3E" w:rsidRDefault="00B03632" w:rsidP="007228C2">
      <w:pPr>
        <w:pStyle w:val="a6"/>
        <w:bidi w:val="0"/>
        <w:jc w:val="both"/>
        <w:rPr>
          <w:rFonts w:asciiTheme="minorBidi" w:hAnsiTheme="minorBidi" w:cstheme="minorBidi"/>
        </w:rPr>
      </w:pPr>
      <w:r w:rsidRPr="004B5D3E">
        <w:rPr>
          <w:rStyle w:val="a8"/>
          <w:rFonts w:asciiTheme="minorBidi" w:hAnsiTheme="minorBidi" w:cstheme="minorBidi"/>
        </w:rPr>
        <w:footnoteRef/>
      </w:r>
      <w:r w:rsidRPr="004B5D3E">
        <w:rPr>
          <w:rFonts w:asciiTheme="minorBidi" w:hAnsiTheme="minorBidi" w:cstheme="minorBidi"/>
          <w:rtl/>
        </w:rPr>
        <w:t xml:space="preserve"> </w:t>
      </w:r>
      <w:r w:rsidRPr="004B5D3E">
        <w:rPr>
          <w:rFonts w:asciiTheme="minorBidi" w:hAnsiTheme="minorBidi" w:cstheme="minorBidi"/>
        </w:rPr>
        <w:t xml:space="preserve">This is why the </w:t>
      </w:r>
      <w:r>
        <w:rPr>
          <w:rFonts w:asciiTheme="minorBidi" w:hAnsiTheme="minorBidi" w:cstheme="minorBidi"/>
          <w:i/>
          <w:iCs/>
        </w:rPr>
        <w:t>A</w:t>
      </w:r>
      <w:r w:rsidRPr="004B5D3E">
        <w:rPr>
          <w:rFonts w:asciiTheme="minorBidi" w:hAnsiTheme="minorBidi" w:cstheme="minorBidi"/>
          <w:i/>
          <w:iCs/>
        </w:rPr>
        <w:t>ron</w:t>
      </w:r>
      <w:r>
        <w:rPr>
          <w:rFonts w:asciiTheme="minorBidi" w:hAnsiTheme="minorBidi" w:cstheme="minorBidi"/>
          <w:i/>
          <w:iCs/>
        </w:rPr>
        <w:t xml:space="preserve"> Ha-brit</w:t>
      </w:r>
      <w:r w:rsidRPr="004B5D3E">
        <w:rPr>
          <w:rFonts w:asciiTheme="minorBidi" w:hAnsiTheme="minorBidi" w:cstheme="minorBidi"/>
        </w:rPr>
        <w:t xml:space="preserve"> </w:t>
      </w:r>
      <w:r>
        <w:rPr>
          <w:rFonts w:asciiTheme="minorBidi" w:hAnsiTheme="minorBidi" w:cstheme="minorBidi"/>
        </w:rPr>
        <w:t>i</w:t>
      </w:r>
      <w:r w:rsidRPr="004B5D3E">
        <w:rPr>
          <w:rFonts w:asciiTheme="minorBidi" w:hAnsiTheme="minorBidi" w:cstheme="minorBidi"/>
        </w:rPr>
        <w:t xml:space="preserve">s subsequently moved up </w:t>
      </w:r>
      <w:r w:rsidRPr="00C43144">
        <w:rPr>
          <w:rFonts w:asciiTheme="minorBidi" w:hAnsiTheme="minorBidi" w:cstheme="minorBidi"/>
        </w:rPr>
        <w:t xml:space="preserve">to </w:t>
      </w:r>
      <w:r w:rsidRPr="00003C88">
        <w:rPr>
          <w:rFonts w:asciiTheme="minorBidi" w:hAnsiTheme="minorBidi" w:cstheme="minorBidi"/>
        </w:rPr>
        <w:t>Ba'ala/ Kiryat Ye’arim</w:t>
      </w:r>
      <w:r w:rsidRPr="00C43144">
        <w:rPr>
          <w:rFonts w:asciiTheme="minorBidi" w:hAnsiTheme="minorBidi" w:cstheme="minorBidi"/>
        </w:rPr>
        <w:t>,</w:t>
      </w:r>
      <w:r w:rsidRPr="004B5D3E">
        <w:rPr>
          <w:rFonts w:asciiTheme="minorBidi" w:hAnsiTheme="minorBidi" w:cstheme="minorBidi"/>
        </w:rPr>
        <w:t xml:space="preserve"> as discussed above</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E"/>
    <w:rsid w:val="00003C88"/>
    <w:rsid w:val="00022C37"/>
    <w:rsid w:val="00031EF5"/>
    <w:rsid w:val="00041B1E"/>
    <w:rsid w:val="000425EF"/>
    <w:rsid w:val="000538C1"/>
    <w:rsid w:val="0007409A"/>
    <w:rsid w:val="00080CC5"/>
    <w:rsid w:val="000B029F"/>
    <w:rsid w:val="000C0949"/>
    <w:rsid w:val="000E25FF"/>
    <w:rsid w:val="00137DF8"/>
    <w:rsid w:val="001661A3"/>
    <w:rsid w:val="0017038C"/>
    <w:rsid w:val="00172050"/>
    <w:rsid w:val="00195A2C"/>
    <w:rsid w:val="001D0ED7"/>
    <w:rsid w:val="001D3759"/>
    <w:rsid w:val="002040DB"/>
    <w:rsid w:val="00221CEC"/>
    <w:rsid w:val="00227714"/>
    <w:rsid w:val="00240D2C"/>
    <w:rsid w:val="002A229E"/>
    <w:rsid w:val="002B2F95"/>
    <w:rsid w:val="002C2BAC"/>
    <w:rsid w:val="002D3E47"/>
    <w:rsid w:val="002E62BB"/>
    <w:rsid w:val="002E7C8F"/>
    <w:rsid w:val="0030328E"/>
    <w:rsid w:val="003753F6"/>
    <w:rsid w:val="003A2256"/>
    <w:rsid w:val="003B08A3"/>
    <w:rsid w:val="003D0D3E"/>
    <w:rsid w:val="003D6C53"/>
    <w:rsid w:val="003F14EB"/>
    <w:rsid w:val="003F62AA"/>
    <w:rsid w:val="00405588"/>
    <w:rsid w:val="004869BB"/>
    <w:rsid w:val="004972FB"/>
    <w:rsid w:val="004B5D3E"/>
    <w:rsid w:val="004D6762"/>
    <w:rsid w:val="005168AA"/>
    <w:rsid w:val="00542A11"/>
    <w:rsid w:val="00543237"/>
    <w:rsid w:val="00575BFF"/>
    <w:rsid w:val="0058374B"/>
    <w:rsid w:val="005D09E3"/>
    <w:rsid w:val="005D42E1"/>
    <w:rsid w:val="005F6FBF"/>
    <w:rsid w:val="006048CF"/>
    <w:rsid w:val="00674E18"/>
    <w:rsid w:val="006D298E"/>
    <w:rsid w:val="007032AA"/>
    <w:rsid w:val="00707024"/>
    <w:rsid w:val="0071058C"/>
    <w:rsid w:val="00711C2D"/>
    <w:rsid w:val="007228C2"/>
    <w:rsid w:val="00726352"/>
    <w:rsid w:val="0073419B"/>
    <w:rsid w:val="007450D5"/>
    <w:rsid w:val="007834C6"/>
    <w:rsid w:val="007A5AC4"/>
    <w:rsid w:val="007D4702"/>
    <w:rsid w:val="007F107E"/>
    <w:rsid w:val="008205CE"/>
    <w:rsid w:val="008441C7"/>
    <w:rsid w:val="00853B57"/>
    <w:rsid w:val="008569AE"/>
    <w:rsid w:val="0087428A"/>
    <w:rsid w:val="008A2C36"/>
    <w:rsid w:val="008E24D0"/>
    <w:rsid w:val="008E4984"/>
    <w:rsid w:val="008F5E0D"/>
    <w:rsid w:val="00907FAC"/>
    <w:rsid w:val="00924B6A"/>
    <w:rsid w:val="00933A9C"/>
    <w:rsid w:val="00946AB1"/>
    <w:rsid w:val="009529F5"/>
    <w:rsid w:val="009620D5"/>
    <w:rsid w:val="009E0844"/>
    <w:rsid w:val="009F08D9"/>
    <w:rsid w:val="009F2298"/>
    <w:rsid w:val="009F2F18"/>
    <w:rsid w:val="00A02B32"/>
    <w:rsid w:val="00A10F7A"/>
    <w:rsid w:val="00A2640F"/>
    <w:rsid w:val="00A42384"/>
    <w:rsid w:val="00A43FE3"/>
    <w:rsid w:val="00A4533A"/>
    <w:rsid w:val="00A4605A"/>
    <w:rsid w:val="00A74398"/>
    <w:rsid w:val="00AA6C22"/>
    <w:rsid w:val="00AC04F4"/>
    <w:rsid w:val="00B03632"/>
    <w:rsid w:val="00B12B49"/>
    <w:rsid w:val="00B22E4E"/>
    <w:rsid w:val="00B35491"/>
    <w:rsid w:val="00B4006B"/>
    <w:rsid w:val="00B82811"/>
    <w:rsid w:val="00B92132"/>
    <w:rsid w:val="00BF7EA6"/>
    <w:rsid w:val="00C17D84"/>
    <w:rsid w:val="00C31CEC"/>
    <w:rsid w:val="00C34CC5"/>
    <w:rsid w:val="00C36783"/>
    <w:rsid w:val="00C43144"/>
    <w:rsid w:val="00C82220"/>
    <w:rsid w:val="00C82D4A"/>
    <w:rsid w:val="00C94A1D"/>
    <w:rsid w:val="00CA78F1"/>
    <w:rsid w:val="00CB6C0E"/>
    <w:rsid w:val="00D30152"/>
    <w:rsid w:val="00D35791"/>
    <w:rsid w:val="00D64372"/>
    <w:rsid w:val="00DD49E8"/>
    <w:rsid w:val="00E22CF7"/>
    <w:rsid w:val="00EC2E4A"/>
    <w:rsid w:val="00EE3695"/>
    <w:rsid w:val="00F37DAA"/>
    <w:rsid w:val="00F437AD"/>
    <w:rsid w:val="00F941F0"/>
    <w:rsid w:val="00FA4755"/>
    <w:rsid w:val="00FC5FEB"/>
    <w:rsid w:val="00FD537A"/>
    <w:rsid w:val="00FF69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5072"/>
  <w15:docId w15:val="{6B179F90-8A88-4143-979D-E21EB5F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9E"/>
    <w:pPr>
      <w:bidi/>
    </w:pPr>
  </w:style>
  <w:style w:type="paragraph" w:styleId="1">
    <w:name w:val="heading 1"/>
    <w:basedOn w:val="a"/>
    <w:link w:val="10"/>
    <w:uiPriority w:val="9"/>
    <w:qFormat/>
    <w:rsid w:val="00003C8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2A229E"/>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2A229E"/>
    <w:pPr>
      <w:bidi/>
      <w:spacing w:line="240" w:lineRule="auto"/>
    </w:pPr>
  </w:style>
  <w:style w:type="paragraph" w:styleId="a3">
    <w:name w:val="Body Text"/>
    <w:basedOn w:val="a"/>
    <w:link w:val="a5"/>
    <w:uiPriority w:val="99"/>
    <w:semiHidden/>
    <w:unhideWhenUsed/>
    <w:rsid w:val="002A229E"/>
    <w:pPr>
      <w:spacing w:after="120"/>
    </w:pPr>
  </w:style>
  <w:style w:type="character" w:customStyle="1" w:styleId="a5">
    <w:name w:val="גוף טקסט תו"/>
    <w:basedOn w:val="a0"/>
    <w:link w:val="a3"/>
    <w:uiPriority w:val="99"/>
    <w:semiHidden/>
    <w:rsid w:val="002A229E"/>
  </w:style>
  <w:style w:type="paragraph" w:styleId="a6">
    <w:name w:val="footnote text"/>
    <w:basedOn w:val="a"/>
    <w:link w:val="a7"/>
    <w:uiPriority w:val="99"/>
    <w:semiHidden/>
    <w:unhideWhenUsed/>
    <w:rsid w:val="008569AE"/>
    <w:pPr>
      <w:spacing w:line="240" w:lineRule="auto"/>
    </w:pPr>
    <w:rPr>
      <w:sz w:val="20"/>
      <w:szCs w:val="20"/>
    </w:rPr>
  </w:style>
  <w:style w:type="character" w:customStyle="1" w:styleId="a7">
    <w:name w:val="טקסט הערת שוליים תו"/>
    <w:basedOn w:val="a0"/>
    <w:link w:val="a6"/>
    <w:uiPriority w:val="99"/>
    <w:semiHidden/>
    <w:rsid w:val="008569AE"/>
    <w:rPr>
      <w:sz w:val="20"/>
      <w:szCs w:val="20"/>
    </w:rPr>
  </w:style>
  <w:style w:type="character" w:styleId="a8">
    <w:name w:val="footnote reference"/>
    <w:basedOn w:val="a0"/>
    <w:uiPriority w:val="99"/>
    <w:semiHidden/>
    <w:unhideWhenUsed/>
    <w:rsid w:val="008569AE"/>
    <w:rPr>
      <w:vertAlign w:val="superscript"/>
    </w:rPr>
  </w:style>
  <w:style w:type="character" w:styleId="Hyperlink">
    <w:name w:val="Hyperlink"/>
    <w:basedOn w:val="a0"/>
    <w:uiPriority w:val="99"/>
    <w:unhideWhenUsed/>
    <w:rsid w:val="004B5D3E"/>
    <w:rPr>
      <w:color w:val="0563C1" w:themeColor="hyperlink"/>
      <w:u w:val="single"/>
    </w:rPr>
  </w:style>
  <w:style w:type="paragraph" w:styleId="a9">
    <w:name w:val="Balloon Text"/>
    <w:basedOn w:val="a"/>
    <w:link w:val="aa"/>
    <w:uiPriority w:val="99"/>
    <w:semiHidden/>
    <w:unhideWhenUsed/>
    <w:rsid w:val="00FC5FEB"/>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FC5FEB"/>
    <w:rPr>
      <w:rFonts w:ascii="Segoe UI" w:hAnsi="Segoe UI" w:cs="Segoe UI"/>
      <w:sz w:val="18"/>
      <w:szCs w:val="18"/>
    </w:rPr>
  </w:style>
  <w:style w:type="character" w:customStyle="1" w:styleId="psk">
    <w:name w:val="psk"/>
    <w:basedOn w:val="a0"/>
    <w:rsid w:val="00A4533A"/>
  </w:style>
  <w:style w:type="character" w:customStyle="1" w:styleId="10">
    <w:name w:val="כותרת 1 תו"/>
    <w:basedOn w:val="a0"/>
    <w:link w:val="1"/>
    <w:uiPriority w:val="9"/>
    <w:rsid w:val="00003C88"/>
    <w:rPr>
      <w:rFonts w:ascii="Times New Roman" w:eastAsia="Times New Roman" w:hAnsi="Times New Roman" w:cs="Times New Roman"/>
      <w:b/>
      <w:bCs/>
      <w:kern w:val="36"/>
      <w:sz w:val="48"/>
      <w:szCs w:val="48"/>
    </w:rPr>
  </w:style>
  <w:style w:type="character" w:styleId="HTMLCite">
    <w:name w:val="HTML Cite"/>
    <w:basedOn w:val="a0"/>
    <w:uiPriority w:val="99"/>
    <w:semiHidden/>
    <w:unhideWhenUsed/>
    <w:rsid w:val="00003C88"/>
    <w:rPr>
      <w:i/>
      <w:iCs/>
    </w:rPr>
  </w:style>
  <w:style w:type="paragraph" w:styleId="ab">
    <w:name w:val="header"/>
    <w:basedOn w:val="a"/>
    <w:link w:val="ac"/>
    <w:uiPriority w:val="99"/>
    <w:unhideWhenUsed/>
    <w:rsid w:val="007228C2"/>
    <w:pPr>
      <w:tabs>
        <w:tab w:val="center" w:pos="4680"/>
        <w:tab w:val="right" w:pos="9360"/>
      </w:tabs>
      <w:spacing w:line="240" w:lineRule="auto"/>
    </w:pPr>
  </w:style>
  <w:style w:type="character" w:customStyle="1" w:styleId="ac">
    <w:name w:val="כותרת עליונה תו"/>
    <w:basedOn w:val="a0"/>
    <w:link w:val="ab"/>
    <w:uiPriority w:val="99"/>
    <w:rsid w:val="007228C2"/>
  </w:style>
  <w:style w:type="paragraph" w:styleId="ad">
    <w:name w:val="footer"/>
    <w:basedOn w:val="a"/>
    <w:link w:val="ae"/>
    <w:uiPriority w:val="99"/>
    <w:unhideWhenUsed/>
    <w:rsid w:val="007228C2"/>
    <w:pPr>
      <w:tabs>
        <w:tab w:val="center" w:pos="4680"/>
        <w:tab w:val="right" w:pos="9360"/>
      </w:tabs>
      <w:spacing w:line="240" w:lineRule="auto"/>
    </w:pPr>
  </w:style>
  <w:style w:type="character" w:customStyle="1" w:styleId="ae">
    <w:name w:val="כותרת תחתונה תו"/>
    <w:basedOn w:val="a0"/>
    <w:link w:val="ad"/>
    <w:uiPriority w:val="99"/>
    <w:rsid w:val="0072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562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9959129">
      <w:bodyDiv w:val="1"/>
      <w:marLeft w:val="0"/>
      <w:marRight w:val="0"/>
      <w:marTop w:val="0"/>
      <w:marBottom w:val="0"/>
      <w:divBdr>
        <w:top w:val="none" w:sz="0" w:space="0" w:color="auto"/>
        <w:left w:val="none" w:sz="0" w:space="0" w:color="auto"/>
        <w:bottom w:val="none" w:sz="0" w:space="0" w:color="auto"/>
        <w:right w:val="none" w:sz="0" w:space="0" w:color="auto"/>
      </w:divBdr>
      <w:divsChild>
        <w:div w:id="304551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0451553">
      <w:bodyDiv w:val="1"/>
      <w:marLeft w:val="0"/>
      <w:marRight w:val="0"/>
      <w:marTop w:val="0"/>
      <w:marBottom w:val="0"/>
      <w:divBdr>
        <w:top w:val="none" w:sz="0" w:space="0" w:color="auto"/>
        <w:left w:val="none" w:sz="0" w:space="0" w:color="auto"/>
        <w:bottom w:val="none" w:sz="0" w:space="0" w:color="auto"/>
        <w:right w:val="none" w:sz="0" w:space="0" w:color="auto"/>
      </w:divBdr>
      <w:divsChild>
        <w:div w:id="2028483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4398698">
      <w:bodyDiv w:val="1"/>
      <w:marLeft w:val="0"/>
      <w:marRight w:val="0"/>
      <w:marTop w:val="0"/>
      <w:marBottom w:val="0"/>
      <w:divBdr>
        <w:top w:val="none" w:sz="0" w:space="0" w:color="auto"/>
        <w:left w:val="none" w:sz="0" w:space="0" w:color="auto"/>
        <w:bottom w:val="none" w:sz="0" w:space="0" w:color="auto"/>
        <w:right w:val="none" w:sz="0" w:space="0" w:color="auto"/>
      </w:divBdr>
      <w:divsChild>
        <w:div w:id="578709340">
          <w:marLeft w:val="0"/>
          <w:marRight w:val="0"/>
          <w:marTop w:val="0"/>
          <w:marBottom w:val="0"/>
          <w:divBdr>
            <w:top w:val="none" w:sz="0" w:space="0" w:color="auto"/>
            <w:left w:val="none" w:sz="0" w:space="0" w:color="auto"/>
            <w:bottom w:val="none" w:sz="0" w:space="0" w:color="auto"/>
            <w:right w:val="none" w:sz="0" w:space="0" w:color="auto"/>
          </w:divBdr>
        </w:div>
        <w:div w:id="1220673974">
          <w:marLeft w:val="0"/>
          <w:marRight w:val="0"/>
          <w:marTop w:val="0"/>
          <w:marBottom w:val="0"/>
          <w:divBdr>
            <w:top w:val="none" w:sz="0" w:space="0" w:color="auto"/>
            <w:left w:val="none" w:sz="0" w:space="0" w:color="auto"/>
            <w:bottom w:val="none" w:sz="0" w:space="0" w:color="auto"/>
            <w:right w:val="none" w:sz="0" w:space="0" w:color="auto"/>
          </w:divBdr>
        </w:div>
        <w:div w:id="470902760">
          <w:marLeft w:val="0"/>
          <w:marRight w:val="0"/>
          <w:marTop w:val="0"/>
          <w:marBottom w:val="0"/>
          <w:divBdr>
            <w:top w:val="none" w:sz="0" w:space="0" w:color="auto"/>
            <w:left w:val="none" w:sz="0" w:space="0" w:color="auto"/>
            <w:bottom w:val="none" w:sz="0" w:space="0" w:color="auto"/>
            <w:right w:val="none" w:sz="0" w:space="0" w:color="auto"/>
          </w:divBdr>
        </w:div>
      </w:divsChild>
    </w:div>
    <w:div w:id="1170293777">
      <w:bodyDiv w:val="1"/>
      <w:marLeft w:val="0"/>
      <w:marRight w:val="0"/>
      <w:marTop w:val="0"/>
      <w:marBottom w:val="0"/>
      <w:divBdr>
        <w:top w:val="none" w:sz="0" w:space="0" w:color="auto"/>
        <w:left w:val="none" w:sz="0" w:space="0" w:color="auto"/>
        <w:bottom w:val="none" w:sz="0" w:space="0" w:color="auto"/>
        <w:right w:val="none" w:sz="0" w:space="0" w:color="auto"/>
      </w:divBdr>
    </w:div>
    <w:div w:id="1204632581">
      <w:bodyDiv w:val="1"/>
      <w:marLeft w:val="0"/>
      <w:marRight w:val="0"/>
      <w:marTop w:val="0"/>
      <w:marBottom w:val="0"/>
      <w:divBdr>
        <w:top w:val="none" w:sz="0" w:space="0" w:color="auto"/>
        <w:left w:val="none" w:sz="0" w:space="0" w:color="auto"/>
        <w:bottom w:val="none" w:sz="0" w:space="0" w:color="auto"/>
        <w:right w:val="none" w:sz="0" w:space="0" w:color="auto"/>
      </w:divBdr>
      <w:divsChild>
        <w:div w:id="1573781509">
          <w:marLeft w:val="0"/>
          <w:marRight w:val="0"/>
          <w:marTop w:val="0"/>
          <w:marBottom w:val="0"/>
          <w:divBdr>
            <w:top w:val="single" w:sz="2" w:space="5" w:color="000000"/>
            <w:left w:val="single" w:sz="2" w:space="0" w:color="000000"/>
            <w:bottom w:val="single" w:sz="2" w:space="5" w:color="000000"/>
            <w:right w:val="single" w:sz="2" w:space="0" w:color="000000"/>
          </w:divBdr>
          <w:divsChild>
            <w:div w:id="257910984">
              <w:marLeft w:val="0"/>
              <w:marRight w:val="0"/>
              <w:marTop w:val="0"/>
              <w:marBottom w:val="0"/>
              <w:divBdr>
                <w:top w:val="single" w:sz="2" w:space="0" w:color="000000"/>
                <w:left w:val="single" w:sz="2" w:space="0" w:color="000000"/>
                <w:bottom w:val="single" w:sz="2" w:space="0" w:color="000000"/>
                <w:right w:val="single" w:sz="2" w:space="0" w:color="000000"/>
              </w:divBdr>
              <w:divsChild>
                <w:div w:id="1816095411">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248422587">
      <w:bodyDiv w:val="1"/>
      <w:marLeft w:val="0"/>
      <w:marRight w:val="0"/>
      <w:marTop w:val="0"/>
      <w:marBottom w:val="0"/>
      <w:divBdr>
        <w:top w:val="none" w:sz="0" w:space="0" w:color="auto"/>
        <w:left w:val="none" w:sz="0" w:space="0" w:color="auto"/>
        <w:bottom w:val="none" w:sz="0" w:space="0" w:color="auto"/>
        <w:right w:val="none" w:sz="0" w:space="0" w:color="auto"/>
      </w:divBdr>
      <w:divsChild>
        <w:div w:id="2072607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5233178">
      <w:bodyDiv w:val="1"/>
      <w:marLeft w:val="0"/>
      <w:marRight w:val="0"/>
      <w:marTop w:val="0"/>
      <w:marBottom w:val="0"/>
      <w:divBdr>
        <w:top w:val="none" w:sz="0" w:space="0" w:color="auto"/>
        <w:left w:val="none" w:sz="0" w:space="0" w:color="auto"/>
        <w:bottom w:val="none" w:sz="0" w:space="0" w:color="auto"/>
        <w:right w:val="none" w:sz="0" w:space="0" w:color="auto"/>
      </w:divBdr>
      <w:divsChild>
        <w:div w:id="1819885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3851567">
      <w:bodyDiv w:val="1"/>
      <w:marLeft w:val="0"/>
      <w:marRight w:val="0"/>
      <w:marTop w:val="0"/>
      <w:marBottom w:val="0"/>
      <w:divBdr>
        <w:top w:val="none" w:sz="0" w:space="0" w:color="auto"/>
        <w:left w:val="none" w:sz="0" w:space="0" w:color="auto"/>
        <w:bottom w:val="none" w:sz="0" w:space="0" w:color="auto"/>
        <w:right w:val="none" w:sz="0" w:space="0" w:color="auto"/>
      </w:divBdr>
      <w:divsChild>
        <w:div w:id="1678772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4843336">
      <w:bodyDiv w:val="1"/>
      <w:marLeft w:val="0"/>
      <w:marRight w:val="0"/>
      <w:marTop w:val="0"/>
      <w:marBottom w:val="0"/>
      <w:divBdr>
        <w:top w:val="none" w:sz="0" w:space="0" w:color="auto"/>
        <w:left w:val="none" w:sz="0" w:space="0" w:color="auto"/>
        <w:bottom w:val="none" w:sz="0" w:space="0" w:color="auto"/>
        <w:right w:val="none" w:sz="0" w:space="0" w:color="auto"/>
      </w:divBdr>
      <w:divsChild>
        <w:div w:id="1986662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48-prophecies-amos-fall-israel" TargetMode="External"/><Relationship Id="rId3" Type="http://schemas.openxmlformats.org/officeDocument/2006/relationships/settings" Target="settings.xml"/><Relationship Id="rId7" Type="http://schemas.openxmlformats.org/officeDocument/2006/relationships/hyperlink" Target="https://www.etzion.org.il/en/shiur-48-prophecies-amos-fall-isra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2A6B-256D-4D49-8082-7808AD62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2740</Words>
  <Characters>15622</Characters>
  <Application>Microsoft Office Word</Application>
  <DocSecurity>0</DocSecurity>
  <Lines>130</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4</cp:revision>
  <dcterms:created xsi:type="dcterms:W3CDTF">2019-07-30T05:30:00Z</dcterms:created>
  <dcterms:modified xsi:type="dcterms:W3CDTF">2019-07-30T05:34:00Z</dcterms:modified>
</cp:coreProperties>
</file>