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2B3" w:rsidRPr="006A35AA" w:rsidRDefault="005E3D5E" w:rsidP="00163F6C">
      <w:pPr>
        <w:pStyle w:val="aa"/>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bookmarkStart w:id="0" w:name="_GoBack"/>
      <w:bookmarkEnd w:id="0"/>
      <w:r w:rsidRPr="006A35AA">
        <w:rPr>
          <w:rFonts w:cs="Narkisim" w:hint="cs"/>
          <w:sz w:val="42"/>
          <w:szCs w:val="46"/>
          <w:rtl/>
        </w:rPr>
        <w:t xml:space="preserve">פרשת </w:t>
      </w:r>
      <w:r w:rsidR="00163F6C">
        <w:rPr>
          <w:rFonts w:cs="Narkisim" w:hint="cs"/>
          <w:sz w:val="42"/>
          <w:szCs w:val="46"/>
          <w:rtl/>
        </w:rPr>
        <w:t>האזינו</w:t>
      </w:r>
      <w:r w:rsidR="008576EC">
        <w:rPr>
          <w:rFonts w:cs="Narkisim" w:hint="cs"/>
          <w:sz w:val="42"/>
          <w:szCs w:val="46"/>
          <w:rtl/>
        </w:rPr>
        <w:t xml:space="preserve">: </w:t>
      </w:r>
      <w:r w:rsidR="00163F6C">
        <w:rPr>
          <w:rFonts w:cs="Narkisim" w:hint="cs"/>
          <w:sz w:val="42"/>
          <w:szCs w:val="46"/>
          <w:rtl/>
        </w:rPr>
        <w:t>ה' כמשורר</w:t>
      </w:r>
    </w:p>
    <w:p w:rsidR="00163F6C" w:rsidRPr="00AE57A6" w:rsidRDefault="0085693F" w:rsidP="00163F6C">
      <w:pPr>
        <w:jc w:val="center"/>
        <w:rPr>
          <w:rFonts w:ascii="Arial" w:hAnsi="Arial" w:cs="Arial"/>
          <w:b/>
          <w:bCs/>
          <w:sz w:val="24"/>
          <w:szCs w:val="24"/>
          <w:rtl/>
        </w:rPr>
      </w:pPr>
      <w:r>
        <w:rPr>
          <w:rFonts w:ascii="Arial" w:hAnsi="Arial" w:cs="Arial" w:hint="cs"/>
          <w:b/>
          <w:bCs/>
          <w:sz w:val="24"/>
          <w:szCs w:val="24"/>
          <w:rtl/>
        </w:rPr>
        <w:t xml:space="preserve">א. </w:t>
      </w:r>
      <w:r w:rsidR="00163F6C">
        <w:rPr>
          <w:rFonts w:ascii="Arial" w:hAnsi="Arial" w:cs="Arial" w:hint="cs"/>
          <w:b/>
          <w:bCs/>
          <w:sz w:val="24"/>
          <w:szCs w:val="24"/>
          <w:rtl/>
        </w:rPr>
        <w:t>נמעני השירה</w:t>
      </w:r>
      <w:r w:rsidR="00163F6C" w:rsidRPr="00F815A8">
        <w:rPr>
          <w:rStyle w:val="a7"/>
          <w:rFonts w:ascii="Narkisim" w:hAnsi="Narkisim"/>
          <w:sz w:val="24"/>
          <w:szCs w:val="24"/>
          <w:rtl/>
        </w:rPr>
        <w:footnoteReference w:id="1"/>
      </w:r>
    </w:p>
    <w:p w:rsidR="00163F6C" w:rsidRDefault="00801E52" w:rsidP="00C33CCE">
      <w:pPr>
        <w:spacing w:after="0"/>
        <w:rPr>
          <w:rFonts w:ascii="Narkisim" w:hAnsi="Narkisim"/>
          <w:sz w:val="24"/>
          <w:szCs w:val="24"/>
          <w:rtl/>
        </w:rPr>
      </w:pPr>
      <w:r w:rsidRPr="00C33CCE">
        <w:rPr>
          <w:rFonts w:ascii="Narkisim" w:hAnsi="Narkisim"/>
          <w:sz w:val="24"/>
          <w:szCs w:val="24"/>
          <w:rtl/>
        </w:rPr>
        <w:t xml:space="preserve">מי הם נמעניה של שירת האזינו? </w:t>
      </w:r>
    </w:p>
    <w:p w:rsidR="00163F6C" w:rsidRDefault="00163F6C" w:rsidP="00163F6C">
      <w:pPr>
        <w:spacing w:after="0"/>
        <w:rPr>
          <w:rFonts w:ascii="Narkisim" w:hAnsi="Narkisim"/>
          <w:sz w:val="24"/>
          <w:szCs w:val="24"/>
          <w:rtl/>
        </w:rPr>
      </w:pPr>
      <w:r>
        <w:rPr>
          <w:rFonts w:ascii="Narkisim" w:hAnsi="Narkisim" w:hint="cs"/>
          <w:sz w:val="24"/>
          <w:szCs w:val="24"/>
          <w:rtl/>
        </w:rPr>
        <w:t>בפשטות, התשובה לכך היא ישראל. ישראל הם שומעי השירה, שאמורה להיות לעד בקרבם על הקורות אותם. תשובה זו</w:t>
      </w:r>
      <w:r w:rsidR="00801E52" w:rsidRPr="00C33CCE">
        <w:rPr>
          <w:rFonts w:ascii="Narkisim" w:hAnsi="Narkisim"/>
          <w:sz w:val="24"/>
          <w:szCs w:val="24"/>
          <w:rtl/>
        </w:rPr>
        <w:t xml:space="preserve"> ברור</w:t>
      </w:r>
      <w:r>
        <w:rPr>
          <w:rFonts w:ascii="Narkisim" w:hAnsi="Narkisim" w:hint="cs"/>
          <w:sz w:val="24"/>
          <w:szCs w:val="24"/>
          <w:rtl/>
        </w:rPr>
        <w:t>ה</w:t>
      </w:r>
      <w:r>
        <w:rPr>
          <w:rFonts w:ascii="Narkisim" w:hAnsi="Narkisim"/>
          <w:sz w:val="24"/>
          <w:szCs w:val="24"/>
          <w:rtl/>
        </w:rPr>
        <w:t xml:space="preserve"> הן מתוכן השירה והן מסגנונה</w:t>
      </w:r>
      <w:r>
        <w:rPr>
          <w:rFonts w:ascii="Narkisim" w:hAnsi="Narkisim" w:hint="cs"/>
          <w:sz w:val="24"/>
          <w:szCs w:val="24"/>
          <w:rtl/>
        </w:rPr>
        <w:t>, ה</w:t>
      </w:r>
      <w:r w:rsidR="00801E52" w:rsidRPr="00C33CCE">
        <w:rPr>
          <w:rFonts w:ascii="Narkisim" w:hAnsi="Narkisim"/>
          <w:sz w:val="24"/>
          <w:szCs w:val="24"/>
          <w:rtl/>
        </w:rPr>
        <w:t xml:space="preserve">פונה אל ישראל בגוף שני לאורך השירה. </w:t>
      </w:r>
    </w:p>
    <w:p w:rsidR="00163F6C" w:rsidRDefault="00163F6C" w:rsidP="00E945F0">
      <w:pPr>
        <w:spacing w:after="0"/>
        <w:rPr>
          <w:rFonts w:ascii="Narkisim" w:hAnsi="Narkisim"/>
          <w:sz w:val="24"/>
          <w:szCs w:val="24"/>
          <w:rtl/>
        </w:rPr>
      </w:pPr>
      <w:r>
        <w:rPr>
          <w:rFonts w:ascii="Narkisim" w:hAnsi="Narkisim" w:hint="cs"/>
          <w:sz w:val="24"/>
          <w:szCs w:val="24"/>
          <w:rtl/>
        </w:rPr>
        <w:t>אולם</w:t>
      </w:r>
      <w:r w:rsidR="00E945F0">
        <w:rPr>
          <w:rFonts w:ascii="Narkisim" w:hAnsi="Narkisim"/>
          <w:sz w:val="24"/>
          <w:szCs w:val="24"/>
          <w:rtl/>
        </w:rPr>
        <w:t xml:space="preserve">, </w:t>
      </w:r>
      <w:r w:rsidR="00801E52" w:rsidRPr="00C33CCE">
        <w:rPr>
          <w:rFonts w:ascii="Narkisim" w:hAnsi="Narkisim"/>
          <w:sz w:val="24"/>
          <w:szCs w:val="24"/>
          <w:rtl/>
        </w:rPr>
        <w:t xml:space="preserve">נדמה שמשה מציב בפתח השירה נמענים אחרים: </w:t>
      </w:r>
    </w:p>
    <w:p w:rsidR="00163F6C" w:rsidRDefault="00801E52" w:rsidP="00163F6C">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C33CCE">
        <w:rPr>
          <w:rFonts w:ascii="Narkisim" w:hAnsi="Narkisim"/>
          <w:sz w:val="24"/>
          <w:rtl/>
        </w:rPr>
        <w:t xml:space="preserve">"הַאֲזִינוּ הַשָּׁמַיִם </w:t>
      </w:r>
      <w:proofErr w:type="spellStart"/>
      <w:r w:rsidRPr="00C33CCE">
        <w:rPr>
          <w:rFonts w:ascii="Narkisim" w:hAnsi="Narkisim"/>
          <w:sz w:val="24"/>
          <w:rtl/>
        </w:rPr>
        <w:t>וַאֲדַבֵּרָה</w:t>
      </w:r>
      <w:proofErr w:type="spellEnd"/>
      <w:r w:rsidRPr="00C33CCE">
        <w:rPr>
          <w:rFonts w:ascii="Narkisim" w:hAnsi="Narkisim"/>
          <w:sz w:val="24"/>
          <w:rtl/>
        </w:rPr>
        <w:t xml:space="preserve"> וְתִשְׁמַע הָאָרֶץ אִמְרֵי פִי" </w:t>
      </w:r>
    </w:p>
    <w:p w:rsidR="00163F6C" w:rsidRDefault="00163F6C" w:rsidP="00163F6C">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sz w:val="24"/>
          <w:rtl/>
        </w:rPr>
        <w:tab/>
      </w:r>
      <w:r w:rsidR="00801E52" w:rsidRPr="00C33CCE">
        <w:rPr>
          <w:rFonts w:ascii="Narkisim" w:hAnsi="Narkisim"/>
          <w:sz w:val="24"/>
          <w:rtl/>
        </w:rPr>
        <w:t>(</w:t>
      </w:r>
      <w:r>
        <w:rPr>
          <w:rFonts w:ascii="Narkisim" w:hAnsi="Narkisim" w:hint="cs"/>
          <w:sz w:val="24"/>
          <w:rtl/>
        </w:rPr>
        <w:t xml:space="preserve">דברים </w:t>
      </w:r>
      <w:r w:rsidR="00801E52" w:rsidRPr="00C33CCE">
        <w:rPr>
          <w:rFonts w:ascii="Narkisim" w:hAnsi="Narkisim"/>
          <w:sz w:val="24"/>
          <w:rtl/>
        </w:rPr>
        <w:t>ל"ב, א</w:t>
      </w:r>
      <w:r>
        <w:rPr>
          <w:rFonts w:ascii="Narkisim" w:hAnsi="Narkisim" w:hint="cs"/>
          <w:sz w:val="24"/>
          <w:rtl/>
        </w:rPr>
        <w:t>'</w:t>
      </w:r>
      <w:r>
        <w:rPr>
          <w:rFonts w:ascii="Narkisim" w:hAnsi="Narkisim"/>
          <w:sz w:val="24"/>
          <w:rtl/>
        </w:rPr>
        <w:t>)</w:t>
      </w:r>
      <w:r w:rsidR="00801E52" w:rsidRPr="00C33CCE">
        <w:rPr>
          <w:rFonts w:ascii="Narkisim" w:hAnsi="Narkisim"/>
          <w:sz w:val="24"/>
          <w:rtl/>
        </w:rPr>
        <w:t xml:space="preserve"> </w:t>
      </w:r>
    </w:p>
    <w:p w:rsidR="00E945F0" w:rsidRDefault="00801E52" w:rsidP="00163F6C">
      <w:pPr>
        <w:spacing w:after="0"/>
        <w:rPr>
          <w:rFonts w:ascii="Narkisim" w:hAnsi="Narkisim"/>
          <w:sz w:val="24"/>
          <w:szCs w:val="24"/>
          <w:rtl/>
        </w:rPr>
      </w:pPr>
      <w:r w:rsidRPr="00C33CCE">
        <w:rPr>
          <w:rFonts w:ascii="Narkisim" w:hAnsi="Narkisim"/>
          <w:sz w:val="24"/>
          <w:szCs w:val="24"/>
          <w:rtl/>
        </w:rPr>
        <w:t>בעקבות רש"י, רבים מפענחים פסוק ז</w:t>
      </w:r>
      <w:r w:rsidR="0085693F">
        <w:rPr>
          <w:rFonts w:ascii="Narkisim" w:hAnsi="Narkisim"/>
          <w:sz w:val="24"/>
          <w:szCs w:val="24"/>
          <w:rtl/>
        </w:rPr>
        <w:t>ה כקריאה לשמים ולארץ להיות עדים</w:t>
      </w:r>
      <w:r w:rsidR="0085693F">
        <w:rPr>
          <w:rFonts w:ascii="Narkisim" w:hAnsi="Narkisim" w:hint="cs"/>
          <w:sz w:val="24"/>
          <w:szCs w:val="24"/>
          <w:rtl/>
        </w:rPr>
        <w:t>:</w:t>
      </w:r>
    </w:p>
    <w:p w:rsidR="00E945F0" w:rsidRDefault="00801E52" w:rsidP="00E945F0">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C33CCE">
        <w:rPr>
          <w:rFonts w:ascii="Narkisim" w:hAnsi="Narkisim"/>
          <w:sz w:val="24"/>
          <w:rtl/>
        </w:rPr>
        <w:t>"שאני מתרה בהם בישראל ותהיו אתם עדים בדבר שכך אמרתי להם שאתם תהיו עדים</w:t>
      </w:r>
      <w:r w:rsidR="00E945F0">
        <w:rPr>
          <w:rFonts w:ascii="Narkisim" w:hAnsi="Narkisim"/>
          <w:sz w:val="24"/>
          <w:rtl/>
        </w:rPr>
        <w:t xml:space="preserve">" </w:t>
      </w:r>
    </w:p>
    <w:p w:rsidR="00E945F0" w:rsidRDefault="00E945F0" w:rsidP="00E945F0">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sz w:val="24"/>
          <w:rtl/>
        </w:rPr>
        <w:tab/>
        <w:t>(</w:t>
      </w:r>
      <w:r>
        <w:rPr>
          <w:rFonts w:ascii="Narkisim" w:hAnsi="Narkisim" w:hint="cs"/>
          <w:sz w:val="24"/>
          <w:rtl/>
        </w:rPr>
        <w:t>רש"י שם)</w:t>
      </w:r>
    </w:p>
    <w:p w:rsidR="00E945F0" w:rsidRDefault="00801E52" w:rsidP="00163F6C">
      <w:pPr>
        <w:spacing w:after="0"/>
        <w:rPr>
          <w:rFonts w:ascii="Narkisim" w:hAnsi="Narkisim"/>
          <w:sz w:val="24"/>
          <w:szCs w:val="24"/>
          <w:rtl/>
        </w:rPr>
      </w:pPr>
      <w:r w:rsidRPr="00C33CCE">
        <w:rPr>
          <w:rFonts w:ascii="Narkisim" w:hAnsi="Narkisim"/>
          <w:sz w:val="24"/>
          <w:szCs w:val="24"/>
          <w:rtl/>
        </w:rPr>
        <w:t>לפי רש"י</w:t>
      </w:r>
      <w:r w:rsidR="00F77600">
        <w:rPr>
          <w:rFonts w:ascii="Narkisim" w:hAnsi="Narkisim" w:hint="cs"/>
          <w:sz w:val="24"/>
          <w:szCs w:val="24"/>
          <w:rtl/>
        </w:rPr>
        <w:t>, אם כן,</w:t>
      </w:r>
      <w:r w:rsidRPr="00C33CCE">
        <w:rPr>
          <w:rFonts w:ascii="Narkisim" w:hAnsi="Narkisim"/>
          <w:sz w:val="24"/>
          <w:szCs w:val="24"/>
          <w:rtl/>
        </w:rPr>
        <w:t xml:space="preserve"> נמעני השירה הם ישראל ("שאני מתרה בהם") והשמים והארץ מוזמנים להיות עדים על כך. </w:t>
      </w:r>
      <w:r w:rsidR="0082242B">
        <w:rPr>
          <w:rFonts w:ascii="Narkisim" w:hAnsi="Narkisim" w:hint="cs"/>
          <w:sz w:val="24"/>
          <w:szCs w:val="24"/>
          <w:rtl/>
        </w:rPr>
        <w:t>אכן, כך עולה מסיום פרשת וילך, שם אמר משה שהוא עומד להעיד בישראל את השמים ואת הארץ (דברים ל"א, כ"ח), ומתבקש לקשור את פתיחת השירה להצהרה הקודמת של משה.</w:t>
      </w:r>
    </w:p>
    <w:p w:rsidR="00E945F0" w:rsidRDefault="0082242B" w:rsidP="00830139">
      <w:pPr>
        <w:spacing w:after="0"/>
        <w:rPr>
          <w:rFonts w:ascii="Narkisim" w:hAnsi="Narkisim"/>
          <w:sz w:val="24"/>
          <w:szCs w:val="24"/>
          <w:rtl/>
        </w:rPr>
      </w:pPr>
      <w:r>
        <w:rPr>
          <w:rFonts w:ascii="Narkisim" w:hAnsi="Narkisim" w:hint="cs"/>
          <w:sz w:val="24"/>
          <w:szCs w:val="24"/>
          <w:rtl/>
        </w:rPr>
        <w:t>לצד זאת, ניתן לראות ב</w:t>
      </w:r>
      <w:r w:rsidR="00801E52" w:rsidRPr="00C33CCE">
        <w:rPr>
          <w:rFonts w:ascii="Narkisim" w:hAnsi="Narkisim"/>
          <w:sz w:val="24"/>
          <w:szCs w:val="24"/>
          <w:rtl/>
        </w:rPr>
        <w:t xml:space="preserve">פניית משה אל השמיים ואל הארץ </w:t>
      </w:r>
      <w:r>
        <w:rPr>
          <w:rFonts w:ascii="Narkisim" w:hAnsi="Narkisim" w:hint="cs"/>
          <w:sz w:val="24"/>
          <w:szCs w:val="24"/>
          <w:rtl/>
        </w:rPr>
        <w:t>בפתיחת דבריו את הגדרת ה</w:t>
      </w:r>
      <w:r w:rsidR="00801E52" w:rsidRPr="00C33CCE">
        <w:rPr>
          <w:rFonts w:ascii="Narkisim" w:hAnsi="Narkisim"/>
          <w:sz w:val="24"/>
          <w:szCs w:val="24"/>
          <w:rtl/>
        </w:rPr>
        <w:t>נמענים של השירה. א</w:t>
      </w:r>
      <w:r>
        <w:rPr>
          <w:rFonts w:ascii="Narkisim" w:hAnsi="Narkisim" w:hint="cs"/>
          <w:sz w:val="24"/>
          <w:szCs w:val="24"/>
          <w:rtl/>
        </w:rPr>
        <w:t xml:space="preserve">ת השמים ואת הארץ מזמין משה </w:t>
      </w:r>
      <w:r w:rsidR="00801E52" w:rsidRPr="00C33CCE">
        <w:rPr>
          <w:rFonts w:ascii="Narkisim" w:hAnsi="Narkisim"/>
          <w:sz w:val="24"/>
          <w:szCs w:val="24"/>
          <w:rtl/>
        </w:rPr>
        <w:t xml:space="preserve">לשמוע את השירה ו(גם) אליהם הוא מפנה את דבריו. </w:t>
      </w:r>
    </w:p>
    <w:p w:rsidR="00E945F0" w:rsidRDefault="00F77600" w:rsidP="00F77600">
      <w:pPr>
        <w:spacing w:after="0"/>
        <w:rPr>
          <w:rFonts w:ascii="Narkisim" w:hAnsi="Narkisim"/>
          <w:sz w:val="24"/>
          <w:szCs w:val="24"/>
          <w:rtl/>
        </w:rPr>
      </w:pPr>
      <w:r>
        <w:rPr>
          <w:rFonts w:ascii="Narkisim" w:hAnsi="Narkisim" w:hint="cs"/>
          <w:sz w:val="24"/>
          <w:szCs w:val="24"/>
          <w:rtl/>
        </w:rPr>
        <w:t xml:space="preserve">הזמנה כזו מצאנו </w:t>
      </w:r>
      <w:r w:rsidR="00801E52" w:rsidRPr="00C33CCE">
        <w:rPr>
          <w:rFonts w:ascii="Narkisim" w:hAnsi="Narkisim"/>
          <w:sz w:val="24"/>
          <w:szCs w:val="24"/>
          <w:rtl/>
        </w:rPr>
        <w:t xml:space="preserve">בפתח שירים אחרים, כדוגמת שירת למך לנשותיו: </w:t>
      </w:r>
    </w:p>
    <w:p w:rsidR="00E945F0" w:rsidRDefault="00801E52" w:rsidP="00E945F0">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C33CCE">
        <w:rPr>
          <w:rFonts w:ascii="Narkisim" w:hAnsi="Narkisim"/>
          <w:sz w:val="24"/>
          <w:rtl/>
        </w:rPr>
        <w:t xml:space="preserve">"וַיֹּאמֶר לֶמֶךְ לְנָשָׁיו עָדָה וְצִלָּה שְׁמַעַן קוֹלִי נְשֵׁי לֶמֶךְ הַאֲזֵנָּה אִמְרָתִי" </w:t>
      </w:r>
      <w:r w:rsidR="00E945F0">
        <w:rPr>
          <w:rFonts w:ascii="Narkisim" w:hAnsi="Narkisim"/>
          <w:sz w:val="24"/>
          <w:rtl/>
        </w:rPr>
        <w:tab/>
      </w:r>
      <w:r w:rsidRPr="00C33CCE">
        <w:rPr>
          <w:rFonts w:ascii="Narkisim" w:hAnsi="Narkisim"/>
          <w:sz w:val="24"/>
          <w:rtl/>
        </w:rPr>
        <w:t>(בראשית ד', כ</w:t>
      </w:r>
      <w:r w:rsidR="00E945F0">
        <w:rPr>
          <w:rFonts w:ascii="Narkisim" w:hAnsi="Narkisim" w:hint="cs"/>
          <w:sz w:val="24"/>
          <w:rtl/>
        </w:rPr>
        <w:t>"</w:t>
      </w:r>
      <w:r w:rsidR="00E945F0">
        <w:rPr>
          <w:rFonts w:ascii="Narkisim" w:hAnsi="Narkisim"/>
          <w:sz w:val="24"/>
          <w:rtl/>
        </w:rPr>
        <w:t>ג)</w:t>
      </w:r>
      <w:r w:rsidRPr="00C33CCE">
        <w:rPr>
          <w:rFonts w:ascii="Narkisim" w:hAnsi="Narkisim"/>
          <w:sz w:val="24"/>
          <w:rtl/>
        </w:rPr>
        <w:t xml:space="preserve"> </w:t>
      </w:r>
    </w:p>
    <w:p w:rsidR="00801E52" w:rsidRPr="00C33CCE" w:rsidRDefault="00801E52" w:rsidP="00E945F0">
      <w:pPr>
        <w:spacing w:after="0"/>
        <w:rPr>
          <w:rFonts w:ascii="Narkisim" w:hAnsi="Narkisim"/>
          <w:sz w:val="24"/>
          <w:szCs w:val="24"/>
          <w:rtl/>
        </w:rPr>
      </w:pPr>
      <w:r w:rsidRPr="00C33CCE">
        <w:rPr>
          <w:rFonts w:ascii="Narkisim" w:hAnsi="Narkisim"/>
          <w:sz w:val="24"/>
          <w:szCs w:val="24"/>
          <w:rtl/>
        </w:rPr>
        <w:t>כשם שלמך מפנה את דבריו לנשותיו, כך משה מפנה את שירתו אל השמים והארץ.</w:t>
      </w:r>
    </w:p>
    <w:p w:rsidR="00E945F0" w:rsidRDefault="00801E52" w:rsidP="00E945F0">
      <w:pPr>
        <w:spacing w:after="0"/>
        <w:rPr>
          <w:rFonts w:ascii="Narkisim" w:hAnsi="Narkisim"/>
          <w:sz w:val="24"/>
          <w:szCs w:val="24"/>
          <w:rtl/>
        </w:rPr>
      </w:pPr>
      <w:r w:rsidRPr="00C33CCE">
        <w:rPr>
          <w:rFonts w:ascii="Narkisim" w:hAnsi="Narkisim"/>
          <w:sz w:val="24"/>
          <w:szCs w:val="24"/>
          <w:rtl/>
        </w:rPr>
        <w:t xml:space="preserve">קריאה דומה עולה מתוך פרשנות </w:t>
      </w:r>
      <w:r w:rsidR="00E945F0">
        <w:rPr>
          <w:rFonts w:ascii="Narkisim" w:hAnsi="Narkisim" w:hint="cs"/>
          <w:sz w:val="24"/>
          <w:szCs w:val="24"/>
          <w:rtl/>
        </w:rPr>
        <w:t>מפתיע</w:t>
      </w:r>
      <w:r w:rsidR="00F77600">
        <w:rPr>
          <w:rFonts w:ascii="Narkisim" w:hAnsi="Narkisim" w:hint="cs"/>
          <w:sz w:val="24"/>
          <w:szCs w:val="24"/>
          <w:rtl/>
        </w:rPr>
        <w:t>ה</w:t>
      </w:r>
      <w:r w:rsidR="00E945F0">
        <w:rPr>
          <w:rFonts w:ascii="Narkisim" w:hAnsi="Narkisim" w:hint="cs"/>
          <w:sz w:val="24"/>
          <w:szCs w:val="24"/>
          <w:rtl/>
        </w:rPr>
        <w:t xml:space="preserve"> של האבן עזרא </w:t>
      </w:r>
      <w:r w:rsidR="00E945F0">
        <w:rPr>
          <w:rFonts w:ascii="Narkisim" w:hAnsi="Narkisim"/>
          <w:sz w:val="24"/>
          <w:szCs w:val="24"/>
          <w:rtl/>
        </w:rPr>
        <w:t>לפסוק</w:t>
      </w:r>
      <w:r w:rsidR="00E945F0">
        <w:rPr>
          <w:rFonts w:ascii="Narkisim" w:hAnsi="Narkisim" w:hint="cs"/>
          <w:sz w:val="24"/>
          <w:szCs w:val="24"/>
          <w:rtl/>
        </w:rPr>
        <w:t xml:space="preserve"> המופיע מעט אחר כך:</w:t>
      </w:r>
      <w:r w:rsidRPr="00C33CCE">
        <w:rPr>
          <w:rFonts w:ascii="Narkisim" w:hAnsi="Narkisim"/>
          <w:sz w:val="24"/>
          <w:szCs w:val="24"/>
          <w:rtl/>
        </w:rPr>
        <w:t xml:space="preserve"> </w:t>
      </w:r>
    </w:p>
    <w:p w:rsidR="00E945F0" w:rsidRDefault="00801E52" w:rsidP="00E945F0">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C33CCE">
        <w:rPr>
          <w:rFonts w:ascii="Narkisim" w:hAnsi="Narkisim"/>
          <w:sz w:val="24"/>
          <w:rtl/>
        </w:rPr>
        <w:t xml:space="preserve">"כִּי שֵׁם ה' אֶקְרָא </w:t>
      </w:r>
      <w:proofErr w:type="spellStart"/>
      <w:r w:rsidRPr="00C33CCE">
        <w:rPr>
          <w:rFonts w:ascii="Narkisim" w:hAnsi="Narkisim"/>
          <w:sz w:val="24"/>
          <w:rtl/>
        </w:rPr>
        <w:t>הָבו</w:t>
      </w:r>
      <w:proofErr w:type="spellEnd"/>
      <w:r w:rsidRPr="00C33CCE">
        <w:rPr>
          <w:rFonts w:ascii="Narkisim" w:hAnsi="Narkisim"/>
          <w:sz w:val="24"/>
          <w:rtl/>
        </w:rPr>
        <w:t>ּ גֹדֶל לֵא</w:t>
      </w:r>
      <w:r w:rsidR="00F77600">
        <w:rPr>
          <w:rFonts w:ascii="Narkisim" w:hAnsi="Narkisim" w:hint="cs"/>
          <w:sz w:val="24"/>
          <w:rtl/>
        </w:rPr>
        <w:t>-</w:t>
      </w:r>
      <w:r w:rsidRPr="00C33CCE">
        <w:rPr>
          <w:rFonts w:ascii="Narkisim" w:hAnsi="Narkisim"/>
          <w:sz w:val="24"/>
          <w:rtl/>
        </w:rPr>
        <w:t>לֹהֵינוּ</w:t>
      </w:r>
      <w:r w:rsidR="00E945F0">
        <w:rPr>
          <w:rFonts w:ascii="Narkisim" w:hAnsi="Narkisim"/>
          <w:sz w:val="24"/>
          <w:rtl/>
        </w:rPr>
        <w:t xml:space="preserve">" </w:t>
      </w:r>
    </w:p>
    <w:p w:rsidR="00E945F0" w:rsidRDefault="00E945F0" w:rsidP="00E945F0">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sz w:val="24"/>
          <w:rtl/>
        </w:rPr>
        <w:tab/>
        <w:t>(</w:t>
      </w:r>
      <w:r>
        <w:rPr>
          <w:rFonts w:ascii="Narkisim" w:hAnsi="Narkisim" w:hint="cs"/>
          <w:sz w:val="24"/>
          <w:rtl/>
        </w:rPr>
        <w:t xml:space="preserve">דברים ל"ב, </w:t>
      </w:r>
      <w:r>
        <w:rPr>
          <w:rFonts w:ascii="Narkisim" w:hAnsi="Narkisim"/>
          <w:sz w:val="24"/>
          <w:rtl/>
        </w:rPr>
        <w:t>ג</w:t>
      </w:r>
      <w:r>
        <w:rPr>
          <w:rFonts w:ascii="Narkisim" w:hAnsi="Narkisim" w:hint="cs"/>
          <w:sz w:val="24"/>
          <w:rtl/>
        </w:rPr>
        <w:t>'</w:t>
      </w:r>
      <w:r>
        <w:rPr>
          <w:rFonts w:ascii="Narkisim" w:hAnsi="Narkisim"/>
          <w:sz w:val="24"/>
          <w:rtl/>
        </w:rPr>
        <w:t>)</w:t>
      </w:r>
      <w:r w:rsidR="00801E52" w:rsidRPr="00C33CCE">
        <w:rPr>
          <w:rFonts w:ascii="Narkisim" w:hAnsi="Narkisim"/>
          <w:sz w:val="24"/>
          <w:rtl/>
        </w:rPr>
        <w:t xml:space="preserve"> </w:t>
      </w:r>
    </w:p>
    <w:p w:rsidR="00E945F0" w:rsidRDefault="00801E52" w:rsidP="00E945F0">
      <w:pPr>
        <w:spacing w:after="0"/>
        <w:rPr>
          <w:rFonts w:ascii="Narkisim" w:hAnsi="Narkisim"/>
          <w:sz w:val="24"/>
          <w:szCs w:val="24"/>
          <w:rtl/>
        </w:rPr>
      </w:pPr>
      <w:r w:rsidRPr="00C33CCE">
        <w:rPr>
          <w:rFonts w:ascii="Narkisim" w:hAnsi="Narkisim"/>
          <w:sz w:val="24"/>
          <w:szCs w:val="24"/>
          <w:rtl/>
        </w:rPr>
        <w:t>מי הם אלו הנדרשים לתת גודל לא</w:t>
      </w:r>
      <w:r w:rsidR="00E945F0">
        <w:rPr>
          <w:rFonts w:ascii="Narkisim" w:hAnsi="Narkisim" w:hint="cs"/>
          <w:sz w:val="24"/>
          <w:szCs w:val="24"/>
          <w:rtl/>
        </w:rPr>
        <w:t>-</w:t>
      </w:r>
      <w:proofErr w:type="spellStart"/>
      <w:r w:rsidRPr="00C33CCE">
        <w:rPr>
          <w:rFonts w:ascii="Narkisim" w:hAnsi="Narkisim"/>
          <w:sz w:val="24"/>
          <w:szCs w:val="24"/>
          <w:rtl/>
        </w:rPr>
        <w:t>ל</w:t>
      </w:r>
      <w:r w:rsidR="00F77600">
        <w:rPr>
          <w:rFonts w:ascii="Narkisim" w:hAnsi="Narkisim"/>
          <w:sz w:val="24"/>
          <w:szCs w:val="24"/>
          <w:rtl/>
        </w:rPr>
        <w:t>והים</w:t>
      </w:r>
      <w:proofErr w:type="spellEnd"/>
      <w:r w:rsidR="00F77600">
        <w:rPr>
          <w:rFonts w:ascii="Narkisim" w:hAnsi="Narkisim"/>
          <w:sz w:val="24"/>
          <w:szCs w:val="24"/>
          <w:rtl/>
        </w:rPr>
        <w:t xml:space="preserve"> כשישמעו את קריאת ש</w:t>
      </w:r>
      <w:r w:rsidR="00F77600">
        <w:rPr>
          <w:rFonts w:ascii="Narkisim" w:hAnsi="Narkisim" w:hint="cs"/>
          <w:sz w:val="24"/>
          <w:szCs w:val="24"/>
          <w:rtl/>
        </w:rPr>
        <w:t xml:space="preserve">ם ה' </w:t>
      </w:r>
      <w:r w:rsidRPr="00C33CCE">
        <w:rPr>
          <w:rFonts w:ascii="Narkisim" w:hAnsi="Narkisim"/>
          <w:sz w:val="24"/>
          <w:szCs w:val="24"/>
          <w:rtl/>
        </w:rPr>
        <w:t>על ידי משה? רבים מבארים שהפסוק רואה מול עיניו את ישראל העומדים לשמוע את דברי השירה</w:t>
      </w:r>
      <w:r w:rsidR="00E945F0">
        <w:rPr>
          <w:rFonts w:ascii="Narkisim" w:hAnsi="Narkisim" w:hint="cs"/>
          <w:sz w:val="24"/>
          <w:szCs w:val="24"/>
          <w:rtl/>
        </w:rPr>
        <w:t>. כך נאמר בגמרא:</w:t>
      </w:r>
    </w:p>
    <w:p w:rsidR="00E945F0" w:rsidRDefault="00801E52" w:rsidP="00E945F0">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C33CCE">
        <w:rPr>
          <w:rFonts w:ascii="Narkisim" w:hAnsi="Narkisim"/>
          <w:sz w:val="24"/>
          <w:rtl/>
        </w:rPr>
        <w:t xml:space="preserve">"תניא רבי אומר: 'כי שם ה' אקרא </w:t>
      </w:r>
      <w:proofErr w:type="spellStart"/>
      <w:r w:rsidRPr="00C33CCE">
        <w:rPr>
          <w:rFonts w:ascii="Narkisim" w:hAnsi="Narkisim"/>
          <w:sz w:val="24"/>
          <w:rtl/>
        </w:rPr>
        <w:t>הבו</w:t>
      </w:r>
      <w:proofErr w:type="spellEnd"/>
      <w:r w:rsidRPr="00C33CCE">
        <w:rPr>
          <w:rFonts w:ascii="Narkisim" w:hAnsi="Narkisim"/>
          <w:sz w:val="24"/>
          <w:rtl/>
        </w:rPr>
        <w:t xml:space="preserve"> גדל לא</w:t>
      </w:r>
      <w:r w:rsidR="00E945F0">
        <w:rPr>
          <w:rFonts w:ascii="Narkisim" w:hAnsi="Narkisim" w:hint="cs"/>
          <w:sz w:val="24"/>
          <w:rtl/>
        </w:rPr>
        <w:t>-</w:t>
      </w:r>
      <w:r w:rsidRPr="00C33CCE">
        <w:rPr>
          <w:rFonts w:ascii="Narkisim" w:hAnsi="Narkisim"/>
          <w:sz w:val="24"/>
          <w:rtl/>
        </w:rPr>
        <w:t>להינו' – אמר להם משה לישראל בשעה שאני מזכיר שמו של הקדוש ברוך הוא אתם '</w:t>
      </w:r>
      <w:proofErr w:type="spellStart"/>
      <w:r w:rsidRPr="00C33CCE">
        <w:rPr>
          <w:rFonts w:ascii="Narkisim" w:hAnsi="Narkisim"/>
          <w:sz w:val="24"/>
          <w:rtl/>
        </w:rPr>
        <w:t>הבו</w:t>
      </w:r>
      <w:proofErr w:type="spellEnd"/>
      <w:r w:rsidRPr="00C33CCE">
        <w:rPr>
          <w:rFonts w:ascii="Narkisim" w:hAnsi="Narkisim"/>
          <w:sz w:val="24"/>
          <w:rtl/>
        </w:rPr>
        <w:t xml:space="preserve"> גודל'" </w:t>
      </w:r>
      <w:r w:rsidR="00E945F0">
        <w:rPr>
          <w:rFonts w:ascii="Narkisim" w:hAnsi="Narkisim"/>
          <w:sz w:val="24"/>
          <w:rtl/>
        </w:rPr>
        <w:tab/>
      </w:r>
      <w:r w:rsidRPr="00C33CCE">
        <w:rPr>
          <w:rFonts w:ascii="Narkisim" w:hAnsi="Narkisim"/>
          <w:sz w:val="24"/>
          <w:rtl/>
        </w:rPr>
        <w:t>(</w:t>
      </w:r>
      <w:r w:rsidR="00E945F0">
        <w:rPr>
          <w:rFonts w:ascii="Narkisim" w:hAnsi="Narkisim" w:hint="cs"/>
          <w:sz w:val="24"/>
          <w:rtl/>
        </w:rPr>
        <w:t xml:space="preserve">יומא </w:t>
      </w:r>
      <w:proofErr w:type="spellStart"/>
      <w:r w:rsidR="00E945F0">
        <w:rPr>
          <w:rFonts w:ascii="Narkisim" w:hAnsi="Narkisim" w:hint="cs"/>
          <w:sz w:val="24"/>
          <w:rtl/>
        </w:rPr>
        <w:t>לז</w:t>
      </w:r>
      <w:proofErr w:type="spellEnd"/>
      <w:r w:rsidR="00E945F0">
        <w:rPr>
          <w:rFonts w:ascii="Narkisim" w:hAnsi="Narkisim" w:hint="cs"/>
          <w:sz w:val="24"/>
          <w:rtl/>
        </w:rPr>
        <w:t>.</w:t>
      </w:r>
      <w:r w:rsidRPr="00C33CCE">
        <w:rPr>
          <w:rFonts w:ascii="Narkisim" w:hAnsi="Narkisim"/>
          <w:sz w:val="24"/>
          <w:rtl/>
        </w:rPr>
        <w:t>)</w:t>
      </w:r>
    </w:p>
    <w:p w:rsidR="00801E52" w:rsidRPr="00C33CCE" w:rsidRDefault="00801E52" w:rsidP="00E945F0">
      <w:pPr>
        <w:spacing w:after="0"/>
        <w:rPr>
          <w:rFonts w:ascii="Narkisim" w:hAnsi="Narkisim"/>
          <w:sz w:val="24"/>
          <w:szCs w:val="24"/>
          <w:rtl/>
        </w:rPr>
      </w:pPr>
      <w:r w:rsidRPr="00C33CCE">
        <w:rPr>
          <w:rFonts w:ascii="Narkisim" w:hAnsi="Narkisim"/>
          <w:sz w:val="24"/>
          <w:szCs w:val="24"/>
          <w:rtl/>
        </w:rPr>
        <w:t xml:space="preserve">מכאן </w:t>
      </w:r>
      <w:r w:rsidR="00E945F0">
        <w:rPr>
          <w:rFonts w:ascii="Narkisim" w:hAnsi="Narkisim" w:hint="cs"/>
          <w:sz w:val="24"/>
          <w:szCs w:val="24"/>
          <w:rtl/>
        </w:rPr>
        <w:t xml:space="preserve">גם </w:t>
      </w:r>
      <w:r w:rsidRPr="00C33CCE">
        <w:rPr>
          <w:rFonts w:ascii="Narkisim" w:hAnsi="Narkisim"/>
          <w:sz w:val="24"/>
          <w:szCs w:val="24"/>
          <w:rtl/>
        </w:rPr>
        <w:t xml:space="preserve">למד רבי </w:t>
      </w:r>
      <w:proofErr w:type="spellStart"/>
      <w:r w:rsidRPr="00C33CCE">
        <w:rPr>
          <w:rFonts w:ascii="Narkisim" w:hAnsi="Narkisim"/>
          <w:sz w:val="24"/>
          <w:szCs w:val="24"/>
          <w:rtl/>
        </w:rPr>
        <w:t>אבהו</w:t>
      </w:r>
      <w:proofErr w:type="spellEnd"/>
      <w:r w:rsidRPr="00C33CCE">
        <w:rPr>
          <w:rFonts w:ascii="Narkisim" w:hAnsi="Narkisim"/>
          <w:sz w:val="24"/>
          <w:szCs w:val="24"/>
          <w:rtl/>
        </w:rPr>
        <w:t xml:space="preserve"> שזימון בשלושה (</w:t>
      </w:r>
      <w:r w:rsidR="00E945F0">
        <w:rPr>
          <w:rFonts w:ascii="Narkisim" w:hAnsi="Narkisim"/>
          <w:sz w:val="24"/>
          <w:szCs w:val="24"/>
          <w:rtl/>
        </w:rPr>
        <w:t>ברכות מ</w:t>
      </w:r>
      <w:r w:rsidR="00E945F0">
        <w:rPr>
          <w:rFonts w:ascii="Narkisim" w:hAnsi="Narkisim" w:hint="cs"/>
          <w:sz w:val="24"/>
          <w:szCs w:val="24"/>
          <w:rtl/>
        </w:rPr>
        <w:t>ה:)</w:t>
      </w:r>
      <w:r w:rsidRPr="00C33CCE">
        <w:rPr>
          <w:rFonts w:ascii="Narkisim" w:hAnsi="Narkisim"/>
          <w:sz w:val="24"/>
          <w:szCs w:val="24"/>
          <w:rtl/>
        </w:rPr>
        <w:t xml:space="preserve">. זהו הפירוש המקובל גם בקרב פרשנינו, כדוגמת </w:t>
      </w:r>
      <w:proofErr w:type="spellStart"/>
      <w:r w:rsidRPr="00C33CCE">
        <w:rPr>
          <w:rFonts w:ascii="Narkisim" w:hAnsi="Narkisim"/>
          <w:sz w:val="24"/>
          <w:szCs w:val="24"/>
          <w:rtl/>
        </w:rPr>
        <w:t>רשב"ם</w:t>
      </w:r>
      <w:proofErr w:type="spellEnd"/>
      <w:r w:rsidRPr="00C33CCE">
        <w:rPr>
          <w:rFonts w:ascii="Narkisim" w:hAnsi="Narkisim"/>
          <w:sz w:val="24"/>
          <w:szCs w:val="24"/>
          <w:rtl/>
        </w:rPr>
        <w:t xml:space="preserve"> שפירש על אתר:</w:t>
      </w:r>
    </w:p>
    <w:p w:rsidR="00801E52" w:rsidRPr="00C33CCE" w:rsidRDefault="00801E52" w:rsidP="00E945F0">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C33CCE">
        <w:rPr>
          <w:rFonts w:ascii="Narkisim" w:hAnsi="Narkisim"/>
          <w:sz w:val="24"/>
          <w:rtl/>
        </w:rPr>
        <w:t xml:space="preserve">"כאשר אספר לכם גבורות שעשה לכם </w:t>
      </w:r>
      <w:r w:rsidR="00E945F0">
        <w:rPr>
          <w:rFonts w:ascii="Narkisim" w:hAnsi="Narkisim"/>
          <w:sz w:val="24"/>
          <w:rtl/>
        </w:rPr>
        <w:t>הק</w:t>
      </w:r>
      <w:r w:rsidR="00E945F0">
        <w:rPr>
          <w:rFonts w:ascii="Narkisim" w:hAnsi="Narkisim" w:hint="cs"/>
          <w:sz w:val="24"/>
          <w:rtl/>
        </w:rPr>
        <w:t>דוש ברוך הוא</w:t>
      </w:r>
      <w:r w:rsidRPr="00C33CCE">
        <w:rPr>
          <w:rFonts w:ascii="Narkisim" w:hAnsi="Narkisim"/>
          <w:sz w:val="24"/>
          <w:rtl/>
        </w:rPr>
        <w:t xml:space="preserve"> והטובות שגמל לכם וגם שהוא צדיק במה שיעשה לכם, גם אתם </w:t>
      </w:r>
      <w:proofErr w:type="spellStart"/>
      <w:r w:rsidRPr="00C33CCE">
        <w:rPr>
          <w:rFonts w:ascii="Narkisim" w:hAnsi="Narkisim"/>
          <w:sz w:val="24"/>
          <w:rtl/>
        </w:rPr>
        <w:t>הבו</w:t>
      </w:r>
      <w:proofErr w:type="spellEnd"/>
      <w:r w:rsidRPr="00C33CCE">
        <w:rPr>
          <w:rFonts w:ascii="Narkisim" w:hAnsi="Narkisim"/>
          <w:sz w:val="24"/>
          <w:rtl/>
        </w:rPr>
        <w:t xml:space="preserve"> גודל לא</w:t>
      </w:r>
      <w:r w:rsidR="00E945F0">
        <w:rPr>
          <w:rFonts w:ascii="Narkisim" w:hAnsi="Narkisim" w:hint="cs"/>
          <w:sz w:val="24"/>
          <w:rtl/>
        </w:rPr>
        <w:t>-</w:t>
      </w:r>
      <w:r w:rsidRPr="00C33CCE">
        <w:rPr>
          <w:rFonts w:ascii="Narkisim" w:hAnsi="Narkisim"/>
          <w:sz w:val="24"/>
          <w:rtl/>
        </w:rPr>
        <w:t>להינו – היו מודים על האמת"</w:t>
      </w:r>
      <w:r w:rsidR="00E945F0">
        <w:rPr>
          <w:rFonts w:ascii="Narkisim" w:hAnsi="Narkisim"/>
          <w:sz w:val="24"/>
          <w:rtl/>
        </w:rPr>
        <w:tab/>
      </w:r>
      <w:r w:rsidR="00E945F0">
        <w:rPr>
          <w:rFonts w:ascii="Narkisim" w:hAnsi="Narkisim" w:hint="cs"/>
          <w:sz w:val="24"/>
          <w:rtl/>
        </w:rPr>
        <w:t>(</w:t>
      </w:r>
      <w:proofErr w:type="spellStart"/>
      <w:r w:rsidR="00E945F0">
        <w:rPr>
          <w:rFonts w:ascii="Narkisim" w:hAnsi="Narkisim" w:hint="cs"/>
          <w:sz w:val="24"/>
          <w:rtl/>
        </w:rPr>
        <w:t>רשב"ם</w:t>
      </w:r>
      <w:proofErr w:type="spellEnd"/>
      <w:r w:rsidR="00E945F0">
        <w:rPr>
          <w:rFonts w:ascii="Narkisim" w:hAnsi="Narkisim" w:hint="cs"/>
          <w:sz w:val="24"/>
          <w:rtl/>
        </w:rPr>
        <w:t xml:space="preserve"> דברים ל"ב, ג')</w:t>
      </w:r>
    </w:p>
    <w:p w:rsidR="00801E52" w:rsidRPr="00C33CCE" w:rsidRDefault="00801E52" w:rsidP="00C33CCE">
      <w:pPr>
        <w:spacing w:after="0"/>
        <w:rPr>
          <w:rFonts w:ascii="Narkisim" w:hAnsi="Narkisim"/>
          <w:sz w:val="24"/>
          <w:szCs w:val="24"/>
          <w:rtl/>
        </w:rPr>
      </w:pPr>
      <w:r w:rsidRPr="00C33CCE">
        <w:rPr>
          <w:rFonts w:ascii="Narkisim" w:hAnsi="Narkisim"/>
          <w:sz w:val="24"/>
          <w:szCs w:val="24"/>
          <w:rtl/>
        </w:rPr>
        <w:t>אולם, למרות סבירותה של קריאה זו, ישראל לא נזכרו עד עתה כלל בפסוקים. יש נושא תחבירי מתבקש יותר לפועל "</w:t>
      </w:r>
      <w:proofErr w:type="spellStart"/>
      <w:r w:rsidRPr="00C33CCE">
        <w:rPr>
          <w:rFonts w:ascii="Narkisim" w:hAnsi="Narkisim"/>
          <w:sz w:val="24"/>
          <w:szCs w:val="24"/>
          <w:rtl/>
        </w:rPr>
        <w:t>הבו</w:t>
      </w:r>
      <w:proofErr w:type="spellEnd"/>
      <w:r w:rsidRPr="00C33CCE">
        <w:rPr>
          <w:rFonts w:ascii="Narkisim" w:hAnsi="Narkisim"/>
          <w:sz w:val="24"/>
          <w:szCs w:val="24"/>
          <w:rtl/>
        </w:rPr>
        <w:t>", כלומר להוראה לתת גודל לא</w:t>
      </w:r>
      <w:r w:rsidR="00E945F0">
        <w:rPr>
          <w:rFonts w:ascii="Narkisim" w:hAnsi="Narkisim" w:hint="cs"/>
          <w:sz w:val="24"/>
          <w:szCs w:val="24"/>
          <w:rtl/>
        </w:rPr>
        <w:t>-</w:t>
      </w:r>
      <w:proofErr w:type="spellStart"/>
      <w:r w:rsidRPr="00C33CCE">
        <w:rPr>
          <w:rFonts w:ascii="Narkisim" w:hAnsi="Narkisim"/>
          <w:sz w:val="24"/>
          <w:szCs w:val="24"/>
          <w:rtl/>
        </w:rPr>
        <w:t>לוהים</w:t>
      </w:r>
      <w:proofErr w:type="spellEnd"/>
      <w:r w:rsidRPr="00C33CCE">
        <w:rPr>
          <w:rFonts w:ascii="Narkisim" w:hAnsi="Narkisim"/>
          <w:sz w:val="24"/>
          <w:szCs w:val="24"/>
          <w:rtl/>
        </w:rPr>
        <w:t xml:space="preserve">, </w:t>
      </w:r>
      <w:r w:rsidR="00E945F0">
        <w:rPr>
          <w:rFonts w:ascii="Narkisim" w:hAnsi="Narkisim" w:hint="cs"/>
          <w:sz w:val="24"/>
          <w:szCs w:val="24"/>
          <w:rtl/>
        </w:rPr>
        <w:t xml:space="preserve">והוא - </w:t>
      </w:r>
      <w:r w:rsidRPr="00C33CCE">
        <w:rPr>
          <w:rFonts w:ascii="Narkisim" w:hAnsi="Narkisim"/>
          <w:sz w:val="24"/>
          <w:szCs w:val="24"/>
          <w:rtl/>
        </w:rPr>
        <w:t xml:space="preserve">כדברי </w:t>
      </w:r>
      <w:proofErr w:type="spellStart"/>
      <w:r w:rsidRPr="00C33CCE">
        <w:rPr>
          <w:rFonts w:ascii="Narkisim" w:hAnsi="Narkisim"/>
          <w:sz w:val="24"/>
          <w:szCs w:val="24"/>
          <w:rtl/>
        </w:rPr>
        <w:t>ראב"ע</w:t>
      </w:r>
      <w:proofErr w:type="spellEnd"/>
      <w:r w:rsidRPr="00C33CCE">
        <w:rPr>
          <w:rFonts w:ascii="Narkisim" w:hAnsi="Narkisim"/>
          <w:sz w:val="24"/>
          <w:szCs w:val="24"/>
          <w:rtl/>
        </w:rPr>
        <w:t xml:space="preserve">: </w:t>
      </w:r>
    </w:p>
    <w:p w:rsidR="00801E52" w:rsidRPr="00C33CCE" w:rsidRDefault="00801E52" w:rsidP="00E945F0">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C33CCE">
        <w:rPr>
          <w:rFonts w:ascii="Narkisim" w:hAnsi="Narkisim"/>
          <w:sz w:val="24"/>
          <w:rtl/>
        </w:rPr>
        <w:t>"</w:t>
      </w:r>
      <w:proofErr w:type="spellStart"/>
      <w:r w:rsidRPr="00C33CCE">
        <w:rPr>
          <w:rFonts w:ascii="Narkisim" w:hAnsi="Narkisim"/>
          <w:sz w:val="24"/>
          <w:rtl/>
        </w:rPr>
        <w:t>הבו</w:t>
      </w:r>
      <w:proofErr w:type="spellEnd"/>
      <w:r w:rsidRPr="00C33CCE">
        <w:rPr>
          <w:rFonts w:ascii="Narkisim" w:hAnsi="Narkisim"/>
          <w:sz w:val="24"/>
          <w:rtl/>
        </w:rPr>
        <w:t xml:space="preserve"> גודל – שב אל השמים והארץ, כמו שאמר 'השמים מספרים כבוד אל', כאשר פירשתיו, וכן 'יהללוהו שמים וארץ</w:t>
      </w:r>
      <w:r w:rsidR="00E945F0">
        <w:rPr>
          <w:rFonts w:ascii="Narkisim" w:hAnsi="Narkisim"/>
          <w:sz w:val="24"/>
          <w:rtl/>
        </w:rPr>
        <w:t>'"</w:t>
      </w:r>
      <w:r w:rsidR="00E945F0">
        <w:rPr>
          <w:rFonts w:ascii="Narkisim" w:hAnsi="Narkisim"/>
          <w:sz w:val="24"/>
          <w:rtl/>
        </w:rPr>
        <w:tab/>
      </w:r>
      <w:r w:rsidR="00E945F0">
        <w:rPr>
          <w:rFonts w:ascii="Narkisim" w:hAnsi="Narkisim" w:hint="cs"/>
          <w:sz w:val="24"/>
          <w:rtl/>
        </w:rPr>
        <w:t>(אבן עזרא שם)</w:t>
      </w:r>
    </w:p>
    <w:p w:rsidR="00E945F0" w:rsidRDefault="00801E52" w:rsidP="00E945F0">
      <w:pPr>
        <w:spacing w:after="0"/>
        <w:rPr>
          <w:rFonts w:ascii="Narkisim" w:hAnsi="Narkisim"/>
          <w:sz w:val="24"/>
          <w:szCs w:val="24"/>
          <w:rtl/>
        </w:rPr>
      </w:pPr>
      <w:r w:rsidRPr="00C33CCE">
        <w:rPr>
          <w:rFonts w:ascii="Narkisim" w:hAnsi="Narkisim"/>
          <w:sz w:val="24"/>
          <w:szCs w:val="24"/>
          <w:rtl/>
        </w:rPr>
        <w:t>גם אם פירוש זה נשמע תחילה מוזר, הוא משתלב באופן פשוט בקריאה</w:t>
      </w:r>
      <w:r w:rsidR="00E945F0">
        <w:rPr>
          <w:rFonts w:ascii="Narkisim" w:hAnsi="Narkisim"/>
          <w:sz w:val="24"/>
          <w:szCs w:val="24"/>
          <w:rtl/>
        </w:rPr>
        <w:t xml:space="preserve"> הרציפה של הפסוקים. השמים והאר</w:t>
      </w:r>
      <w:r w:rsidR="00E945F0">
        <w:rPr>
          <w:rFonts w:ascii="Narkisim" w:hAnsi="Narkisim" w:hint="cs"/>
          <w:sz w:val="24"/>
          <w:szCs w:val="24"/>
          <w:rtl/>
        </w:rPr>
        <w:t>ץ,</w:t>
      </w:r>
      <w:r w:rsidR="00E945F0">
        <w:rPr>
          <w:rFonts w:ascii="Narkisim" w:hAnsi="Narkisim"/>
          <w:sz w:val="24"/>
          <w:szCs w:val="24"/>
          <w:rtl/>
        </w:rPr>
        <w:t xml:space="preserve"> על פי הצעה זו</w:t>
      </w:r>
      <w:r w:rsidR="00E945F0">
        <w:rPr>
          <w:rFonts w:ascii="Narkisim" w:hAnsi="Narkisim" w:hint="cs"/>
          <w:sz w:val="24"/>
          <w:szCs w:val="24"/>
          <w:rtl/>
        </w:rPr>
        <w:t>,</w:t>
      </w:r>
      <w:r w:rsidRPr="00C33CCE">
        <w:rPr>
          <w:rFonts w:ascii="Narkisim" w:hAnsi="Narkisim"/>
          <w:sz w:val="24"/>
          <w:szCs w:val="24"/>
          <w:rtl/>
        </w:rPr>
        <w:t xml:space="preserve"> אינם רק עדים, אלא הם חלק מנמעני השירה (לצד ישראל כמובן). השירה נאמרת גם באוזניהם ועליהם להפנימה.</w:t>
      </w:r>
    </w:p>
    <w:p w:rsidR="00670AA3" w:rsidRDefault="00E945F0" w:rsidP="00670AA3">
      <w:pPr>
        <w:spacing w:after="0"/>
        <w:rPr>
          <w:rFonts w:ascii="Narkisim" w:hAnsi="Narkisim"/>
          <w:sz w:val="24"/>
          <w:szCs w:val="24"/>
          <w:rtl/>
        </w:rPr>
      </w:pPr>
      <w:r>
        <w:rPr>
          <w:rFonts w:ascii="Narkisim" w:hAnsi="Narkisim" w:hint="cs"/>
          <w:sz w:val="24"/>
          <w:szCs w:val="24"/>
          <w:rtl/>
        </w:rPr>
        <w:t xml:space="preserve">למעשה, </w:t>
      </w:r>
      <w:r w:rsidR="00801E52" w:rsidRPr="00C33CCE">
        <w:rPr>
          <w:rFonts w:ascii="Narkisim" w:hAnsi="Narkisim"/>
          <w:sz w:val="24"/>
          <w:szCs w:val="24"/>
          <w:rtl/>
        </w:rPr>
        <w:t xml:space="preserve">גם חתימת השירה </w:t>
      </w:r>
      <w:r w:rsidR="00670AA3">
        <w:rPr>
          <w:rFonts w:ascii="Narkisim" w:hAnsi="Narkisim" w:hint="cs"/>
          <w:sz w:val="24"/>
          <w:szCs w:val="24"/>
          <w:rtl/>
        </w:rPr>
        <w:t>לא מתארת את ישראל אלא את "אדמתו":</w:t>
      </w:r>
    </w:p>
    <w:p w:rsidR="00670AA3" w:rsidRDefault="00801E52" w:rsidP="00670AA3">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C33CCE">
        <w:rPr>
          <w:rFonts w:ascii="Narkisim" w:hAnsi="Narkisim"/>
          <w:sz w:val="24"/>
          <w:rtl/>
        </w:rPr>
        <w:t xml:space="preserve">"הַרְנִינוּ גוֹיִם עַמּוֹ כִּי דַם עֲבָדָיו יִקּוֹם וְנָקָם יָשִׁיב </w:t>
      </w:r>
      <w:proofErr w:type="spellStart"/>
      <w:r w:rsidRPr="00C33CCE">
        <w:rPr>
          <w:rFonts w:ascii="Narkisim" w:hAnsi="Narkisim"/>
          <w:sz w:val="24"/>
          <w:rtl/>
        </w:rPr>
        <w:t>לְצָרָיו</w:t>
      </w:r>
      <w:proofErr w:type="spellEnd"/>
      <w:r w:rsidRPr="00C33CCE">
        <w:rPr>
          <w:rFonts w:ascii="Narkisim" w:hAnsi="Narkisim"/>
          <w:sz w:val="24"/>
          <w:rtl/>
        </w:rPr>
        <w:t xml:space="preserve"> וְכִפֶּר אַדְמָתוֹ עַמּוֹ" </w:t>
      </w:r>
      <w:r w:rsidR="00670AA3">
        <w:rPr>
          <w:rFonts w:ascii="Narkisim" w:hAnsi="Narkisim"/>
          <w:sz w:val="24"/>
          <w:rtl/>
        </w:rPr>
        <w:tab/>
      </w:r>
      <w:r w:rsidRPr="00C33CCE">
        <w:rPr>
          <w:rFonts w:ascii="Narkisim" w:hAnsi="Narkisim"/>
          <w:sz w:val="24"/>
          <w:rtl/>
        </w:rPr>
        <w:t>(</w:t>
      </w:r>
      <w:r w:rsidR="00670AA3">
        <w:rPr>
          <w:rFonts w:ascii="Narkisim" w:hAnsi="Narkisim" w:hint="cs"/>
          <w:sz w:val="24"/>
          <w:rtl/>
        </w:rPr>
        <w:t xml:space="preserve">דברים </w:t>
      </w:r>
      <w:r w:rsidRPr="00C33CCE">
        <w:rPr>
          <w:rFonts w:ascii="Narkisim" w:hAnsi="Narkisim"/>
          <w:sz w:val="24"/>
          <w:rtl/>
        </w:rPr>
        <w:t>ל"ב, מ</w:t>
      </w:r>
      <w:r w:rsidR="00670AA3">
        <w:rPr>
          <w:rFonts w:ascii="Narkisim" w:hAnsi="Narkisim" w:hint="cs"/>
          <w:sz w:val="24"/>
          <w:rtl/>
        </w:rPr>
        <w:t>"</w:t>
      </w:r>
      <w:r w:rsidR="00670AA3">
        <w:rPr>
          <w:rFonts w:ascii="Narkisim" w:hAnsi="Narkisim"/>
          <w:sz w:val="24"/>
          <w:rtl/>
        </w:rPr>
        <w:t>ג</w:t>
      </w:r>
      <w:r w:rsidR="00670AA3">
        <w:rPr>
          <w:rFonts w:ascii="Narkisim" w:hAnsi="Narkisim" w:hint="cs"/>
          <w:sz w:val="24"/>
          <w:rtl/>
        </w:rPr>
        <w:t>)</w:t>
      </w:r>
      <w:r w:rsidRPr="00C33CCE">
        <w:rPr>
          <w:rFonts w:ascii="Narkisim" w:hAnsi="Narkisim"/>
          <w:sz w:val="24"/>
          <w:rtl/>
        </w:rPr>
        <w:t xml:space="preserve"> </w:t>
      </w:r>
    </w:p>
    <w:p w:rsidR="00670AA3" w:rsidRDefault="00801E52" w:rsidP="00670AA3">
      <w:pPr>
        <w:spacing w:after="0"/>
        <w:rPr>
          <w:rFonts w:ascii="Narkisim" w:hAnsi="Narkisim"/>
          <w:sz w:val="24"/>
          <w:szCs w:val="24"/>
          <w:rtl/>
        </w:rPr>
      </w:pPr>
      <w:r w:rsidRPr="00C33CCE">
        <w:rPr>
          <w:rFonts w:ascii="Narkisim" w:hAnsi="Narkisim"/>
          <w:sz w:val="24"/>
          <w:szCs w:val="24"/>
          <w:rtl/>
        </w:rPr>
        <w:t>פירושים שונים ניסו לשלב את 'עמו' כמושא הכפרה לצד 'אדמתו' (ראו למשל ברש"י וברבנו בחיי על אתר)</w:t>
      </w:r>
      <w:r w:rsidR="00670AA3">
        <w:rPr>
          <w:rFonts w:ascii="Narkisim" w:hAnsi="Narkisim" w:hint="cs"/>
          <w:sz w:val="24"/>
          <w:szCs w:val="24"/>
          <w:rtl/>
        </w:rPr>
        <w:t>.</w:t>
      </w:r>
      <w:r w:rsidRPr="00C33CCE">
        <w:rPr>
          <w:rFonts w:ascii="Narkisim" w:hAnsi="Narkisim"/>
          <w:sz w:val="24"/>
          <w:szCs w:val="24"/>
          <w:rtl/>
        </w:rPr>
        <w:t xml:space="preserve"> אולם </w:t>
      </w:r>
      <w:r w:rsidR="00670AA3">
        <w:rPr>
          <w:rFonts w:ascii="Narkisim" w:hAnsi="Narkisim" w:hint="cs"/>
          <w:sz w:val="24"/>
          <w:szCs w:val="24"/>
          <w:rtl/>
        </w:rPr>
        <w:t xml:space="preserve">גם פה, </w:t>
      </w:r>
      <w:r w:rsidRPr="00C33CCE">
        <w:rPr>
          <w:rFonts w:ascii="Narkisim" w:hAnsi="Narkisim"/>
          <w:sz w:val="24"/>
          <w:szCs w:val="24"/>
          <w:rtl/>
        </w:rPr>
        <w:t xml:space="preserve">הקריאה הפשוטה יותר </w:t>
      </w:r>
      <w:r w:rsidR="00670AA3">
        <w:rPr>
          <w:rFonts w:ascii="Narkisim" w:hAnsi="Narkisim" w:hint="cs"/>
          <w:sz w:val="24"/>
          <w:szCs w:val="24"/>
          <w:rtl/>
        </w:rPr>
        <w:t xml:space="preserve">תלמד </w:t>
      </w:r>
      <w:r w:rsidRPr="00C33CCE">
        <w:rPr>
          <w:rFonts w:ascii="Narkisim" w:hAnsi="Narkisim"/>
          <w:sz w:val="24"/>
          <w:szCs w:val="24"/>
          <w:rtl/>
        </w:rPr>
        <w:t>שהאדמה היא מושא הכפרה שבה עוסק הפסוק</w:t>
      </w:r>
      <w:r w:rsidR="00670AA3">
        <w:rPr>
          <w:rStyle w:val="a7"/>
          <w:rFonts w:ascii="Narkisim" w:hAnsi="Narkisim"/>
          <w:rtl/>
        </w:rPr>
        <w:footnoteReference w:id="2"/>
      </w:r>
      <w:r w:rsidRPr="00C33CCE">
        <w:rPr>
          <w:rFonts w:ascii="Narkisim" w:hAnsi="Narkisim"/>
          <w:sz w:val="24"/>
          <w:szCs w:val="24"/>
          <w:rtl/>
        </w:rPr>
        <w:t>. לפי חתימה זו</w:t>
      </w:r>
      <w:r w:rsidR="00670AA3">
        <w:rPr>
          <w:rFonts w:ascii="Narkisim" w:hAnsi="Narkisim" w:hint="cs"/>
          <w:sz w:val="24"/>
          <w:szCs w:val="24"/>
          <w:rtl/>
        </w:rPr>
        <w:t>, נשמע</w:t>
      </w:r>
      <w:r w:rsidRPr="00C33CCE">
        <w:rPr>
          <w:rFonts w:ascii="Narkisim" w:hAnsi="Narkisim"/>
          <w:sz w:val="24"/>
          <w:szCs w:val="24"/>
          <w:rtl/>
        </w:rPr>
        <w:t xml:space="preserve"> </w:t>
      </w:r>
      <w:r w:rsidR="00670AA3">
        <w:rPr>
          <w:rFonts w:ascii="Narkisim" w:hAnsi="Narkisim" w:hint="cs"/>
          <w:sz w:val="24"/>
          <w:szCs w:val="24"/>
          <w:rtl/>
        </w:rPr>
        <w:t>ש</w:t>
      </w:r>
      <w:r w:rsidRPr="00C33CCE">
        <w:rPr>
          <w:rFonts w:ascii="Narkisim" w:hAnsi="Narkisim"/>
          <w:sz w:val="24"/>
          <w:szCs w:val="24"/>
          <w:rtl/>
        </w:rPr>
        <w:t xml:space="preserve">הקונפליקט המרכזי שהשירה ביקשה ללבן היא טומאת האדמה וכפרתה. </w:t>
      </w:r>
    </w:p>
    <w:p w:rsidR="00801E52" w:rsidRPr="00C33CCE" w:rsidRDefault="00670AA3" w:rsidP="00773FF7">
      <w:pPr>
        <w:spacing w:after="0"/>
        <w:rPr>
          <w:rFonts w:ascii="Narkisim" w:hAnsi="Narkisim"/>
          <w:sz w:val="24"/>
          <w:szCs w:val="24"/>
          <w:rtl/>
        </w:rPr>
      </w:pPr>
      <w:r>
        <w:rPr>
          <w:rFonts w:ascii="Narkisim" w:hAnsi="Narkisim" w:hint="cs"/>
          <w:sz w:val="24"/>
          <w:szCs w:val="24"/>
          <w:rtl/>
        </w:rPr>
        <w:t>בכל אופן</w:t>
      </w:r>
      <w:r w:rsidR="00801E52" w:rsidRPr="00C33CCE">
        <w:rPr>
          <w:rFonts w:ascii="Narkisim" w:hAnsi="Narkisim"/>
          <w:sz w:val="24"/>
          <w:szCs w:val="24"/>
          <w:rtl/>
        </w:rPr>
        <w:t xml:space="preserve">, </w:t>
      </w:r>
      <w:r>
        <w:rPr>
          <w:rFonts w:ascii="Narkisim" w:hAnsi="Narkisim" w:hint="cs"/>
          <w:sz w:val="24"/>
          <w:szCs w:val="24"/>
          <w:rtl/>
        </w:rPr>
        <w:t xml:space="preserve">החתימה משתלבת היטב </w:t>
      </w:r>
      <w:r>
        <w:rPr>
          <w:rFonts w:ascii="Narkisim" w:hAnsi="Narkisim"/>
          <w:sz w:val="24"/>
          <w:szCs w:val="24"/>
          <w:rtl/>
        </w:rPr>
        <w:t xml:space="preserve">עם פתיחת השירה </w:t>
      </w:r>
      <w:r>
        <w:rPr>
          <w:rFonts w:ascii="Narkisim" w:hAnsi="Narkisim" w:hint="cs"/>
          <w:sz w:val="24"/>
          <w:szCs w:val="24"/>
          <w:rtl/>
        </w:rPr>
        <w:t>ה</w:t>
      </w:r>
      <w:r w:rsidR="00801E52" w:rsidRPr="00C33CCE">
        <w:rPr>
          <w:rFonts w:ascii="Narkisim" w:hAnsi="Narkisim"/>
          <w:sz w:val="24"/>
          <w:szCs w:val="24"/>
          <w:rtl/>
        </w:rPr>
        <w:t xml:space="preserve">הופכת את </w:t>
      </w:r>
      <w:r w:rsidR="00773FF7">
        <w:rPr>
          <w:rFonts w:ascii="Narkisim" w:hAnsi="Narkisim" w:hint="cs"/>
          <w:sz w:val="24"/>
          <w:szCs w:val="24"/>
          <w:rtl/>
        </w:rPr>
        <w:t xml:space="preserve">השמים והארץ </w:t>
      </w:r>
      <w:r w:rsidR="00773FF7">
        <w:rPr>
          <w:rFonts w:ascii="Narkisim" w:hAnsi="Narkisim"/>
          <w:sz w:val="24"/>
          <w:szCs w:val="24"/>
          <w:rtl/>
        </w:rPr>
        <w:t>לנמע</w:t>
      </w:r>
      <w:r w:rsidR="00773FF7">
        <w:rPr>
          <w:rFonts w:ascii="Narkisim" w:hAnsi="Narkisim" w:hint="cs"/>
          <w:sz w:val="24"/>
          <w:szCs w:val="24"/>
          <w:rtl/>
        </w:rPr>
        <w:t>ני</w:t>
      </w:r>
      <w:r w:rsidR="00801E52" w:rsidRPr="00C33CCE">
        <w:rPr>
          <w:rFonts w:ascii="Narkisim" w:hAnsi="Narkisim"/>
          <w:sz w:val="24"/>
          <w:szCs w:val="24"/>
          <w:rtl/>
        </w:rPr>
        <w:t xml:space="preserve"> השירה. מסתבר</w:t>
      </w:r>
      <w:r>
        <w:rPr>
          <w:rFonts w:ascii="Narkisim" w:hAnsi="Narkisim" w:hint="cs"/>
          <w:sz w:val="24"/>
          <w:szCs w:val="24"/>
          <w:rtl/>
        </w:rPr>
        <w:t>,</w:t>
      </w:r>
      <w:r w:rsidR="00801E52" w:rsidRPr="00C33CCE">
        <w:rPr>
          <w:rFonts w:ascii="Narkisim" w:hAnsi="Narkisim"/>
          <w:sz w:val="24"/>
          <w:szCs w:val="24"/>
          <w:rtl/>
        </w:rPr>
        <w:t xml:space="preserve"> </w:t>
      </w:r>
      <w:r>
        <w:rPr>
          <w:rFonts w:ascii="Narkisim" w:hAnsi="Narkisim" w:hint="cs"/>
          <w:sz w:val="24"/>
          <w:szCs w:val="24"/>
          <w:rtl/>
        </w:rPr>
        <w:t xml:space="preserve">אם כן, </w:t>
      </w:r>
      <w:r>
        <w:rPr>
          <w:rFonts w:ascii="Narkisim" w:hAnsi="Narkisim"/>
          <w:sz w:val="24"/>
          <w:szCs w:val="24"/>
          <w:rtl/>
        </w:rPr>
        <w:t>ש</w:t>
      </w:r>
      <w:r w:rsidR="00801E52" w:rsidRPr="00C33CCE">
        <w:rPr>
          <w:rFonts w:ascii="Narkisim" w:hAnsi="Narkisim"/>
          <w:sz w:val="24"/>
          <w:szCs w:val="24"/>
          <w:rtl/>
        </w:rPr>
        <w:t xml:space="preserve">השירה </w:t>
      </w:r>
      <w:r>
        <w:rPr>
          <w:rFonts w:ascii="Narkisim" w:hAnsi="Narkisim" w:hint="cs"/>
          <w:sz w:val="24"/>
          <w:szCs w:val="24"/>
          <w:rtl/>
        </w:rPr>
        <w:t xml:space="preserve">אכן </w:t>
      </w:r>
      <w:r w:rsidR="00801E52" w:rsidRPr="00C33CCE">
        <w:rPr>
          <w:rFonts w:ascii="Narkisim" w:hAnsi="Narkisim"/>
          <w:sz w:val="24"/>
          <w:szCs w:val="24"/>
          <w:rtl/>
        </w:rPr>
        <w:t>מתארת גם את התהליך שהאדמה עצמה עוברת.</w:t>
      </w:r>
    </w:p>
    <w:p w:rsidR="00670AA3" w:rsidRDefault="00670AA3" w:rsidP="00C33CCE">
      <w:pPr>
        <w:spacing w:after="0"/>
        <w:rPr>
          <w:rFonts w:ascii="Narkisim" w:hAnsi="Narkisim"/>
          <w:sz w:val="24"/>
          <w:szCs w:val="24"/>
          <w:rtl/>
        </w:rPr>
      </w:pPr>
    </w:p>
    <w:p w:rsidR="00670AA3" w:rsidRDefault="00801E52" w:rsidP="00C33CCE">
      <w:pPr>
        <w:spacing w:after="0"/>
        <w:rPr>
          <w:rFonts w:ascii="Narkisim" w:hAnsi="Narkisim"/>
          <w:sz w:val="24"/>
          <w:szCs w:val="24"/>
          <w:rtl/>
        </w:rPr>
      </w:pPr>
      <w:r w:rsidRPr="00C33CCE">
        <w:rPr>
          <w:rFonts w:ascii="Narkisim" w:hAnsi="Narkisim"/>
          <w:sz w:val="24"/>
          <w:szCs w:val="24"/>
          <w:rtl/>
        </w:rPr>
        <w:t xml:space="preserve">באיזה מובן ניתן לראות את השמים ואת הארץ כנמנעי השירה? </w:t>
      </w:r>
      <w:proofErr w:type="spellStart"/>
      <w:r w:rsidRPr="00C33CCE">
        <w:rPr>
          <w:rFonts w:ascii="Narkisim" w:hAnsi="Narkisim"/>
          <w:sz w:val="24"/>
          <w:szCs w:val="24"/>
          <w:rtl/>
        </w:rPr>
        <w:t>רא</w:t>
      </w:r>
      <w:r w:rsidR="006D0BC8">
        <w:rPr>
          <w:rFonts w:ascii="Narkisim" w:hAnsi="Narkisim"/>
          <w:sz w:val="24"/>
          <w:szCs w:val="24"/>
          <w:rtl/>
        </w:rPr>
        <w:t>ב"ע</w:t>
      </w:r>
      <w:proofErr w:type="spellEnd"/>
      <w:r w:rsidR="006D0BC8">
        <w:rPr>
          <w:rFonts w:ascii="Narkisim" w:hAnsi="Narkisim"/>
          <w:sz w:val="24"/>
          <w:szCs w:val="24"/>
          <w:rtl/>
        </w:rPr>
        <w:t xml:space="preserve"> מצטט את פירוש הגאון שהציע:</w:t>
      </w:r>
    </w:p>
    <w:p w:rsidR="00670AA3" w:rsidRDefault="00801E52" w:rsidP="00670AA3">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C33CCE">
        <w:rPr>
          <w:rFonts w:ascii="Narkisim" w:hAnsi="Narkisim"/>
          <w:sz w:val="24"/>
          <w:rtl/>
        </w:rPr>
        <w:t>וכבר הודעתיך שהגאון אמר כי טעם 'השמים' – המלאכים, וטעם 'הארץ' – אנשי הארץ"</w:t>
      </w:r>
      <w:r w:rsidR="00670AA3">
        <w:rPr>
          <w:rFonts w:ascii="Narkisim" w:hAnsi="Narkisim"/>
          <w:sz w:val="24"/>
          <w:rtl/>
        </w:rPr>
        <w:tab/>
      </w:r>
    </w:p>
    <w:p w:rsidR="00670AA3" w:rsidRDefault="00670AA3" w:rsidP="00670AA3">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sz w:val="24"/>
          <w:rtl/>
        </w:rPr>
        <w:tab/>
      </w:r>
      <w:r>
        <w:rPr>
          <w:rFonts w:ascii="Narkisim" w:hAnsi="Narkisim" w:hint="cs"/>
          <w:sz w:val="24"/>
          <w:rtl/>
        </w:rPr>
        <w:t>(אבן עזרא שם)</w:t>
      </w:r>
    </w:p>
    <w:p w:rsidR="00801E52" w:rsidRPr="00C33CCE" w:rsidRDefault="00801E52" w:rsidP="00C33CCE">
      <w:pPr>
        <w:spacing w:after="0"/>
        <w:rPr>
          <w:rFonts w:ascii="Narkisim" w:hAnsi="Narkisim"/>
          <w:sz w:val="24"/>
          <w:szCs w:val="24"/>
          <w:rtl/>
        </w:rPr>
      </w:pPr>
      <w:r w:rsidRPr="00C33CCE">
        <w:rPr>
          <w:rFonts w:ascii="Narkisim" w:hAnsi="Narkisim"/>
          <w:sz w:val="24"/>
          <w:szCs w:val="24"/>
          <w:rtl/>
        </w:rPr>
        <w:t>לפי דבריו, אין ה</w:t>
      </w:r>
      <w:r w:rsidR="00773FF7">
        <w:rPr>
          <w:rFonts w:ascii="Narkisim" w:hAnsi="Narkisim"/>
          <w:sz w:val="24"/>
          <w:szCs w:val="24"/>
          <w:rtl/>
        </w:rPr>
        <w:t>כוונה לשמים ולארץ אלא לשוכניהם</w:t>
      </w:r>
      <w:r w:rsidR="00773FF7">
        <w:rPr>
          <w:rFonts w:ascii="Narkisim" w:hAnsi="Narkisim" w:hint="cs"/>
          <w:sz w:val="24"/>
          <w:szCs w:val="24"/>
          <w:rtl/>
        </w:rPr>
        <w:t xml:space="preserve">. </w:t>
      </w:r>
      <w:r w:rsidR="00773FF7">
        <w:rPr>
          <w:rFonts w:ascii="Narkisim" w:hAnsi="Narkisim"/>
          <w:sz w:val="24"/>
          <w:szCs w:val="24"/>
          <w:rtl/>
        </w:rPr>
        <w:t>כך</w:t>
      </w:r>
      <w:r w:rsidR="00773FF7">
        <w:rPr>
          <w:rFonts w:ascii="Narkisim" w:hAnsi="Narkisim" w:hint="cs"/>
          <w:sz w:val="24"/>
          <w:szCs w:val="24"/>
          <w:rtl/>
        </w:rPr>
        <w:t xml:space="preserve">, </w:t>
      </w:r>
      <w:r w:rsidR="00773FF7">
        <w:rPr>
          <w:rFonts w:ascii="Narkisim" w:hAnsi="Narkisim"/>
          <w:sz w:val="24"/>
          <w:szCs w:val="24"/>
          <w:rtl/>
        </w:rPr>
        <w:t>נ</w:t>
      </w:r>
      <w:r w:rsidR="00773FF7">
        <w:rPr>
          <w:rFonts w:ascii="Narkisim" w:hAnsi="Narkisim" w:hint="cs"/>
          <w:sz w:val="24"/>
          <w:szCs w:val="24"/>
          <w:rtl/>
        </w:rPr>
        <w:t>יתן</w:t>
      </w:r>
      <w:r w:rsidRPr="00C33CCE">
        <w:rPr>
          <w:rFonts w:ascii="Narkisim" w:hAnsi="Narkisim"/>
          <w:sz w:val="24"/>
          <w:szCs w:val="24"/>
          <w:rtl/>
        </w:rPr>
        <w:t xml:space="preserve"> להבין כיצד הם הופכים להיות נמענים. </w:t>
      </w:r>
    </w:p>
    <w:p w:rsidR="00773FF7" w:rsidRDefault="00801E52" w:rsidP="00773FF7">
      <w:pPr>
        <w:spacing w:after="0"/>
        <w:rPr>
          <w:rFonts w:ascii="Narkisim" w:hAnsi="Narkisim"/>
          <w:sz w:val="24"/>
          <w:szCs w:val="24"/>
          <w:rtl/>
        </w:rPr>
      </w:pPr>
      <w:r w:rsidRPr="00C33CCE">
        <w:rPr>
          <w:rFonts w:ascii="Narkisim" w:hAnsi="Narkisim"/>
          <w:sz w:val="24"/>
          <w:szCs w:val="24"/>
          <w:rtl/>
        </w:rPr>
        <w:t xml:space="preserve">סביר יותר שיש לראות באזכור השמים והארץ בפסוק הפותח </w:t>
      </w:r>
      <w:r w:rsidR="00773FF7">
        <w:rPr>
          <w:rFonts w:ascii="Narkisim" w:hAnsi="Narkisim" w:hint="cs"/>
          <w:sz w:val="24"/>
          <w:szCs w:val="24"/>
          <w:rtl/>
        </w:rPr>
        <w:t>מעין "</w:t>
      </w:r>
      <w:proofErr w:type="spellStart"/>
      <w:r w:rsidR="00773FF7">
        <w:rPr>
          <w:rFonts w:ascii="Narkisim" w:hAnsi="Narkisim"/>
          <w:sz w:val="24"/>
          <w:szCs w:val="24"/>
          <w:rtl/>
        </w:rPr>
        <w:t>מריסמוס</w:t>
      </w:r>
      <w:proofErr w:type="spellEnd"/>
      <w:r w:rsidR="00773FF7">
        <w:rPr>
          <w:rFonts w:ascii="Narkisim" w:hAnsi="Narkisim"/>
          <w:sz w:val="24"/>
          <w:szCs w:val="24"/>
          <w:rtl/>
        </w:rPr>
        <w:t>'</w:t>
      </w:r>
      <w:r w:rsidR="00773FF7">
        <w:rPr>
          <w:rFonts w:ascii="Narkisim" w:hAnsi="Narkisim" w:hint="cs"/>
          <w:sz w:val="24"/>
          <w:szCs w:val="24"/>
          <w:rtl/>
        </w:rPr>
        <w:t xml:space="preserve">, </w:t>
      </w:r>
      <w:r w:rsidR="00773FF7">
        <w:rPr>
          <w:rFonts w:ascii="Narkisim" w:hAnsi="Narkisim"/>
          <w:sz w:val="24"/>
          <w:szCs w:val="24"/>
          <w:rtl/>
        </w:rPr>
        <w:t xml:space="preserve">שני קצוות </w:t>
      </w:r>
      <w:r w:rsidR="00773FF7">
        <w:rPr>
          <w:rFonts w:ascii="Narkisim" w:hAnsi="Narkisim" w:hint="cs"/>
          <w:sz w:val="24"/>
          <w:szCs w:val="24"/>
          <w:rtl/>
        </w:rPr>
        <w:t>ה</w:t>
      </w:r>
      <w:r w:rsidRPr="00C33CCE">
        <w:rPr>
          <w:rFonts w:ascii="Narkisim" w:hAnsi="Narkisim"/>
          <w:sz w:val="24"/>
          <w:szCs w:val="24"/>
          <w:rtl/>
        </w:rPr>
        <w:t xml:space="preserve">מייצגים את </w:t>
      </w:r>
      <w:r w:rsidRPr="00C33CCE">
        <w:rPr>
          <w:rFonts w:ascii="Narkisim" w:hAnsi="Narkisim"/>
          <w:sz w:val="24"/>
          <w:szCs w:val="24"/>
          <w:rtl/>
        </w:rPr>
        <w:lastRenderedPageBreak/>
        <w:t>השלם. כלומר</w:t>
      </w:r>
      <w:r w:rsidR="00773FF7">
        <w:rPr>
          <w:rFonts w:ascii="Narkisim" w:hAnsi="Narkisim" w:hint="cs"/>
          <w:sz w:val="24"/>
          <w:szCs w:val="24"/>
          <w:rtl/>
        </w:rPr>
        <w:t>,</w:t>
      </w:r>
      <w:r w:rsidRPr="00C33CCE">
        <w:rPr>
          <w:rFonts w:ascii="Narkisim" w:hAnsi="Narkisim"/>
          <w:sz w:val="24"/>
          <w:szCs w:val="24"/>
          <w:rtl/>
        </w:rPr>
        <w:t xml:space="preserve"> כוונת משה שהטבע כולו צריך להאזין</w:t>
      </w:r>
      <w:r w:rsidR="00773FF7">
        <w:rPr>
          <w:rFonts w:ascii="Narkisim" w:hAnsi="Narkisim" w:hint="cs"/>
          <w:sz w:val="24"/>
          <w:szCs w:val="24"/>
          <w:rtl/>
        </w:rPr>
        <w:t xml:space="preserve">, </w:t>
      </w:r>
      <w:r w:rsidRPr="00C33CCE">
        <w:rPr>
          <w:rFonts w:ascii="Narkisim" w:hAnsi="Narkisim"/>
          <w:sz w:val="24"/>
          <w:szCs w:val="24"/>
          <w:rtl/>
        </w:rPr>
        <w:t>לשמוע</w:t>
      </w:r>
      <w:r w:rsidR="00773FF7">
        <w:rPr>
          <w:rFonts w:ascii="Narkisim" w:hAnsi="Narkisim" w:hint="cs"/>
          <w:sz w:val="24"/>
          <w:szCs w:val="24"/>
          <w:rtl/>
        </w:rPr>
        <w:t>,</w:t>
      </w:r>
      <w:r w:rsidRPr="00C33CCE">
        <w:rPr>
          <w:rFonts w:ascii="Narkisim" w:hAnsi="Narkisim"/>
          <w:sz w:val="24"/>
          <w:szCs w:val="24"/>
          <w:rtl/>
        </w:rPr>
        <w:t xml:space="preserve"> את דברי השירה. </w:t>
      </w:r>
    </w:p>
    <w:p w:rsidR="00801E52" w:rsidRDefault="00773FF7" w:rsidP="00773FF7">
      <w:pPr>
        <w:spacing w:after="0"/>
        <w:rPr>
          <w:rFonts w:ascii="Narkisim" w:hAnsi="Narkisim"/>
          <w:sz w:val="24"/>
          <w:szCs w:val="24"/>
          <w:rtl/>
        </w:rPr>
      </w:pPr>
      <w:r>
        <w:rPr>
          <w:rFonts w:ascii="Narkisim" w:hAnsi="Narkisim" w:hint="cs"/>
          <w:sz w:val="24"/>
          <w:szCs w:val="24"/>
          <w:rtl/>
        </w:rPr>
        <w:t xml:space="preserve">עדיין, עלינו להסביר </w:t>
      </w:r>
      <w:r w:rsidR="00801E52" w:rsidRPr="00C33CCE">
        <w:rPr>
          <w:rFonts w:ascii="Narkisim" w:hAnsi="Narkisim"/>
          <w:sz w:val="24"/>
          <w:szCs w:val="24"/>
          <w:rtl/>
        </w:rPr>
        <w:t xml:space="preserve">מה תפקידם </w:t>
      </w:r>
      <w:r>
        <w:rPr>
          <w:rFonts w:ascii="Narkisim" w:hAnsi="Narkisim"/>
          <w:sz w:val="24"/>
          <w:szCs w:val="24"/>
          <w:rtl/>
        </w:rPr>
        <w:t>של השמים</w:t>
      </w:r>
      <w:r>
        <w:rPr>
          <w:rFonts w:ascii="Narkisim" w:hAnsi="Narkisim" w:hint="cs"/>
          <w:sz w:val="24"/>
          <w:szCs w:val="24"/>
          <w:rtl/>
        </w:rPr>
        <w:t>,</w:t>
      </w:r>
      <w:r w:rsidR="00801E52" w:rsidRPr="00C33CCE">
        <w:rPr>
          <w:rFonts w:ascii="Narkisim" w:hAnsi="Narkisim"/>
          <w:sz w:val="24"/>
          <w:szCs w:val="24"/>
          <w:rtl/>
        </w:rPr>
        <w:t xml:space="preserve"> הארץ ושל </w:t>
      </w:r>
      <w:r>
        <w:rPr>
          <w:rFonts w:ascii="Narkisim" w:hAnsi="Narkisim" w:hint="cs"/>
          <w:sz w:val="24"/>
          <w:szCs w:val="24"/>
          <w:rtl/>
        </w:rPr>
        <w:t xml:space="preserve">כל </w:t>
      </w:r>
      <w:r w:rsidR="00801E52" w:rsidRPr="00C33CCE">
        <w:rPr>
          <w:rFonts w:ascii="Narkisim" w:hAnsi="Narkisim"/>
          <w:sz w:val="24"/>
          <w:szCs w:val="24"/>
          <w:rtl/>
        </w:rPr>
        <w:t>הטבע כולו</w:t>
      </w:r>
      <w:r>
        <w:rPr>
          <w:rFonts w:ascii="Narkisim" w:hAnsi="Narkisim" w:hint="cs"/>
          <w:sz w:val="24"/>
          <w:szCs w:val="24"/>
          <w:rtl/>
        </w:rPr>
        <w:t>.</w:t>
      </w:r>
      <w:r w:rsidR="00801E52" w:rsidRPr="00C33CCE">
        <w:rPr>
          <w:rFonts w:ascii="Narkisim" w:hAnsi="Narkisim"/>
          <w:sz w:val="24"/>
          <w:szCs w:val="24"/>
          <w:rtl/>
        </w:rPr>
        <w:t xml:space="preserve"> </w:t>
      </w:r>
      <w:r>
        <w:rPr>
          <w:rFonts w:ascii="Narkisim" w:hAnsi="Narkisim" w:hint="cs"/>
          <w:sz w:val="24"/>
          <w:szCs w:val="24"/>
          <w:rtl/>
        </w:rPr>
        <w:t xml:space="preserve">הן </w:t>
      </w:r>
      <w:r w:rsidR="00801E52" w:rsidRPr="00C33CCE">
        <w:rPr>
          <w:rFonts w:ascii="Narkisim" w:hAnsi="Narkisim"/>
          <w:sz w:val="24"/>
          <w:szCs w:val="24"/>
          <w:rtl/>
        </w:rPr>
        <w:t>כנמעני השירה, ו</w:t>
      </w:r>
      <w:r>
        <w:rPr>
          <w:rFonts w:ascii="Narkisim" w:hAnsi="Narkisim" w:hint="cs"/>
          <w:sz w:val="24"/>
          <w:szCs w:val="24"/>
          <w:rtl/>
        </w:rPr>
        <w:t xml:space="preserve">הן </w:t>
      </w:r>
      <w:r w:rsidR="00801E52" w:rsidRPr="00C33CCE">
        <w:rPr>
          <w:rFonts w:ascii="Narkisim" w:hAnsi="Narkisim"/>
          <w:sz w:val="24"/>
          <w:szCs w:val="24"/>
          <w:rtl/>
        </w:rPr>
        <w:t>כמי שמתבקשים לתת גודל לא</w:t>
      </w:r>
      <w:r>
        <w:rPr>
          <w:rFonts w:ascii="Narkisim" w:hAnsi="Narkisim" w:hint="cs"/>
          <w:sz w:val="24"/>
          <w:szCs w:val="24"/>
          <w:rtl/>
        </w:rPr>
        <w:t>-</w:t>
      </w:r>
      <w:proofErr w:type="spellStart"/>
      <w:r>
        <w:rPr>
          <w:rFonts w:ascii="Narkisim" w:hAnsi="Narkisim"/>
          <w:sz w:val="24"/>
          <w:szCs w:val="24"/>
          <w:rtl/>
        </w:rPr>
        <w:t>לוהים</w:t>
      </w:r>
      <w:proofErr w:type="spellEnd"/>
      <w:r>
        <w:rPr>
          <w:rFonts w:ascii="Narkisim" w:hAnsi="Narkisim" w:hint="cs"/>
          <w:sz w:val="24"/>
          <w:szCs w:val="24"/>
          <w:rtl/>
        </w:rPr>
        <w:t xml:space="preserve"> </w:t>
      </w:r>
      <w:r>
        <w:rPr>
          <w:rFonts w:ascii="Narkisim" w:hAnsi="Narkisim"/>
          <w:sz w:val="24"/>
          <w:szCs w:val="24"/>
          <w:rtl/>
        </w:rPr>
        <w:t>–</w:t>
      </w:r>
      <w:r>
        <w:rPr>
          <w:rFonts w:ascii="Narkisim" w:hAnsi="Narkisim" w:hint="cs"/>
          <w:sz w:val="24"/>
          <w:szCs w:val="24"/>
          <w:rtl/>
        </w:rPr>
        <w:t xml:space="preserve"> </w:t>
      </w:r>
      <w:r w:rsidR="00801E52" w:rsidRPr="00C33CCE">
        <w:rPr>
          <w:rFonts w:ascii="Narkisim" w:hAnsi="Narkisim"/>
          <w:sz w:val="24"/>
          <w:szCs w:val="24"/>
          <w:rtl/>
        </w:rPr>
        <w:t>כלומר להצדיק את דרכי הנהגתו ולאשר אותם</w:t>
      </w:r>
      <w:r w:rsidR="00C9779E">
        <w:rPr>
          <w:rFonts w:ascii="Narkisim" w:hAnsi="Narkisim" w:hint="cs"/>
          <w:sz w:val="24"/>
          <w:szCs w:val="24"/>
          <w:rtl/>
        </w:rPr>
        <w:t>.</w:t>
      </w:r>
      <w:r w:rsidR="00801E52" w:rsidRPr="00C33CCE">
        <w:rPr>
          <w:rStyle w:val="a7"/>
          <w:rFonts w:ascii="Narkisim" w:hAnsi="Narkisim"/>
          <w:sz w:val="24"/>
          <w:szCs w:val="24"/>
          <w:rtl/>
        </w:rPr>
        <w:footnoteReference w:id="3"/>
      </w:r>
    </w:p>
    <w:p w:rsidR="00163F6C" w:rsidRPr="00C33CCE" w:rsidRDefault="00163F6C" w:rsidP="00C33CCE">
      <w:pPr>
        <w:spacing w:after="0"/>
        <w:ind w:firstLine="720"/>
        <w:rPr>
          <w:rFonts w:ascii="Narkisim" w:hAnsi="Narkisim"/>
          <w:sz w:val="24"/>
          <w:szCs w:val="24"/>
          <w:rtl/>
        </w:rPr>
      </w:pPr>
    </w:p>
    <w:p w:rsidR="00801E52" w:rsidRPr="00163F6C" w:rsidRDefault="00C9779E" w:rsidP="00163F6C">
      <w:pPr>
        <w:jc w:val="center"/>
        <w:rPr>
          <w:rFonts w:ascii="Arial" w:hAnsi="Arial" w:cs="Arial"/>
          <w:b/>
          <w:bCs/>
          <w:sz w:val="24"/>
          <w:szCs w:val="24"/>
          <w:rtl/>
        </w:rPr>
      </w:pPr>
      <w:r>
        <w:rPr>
          <w:rFonts w:ascii="Arial" w:hAnsi="Arial" w:cs="Arial" w:hint="cs"/>
          <w:b/>
          <w:bCs/>
          <w:sz w:val="24"/>
          <w:szCs w:val="24"/>
          <w:rtl/>
        </w:rPr>
        <w:t>ב. מהי השירה ומתי בוחרים בה?</w:t>
      </w:r>
    </w:p>
    <w:p w:rsidR="00773FF7" w:rsidRDefault="00801E52" w:rsidP="00C33CCE">
      <w:pPr>
        <w:spacing w:after="0"/>
        <w:rPr>
          <w:rFonts w:ascii="Narkisim" w:hAnsi="Narkisim"/>
          <w:sz w:val="24"/>
          <w:szCs w:val="24"/>
          <w:rtl/>
        </w:rPr>
      </w:pPr>
      <w:r w:rsidRPr="00C33CCE">
        <w:rPr>
          <w:rFonts w:ascii="Narkisim" w:hAnsi="Narkisim"/>
          <w:sz w:val="24"/>
          <w:szCs w:val="24"/>
          <w:rtl/>
        </w:rPr>
        <w:t>הקריאה לטבע להאזין לשירה קשורה בשאלת יסודית עוד יו</w:t>
      </w:r>
      <w:r w:rsidR="00773FF7">
        <w:rPr>
          <w:rFonts w:ascii="Narkisim" w:hAnsi="Narkisim"/>
          <w:sz w:val="24"/>
          <w:szCs w:val="24"/>
          <w:rtl/>
        </w:rPr>
        <w:t>תר</w:t>
      </w:r>
      <w:r w:rsidR="00773FF7">
        <w:rPr>
          <w:rFonts w:ascii="Narkisim" w:hAnsi="Narkisim" w:hint="cs"/>
          <w:sz w:val="24"/>
          <w:szCs w:val="24"/>
          <w:rtl/>
        </w:rPr>
        <w:t>:</w:t>
      </w:r>
      <w:r w:rsidRPr="00C33CCE">
        <w:rPr>
          <w:rFonts w:ascii="Narkisim" w:hAnsi="Narkisim"/>
          <w:sz w:val="24"/>
          <w:szCs w:val="24"/>
          <w:rtl/>
        </w:rPr>
        <w:t xml:space="preserve"> למה לנסח את הדברים בצורת שיר? </w:t>
      </w:r>
    </w:p>
    <w:p w:rsidR="00723884" w:rsidRDefault="00724AC2" w:rsidP="00723884">
      <w:pPr>
        <w:spacing w:after="0"/>
        <w:rPr>
          <w:rFonts w:ascii="Narkisim" w:hAnsi="Narkisim"/>
          <w:sz w:val="24"/>
          <w:szCs w:val="24"/>
          <w:rtl/>
        </w:rPr>
      </w:pPr>
      <w:r>
        <w:rPr>
          <w:rFonts w:ascii="Narkisim" w:hAnsi="Narkisim" w:hint="cs"/>
          <w:sz w:val="24"/>
          <w:szCs w:val="24"/>
          <w:rtl/>
        </w:rPr>
        <w:t xml:space="preserve">כידוע, </w:t>
      </w:r>
      <w:r w:rsidR="00801E52" w:rsidRPr="00C33CCE">
        <w:rPr>
          <w:rFonts w:ascii="Narkisim" w:hAnsi="Narkisim"/>
          <w:sz w:val="24"/>
          <w:szCs w:val="24"/>
          <w:rtl/>
        </w:rPr>
        <w:t>פרשת האזינו כתובה בספר התורה כשירה בעלת שני טורים</w:t>
      </w:r>
      <w:r>
        <w:rPr>
          <w:rFonts w:ascii="Narkisim" w:hAnsi="Narkisim" w:hint="cs"/>
          <w:sz w:val="24"/>
          <w:szCs w:val="24"/>
          <w:rtl/>
        </w:rPr>
        <w:t>. יחיד</w:t>
      </w:r>
      <w:r w:rsidR="00723884">
        <w:rPr>
          <w:rFonts w:ascii="Narkisim" w:hAnsi="Narkisim" w:hint="cs"/>
          <w:sz w:val="24"/>
          <w:szCs w:val="24"/>
          <w:rtl/>
        </w:rPr>
        <w:t xml:space="preserve">ה זו היא, ככל הנראה, המכונה </w:t>
      </w:r>
      <w:r w:rsidR="00801E52" w:rsidRPr="00C33CCE">
        <w:rPr>
          <w:rFonts w:ascii="Narkisim" w:hAnsi="Narkisim"/>
          <w:sz w:val="24"/>
          <w:szCs w:val="24"/>
          <w:rtl/>
        </w:rPr>
        <w:t xml:space="preserve">כבר בתורה עצמה 'שירה': </w:t>
      </w:r>
    </w:p>
    <w:p w:rsidR="00723884" w:rsidRDefault="00801E52" w:rsidP="00723884">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C33CCE">
        <w:rPr>
          <w:rFonts w:ascii="Narkisim" w:hAnsi="Narkisim"/>
          <w:sz w:val="24"/>
          <w:rtl/>
        </w:rPr>
        <w:t xml:space="preserve">"וְעַתָּה כִּתְבוּ לָכֶם אֶת הַשִּׁירָה הַזֹּאת וְלַמְּדָהּ אֶת בְּנֵי יִשְׂרָאֵל שִׂימָהּ בְּפִיהֶם לְמַעַן תִּהְיֶה לִּי הַשִּׁירָה הַזֹּאת לְעֵד בִּבְנֵי </w:t>
      </w:r>
      <w:r w:rsidR="00723884">
        <w:rPr>
          <w:rFonts w:ascii="Narkisim" w:hAnsi="Narkisim"/>
          <w:sz w:val="24"/>
          <w:rtl/>
        </w:rPr>
        <w:t xml:space="preserve">יִשְׂרָאֵל" </w:t>
      </w:r>
      <w:r w:rsidR="00723884">
        <w:rPr>
          <w:rFonts w:ascii="Narkisim" w:hAnsi="Narkisim"/>
          <w:sz w:val="24"/>
          <w:rtl/>
        </w:rPr>
        <w:tab/>
        <w:t>(דברים ל"א, י</w:t>
      </w:r>
      <w:r w:rsidR="00723884">
        <w:rPr>
          <w:rFonts w:ascii="Narkisim" w:hAnsi="Narkisim" w:hint="cs"/>
          <w:sz w:val="24"/>
          <w:rtl/>
        </w:rPr>
        <w:t>"</w:t>
      </w:r>
      <w:r w:rsidR="00723884">
        <w:rPr>
          <w:rFonts w:ascii="Narkisim" w:hAnsi="Narkisim"/>
          <w:sz w:val="24"/>
          <w:rtl/>
        </w:rPr>
        <w:t>ט)</w:t>
      </w:r>
    </w:p>
    <w:p w:rsidR="00723884" w:rsidRDefault="00801E52" w:rsidP="00723884">
      <w:pPr>
        <w:spacing w:after="0"/>
        <w:rPr>
          <w:rFonts w:ascii="Narkisim" w:hAnsi="Narkisim"/>
          <w:sz w:val="24"/>
          <w:szCs w:val="24"/>
          <w:rtl/>
        </w:rPr>
      </w:pPr>
      <w:r w:rsidRPr="00C33CCE">
        <w:rPr>
          <w:rFonts w:ascii="Narkisim" w:hAnsi="Narkisim"/>
          <w:sz w:val="24"/>
          <w:szCs w:val="24"/>
          <w:rtl/>
        </w:rPr>
        <w:t xml:space="preserve">הביאור המקובל הוא שהציווי לכתוב את 'השירה' מתייחס לשירת האזינו שנזכרת בסמיכות. </w:t>
      </w:r>
    </w:p>
    <w:p w:rsidR="00723884" w:rsidRDefault="00801E52" w:rsidP="00723884">
      <w:pPr>
        <w:spacing w:after="0"/>
        <w:rPr>
          <w:rFonts w:ascii="Narkisim" w:hAnsi="Narkisim"/>
          <w:sz w:val="24"/>
          <w:szCs w:val="24"/>
          <w:rtl/>
        </w:rPr>
      </w:pPr>
      <w:r w:rsidRPr="00C33CCE">
        <w:rPr>
          <w:rFonts w:ascii="Narkisim" w:hAnsi="Narkisim"/>
          <w:sz w:val="24"/>
          <w:szCs w:val="24"/>
          <w:rtl/>
        </w:rPr>
        <w:t>כך</w:t>
      </w:r>
      <w:r w:rsidR="00723884">
        <w:rPr>
          <w:rFonts w:ascii="Narkisim" w:hAnsi="Narkisim" w:hint="cs"/>
          <w:sz w:val="24"/>
          <w:szCs w:val="24"/>
          <w:rtl/>
        </w:rPr>
        <w:t>,</w:t>
      </w:r>
      <w:r w:rsidRPr="00C33CCE">
        <w:rPr>
          <w:rFonts w:ascii="Narkisim" w:hAnsi="Narkisim"/>
          <w:sz w:val="24"/>
          <w:szCs w:val="24"/>
          <w:rtl/>
        </w:rPr>
        <w:t xml:space="preserve"> למשל</w:t>
      </w:r>
      <w:r w:rsidR="00723884">
        <w:rPr>
          <w:rFonts w:ascii="Narkisim" w:hAnsi="Narkisim" w:hint="cs"/>
          <w:sz w:val="24"/>
          <w:szCs w:val="24"/>
          <w:rtl/>
        </w:rPr>
        <w:t>,</w:t>
      </w:r>
      <w:r w:rsidRPr="00C33CCE">
        <w:rPr>
          <w:rFonts w:ascii="Narkisim" w:hAnsi="Narkisim"/>
          <w:sz w:val="24"/>
          <w:szCs w:val="24"/>
          <w:rtl/>
        </w:rPr>
        <w:t xml:space="preserve"> כתב </w:t>
      </w:r>
      <w:r w:rsidR="00723884">
        <w:rPr>
          <w:rFonts w:ascii="Narkisim" w:hAnsi="Narkisim" w:hint="cs"/>
          <w:sz w:val="24"/>
          <w:szCs w:val="24"/>
          <w:rtl/>
        </w:rPr>
        <w:t>ה</w:t>
      </w:r>
      <w:r w:rsidRPr="00C33CCE">
        <w:rPr>
          <w:rFonts w:ascii="Narkisim" w:hAnsi="Narkisim"/>
          <w:sz w:val="24"/>
          <w:szCs w:val="24"/>
          <w:rtl/>
        </w:rPr>
        <w:t>רמב"ן</w:t>
      </w:r>
      <w:r w:rsidR="00723884">
        <w:rPr>
          <w:rFonts w:ascii="Narkisim" w:hAnsi="Narkisim" w:hint="cs"/>
          <w:sz w:val="24"/>
          <w:szCs w:val="24"/>
          <w:rtl/>
        </w:rPr>
        <w:t>:</w:t>
      </w:r>
      <w:r w:rsidRPr="00C33CCE">
        <w:rPr>
          <w:rFonts w:ascii="Narkisim" w:hAnsi="Narkisim"/>
          <w:sz w:val="24"/>
          <w:szCs w:val="24"/>
          <w:rtl/>
        </w:rPr>
        <w:t xml:space="preserve"> </w:t>
      </w:r>
    </w:p>
    <w:p w:rsidR="00801E52" w:rsidRPr="00C33CCE" w:rsidRDefault="00801E52" w:rsidP="00723884">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C33CCE">
        <w:rPr>
          <w:rFonts w:ascii="Narkisim" w:hAnsi="Narkisim"/>
          <w:sz w:val="24"/>
          <w:rtl/>
        </w:rPr>
        <w:t xml:space="preserve">"וטעם 'השירה הזאת' – השירה אשר אגיד לך עתה, והיא </w:t>
      </w:r>
      <w:r w:rsidR="00723884">
        <w:rPr>
          <w:rFonts w:ascii="Narkisim" w:hAnsi="Narkisim"/>
          <w:sz w:val="24"/>
          <w:rtl/>
        </w:rPr>
        <w:t>האזינו"</w:t>
      </w:r>
      <w:r w:rsidR="00723884">
        <w:rPr>
          <w:rFonts w:ascii="Narkisim" w:hAnsi="Narkisim"/>
          <w:sz w:val="24"/>
          <w:rtl/>
        </w:rPr>
        <w:tab/>
      </w:r>
      <w:r w:rsidR="00723884">
        <w:rPr>
          <w:rFonts w:ascii="Narkisim" w:hAnsi="Narkisim" w:hint="cs"/>
          <w:sz w:val="24"/>
          <w:rtl/>
        </w:rPr>
        <w:t>(רמב"ן שם)</w:t>
      </w:r>
    </w:p>
    <w:p w:rsidR="00801E52" w:rsidRPr="00C33CCE" w:rsidRDefault="00723884" w:rsidP="00723884">
      <w:pPr>
        <w:spacing w:after="0"/>
        <w:rPr>
          <w:rFonts w:ascii="Narkisim" w:hAnsi="Narkisim"/>
          <w:sz w:val="24"/>
          <w:szCs w:val="24"/>
          <w:rtl/>
        </w:rPr>
      </w:pPr>
      <w:r>
        <w:rPr>
          <w:rFonts w:ascii="Narkisim" w:hAnsi="Narkisim" w:hint="cs"/>
          <w:sz w:val="24"/>
          <w:szCs w:val="24"/>
          <w:rtl/>
        </w:rPr>
        <w:t>י</w:t>
      </w:r>
      <w:r w:rsidR="00801E52" w:rsidRPr="00C33CCE">
        <w:rPr>
          <w:rFonts w:ascii="Narkisim" w:hAnsi="Narkisim"/>
          <w:sz w:val="24"/>
          <w:szCs w:val="24"/>
          <w:rtl/>
        </w:rPr>
        <w:t xml:space="preserve">ש </w:t>
      </w:r>
      <w:r>
        <w:rPr>
          <w:rFonts w:ascii="Narkisim" w:hAnsi="Narkisim" w:hint="cs"/>
          <w:sz w:val="24"/>
          <w:szCs w:val="24"/>
          <w:rtl/>
        </w:rPr>
        <w:t>לציין</w:t>
      </w:r>
      <w:r w:rsidR="00801E52" w:rsidRPr="00C33CCE">
        <w:rPr>
          <w:rFonts w:ascii="Narkisim" w:hAnsi="Narkisim"/>
          <w:sz w:val="24"/>
          <w:szCs w:val="24"/>
          <w:rtl/>
        </w:rPr>
        <w:t xml:space="preserve"> </w:t>
      </w:r>
      <w:r w:rsidR="00C9779E">
        <w:rPr>
          <w:rFonts w:ascii="Narkisim" w:hAnsi="Narkisim" w:hint="cs"/>
          <w:sz w:val="24"/>
          <w:szCs w:val="24"/>
          <w:rtl/>
        </w:rPr>
        <w:t>שיש הסוברים ש"ה</w:t>
      </w:r>
      <w:r>
        <w:rPr>
          <w:rFonts w:ascii="Narkisim" w:hAnsi="Narkisim"/>
          <w:sz w:val="24"/>
          <w:szCs w:val="24"/>
          <w:rtl/>
        </w:rPr>
        <w:t>שירה</w:t>
      </w:r>
      <w:r w:rsidR="00C9779E">
        <w:rPr>
          <w:rFonts w:ascii="Narkisim" w:hAnsi="Narkisim" w:hint="cs"/>
          <w:sz w:val="24"/>
          <w:szCs w:val="24"/>
          <w:rtl/>
        </w:rPr>
        <w:t>"</w:t>
      </w:r>
      <w:r w:rsidR="00801E52" w:rsidRPr="00C33CCE">
        <w:rPr>
          <w:rFonts w:ascii="Narkisim" w:hAnsi="Narkisim"/>
          <w:sz w:val="24"/>
          <w:szCs w:val="24"/>
          <w:rtl/>
        </w:rPr>
        <w:t xml:space="preserve"> שבפסוק מתייחס</w:t>
      </w:r>
      <w:r>
        <w:rPr>
          <w:rFonts w:ascii="Narkisim" w:hAnsi="Narkisim" w:hint="cs"/>
          <w:sz w:val="24"/>
          <w:szCs w:val="24"/>
          <w:rtl/>
        </w:rPr>
        <w:t>ת</w:t>
      </w:r>
      <w:r>
        <w:rPr>
          <w:rFonts w:ascii="Narkisim" w:hAnsi="Narkisim"/>
          <w:sz w:val="24"/>
          <w:szCs w:val="24"/>
          <w:rtl/>
        </w:rPr>
        <w:t xml:space="preserve"> אל התורה כולה</w:t>
      </w:r>
      <w:r w:rsidR="00C9779E">
        <w:rPr>
          <w:rFonts w:ascii="Narkisim" w:hAnsi="Narkisim" w:hint="cs"/>
          <w:sz w:val="24"/>
          <w:szCs w:val="24"/>
          <w:rtl/>
        </w:rPr>
        <w:t>,</w:t>
      </w:r>
      <w:r w:rsidR="00801E52" w:rsidRPr="00C33CCE">
        <w:rPr>
          <w:rFonts w:ascii="Narkisim" w:hAnsi="Narkisim"/>
          <w:sz w:val="24"/>
          <w:szCs w:val="24"/>
          <w:rtl/>
        </w:rPr>
        <w:t xml:space="preserve"> מתחילת בראשית ועד לכאן. כך התנ</w:t>
      </w:r>
      <w:r w:rsidR="00C9779E">
        <w:rPr>
          <w:rFonts w:ascii="Narkisim" w:hAnsi="Narkisim"/>
          <w:sz w:val="24"/>
          <w:szCs w:val="24"/>
          <w:rtl/>
        </w:rPr>
        <w:t xml:space="preserve">סח הרב יעקב צבי </w:t>
      </w:r>
      <w:proofErr w:type="spellStart"/>
      <w:r w:rsidR="00C9779E">
        <w:rPr>
          <w:rFonts w:ascii="Narkisim" w:hAnsi="Narkisim"/>
          <w:sz w:val="24"/>
          <w:szCs w:val="24"/>
          <w:rtl/>
        </w:rPr>
        <w:t>מֶקְלֶנְבּוּרג</w:t>
      </w:r>
      <w:proofErr w:type="spellEnd"/>
      <w:r w:rsidR="00C9779E">
        <w:rPr>
          <w:rFonts w:ascii="Narkisim" w:hAnsi="Narkisim" w:hint="cs"/>
          <w:sz w:val="24"/>
          <w:szCs w:val="24"/>
          <w:rtl/>
        </w:rPr>
        <w:t>,</w:t>
      </w:r>
      <w:r w:rsidR="00801E52" w:rsidRPr="00C33CCE">
        <w:rPr>
          <w:rFonts w:ascii="Narkisim" w:hAnsi="Narkisim"/>
          <w:sz w:val="24"/>
          <w:szCs w:val="24"/>
          <w:rtl/>
        </w:rPr>
        <w:t xml:space="preserve"> הכתב והקבלה:</w:t>
      </w:r>
    </w:p>
    <w:p w:rsidR="00801E52" w:rsidRPr="00C33CCE" w:rsidRDefault="00801E52" w:rsidP="00723884">
      <w:pPr>
        <w:pStyle w:val="affe"/>
        <w:tabs>
          <w:tab w:val="clear" w:pos="8278"/>
          <w:tab w:val="right" w:pos="4621"/>
        </w:tabs>
        <w:overflowPunct/>
        <w:adjustRightInd/>
        <w:spacing w:before="0" w:after="0" w:line="280" w:lineRule="exact"/>
        <w:ind w:left="562"/>
        <w:textAlignment w:val="auto"/>
        <w:rPr>
          <w:rFonts w:ascii="Narkisim" w:hAnsi="Narkisim"/>
          <w:sz w:val="24"/>
        </w:rPr>
      </w:pPr>
      <w:r w:rsidRPr="00C33CCE">
        <w:rPr>
          <w:rFonts w:ascii="Narkisim" w:hAnsi="Narkisim"/>
          <w:sz w:val="24"/>
          <w:rtl/>
        </w:rPr>
        <w:t xml:space="preserve">"אמנם לי נראה </w:t>
      </w:r>
      <w:proofErr w:type="spellStart"/>
      <w:r w:rsidRPr="00C33CCE">
        <w:rPr>
          <w:rFonts w:ascii="Narkisim" w:hAnsi="Narkisim"/>
          <w:sz w:val="24"/>
          <w:rtl/>
        </w:rPr>
        <w:t>שבמלת</w:t>
      </w:r>
      <w:proofErr w:type="spellEnd"/>
      <w:r w:rsidRPr="00C33CCE">
        <w:rPr>
          <w:rFonts w:ascii="Narkisim" w:hAnsi="Narkisim"/>
          <w:sz w:val="24"/>
          <w:rtl/>
        </w:rPr>
        <w:t xml:space="preserve"> 'שירה' עצמה המובן בו לא שירת האזינו בלבד כי אם את כל דברי התורה מבראשית עד לעיני כל ישראל. כי גם בשאר מקומות מצאנו לרז"ל שדעתם לקרוא את כל התורה בשם שירה... ואין זה דבר </w:t>
      </w:r>
      <w:proofErr w:type="spellStart"/>
      <w:r w:rsidRPr="00C33CCE">
        <w:rPr>
          <w:rFonts w:ascii="Narkisim" w:hAnsi="Narkisim"/>
          <w:sz w:val="24"/>
          <w:rtl/>
        </w:rPr>
        <w:t>תימה</w:t>
      </w:r>
      <w:proofErr w:type="spellEnd"/>
      <w:r w:rsidRPr="00C33CCE">
        <w:rPr>
          <w:rFonts w:ascii="Narkisim" w:hAnsi="Narkisim"/>
          <w:sz w:val="24"/>
          <w:rtl/>
        </w:rPr>
        <w:t xml:space="preserve"> לכנות את התורה בשם שירה, כי שם שיר שהוראתו שירה וזמרה, אם שיר </w:t>
      </w:r>
      <w:proofErr w:type="spellStart"/>
      <w:r w:rsidRPr="00C33CCE">
        <w:rPr>
          <w:rFonts w:ascii="Narkisim" w:hAnsi="Narkisim"/>
          <w:sz w:val="24"/>
          <w:rtl/>
        </w:rPr>
        <w:t>נִגוני</w:t>
      </w:r>
      <w:proofErr w:type="spellEnd"/>
      <w:r w:rsidRPr="00C33CCE">
        <w:rPr>
          <w:rFonts w:ascii="Narkisim" w:hAnsi="Narkisim"/>
          <w:sz w:val="24"/>
          <w:rtl/>
        </w:rPr>
        <w:t xml:space="preserve"> (</w:t>
      </w:r>
      <w:proofErr w:type="spellStart"/>
      <w:r w:rsidRPr="00C33CCE">
        <w:rPr>
          <w:rFonts w:ascii="Narkisim" w:hAnsi="Narkisim"/>
          <w:sz w:val="24"/>
          <w:rtl/>
        </w:rPr>
        <w:t>געזאנג</w:t>
      </w:r>
      <w:proofErr w:type="spellEnd"/>
      <w:r w:rsidRPr="00C33CCE">
        <w:rPr>
          <w:rFonts w:ascii="Narkisim" w:hAnsi="Narkisim"/>
          <w:sz w:val="24"/>
          <w:rtl/>
        </w:rPr>
        <w:t xml:space="preserve">) אם שיר דִבורי (ליעד), אלה שני המינים נקראו כל אחד שיר המסתעף משם ישר, שהוראתו הישר והשווי... הנה לפי זה יסוד </w:t>
      </w:r>
      <w:proofErr w:type="spellStart"/>
      <w:r w:rsidRPr="00C33CCE">
        <w:rPr>
          <w:rFonts w:ascii="Narkisim" w:hAnsi="Narkisim"/>
          <w:sz w:val="24"/>
          <w:rtl/>
        </w:rPr>
        <w:t>האמיתי</w:t>
      </w:r>
      <w:proofErr w:type="spellEnd"/>
      <w:r w:rsidRPr="00C33CCE">
        <w:rPr>
          <w:rFonts w:ascii="Narkisim" w:hAnsi="Narkisim"/>
          <w:sz w:val="24"/>
          <w:rtl/>
        </w:rPr>
        <w:t xml:space="preserve"> נכון לכנות את התורה בשם שירה, כי התורה בכללה נקראת גם כן 'ספר הישר' </w:t>
      </w:r>
      <w:r w:rsidRPr="00723884">
        <w:rPr>
          <w:rFonts w:ascii="Narkisim" w:hAnsi="Narkisim"/>
          <w:szCs w:val="20"/>
          <w:rtl/>
        </w:rPr>
        <w:t>(יהושע י', י</w:t>
      </w:r>
      <w:r w:rsidR="00723884" w:rsidRPr="00723884">
        <w:rPr>
          <w:rFonts w:ascii="Narkisim" w:hAnsi="Narkisim" w:hint="cs"/>
          <w:szCs w:val="20"/>
          <w:rtl/>
        </w:rPr>
        <w:t>"</w:t>
      </w:r>
      <w:r w:rsidRPr="00723884">
        <w:rPr>
          <w:rFonts w:ascii="Narkisim" w:hAnsi="Narkisim"/>
          <w:szCs w:val="20"/>
          <w:rtl/>
        </w:rPr>
        <w:t>ג)</w:t>
      </w:r>
      <w:r w:rsidRPr="00C33CCE">
        <w:rPr>
          <w:rFonts w:ascii="Narkisim" w:hAnsi="Narkisim"/>
          <w:sz w:val="24"/>
          <w:rtl/>
        </w:rPr>
        <w:t xml:space="preserve"> 'הלא היא כתובה על ספר הישר' </w:t>
      </w:r>
      <w:r w:rsidRPr="00723884">
        <w:rPr>
          <w:rFonts w:ascii="Narkisim" w:hAnsi="Narkisim"/>
          <w:szCs w:val="20"/>
          <w:rtl/>
        </w:rPr>
        <w:t>(שמ</w:t>
      </w:r>
      <w:r w:rsidR="00723884" w:rsidRPr="00723884">
        <w:rPr>
          <w:rFonts w:ascii="Narkisim" w:hAnsi="Narkisim" w:hint="cs"/>
          <w:szCs w:val="20"/>
          <w:rtl/>
        </w:rPr>
        <w:t>ואל ב'</w:t>
      </w:r>
      <w:r w:rsidRPr="00723884">
        <w:rPr>
          <w:rFonts w:ascii="Narkisim" w:hAnsi="Narkisim"/>
          <w:szCs w:val="20"/>
          <w:rtl/>
        </w:rPr>
        <w:t xml:space="preserve"> א', י</w:t>
      </w:r>
      <w:r w:rsidR="00723884" w:rsidRPr="00723884">
        <w:rPr>
          <w:rFonts w:ascii="Narkisim" w:hAnsi="Narkisim" w:hint="cs"/>
          <w:szCs w:val="20"/>
          <w:rtl/>
        </w:rPr>
        <w:t>"</w:t>
      </w:r>
      <w:r w:rsidRPr="00723884">
        <w:rPr>
          <w:rFonts w:ascii="Narkisim" w:hAnsi="Narkisim"/>
          <w:szCs w:val="20"/>
          <w:rtl/>
        </w:rPr>
        <w:t xml:space="preserve">ח) </w:t>
      </w:r>
      <w:proofErr w:type="spellStart"/>
      <w:r w:rsidRPr="00C33CCE">
        <w:rPr>
          <w:rFonts w:ascii="Narkisim" w:hAnsi="Narkisim"/>
          <w:sz w:val="24"/>
          <w:rtl/>
        </w:rPr>
        <w:t>דתרגומם</w:t>
      </w:r>
      <w:proofErr w:type="spellEnd"/>
      <w:r w:rsidRPr="00C33CCE">
        <w:rPr>
          <w:rFonts w:ascii="Narkisim" w:hAnsi="Narkisim"/>
          <w:sz w:val="24"/>
          <w:rtl/>
        </w:rPr>
        <w:t xml:space="preserve"> – 'ספרא דאורייתא'" </w:t>
      </w:r>
      <w:r w:rsidR="00723884">
        <w:rPr>
          <w:rFonts w:ascii="Narkisim" w:hAnsi="Narkisim"/>
          <w:sz w:val="24"/>
          <w:rtl/>
        </w:rPr>
        <w:tab/>
      </w:r>
      <w:r w:rsidRPr="00C33CCE">
        <w:rPr>
          <w:rFonts w:ascii="Narkisim" w:hAnsi="Narkisim"/>
          <w:sz w:val="24"/>
          <w:rtl/>
        </w:rPr>
        <w:t>(הכתב והקבלה</w:t>
      </w:r>
      <w:r w:rsidR="00723884">
        <w:rPr>
          <w:rFonts w:ascii="Narkisim" w:hAnsi="Narkisim" w:hint="cs"/>
          <w:sz w:val="24"/>
          <w:rtl/>
        </w:rPr>
        <w:t xml:space="preserve"> שם</w:t>
      </w:r>
      <w:r w:rsidR="00723884">
        <w:rPr>
          <w:rFonts w:ascii="Narkisim" w:hAnsi="Narkisim"/>
          <w:sz w:val="24"/>
          <w:rtl/>
        </w:rPr>
        <w:t>)</w:t>
      </w:r>
    </w:p>
    <w:p w:rsidR="00723884" w:rsidRDefault="00801E52" w:rsidP="00723884">
      <w:pPr>
        <w:spacing w:after="0"/>
        <w:rPr>
          <w:rFonts w:ascii="Narkisim" w:hAnsi="Narkisim"/>
          <w:sz w:val="24"/>
          <w:szCs w:val="24"/>
          <w:rtl/>
        </w:rPr>
      </w:pPr>
      <w:r w:rsidRPr="00C33CCE">
        <w:rPr>
          <w:rFonts w:ascii="Narkisim" w:hAnsi="Narkisim"/>
          <w:sz w:val="24"/>
          <w:szCs w:val="24"/>
          <w:rtl/>
        </w:rPr>
        <w:t xml:space="preserve">לפי דבריו, הדרישה לכתוב את 'השירה' וללמדה את בני ישראל איננה מתייחסת דווקא לפרשת האזינו אלא לכתיבת התורה כולה. </w:t>
      </w:r>
    </w:p>
    <w:p w:rsidR="00723884" w:rsidRDefault="00801E52" w:rsidP="00723884">
      <w:pPr>
        <w:spacing w:after="0"/>
        <w:rPr>
          <w:rFonts w:ascii="Narkisim" w:hAnsi="Narkisim"/>
          <w:sz w:val="24"/>
          <w:szCs w:val="24"/>
          <w:rtl/>
        </w:rPr>
      </w:pPr>
      <w:r w:rsidRPr="00C33CCE">
        <w:rPr>
          <w:rFonts w:ascii="Narkisim" w:hAnsi="Narkisim"/>
          <w:sz w:val="24"/>
          <w:szCs w:val="24"/>
          <w:rtl/>
        </w:rPr>
        <w:t xml:space="preserve">פרשנות זו </w:t>
      </w:r>
      <w:r w:rsidR="00723884">
        <w:rPr>
          <w:rFonts w:ascii="Narkisim" w:hAnsi="Narkisim" w:hint="cs"/>
          <w:sz w:val="24"/>
          <w:szCs w:val="24"/>
          <w:rtl/>
        </w:rPr>
        <w:t xml:space="preserve">אמנם </w:t>
      </w:r>
      <w:r w:rsidRPr="00C33CCE">
        <w:rPr>
          <w:rFonts w:ascii="Narkisim" w:hAnsi="Narkisim"/>
          <w:sz w:val="24"/>
          <w:szCs w:val="24"/>
          <w:rtl/>
        </w:rPr>
        <w:t xml:space="preserve">נראית דחוקה, </w:t>
      </w:r>
      <w:r w:rsidR="00723884">
        <w:rPr>
          <w:rFonts w:ascii="Narkisim" w:hAnsi="Narkisim" w:hint="cs"/>
          <w:sz w:val="24"/>
          <w:szCs w:val="24"/>
          <w:rtl/>
        </w:rPr>
        <w:t xml:space="preserve">אך </w:t>
      </w:r>
      <w:r w:rsidRPr="00C33CCE">
        <w:rPr>
          <w:rFonts w:ascii="Narkisim" w:hAnsi="Narkisim"/>
          <w:sz w:val="24"/>
          <w:szCs w:val="24"/>
          <w:rtl/>
        </w:rPr>
        <w:t>יש נתון אחד שמחזק אותה. לאחר שנצטווה משה</w:t>
      </w:r>
      <w:r w:rsidR="00723884">
        <w:rPr>
          <w:rFonts w:ascii="Narkisim" w:hAnsi="Narkisim" w:hint="cs"/>
          <w:sz w:val="24"/>
          <w:szCs w:val="24"/>
          <w:rtl/>
        </w:rPr>
        <w:t xml:space="preserve"> לכתוב את השירה  וללמד אותה את בני ישראל (שם)</w:t>
      </w:r>
      <w:r w:rsidRPr="00C33CCE">
        <w:rPr>
          <w:rFonts w:ascii="Narkisim" w:hAnsi="Narkisim"/>
          <w:sz w:val="24"/>
          <w:szCs w:val="24"/>
          <w:rtl/>
        </w:rPr>
        <w:t xml:space="preserve">, מתואר כיצד משה קיים זאת: </w:t>
      </w:r>
    </w:p>
    <w:p w:rsidR="00723884" w:rsidRDefault="00801E52" w:rsidP="00723884">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C33CCE">
        <w:rPr>
          <w:rFonts w:ascii="Narkisim" w:hAnsi="Narkisim"/>
          <w:sz w:val="24"/>
          <w:rtl/>
        </w:rPr>
        <w:t>"</w:t>
      </w:r>
      <w:proofErr w:type="spellStart"/>
      <w:r w:rsidRPr="00C33CCE">
        <w:rPr>
          <w:rFonts w:ascii="Narkisim" w:hAnsi="Narkisim"/>
          <w:sz w:val="24"/>
          <w:rtl/>
        </w:rPr>
        <w:t>וַיִּכְתֹּב</w:t>
      </w:r>
      <w:proofErr w:type="spellEnd"/>
      <w:r w:rsidRPr="00C33CCE">
        <w:rPr>
          <w:rFonts w:ascii="Narkisim" w:hAnsi="Narkisim"/>
          <w:sz w:val="24"/>
          <w:rtl/>
        </w:rPr>
        <w:t xml:space="preserve"> משֶׁה אֶת הַשִּׁירָה הַזֹּאת בַּיּוֹם הַהוּא וַיְלַמְּדָהּ אֶת בְּנֵי יִשְׂרָאֵל</w:t>
      </w:r>
      <w:r w:rsidR="00723884">
        <w:rPr>
          <w:rFonts w:ascii="Narkisim" w:hAnsi="Narkisim"/>
          <w:sz w:val="24"/>
          <w:rtl/>
        </w:rPr>
        <w:t xml:space="preserve">" </w:t>
      </w:r>
      <w:r w:rsidR="00723884">
        <w:rPr>
          <w:rFonts w:ascii="Narkisim" w:hAnsi="Narkisim"/>
          <w:sz w:val="24"/>
          <w:rtl/>
        </w:rPr>
        <w:tab/>
        <w:t>(</w:t>
      </w:r>
      <w:r w:rsidR="00723884">
        <w:rPr>
          <w:rFonts w:ascii="Narkisim" w:hAnsi="Narkisim" w:hint="cs"/>
          <w:sz w:val="24"/>
          <w:rtl/>
        </w:rPr>
        <w:t xml:space="preserve">דברים ל"א, </w:t>
      </w:r>
      <w:r w:rsidR="00723884">
        <w:rPr>
          <w:rFonts w:ascii="Narkisim" w:hAnsi="Narkisim"/>
          <w:sz w:val="24"/>
          <w:rtl/>
        </w:rPr>
        <w:t>כ</w:t>
      </w:r>
      <w:r w:rsidR="00723884">
        <w:rPr>
          <w:rFonts w:ascii="Narkisim" w:hAnsi="Narkisim" w:hint="cs"/>
          <w:sz w:val="24"/>
          <w:rtl/>
        </w:rPr>
        <w:t>"</w:t>
      </w:r>
      <w:r w:rsidR="00723884">
        <w:rPr>
          <w:rFonts w:ascii="Narkisim" w:hAnsi="Narkisim"/>
          <w:sz w:val="24"/>
          <w:rtl/>
        </w:rPr>
        <w:t>ב)</w:t>
      </w:r>
    </w:p>
    <w:p w:rsidR="00723884" w:rsidRDefault="00723884" w:rsidP="00723884">
      <w:pPr>
        <w:spacing w:after="0"/>
        <w:rPr>
          <w:rFonts w:ascii="Narkisim" w:hAnsi="Narkisim"/>
          <w:sz w:val="24"/>
          <w:szCs w:val="24"/>
          <w:rtl/>
        </w:rPr>
      </w:pPr>
      <w:r>
        <w:rPr>
          <w:rFonts w:ascii="Narkisim" w:hAnsi="Narkisim" w:hint="cs"/>
          <w:sz w:val="24"/>
          <w:szCs w:val="24"/>
          <w:rtl/>
        </w:rPr>
        <w:t>ו</w:t>
      </w:r>
      <w:r w:rsidR="00801E52" w:rsidRPr="00C33CCE">
        <w:rPr>
          <w:rFonts w:ascii="Narkisim" w:hAnsi="Narkisim"/>
          <w:sz w:val="24"/>
          <w:szCs w:val="24"/>
          <w:rtl/>
        </w:rPr>
        <w:t xml:space="preserve">שני פסוקים </w:t>
      </w:r>
      <w:r>
        <w:rPr>
          <w:rFonts w:ascii="Narkisim" w:hAnsi="Narkisim" w:hint="cs"/>
          <w:sz w:val="24"/>
          <w:szCs w:val="24"/>
          <w:rtl/>
        </w:rPr>
        <w:t xml:space="preserve">אחר כך </w:t>
      </w:r>
      <w:r w:rsidR="00801E52" w:rsidRPr="00C33CCE">
        <w:rPr>
          <w:rFonts w:ascii="Narkisim" w:hAnsi="Narkisim"/>
          <w:sz w:val="24"/>
          <w:szCs w:val="24"/>
          <w:rtl/>
        </w:rPr>
        <w:t xml:space="preserve">נאמר גם: </w:t>
      </w:r>
    </w:p>
    <w:p w:rsidR="00723884" w:rsidRDefault="00801E52" w:rsidP="00723884">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C33CCE">
        <w:rPr>
          <w:rFonts w:ascii="Narkisim" w:hAnsi="Narkisim"/>
          <w:sz w:val="24"/>
          <w:rtl/>
        </w:rPr>
        <w:t xml:space="preserve">"וַיְהִי כְּכַלּוֹת משֶׁה לִכְתֹּב אֶת דִּבְרֵי הַתּוֹרָה הַזֹּאת עַל סֵפֶר עַד </w:t>
      </w:r>
      <w:proofErr w:type="spellStart"/>
      <w:r w:rsidRPr="00C33CCE">
        <w:rPr>
          <w:rFonts w:ascii="Narkisim" w:hAnsi="Narkisim"/>
          <w:sz w:val="24"/>
          <w:rtl/>
        </w:rPr>
        <w:t>תֻּמָּם</w:t>
      </w:r>
      <w:proofErr w:type="spellEnd"/>
      <w:r w:rsidRPr="00C33CCE">
        <w:rPr>
          <w:rFonts w:ascii="Narkisim" w:hAnsi="Narkisim"/>
          <w:sz w:val="24"/>
          <w:rtl/>
        </w:rPr>
        <w:t xml:space="preserve">" </w:t>
      </w:r>
      <w:r w:rsidR="00723884">
        <w:rPr>
          <w:rFonts w:ascii="Narkisim" w:hAnsi="Narkisim"/>
          <w:sz w:val="24"/>
          <w:rtl/>
        </w:rPr>
        <w:tab/>
      </w:r>
      <w:r w:rsidRPr="00C33CCE">
        <w:rPr>
          <w:rFonts w:ascii="Narkisim" w:hAnsi="Narkisim"/>
          <w:sz w:val="24"/>
          <w:rtl/>
        </w:rPr>
        <w:t>(</w:t>
      </w:r>
      <w:r w:rsidR="00723884">
        <w:rPr>
          <w:rFonts w:ascii="Narkisim" w:hAnsi="Narkisim" w:hint="cs"/>
          <w:sz w:val="24"/>
          <w:rtl/>
        </w:rPr>
        <w:t xml:space="preserve">שם </w:t>
      </w:r>
      <w:r w:rsidRPr="00C33CCE">
        <w:rPr>
          <w:rFonts w:ascii="Narkisim" w:hAnsi="Narkisim"/>
          <w:sz w:val="24"/>
          <w:rtl/>
        </w:rPr>
        <w:t>כ</w:t>
      </w:r>
      <w:r w:rsidR="00723884">
        <w:rPr>
          <w:rFonts w:ascii="Narkisim" w:hAnsi="Narkisim" w:hint="cs"/>
          <w:sz w:val="24"/>
          <w:rtl/>
        </w:rPr>
        <w:t>"</w:t>
      </w:r>
      <w:r w:rsidR="00723884">
        <w:rPr>
          <w:rFonts w:ascii="Narkisim" w:hAnsi="Narkisim"/>
          <w:sz w:val="24"/>
          <w:rtl/>
        </w:rPr>
        <w:t>ד)</w:t>
      </w:r>
      <w:r w:rsidRPr="00C33CCE">
        <w:rPr>
          <w:rFonts w:ascii="Narkisim" w:hAnsi="Narkisim"/>
          <w:sz w:val="24"/>
          <w:rtl/>
        </w:rPr>
        <w:t xml:space="preserve"> </w:t>
      </w:r>
    </w:p>
    <w:p w:rsidR="00801E52" w:rsidRPr="00C33CCE" w:rsidRDefault="00801E52" w:rsidP="00723884">
      <w:pPr>
        <w:spacing w:after="0"/>
        <w:rPr>
          <w:rFonts w:ascii="Narkisim" w:hAnsi="Narkisim"/>
          <w:sz w:val="24"/>
          <w:szCs w:val="24"/>
          <w:rtl/>
        </w:rPr>
      </w:pPr>
      <w:r w:rsidRPr="00C33CCE">
        <w:rPr>
          <w:rFonts w:ascii="Narkisim" w:hAnsi="Narkisim"/>
          <w:sz w:val="24"/>
          <w:szCs w:val="24"/>
          <w:rtl/>
        </w:rPr>
        <w:t>לפתע עובר הכתוב מתיאור כתיבת השירה לתיאור כתיבת התורה. לא נוכל במסגר</w:t>
      </w:r>
      <w:r w:rsidR="00723884">
        <w:rPr>
          <w:rFonts w:ascii="Narkisim" w:hAnsi="Narkisim"/>
          <w:sz w:val="24"/>
          <w:szCs w:val="24"/>
          <w:rtl/>
        </w:rPr>
        <w:t xml:space="preserve">ת זו לברר את הכתיבה המדלגת הזו </w:t>
      </w:r>
      <w:r w:rsidR="00723884">
        <w:rPr>
          <w:rFonts w:ascii="Narkisim" w:hAnsi="Narkisim" w:hint="cs"/>
          <w:sz w:val="24"/>
          <w:szCs w:val="24"/>
          <w:rtl/>
        </w:rPr>
        <w:t>ה</w:t>
      </w:r>
      <w:r w:rsidRPr="00C33CCE">
        <w:rPr>
          <w:rFonts w:ascii="Narkisim" w:hAnsi="Narkisim"/>
          <w:sz w:val="24"/>
          <w:szCs w:val="24"/>
          <w:rtl/>
        </w:rPr>
        <w:t>דורשת עיון רחב בפני עצמו, אך לשיטתו של הכתב והקבלה הדבר מתברר בנקל – 'השיר</w:t>
      </w:r>
      <w:r w:rsidR="00723884">
        <w:rPr>
          <w:rFonts w:ascii="Narkisim" w:hAnsi="Narkisim"/>
          <w:sz w:val="24"/>
          <w:szCs w:val="24"/>
          <w:rtl/>
        </w:rPr>
        <w:t>ה הזאת' איננה אלא 'התורה הזאת'</w:t>
      </w:r>
      <w:r w:rsidR="00723884">
        <w:rPr>
          <w:rFonts w:ascii="Narkisim" w:hAnsi="Narkisim" w:hint="cs"/>
          <w:sz w:val="24"/>
          <w:szCs w:val="24"/>
          <w:rtl/>
        </w:rPr>
        <w:t xml:space="preserve">. </w:t>
      </w:r>
      <w:r w:rsidRPr="00C33CCE">
        <w:rPr>
          <w:rFonts w:ascii="Narkisim" w:hAnsi="Narkisim"/>
          <w:sz w:val="24"/>
          <w:szCs w:val="24"/>
          <w:rtl/>
        </w:rPr>
        <w:t>לא מדובר בדילוג אלא בכינויים שונים לאותו הטקסט שמשה כתב.</w:t>
      </w:r>
      <w:r w:rsidRPr="00C33CCE">
        <w:rPr>
          <w:rStyle w:val="a7"/>
          <w:rFonts w:ascii="Narkisim" w:hAnsi="Narkisim"/>
          <w:sz w:val="24"/>
          <w:szCs w:val="24"/>
          <w:rtl/>
        </w:rPr>
        <w:footnoteReference w:id="4"/>
      </w:r>
    </w:p>
    <w:p w:rsidR="00723884" w:rsidRDefault="00801E52" w:rsidP="00723884">
      <w:pPr>
        <w:spacing w:after="0"/>
        <w:rPr>
          <w:rFonts w:ascii="Narkisim" w:hAnsi="Narkisim"/>
          <w:sz w:val="24"/>
          <w:szCs w:val="24"/>
          <w:rtl/>
        </w:rPr>
      </w:pPr>
      <w:r w:rsidRPr="00C33CCE">
        <w:rPr>
          <w:rFonts w:ascii="Narkisim" w:hAnsi="Narkisim"/>
          <w:sz w:val="24"/>
          <w:szCs w:val="24"/>
          <w:rtl/>
        </w:rPr>
        <w:t xml:space="preserve">יש מקום לברר מה המשמעות העולה מתוך הגדרת התורה כולה כ'שירה' (שלפי הכתב והקבלה קשור </w:t>
      </w:r>
      <w:proofErr w:type="spellStart"/>
      <w:r w:rsidRPr="00C33CCE">
        <w:rPr>
          <w:rFonts w:ascii="Narkisim" w:hAnsi="Narkisim"/>
          <w:sz w:val="24"/>
          <w:szCs w:val="24"/>
          <w:rtl/>
        </w:rPr>
        <w:t>בטקטס</w:t>
      </w:r>
      <w:proofErr w:type="spellEnd"/>
      <w:r w:rsidRPr="00C33CCE">
        <w:rPr>
          <w:rFonts w:ascii="Narkisim" w:hAnsi="Narkisim"/>
          <w:sz w:val="24"/>
          <w:szCs w:val="24"/>
          <w:rtl/>
        </w:rPr>
        <w:t xml:space="preserve"> שהוא עצמו 'ישר' ואשר מוביל את האדם להיות 'ישר'),</w:t>
      </w:r>
      <w:r w:rsidRPr="00C33CCE">
        <w:rPr>
          <w:rStyle w:val="a7"/>
          <w:rFonts w:ascii="Narkisim" w:hAnsi="Narkisim"/>
          <w:sz w:val="24"/>
          <w:szCs w:val="24"/>
          <w:rtl/>
        </w:rPr>
        <w:footnoteReference w:id="5"/>
      </w:r>
      <w:r w:rsidRPr="00C33CCE">
        <w:rPr>
          <w:rFonts w:ascii="Narkisim" w:hAnsi="Narkisim"/>
          <w:sz w:val="24"/>
          <w:szCs w:val="24"/>
          <w:rtl/>
        </w:rPr>
        <w:t xml:space="preserve"> אך לא במקרה שאר הפרשנים פירשו את הציווי כמתייחס לפרשת האזינו דווקא. המשך הכתוב מלמד שהציווי מתייחס דווקא לשירת האזינו שמתפקדת כעדות לישראל לימים העתידים לבוא עת יבואו עליהם רעות וצרות: </w:t>
      </w:r>
    </w:p>
    <w:p w:rsidR="00723884" w:rsidRDefault="00801E52" w:rsidP="00723884">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C33CCE">
        <w:rPr>
          <w:rFonts w:ascii="Narkisim" w:hAnsi="Narkisim"/>
          <w:sz w:val="24"/>
          <w:rtl/>
        </w:rPr>
        <w:t xml:space="preserve">"כִּי </w:t>
      </w:r>
      <w:proofErr w:type="spellStart"/>
      <w:r w:rsidRPr="00C33CCE">
        <w:rPr>
          <w:rFonts w:ascii="Narkisim" w:hAnsi="Narkisim"/>
          <w:sz w:val="24"/>
          <w:rtl/>
        </w:rPr>
        <w:t>אֲבִיאֶנּו</w:t>
      </w:r>
      <w:proofErr w:type="spellEnd"/>
      <w:r w:rsidRPr="00C33CCE">
        <w:rPr>
          <w:rFonts w:ascii="Narkisim" w:hAnsi="Narkisim"/>
          <w:sz w:val="24"/>
          <w:rtl/>
        </w:rPr>
        <w:t xml:space="preserve">ּ אֶל הָאֲדָמָה אֲשֶׁר נִשְׁבַּעְתִּי </w:t>
      </w:r>
      <w:proofErr w:type="spellStart"/>
      <w:r w:rsidRPr="00C33CCE">
        <w:rPr>
          <w:rFonts w:ascii="Narkisim" w:hAnsi="Narkisim"/>
          <w:sz w:val="24"/>
          <w:rtl/>
        </w:rPr>
        <w:t>לַאֲבֹתָיו</w:t>
      </w:r>
      <w:proofErr w:type="spellEnd"/>
      <w:r w:rsidRPr="00C33CCE">
        <w:rPr>
          <w:rFonts w:ascii="Narkisim" w:hAnsi="Narkisim"/>
          <w:sz w:val="24"/>
          <w:rtl/>
        </w:rPr>
        <w:t xml:space="preserve"> זָבַת חָלָב וּדְבַשׁ וְאָכַל וְשָׂבַע וְדָשֵׁן וּפָנָה אֶל </w:t>
      </w:r>
      <w:proofErr w:type="spellStart"/>
      <w:r w:rsidRPr="00C33CCE">
        <w:rPr>
          <w:rFonts w:ascii="Narkisim" w:hAnsi="Narkisim"/>
          <w:sz w:val="24"/>
          <w:rtl/>
        </w:rPr>
        <w:t>אֱלֹהִים</w:t>
      </w:r>
      <w:proofErr w:type="spellEnd"/>
      <w:r w:rsidRPr="00C33CCE">
        <w:rPr>
          <w:rFonts w:ascii="Narkisim" w:hAnsi="Narkisim"/>
          <w:sz w:val="24"/>
          <w:rtl/>
        </w:rPr>
        <w:t xml:space="preserve"> אֲחֵרִים וַעֲבָדוּם וְנִאֲצוּנִי וְהֵפֵר אֶת בְּרִיתִי. וְהָיָה כִּי תִמְצֶאןָ אֹתוֹ רָעוֹת רַבּוֹת וְצָרוֹת וְעָנְתָה הַשִּׁירָה הַזֹּאת לְפָנָיו לְעֵד כִּי לֹא תִשָּׁכַח מִפִּי זַרְעוֹ" </w:t>
      </w:r>
    </w:p>
    <w:p w:rsidR="00723884" w:rsidRDefault="00723884" w:rsidP="00723884">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sz w:val="24"/>
          <w:rtl/>
        </w:rPr>
        <w:tab/>
      </w:r>
      <w:r w:rsidR="00801E52" w:rsidRPr="00C33CCE">
        <w:rPr>
          <w:rFonts w:ascii="Narkisim" w:hAnsi="Narkisim"/>
          <w:sz w:val="24"/>
          <w:rtl/>
        </w:rPr>
        <w:t>(דברים ל"א, כ</w:t>
      </w:r>
      <w:r>
        <w:rPr>
          <w:rFonts w:ascii="Narkisim" w:hAnsi="Narkisim" w:hint="cs"/>
          <w:sz w:val="24"/>
          <w:rtl/>
        </w:rPr>
        <w:t>'</w:t>
      </w:r>
      <w:r w:rsidR="00801E52" w:rsidRPr="00C33CCE">
        <w:rPr>
          <w:rFonts w:ascii="Narkisim" w:hAnsi="Narkisim"/>
          <w:sz w:val="24"/>
          <w:rtl/>
        </w:rPr>
        <w:t>-כ</w:t>
      </w:r>
      <w:r>
        <w:rPr>
          <w:rFonts w:ascii="Narkisim" w:hAnsi="Narkisim" w:hint="cs"/>
          <w:sz w:val="24"/>
          <w:rtl/>
        </w:rPr>
        <w:t>"</w:t>
      </w:r>
      <w:r w:rsidR="00801E52" w:rsidRPr="00C33CCE">
        <w:rPr>
          <w:rFonts w:ascii="Narkisim" w:hAnsi="Narkisim"/>
          <w:sz w:val="24"/>
          <w:rtl/>
        </w:rPr>
        <w:t>א</w:t>
      </w:r>
      <w:r>
        <w:rPr>
          <w:rFonts w:ascii="Narkisim" w:hAnsi="Narkisim"/>
          <w:sz w:val="24"/>
          <w:rtl/>
        </w:rPr>
        <w:t>)</w:t>
      </w:r>
      <w:r w:rsidR="00801E52" w:rsidRPr="00C33CCE">
        <w:rPr>
          <w:rFonts w:ascii="Narkisim" w:hAnsi="Narkisim"/>
          <w:sz w:val="24"/>
          <w:rtl/>
        </w:rPr>
        <w:t xml:space="preserve"> </w:t>
      </w:r>
    </w:p>
    <w:p w:rsidR="00723884" w:rsidRDefault="00801E52" w:rsidP="00C9779E">
      <w:pPr>
        <w:spacing w:after="0"/>
        <w:rPr>
          <w:rFonts w:ascii="Narkisim" w:hAnsi="Narkisim"/>
          <w:sz w:val="24"/>
          <w:szCs w:val="24"/>
          <w:rtl/>
        </w:rPr>
      </w:pPr>
      <w:r w:rsidRPr="00C33CCE">
        <w:rPr>
          <w:rFonts w:ascii="Narkisim" w:hAnsi="Narkisim"/>
          <w:sz w:val="24"/>
          <w:szCs w:val="24"/>
          <w:rtl/>
        </w:rPr>
        <w:t>תוכן דברים אלו מורה שהכוונה לשירת האזינו</w:t>
      </w:r>
      <w:r w:rsidR="00723884">
        <w:rPr>
          <w:rFonts w:ascii="Narkisim" w:hAnsi="Narkisim" w:hint="cs"/>
          <w:sz w:val="24"/>
          <w:szCs w:val="24"/>
          <w:rtl/>
        </w:rPr>
        <w:t>, ש</w:t>
      </w:r>
      <w:r w:rsidRPr="00C33CCE">
        <w:rPr>
          <w:rFonts w:ascii="Narkisim" w:hAnsi="Narkisim"/>
          <w:sz w:val="24"/>
          <w:szCs w:val="24"/>
          <w:rtl/>
        </w:rPr>
        <w:t>אכן מתארת את ההיסטוריה הישראלית העתידה לבוא</w:t>
      </w:r>
      <w:r w:rsidR="00723884">
        <w:rPr>
          <w:rFonts w:ascii="Narkisim" w:hAnsi="Narkisim" w:hint="cs"/>
          <w:sz w:val="24"/>
          <w:szCs w:val="24"/>
          <w:rtl/>
        </w:rPr>
        <w:t>,</w:t>
      </w:r>
      <w:r w:rsidRPr="00C33CCE">
        <w:rPr>
          <w:rFonts w:ascii="Narkisim" w:hAnsi="Narkisim"/>
          <w:sz w:val="24"/>
          <w:szCs w:val="24"/>
          <w:rtl/>
        </w:rPr>
        <w:t xml:space="preserve"> </w:t>
      </w:r>
      <w:r w:rsidR="00723884">
        <w:rPr>
          <w:rFonts w:ascii="Narkisim" w:hAnsi="Narkisim" w:hint="cs"/>
          <w:sz w:val="24"/>
          <w:szCs w:val="24"/>
          <w:rtl/>
        </w:rPr>
        <w:t xml:space="preserve">מכילה </w:t>
      </w:r>
      <w:r w:rsidRPr="00C33CCE">
        <w:rPr>
          <w:rFonts w:ascii="Narkisim" w:hAnsi="Narkisim"/>
          <w:sz w:val="24"/>
          <w:szCs w:val="24"/>
          <w:rtl/>
        </w:rPr>
        <w:t xml:space="preserve">את חטא העם ואת הצרות המתרגשות לבוא עליו. לא רק תוכן הדברים מלמד על קשר הציווי לכתוב את השירה </w:t>
      </w:r>
      <w:proofErr w:type="spellStart"/>
      <w:r w:rsidRPr="00C33CCE">
        <w:rPr>
          <w:rFonts w:ascii="Narkisim" w:hAnsi="Narkisim"/>
          <w:sz w:val="24"/>
          <w:szCs w:val="24"/>
          <w:rtl/>
        </w:rPr>
        <w:t>להאזינו</w:t>
      </w:r>
      <w:proofErr w:type="spellEnd"/>
      <w:r w:rsidR="00723884">
        <w:rPr>
          <w:rFonts w:ascii="Narkisim" w:hAnsi="Narkisim" w:hint="cs"/>
          <w:sz w:val="24"/>
          <w:szCs w:val="24"/>
          <w:rtl/>
        </w:rPr>
        <w:t>,</w:t>
      </w:r>
      <w:r w:rsidRPr="00C33CCE">
        <w:rPr>
          <w:rFonts w:ascii="Narkisim" w:hAnsi="Narkisim"/>
          <w:sz w:val="24"/>
          <w:szCs w:val="24"/>
          <w:rtl/>
        </w:rPr>
        <w:t xml:space="preserve"> </w:t>
      </w:r>
      <w:r w:rsidR="00723884">
        <w:rPr>
          <w:rFonts w:ascii="Narkisim" w:hAnsi="Narkisim" w:hint="cs"/>
          <w:sz w:val="24"/>
          <w:szCs w:val="24"/>
          <w:rtl/>
        </w:rPr>
        <w:t>גם</w:t>
      </w:r>
      <w:r w:rsidRPr="00C33CCE">
        <w:rPr>
          <w:rFonts w:ascii="Narkisim" w:hAnsi="Narkisim"/>
          <w:sz w:val="24"/>
          <w:szCs w:val="24"/>
          <w:rtl/>
        </w:rPr>
        <w:t xml:space="preserve"> הצירוף הלשוני "וְאָכַל וְשָׂבַע וְדָשֵׁן וּפָנָה אֶל </w:t>
      </w:r>
      <w:proofErr w:type="spellStart"/>
      <w:r w:rsidRPr="00C33CCE">
        <w:rPr>
          <w:rFonts w:ascii="Narkisim" w:hAnsi="Narkisim"/>
          <w:sz w:val="24"/>
          <w:szCs w:val="24"/>
          <w:rtl/>
        </w:rPr>
        <w:t>אֱלֹהִים</w:t>
      </w:r>
      <w:proofErr w:type="spellEnd"/>
      <w:r w:rsidRPr="00C33CCE">
        <w:rPr>
          <w:rFonts w:ascii="Narkisim" w:hAnsi="Narkisim"/>
          <w:sz w:val="24"/>
          <w:szCs w:val="24"/>
          <w:rtl/>
        </w:rPr>
        <w:t xml:space="preserve"> אֲחֵרִים וַעֲבָדוּם" נראה כמכוון ללשון שירת האזינו עצמה: </w:t>
      </w:r>
    </w:p>
    <w:p w:rsidR="00801E52" w:rsidRPr="00C33CCE" w:rsidRDefault="00801E52" w:rsidP="00723884">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C33CCE">
        <w:rPr>
          <w:rFonts w:ascii="Narkisim" w:hAnsi="Narkisim"/>
          <w:sz w:val="24"/>
          <w:rtl/>
        </w:rPr>
        <w:t xml:space="preserve">"וַיִּשְׁמַן יְשֻׁרוּן וַיִּבְעָט שָׁמַנְתָּ </w:t>
      </w:r>
      <w:proofErr w:type="spellStart"/>
      <w:r w:rsidRPr="00C33CCE">
        <w:rPr>
          <w:rFonts w:ascii="Narkisim" w:hAnsi="Narkisim"/>
          <w:sz w:val="24"/>
          <w:rtl/>
        </w:rPr>
        <w:t>עָבִית</w:t>
      </w:r>
      <w:proofErr w:type="spellEnd"/>
      <w:r w:rsidRPr="00C33CCE">
        <w:rPr>
          <w:rFonts w:ascii="Narkisim" w:hAnsi="Narkisim"/>
          <w:sz w:val="24"/>
          <w:rtl/>
        </w:rPr>
        <w:t xml:space="preserve">ָ כָּשִׂיתָ </w:t>
      </w:r>
      <w:proofErr w:type="spellStart"/>
      <w:r w:rsidRPr="00C33CCE">
        <w:rPr>
          <w:rFonts w:ascii="Narkisim" w:hAnsi="Narkisim"/>
          <w:sz w:val="24"/>
          <w:rtl/>
        </w:rPr>
        <w:t>וַיִּטּש</w:t>
      </w:r>
      <w:proofErr w:type="spellEnd"/>
      <w:r w:rsidRPr="00C33CCE">
        <w:rPr>
          <w:rFonts w:ascii="Narkisim" w:hAnsi="Narkisim"/>
          <w:sz w:val="24"/>
          <w:rtl/>
        </w:rPr>
        <w:t xml:space="preserve">ׁ אֱלוֹהַּ עָשָׂהוּ וַיְנַבֵּל צוּר </w:t>
      </w:r>
      <w:proofErr w:type="spellStart"/>
      <w:r w:rsidRPr="00C33CCE">
        <w:rPr>
          <w:rFonts w:ascii="Narkisim" w:hAnsi="Narkisim"/>
          <w:sz w:val="24"/>
          <w:rtl/>
        </w:rPr>
        <w:t>יְשֻׁעָתו</w:t>
      </w:r>
      <w:proofErr w:type="spellEnd"/>
      <w:r w:rsidRPr="00C33CCE">
        <w:rPr>
          <w:rFonts w:ascii="Narkisim" w:hAnsi="Narkisim"/>
          <w:sz w:val="24"/>
          <w:rtl/>
        </w:rPr>
        <w:t xml:space="preserve">ֹ" </w:t>
      </w:r>
      <w:r w:rsidR="00723884">
        <w:rPr>
          <w:rFonts w:ascii="Narkisim" w:hAnsi="Narkisim"/>
          <w:sz w:val="24"/>
          <w:rtl/>
        </w:rPr>
        <w:tab/>
      </w:r>
      <w:r w:rsidRPr="00C33CCE">
        <w:rPr>
          <w:rFonts w:ascii="Narkisim" w:hAnsi="Narkisim"/>
          <w:sz w:val="24"/>
          <w:rtl/>
        </w:rPr>
        <w:t>(</w:t>
      </w:r>
      <w:r w:rsidR="00723884">
        <w:rPr>
          <w:rFonts w:ascii="Narkisim" w:hAnsi="Narkisim" w:hint="cs"/>
          <w:sz w:val="24"/>
          <w:rtl/>
        </w:rPr>
        <w:t xml:space="preserve">שם </w:t>
      </w:r>
      <w:r w:rsidRPr="00C33CCE">
        <w:rPr>
          <w:rFonts w:ascii="Narkisim" w:hAnsi="Narkisim"/>
          <w:sz w:val="24"/>
          <w:rtl/>
        </w:rPr>
        <w:t>ל"ב, ט</w:t>
      </w:r>
      <w:r w:rsidR="00723884">
        <w:rPr>
          <w:rFonts w:ascii="Narkisim" w:hAnsi="Narkisim" w:hint="cs"/>
          <w:sz w:val="24"/>
          <w:rtl/>
        </w:rPr>
        <w:t>"</w:t>
      </w:r>
      <w:r w:rsidR="00723884">
        <w:rPr>
          <w:rFonts w:ascii="Narkisim" w:hAnsi="Narkisim"/>
          <w:sz w:val="24"/>
          <w:rtl/>
        </w:rPr>
        <w:t>ו)</w:t>
      </w:r>
    </w:p>
    <w:p w:rsidR="00723884" w:rsidRDefault="00723884" w:rsidP="00723884">
      <w:pPr>
        <w:spacing w:after="0"/>
        <w:rPr>
          <w:rFonts w:ascii="Narkisim" w:hAnsi="Narkisim"/>
          <w:sz w:val="24"/>
          <w:szCs w:val="24"/>
          <w:rtl/>
        </w:rPr>
      </w:pPr>
      <w:r>
        <w:rPr>
          <w:rFonts w:ascii="Narkisim" w:hAnsi="Narkisim" w:hint="cs"/>
          <w:sz w:val="24"/>
          <w:szCs w:val="24"/>
          <w:rtl/>
        </w:rPr>
        <w:t xml:space="preserve">אם כן, בהנחה ואנו מאמצים </w:t>
      </w:r>
      <w:r w:rsidR="00801E52" w:rsidRPr="00C33CCE">
        <w:rPr>
          <w:rFonts w:ascii="Narkisim" w:hAnsi="Narkisim"/>
          <w:sz w:val="24"/>
          <w:szCs w:val="24"/>
          <w:rtl/>
        </w:rPr>
        <w:t xml:space="preserve">את העמדה הרווחת </w:t>
      </w:r>
      <w:r>
        <w:rPr>
          <w:rFonts w:ascii="Narkisim" w:hAnsi="Narkisim" w:hint="cs"/>
          <w:sz w:val="24"/>
          <w:szCs w:val="24"/>
          <w:rtl/>
        </w:rPr>
        <w:t xml:space="preserve">לפיה </w:t>
      </w:r>
      <w:r w:rsidR="00801E52" w:rsidRPr="00C33CCE">
        <w:rPr>
          <w:rFonts w:ascii="Narkisim" w:hAnsi="Narkisim"/>
          <w:sz w:val="24"/>
          <w:szCs w:val="24"/>
          <w:rtl/>
        </w:rPr>
        <w:t>פרשת האזינו מוגדרת כ'שירה', עולה מאליה הש</w:t>
      </w:r>
      <w:r>
        <w:rPr>
          <w:rFonts w:ascii="Narkisim" w:hAnsi="Narkisim"/>
          <w:sz w:val="24"/>
          <w:szCs w:val="24"/>
          <w:rtl/>
        </w:rPr>
        <w:t>אלה</w:t>
      </w:r>
      <w:r>
        <w:rPr>
          <w:rFonts w:ascii="Narkisim" w:hAnsi="Narkisim" w:hint="cs"/>
          <w:sz w:val="24"/>
          <w:szCs w:val="24"/>
          <w:rtl/>
        </w:rPr>
        <w:t>:</w:t>
      </w:r>
      <w:r>
        <w:rPr>
          <w:rFonts w:ascii="Narkisim" w:hAnsi="Narkisim"/>
          <w:sz w:val="24"/>
          <w:szCs w:val="24"/>
          <w:rtl/>
        </w:rPr>
        <w:t xml:space="preserve"> מה ראה ה' לכתוב בתורתו שיר</w:t>
      </w:r>
      <w:r>
        <w:rPr>
          <w:rFonts w:ascii="Narkisim" w:hAnsi="Narkisim" w:hint="cs"/>
          <w:sz w:val="24"/>
          <w:szCs w:val="24"/>
          <w:rtl/>
        </w:rPr>
        <w:t>?</w:t>
      </w:r>
      <w:r w:rsidR="00801E52" w:rsidRPr="00C33CCE">
        <w:rPr>
          <w:rFonts w:ascii="Narkisim" w:hAnsi="Narkisim"/>
          <w:sz w:val="24"/>
          <w:szCs w:val="24"/>
          <w:rtl/>
        </w:rPr>
        <w:t xml:space="preserve"> מה חסרה הייתה ה</w:t>
      </w:r>
      <w:r>
        <w:rPr>
          <w:rFonts w:ascii="Narkisim" w:hAnsi="Narkisim"/>
          <w:sz w:val="24"/>
          <w:szCs w:val="24"/>
          <w:rtl/>
        </w:rPr>
        <w:t>פרשה לו הייתה נכתבת בפרוזה</w:t>
      </w:r>
      <w:r>
        <w:rPr>
          <w:rFonts w:ascii="Narkisim" w:hAnsi="Narkisim" w:hint="cs"/>
          <w:sz w:val="24"/>
          <w:szCs w:val="24"/>
          <w:rtl/>
        </w:rPr>
        <w:t>,</w:t>
      </w:r>
      <w:r w:rsidR="00801E52" w:rsidRPr="00C33CCE">
        <w:rPr>
          <w:rFonts w:ascii="Narkisim" w:hAnsi="Narkisim"/>
          <w:sz w:val="24"/>
          <w:szCs w:val="24"/>
          <w:rtl/>
        </w:rPr>
        <w:t xml:space="preserve"> כשאר התורה וכשאר נאום משה שבספר דברים? </w:t>
      </w:r>
    </w:p>
    <w:p w:rsidR="00723884" w:rsidRDefault="00801E52" w:rsidP="00723884">
      <w:pPr>
        <w:spacing w:after="0"/>
        <w:rPr>
          <w:rFonts w:ascii="Narkisim" w:hAnsi="Narkisim"/>
          <w:sz w:val="24"/>
          <w:szCs w:val="24"/>
          <w:rtl/>
        </w:rPr>
      </w:pPr>
      <w:r w:rsidRPr="00C33CCE">
        <w:rPr>
          <w:rFonts w:ascii="Narkisim" w:hAnsi="Narkisim"/>
          <w:sz w:val="24"/>
          <w:szCs w:val="24"/>
          <w:rtl/>
        </w:rPr>
        <w:lastRenderedPageBreak/>
        <w:t xml:space="preserve">חלקים אחרים בברית ערבות מואב מתארים גם הם את העתיד לבוא (למשל </w:t>
      </w:r>
      <w:r w:rsidR="00723884">
        <w:rPr>
          <w:rFonts w:ascii="Narkisim" w:hAnsi="Narkisim" w:hint="cs"/>
          <w:sz w:val="24"/>
          <w:szCs w:val="24"/>
          <w:rtl/>
        </w:rPr>
        <w:t xml:space="preserve">דברים </w:t>
      </w:r>
      <w:r w:rsidRPr="00C33CCE">
        <w:rPr>
          <w:rFonts w:ascii="Narkisim" w:hAnsi="Narkisim"/>
          <w:sz w:val="24"/>
          <w:szCs w:val="24"/>
          <w:rtl/>
        </w:rPr>
        <w:t>כ"ט, כ</w:t>
      </w:r>
      <w:r w:rsidR="00723884">
        <w:rPr>
          <w:rFonts w:ascii="Narkisim" w:hAnsi="Narkisim" w:hint="cs"/>
          <w:sz w:val="24"/>
          <w:szCs w:val="24"/>
          <w:rtl/>
        </w:rPr>
        <w:t>"</w:t>
      </w:r>
      <w:r w:rsidRPr="00C33CCE">
        <w:rPr>
          <w:rFonts w:ascii="Narkisim" w:hAnsi="Narkisim"/>
          <w:sz w:val="24"/>
          <w:szCs w:val="24"/>
          <w:rtl/>
        </w:rPr>
        <w:t>א-כ</w:t>
      </w:r>
      <w:r w:rsidR="00723884">
        <w:rPr>
          <w:rFonts w:ascii="Narkisim" w:hAnsi="Narkisim" w:hint="cs"/>
          <w:sz w:val="24"/>
          <w:szCs w:val="24"/>
          <w:rtl/>
        </w:rPr>
        <w:t>"</w:t>
      </w:r>
      <w:r w:rsidRPr="00C33CCE">
        <w:rPr>
          <w:rFonts w:ascii="Narkisim" w:hAnsi="Narkisim"/>
          <w:sz w:val="24"/>
          <w:szCs w:val="24"/>
          <w:rtl/>
        </w:rPr>
        <w:t>ז) ולא היה בהם צורך לנטות מדרך הכתיבה הרגילה.</w:t>
      </w:r>
      <w:r w:rsidRPr="00C33CCE">
        <w:rPr>
          <w:rStyle w:val="a7"/>
          <w:rFonts w:ascii="Narkisim" w:hAnsi="Narkisim"/>
          <w:sz w:val="24"/>
          <w:szCs w:val="24"/>
          <w:rtl/>
        </w:rPr>
        <w:footnoteReference w:id="6"/>
      </w:r>
    </w:p>
    <w:p w:rsidR="00CC1BA0" w:rsidRDefault="00801E52" w:rsidP="00CC1BA0">
      <w:pPr>
        <w:spacing w:after="0"/>
        <w:rPr>
          <w:rFonts w:ascii="Narkisim" w:hAnsi="Narkisim"/>
          <w:sz w:val="24"/>
          <w:szCs w:val="24"/>
          <w:rtl/>
        </w:rPr>
      </w:pPr>
      <w:r w:rsidRPr="00C33CCE">
        <w:rPr>
          <w:rFonts w:ascii="Narkisim" w:hAnsi="Narkisim"/>
          <w:sz w:val="24"/>
          <w:szCs w:val="24"/>
          <w:rtl/>
        </w:rPr>
        <w:t xml:space="preserve">אומנם יש לעדן את </w:t>
      </w:r>
      <w:r w:rsidR="00CC1BA0">
        <w:rPr>
          <w:rFonts w:ascii="Narkisim" w:hAnsi="Narkisim" w:hint="cs"/>
          <w:sz w:val="24"/>
          <w:szCs w:val="24"/>
          <w:rtl/>
        </w:rPr>
        <w:t>ניסוח השאלה:</w:t>
      </w:r>
      <w:r w:rsidRPr="00C33CCE">
        <w:rPr>
          <w:rFonts w:ascii="Narkisim" w:hAnsi="Narkisim"/>
          <w:sz w:val="24"/>
          <w:szCs w:val="24"/>
          <w:rtl/>
        </w:rPr>
        <w:t xml:space="preserve"> "מה ראה ה' לכתוב בתורתו שיר". מתוך לשון השירה מסתבר שמשה הוא המדבר, שהרי בכמה מקומות הוא מדבר על ה' בגוף שלישי. במיוחד אמורים הדברים על ההצהרה הפותחת: "כִּי שֵׁם ה' אֶקְרָא </w:t>
      </w:r>
      <w:proofErr w:type="spellStart"/>
      <w:r w:rsidRPr="00C33CCE">
        <w:rPr>
          <w:rFonts w:ascii="Narkisim" w:hAnsi="Narkisim"/>
          <w:sz w:val="24"/>
          <w:szCs w:val="24"/>
          <w:rtl/>
        </w:rPr>
        <w:t>הָבו</w:t>
      </w:r>
      <w:proofErr w:type="spellEnd"/>
      <w:r w:rsidRPr="00C33CCE">
        <w:rPr>
          <w:rFonts w:ascii="Narkisim" w:hAnsi="Narkisim"/>
          <w:sz w:val="24"/>
          <w:szCs w:val="24"/>
          <w:rtl/>
        </w:rPr>
        <w:t>ּ גֹדֶל לֵא</w:t>
      </w:r>
      <w:r w:rsidR="00C9779E">
        <w:rPr>
          <w:rFonts w:ascii="Narkisim" w:hAnsi="Narkisim" w:hint="cs"/>
          <w:sz w:val="24"/>
          <w:szCs w:val="24"/>
          <w:rtl/>
        </w:rPr>
        <w:t>-</w:t>
      </w:r>
      <w:r w:rsidRPr="00C33CCE">
        <w:rPr>
          <w:rFonts w:ascii="Narkisim" w:hAnsi="Narkisim"/>
          <w:sz w:val="24"/>
          <w:szCs w:val="24"/>
          <w:rtl/>
        </w:rPr>
        <w:t>לֹהֵינוּ" (</w:t>
      </w:r>
      <w:r w:rsidR="00CC1BA0">
        <w:rPr>
          <w:rFonts w:ascii="Narkisim" w:hAnsi="Narkisim" w:hint="cs"/>
          <w:sz w:val="24"/>
          <w:szCs w:val="24"/>
          <w:rtl/>
        </w:rPr>
        <w:t xml:space="preserve">שם </w:t>
      </w:r>
      <w:r w:rsidRPr="00C33CCE">
        <w:rPr>
          <w:rFonts w:ascii="Narkisim" w:hAnsi="Narkisim"/>
          <w:sz w:val="24"/>
          <w:szCs w:val="24"/>
          <w:rtl/>
        </w:rPr>
        <w:t>ל"ב, ג</w:t>
      </w:r>
      <w:r w:rsidR="00CC1BA0">
        <w:rPr>
          <w:rFonts w:ascii="Narkisim" w:hAnsi="Narkisim" w:hint="cs"/>
          <w:sz w:val="24"/>
          <w:szCs w:val="24"/>
          <w:rtl/>
        </w:rPr>
        <w:t>'</w:t>
      </w:r>
      <w:r w:rsidRPr="00C33CCE">
        <w:rPr>
          <w:rFonts w:ascii="Narkisim" w:hAnsi="Narkisim"/>
          <w:sz w:val="24"/>
          <w:szCs w:val="24"/>
          <w:rtl/>
        </w:rPr>
        <w:t>). לאור כך מתברר שמשה הוא הדובר בשיר ולא ה'.</w:t>
      </w:r>
      <w:r w:rsidRPr="00C33CCE">
        <w:rPr>
          <w:rStyle w:val="a7"/>
          <w:rFonts w:ascii="Narkisim" w:hAnsi="Narkisim"/>
          <w:sz w:val="24"/>
          <w:szCs w:val="24"/>
          <w:rtl/>
        </w:rPr>
        <w:footnoteReference w:id="7"/>
      </w:r>
      <w:r w:rsidRPr="00C33CCE">
        <w:rPr>
          <w:rFonts w:ascii="Narkisim" w:hAnsi="Narkisim"/>
          <w:sz w:val="24"/>
          <w:szCs w:val="24"/>
          <w:rtl/>
        </w:rPr>
        <w:t xml:space="preserve"> </w:t>
      </w:r>
    </w:p>
    <w:p w:rsidR="00CC1BA0" w:rsidRDefault="00CC1BA0" w:rsidP="00CC1BA0">
      <w:pPr>
        <w:spacing w:after="0"/>
        <w:rPr>
          <w:rFonts w:ascii="Narkisim" w:hAnsi="Narkisim"/>
          <w:sz w:val="24"/>
          <w:szCs w:val="24"/>
          <w:rtl/>
        </w:rPr>
      </w:pPr>
      <w:r>
        <w:rPr>
          <w:rFonts w:ascii="Narkisim" w:hAnsi="Narkisim" w:hint="cs"/>
          <w:sz w:val="24"/>
          <w:szCs w:val="24"/>
          <w:rtl/>
        </w:rPr>
        <w:t>כמובן ש</w:t>
      </w:r>
      <w:r w:rsidR="00801E52" w:rsidRPr="00C33CCE">
        <w:rPr>
          <w:rFonts w:ascii="Narkisim" w:hAnsi="Narkisim"/>
          <w:sz w:val="24"/>
          <w:szCs w:val="24"/>
          <w:rtl/>
        </w:rPr>
        <w:t>א</w:t>
      </w:r>
      <w:r>
        <w:rPr>
          <w:rFonts w:ascii="Narkisim" w:hAnsi="Narkisim"/>
          <w:sz w:val="24"/>
          <w:szCs w:val="24"/>
          <w:rtl/>
        </w:rPr>
        <w:t>ם כך, השאלה לא זזה ממקומה, שהרי</w:t>
      </w:r>
      <w:r w:rsidR="00801E52" w:rsidRPr="00C33CCE">
        <w:rPr>
          <w:rFonts w:ascii="Narkisim" w:hAnsi="Narkisim"/>
          <w:sz w:val="24"/>
          <w:szCs w:val="24"/>
          <w:rtl/>
        </w:rPr>
        <w:t xml:space="preserve"> משה מוסר את דברי השירה כפי שנמסרו לו בנבואה. אין מדובר בהטפת </w:t>
      </w:r>
      <w:r>
        <w:rPr>
          <w:rFonts w:ascii="Narkisim" w:hAnsi="Narkisim"/>
          <w:sz w:val="24"/>
          <w:szCs w:val="24"/>
          <w:rtl/>
        </w:rPr>
        <w:t>לקח רגיל של משה לאורך ספר דברים</w:t>
      </w:r>
      <w:r>
        <w:rPr>
          <w:rFonts w:ascii="Narkisim" w:hAnsi="Narkisim" w:hint="cs"/>
          <w:sz w:val="24"/>
          <w:szCs w:val="24"/>
          <w:rtl/>
        </w:rPr>
        <w:t>,</w:t>
      </w:r>
      <w:r w:rsidR="00801E52" w:rsidRPr="00C33CCE">
        <w:rPr>
          <w:rFonts w:ascii="Narkisim" w:hAnsi="Narkisim"/>
          <w:sz w:val="24"/>
          <w:szCs w:val="24"/>
          <w:rtl/>
        </w:rPr>
        <w:t xml:space="preserve"> </w:t>
      </w:r>
      <w:r>
        <w:rPr>
          <w:rFonts w:ascii="Narkisim" w:hAnsi="Narkisim" w:hint="cs"/>
          <w:sz w:val="24"/>
          <w:szCs w:val="24"/>
          <w:rtl/>
        </w:rPr>
        <w:t>משום</w:t>
      </w:r>
      <w:r w:rsidR="00801E52" w:rsidRPr="00C33CCE">
        <w:rPr>
          <w:rFonts w:ascii="Narkisim" w:hAnsi="Narkisim"/>
          <w:sz w:val="24"/>
          <w:szCs w:val="24"/>
          <w:rtl/>
        </w:rPr>
        <w:t xml:space="preserve"> </w:t>
      </w:r>
      <w:r>
        <w:rPr>
          <w:rFonts w:ascii="Narkisim" w:hAnsi="Narkisim" w:hint="cs"/>
          <w:sz w:val="24"/>
          <w:szCs w:val="24"/>
          <w:rtl/>
        </w:rPr>
        <w:t>ש</w:t>
      </w:r>
      <w:r w:rsidR="00801E52" w:rsidRPr="00C33CCE">
        <w:rPr>
          <w:rFonts w:ascii="Narkisim" w:hAnsi="Narkisim"/>
          <w:sz w:val="24"/>
          <w:szCs w:val="24"/>
          <w:rtl/>
        </w:rPr>
        <w:t xml:space="preserve">בשירה </w:t>
      </w:r>
      <w:r>
        <w:rPr>
          <w:rFonts w:ascii="Narkisim" w:hAnsi="Narkisim" w:hint="cs"/>
          <w:sz w:val="24"/>
          <w:szCs w:val="24"/>
          <w:rtl/>
        </w:rPr>
        <w:t xml:space="preserve">ישנו </w:t>
      </w:r>
      <w:r w:rsidR="00801E52" w:rsidRPr="00C33CCE">
        <w:rPr>
          <w:rFonts w:ascii="Narkisim" w:hAnsi="Narkisim"/>
          <w:sz w:val="24"/>
          <w:szCs w:val="24"/>
          <w:rtl/>
        </w:rPr>
        <w:t xml:space="preserve">תיאור היסטורי מקיף </w:t>
      </w:r>
      <w:r>
        <w:rPr>
          <w:rFonts w:ascii="Narkisim" w:hAnsi="Narkisim"/>
          <w:sz w:val="24"/>
          <w:szCs w:val="24"/>
          <w:rtl/>
        </w:rPr>
        <w:t>של העתיד לבוא על ישראל</w:t>
      </w:r>
      <w:r>
        <w:rPr>
          <w:rFonts w:ascii="Narkisim" w:hAnsi="Narkisim" w:hint="cs"/>
          <w:sz w:val="24"/>
          <w:szCs w:val="24"/>
          <w:rtl/>
        </w:rPr>
        <w:t xml:space="preserve">. </w:t>
      </w:r>
      <w:r w:rsidR="00801E52" w:rsidRPr="00C33CCE">
        <w:rPr>
          <w:rFonts w:ascii="Narkisim" w:hAnsi="Narkisim"/>
          <w:sz w:val="24"/>
          <w:szCs w:val="24"/>
          <w:rtl/>
        </w:rPr>
        <w:t>בוודאי</w:t>
      </w:r>
      <w:r>
        <w:rPr>
          <w:rFonts w:ascii="Narkisim" w:hAnsi="Narkisim" w:hint="cs"/>
          <w:sz w:val="24"/>
          <w:szCs w:val="24"/>
          <w:rtl/>
        </w:rPr>
        <w:t>,</w:t>
      </w:r>
      <w:r w:rsidR="00801E52" w:rsidRPr="00C33CCE">
        <w:rPr>
          <w:rFonts w:ascii="Narkisim" w:hAnsi="Narkisim"/>
          <w:sz w:val="24"/>
          <w:szCs w:val="24"/>
          <w:rtl/>
        </w:rPr>
        <w:t xml:space="preserve"> כוונת התורה היא שמשה קיבל את הדברים מאת ה', והוא מוסר אותם לעם. </w:t>
      </w:r>
    </w:p>
    <w:p w:rsidR="00801E52" w:rsidRPr="00C33CCE" w:rsidRDefault="00801E52" w:rsidP="00CC1BA0">
      <w:pPr>
        <w:spacing w:after="0"/>
        <w:rPr>
          <w:rFonts w:ascii="Narkisim" w:hAnsi="Narkisim"/>
          <w:sz w:val="24"/>
          <w:szCs w:val="24"/>
          <w:rtl/>
        </w:rPr>
      </w:pPr>
      <w:r w:rsidRPr="00C33CCE">
        <w:rPr>
          <w:rFonts w:ascii="Narkisim" w:hAnsi="Narkisim"/>
          <w:sz w:val="24"/>
          <w:szCs w:val="24"/>
          <w:rtl/>
        </w:rPr>
        <w:t>מאחר שכבר ראינו שבצו ה' למשה הוגדרה יחידה זו כשירה, מסתבר ש</w:t>
      </w:r>
      <w:r w:rsidR="00CC1BA0">
        <w:rPr>
          <w:rFonts w:ascii="Narkisim" w:hAnsi="Narkisim" w:hint="cs"/>
          <w:sz w:val="24"/>
          <w:szCs w:val="24"/>
          <w:rtl/>
        </w:rPr>
        <w:t>-</w:t>
      </w:r>
      <w:r w:rsidRPr="00C33CCE">
        <w:rPr>
          <w:rFonts w:ascii="Narkisim" w:hAnsi="Narkisim"/>
          <w:sz w:val="24"/>
          <w:szCs w:val="24"/>
          <w:rtl/>
        </w:rPr>
        <w:t>ה' שותף ב</w:t>
      </w:r>
      <w:r w:rsidR="00CC1BA0">
        <w:rPr>
          <w:rFonts w:ascii="Narkisim" w:hAnsi="Narkisim"/>
          <w:sz w:val="24"/>
          <w:szCs w:val="24"/>
          <w:rtl/>
        </w:rPr>
        <w:t>הכרעה למסור את הדברים בצורת שיר</w:t>
      </w:r>
      <w:r w:rsidR="00CC1BA0">
        <w:rPr>
          <w:rFonts w:ascii="Narkisim" w:hAnsi="Narkisim" w:hint="cs"/>
          <w:sz w:val="24"/>
          <w:szCs w:val="24"/>
          <w:rtl/>
        </w:rPr>
        <w:t>.</w:t>
      </w:r>
      <w:r w:rsidRPr="00C33CCE">
        <w:rPr>
          <w:rFonts w:ascii="Narkisim" w:hAnsi="Narkisim"/>
          <w:sz w:val="24"/>
          <w:szCs w:val="24"/>
          <w:rtl/>
        </w:rPr>
        <w:t xml:space="preserve"> </w:t>
      </w:r>
      <w:r w:rsidR="00CC1BA0">
        <w:rPr>
          <w:rFonts w:ascii="Narkisim" w:hAnsi="Narkisim" w:hint="cs"/>
          <w:sz w:val="24"/>
          <w:szCs w:val="24"/>
          <w:rtl/>
        </w:rPr>
        <w:t xml:space="preserve">זאת, </w:t>
      </w:r>
      <w:r w:rsidRPr="00C33CCE">
        <w:rPr>
          <w:rFonts w:ascii="Narkisim" w:hAnsi="Narkisim"/>
          <w:sz w:val="24"/>
          <w:szCs w:val="24"/>
          <w:rtl/>
        </w:rPr>
        <w:t>בין אם משה הוא שניסח את הדברים לאור הנבואה שקיבל, ובין אם הדברים נמסרו לו באופן זה מאת ה'.</w:t>
      </w:r>
    </w:p>
    <w:p w:rsidR="00801E52" w:rsidRPr="00C33CCE" w:rsidRDefault="00801E52" w:rsidP="00CC1BA0">
      <w:pPr>
        <w:spacing w:after="0"/>
        <w:rPr>
          <w:rFonts w:ascii="Narkisim" w:hAnsi="Narkisim"/>
          <w:sz w:val="24"/>
          <w:szCs w:val="24"/>
          <w:rtl/>
        </w:rPr>
      </w:pPr>
      <w:r w:rsidRPr="00C33CCE">
        <w:rPr>
          <w:rFonts w:ascii="Narkisim" w:hAnsi="Narkisim"/>
          <w:sz w:val="24"/>
          <w:szCs w:val="24"/>
          <w:rtl/>
        </w:rPr>
        <w:t xml:space="preserve">ראוי לציין, שהכתיבה המקובלת במזרח הקדום נוטה אל השירה הרבה יותר מאשר אל הפרוזה. גם אפוסים מורכבים שמביעים עלילה מתפתחת, כתובים בדרך כלל בשורות חוזרות, בריבוי תקבולות ובסגנון שירתי מובהק. כלומר, דווקא סגנון הסיפור המקובל במקרא הוא החריג </w:t>
      </w:r>
      <w:r w:rsidR="00CC1BA0">
        <w:rPr>
          <w:rFonts w:ascii="Narkisim" w:hAnsi="Narkisim"/>
          <w:sz w:val="24"/>
          <w:szCs w:val="24"/>
          <w:rtl/>
        </w:rPr>
        <w:t>מהמקובל בכתיבה בעולם הקדו</w:t>
      </w:r>
      <w:r w:rsidR="00CC1BA0">
        <w:rPr>
          <w:rFonts w:ascii="Narkisim" w:hAnsi="Narkisim" w:hint="cs"/>
          <w:sz w:val="24"/>
          <w:szCs w:val="24"/>
          <w:rtl/>
        </w:rPr>
        <w:t>ם.</w:t>
      </w:r>
      <w:r w:rsidR="00CC1BA0">
        <w:rPr>
          <w:rFonts w:ascii="Narkisim" w:hAnsi="Narkisim"/>
          <w:sz w:val="24"/>
          <w:szCs w:val="24"/>
          <w:rtl/>
        </w:rPr>
        <w:t xml:space="preserve"> </w:t>
      </w:r>
      <w:r w:rsidR="00CC1BA0">
        <w:rPr>
          <w:rFonts w:ascii="Narkisim" w:hAnsi="Narkisim" w:hint="cs"/>
          <w:sz w:val="24"/>
          <w:szCs w:val="24"/>
          <w:rtl/>
        </w:rPr>
        <w:t xml:space="preserve">אם כן, </w:t>
      </w:r>
      <w:r w:rsidRPr="00C33CCE">
        <w:rPr>
          <w:rFonts w:ascii="Narkisim" w:hAnsi="Narkisim"/>
          <w:sz w:val="24"/>
          <w:szCs w:val="24"/>
          <w:rtl/>
        </w:rPr>
        <w:t>בשירת האזינו, חוזרת התורה במובן מסוים לסגנון הכתיבה השכיח יותר.</w:t>
      </w:r>
      <w:r w:rsidRPr="00C33CCE">
        <w:rPr>
          <w:rStyle w:val="a7"/>
          <w:rFonts w:ascii="Narkisim" w:hAnsi="Narkisim"/>
          <w:sz w:val="24"/>
          <w:szCs w:val="24"/>
          <w:rtl/>
        </w:rPr>
        <w:footnoteReference w:id="8"/>
      </w:r>
    </w:p>
    <w:p w:rsidR="00801E52" w:rsidRDefault="00CC1BA0" w:rsidP="00CC1BA0">
      <w:pPr>
        <w:spacing w:after="0"/>
        <w:rPr>
          <w:rFonts w:ascii="Narkisim" w:hAnsi="Narkisim"/>
          <w:sz w:val="24"/>
          <w:szCs w:val="24"/>
          <w:rtl/>
        </w:rPr>
      </w:pPr>
      <w:r>
        <w:rPr>
          <w:rFonts w:ascii="Narkisim" w:hAnsi="Narkisim" w:hint="cs"/>
          <w:sz w:val="24"/>
          <w:szCs w:val="24"/>
          <w:rtl/>
        </w:rPr>
        <w:t xml:space="preserve">אם נקבל טענה זו, נרחיב את השאלה עוד יותר: </w:t>
      </w:r>
      <w:r w:rsidR="00801E52" w:rsidRPr="00C33CCE">
        <w:rPr>
          <w:rFonts w:ascii="Narkisim" w:hAnsi="Narkisim"/>
          <w:sz w:val="24"/>
          <w:szCs w:val="24"/>
          <w:rtl/>
        </w:rPr>
        <w:t>מדוע ההיסטוריה נמסרת בדרך של שירה?</w:t>
      </w:r>
    </w:p>
    <w:p w:rsidR="00163F6C" w:rsidRPr="00C33CCE" w:rsidRDefault="00163F6C" w:rsidP="00C33CCE">
      <w:pPr>
        <w:spacing w:after="0"/>
        <w:rPr>
          <w:rFonts w:ascii="Narkisim" w:hAnsi="Narkisim"/>
          <w:sz w:val="24"/>
          <w:szCs w:val="24"/>
          <w:rtl/>
        </w:rPr>
      </w:pPr>
    </w:p>
    <w:p w:rsidR="00801E52" w:rsidRPr="00163F6C" w:rsidRDefault="00C9779E" w:rsidP="00163F6C">
      <w:pPr>
        <w:jc w:val="center"/>
        <w:rPr>
          <w:rFonts w:ascii="Arial" w:hAnsi="Arial" w:cs="Arial"/>
          <w:b/>
          <w:bCs/>
          <w:sz w:val="24"/>
          <w:szCs w:val="24"/>
          <w:rtl/>
        </w:rPr>
      </w:pPr>
      <w:r>
        <w:rPr>
          <w:rFonts w:ascii="Arial" w:hAnsi="Arial" w:cs="Arial" w:hint="cs"/>
          <w:b/>
          <w:bCs/>
          <w:sz w:val="24"/>
          <w:szCs w:val="24"/>
          <w:rtl/>
        </w:rPr>
        <w:t xml:space="preserve">ג. </w:t>
      </w:r>
      <w:r w:rsidR="00801E52" w:rsidRPr="00163F6C">
        <w:rPr>
          <w:rFonts w:ascii="Arial" w:hAnsi="Arial" w:cs="Arial"/>
          <w:b/>
          <w:bCs/>
          <w:sz w:val="24"/>
          <w:szCs w:val="24"/>
          <w:rtl/>
        </w:rPr>
        <w:t>לחן וזיכרון</w:t>
      </w:r>
    </w:p>
    <w:p w:rsidR="00801E52" w:rsidRPr="00C33CCE" w:rsidRDefault="00801E52" w:rsidP="001D0F15">
      <w:pPr>
        <w:spacing w:after="0"/>
        <w:rPr>
          <w:rFonts w:ascii="Narkisim" w:hAnsi="Narkisim"/>
          <w:sz w:val="24"/>
          <w:szCs w:val="24"/>
          <w:rtl/>
        </w:rPr>
      </w:pPr>
      <w:r w:rsidRPr="00C33CCE">
        <w:rPr>
          <w:rFonts w:ascii="Narkisim" w:hAnsi="Narkisim"/>
          <w:sz w:val="24"/>
          <w:szCs w:val="24"/>
          <w:rtl/>
        </w:rPr>
        <w:t>בהמשך דברי רמב"ן שצוטטו לעיל, ה</w:t>
      </w:r>
      <w:r w:rsidR="00CC1BA0">
        <w:rPr>
          <w:rFonts w:ascii="Narkisim" w:hAnsi="Narkisim"/>
          <w:sz w:val="24"/>
          <w:szCs w:val="24"/>
          <w:rtl/>
        </w:rPr>
        <w:t>וא מדגיש תכונה מרכזית של השירה</w:t>
      </w:r>
      <w:r w:rsidR="00CC1BA0">
        <w:rPr>
          <w:rFonts w:ascii="Narkisim" w:hAnsi="Narkisim" w:hint="cs"/>
          <w:sz w:val="24"/>
          <w:szCs w:val="24"/>
          <w:rtl/>
        </w:rPr>
        <w:t xml:space="preserve">. </w:t>
      </w:r>
      <w:r w:rsidR="001D0F15">
        <w:rPr>
          <w:rFonts w:ascii="Narkisim" w:hAnsi="Narkisim"/>
          <w:sz w:val="24"/>
          <w:szCs w:val="24"/>
          <w:rtl/>
        </w:rPr>
        <w:t>מתו</w:t>
      </w:r>
      <w:r w:rsidR="001D0F15">
        <w:rPr>
          <w:rFonts w:ascii="Narkisim" w:hAnsi="Narkisim" w:hint="cs"/>
          <w:sz w:val="24"/>
          <w:szCs w:val="24"/>
          <w:rtl/>
        </w:rPr>
        <w:t>ך דבריו</w:t>
      </w:r>
      <w:r w:rsidRPr="00C33CCE">
        <w:rPr>
          <w:rFonts w:ascii="Narkisim" w:hAnsi="Narkisim"/>
          <w:sz w:val="24"/>
          <w:szCs w:val="24"/>
          <w:rtl/>
        </w:rPr>
        <w:t xml:space="preserve"> עולה </w:t>
      </w:r>
      <w:r w:rsidR="001D0F15">
        <w:rPr>
          <w:rFonts w:ascii="Narkisim" w:hAnsi="Narkisim" w:hint="cs"/>
          <w:sz w:val="24"/>
          <w:szCs w:val="24"/>
          <w:rtl/>
        </w:rPr>
        <w:t xml:space="preserve">גם </w:t>
      </w:r>
      <w:r w:rsidRPr="00C33CCE">
        <w:rPr>
          <w:rFonts w:ascii="Narkisim" w:hAnsi="Narkisim"/>
          <w:sz w:val="24"/>
          <w:szCs w:val="24"/>
          <w:rtl/>
        </w:rPr>
        <w:t xml:space="preserve">תפיסתו לשם מה נכתבה </w:t>
      </w:r>
      <w:r w:rsidR="001D0F15">
        <w:rPr>
          <w:rFonts w:ascii="Narkisim" w:hAnsi="Narkisim" w:hint="cs"/>
          <w:sz w:val="24"/>
          <w:szCs w:val="24"/>
          <w:rtl/>
        </w:rPr>
        <w:t xml:space="preserve">השירה </w:t>
      </w:r>
      <w:r w:rsidRPr="00C33CCE">
        <w:rPr>
          <w:rFonts w:ascii="Narkisim" w:hAnsi="Narkisim"/>
          <w:sz w:val="24"/>
          <w:szCs w:val="24"/>
          <w:rtl/>
        </w:rPr>
        <w:t>דווקא באופן זה:</w:t>
      </w:r>
    </w:p>
    <w:p w:rsidR="00CC1BA0" w:rsidRDefault="00801E52" w:rsidP="00CC1BA0">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C33CCE">
        <w:rPr>
          <w:rFonts w:ascii="Narkisim" w:hAnsi="Narkisim"/>
          <w:sz w:val="24"/>
          <w:rtl/>
        </w:rPr>
        <w:t xml:space="preserve">"ויקראה שירה, כי ישראל יאמרוה תמיד בשיר ובזמרה וכן נכתבה כשירה, כי השירים יכתבו בהם הפסק במקומות הנעימה" </w:t>
      </w:r>
    </w:p>
    <w:p w:rsidR="00801E52" w:rsidRPr="00C33CCE" w:rsidRDefault="00CC1BA0" w:rsidP="00CC1BA0">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sz w:val="24"/>
          <w:rtl/>
        </w:rPr>
        <w:tab/>
      </w:r>
      <w:r w:rsidR="00801E52" w:rsidRPr="00C33CCE">
        <w:rPr>
          <w:rFonts w:ascii="Narkisim" w:hAnsi="Narkisim"/>
          <w:sz w:val="24"/>
          <w:rtl/>
        </w:rPr>
        <w:t>(רמב"ן דברים ל"א, י</w:t>
      </w:r>
      <w:r>
        <w:rPr>
          <w:rFonts w:ascii="Narkisim" w:hAnsi="Narkisim" w:hint="cs"/>
          <w:sz w:val="24"/>
          <w:rtl/>
        </w:rPr>
        <w:t>"</w:t>
      </w:r>
      <w:r w:rsidR="00801E52" w:rsidRPr="00C33CCE">
        <w:rPr>
          <w:rFonts w:ascii="Narkisim" w:hAnsi="Narkisim"/>
          <w:sz w:val="24"/>
          <w:rtl/>
        </w:rPr>
        <w:t>ט)</w:t>
      </w:r>
    </w:p>
    <w:p w:rsidR="00CC1BA0" w:rsidRDefault="00801E52" w:rsidP="00CC1BA0">
      <w:pPr>
        <w:spacing w:after="0"/>
        <w:rPr>
          <w:rFonts w:ascii="Narkisim" w:hAnsi="Narkisim"/>
          <w:sz w:val="24"/>
          <w:szCs w:val="24"/>
          <w:rtl/>
        </w:rPr>
      </w:pPr>
      <w:r w:rsidRPr="00C33CCE">
        <w:rPr>
          <w:rFonts w:ascii="Narkisim" w:hAnsi="Narkisim"/>
          <w:sz w:val="24"/>
          <w:szCs w:val="24"/>
          <w:rtl/>
        </w:rPr>
        <w:t xml:space="preserve">בחשיבה המודרנית אנו רגילים שאפשר לכתוב 'שיר' </w:t>
      </w:r>
      <w:r w:rsidR="00CC1BA0">
        <w:rPr>
          <w:rFonts w:ascii="Narkisim" w:hAnsi="Narkisim" w:hint="cs"/>
          <w:sz w:val="24"/>
          <w:szCs w:val="24"/>
          <w:rtl/>
        </w:rPr>
        <w:t xml:space="preserve">או </w:t>
      </w:r>
      <w:r w:rsidRPr="00C33CCE">
        <w:rPr>
          <w:rFonts w:ascii="Narkisim" w:hAnsi="Narkisim"/>
          <w:sz w:val="24"/>
          <w:szCs w:val="24"/>
          <w:rtl/>
        </w:rPr>
        <w:t xml:space="preserve"> 'פרוזה'</w:t>
      </w:r>
      <w:r w:rsidR="00CC1BA0">
        <w:rPr>
          <w:rFonts w:ascii="Narkisim" w:hAnsi="Narkisim" w:hint="cs"/>
          <w:sz w:val="24"/>
          <w:szCs w:val="24"/>
          <w:rtl/>
        </w:rPr>
        <w:t>,</w:t>
      </w:r>
      <w:r w:rsidRPr="00C33CCE">
        <w:rPr>
          <w:rFonts w:ascii="Narkisim" w:hAnsi="Narkisim"/>
          <w:sz w:val="24"/>
          <w:szCs w:val="24"/>
          <w:rtl/>
        </w:rPr>
        <w:t xml:space="preserve"> ושני האופנים האלו הם מבעים ספרותיים מקבילים. אולם, בצדק כותב רמב"ן שככל הנראה בתקופה המקראית ההבדל בין השירה לפרוזה ה</w:t>
      </w:r>
      <w:r w:rsidR="00CC1BA0">
        <w:rPr>
          <w:rFonts w:ascii="Narkisim" w:hAnsi="Narkisim" w:hint="cs"/>
          <w:sz w:val="24"/>
          <w:szCs w:val="24"/>
          <w:rtl/>
        </w:rPr>
        <w:t>יה</w:t>
      </w:r>
      <w:r w:rsidR="00CC1BA0">
        <w:rPr>
          <w:rFonts w:ascii="Narkisim" w:hAnsi="Narkisim"/>
          <w:sz w:val="24"/>
          <w:szCs w:val="24"/>
          <w:rtl/>
        </w:rPr>
        <w:t xml:space="preserve"> דרמטי יותר</w:t>
      </w:r>
      <w:r w:rsidR="00CC1BA0">
        <w:rPr>
          <w:rFonts w:ascii="Narkisim" w:hAnsi="Narkisim" w:hint="cs"/>
          <w:sz w:val="24"/>
          <w:szCs w:val="24"/>
          <w:rtl/>
        </w:rPr>
        <w:t>.</w:t>
      </w:r>
      <w:r w:rsidRPr="00C33CCE">
        <w:rPr>
          <w:rFonts w:ascii="Narkisim" w:hAnsi="Narkisim"/>
          <w:sz w:val="24"/>
          <w:szCs w:val="24"/>
          <w:rtl/>
        </w:rPr>
        <w:t xml:space="preserve"> השירה הולחנה והושרה בפי רבים. </w:t>
      </w:r>
    </w:p>
    <w:p w:rsidR="00801E52" w:rsidRPr="00C33CCE" w:rsidRDefault="00801E52" w:rsidP="00CC1BA0">
      <w:pPr>
        <w:spacing w:after="0"/>
        <w:rPr>
          <w:rFonts w:ascii="Narkisim" w:hAnsi="Narkisim"/>
          <w:sz w:val="24"/>
          <w:szCs w:val="24"/>
          <w:rtl/>
        </w:rPr>
      </w:pPr>
      <w:r w:rsidRPr="00C33CCE">
        <w:rPr>
          <w:rFonts w:ascii="Narkisim" w:hAnsi="Narkisim"/>
          <w:sz w:val="24"/>
          <w:szCs w:val="24"/>
          <w:rtl/>
        </w:rPr>
        <w:t>תכונה זו כה מרכזית לשירה</w:t>
      </w:r>
      <w:r w:rsidR="001D0F15">
        <w:rPr>
          <w:rFonts w:ascii="Narkisim" w:hAnsi="Narkisim" w:hint="cs"/>
          <w:sz w:val="24"/>
          <w:szCs w:val="24"/>
          <w:rtl/>
        </w:rPr>
        <w:t>,</w:t>
      </w:r>
      <w:r w:rsidRPr="00C33CCE">
        <w:rPr>
          <w:rFonts w:ascii="Narkisim" w:hAnsi="Narkisim"/>
          <w:sz w:val="24"/>
          <w:szCs w:val="24"/>
          <w:rtl/>
        </w:rPr>
        <w:t xml:space="preserve"> שלפי רמב"ן ההפסקות הקצובות שיש בכתיבת השיר והשורות הקצרות משרתות את הנעימה, את המלודיה. כך יודעים השרים היכן יש לעשות "הפסק במקומות הנעימה".</w:t>
      </w:r>
    </w:p>
    <w:p w:rsidR="00801E52" w:rsidRPr="00C33CCE" w:rsidRDefault="00801E52" w:rsidP="00CC1BA0">
      <w:pPr>
        <w:spacing w:after="0"/>
        <w:rPr>
          <w:rFonts w:ascii="Narkisim" w:hAnsi="Narkisim"/>
          <w:sz w:val="24"/>
          <w:szCs w:val="24"/>
          <w:rtl/>
        </w:rPr>
      </w:pPr>
      <w:r w:rsidRPr="00C33CCE">
        <w:rPr>
          <w:rFonts w:ascii="Narkisim" w:hAnsi="Narkisim"/>
          <w:sz w:val="24"/>
          <w:szCs w:val="24"/>
          <w:rtl/>
        </w:rPr>
        <w:t>מאחר שבמקומות אחרים בתנ"ך לשון 'שירה' מוסבת גם על נעימות מוסיקליות</w:t>
      </w:r>
      <w:r w:rsidR="00CC1BA0">
        <w:rPr>
          <w:rStyle w:val="a7"/>
          <w:rFonts w:ascii="Narkisim" w:hAnsi="Narkisim"/>
          <w:rtl/>
        </w:rPr>
        <w:footnoteReference w:id="9"/>
      </w:r>
      <w:r w:rsidRPr="00C33CCE">
        <w:rPr>
          <w:rFonts w:ascii="Narkisim" w:hAnsi="Narkisim"/>
          <w:sz w:val="24"/>
          <w:szCs w:val="24"/>
          <w:rtl/>
        </w:rPr>
        <w:t>, ומאחר שיש גם כלי נגינה בלשון זו עצמה</w:t>
      </w:r>
      <w:r w:rsidR="00CC1BA0">
        <w:rPr>
          <w:rStyle w:val="a7"/>
          <w:rFonts w:ascii="Narkisim" w:hAnsi="Narkisim"/>
          <w:rtl/>
        </w:rPr>
        <w:footnoteReference w:id="10"/>
      </w:r>
      <w:r w:rsidRPr="00C33CCE">
        <w:rPr>
          <w:rFonts w:ascii="Narkisim" w:hAnsi="Narkisim"/>
          <w:sz w:val="24"/>
          <w:szCs w:val="24"/>
          <w:rtl/>
        </w:rPr>
        <w:t>, נר</w:t>
      </w:r>
      <w:r w:rsidR="00CC1BA0">
        <w:rPr>
          <w:rFonts w:ascii="Narkisim" w:hAnsi="Narkisim"/>
          <w:sz w:val="24"/>
          <w:szCs w:val="24"/>
          <w:rtl/>
        </w:rPr>
        <w:t>אה שבבסיסו של דבר הצדק עם רמב"ן</w:t>
      </w:r>
      <w:r w:rsidR="00CC1BA0">
        <w:rPr>
          <w:rFonts w:ascii="Narkisim" w:hAnsi="Narkisim" w:hint="cs"/>
          <w:sz w:val="24"/>
          <w:szCs w:val="24"/>
          <w:rtl/>
        </w:rPr>
        <w:t xml:space="preserve">. </w:t>
      </w:r>
      <w:r w:rsidRPr="00C33CCE">
        <w:rPr>
          <w:rFonts w:ascii="Narkisim" w:hAnsi="Narkisim"/>
          <w:sz w:val="24"/>
          <w:szCs w:val="24"/>
          <w:rtl/>
        </w:rPr>
        <w:t>המש</w:t>
      </w:r>
      <w:r w:rsidR="00CC1BA0">
        <w:rPr>
          <w:rFonts w:ascii="Narkisim" w:hAnsi="Narkisim"/>
          <w:sz w:val="24"/>
          <w:szCs w:val="24"/>
          <w:rtl/>
        </w:rPr>
        <w:t>מעות של הגדרת טקסט מסוים כשיר ה</w:t>
      </w:r>
      <w:r w:rsidR="00CC1BA0">
        <w:rPr>
          <w:rFonts w:ascii="Narkisim" w:hAnsi="Narkisim" w:hint="cs"/>
          <w:sz w:val="24"/>
          <w:szCs w:val="24"/>
          <w:rtl/>
        </w:rPr>
        <w:t>י</w:t>
      </w:r>
      <w:r w:rsidRPr="00C33CCE">
        <w:rPr>
          <w:rFonts w:ascii="Narkisim" w:hAnsi="Narkisim"/>
          <w:sz w:val="24"/>
          <w:szCs w:val="24"/>
          <w:rtl/>
        </w:rPr>
        <w:t>א</w:t>
      </w:r>
      <w:r w:rsidR="00CC1BA0">
        <w:rPr>
          <w:rFonts w:ascii="Narkisim" w:hAnsi="Narkisim" w:hint="cs"/>
          <w:sz w:val="24"/>
          <w:szCs w:val="24"/>
          <w:rtl/>
        </w:rPr>
        <w:t>, אם כן,</w:t>
      </w:r>
      <w:r w:rsidRPr="00C33CCE">
        <w:rPr>
          <w:rFonts w:ascii="Narkisim" w:hAnsi="Narkisim"/>
          <w:sz w:val="24"/>
          <w:szCs w:val="24"/>
          <w:rtl/>
        </w:rPr>
        <w:t xml:space="preserve"> שהוא גם הולחן ואנשים הוזמנו לשיר אותו.</w:t>
      </w:r>
    </w:p>
    <w:p w:rsidR="00801E52" w:rsidRPr="00C33CCE" w:rsidRDefault="00801E52" w:rsidP="00CC1BA0">
      <w:pPr>
        <w:spacing w:after="0"/>
        <w:rPr>
          <w:rFonts w:ascii="Narkisim" w:hAnsi="Narkisim"/>
          <w:sz w:val="24"/>
          <w:szCs w:val="24"/>
          <w:rtl/>
        </w:rPr>
      </w:pPr>
      <w:r w:rsidRPr="00C33CCE">
        <w:rPr>
          <w:rFonts w:ascii="Narkisim" w:hAnsi="Narkisim"/>
          <w:sz w:val="24"/>
          <w:szCs w:val="24"/>
          <w:rtl/>
        </w:rPr>
        <w:t>כמה חבל שאין בידינו את הלחן המקורי לשירת האזינו, שבוודאי היה חושף הרבה ממשמעות השירה ומהאווירה שמתלווה אליה בבתיה השונים. אולם גם אם הלחן אבד לנו</w:t>
      </w:r>
      <w:r w:rsidR="00CC1BA0">
        <w:rPr>
          <w:rStyle w:val="a7"/>
          <w:rFonts w:ascii="Narkisim" w:hAnsi="Narkisim"/>
          <w:rtl/>
        </w:rPr>
        <w:footnoteReference w:id="11"/>
      </w:r>
      <w:r w:rsidRPr="00C33CCE">
        <w:rPr>
          <w:rFonts w:ascii="Narkisim" w:hAnsi="Narkisim"/>
          <w:sz w:val="24"/>
          <w:szCs w:val="24"/>
          <w:rtl/>
        </w:rPr>
        <w:t>, הרעיון הבסיסי של הרמב"ן כבר מעניק ביאור טוב לפשר כתיבת השירה. מאחר שמטרתה של השירה היא להיות לעד בבני ישראל, מצווה ה' את משה 'לשים' את השירה בפיהם</w:t>
      </w:r>
      <w:r w:rsidR="00CC1BA0">
        <w:rPr>
          <w:rFonts w:ascii="Narkisim" w:hAnsi="Narkisim" w:hint="cs"/>
          <w:sz w:val="24"/>
          <w:szCs w:val="24"/>
          <w:rtl/>
        </w:rPr>
        <w:t xml:space="preserve"> ("שימה בפיהם"- שם ל"א, י"ט)</w:t>
      </w:r>
      <w:r w:rsidRPr="00C33CCE">
        <w:rPr>
          <w:rFonts w:ascii="Narkisim" w:hAnsi="Narkisim"/>
          <w:sz w:val="24"/>
          <w:szCs w:val="24"/>
          <w:rtl/>
        </w:rPr>
        <w:t>. אין ספק שקל יותר לזכו</w:t>
      </w:r>
      <w:r w:rsidR="00CC1BA0">
        <w:rPr>
          <w:rFonts w:ascii="Narkisim" w:hAnsi="Narkisim"/>
          <w:sz w:val="24"/>
          <w:szCs w:val="24"/>
          <w:rtl/>
        </w:rPr>
        <w:t>ר בעל פה שיר מולחן מאשר פרוזה</w:t>
      </w:r>
      <w:r w:rsidR="00CC1BA0">
        <w:rPr>
          <w:rFonts w:ascii="Narkisim" w:hAnsi="Narkisim" w:hint="cs"/>
          <w:sz w:val="24"/>
          <w:szCs w:val="24"/>
          <w:rtl/>
        </w:rPr>
        <w:t xml:space="preserve">. </w:t>
      </w:r>
      <w:r w:rsidRPr="00C33CCE">
        <w:rPr>
          <w:rFonts w:ascii="Narkisim" w:hAnsi="Narkisim"/>
          <w:sz w:val="24"/>
          <w:szCs w:val="24"/>
          <w:rtl/>
        </w:rPr>
        <w:t>מאחר שכל תפקידה של השירה היא להיות מונחת בפיותיהם של ישראל, צורת השירה היא האופציה הטובה ביותר להשיג דבר זה.</w:t>
      </w:r>
    </w:p>
    <w:p w:rsidR="00CC1BA0" w:rsidRDefault="00801E52" w:rsidP="00C33CCE">
      <w:pPr>
        <w:spacing w:after="0"/>
        <w:rPr>
          <w:rFonts w:ascii="Narkisim" w:hAnsi="Narkisim"/>
          <w:sz w:val="24"/>
          <w:szCs w:val="24"/>
          <w:rtl/>
        </w:rPr>
      </w:pPr>
      <w:r w:rsidRPr="00C33CCE">
        <w:rPr>
          <w:rFonts w:ascii="Narkisim" w:hAnsi="Narkisim"/>
          <w:sz w:val="24"/>
          <w:szCs w:val="24"/>
          <w:rtl/>
        </w:rPr>
        <w:t>ג</w:t>
      </w:r>
      <w:r w:rsidR="001D0F15">
        <w:rPr>
          <w:rFonts w:ascii="Narkisim" w:hAnsi="Narkisim"/>
          <w:sz w:val="24"/>
          <w:szCs w:val="24"/>
          <w:rtl/>
        </w:rPr>
        <w:t>ישה זו היא הרווחת בין הפרשנים</w:t>
      </w:r>
      <w:r w:rsidR="001D0F15">
        <w:rPr>
          <w:rFonts w:ascii="Narkisim" w:hAnsi="Narkisim" w:hint="cs"/>
          <w:sz w:val="24"/>
          <w:szCs w:val="24"/>
          <w:rtl/>
        </w:rPr>
        <w:t xml:space="preserve">. </w:t>
      </w:r>
      <w:r w:rsidRPr="00C33CCE">
        <w:rPr>
          <w:rFonts w:ascii="Narkisim" w:hAnsi="Narkisim"/>
          <w:sz w:val="24"/>
          <w:szCs w:val="24"/>
          <w:rtl/>
        </w:rPr>
        <w:t xml:space="preserve">די להזכיר את דברי המקובל הצפתי הרב מרדכי הכהן בדבריו על הפרשה: </w:t>
      </w:r>
    </w:p>
    <w:p w:rsidR="00CC1BA0" w:rsidRDefault="00801E52" w:rsidP="00CC1BA0">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C33CCE">
        <w:rPr>
          <w:rFonts w:ascii="Narkisim" w:hAnsi="Narkisim"/>
          <w:sz w:val="24"/>
          <w:rtl/>
        </w:rPr>
        <w:t xml:space="preserve">"קרא אותה 'שירה' לומר שתהיה שגורה בפיהם, היא שירת האזינו... 'כתבו את השירה הזאת ולמדה את בני ישראל שימה בפיהם' – לא די בלימוד, אלא שתהא שגורה בפיהם כשיר שהוא שגור בפי האדם והוא מזמר בו תמיד" </w:t>
      </w:r>
    </w:p>
    <w:p w:rsidR="00801E52" w:rsidRPr="00C33CCE" w:rsidRDefault="00CC1BA0" w:rsidP="00CC1BA0">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sz w:val="24"/>
          <w:rtl/>
        </w:rPr>
        <w:tab/>
        <w:t xml:space="preserve">(שפתי כהן </w:t>
      </w:r>
      <w:r>
        <w:rPr>
          <w:rFonts w:ascii="Narkisim" w:hAnsi="Narkisim" w:hint="cs"/>
          <w:sz w:val="24"/>
          <w:rtl/>
        </w:rPr>
        <w:t>שם</w:t>
      </w:r>
      <w:r>
        <w:rPr>
          <w:rFonts w:ascii="Narkisim" w:hAnsi="Narkisim"/>
          <w:sz w:val="24"/>
          <w:rtl/>
        </w:rPr>
        <w:t>)</w:t>
      </w:r>
    </w:p>
    <w:p w:rsidR="00CC1BA0" w:rsidRDefault="00801E52" w:rsidP="00CC1BA0">
      <w:pPr>
        <w:spacing w:after="0"/>
        <w:rPr>
          <w:rFonts w:ascii="Narkisim" w:hAnsi="Narkisim"/>
          <w:sz w:val="24"/>
          <w:szCs w:val="24"/>
          <w:rtl/>
        </w:rPr>
      </w:pPr>
      <w:r w:rsidRPr="00C33CCE">
        <w:rPr>
          <w:rFonts w:ascii="Narkisim" w:hAnsi="Narkisim"/>
          <w:sz w:val="24"/>
          <w:szCs w:val="24"/>
          <w:rtl/>
        </w:rPr>
        <w:t>אם נאחז בשיטה זו, הרי שיש מעין ציווי להלחין את שירת האזינו</w:t>
      </w:r>
      <w:r w:rsidR="00CC1BA0">
        <w:rPr>
          <w:rFonts w:ascii="Narkisim" w:hAnsi="Narkisim"/>
          <w:sz w:val="24"/>
          <w:szCs w:val="24"/>
          <w:rtl/>
        </w:rPr>
        <w:t xml:space="preserve"> גם היום</w:t>
      </w:r>
      <w:r w:rsidR="00CC1BA0">
        <w:rPr>
          <w:rFonts w:ascii="Narkisim" w:hAnsi="Narkisim" w:hint="cs"/>
          <w:sz w:val="24"/>
          <w:szCs w:val="24"/>
          <w:rtl/>
        </w:rPr>
        <w:t xml:space="preserve">. שהרי, </w:t>
      </w:r>
      <w:r w:rsidRPr="00C33CCE">
        <w:rPr>
          <w:rFonts w:ascii="Narkisim" w:hAnsi="Narkisim"/>
          <w:sz w:val="24"/>
          <w:szCs w:val="24"/>
          <w:rtl/>
        </w:rPr>
        <w:t xml:space="preserve">מטרת הלחן הוא לשם זכירת השירה בעל פה, ואם הלחן המקורי אבד, ראוי להחליפו בלחן פשוט וקליט אחר. </w:t>
      </w:r>
    </w:p>
    <w:p w:rsidR="00801E52" w:rsidRDefault="00801E52" w:rsidP="00CC1BA0">
      <w:pPr>
        <w:spacing w:after="0"/>
        <w:rPr>
          <w:rFonts w:ascii="Narkisim" w:hAnsi="Narkisim"/>
          <w:sz w:val="24"/>
          <w:szCs w:val="24"/>
          <w:rtl/>
        </w:rPr>
      </w:pPr>
      <w:r w:rsidRPr="00C33CCE">
        <w:rPr>
          <w:rFonts w:ascii="Narkisim" w:hAnsi="Narkisim"/>
          <w:sz w:val="24"/>
          <w:szCs w:val="24"/>
          <w:rtl/>
        </w:rPr>
        <w:t xml:space="preserve">עם זאת, נכון הדבר שטעם זה תקף גם לאלו הסבורים ששירת האזינו לא הולחנה. קל יותר לזכור שיר הכתוב </w:t>
      </w:r>
      <w:r w:rsidRPr="00C33CCE">
        <w:rPr>
          <w:rFonts w:ascii="Narkisim" w:hAnsi="Narkisim"/>
          <w:sz w:val="24"/>
          <w:szCs w:val="24"/>
          <w:rtl/>
        </w:rPr>
        <w:lastRenderedPageBreak/>
        <w:t>בשורות קצובות ומקבילות, מאשר פרוזה מתגלגלת בעלת עלילה מתפתחת.</w:t>
      </w:r>
    </w:p>
    <w:p w:rsidR="00163F6C" w:rsidRPr="00C33CCE" w:rsidRDefault="00163F6C" w:rsidP="00C33CCE">
      <w:pPr>
        <w:spacing w:after="0"/>
        <w:ind w:firstLine="720"/>
        <w:rPr>
          <w:rFonts w:ascii="Narkisim" w:hAnsi="Narkisim"/>
          <w:sz w:val="24"/>
          <w:szCs w:val="24"/>
          <w:rtl/>
        </w:rPr>
      </w:pPr>
    </w:p>
    <w:p w:rsidR="00801E52" w:rsidRPr="00163F6C" w:rsidRDefault="001D0F15" w:rsidP="00163F6C">
      <w:pPr>
        <w:jc w:val="center"/>
        <w:rPr>
          <w:rFonts w:ascii="Arial" w:hAnsi="Arial" w:cs="Arial"/>
          <w:b/>
          <w:bCs/>
          <w:sz w:val="24"/>
          <w:szCs w:val="24"/>
          <w:rtl/>
        </w:rPr>
      </w:pPr>
      <w:r>
        <w:rPr>
          <w:rFonts w:ascii="Arial" w:hAnsi="Arial" w:cs="Arial" w:hint="cs"/>
          <w:b/>
          <w:bCs/>
          <w:sz w:val="24"/>
          <w:szCs w:val="24"/>
          <w:rtl/>
        </w:rPr>
        <w:t xml:space="preserve">ד. </w:t>
      </w:r>
      <w:r w:rsidR="00801E52" w:rsidRPr="00163F6C">
        <w:rPr>
          <w:rFonts w:ascii="Arial" w:hAnsi="Arial" w:cs="Arial"/>
          <w:b/>
          <w:bCs/>
          <w:sz w:val="24"/>
          <w:szCs w:val="24"/>
          <w:rtl/>
        </w:rPr>
        <w:t>קֶצֶב ודטרמיניזם</w:t>
      </w:r>
    </w:p>
    <w:p w:rsidR="00CC1BA0" w:rsidRDefault="00801E52" w:rsidP="00C33CCE">
      <w:pPr>
        <w:spacing w:after="0"/>
        <w:rPr>
          <w:rFonts w:ascii="Narkisim" w:hAnsi="Narkisim"/>
          <w:sz w:val="24"/>
          <w:szCs w:val="24"/>
          <w:rtl/>
        </w:rPr>
      </w:pPr>
      <w:r w:rsidRPr="00C33CCE">
        <w:rPr>
          <w:rFonts w:ascii="Narkisim" w:hAnsi="Narkisim"/>
          <w:sz w:val="24"/>
          <w:szCs w:val="24"/>
          <w:rtl/>
        </w:rPr>
        <w:t xml:space="preserve">ניתן להסתפק בביאור זה, אך אני מבקש להציע בזהירות טעם נוסף לכתיבת פרשת האזינו בצורת שירה. </w:t>
      </w:r>
    </w:p>
    <w:p w:rsidR="00CC1BA0" w:rsidRDefault="00801E52" w:rsidP="00CC1BA0">
      <w:pPr>
        <w:spacing w:after="0"/>
        <w:rPr>
          <w:rFonts w:ascii="Narkisim" w:hAnsi="Narkisim"/>
          <w:sz w:val="24"/>
          <w:szCs w:val="24"/>
          <w:rtl/>
        </w:rPr>
      </w:pPr>
      <w:r w:rsidRPr="00C33CCE">
        <w:rPr>
          <w:rFonts w:ascii="Narkisim" w:hAnsi="Narkisim"/>
          <w:sz w:val="24"/>
          <w:szCs w:val="24"/>
          <w:rtl/>
        </w:rPr>
        <w:t xml:space="preserve">האווירה </w:t>
      </w:r>
      <w:r w:rsidR="00CC1BA0">
        <w:rPr>
          <w:rFonts w:ascii="Narkisim" w:hAnsi="Narkisim"/>
          <w:sz w:val="24"/>
          <w:szCs w:val="24"/>
          <w:rtl/>
        </w:rPr>
        <w:t xml:space="preserve">הכללית שמשה הדגיש לאורך נאומו, </w:t>
      </w:r>
      <w:r w:rsidRPr="00C33CCE">
        <w:rPr>
          <w:rFonts w:ascii="Narkisim" w:hAnsi="Narkisim"/>
          <w:sz w:val="24"/>
          <w:szCs w:val="24"/>
          <w:rtl/>
        </w:rPr>
        <w:t xml:space="preserve">במיוחד בנאום הברית, </w:t>
      </w:r>
      <w:r w:rsidR="00CC1BA0">
        <w:rPr>
          <w:rFonts w:ascii="Narkisim" w:hAnsi="Narkisim" w:hint="cs"/>
          <w:sz w:val="24"/>
          <w:szCs w:val="24"/>
          <w:rtl/>
        </w:rPr>
        <w:t>היא ש</w:t>
      </w:r>
      <w:r w:rsidR="00CC1BA0">
        <w:rPr>
          <w:rFonts w:ascii="Narkisim" w:hAnsi="Narkisim"/>
          <w:sz w:val="24"/>
          <w:szCs w:val="24"/>
          <w:rtl/>
        </w:rPr>
        <w:t xml:space="preserve">הבחירה החופשית </w:t>
      </w:r>
      <w:r w:rsidRPr="00C33CCE">
        <w:rPr>
          <w:rFonts w:ascii="Narkisim" w:hAnsi="Narkisim"/>
          <w:sz w:val="24"/>
          <w:szCs w:val="24"/>
          <w:rtl/>
        </w:rPr>
        <w:t xml:space="preserve">נתונה לישראל </w:t>
      </w:r>
      <w:r w:rsidR="00CC1BA0">
        <w:rPr>
          <w:rFonts w:ascii="Narkisim" w:hAnsi="Narkisim" w:hint="cs"/>
          <w:sz w:val="24"/>
          <w:szCs w:val="24"/>
          <w:rtl/>
        </w:rPr>
        <w:t xml:space="preserve">והם משפיעים </w:t>
      </w:r>
      <w:r w:rsidRPr="00C33CCE">
        <w:rPr>
          <w:rFonts w:ascii="Narkisim" w:hAnsi="Narkisim"/>
          <w:sz w:val="24"/>
          <w:szCs w:val="24"/>
          <w:rtl/>
        </w:rPr>
        <w:t>על הגמול שיבוא להם</w:t>
      </w:r>
      <w:r w:rsidR="00CC1BA0">
        <w:rPr>
          <w:rFonts w:ascii="Narkisim" w:hAnsi="Narkisim" w:hint="cs"/>
          <w:sz w:val="24"/>
          <w:szCs w:val="24"/>
          <w:rtl/>
        </w:rPr>
        <w:t>.</w:t>
      </w:r>
      <w:r w:rsidRPr="00C33CCE">
        <w:rPr>
          <w:rStyle w:val="a7"/>
          <w:rFonts w:ascii="Narkisim" w:hAnsi="Narkisim"/>
          <w:sz w:val="24"/>
          <w:szCs w:val="24"/>
          <w:rtl/>
        </w:rPr>
        <w:footnoteReference w:id="12"/>
      </w:r>
      <w:r w:rsidRPr="00C33CCE">
        <w:rPr>
          <w:rFonts w:ascii="Narkisim" w:hAnsi="Narkisim"/>
          <w:sz w:val="24"/>
          <w:szCs w:val="24"/>
          <w:rtl/>
        </w:rPr>
        <w:t xml:space="preserve"> </w:t>
      </w:r>
      <w:r w:rsidR="00CC1BA0">
        <w:rPr>
          <w:rFonts w:ascii="Narkisim" w:hAnsi="Narkisim" w:hint="cs"/>
          <w:sz w:val="24"/>
          <w:szCs w:val="24"/>
          <w:rtl/>
        </w:rPr>
        <w:t xml:space="preserve">למול זאת, </w:t>
      </w:r>
      <w:r w:rsidRPr="00C33CCE">
        <w:rPr>
          <w:rFonts w:ascii="Narkisim" w:hAnsi="Narkisim"/>
          <w:sz w:val="24"/>
          <w:szCs w:val="24"/>
          <w:rtl/>
        </w:rPr>
        <w:t xml:space="preserve">פרשת האזינו </w:t>
      </w:r>
      <w:r w:rsidR="00CC1BA0">
        <w:rPr>
          <w:rFonts w:ascii="Narkisim" w:hAnsi="Narkisim"/>
          <w:sz w:val="24"/>
          <w:szCs w:val="24"/>
          <w:rtl/>
        </w:rPr>
        <w:t>מציגה מודל היסטורי שעתיד להתרחש</w:t>
      </w:r>
      <w:r w:rsidR="00CC1BA0">
        <w:rPr>
          <w:rFonts w:ascii="Narkisim" w:hAnsi="Narkisim" w:hint="cs"/>
          <w:sz w:val="24"/>
          <w:szCs w:val="24"/>
          <w:rtl/>
        </w:rPr>
        <w:t>.</w:t>
      </w:r>
      <w:r w:rsidR="00CC1BA0">
        <w:rPr>
          <w:rFonts w:ascii="Narkisim" w:hAnsi="Narkisim"/>
          <w:sz w:val="24"/>
          <w:szCs w:val="24"/>
          <w:rtl/>
        </w:rPr>
        <w:t xml:space="preserve"> </w:t>
      </w:r>
      <w:r w:rsidRPr="00C33CCE">
        <w:rPr>
          <w:rFonts w:ascii="Narkisim" w:hAnsi="Narkisim"/>
          <w:sz w:val="24"/>
          <w:szCs w:val="24"/>
          <w:rtl/>
        </w:rPr>
        <w:t xml:space="preserve">מתוך ניסוח הדברים נראה שוודאי לדובר שהוא יתרחש. </w:t>
      </w:r>
    </w:p>
    <w:p w:rsidR="00801E52" w:rsidRPr="00C33CCE" w:rsidRDefault="00CC1BA0" w:rsidP="001D0F15">
      <w:pPr>
        <w:spacing w:after="0"/>
        <w:rPr>
          <w:rFonts w:ascii="Narkisim" w:hAnsi="Narkisim"/>
          <w:sz w:val="24"/>
          <w:szCs w:val="24"/>
          <w:rtl/>
        </w:rPr>
      </w:pPr>
      <w:r>
        <w:rPr>
          <w:rFonts w:ascii="Narkisim" w:hAnsi="Narkisim" w:hint="cs"/>
          <w:sz w:val="24"/>
          <w:szCs w:val="24"/>
          <w:rtl/>
        </w:rPr>
        <w:t xml:space="preserve">במבט ראשון, </w:t>
      </w:r>
      <w:r w:rsidR="00801E52" w:rsidRPr="00C33CCE">
        <w:rPr>
          <w:rFonts w:ascii="Narkisim" w:hAnsi="Narkisim"/>
          <w:sz w:val="24"/>
          <w:szCs w:val="24"/>
          <w:rtl/>
        </w:rPr>
        <w:t>הדבר נראה כסתירה: האם ההיסטוריה הישראלית נובעת מבחירתם, או שהיא נתונה מראש כתכנית-על שכופה את מימושה על המציאות?</w:t>
      </w:r>
      <w:r w:rsidR="001D0F15">
        <w:rPr>
          <w:rStyle w:val="a7"/>
          <w:rFonts w:ascii="Narkisim" w:hAnsi="Narkisim"/>
          <w:rtl/>
        </w:rPr>
        <w:footnoteReference w:id="13"/>
      </w:r>
    </w:p>
    <w:p w:rsidR="00801E52" w:rsidRPr="00C33CCE" w:rsidRDefault="00801E52" w:rsidP="00CC1BA0">
      <w:pPr>
        <w:spacing w:after="0"/>
        <w:rPr>
          <w:rFonts w:ascii="Narkisim" w:hAnsi="Narkisim"/>
          <w:sz w:val="24"/>
          <w:szCs w:val="24"/>
          <w:rtl/>
        </w:rPr>
      </w:pPr>
      <w:r w:rsidRPr="00C33CCE">
        <w:rPr>
          <w:rFonts w:ascii="Narkisim" w:hAnsi="Narkisim"/>
          <w:sz w:val="24"/>
          <w:szCs w:val="24"/>
          <w:rtl/>
        </w:rPr>
        <w:t>ייתכן שהנחת היסוד הסמויה של השירה היא שטבע האדם יגרום לו להשמין מרוב השפע ולכפור בטובה שקיבל מאת ה'. הבחירה אכן נתונה לפניו, אך גם אם יהיו דורות שייעתרו לצו הברית, יבוא בסופו של דבר גם הדור שימאס בטובה ויפר את הברית.</w:t>
      </w:r>
      <w:r w:rsidRPr="00C33CCE">
        <w:rPr>
          <w:rStyle w:val="a7"/>
          <w:rFonts w:ascii="Narkisim" w:hAnsi="Narkisim"/>
          <w:sz w:val="24"/>
          <w:szCs w:val="24"/>
          <w:rtl/>
        </w:rPr>
        <w:footnoteReference w:id="14"/>
      </w:r>
      <w:r w:rsidRPr="00C33CCE">
        <w:rPr>
          <w:rFonts w:ascii="Narkisim" w:hAnsi="Narkisim"/>
          <w:sz w:val="24"/>
          <w:szCs w:val="24"/>
          <w:rtl/>
        </w:rPr>
        <w:t xml:space="preserve"> </w:t>
      </w:r>
    </w:p>
    <w:p w:rsidR="00CC1BA0" w:rsidRDefault="00CC1BA0" w:rsidP="00CC1BA0">
      <w:pPr>
        <w:spacing w:after="0"/>
        <w:rPr>
          <w:rFonts w:ascii="Narkisim" w:hAnsi="Narkisim"/>
          <w:sz w:val="24"/>
          <w:szCs w:val="24"/>
          <w:rtl/>
        </w:rPr>
      </w:pPr>
    </w:p>
    <w:p w:rsidR="00CC1BA0" w:rsidRDefault="00CC1BA0" w:rsidP="00CC1BA0">
      <w:pPr>
        <w:spacing w:after="0"/>
        <w:rPr>
          <w:rFonts w:ascii="Narkisim" w:hAnsi="Narkisim"/>
          <w:sz w:val="24"/>
          <w:szCs w:val="24"/>
          <w:rtl/>
        </w:rPr>
      </w:pPr>
      <w:r>
        <w:rPr>
          <w:rFonts w:ascii="Narkisim" w:hAnsi="Narkisim" w:hint="cs"/>
          <w:sz w:val="24"/>
          <w:szCs w:val="24"/>
          <w:rtl/>
        </w:rPr>
        <w:t>מתי התממשה נבואת האזינו?</w:t>
      </w:r>
    </w:p>
    <w:p w:rsidR="00B7561B" w:rsidRDefault="00801E52" w:rsidP="00B7561B">
      <w:pPr>
        <w:spacing w:after="0"/>
        <w:rPr>
          <w:rFonts w:ascii="Narkisim" w:hAnsi="Narkisim"/>
          <w:sz w:val="24"/>
          <w:szCs w:val="24"/>
          <w:rtl/>
        </w:rPr>
      </w:pPr>
      <w:r w:rsidRPr="00C33CCE">
        <w:rPr>
          <w:rFonts w:ascii="Narkisim" w:hAnsi="Narkisim"/>
          <w:sz w:val="24"/>
          <w:szCs w:val="24"/>
          <w:rtl/>
        </w:rPr>
        <w:t>אם לפנינו עתידות ישראל העומדים להתרחש, האם ניתן להצביע על התקופה הספציפית המתוארת בשירה? הצעות מגוונות הוצעו בעניין זה, אך למעשה, ייתכן שהשירה איננה מתארת התרחשות היסטורית קונקרטית אלא מודל שעתיד לחזור על עצמו שוב ושוב (מעין המעגל של ספר שופטים). כך גם יתברר מדוע השירה כה מעורפלת בנוגע לסיטואציה ההיסטורית שהיא רואה מול עי</w:t>
      </w:r>
      <w:r w:rsidR="00B20668">
        <w:rPr>
          <w:rFonts w:ascii="Narkisim" w:hAnsi="Narkisim"/>
          <w:sz w:val="24"/>
          <w:szCs w:val="24"/>
          <w:rtl/>
        </w:rPr>
        <w:t>ניה (אין אזכור של המקדש למשל)</w:t>
      </w:r>
      <w:r w:rsidR="00B7561B">
        <w:rPr>
          <w:rFonts w:ascii="Narkisim" w:hAnsi="Narkisim" w:hint="cs"/>
          <w:sz w:val="24"/>
          <w:szCs w:val="24"/>
          <w:rtl/>
        </w:rPr>
        <w:t>,</w:t>
      </w:r>
      <w:r w:rsidR="00B20668">
        <w:rPr>
          <w:rFonts w:ascii="Narkisim" w:hAnsi="Narkisim" w:hint="cs"/>
          <w:sz w:val="24"/>
          <w:szCs w:val="24"/>
          <w:rtl/>
        </w:rPr>
        <w:t xml:space="preserve"> </w:t>
      </w:r>
      <w:r w:rsidR="00B7561B">
        <w:rPr>
          <w:rFonts w:ascii="Narkisim" w:hAnsi="Narkisim" w:hint="cs"/>
          <w:sz w:val="24"/>
          <w:szCs w:val="24"/>
          <w:rtl/>
        </w:rPr>
        <w:t xml:space="preserve">וכן </w:t>
      </w:r>
      <w:r w:rsidRPr="00C33CCE">
        <w:rPr>
          <w:rFonts w:ascii="Narkisim" w:hAnsi="Narkisim"/>
          <w:sz w:val="24"/>
          <w:szCs w:val="24"/>
          <w:rtl/>
        </w:rPr>
        <w:t xml:space="preserve">יובן מדוע אין אזכור מפורש של גלות (בניגוד לעמדת רמב"ן), ובמיוחד מדוע אין אזכור של הגאולה העתידה. </w:t>
      </w:r>
    </w:p>
    <w:p w:rsidR="00B20668" w:rsidRDefault="00801E52" w:rsidP="00B20668">
      <w:pPr>
        <w:spacing w:after="0"/>
        <w:rPr>
          <w:rFonts w:ascii="Narkisim" w:hAnsi="Narkisim"/>
          <w:sz w:val="24"/>
          <w:szCs w:val="24"/>
          <w:rtl/>
        </w:rPr>
      </w:pPr>
      <w:r w:rsidRPr="00C33CCE">
        <w:rPr>
          <w:rFonts w:ascii="Narkisim" w:hAnsi="Narkisim"/>
          <w:sz w:val="24"/>
          <w:szCs w:val="24"/>
          <w:rtl/>
        </w:rPr>
        <w:t xml:space="preserve">אם לפנינו היסטוריה שלמה של האומה הישראלית, כיצד ייתכן שהיא מסתיימת בנקמת ה' בגוי האכזר המשעבד את ישראל, ולא בתיאור ישראל היושבים על אדמתם בטח? לא כך אמורה להסתיים שירה שמתארת אפוקליפסה. </w:t>
      </w:r>
    </w:p>
    <w:p w:rsidR="00801E52" w:rsidRPr="00C33CCE" w:rsidRDefault="00801E52" w:rsidP="00B20668">
      <w:pPr>
        <w:spacing w:after="0"/>
        <w:rPr>
          <w:rFonts w:ascii="Narkisim" w:hAnsi="Narkisim"/>
          <w:sz w:val="24"/>
          <w:szCs w:val="24"/>
          <w:rtl/>
        </w:rPr>
      </w:pPr>
      <w:r w:rsidRPr="00C33CCE">
        <w:rPr>
          <w:rFonts w:ascii="Narkisim" w:hAnsi="Narkisim"/>
          <w:sz w:val="24"/>
          <w:szCs w:val="24"/>
          <w:rtl/>
        </w:rPr>
        <w:t xml:space="preserve">רעיון דומה הציע הרב פרופ' דב </w:t>
      </w:r>
      <w:proofErr w:type="spellStart"/>
      <w:r w:rsidRPr="00C33CCE">
        <w:rPr>
          <w:rFonts w:ascii="Narkisim" w:hAnsi="Narkisim"/>
          <w:sz w:val="24"/>
          <w:szCs w:val="24"/>
          <w:rtl/>
        </w:rPr>
        <w:t>רפל</w:t>
      </w:r>
      <w:proofErr w:type="spellEnd"/>
      <w:r w:rsidRPr="00C33CCE">
        <w:rPr>
          <w:rFonts w:ascii="Narkisim" w:hAnsi="Narkisim"/>
          <w:sz w:val="24"/>
          <w:szCs w:val="24"/>
          <w:rtl/>
        </w:rPr>
        <w:t xml:space="preserve"> ז"ל:</w:t>
      </w:r>
    </w:p>
    <w:p w:rsidR="00B20668" w:rsidRDefault="00801E52" w:rsidP="00B20668">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C33CCE">
        <w:rPr>
          <w:rFonts w:ascii="Narkisim" w:hAnsi="Narkisim"/>
          <w:sz w:val="24"/>
          <w:rtl/>
        </w:rPr>
        <w:t xml:space="preserve">"שירת האזינו דלה בעובדות מפני שאינה נבואה. היא </w:t>
      </w:r>
      <w:proofErr w:type="spellStart"/>
      <w:r w:rsidRPr="00C33CCE">
        <w:rPr>
          <w:rFonts w:ascii="Narkisim" w:hAnsi="Narkisim"/>
          <w:sz w:val="24"/>
          <w:rtl/>
        </w:rPr>
        <w:t>סכימה</w:t>
      </w:r>
      <w:proofErr w:type="spellEnd"/>
      <w:r w:rsidRPr="00C33CCE">
        <w:rPr>
          <w:rFonts w:ascii="Narkisim" w:hAnsi="Narkisim"/>
          <w:sz w:val="24"/>
          <w:rtl/>
        </w:rPr>
        <w:t xml:space="preserve"> כללית של תולדות ישראל. תולדות ישראל עשויים מחזורים </w:t>
      </w:r>
      <w:proofErr w:type="spellStart"/>
      <w:r w:rsidRPr="00C33CCE">
        <w:rPr>
          <w:rFonts w:ascii="Narkisim" w:hAnsi="Narkisim"/>
          <w:sz w:val="24"/>
          <w:rtl/>
        </w:rPr>
        <w:t>מחזורים</w:t>
      </w:r>
      <w:proofErr w:type="spellEnd"/>
      <w:r w:rsidRPr="00C33CCE">
        <w:rPr>
          <w:rFonts w:ascii="Narkisim" w:hAnsi="Narkisim"/>
          <w:sz w:val="24"/>
          <w:rtl/>
        </w:rPr>
        <w:t xml:space="preserve">, השונים זה מזה בפרטיהם, אולם נוסחתם הכללית היא אחת... היא מראה לנו את המבנה הכללי של ההיסטוריה שלנו" </w:t>
      </w:r>
    </w:p>
    <w:p w:rsidR="00801E52" w:rsidRPr="00C33CCE" w:rsidRDefault="00B20668" w:rsidP="00B20668">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sz w:val="24"/>
          <w:rtl/>
        </w:rPr>
        <w:tab/>
      </w:r>
      <w:r w:rsidR="00801E52" w:rsidRPr="00C33CCE">
        <w:rPr>
          <w:rFonts w:ascii="Narkisim" w:hAnsi="Narkisim"/>
          <w:sz w:val="24"/>
          <w:rtl/>
        </w:rPr>
        <w:t>(</w:t>
      </w:r>
      <w:r>
        <w:rPr>
          <w:rFonts w:ascii="Narkisim" w:hAnsi="Narkisim" w:hint="cs"/>
          <w:sz w:val="24"/>
          <w:rtl/>
        </w:rPr>
        <w:t xml:space="preserve">דב </w:t>
      </w:r>
      <w:proofErr w:type="spellStart"/>
      <w:r>
        <w:rPr>
          <w:rFonts w:ascii="Narkisim" w:hAnsi="Narkisim" w:hint="cs"/>
          <w:sz w:val="24"/>
          <w:rtl/>
        </w:rPr>
        <w:t>רפל</w:t>
      </w:r>
      <w:proofErr w:type="spellEnd"/>
      <w:r>
        <w:rPr>
          <w:rFonts w:ascii="Narkisim" w:hAnsi="Narkisim" w:hint="cs"/>
          <w:sz w:val="24"/>
          <w:rtl/>
        </w:rPr>
        <w:t xml:space="preserve">, </w:t>
      </w:r>
      <w:r w:rsidR="00801E52" w:rsidRPr="00C33CCE">
        <w:rPr>
          <w:rFonts w:ascii="Narkisim" w:hAnsi="Narkisim"/>
          <w:sz w:val="24"/>
          <w:rtl/>
        </w:rPr>
        <w:t>שירת האזינו עם מבוא ופירוש</w:t>
      </w:r>
      <w:r>
        <w:rPr>
          <w:rFonts w:ascii="Narkisim" w:hAnsi="Narkisim"/>
          <w:sz w:val="24"/>
          <w:rtl/>
        </w:rPr>
        <w:t>, עמ' 12)</w:t>
      </w:r>
    </w:p>
    <w:p w:rsidR="00B20668" w:rsidRDefault="00801E52" w:rsidP="00B20668">
      <w:pPr>
        <w:spacing w:after="0"/>
        <w:rPr>
          <w:rFonts w:ascii="Narkisim" w:hAnsi="Narkisim"/>
          <w:sz w:val="24"/>
          <w:szCs w:val="24"/>
          <w:rtl/>
        </w:rPr>
      </w:pPr>
      <w:r w:rsidRPr="00C33CCE">
        <w:rPr>
          <w:rFonts w:ascii="Narkisim" w:hAnsi="Narkisim"/>
          <w:sz w:val="24"/>
          <w:szCs w:val="24"/>
          <w:rtl/>
        </w:rPr>
        <w:t>קצרה היריעה מלדון בתזה זו באופן מקיף, וייתכן שיש לאמץ אותה בניסוח עדין יותר: השירה מתארת את ההיסטוריה הקרובה לבוא כשישראל ינחלו בארצם (תקופת השופטים, בשינויים מסוימים</w:t>
      </w:r>
      <w:r w:rsidR="00B20668">
        <w:rPr>
          <w:rFonts w:ascii="Narkisim" w:hAnsi="Narkisim"/>
          <w:sz w:val="24"/>
          <w:szCs w:val="24"/>
          <w:rtl/>
        </w:rPr>
        <w:t>)</w:t>
      </w:r>
      <w:r w:rsidR="00B20668">
        <w:rPr>
          <w:rFonts w:ascii="Narkisim" w:hAnsi="Narkisim" w:hint="cs"/>
          <w:sz w:val="24"/>
          <w:szCs w:val="24"/>
          <w:rtl/>
        </w:rPr>
        <w:t>.</w:t>
      </w:r>
      <w:r w:rsidRPr="00C33CCE">
        <w:rPr>
          <w:rFonts w:ascii="Narkisim" w:hAnsi="Narkisim"/>
          <w:sz w:val="24"/>
          <w:szCs w:val="24"/>
          <w:rtl/>
        </w:rPr>
        <w:t xml:space="preserve"> </w:t>
      </w:r>
      <w:r w:rsidR="00B20668">
        <w:rPr>
          <w:rFonts w:ascii="Narkisim" w:hAnsi="Narkisim" w:hint="cs"/>
          <w:sz w:val="24"/>
          <w:szCs w:val="24"/>
          <w:rtl/>
        </w:rPr>
        <w:t xml:space="preserve">אולם, </w:t>
      </w:r>
      <w:r w:rsidRPr="00C33CCE">
        <w:rPr>
          <w:rFonts w:ascii="Narkisim" w:hAnsi="Narkisim"/>
          <w:sz w:val="24"/>
          <w:szCs w:val="24"/>
          <w:rtl/>
        </w:rPr>
        <w:t xml:space="preserve">השירה הופכת את ההיסטוריה הספציפית הזו לאב טיפוס שמייצג תמה היסטורית רחבה ועקרונית. </w:t>
      </w:r>
    </w:p>
    <w:p w:rsidR="00B20668" w:rsidRDefault="00801E52" w:rsidP="00B20668">
      <w:pPr>
        <w:spacing w:after="0"/>
        <w:rPr>
          <w:rFonts w:ascii="Narkisim" w:hAnsi="Narkisim"/>
          <w:sz w:val="24"/>
          <w:szCs w:val="24"/>
          <w:rtl/>
        </w:rPr>
      </w:pPr>
      <w:r w:rsidRPr="00C33CCE">
        <w:rPr>
          <w:rFonts w:ascii="Narkisim" w:hAnsi="Narkisim"/>
          <w:sz w:val="24"/>
          <w:szCs w:val="24"/>
          <w:rtl/>
        </w:rPr>
        <w:t xml:space="preserve">ניתן למצוא הד לתפיסה כזו בפסוק שמורה יותר מכול עד כמה השירה נמנעת מלכוון לתקופה ספציפית: </w:t>
      </w:r>
    </w:p>
    <w:p w:rsidR="00B20668" w:rsidRDefault="00801E52" w:rsidP="00B20668">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C33CCE">
        <w:rPr>
          <w:rFonts w:ascii="Narkisim" w:hAnsi="Narkisim"/>
          <w:sz w:val="24"/>
          <w:rtl/>
        </w:rPr>
        <w:t xml:space="preserve">"הֵם </w:t>
      </w:r>
      <w:proofErr w:type="spellStart"/>
      <w:r w:rsidRPr="00C33CCE">
        <w:rPr>
          <w:rFonts w:ascii="Narkisim" w:hAnsi="Narkisim"/>
          <w:sz w:val="24"/>
          <w:rtl/>
        </w:rPr>
        <w:t>קִנְאוּנִי</w:t>
      </w:r>
      <w:proofErr w:type="spellEnd"/>
      <w:r w:rsidRPr="00C33CCE">
        <w:rPr>
          <w:rFonts w:ascii="Narkisim" w:hAnsi="Narkisim"/>
          <w:sz w:val="24"/>
          <w:rtl/>
        </w:rPr>
        <w:t xml:space="preserve"> בְלֹא אֵל </w:t>
      </w:r>
      <w:proofErr w:type="spellStart"/>
      <w:r w:rsidRPr="00C33CCE">
        <w:rPr>
          <w:rFonts w:ascii="Narkisim" w:hAnsi="Narkisim"/>
          <w:sz w:val="24"/>
          <w:rtl/>
        </w:rPr>
        <w:t>כִּעֲסוּנִי</w:t>
      </w:r>
      <w:proofErr w:type="spellEnd"/>
      <w:r w:rsidRPr="00C33CCE">
        <w:rPr>
          <w:rFonts w:ascii="Narkisim" w:hAnsi="Narkisim"/>
          <w:sz w:val="24"/>
          <w:rtl/>
        </w:rPr>
        <w:t xml:space="preserve"> בְּהַבְלֵיהֶם וַאֲנִי </w:t>
      </w:r>
      <w:proofErr w:type="spellStart"/>
      <w:r w:rsidRPr="00C33CCE">
        <w:rPr>
          <w:rFonts w:ascii="Narkisim" w:hAnsi="Narkisim"/>
          <w:sz w:val="24"/>
          <w:rtl/>
        </w:rPr>
        <w:t>אַקְנִיאֵם</w:t>
      </w:r>
      <w:proofErr w:type="spellEnd"/>
      <w:r w:rsidRPr="00C33CCE">
        <w:rPr>
          <w:rFonts w:ascii="Narkisim" w:hAnsi="Narkisim"/>
          <w:sz w:val="24"/>
          <w:rtl/>
        </w:rPr>
        <w:t xml:space="preserve"> בְּלֹא עָם בְּגוֹי נָבָל אַכְעִיסֵם" </w:t>
      </w:r>
    </w:p>
    <w:p w:rsidR="00B20668" w:rsidRDefault="00B20668" w:rsidP="00B20668">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sz w:val="24"/>
          <w:rtl/>
        </w:rPr>
        <w:tab/>
      </w:r>
      <w:r w:rsidR="00801E52" w:rsidRPr="00C33CCE">
        <w:rPr>
          <w:rFonts w:ascii="Narkisim" w:hAnsi="Narkisim"/>
          <w:sz w:val="24"/>
          <w:rtl/>
        </w:rPr>
        <w:t>(</w:t>
      </w:r>
      <w:r>
        <w:rPr>
          <w:rFonts w:ascii="Narkisim" w:hAnsi="Narkisim" w:hint="cs"/>
          <w:sz w:val="24"/>
          <w:rtl/>
        </w:rPr>
        <w:t xml:space="preserve">דברים </w:t>
      </w:r>
      <w:r>
        <w:rPr>
          <w:rFonts w:ascii="Narkisim" w:hAnsi="Narkisim"/>
          <w:sz w:val="24"/>
          <w:rtl/>
        </w:rPr>
        <w:t>ל"ב, כ</w:t>
      </w:r>
      <w:r>
        <w:rPr>
          <w:rFonts w:ascii="Narkisim" w:hAnsi="Narkisim" w:hint="cs"/>
          <w:sz w:val="24"/>
          <w:rtl/>
        </w:rPr>
        <w:t>"</w:t>
      </w:r>
      <w:r>
        <w:rPr>
          <w:rFonts w:ascii="Narkisim" w:hAnsi="Narkisim"/>
          <w:sz w:val="24"/>
          <w:rtl/>
        </w:rPr>
        <w:t>א)</w:t>
      </w:r>
      <w:r w:rsidR="00801E52" w:rsidRPr="00C33CCE">
        <w:rPr>
          <w:rFonts w:ascii="Narkisim" w:hAnsi="Narkisim"/>
          <w:sz w:val="24"/>
          <w:rtl/>
        </w:rPr>
        <w:t xml:space="preserve"> </w:t>
      </w:r>
    </w:p>
    <w:p w:rsidR="00B20668" w:rsidRDefault="00801E52" w:rsidP="00B20668">
      <w:pPr>
        <w:spacing w:after="0"/>
        <w:rPr>
          <w:rFonts w:ascii="Narkisim" w:hAnsi="Narkisim"/>
          <w:sz w:val="24"/>
          <w:szCs w:val="24"/>
          <w:rtl/>
        </w:rPr>
      </w:pPr>
      <w:r w:rsidRPr="00C33CCE">
        <w:rPr>
          <w:rFonts w:ascii="Narkisim" w:hAnsi="Narkisim"/>
          <w:sz w:val="24"/>
          <w:szCs w:val="24"/>
          <w:rtl/>
        </w:rPr>
        <w:t xml:space="preserve">מי היא האומה שעתידה לשעבד את ישראל? הבבלים? </w:t>
      </w:r>
      <w:r w:rsidR="00B20668">
        <w:rPr>
          <w:rFonts w:ascii="Narkisim" w:hAnsi="Narkisim" w:hint="cs"/>
          <w:sz w:val="24"/>
          <w:szCs w:val="24"/>
          <w:rtl/>
        </w:rPr>
        <w:t>ה</w:t>
      </w:r>
      <w:r w:rsidRPr="00C33CCE">
        <w:rPr>
          <w:rFonts w:ascii="Narkisim" w:hAnsi="Narkisim"/>
          <w:sz w:val="24"/>
          <w:szCs w:val="24"/>
          <w:rtl/>
        </w:rPr>
        <w:t>רומ</w:t>
      </w:r>
      <w:r w:rsidR="00B20668">
        <w:rPr>
          <w:rFonts w:ascii="Narkisim" w:hAnsi="Narkisim" w:hint="cs"/>
          <w:sz w:val="24"/>
          <w:szCs w:val="24"/>
          <w:rtl/>
        </w:rPr>
        <w:t>א</w:t>
      </w:r>
      <w:r w:rsidRPr="00C33CCE">
        <w:rPr>
          <w:rFonts w:ascii="Narkisim" w:hAnsi="Narkisim"/>
          <w:sz w:val="24"/>
          <w:szCs w:val="24"/>
          <w:rtl/>
        </w:rPr>
        <w:t>י</w:t>
      </w:r>
      <w:r w:rsidR="00B20668">
        <w:rPr>
          <w:rFonts w:ascii="Narkisim" w:hAnsi="Narkisim" w:hint="cs"/>
          <w:sz w:val="24"/>
          <w:szCs w:val="24"/>
          <w:rtl/>
        </w:rPr>
        <w:t>ם</w:t>
      </w:r>
      <w:r w:rsidRPr="00C33CCE">
        <w:rPr>
          <w:rFonts w:ascii="Narkisim" w:hAnsi="Narkisim"/>
          <w:sz w:val="24"/>
          <w:szCs w:val="24"/>
          <w:rtl/>
        </w:rPr>
        <w:t xml:space="preserve">? רש"י הציע שתי אפשרויות לזיהוי האומה המכונה בפסוק 'לֹא-עָם': </w:t>
      </w:r>
    </w:p>
    <w:p w:rsidR="00B20668" w:rsidRDefault="00801E52" w:rsidP="00B20668">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C33CCE">
        <w:rPr>
          <w:rFonts w:ascii="Narkisim" w:hAnsi="Narkisim"/>
          <w:sz w:val="24"/>
          <w:rtl/>
        </w:rPr>
        <w:t>"בלא עם – באומה שאין לה שם: 'הן ארץ כשדים זה העם לא היה</w:t>
      </w:r>
      <w:r w:rsidR="00B20668">
        <w:rPr>
          <w:rFonts w:ascii="Narkisim" w:hAnsi="Narkisim"/>
          <w:sz w:val="24"/>
          <w:rtl/>
        </w:rPr>
        <w:t xml:space="preserve">' </w:t>
      </w:r>
      <w:r w:rsidR="00B20668" w:rsidRPr="00B20668">
        <w:rPr>
          <w:rFonts w:ascii="Narkisim" w:hAnsi="Narkisim"/>
          <w:szCs w:val="20"/>
          <w:rtl/>
        </w:rPr>
        <w:t>(ישעיהו כ"ג, י</w:t>
      </w:r>
      <w:r w:rsidR="00B20668">
        <w:rPr>
          <w:rFonts w:ascii="Narkisim" w:hAnsi="Narkisim" w:hint="cs"/>
          <w:szCs w:val="20"/>
          <w:rtl/>
        </w:rPr>
        <w:t>"</w:t>
      </w:r>
      <w:r w:rsidR="00B20668" w:rsidRPr="00B20668">
        <w:rPr>
          <w:rFonts w:ascii="Narkisim" w:hAnsi="Narkisim"/>
          <w:szCs w:val="20"/>
          <w:rtl/>
        </w:rPr>
        <w:t>ג)</w:t>
      </w:r>
      <w:r w:rsidR="00B20668">
        <w:rPr>
          <w:rFonts w:ascii="Narkisim" w:hAnsi="Narkisim" w:hint="cs"/>
          <w:sz w:val="24"/>
          <w:rtl/>
        </w:rPr>
        <w:t>.</w:t>
      </w:r>
      <w:r w:rsidRPr="00C33CCE">
        <w:rPr>
          <w:rFonts w:ascii="Narkisim" w:hAnsi="Narkisim"/>
          <w:sz w:val="24"/>
          <w:rtl/>
        </w:rPr>
        <w:t xml:space="preserve"> בעשו הוא אומר 'בזוי אתה מאד' </w:t>
      </w:r>
      <w:r w:rsidRPr="00B20668">
        <w:rPr>
          <w:rFonts w:ascii="Narkisim" w:hAnsi="Narkisim"/>
          <w:szCs w:val="20"/>
          <w:rtl/>
        </w:rPr>
        <w:t>(עובדיה א', ב</w:t>
      </w:r>
      <w:r w:rsidR="00B20668">
        <w:rPr>
          <w:rFonts w:ascii="Narkisim" w:hAnsi="Narkisim" w:hint="cs"/>
          <w:szCs w:val="20"/>
          <w:rtl/>
        </w:rPr>
        <w:t>'</w:t>
      </w:r>
      <w:r w:rsidRPr="00B20668">
        <w:rPr>
          <w:rFonts w:ascii="Narkisim" w:hAnsi="Narkisim"/>
          <w:szCs w:val="20"/>
          <w:rtl/>
        </w:rPr>
        <w:t>)</w:t>
      </w:r>
      <w:r w:rsidRPr="00C33CCE">
        <w:rPr>
          <w:rFonts w:ascii="Narkisim" w:hAnsi="Narkisim"/>
          <w:sz w:val="24"/>
          <w:rtl/>
        </w:rPr>
        <w:t xml:space="preserve">" </w:t>
      </w:r>
    </w:p>
    <w:p w:rsidR="00B20668" w:rsidRDefault="00B20668" w:rsidP="00B20668">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sz w:val="24"/>
          <w:rtl/>
        </w:rPr>
        <w:tab/>
      </w:r>
      <w:r w:rsidR="00801E52" w:rsidRPr="00C33CCE">
        <w:rPr>
          <w:rFonts w:ascii="Narkisim" w:hAnsi="Narkisim"/>
          <w:sz w:val="24"/>
          <w:rtl/>
        </w:rPr>
        <w:t>(</w:t>
      </w:r>
      <w:r>
        <w:rPr>
          <w:rFonts w:ascii="Narkisim" w:hAnsi="Narkisim" w:hint="cs"/>
          <w:sz w:val="24"/>
          <w:rtl/>
        </w:rPr>
        <w:t>רש"י שם [על פי מהדורת הכתר]).</w:t>
      </w:r>
    </w:p>
    <w:p w:rsidR="00B20668" w:rsidRDefault="00801E52" w:rsidP="00B20668">
      <w:pPr>
        <w:spacing w:after="0"/>
        <w:rPr>
          <w:rFonts w:ascii="Narkisim" w:hAnsi="Narkisim"/>
          <w:sz w:val="24"/>
          <w:szCs w:val="24"/>
          <w:rtl/>
        </w:rPr>
      </w:pPr>
      <w:r w:rsidRPr="00C33CCE">
        <w:rPr>
          <w:rFonts w:ascii="Narkisim" w:hAnsi="Narkisim"/>
          <w:sz w:val="24"/>
          <w:szCs w:val="24"/>
          <w:rtl/>
        </w:rPr>
        <w:t xml:space="preserve">לא נראה שרש"י מתלבט מיהי האומה שהפסוק מכוון אליה, האם אלו </w:t>
      </w:r>
      <w:proofErr w:type="spellStart"/>
      <w:r w:rsidRPr="00C33CCE">
        <w:rPr>
          <w:rFonts w:ascii="Narkisim" w:hAnsi="Narkisim"/>
          <w:sz w:val="24"/>
          <w:szCs w:val="24"/>
          <w:rtl/>
        </w:rPr>
        <w:t>הכשדים</w:t>
      </w:r>
      <w:proofErr w:type="spellEnd"/>
      <w:r w:rsidRPr="00C33CCE">
        <w:rPr>
          <w:rFonts w:ascii="Narkisim" w:hAnsi="Narkisim"/>
          <w:sz w:val="24"/>
          <w:szCs w:val="24"/>
          <w:rtl/>
        </w:rPr>
        <w:t>-בבלים או עשיו-אדום</w:t>
      </w:r>
      <w:r w:rsidR="00B20668">
        <w:rPr>
          <w:rFonts w:ascii="Narkisim" w:hAnsi="Narkisim" w:hint="cs"/>
          <w:sz w:val="24"/>
          <w:szCs w:val="24"/>
          <w:rtl/>
        </w:rPr>
        <w:t>.</w:t>
      </w:r>
      <w:r w:rsidRPr="00C33CCE">
        <w:rPr>
          <w:rFonts w:ascii="Narkisim" w:hAnsi="Narkisim"/>
          <w:sz w:val="24"/>
          <w:szCs w:val="24"/>
          <w:rtl/>
        </w:rPr>
        <w:t xml:space="preserve"> </w:t>
      </w:r>
      <w:r w:rsidR="00B20668">
        <w:rPr>
          <w:rFonts w:ascii="Narkisim" w:hAnsi="Narkisim" w:hint="cs"/>
          <w:sz w:val="24"/>
          <w:szCs w:val="24"/>
          <w:rtl/>
        </w:rPr>
        <w:t xml:space="preserve">מסתבר, </w:t>
      </w:r>
      <w:r w:rsidRPr="00C33CCE">
        <w:rPr>
          <w:rFonts w:ascii="Narkisim" w:hAnsi="Narkisim"/>
          <w:sz w:val="24"/>
          <w:szCs w:val="24"/>
          <w:rtl/>
        </w:rPr>
        <w:t>ש</w:t>
      </w:r>
      <w:r w:rsidR="00B20668">
        <w:rPr>
          <w:rFonts w:ascii="Narkisim" w:hAnsi="Narkisim" w:hint="cs"/>
          <w:sz w:val="24"/>
          <w:szCs w:val="24"/>
          <w:rtl/>
        </w:rPr>
        <w:t xml:space="preserve">רש"י </w:t>
      </w:r>
      <w:r w:rsidRPr="00C33CCE">
        <w:rPr>
          <w:rFonts w:ascii="Narkisim" w:hAnsi="Narkisim"/>
          <w:sz w:val="24"/>
          <w:szCs w:val="24"/>
          <w:rtl/>
        </w:rPr>
        <w:t xml:space="preserve">מביא שתי אפשרויות שהתנכלו לישראל בבית ראשון ובבית שני, וכתוספת רמב"ן במקום – "וירמוז לשני הגלויות". באותה מידה שהיו אלה </w:t>
      </w:r>
      <w:proofErr w:type="spellStart"/>
      <w:r w:rsidRPr="00C33CCE">
        <w:rPr>
          <w:rFonts w:ascii="Narkisim" w:hAnsi="Narkisim"/>
          <w:sz w:val="24"/>
          <w:szCs w:val="24"/>
          <w:rtl/>
        </w:rPr>
        <w:t>הכשדים</w:t>
      </w:r>
      <w:proofErr w:type="spellEnd"/>
      <w:r w:rsidRPr="00C33CCE">
        <w:rPr>
          <w:rFonts w:ascii="Narkisim" w:hAnsi="Narkisim"/>
          <w:sz w:val="24"/>
          <w:szCs w:val="24"/>
          <w:rtl/>
        </w:rPr>
        <w:t xml:space="preserve"> ועשיו-רומי, יכולות היו להיות אומות אחרות שהיו מממשות את נבואת הפסוק. </w:t>
      </w:r>
    </w:p>
    <w:p w:rsidR="00B20668" w:rsidRDefault="00B20668" w:rsidP="00B20668">
      <w:pPr>
        <w:spacing w:after="0"/>
        <w:rPr>
          <w:rFonts w:ascii="Narkisim" w:hAnsi="Narkisim"/>
          <w:sz w:val="24"/>
          <w:szCs w:val="24"/>
          <w:rtl/>
        </w:rPr>
      </w:pPr>
      <w:r>
        <w:rPr>
          <w:rFonts w:ascii="Narkisim" w:hAnsi="Narkisim" w:hint="cs"/>
          <w:sz w:val="24"/>
          <w:szCs w:val="24"/>
          <w:rtl/>
        </w:rPr>
        <w:t xml:space="preserve">כך אומר </w:t>
      </w:r>
      <w:r w:rsidR="00B7561B">
        <w:rPr>
          <w:rFonts w:ascii="Narkisim" w:hAnsi="Narkisim"/>
          <w:sz w:val="24"/>
          <w:szCs w:val="24"/>
          <w:rtl/>
        </w:rPr>
        <w:t>ר</w:t>
      </w:r>
      <w:r w:rsidR="00B7561B">
        <w:rPr>
          <w:rFonts w:ascii="Narkisim" w:hAnsi="Narkisim" w:hint="cs"/>
          <w:sz w:val="24"/>
          <w:szCs w:val="24"/>
          <w:rtl/>
        </w:rPr>
        <w:t>בי יוסף</w:t>
      </w:r>
      <w:r w:rsidR="00801E52" w:rsidRPr="00C33CCE">
        <w:rPr>
          <w:rFonts w:ascii="Narkisim" w:hAnsi="Narkisim"/>
          <w:sz w:val="24"/>
          <w:szCs w:val="24"/>
          <w:rtl/>
        </w:rPr>
        <w:t xml:space="preserve"> בכור שור כשמתייחס למסורת פרשנית זו: </w:t>
      </w:r>
    </w:p>
    <w:p w:rsidR="00B20668" w:rsidRDefault="00801E52" w:rsidP="00B20668">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C33CCE">
        <w:rPr>
          <w:rFonts w:ascii="Narkisim" w:hAnsi="Narkisim"/>
          <w:sz w:val="24"/>
          <w:rtl/>
        </w:rPr>
        <w:t xml:space="preserve">"ורבותינו פירשו </w:t>
      </w:r>
      <w:r w:rsidRPr="00C33CCE">
        <w:rPr>
          <w:rFonts w:ascii="Narkisim" w:hAnsi="Narkisim"/>
          <w:b/>
          <w:bCs/>
          <w:sz w:val="24"/>
          <w:rtl/>
        </w:rPr>
        <w:t>כגון</w:t>
      </w:r>
      <w:r w:rsidRPr="00C33CCE">
        <w:rPr>
          <w:rFonts w:ascii="Narkisim" w:hAnsi="Narkisim"/>
          <w:sz w:val="24"/>
          <w:rtl/>
        </w:rPr>
        <w:t xml:space="preserve"> כשדים </w:t>
      </w:r>
      <w:proofErr w:type="spellStart"/>
      <w:r w:rsidRPr="00C33CCE">
        <w:rPr>
          <w:rFonts w:ascii="Narkisim" w:hAnsi="Narkisim"/>
          <w:sz w:val="24"/>
          <w:rtl/>
        </w:rPr>
        <w:t>דכתיב</w:t>
      </w:r>
      <w:proofErr w:type="spellEnd"/>
      <w:r w:rsidRPr="00C33CCE">
        <w:rPr>
          <w:rFonts w:ascii="Narkisim" w:hAnsi="Narkisim"/>
          <w:sz w:val="24"/>
          <w:rtl/>
        </w:rPr>
        <w:t xml:space="preserve"> בהו 'זה העם לא היה'. 'בגוי נבל אכעיסם' – </w:t>
      </w:r>
      <w:r w:rsidRPr="00C33CCE">
        <w:rPr>
          <w:rFonts w:ascii="Narkisim" w:hAnsi="Narkisim"/>
          <w:b/>
          <w:bCs/>
          <w:sz w:val="24"/>
          <w:rtl/>
        </w:rPr>
        <w:t>כגון</w:t>
      </w:r>
      <w:r w:rsidRPr="00C33CCE">
        <w:rPr>
          <w:rFonts w:ascii="Narkisim" w:hAnsi="Narkisim"/>
          <w:sz w:val="24"/>
          <w:rtl/>
        </w:rPr>
        <w:t xml:space="preserve"> בני </w:t>
      </w:r>
      <w:proofErr w:type="spellStart"/>
      <w:r w:rsidRPr="00C33CCE">
        <w:rPr>
          <w:rFonts w:ascii="Narkisim" w:hAnsi="Narkisim"/>
          <w:sz w:val="24"/>
          <w:rtl/>
        </w:rPr>
        <w:t>ברבריא</w:t>
      </w:r>
      <w:proofErr w:type="spellEnd"/>
      <w:r w:rsidRPr="00C33CCE">
        <w:rPr>
          <w:rFonts w:ascii="Narkisim" w:hAnsi="Narkisim"/>
          <w:sz w:val="24"/>
          <w:rtl/>
        </w:rPr>
        <w:t xml:space="preserve"> ובני </w:t>
      </w:r>
      <w:proofErr w:type="spellStart"/>
      <w:r w:rsidRPr="00C33CCE">
        <w:rPr>
          <w:rFonts w:ascii="Narkisim" w:hAnsi="Narkisim"/>
          <w:sz w:val="24"/>
          <w:rtl/>
        </w:rPr>
        <w:t>מרוטניא</w:t>
      </w:r>
      <w:proofErr w:type="spellEnd"/>
      <w:r w:rsidRPr="00C33CCE">
        <w:rPr>
          <w:rFonts w:ascii="Narkisim" w:hAnsi="Narkisim"/>
          <w:sz w:val="24"/>
          <w:rtl/>
        </w:rPr>
        <w:t xml:space="preserve"> שהולכים ערומים בשוק שאין לך משוקץ ומתועב לפני הקב"ה כמי שהולך ערום בשוק, והם מצירים לישראל, </w:t>
      </w:r>
      <w:r w:rsidRPr="00C33CCE">
        <w:rPr>
          <w:rFonts w:ascii="Narkisim" w:hAnsi="Narkisim"/>
          <w:b/>
          <w:bCs/>
          <w:sz w:val="24"/>
          <w:rtl/>
        </w:rPr>
        <w:t>וכגון</w:t>
      </w:r>
      <w:r w:rsidRPr="00C33CCE">
        <w:rPr>
          <w:rFonts w:ascii="Narkisim" w:hAnsi="Narkisim"/>
          <w:sz w:val="24"/>
          <w:rtl/>
        </w:rPr>
        <w:t xml:space="preserve"> אלו הנוצריים" </w:t>
      </w:r>
      <w:r w:rsidR="00B20668">
        <w:rPr>
          <w:rFonts w:ascii="Narkisim" w:hAnsi="Narkisim"/>
          <w:sz w:val="24"/>
          <w:rtl/>
        </w:rPr>
        <w:tab/>
      </w:r>
      <w:r w:rsidRPr="00C33CCE">
        <w:rPr>
          <w:rFonts w:ascii="Narkisim" w:hAnsi="Narkisim"/>
          <w:sz w:val="24"/>
          <w:rtl/>
        </w:rPr>
        <w:t>(</w:t>
      </w:r>
      <w:r w:rsidR="00B20668">
        <w:rPr>
          <w:rFonts w:ascii="Narkisim" w:hAnsi="Narkisim" w:hint="cs"/>
          <w:sz w:val="24"/>
          <w:rtl/>
        </w:rPr>
        <w:t xml:space="preserve">ר"י בכור שור, </w:t>
      </w:r>
      <w:r w:rsidRPr="00C33CCE">
        <w:rPr>
          <w:rFonts w:ascii="Narkisim" w:hAnsi="Narkisim"/>
          <w:sz w:val="24"/>
          <w:rtl/>
        </w:rPr>
        <w:t>דברים ל"ב, כ</w:t>
      </w:r>
      <w:r w:rsidR="00B20668">
        <w:rPr>
          <w:rFonts w:ascii="Narkisim" w:hAnsi="Narkisim" w:hint="cs"/>
          <w:sz w:val="24"/>
          <w:rtl/>
        </w:rPr>
        <w:t>"</w:t>
      </w:r>
      <w:r w:rsidRPr="00C33CCE">
        <w:rPr>
          <w:rFonts w:ascii="Narkisim" w:hAnsi="Narkisim"/>
          <w:sz w:val="24"/>
          <w:rtl/>
        </w:rPr>
        <w:t>א</w:t>
      </w:r>
      <w:r w:rsidR="00B20668">
        <w:rPr>
          <w:rFonts w:ascii="Narkisim" w:hAnsi="Narkisim"/>
          <w:sz w:val="24"/>
          <w:rtl/>
        </w:rPr>
        <w:t>)</w:t>
      </w:r>
    </w:p>
    <w:p w:rsidR="00801E52" w:rsidRPr="00C33CCE" w:rsidRDefault="00801E52" w:rsidP="00B20668">
      <w:pPr>
        <w:spacing w:after="0"/>
        <w:rPr>
          <w:rFonts w:ascii="Narkisim" w:hAnsi="Narkisim"/>
          <w:sz w:val="24"/>
          <w:szCs w:val="24"/>
          <w:rtl/>
        </w:rPr>
      </w:pPr>
      <w:r w:rsidRPr="00C33CCE">
        <w:rPr>
          <w:rFonts w:ascii="Narkisim" w:hAnsi="Narkisim"/>
          <w:sz w:val="24"/>
          <w:szCs w:val="24"/>
          <w:rtl/>
        </w:rPr>
        <w:t xml:space="preserve">לשון אחר, השירה נותרת פתוחה למימושים שונים, והיא אכן התממשה שוב ושוב. גם כשחז"ל זיהו את </w:t>
      </w:r>
      <w:proofErr w:type="spellStart"/>
      <w:r w:rsidRPr="00C33CCE">
        <w:rPr>
          <w:rFonts w:ascii="Narkisim" w:hAnsi="Narkisim"/>
          <w:sz w:val="24"/>
          <w:szCs w:val="24"/>
          <w:rtl/>
        </w:rPr>
        <w:t>הכשדים</w:t>
      </w:r>
      <w:proofErr w:type="spellEnd"/>
      <w:r w:rsidRPr="00C33CCE">
        <w:rPr>
          <w:rFonts w:ascii="Narkisim" w:hAnsi="Narkisim"/>
          <w:sz w:val="24"/>
          <w:szCs w:val="24"/>
          <w:rtl/>
        </w:rPr>
        <w:t xml:space="preserve"> עם האומה ש'איננה עם', מדובר בסופו של דבר בדוגמה, "כגון".</w:t>
      </w:r>
    </w:p>
    <w:p w:rsidR="00801E52" w:rsidRPr="00C33CCE" w:rsidRDefault="00801E52" w:rsidP="00B7561B">
      <w:pPr>
        <w:spacing w:after="0"/>
        <w:rPr>
          <w:rFonts w:ascii="Narkisim" w:hAnsi="Narkisim"/>
          <w:sz w:val="24"/>
          <w:szCs w:val="24"/>
          <w:rtl/>
        </w:rPr>
      </w:pPr>
      <w:r w:rsidRPr="00C33CCE">
        <w:rPr>
          <w:rFonts w:ascii="Narkisim" w:hAnsi="Narkisim"/>
          <w:sz w:val="24"/>
          <w:szCs w:val="24"/>
          <w:rtl/>
        </w:rPr>
        <w:t xml:space="preserve">בין אם נאמץ את ניסוחו של דב </w:t>
      </w:r>
      <w:proofErr w:type="spellStart"/>
      <w:r w:rsidRPr="00C33CCE">
        <w:rPr>
          <w:rFonts w:ascii="Narkisim" w:hAnsi="Narkisim"/>
          <w:sz w:val="24"/>
          <w:szCs w:val="24"/>
          <w:rtl/>
        </w:rPr>
        <w:t>רפל</w:t>
      </w:r>
      <w:proofErr w:type="spellEnd"/>
      <w:r w:rsidRPr="00C33CCE">
        <w:rPr>
          <w:rFonts w:ascii="Narkisim" w:hAnsi="Narkisim"/>
          <w:sz w:val="24"/>
          <w:szCs w:val="24"/>
          <w:rtl/>
        </w:rPr>
        <w:t xml:space="preserve"> ובין אם ניסוח אחר, השירה אכן מ</w:t>
      </w:r>
      <w:r w:rsidR="00B7561B">
        <w:rPr>
          <w:rFonts w:ascii="Narkisim" w:hAnsi="Narkisim"/>
          <w:sz w:val="24"/>
          <w:szCs w:val="24"/>
          <w:rtl/>
        </w:rPr>
        <w:t>ציעה שרטוט 'פתוח' של העתיד לבוא</w:t>
      </w:r>
      <w:r w:rsidR="00B7561B">
        <w:rPr>
          <w:rFonts w:ascii="Narkisim" w:hAnsi="Narkisim" w:hint="cs"/>
          <w:sz w:val="24"/>
          <w:szCs w:val="24"/>
          <w:rtl/>
        </w:rPr>
        <w:t xml:space="preserve">. בעתיד זה </w:t>
      </w:r>
      <w:r w:rsidR="00B7561B">
        <w:rPr>
          <w:rFonts w:ascii="Narkisim" w:hAnsi="Narkisim"/>
          <w:sz w:val="24"/>
          <w:szCs w:val="24"/>
          <w:rtl/>
        </w:rPr>
        <w:t xml:space="preserve">יש </w:t>
      </w:r>
      <w:r w:rsidRPr="00C33CCE">
        <w:rPr>
          <w:rFonts w:ascii="Narkisim" w:hAnsi="Narkisim"/>
          <w:sz w:val="24"/>
          <w:szCs w:val="24"/>
          <w:rtl/>
        </w:rPr>
        <w:t>חטא, עונש, וגם את נקמתו העתידה של ה' בגויים בשל חילול השם שנגרם ממצבם המחפיר של ישראל ששמו נקשר בשמם (ולא בשל תשובת העם!). מבחינה זו, יהיה מי שיטען שלפנינו מודל היסטורי דטרמיניסטי.</w:t>
      </w:r>
    </w:p>
    <w:p w:rsidR="00801E52" w:rsidRPr="00C33CCE" w:rsidRDefault="00801E52" w:rsidP="00B20668">
      <w:pPr>
        <w:spacing w:after="0"/>
        <w:rPr>
          <w:rFonts w:ascii="Narkisim" w:hAnsi="Narkisim"/>
          <w:sz w:val="24"/>
          <w:szCs w:val="24"/>
          <w:rtl/>
        </w:rPr>
      </w:pPr>
      <w:r w:rsidRPr="00C33CCE">
        <w:rPr>
          <w:rFonts w:ascii="Narkisim" w:hAnsi="Narkisim"/>
          <w:sz w:val="24"/>
          <w:szCs w:val="24"/>
          <w:rtl/>
        </w:rPr>
        <w:t xml:space="preserve">לאור כך ניתן לבאר מחדש מדוע פרשה זו כתובה כשיר. הקצב הקבוע של השיר, הריתמוס הפנימי שלו והחיצוני </w:t>
      </w:r>
      <w:r w:rsidRPr="00C33CCE">
        <w:rPr>
          <w:rFonts w:ascii="Narkisim" w:hAnsi="Narkisim"/>
          <w:sz w:val="24"/>
          <w:szCs w:val="24"/>
          <w:rtl/>
        </w:rPr>
        <w:lastRenderedPageBreak/>
        <w:t>שהוא תוצאת המנגינה, מתאימים במיוחד לתוכן שחוזר ונשנה. הפרוזה מותאמת במיוחד למאורע חד פעמי, שיש לדמויות המתוארות בו חופש פעולה, ועל פי הכרעתן העלילה מתקדמת.</w:t>
      </w:r>
      <w:r w:rsidR="00B20668">
        <w:rPr>
          <w:rFonts w:ascii="Narkisim" w:hAnsi="Narkisim"/>
          <w:sz w:val="24"/>
          <w:szCs w:val="24"/>
          <w:rtl/>
        </w:rPr>
        <w:t xml:space="preserve"> תמה היסטורית או מודל היסטורי, </w:t>
      </w:r>
      <w:r w:rsidR="00B20668">
        <w:rPr>
          <w:rFonts w:ascii="Narkisim" w:hAnsi="Narkisim" w:hint="cs"/>
          <w:sz w:val="24"/>
          <w:szCs w:val="24"/>
          <w:rtl/>
        </w:rPr>
        <w:t>ה</w:t>
      </w:r>
      <w:r w:rsidRPr="00C33CCE">
        <w:rPr>
          <w:rFonts w:ascii="Narkisim" w:hAnsi="Narkisim"/>
          <w:sz w:val="24"/>
          <w:szCs w:val="24"/>
          <w:rtl/>
        </w:rPr>
        <w:t>מבקש לחשוף התנהלות חוזרת שמותאמת למחזוריות הטבעית הכללית, מתאימה יותר ללשון השירה.</w:t>
      </w:r>
    </w:p>
    <w:p w:rsidR="00B20668" w:rsidRDefault="00B20668" w:rsidP="00B20668">
      <w:pPr>
        <w:spacing w:after="0"/>
        <w:rPr>
          <w:rFonts w:ascii="Narkisim" w:hAnsi="Narkisim"/>
          <w:sz w:val="24"/>
          <w:szCs w:val="24"/>
          <w:rtl/>
        </w:rPr>
      </w:pPr>
    </w:p>
    <w:p w:rsidR="00B20668" w:rsidRDefault="00801E52" w:rsidP="00B20668">
      <w:pPr>
        <w:spacing w:after="0"/>
        <w:rPr>
          <w:rFonts w:ascii="Narkisim" w:hAnsi="Narkisim"/>
          <w:sz w:val="24"/>
          <w:szCs w:val="24"/>
          <w:rtl/>
        </w:rPr>
      </w:pPr>
      <w:r w:rsidRPr="00C33CCE">
        <w:rPr>
          <w:rFonts w:ascii="Narkisim" w:hAnsi="Narkisim"/>
          <w:sz w:val="24"/>
          <w:szCs w:val="24"/>
          <w:rtl/>
        </w:rPr>
        <w:t xml:space="preserve">לאור </w:t>
      </w:r>
      <w:r w:rsidR="00B20668">
        <w:rPr>
          <w:rFonts w:ascii="Narkisim" w:hAnsi="Narkisim" w:hint="cs"/>
          <w:sz w:val="24"/>
          <w:szCs w:val="24"/>
          <w:rtl/>
        </w:rPr>
        <w:t xml:space="preserve">זאת, </w:t>
      </w:r>
      <w:r w:rsidRPr="00C33CCE">
        <w:rPr>
          <w:rFonts w:ascii="Narkisim" w:hAnsi="Narkisim"/>
          <w:sz w:val="24"/>
          <w:szCs w:val="24"/>
          <w:rtl/>
        </w:rPr>
        <w:t xml:space="preserve">ניתן לשוב מחדש גם אל פתיחת השירה. מה משמעות הצגת 'הטבע' כנמען של השירה? הפנייה אל השמים ואת הארץ תורמת לתחושה שהשירה איננה מציגה התרחשות חד פעמית אלא היא מציגה מודל היסטורי קבוע שחורג מתקופה קונקרטית ומייצג את דרכי הנהגת ה' ואת קורות עמו. </w:t>
      </w:r>
    </w:p>
    <w:p w:rsidR="00B20668" w:rsidRDefault="00801E52" w:rsidP="00B20668">
      <w:pPr>
        <w:spacing w:after="0"/>
        <w:rPr>
          <w:rFonts w:ascii="Narkisim" w:hAnsi="Narkisim"/>
          <w:sz w:val="24"/>
          <w:szCs w:val="24"/>
          <w:rtl/>
        </w:rPr>
      </w:pPr>
      <w:r w:rsidRPr="00C33CCE">
        <w:rPr>
          <w:rFonts w:ascii="Narkisim" w:hAnsi="Narkisim"/>
          <w:sz w:val="24"/>
          <w:szCs w:val="24"/>
          <w:rtl/>
        </w:rPr>
        <w:t>הדברים המתוארים בשירה עתידים להתרחש שוב ושוב, כמודל טבעי שייתכן שאנשי הפסיכולוגיה והסוציולוגיה יידעו לפענח את התרחשותה המוכרחת. דווקא מאחר שקורות עם ישראל מוצגים בשירה כתופעת טבע חוזרת, הנמען המתאים לשמוע על כך הוא 'הטבע'. לשון אחר, ישראל ההופכים לאורך השירה להיות הנמענים הטריוויאליים שלה, משתלבים בשמים ובארץ, ביקום כולו, המתנהלים על פי מודלים קבועים. כפי שרמזתי קודם, ייתכן שעיקרה של השירה איננו דטרמיניסטי, אולם ה</w:t>
      </w:r>
      <w:r w:rsidR="005A37D3">
        <w:rPr>
          <w:rFonts w:ascii="Narkisim" w:hAnsi="Narkisim"/>
          <w:sz w:val="24"/>
          <w:szCs w:val="24"/>
          <w:rtl/>
        </w:rPr>
        <w:t>וא מבקש להציג את הסביר להתרחש</w:t>
      </w:r>
      <w:r w:rsidR="005A37D3">
        <w:rPr>
          <w:rFonts w:ascii="Narkisim" w:hAnsi="Narkisim" w:hint="cs"/>
          <w:sz w:val="24"/>
          <w:szCs w:val="24"/>
          <w:rtl/>
        </w:rPr>
        <w:t xml:space="preserve">. </w:t>
      </w:r>
      <w:r w:rsidRPr="00C33CCE">
        <w:rPr>
          <w:rFonts w:ascii="Narkisim" w:hAnsi="Narkisim"/>
          <w:sz w:val="24"/>
          <w:szCs w:val="24"/>
          <w:rtl/>
        </w:rPr>
        <w:t xml:space="preserve">סבירות זו משקפת חוק טבע רוחני, על פיו ה' גומל עם עמו על פי מעשיו, ועליהם לזמר את השירה השכם והערב ולהצדיק את מעשי ה'. </w:t>
      </w:r>
    </w:p>
    <w:p w:rsidR="00801E52" w:rsidRPr="00C33CCE" w:rsidRDefault="00801E52" w:rsidP="00B20668">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C33CCE">
        <w:rPr>
          <w:rFonts w:ascii="Narkisim" w:hAnsi="Narkisim"/>
          <w:sz w:val="24"/>
          <w:rtl/>
        </w:rPr>
        <w:t>"הַצּוּר תָּמִים פָּעֳלוֹ כִּי כָל דְּרָכָיו מִשְׁפָּט אֵל אֱמוּנָה וְאֵין עָוֶל צַדִּיק וְיָשָׁר הוּא</w:t>
      </w:r>
      <w:r w:rsidR="00B20668">
        <w:rPr>
          <w:rFonts w:ascii="Narkisim" w:hAnsi="Narkisim"/>
          <w:sz w:val="24"/>
          <w:rtl/>
        </w:rPr>
        <w:t xml:space="preserve">" </w:t>
      </w:r>
      <w:r w:rsidR="00B20668">
        <w:rPr>
          <w:rFonts w:ascii="Narkisim" w:hAnsi="Narkisim"/>
          <w:sz w:val="24"/>
          <w:rtl/>
        </w:rPr>
        <w:tab/>
        <w:t>(</w:t>
      </w:r>
      <w:r w:rsidR="00B20668">
        <w:rPr>
          <w:rFonts w:ascii="Narkisim" w:hAnsi="Narkisim" w:hint="cs"/>
          <w:sz w:val="24"/>
          <w:rtl/>
        </w:rPr>
        <w:t>שם, ד</w:t>
      </w:r>
      <w:r w:rsidR="00B20668">
        <w:rPr>
          <w:rFonts w:ascii="Narkisim" w:hAnsi="Narkisim"/>
          <w:sz w:val="24"/>
          <w:rtl/>
        </w:rPr>
        <w:t>')</w:t>
      </w:r>
    </w:p>
    <w:p w:rsidR="00801E52" w:rsidRPr="00C33CCE" w:rsidRDefault="00801E52" w:rsidP="00C33CCE">
      <w:pPr>
        <w:spacing w:after="0"/>
        <w:rPr>
          <w:rFonts w:ascii="Narkisim" w:hAnsi="Narkisim"/>
          <w:sz w:val="24"/>
          <w:szCs w:val="24"/>
          <w:rtl/>
        </w:rPr>
      </w:pPr>
    </w:p>
    <w:tbl>
      <w:tblPr>
        <w:tblpPr w:leftFromText="180" w:rightFromText="180" w:vertAnchor="text" w:horzAnchor="page" w:tblpX="601" w:tblpY="643"/>
        <w:bidiVisual/>
        <w:tblW w:w="5137" w:type="dxa"/>
        <w:tblCellMar>
          <w:left w:w="0" w:type="dxa"/>
          <w:right w:w="0" w:type="dxa"/>
        </w:tblCellMar>
        <w:tblLook w:val="0000" w:firstRow="0" w:lastRow="0" w:firstColumn="0" w:lastColumn="0" w:noHBand="0" w:noVBand="0"/>
      </w:tblPr>
      <w:tblGrid>
        <w:gridCol w:w="291"/>
        <w:gridCol w:w="4555"/>
        <w:gridCol w:w="291"/>
      </w:tblGrid>
      <w:tr w:rsidR="00D20265" w:rsidRPr="005111BD" w:rsidTr="00FA1E12">
        <w:trPr>
          <w:trHeight w:val="284"/>
        </w:trPr>
        <w:tc>
          <w:tcPr>
            <w:tcW w:w="291" w:type="dxa"/>
            <w:tcMar>
              <w:top w:w="0" w:type="dxa"/>
              <w:left w:w="108" w:type="dxa"/>
              <w:bottom w:w="0" w:type="dxa"/>
              <w:right w:w="108" w:type="dxa"/>
            </w:tcMar>
          </w:tcPr>
          <w:p w:rsidR="00D20265" w:rsidRPr="005111BD" w:rsidRDefault="00D20265" w:rsidP="00FA1E12">
            <w:pPr>
              <w:pStyle w:val="ab"/>
              <w:rPr>
                <w:sz w:val="17"/>
                <w:szCs w:val="17"/>
                <w:rtl/>
              </w:rPr>
            </w:pPr>
            <w:r w:rsidRPr="005111BD">
              <w:rPr>
                <w:rFonts w:hint="cs"/>
                <w:sz w:val="17"/>
                <w:szCs w:val="17"/>
                <w:rtl/>
              </w:rPr>
              <w:t>*</w:t>
            </w:r>
          </w:p>
        </w:tc>
        <w:tc>
          <w:tcPr>
            <w:tcW w:w="4555" w:type="dxa"/>
            <w:tcMar>
              <w:top w:w="0" w:type="dxa"/>
              <w:left w:w="108" w:type="dxa"/>
              <w:bottom w:w="0" w:type="dxa"/>
              <w:right w:w="108" w:type="dxa"/>
            </w:tcMar>
          </w:tcPr>
          <w:p w:rsidR="00D20265" w:rsidRPr="005111BD" w:rsidRDefault="00D20265" w:rsidP="00FA1E12">
            <w:pPr>
              <w:pStyle w:val="ab"/>
              <w:rPr>
                <w:sz w:val="17"/>
                <w:szCs w:val="17"/>
              </w:rPr>
            </w:pPr>
            <w:r w:rsidRPr="005111BD">
              <w:rPr>
                <w:rFonts w:hint="cs"/>
                <w:sz w:val="17"/>
                <w:szCs w:val="17"/>
                <w:rtl/>
              </w:rPr>
              <w:t>**********************************************************</w:t>
            </w:r>
          </w:p>
        </w:tc>
        <w:tc>
          <w:tcPr>
            <w:tcW w:w="291" w:type="dxa"/>
            <w:tcMar>
              <w:top w:w="0" w:type="dxa"/>
              <w:left w:w="108" w:type="dxa"/>
              <w:bottom w:w="0" w:type="dxa"/>
              <w:right w:w="108" w:type="dxa"/>
            </w:tcMar>
          </w:tcPr>
          <w:p w:rsidR="00D20265" w:rsidRPr="005111BD" w:rsidRDefault="00D20265" w:rsidP="00FA1E12">
            <w:pPr>
              <w:pStyle w:val="ab"/>
              <w:rPr>
                <w:sz w:val="17"/>
                <w:szCs w:val="17"/>
                <w:rtl/>
              </w:rPr>
            </w:pPr>
            <w:r w:rsidRPr="005111BD">
              <w:rPr>
                <w:rFonts w:hint="cs"/>
                <w:sz w:val="17"/>
                <w:szCs w:val="17"/>
                <w:rtl/>
              </w:rPr>
              <w:t>*</w:t>
            </w:r>
          </w:p>
        </w:tc>
      </w:tr>
      <w:tr w:rsidR="00D20265" w:rsidRPr="005111BD" w:rsidTr="00FA1E12">
        <w:trPr>
          <w:trHeight w:val="1838"/>
        </w:trPr>
        <w:tc>
          <w:tcPr>
            <w:tcW w:w="291" w:type="dxa"/>
            <w:tcMar>
              <w:top w:w="0" w:type="dxa"/>
              <w:left w:w="108" w:type="dxa"/>
              <w:bottom w:w="0" w:type="dxa"/>
              <w:right w:w="108" w:type="dxa"/>
            </w:tcMar>
          </w:tcPr>
          <w:p w:rsidR="00D20265" w:rsidRPr="005111BD" w:rsidRDefault="00D20265" w:rsidP="00FA1E12">
            <w:pPr>
              <w:pStyle w:val="ab"/>
              <w:rPr>
                <w:sz w:val="17"/>
                <w:szCs w:val="17"/>
                <w:rtl/>
              </w:rPr>
            </w:pPr>
            <w:r w:rsidRPr="005111BD">
              <w:rPr>
                <w:rFonts w:hint="cs"/>
                <w:sz w:val="17"/>
                <w:szCs w:val="17"/>
                <w:rtl/>
              </w:rPr>
              <w:t>* * * * * * * * * *</w:t>
            </w:r>
          </w:p>
          <w:p w:rsidR="00D20265" w:rsidRPr="005111BD" w:rsidRDefault="00D20265" w:rsidP="00FA1E12">
            <w:pPr>
              <w:pStyle w:val="ab"/>
              <w:rPr>
                <w:sz w:val="17"/>
                <w:szCs w:val="17"/>
                <w:rtl/>
              </w:rPr>
            </w:pPr>
            <w:r w:rsidRPr="005111BD">
              <w:rPr>
                <w:rFonts w:hint="cs"/>
                <w:sz w:val="17"/>
                <w:szCs w:val="17"/>
                <w:rtl/>
              </w:rPr>
              <w:t>*</w:t>
            </w:r>
          </w:p>
          <w:p w:rsidR="00D20265" w:rsidRPr="005111BD" w:rsidRDefault="00D20265" w:rsidP="00FA1E12">
            <w:pPr>
              <w:pStyle w:val="ab"/>
              <w:rPr>
                <w:sz w:val="17"/>
                <w:szCs w:val="17"/>
              </w:rPr>
            </w:pPr>
            <w:r w:rsidRPr="005111BD">
              <w:rPr>
                <w:rFonts w:hint="cs"/>
                <w:sz w:val="17"/>
                <w:szCs w:val="17"/>
                <w:rtl/>
              </w:rPr>
              <w:t>*</w:t>
            </w:r>
          </w:p>
        </w:tc>
        <w:tc>
          <w:tcPr>
            <w:tcW w:w="4555" w:type="dxa"/>
            <w:tcMar>
              <w:top w:w="0" w:type="dxa"/>
              <w:left w:w="108" w:type="dxa"/>
              <w:bottom w:w="0" w:type="dxa"/>
              <w:right w:w="108" w:type="dxa"/>
            </w:tcMar>
          </w:tcPr>
          <w:p w:rsidR="00D20265" w:rsidRPr="005111BD" w:rsidRDefault="00D20265" w:rsidP="00FA1E12">
            <w:pPr>
              <w:pStyle w:val="ab"/>
              <w:rPr>
                <w:sz w:val="17"/>
                <w:szCs w:val="17"/>
                <w:rtl/>
              </w:rPr>
            </w:pPr>
            <w:r w:rsidRPr="005111BD">
              <w:rPr>
                <w:rFonts w:hint="cs"/>
                <w:sz w:val="17"/>
                <w:szCs w:val="17"/>
                <w:rtl/>
              </w:rPr>
              <w:t xml:space="preserve">כל הזכויות שמורות לישיבת הר עציון </w:t>
            </w:r>
            <w:r>
              <w:rPr>
                <w:rFonts w:hint="cs"/>
                <w:sz w:val="17"/>
                <w:szCs w:val="17"/>
                <w:rtl/>
              </w:rPr>
              <w:t>ולפרופ' יונתן גרוסמן</w:t>
            </w:r>
            <w:r w:rsidRPr="005111BD">
              <w:rPr>
                <w:rFonts w:hint="cs"/>
                <w:sz w:val="17"/>
                <w:szCs w:val="17"/>
                <w:rtl/>
              </w:rPr>
              <w:t xml:space="preserve"> התשע"ח</w:t>
            </w:r>
          </w:p>
          <w:p w:rsidR="00D20265" w:rsidRPr="005111BD" w:rsidRDefault="00BF1E40" w:rsidP="00FA1E12">
            <w:pPr>
              <w:pStyle w:val="ab"/>
              <w:rPr>
                <w:sz w:val="17"/>
                <w:szCs w:val="17"/>
                <w:rtl/>
              </w:rPr>
            </w:pPr>
            <w:r>
              <w:rPr>
                <w:rFonts w:hint="cs"/>
                <w:sz w:val="17"/>
                <w:szCs w:val="17"/>
                <w:rtl/>
              </w:rPr>
              <w:t>עורכים</w:t>
            </w:r>
            <w:r w:rsidR="00D20265" w:rsidRPr="005111BD">
              <w:rPr>
                <w:rFonts w:hint="cs"/>
                <w:sz w:val="17"/>
                <w:szCs w:val="17"/>
                <w:rtl/>
              </w:rPr>
              <w:t xml:space="preserve">: </w:t>
            </w:r>
            <w:r>
              <w:rPr>
                <w:rFonts w:hint="cs"/>
                <w:sz w:val="17"/>
                <w:szCs w:val="17"/>
                <w:rtl/>
              </w:rPr>
              <w:t>עידן בורגר ו</w:t>
            </w:r>
            <w:r w:rsidR="00D20265" w:rsidRPr="005111BD">
              <w:rPr>
                <w:rFonts w:hint="cs"/>
                <w:sz w:val="17"/>
                <w:szCs w:val="17"/>
                <w:rtl/>
              </w:rPr>
              <w:t>אורי יעקב בירן</w:t>
            </w:r>
          </w:p>
          <w:p w:rsidR="00D20265" w:rsidRPr="005111BD" w:rsidRDefault="00D20265" w:rsidP="00FA1E12">
            <w:pPr>
              <w:pStyle w:val="ab"/>
              <w:rPr>
                <w:sz w:val="17"/>
                <w:szCs w:val="17"/>
                <w:rtl/>
              </w:rPr>
            </w:pPr>
            <w:r w:rsidRPr="005111BD">
              <w:rPr>
                <w:rFonts w:hint="cs"/>
                <w:sz w:val="17"/>
                <w:szCs w:val="17"/>
                <w:rtl/>
              </w:rPr>
              <w:t>*******************************************************</w:t>
            </w:r>
          </w:p>
          <w:p w:rsidR="00D20265" w:rsidRPr="005111BD" w:rsidRDefault="00D20265" w:rsidP="00FA1E12">
            <w:pPr>
              <w:pStyle w:val="ab"/>
              <w:rPr>
                <w:sz w:val="17"/>
                <w:szCs w:val="17"/>
                <w:rtl/>
              </w:rPr>
            </w:pPr>
            <w:r w:rsidRPr="005111BD">
              <w:rPr>
                <w:rFonts w:hint="cs"/>
                <w:sz w:val="17"/>
                <w:szCs w:val="17"/>
                <w:rtl/>
              </w:rPr>
              <w:t xml:space="preserve">בית המדרש הווירטואלי </w:t>
            </w:r>
          </w:p>
          <w:p w:rsidR="00D20265" w:rsidRPr="005111BD" w:rsidRDefault="00D20265" w:rsidP="00FA1E12">
            <w:pPr>
              <w:pStyle w:val="ab"/>
              <w:rPr>
                <w:sz w:val="17"/>
                <w:szCs w:val="17"/>
                <w:rtl/>
              </w:rPr>
            </w:pPr>
            <w:r w:rsidRPr="005111BD">
              <w:rPr>
                <w:rFonts w:hint="cs"/>
                <w:sz w:val="17"/>
                <w:szCs w:val="17"/>
                <w:rtl/>
              </w:rPr>
              <w:t xml:space="preserve">מיסודו של </w:t>
            </w:r>
          </w:p>
          <w:p w:rsidR="00D20265" w:rsidRPr="005111BD" w:rsidRDefault="00D20265" w:rsidP="00FA1E12">
            <w:pPr>
              <w:pStyle w:val="ab"/>
              <w:rPr>
                <w:sz w:val="17"/>
                <w:szCs w:val="17"/>
              </w:rPr>
            </w:pPr>
            <w:r w:rsidRPr="005111BD">
              <w:rPr>
                <w:sz w:val="17"/>
                <w:szCs w:val="17"/>
              </w:rPr>
              <w:t>The Israel Koschitzky Virtual Beit Midrash</w:t>
            </w:r>
          </w:p>
          <w:p w:rsidR="00D20265" w:rsidRPr="005111BD" w:rsidRDefault="00D20265" w:rsidP="00FA1E12">
            <w:pPr>
              <w:pStyle w:val="ab"/>
              <w:rPr>
                <w:sz w:val="17"/>
                <w:szCs w:val="17"/>
                <w:rtl/>
              </w:rPr>
            </w:pPr>
            <w:r w:rsidRPr="005111BD">
              <w:rPr>
                <w:rFonts w:hint="cs"/>
                <w:sz w:val="17"/>
                <w:szCs w:val="17"/>
                <w:rtl/>
              </w:rPr>
              <w:t xml:space="preserve">האתר בעברית: </w:t>
            </w:r>
            <w:hyperlink r:id="rId9" w:tgtFrame="_blank" w:history="1">
              <w:r w:rsidRPr="005111BD">
                <w:rPr>
                  <w:sz w:val="17"/>
                  <w:szCs w:val="17"/>
                </w:rPr>
                <w:t>www.vbm.etzion.org.il</w:t>
              </w:r>
            </w:hyperlink>
          </w:p>
          <w:p w:rsidR="00D20265" w:rsidRPr="005111BD" w:rsidRDefault="00D20265" w:rsidP="00FA1E12">
            <w:pPr>
              <w:pStyle w:val="ab"/>
              <w:rPr>
                <w:sz w:val="17"/>
                <w:szCs w:val="17"/>
              </w:rPr>
            </w:pPr>
            <w:r w:rsidRPr="005111BD">
              <w:rPr>
                <w:rFonts w:hint="cs"/>
                <w:sz w:val="17"/>
                <w:szCs w:val="17"/>
                <w:rtl/>
              </w:rPr>
              <w:t xml:space="preserve">האתר באנגלית: </w:t>
            </w:r>
            <w:r w:rsidRPr="005111BD">
              <w:rPr>
                <w:sz w:val="17"/>
                <w:szCs w:val="17"/>
              </w:rPr>
              <w:t>http://www.vbm-torah.org</w:t>
            </w:r>
          </w:p>
          <w:p w:rsidR="00D20265" w:rsidRPr="005111BD" w:rsidRDefault="00D20265" w:rsidP="00FA1E12">
            <w:pPr>
              <w:pStyle w:val="ab"/>
              <w:rPr>
                <w:sz w:val="17"/>
                <w:szCs w:val="17"/>
                <w:rtl/>
              </w:rPr>
            </w:pPr>
            <w:r w:rsidRPr="005111BD">
              <w:rPr>
                <w:rFonts w:hint="cs"/>
                <w:sz w:val="17"/>
                <w:szCs w:val="17"/>
                <w:rtl/>
              </w:rPr>
              <w:t>משרדי בית המדרש הווירטואלי: 02-9937300 שלוחה 5</w:t>
            </w:r>
          </w:p>
          <w:p w:rsidR="00D20265" w:rsidRPr="005111BD" w:rsidRDefault="00D20265" w:rsidP="00FA1E12">
            <w:pPr>
              <w:pStyle w:val="ab"/>
              <w:rPr>
                <w:sz w:val="17"/>
                <w:szCs w:val="17"/>
              </w:rPr>
            </w:pPr>
            <w:r w:rsidRPr="005111BD">
              <w:rPr>
                <w:rFonts w:hint="cs"/>
                <w:sz w:val="17"/>
                <w:szCs w:val="17"/>
                <w:rtl/>
              </w:rPr>
              <w:t xml:space="preserve">דוא"ל: </w:t>
            </w:r>
            <w:hyperlink r:id="rId10" w:history="1">
              <w:r w:rsidRPr="005111BD">
                <w:rPr>
                  <w:rStyle w:val="Hyperlink"/>
                  <w:sz w:val="17"/>
                  <w:szCs w:val="17"/>
                </w:rPr>
                <w:t>office@etzion.org.il</w:t>
              </w:r>
            </w:hyperlink>
          </w:p>
          <w:p w:rsidR="00D20265" w:rsidRPr="005111BD" w:rsidRDefault="00D20265" w:rsidP="00FA1E12">
            <w:pPr>
              <w:pStyle w:val="ab"/>
              <w:rPr>
                <w:sz w:val="17"/>
                <w:szCs w:val="17"/>
              </w:rPr>
            </w:pPr>
          </w:p>
        </w:tc>
        <w:tc>
          <w:tcPr>
            <w:tcW w:w="291" w:type="dxa"/>
            <w:tcMar>
              <w:top w:w="0" w:type="dxa"/>
              <w:left w:w="108" w:type="dxa"/>
              <w:bottom w:w="0" w:type="dxa"/>
              <w:right w:w="108" w:type="dxa"/>
            </w:tcMar>
          </w:tcPr>
          <w:p w:rsidR="00D20265" w:rsidRPr="005111BD" w:rsidRDefault="00D20265" w:rsidP="00FA1E12">
            <w:pPr>
              <w:pStyle w:val="ab"/>
              <w:rPr>
                <w:sz w:val="17"/>
                <w:szCs w:val="17"/>
                <w:rtl/>
              </w:rPr>
            </w:pPr>
            <w:r w:rsidRPr="005111BD">
              <w:rPr>
                <w:rFonts w:hint="cs"/>
                <w:sz w:val="17"/>
                <w:szCs w:val="17"/>
                <w:rtl/>
              </w:rPr>
              <w:t xml:space="preserve">* * * * * * * * * * </w:t>
            </w:r>
          </w:p>
          <w:p w:rsidR="00D20265" w:rsidRPr="005111BD" w:rsidRDefault="00D20265" w:rsidP="00FA1E12">
            <w:pPr>
              <w:pStyle w:val="ab"/>
              <w:rPr>
                <w:sz w:val="17"/>
                <w:szCs w:val="17"/>
                <w:rtl/>
              </w:rPr>
            </w:pPr>
            <w:r w:rsidRPr="005111BD">
              <w:rPr>
                <w:rFonts w:hint="cs"/>
                <w:sz w:val="17"/>
                <w:szCs w:val="17"/>
                <w:rtl/>
              </w:rPr>
              <w:t>*</w:t>
            </w:r>
          </w:p>
          <w:p w:rsidR="00D20265" w:rsidRPr="005111BD" w:rsidRDefault="00D20265" w:rsidP="00FA1E12">
            <w:pPr>
              <w:pStyle w:val="ab"/>
              <w:jc w:val="both"/>
              <w:rPr>
                <w:sz w:val="17"/>
                <w:szCs w:val="17"/>
                <w:rtl/>
              </w:rPr>
            </w:pPr>
            <w:r w:rsidRPr="005111BD">
              <w:rPr>
                <w:rFonts w:hint="cs"/>
                <w:sz w:val="17"/>
                <w:szCs w:val="17"/>
                <w:rtl/>
              </w:rPr>
              <w:t>*</w:t>
            </w:r>
          </w:p>
        </w:tc>
      </w:tr>
      <w:tr w:rsidR="00D20265" w:rsidRPr="005111BD" w:rsidTr="00FA1E12">
        <w:trPr>
          <w:trHeight w:val="162"/>
        </w:trPr>
        <w:tc>
          <w:tcPr>
            <w:tcW w:w="291" w:type="dxa"/>
            <w:tcMar>
              <w:top w:w="0" w:type="dxa"/>
              <w:left w:w="108" w:type="dxa"/>
              <w:bottom w:w="0" w:type="dxa"/>
              <w:right w:w="108" w:type="dxa"/>
            </w:tcMar>
          </w:tcPr>
          <w:p w:rsidR="00D20265" w:rsidRPr="005111BD" w:rsidRDefault="00D20265" w:rsidP="00FA1E12">
            <w:pPr>
              <w:pStyle w:val="ab"/>
              <w:rPr>
                <w:sz w:val="17"/>
                <w:szCs w:val="17"/>
              </w:rPr>
            </w:pPr>
            <w:r w:rsidRPr="005111BD">
              <w:rPr>
                <w:rFonts w:hint="cs"/>
                <w:sz w:val="17"/>
                <w:szCs w:val="17"/>
                <w:rtl/>
              </w:rPr>
              <w:t>*</w:t>
            </w:r>
          </w:p>
        </w:tc>
        <w:tc>
          <w:tcPr>
            <w:tcW w:w="4555" w:type="dxa"/>
            <w:tcMar>
              <w:top w:w="0" w:type="dxa"/>
              <w:left w:w="108" w:type="dxa"/>
              <w:bottom w:w="0" w:type="dxa"/>
              <w:right w:w="108" w:type="dxa"/>
            </w:tcMar>
          </w:tcPr>
          <w:p w:rsidR="00D20265" w:rsidRPr="005111BD" w:rsidRDefault="00D20265" w:rsidP="00FA1E12">
            <w:pPr>
              <w:pStyle w:val="ab"/>
              <w:rPr>
                <w:sz w:val="17"/>
                <w:szCs w:val="17"/>
              </w:rPr>
            </w:pPr>
            <w:r w:rsidRPr="005111BD">
              <w:rPr>
                <w:rFonts w:hint="cs"/>
                <w:sz w:val="17"/>
                <w:szCs w:val="17"/>
                <w:rtl/>
              </w:rPr>
              <w:t>**********************************************************</w:t>
            </w:r>
          </w:p>
        </w:tc>
        <w:tc>
          <w:tcPr>
            <w:tcW w:w="291" w:type="dxa"/>
            <w:tcMar>
              <w:top w:w="0" w:type="dxa"/>
              <w:left w:w="108" w:type="dxa"/>
              <w:bottom w:w="0" w:type="dxa"/>
              <w:right w:w="108" w:type="dxa"/>
            </w:tcMar>
          </w:tcPr>
          <w:p w:rsidR="00D20265" w:rsidRPr="005111BD" w:rsidRDefault="00D20265" w:rsidP="00FA1E12">
            <w:pPr>
              <w:pStyle w:val="ab"/>
              <w:rPr>
                <w:sz w:val="17"/>
                <w:szCs w:val="17"/>
                <w:rtl/>
              </w:rPr>
            </w:pPr>
            <w:r w:rsidRPr="005111BD">
              <w:rPr>
                <w:rFonts w:hint="cs"/>
                <w:sz w:val="17"/>
                <w:szCs w:val="17"/>
                <w:rtl/>
              </w:rPr>
              <w:t>*</w:t>
            </w:r>
          </w:p>
        </w:tc>
      </w:tr>
    </w:tbl>
    <w:p w:rsidR="00882B2A" w:rsidRDefault="00882B2A" w:rsidP="00D20265">
      <w:pPr>
        <w:shd w:val="clear" w:color="auto" w:fill="FCFDFE"/>
        <w:spacing w:after="0"/>
        <w:rPr>
          <w:sz w:val="18"/>
          <w:szCs w:val="18"/>
          <w:rtl/>
        </w:rPr>
      </w:pPr>
    </w:p>
    <w:sectPr w:rsidR="00882B2A">
      <w:headerReference w:type="defaul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F57" w:rsidRDefault="00C16F57">
      <w:r>
        <w:separator/>
      </w:r>
    </w:p>
  </w:endnote>
  <w:endnote w:type="continuationSeparator" w:id="0">
    <w:p w:rsidR="00C16F57" w:rsidRDefault="00C1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F57" w:rsidRDefault="00C16F57">
      <w:r>
        <w:separator/>
      </w:r>
    </w:p>
  </w:footnote>
  <w:footnote w:type="continuationSeparator" w:id="0">
    <w:p w:rsidR="00C16F57" w:rsidRDefault="00C16F57">
      <w:r>
        <w:continuationSeparator/>
      </w:r>
    </w:p>
  </w:footnote>
  <w:footnote w:id="1">
    <w:p w:rsidR="00BF4E4A" w:rsidRPr="00EC25CF" w:rsidRDefault="00BF4E4A" w:rsidP="00163F6C">
      <w:pPr>
        <w:pStyle w:val="a5"/>
        <w:ind w:left="0" w:firstLine="0"/>
        <w:rPr>
          <w:rtl/>
        </w:rPr>
      </w:pPr>
      <w:r>
        <w:rPr>
          <w:rStyle w:val="a7"/>
        </w:rPr>
        <w:footnoteRef/>
      </w:r>
      <w:r>
        <w:rPr>
          <w:rtl/>
        </w:rPr>
        <w:t xml:space="preserve"> </w:t>
      </w:r>
      <w:r>
        <w:rPr>
          <w:rFonts w:hint="cs"/>
          <w:rtl/>
        </w:rPr>
        <w:t>השיעור מבוסס על שיעור שנערך בידי צוות בית המדרש.</w:t>
      </w:r>
    </w:p>
  </w:footnote>
  <w:footnote w:id="2">
    <w:p w:rsidR="00BF4E4A" w:rsidRDefault="00BF4E4A" w:rsidP="00670AA3">
      <w:pPr>
        <w:pStyle w:val="a5"/>
        <w:ind w:left="0" w:firstLine="0"/>
      </w:pPr>
      <w:r>
        <w:rPr>
          <w:rStyle w:val="a7"/>
        </w:rPr>
        <w:footnoteRef/>
      </w:r>
      <w:r>
        <w:rPr>
          <w:rtl/>
        </w:rPr>
        <w:t xml:space="preserve"> </w:t>
      </w:r>
      <w:r w:rsidRPr="00670AA3">
        <w:rPr>
          <w:rtl/>
        </w:rPr>
        <w:t xml:space="preserve">בין אם הכפרה תיעשה על ידי 'עמו' כקריאת </w:t>
      </w:r>
      <w:proofErr w:type="spellStart"/>
      <w:r w:rsidRPr="00670AA3">
        <w:rPr>
          <w:rtl/>
        </w:rPr>
        <w:t>ראב"ע</w:t>
      </w:r>
      <w:proofErr w:type="spellEnd"/>
      <w:r w:rsidRPr="00670AA3">
        <w:rPr>
          <w:rtl/>
        </w:rPr>
        <w:t>, ובין אם הצירוף מביע 'אדמת עמו', כעולה מהתרגום השומרוני</w:t>
      </w:r>
      <w:r>
        <w:rPr>
          <w:rFonts w:hint="cs"/>
          <w:rtl/>
        </w:rPr>
        <w:t>.</w:t>
      </w:r>
    </w:p>
  </w:footnote>
  <w:footnote w:id="3">
    <w:p w:rsidR="00BF4E4A" w:rsidRDefault="00BF4E4A" w:rsidP="006D0BC8">
      <w:pPr>
        <w:pStyle w:val="a5"/>
        <w:ind w:left="0" w:firstLine="0"/>
        <w:rPr>
          <w:rtl/>
        </w:rPr>
      </w:pPr>
      <w:r>
        <w:rPr>
          <w:rStyle w:val="a7"/>
        </w:rPr>
        <w:footnoteRef/>
      </w:r>
      <w:r>
        <w:rPr>
          <w:rtl/>
        </w:rPr>
        <w:t xml:space="preserve"> </w:t>
      </w:r>
      <w:r>
        <w:rPr>
          <w:rFonts w:hint="cs"/>
          <w:rtl/>
        </w:rPr>
        <w:t xml:space="preserve">במחקר רחב שהקדיש </w:t>
      </w:r>
      <w:proofErr w:type="spellStart"/>
      <w:r>
        <w:rPr>
          <w:rFonts w:hint="cs"/>
          <w:rtl/>
        </w:rPr>
        <w:t>סטאודר</w:t>
      </w:r>
      <w:proofErr w:type="spellEnd"/>
      <w:r>
        <w:rPr>
          <w:rFonts w:hint="cs"/>
          <w:rtl/>
        </w:rPr>
        <w:t xml:space="preserve"> לשירה במסופוטמיה הוא טען שאין שירה מסופוטמית שהיא מבע אישי-נפשי של היוצר. לדבריו, השירה הוגבלה באופן בלעדי לפולחן, והיא שימשה כשירי הלל לגבורת האל ולצד הקרבת קורבנות </w:t>
      </w:r>
    </w:p>
    <w:p w:rsidR="00BF4E4A" w:rsidRDefault="00BF4E4A" w:rsidP="00801E52">
      <w:pPr>
        <w:pStyle w:val="a5"/>
        <w:bidi w:val="0"/>
      </w:pPr>
      <w:r>
        <w:t>(</w:t>
      </w:r>
      <w:r w:rsidRPr="00576D78">
        <w:t xml:space="preserve">Wilhelm </w:t>
      </w:r>
      <w:proofErr w:type="spellStart"/>
      <w:r w:rsidRPr="00576D78">
        <w:t>Stauder</w:t>
      </w:r>
      <w:proofErr w:type="spellEnd"/>
      <w:r w:rsidRPr="00576D78">
        <w:t xml:space="preserve">, "Die </w:t>
      </w:r>
      <w:proofErr w:type="spellStart"/>
      <w:r w:rsidRPr="00576D78">
        <w:t>Musik</w:t>
      </w:r>
      <w:proofErr w:type="spellEnd"/>
      <w:r w:rsidRPr="00576D78">
        <w:t xml:space="preserve"> der </w:t>
      </w:r>
      <w:proofErr w:type="spellStart"/>
      <w:r w:rsidRPr="00576D78">
        <w:t>Sumarer</w:t>
      </w:r>
      <w:proofErr w:type="spellEnd"/>
      <w:r w:rsidRPr="00576D78">
        <w:t xml:space="preserve">, </w:t>
      </w:r>
      <w:proofErr w:type="spellStart"/>
      <w:r w:rsidRPr="00576D78">
        <w:t>Babylonier</w:t>
      </w:r>
      <w:proofErr w:type="spellEnd"/>
      <w:r w:rsidRPr="00576D78">
        <w:t xml:space="preserve"> und </w:t>
      </w:r>
      <w:proofErr w:type="spellStart"/>
      <w:r w:rsidRPr="00576D78">
        <w:t>Assyrier</w:t>
      </w:r>
      <w:proofErr w:type="spellEnd"/>
      <w:r w:rsidRPr="00576D78">
        <w:t xml:space="preserve">," </w:t>
      </w:r>
      <w:proofErr w:type="spellStart"/>
      <w:r w:rsidRPr="00576D78">
        <w:rPr>
          <w:i/>
          <w:iCs/>
        </w:rPr>
        <w:t>Orien</w:t>
      </w:r>
      <w:proofErr w:type="spellEnd"/>
      <w:r w:rsidRPr="00576D78">
        <w:rPr>
          <w:i/>
          <w:iCs/>
        </w:rPr>
        <w:t xml:space="preserve">- </w:t>
      </w:r>
      <w:proofErr w:type="spellStart"/>
      <w:r w:rsidRPr="00576D78">
        <w:rPr>
          <w:i/>
          <w:iCs/>
        </w:rPr>
        <w:t>talische</w:t>
      </w:r>
      <w:proofErr w:type="spellEnd"/>
      <w:r w:rsidRPr="00576D78">
        <w:rPr>
          <w:i/>
          <w:iCs/>
        </w:rPr>
        <w:t xml:space="preserve"> </w:t>
      </w:r>
      <w:proofErr w:type="spellStart"/>
      <w:r w:rsidRPr="00576D78">
        <w:rPr>
          <w:i/>
          <w:iCs/>
        </w:rPr>
        <w:t>Musik</w:t>
      </w:r>
      <w:proofErr w:type="spellEnd"/>
      <w:r w:rsidRPr="00576D78">
        <w:rPr>
          <w:i/>
          <w:iCs/>
        </w:rPr>
        <w:t xml:space="preserve">, </w:t>
      </w:r>
      <w:proofErr w:type="spellStart"/>
      <w:r w:rsidRPr="00576D78">
        <w:rPr>
          <w:i/>
          <w:iCs/>
        </w:rPr>
        <w:t>Handbuch</w:t>
      </w:r>
      <w:proofErr w:type="spellEnd"/>
      <w:r w:rsidRPr="00576D78">
        <w:rPr>
          <w:i/>
          <w:iCs/>
        </w:rPr>
        <w:t xml:space="preserve"> der </w:t>
      </w:r>
      <w:proofErr w:type="spellStart"/>
      <w:r w:rsidRPr="00576D78">
        <w:rPr>
          <w:i/>
          <w:iCs/>
        </w:rPr>
        <w:t>Orientalistik</w:t>
      </w:r>
      <w:proofErr w:type="spellEnd"/>
      <w:r w:rsidRPr="00576D78">
        <w:t xml:space="preserve">, </w:t>
      </w:r>
      <w:r>
        <w:t xml:space="preserve">1 </w:t>
      </w:r>
      <w:r w:rsidRPr="00576D78">
        <w:t>(1970). pp. 171-24</w:t>
      </w:r>
      <w:r>
        <w:t>3).</w:t>
      </w:r>
    </w:p>
    <w:p w:rsidR="00BF4E4A" w:rsidRDefault="00BF4E4A" w:rsidP="006D0BC8">
      <w:pPr>
        <w:pStyle w:val="a5"/>
        <w:ind w:left="0" w:firstLine="0"/>
        <w:rPr>
          <w:rtl/>
        </w:rPr>
      </w:pPr>
      <w:r>
        <w:rPr>
          <w:rFonts w:hint="cs"/>
          <w:rtl/>
        </w:rPr>
        <w:t>הקריאה שמשולבת גם בהאזינו, לתת שבח וגדולה ל-ה', מתאימה לטענתו. העדות שהשירה מעניקה איננה רק 'אמרתי לכם', אלא היא מביאה את הנמענים להצדיק את ה' ולהללו.</w:t>
      </w:r>
    </w:p>
  </w:footnote>
  <w:footnote w:id="4">
    <w:p w:rsidR="00BF4E4A" w:rsidRPr="00CE39F1" w:rsidRDefault="00BF4E4A" w:rsidP="006D0BC8">
      <w:pPr>
        <w:pStyle w:val="a5"/>
        <w:ind w:left="0" w:firstLine="0"/>
        <w:rPr>
          <w:rtl/>
        </w:rPr>
      </w:pPr>
      <w:r>
        <w:rPr>
          <w:rStyle w:val="a7"/>
        </w:rPr>
        <w:footnoteRef/>
      </w:r>
      <w:r>
        <w:rPr>
          <w:rtl/>
        </w:rPr>
        <w:t xml:space="preserve"> </w:t>
      </w:r>
      <w:r>
        <w:rPr>
          <w:rFonts w:hint="cs"/>
          <w:rtl/>
        </w:rPr>
        <w:t xml:space="preserve">במחקר המודרני יש שיטות שונות ומגוונות לבאר כפילות זו. היו שנקטו בעמדה דומה: השירה הופכת להיות חלק מהתורה כך שאפשר לכנותה באותו הכינוי (ראו סקירה של ההתלבטות אצל: </w:t>
      </w:r>
      <w:proofErr w:type="spellStart"/>
      <w:r>
        <w:t>Kleer</w:t>
      </w:r>
      <w:proofErr w:type="spellEnd"/>
      <w:r>
        <w:t>, "</w:t>
      </w:r>
      <w:proofErr w:type="spellStart"/>
      <w:r>
        <w:t>šîr</w:t>
      </w:r>
      <w:proofErr w:type="spellEnd"/>
      <w:r>
        <w:t xml:space="preserve">", </w:t>
      </w:r>
      <w:r w:rsidRPr="00CE39F1">
        <w:rPr>
          <w:i/>
          <w:iCs/>
        </w:rPr>
        <w:t>TDOT</w:t>
      </w:r>
      <w:r>
        <w:t>, vol. 14, pp. 639-640</w:t>
      </w:r>
      <w:r>
        <w:rPr>
          <w:rFonts w:hint="cs"/>
          <w:rtl/>
        </w:rPr>
        <w:t>).</w:t>
      </w:r>
    </w:p>
  </w:footnote>
  <w:footnote w:id="5">
    <w:p w:rsidR="00BF4E4A" w:rsidRDefault="00BF4E4A" w:rsidP="006D0BC8">
      <w:pPr>
        <w:pStyle w:val="a5"/>
        <w:ind w:left="0" w:firstLine="0"/>
        <w:rPr>
          <w:rtl/>
        </w:rPr>
      </w:pPr>
      <w:r>
        <w:rPr>
          <w:rStyle w:val="a7"/>
        </w:rPr>
        <w:footnoteRef/>
      </w:r>
      <w:r>
        <w:rPr>
          <w:rtl/>
        </w:rPr>
        <w:t xml:space="preserve"> </w:t>
      </w:r>
      <w:r>
        <w:rPr>
          <w:rFonts w:hint="cs"/>
          <w:rtl/>
        </w:rPr>
        <w:t>מאחר שלשון 'שירה' משותפת גם לשפות שמיות אחרות, קשה להניח שהדבר קשור אטימולוגית במונח 'ישר'. עם זאת, ייתכן שנעשה משחק מילים שנבנה על דמיון הצלילים, כמו הקריאה לישרים לשיר ל-ה':</w:t>
      </w:r>
    </w:p>
    <w:p w:rsidR="00BF4E4A" w:rsidRDefault="00BF4E4A" w:rsidP="006D0BC8">
      <w:pPr>
        <w:pStyle w:val="a5"/>
        <w:tabs>
          <w:tab w:val="right" w:pos="4620"/>
        </w:tabs>
        <w:ind w:left="720" w:firstLine="45"/>
        <w:rPr>
          <w:rtl/>
        </w:rPr>
      </w:pPr>
      <w:r>
        <w:rPr>
          <w:rFonts w:hint="cs"/>
          <w:rtl/>
        </w:rPr>
        <w:t>"</w:t>
      </w:r>
      <w:r w:rsidRPr="006D0BC8">
        <w:rPr>
          <w:rFonts w:hint="cs"/>
          <w:rtl/>
        </w:rPr>
        <w:t>רַנְּנוּ</w:t>
      </w:r>
      <w:r w:rsidRPr="006D0BC8">
        <w:rPr>
          <w:rtl/>
        </w:rPr>
        <w:t xml:space="preserve"> </w:t>
      </w:r>
      <w:r w:rsidRPr="006D0BC8">
        <w:rPr>
          <w:rFonts w:hint="cs"/>
          <w:rtl/>
        </w:rPr>
        <w:t>צַדִּיקִים</w:t>
      </w:r>
      <w:r w:rsidRPr="006D0BC8">
        <w:rPr>
          <w:rtl/>
        </w:rPr>
        <w:t xml:space="preserve"> </w:t>
      </w:r>
      <w:r w:rsidRPr="006D0BC8">
        <w:rPr>
          <w:rFonts w:hint="cs"/>
          <w:rtl/>
        </w:rPr>
        <w:t>בַּה' לַיְשָׁרִים</w:t>
      </w:r>
      <w:r w:rsidRPr="006D0BC8">
        <w:rPr>
          <w:rtl/>
        </w:rPr>
        <w:t xml:space="preserve"> </w:t>
      </w:r>
      <w:r w:rsidRPr="006D0BC8">
        <w:rPr>
          <w:rFonts w:hint="cs"/>
          <w:rtl/>
        </w:rPr>
        <w:t>נָאוָה</w:t>
      </w:r>
      <w:r w:rsidRPr="006D0BC8">
        <w:rPr>
          <w:rtl/>
        </w:rPr>
        <w:t xml:space="preserve"> </w:t>
      </w:r>
      <w:proofErr w:type="spellStart"/>
      <w:r w:rsidRPr="006D0BC8">
        <w:rPr>
          <w:rFonts w:hint="cs"/>
          <w:rtl/>
        </w:rPr>
        <w:t>תְהִלָּה</w:t>
      </w:r>
      <w:proofErr w:type="spellEnd"/>
      <w:r w:rsidRPr="006D0BC8">
        <w:rPr>
          <w:rFonts w:hint="cs"/>
          <w:rtl/>
        </w:rPr>
        <w:t>... שִׁירוּ</w:t>
      </w:r>
      <w:r w:rsidRPr="006D0BC8">
        <w:rPr>
          <w:rtl/>
        </w:rPr>
        <w:t xml:space="preserve"> </w:t>
      </w:r>
      <w:r w:rsidRPr="006D0BC8">
        <w:rPr>
          <w:rFonts w:hint="cs"/>
          <w:rtl/>
        </w:rPr>
        <w:t>לוֹ</w:t>
      </w:r>
      <w:r w:rsidRPr="006D0BC8">
        <w:rPr>
          <w:rtl/>
        </w:rPr>
        <w:t xml:space="preserve"> </w:t>
      </w:r>
      <w:r w:rsidRPr="006D0BC8">
        <w:rPr>
          <w:rFonts w:hint="cs"/>
          <w:rtl/>
        </w:rPr>
        <w:t>שִׁיר</w:t>
      </w:r>
      <w:r w:rsidRPr="006D0BC8">
        <w:rPr>
          <w:rtl/>
        </w:rPr>
        <w:t xml:space="preserve"> </w:t>
      </w:r>
      <w:r w:rsidRPr="006D0BC8">
        <w:rPr>
          <w:rFonts w:hint="cs"/>
          <w:rtl/>
        </w:rPr>
        <w:t>חָדָשׁ</w:t>
      </w:r>
      <w:r w:rsidRPr="006D0BC8">
        <w:rPr>
          <w:rtl/>
        </w:rPr>
        <w:t xml:space="preserve"> </w:t>
      </w:r>
      <w:r w:rsidRPr="006D0BC8">
        <w:rPr>
          <w:rFonts w:hint="cs"/>
          <w:rtl/>
        </w:rPr>
        <w:t>הֵיטִיבוּ</w:t>
      </w:r>
      <w:r w:rsidRPr="006D0BC8">
        <w:rPr>
          <w:rtl/>
        </w:rPr>
        <w:t xml:space="preserve"> </w:t>
      </w:r>
      <w:r w:rsidRPr="006D0BC8">
        <w:rPr>
          <w:rFonts w:hint="cs"/>
          <w:rtl/>
        </w:rPr>
        <w:t>נַגֵּן</w:t>
      </w:r>
      <w:r w:rsidRPr="006D0BC8">
        <w:rPr>
          <w:rtl/>
        </w:rPr>
        <w:t xml:space="preserve"> </w:t>
      </w:r>
      <w:r w:rsidRPr="006D0BC8">
        <w:rPr>
          <w:rFonts w:hint="cs"/>
          <w:rtl/>
        </w:rPr>
        <w:t xml:space="preserve">בִּתְרוּעָה" </w:t>
      </w:r>
      <w:r>
        <w:rPr>
          <w:rtl/>
        </w:rPr>
        <w:tab/>
      </w:r>
      <w:r w:rsidRPr="006D0BC8">
        <w:rPr>
          <w:rFonts w:hint="cs"/>
          <w:rtl/>
        </w:rPr>
        <w:t>(תהלים ל"ג, א</w:t>
      </w:r>
      <w:r>
        <w:rPr>
          <w:rFonts w:hint="cs"/>
          <w:rtl/>
        </w:rPr>
        <w:t>'</w:t>
      </w:r>
      <w:r w:rsidRPr="006D0BC8">
        <w:rPr>
          <w:rFonts w:hint="cs"/>
          <w:rtl/>
        </w:rPr>
        <w:t>-ג</w:t>
      </w:r>
      <w:r>
        <w:rPr>
          <w:rFonts w:hint="cs"/>
          <w:rtl/>
        </w:rPr>
        <w:t>')</w:t>
      </w:r>
    </w:p>
  </w:footnote>
  <w:footnote w:id="6">
    <w:p w:rsidR="00BF4E4A" w:rsidRDefault="00BF4E4A" w:rsidP="00CC1BA0">
      <w:pPr>
        <w:pStyle w:val="a5"/>
        <w:ind w:left="0" w:firstLine="0"/>
      </w:pPr>
      <w:r>
        <w:rPr>
          <w:rStyle w:val="a7"/>
        </w:rPr>
        <w:footnoteRef/>
      </w:r>
      <w:r>
        <w:rPr>
          <w:rtl/>
        </w:rPr>
        <w:t xml:space="preserve"> </w:t>
      </w:r>
      <w:r>
        <w:rPr>
          <w:rFonts w:hint="cs"/>
          <w:rtl/>
        </w:rPr>
        <w:t xml:space="preserve">הגדרת 'שירה' היא מורכבת </w:t>
      </w:r>
      <w:r>
        <w:rPr>
          <w:rtl/>
        </w:rPr>
        <w:t>–</w:t>
      </w:r>
      <w:r>
        <w:rPr>
          <w:rFonts w:hint="cs"/>
          <w:rtl/>
        </w:rPr>
        <w:t xml:space="preserve"> בוודאי בשירה המודרנית, אך גם בשירה הקדומה (ראו על כך למשל במאמרו של יעקב כדורי, "שירת המקרא </w:t>
      </w:r>
      <w:r>
        <w:rPr>
          <w:rtl/>
        </w:rPr>
        <w:t>–</w:t>
      </w:r>
      <w:r>
        <w:rPr>
          <w:rFonts w:hint="cs"/>
          <w:rtl/>
        </w:rPr>
        <w:t xml:space="preserve"> הא כיצד?", בתוך: ספרות המקרא: מבואות ומחקרים, חלק א', עמ' 287 ואילך). נוהגים לראות בצורת התקבולת מאפיין מובהק של השירה המקראית, אך מדויק יהיה לומר שהכתיבה בעלת שני הטורים היא ממאפייני השירה המקראית </w:t>
      </w:r>
      <w:r>
        <w:rPr>
          <w:rtl/>
        </w:rPr>
        <w:t>–</w:t>
      </w:r>
      <w:r>
        <w:rPr>
          <w:rFonts w:hint="cs"/>
          <w:rtl/>
        </w:rPr>
        <w:t xml:space="preserve"> בין אם יחסן של שתי הצלעות זו לזו הוא של תקבולת (שאכן רווח בשירה המקראית) ובין אם לאו.</w:t>
      </w:r>
    </w:p>
  </w:footnote>
  <w:footnote w:id="7">
    <w:p w:rsidR="00BF4E4A" w:rsidRDefault="00BF4E4A" w:rsidP="00801E52">
      <w:pPr>
        <w:pStyle w:val="a5"/>
        <w:rPr>
          <w:rtl/>
        </w:rPr>
      </w:pPr>
      <w:r>
        <w:rPr>
          <w:rStyle w:val="a7"/>
        </w:rPr>
        <w:footnoteRef/>
      </w:r>
      <w:r>
        <w:rPr>
          <w:rtl/>
        </w:rPr>
        <w:t xml:space="preserve"> </w:t>
      </w:r>
      <w:r>
        <w:rPr>
          <w:rFonts w:hint="cs"/>
          <w:rtl/>
        </w:rPr>
        <w:t>ראו על כך עוד בשיעורו של הרב סמט לפרשת האזינו (סדרה שנייה).</w:t>
      </w:r>
    </w:p>
  </w:footnote>
  <w:footnote w:id="8">
    <w:p w:rsidR="00BF4E4A" w:rsidRDefault="00BF4E4A" w:rsidP="00BF4E4A">
      <w:pPr>
        <w:pStyle w:val="a5"/>
        <w:ind w:left="0" w:firstLine="0"/>
        <w:rPr>
          <w:rtl/>
        </w:rPr>
      </w:pPr>
      <w:r>
        <w:rPr>
          <w:rStyle w:val="a7"/>
        </w:rPr>
        <w:footnoteRef/>
      </w:r>
      <w:r>
        <w:rPr>
          <w:rtl/>
        </w:rPr>
        <w:t xml:space="preserve"> </w:t>
      </w:r>
      <w:r>
        <w:rPr>
          <w:rFonts w:hint="cs"/>
          <w:rtl/>
        </w:rPr>
        <w:t xml:space="preserve">דבר זה משפיע גם על זמני הפועל: במקרא יש זמן עבר המתאים לאופי פרוזאי, ואילו "האפוס והמיתוס </w:t>
      </w:r>
      <w:proofErr w:type="spellStart"/>
      <w:r>
        <w:rPr>
          <w:rFonts w:hint="cs"/>
          <w:rtl/>
        </w:rPr>
        <w:t>האוגריתי</w:t>
      </w:r>
      <w:proofErr w:type="spellEnd"/>
      <w:r>
        <w:rPr>
          <w:rFonts w:hint="cs"/>
          <w:rtl/>
        </w:rPr>
        <w:t xml:space="preserve">, המנוסח כולו בצורות התקבולת האופייניות לשירה השמית הקדומה, מסופר בזמן הווה-עתיד, ללא כל הקשר כרונולוגי" (א' </w:t>
      </w:r>
      <w:proofErr w:type="spellStart"/>
      <w:r>
        <w:rPr>
          <w:rFonts w:hint="cs"/>
          <w:rtl/>
        </w:rPr>
        <w:t>גרינשטיין</w:t>
      </w:r>
      <w:proofErr w:type="spellEnd"/>
      <w:r>
        <w:rPr>
          <w:rFonts w:hint="cs"/>
          <w:rtl/>
        </w:rPr>
        <w:t xml:space="preserve">, "הספרות האוגריתית", בתוך: ספרות המקרא: מבואות ומחקרים, חלק ב, עמ' 498). </w:t>
      </w:r>
    </w:p>
    <w:p w:rsidR="00BF4E4A" w:rsidRDefault="00BF4E4A" w:rsidP="00BF4E4A">
      <w:pPr>
        <w:pStyle w:val="a5"/>
        <w:ind w:left="0" w:firstLine="0"/>
        <w:rPr>
          <w:rtl/>
        </w:rPr>
      </w:pPr>
      <w:r>
        <w:rPr>
          <w:rFonts w:hint="cs"/>
          <w:rtl/>
        </w:rPr>
        <w:t>בשירת האזינו, למרות היותה 'שירה',</w:t>
      </w:r>
      <w:r w:rsidRPr="00BF4E4A">
        <w:rPr>
          <w:rFonts w:ascii="Narkisim" w:hAnsi="Narkisim"/>
          <w:rtl/>
        </w:rPr>
        <w:t xml:space="preserve"> משולבים גם פעלים בזמן עבר (כמו: "וַיִּשְׁמַן יְשֻׁרוּן וַיִּבְעָט" – </w:t>
      </w:r>
      <w:r>
        <w:rPr>
          <w:rFonts w:ascii="Narkisim" w:hAnsi="Narkisim" w:hint="cs"/>
          <w:rtl/>
        </w:rPr>
        <w:t xml:space="preserve">שם </w:t>
      </w:r>
      <w:r w:rsidRPr="00BF4E4A">
        <w:rPr>
          <w:rFonts w:ascii="Narkisim" w:hAnsi="Narkisim"/>
          <w:rtl/>
        </w:rPr>
        <w:t>ט</w:t>
      </w:r>
      <w:r>
        <w:rPr>
          <w:rFonts w:ascii="Narkisim" w:hAnsi="Narkisim" w:hint="cs"/>
          <w:rtl/>
        </w:rPr>
        <w:t>"</w:t>
      </w:r>
      <w:r>
        <w:rPr>
          <w:rFonts w:ascii="Narkisim" w:hAnsi="Narkisim"/>
          <w:rtl/>
        </w:rPr>
        <w:t>ו)</w:t>
      </w:r>
      <w:r>
        <w:rPr>
          <w:rFonts w:ascii="Narkisim" w:hAnsi="Narkisim" w:hint="cs"/>
          <w:rtl/>
        </w:rPr>
        <w:t>. בכל אופן,</w:t>
      </w:r>
      <w:r w:rsidRPr="00BF4E4A">
        <w:rPr>
          <w:rFonts w:ascii="Narkisim" w:hAnsi="Narkisim"/>
          <w:rtl/>
        </w:rPr>
        <w:t xml:space="preserve"> סגנונ</w:t>
      </w:r>
      <w:r>
        <w:rPr>
          <w:rFonts w:hint="cs"/>
          <w:rtl/>
        </w:rPr>
        <w:t>ה העיקרי בוודאי מותאם לאמור לעיל.</w:t>
      </w:r>
    </w:p>
  </w:footnote>
  <w:footnote w:id="9">
    <w:p w:rsidR="00BF4E4A" w:rsidRDefault="00BF4E4A" w:rsidP="00CC1BA0">
      <w:pPr>
        <w:pStyle w:val="a5"/>
        <w:ind w:left="0" w:firstLine="0"/>
        <w:rPr>
          <w:rtl/>
        </w:rPr>
      </w:pPr>
      <w:r>
        <w:rPr>
          <w:rStyle w:val="a7"/>
        </w:rPr>
        <w:footnoteRef/>
      </w:r>
      <w:r>
        <w:rPr>
          <w:rtl/>
        </w:rPr>
        <w:t xml:space="preserve"> כמו: </w:t>
      </w:r>
    </w:p>
    <w:p w:rsidR="00BF4E4A" w:rsidRDefault="00BF4E4A" w:rsidP="00BF4E4A">
      <w:pPr>
        <w:pStyle w:val="a5"/>
        <w:tabs>
          <w:tab w:val="right" w:pos="4620"/>
        </w:tabs>
        <w:ind w:left="720" w:firstLine="45"/>
      </w:pPr>
      <w:r>
        <w:rPr>
          <w:rFonts w:hint="cs"/>
          <w:rtl/>
        </w:rPr>
        <w:t>"</w:t>
      </w:r>
      <w:r w:rsidRPr="00CC1BA0">
        <w:rPr>
          <w:rtl/>
        </w:rPr>
        <w:t xml:space="preserve">וַיֹּאמֶר חִזְקִיָּהוּ לְהַעֲלוֹת הָעֹלָה </w:t>
      </w:r>
      <w:proofErr w:type="spellStart"/>
      <w:r w:rsidRPr="00CC1BA0">
        <w:rPr>
          <w:rtl/>
        </w:rPr>
        <w:t>לְהַמִּזְבֵּח</w:t>
      </w:r>
      <w:proofErr w:type="spellEnd"/>
      <w:r w:rsidRPr="00CC1BA0">
        <w:rPr>
          <w:rtl/>
        </w:rPr>
        <w:t xml:space="preserve">ַ וּבְעֵת הֵחֵל הָעוֹלָה הֵחֵל שִׁיר ה' </w:t>
      </w:r>
      <w:proofErr w:type="spellStart"/>
      <w:r w:rsidRPr="00CC1BA0">
        <w:rPr>
          <w:rtl/>
        </w:rPr>
        <w:t>וְהַחֲצֹצְרוֹת</w:t>
      </w:r>
      <w:proofErr w:type="spellEnd"/>
      <w:r w:rsidRPr="00CC1BA0">
        <w:rPr>
          <w:rtl/>
        </w:rPr>
        <w:t xml:space="preserve"> וְעַל יְדֵי כְּלֵי דָּוִיד מֶלֶךְ יִשְׂרָאֵל. וְכָל הַקָּהָל </w:t>
      </w:r>
      <w:proofErr w:type="spellStart"/>
      <w:r w:rsidRPr="00CC1BA0">
        <w:rPr>
          <w:rtl/>
        </w:rPr>
        <w:t>מִשְׁתַּחֲוִים</w:t>
      </w:r>
      <w:proofErr w:type="spellEnd"/>
      <w:r w:rsidRPr="00CC1BA0">
        <w:rPr>
          <w:rtl/>
        </w:rPr>
        <w:t xml:space="preserve"> וְהַשִּׁיר מְשׁוֹרֵר </w:t>
      </w:r>
      <w:proofErr w:type="spellStart"/>
      <w:r w:rsidRPr="00CC1BA0">
        <w:rPr>
          <w:rtl/>
        </w:rPr>
        <w:t>וְהַחֲצֹצְרוֹת</w:t>
      </w:r>
      <w:proofErr w:type="spellEnd"/>
      <w:r w:rsidRPr="00CC1BA0">
        <w:rPr>
          <w:rtl/>
        </w:rPr>
        <w:t xml:space="preserve"> מחצצרים [קרי: מַחְצְרִים] </w:t>
      </w:r>
      <w:proofErr w:type="spellStart"/>
      <w:r w:rsidRPr="00CC1BA0">
        <w:rPr>
          <w:rtl/>
        </w:rPr>
        <w:t>הַכֹּל</w:t>
      </w:r>
      <w:proofErr w:type="spellEnd"/>
      <w:r w:rsidRPr="00CC1BA0">
        <w:rPr>
          <w:rtl/>
        </w:rPr>
        <w:t xml:space="preserve"> עַד לִכְלוֹת הָעֹלָה" </w:t>
      </w:r>
      <w:r>
        <w:rPr>
          <w:rtl/>
        </w:rPr>
        <w:tab/>
        <w:t>(ד</w:t>
      </w:r>
      <w:r>
        <w:rPr>
          <w:rFonts w:hint="cs"/>
          <w:rtl/>
        </w:rPr>
        <w:t xml:space="preserve">ברי הימים ב', </w:t>
      </w:r>
      <w:r w:rsidRPr="00CC1BA0">
        <w:rPr>
          <w:rtl/>
        </w:rPr>
        <w:t>כ"ו, כ</w:t>
      </w:r>
      <w:r>
        <w:rPr>
          <w:rFonts w:hint="cs"/>
          <w:rtl/>
        </w:rPr>
        <w:t>"</w:t>
      </w:r>
      <w:r w:rsidRPr="00CC1BA0">
        <w:rPr>
          <w:rtl/>
        </w:rPr>
        <w:t>ז-כ</w:t>
      </w:r>
      <w:r>
        <w:rPr>
          <w:rFonts w:hint="cs"/>
          <w:rtl/>
        </w:rPr>
        <w:t>"</w:t>
      </w:r>
      <w:r w:rsidRPr="00CC1BA0">
        <w:rPr>
          <w:rtl/>
        </w:rPr>
        <w:t>ח)</w:t>
      </w:r>
    </w:p>
  </w:footnote>
  <w:footnote w:id="10">
    <w:p w:rsidR="00BF4E4A" w:rsidRDefault="00BF4E4A" w:rsidP="00CC1BA0">
      <w:pPr>
        <w:pStyle w:val="a5"/>
        <w:rPr>
          <w:rtl/>
        </w:rPr>
      </w:pPr>
      <w:r>
        <w:rPr>
          <w:rStyle w:val="a7"/>
        </w:rPr>
        <w:footnoteRef/>
      </w:r>
      <w:r>
        <w:rPr>
          <w:rtl/>
        </w:rPr>
        <w:t xml:space="preserve">  </w:t>
      </w:r>
      <w:r w:rsidRPr="00CC1BA0">
        <w:rPr>
          <w:rtl/>
        </w:rPr>
        <w:t xml:space="preserve">כמו: </w:t>
      </w:r>
    </w:p>
    <w:p w:rsidR="00BF4E4A" w:rsidRDefault="00BF4E4A" w:rsidP="00BF4E4A">
      <w:pPr>
        <w:pStyle w:val="a5"/>
        <w:tabs>
          <w:tab w:val="right" w:pos="4620"/>
        </w:tabs>
        <w:ind w:left="720" w:firstLine="45"/>
        <w:rPr>
          <w:rtl/>
        </w:rPr>
      </w:pPr>
      <w:r w:rsidRPr="00CC1BA0">
        <w:rPr>
          <w:rtl/>
        </w:rPr>
        <w:t xml:space="preserve">"הַפֹּרְטִים עַל פִּי הַנָּבֶל כְּדָוִיד חָשְׁבוּ לָהֶם כְּלֵי שִׁיר" </w:t>
      </w:r>
      <w:r>
        <w:rPr>
          <w:rtl/>
        </w:rPr>
        <w:tab/>
      </w:r>
      <w:r w:rsidRPr="00CC1BA0">
        <w:rPr>
          <w:rtl/>
        </w:rPr>
        <w:t>(עמוס ו', ה)</w:t>
      </w:r>
    </w:p>
  </w:footnote>
  <w:footnote w:id="11">
    <w:p w:rsidR="00BF4E4A" w:rsidRDefault="00BF4E4A" w:rsidP="00BF4E4A">
      <w:pPr>
        <w:pStyle w:val="a5"/>
        <w:ind w:left="0" w:firstLine="0"/>
        <w:rPr>
          <w:rtl/>
        </w:rPr>
      </w:pPr>
      <w:r>
        <w:rPr>
          <w:rStyle w:val="a7"/>
        </w:rPr>
        <w:footnoteRef/>
      </w:r>
      <w:r>
        <w:rPr>
          <w:rtl/>
        </w:rPr>
        <w:t xml:space="preserve"> </w:t>
      </w:r>
      <w:r>
        <w:rPr>
          <w:rFonts w:hint="cs"/>
          <w:rtl/>
        </w:rPr>
        <w:t>אם כי יתכן שאחד ממנגינות הטעמים של העדות השונות היא המנגינה האבודה.</w:t>
      </w:r>
    </w:p>
  </w:footnote>
  <w:footnote w:id="12">
    <w:p w:rsidR="00BF4E4A" w:rsidRDefault="00BF4E4A" w:rsidP="00BF4E4A">
      <w:pPr>
        <w:pStyle w:val="a5"/>
        <w:ind w:left="0" w:firstLine="0"/>
        <w:rPr>
          <w:rtl/>
        </w:rPr>
      </w:pPr>
      <w:r>
        <w:rPr>
          <w:rStyle w:val="a7"/>
        </w:rPr>
        <w:footnoteRef/>
      </w:r>
      <w:r>
        <w:rPr>
          <w:rtl/>
        </w:rPr>
        <w:t xml:space="preserve"> </w:t>
      </w:r>
      <w:r>
        <w:rPr>
          <w:rFonts w:hint="cs"/>
          <w:rtl/>
        </w:rPr>
        <w:t xml:space="preserve">היו אף שטענו שפסוקי ברית ערבות מואב מציגים את רעיון הבחירה החופשית "בבהירות ובחדות יוצאות דופן, ואפשר לראות בה (ביחידה הבאה בדברים ל') המקור העיקרי לרעיון הבחירה החופשית בתורה ואולי במקרא כולו" (ד' כהן-צמח, דברים, עולם התנ"ך, עמ' 224). </w:t>
      </w:r>
    </w:p>
  </w:footnote>
  <w:footnote w:id="13">
    <w:p w:rsidR="001D0F15" w:rsidRDefault="001D0F15" w:rsidP="001D0F15">
      <w:pPr>
        <w:pStyle w:val="a5"/>
      </w:pPr>
      <w:r>
        <w:rPr>
          <w:rStyle w:val="a7"/>
        </w:rPr>
        <w:footnoteRef/>
      </w:r>
      <w:r>
        <w:rPr>
          <w:rtl/>
        </w:rPr>
        <w:t xml:space="preserve"> </w:t>
      </w:r>
      <w:r w:rsidRPr="001D0F15">
        <w:rPr>
          <w:rtl/>
        </w:rPr>
        <w:t>מעין מהלך אידאות מתוכנן שיוצא אל הפועל על פי הקצב הנכון לו</w:t>
      </w:r>
    </w:p>
  </w:footnote>
  <w:footnote w:id="14">
    <w:p w:rsidR="00BF4E4A" w:rsidRDefault="00BF4E4A" w:rsidP="00BF4E4A">
      <w:pPr>
        <w:pStyle w:val="a5"/>
        <w:ind w:left="0" w:firstLine="0"/>
        <w:rPr>
          <w:rtl/>
        </w:rPr>
      </w:pPr>
      <w:r>
        <w:rPr>
          <w:rStyle w:val="a7"/>
        </w:rPr>
        <w:footnoteRef/>
      </w:r>
      <w:r>
        <w:rPr>
          <w:rtl/>
        </w:rPr>
        <w:t xml:space="preserve"> </w:t>
      </w:r>
      <w:r>
        <w:rPr>
          <w:rFonts w:hint="cs"/>
          <w:rtl/>
        </w:rPr>
        <w:t xml:space="preserve">כידוע, היו שהציעו קריאה דומה ביחס לחטא האדם בגן עדן. יש לציין שלא ניתן לשלול גם את הקריאה שיש להבין גם את השירה כאיום. אם אומנם ישראל יחטאו </w:t>
      </w:r>
      <w:r>
        <w:rPr>
          <w:rtl/>
        </w:rPr>
        <w:t>–</w:t>
      </w:r>
      <w:r>
        <w:rPr>
          <w:rFonts w:hint="cs"/>
          <w:rtl/>
        </w:rPr>
        <w:t xml:space="preserve"> כך יתגלגל עתידם, אולם בידם שלא לחטוא ולהינצל מדברי השירה.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BF4E4A">
      <w:tc>
        <w:tcPr>
          <w:tcW w:w="6506" w:type="dxa"/>
          <w:tcBorders>
            <w:bottom w:val="double" w:sz="4" w:space="0" w:color="auto"/>
          </w:tcBorders>
        </w:tcPr>
        <w:p w:rsidR="00BF4E4A" w:rsidRDefault="00BF4E4A">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rsidR="00BF4E4A" w:rsidRDefault="00BF4E4A" w:rsidP="00F50F5D">
          <w:pPr>
            <w:tabs>
              <w:tab w:val="center" w:pos="4818"/>
              <w:tab w:val="right" w:pos="8220"/>
            </w:tabs>
            <w:spacing w:after="0"/>
            <w:rPr>
              <w:rtl/>
            </w:rPr>
          </w:pPr>
          <w:r>
            <w:rPr>
              <w:rtl/>
            </w:rPr>
            <w:t xml:space="preserve">שיעורים </w:t>
          </w:r>
          <w:r>
            <w:rPr>
              <w:rFonts w:hint="cs"/>
              <w:rtl/>
            </w:rPr>
            <w:t>בפרשת השבוע מאת פרופסור יונתן גרוסמן</w:t>
          </w:r>
        </w:p>
      </w:tc>
      <w:tc>
        <w:tcPr>
          <w:tcW w:w="3600" w:type="dxa"/>
          <w:tcBorders>
            <w:bottom w:val="double" w:sz="4" w:space="0" w:color="auto"/>
          </w:tcBorders>
          <w:vAlign w:val="center"/>
        </w:tcPr>
        <w:p w:rsidR="00BF4E4A" w:rsidRDefault="00C16F57">
          <w:pPr>
            <w:tabs>
              <w:tab w:val="right" w:pos="8220"/>
            </w:tabs>
            <w:bidi w:val="0"/>
            <w:spacing w:after="0" w:line="240" w:lineRule="auto"/>
            <w:jc w:val="left"/>
            <w:rPr>
              <w:sz w:val="28"/>
              <w:szCs w:val="24"/>
            </w:rPr>
          </w:pPr>
          <w:hyperlink r:id="rId1" w:tgtFrame="_blank" w:history="1">
            <w:r w:rsidR="00BF4E4A" w:rsidRPr="003849CD">
              <w:rPr>
                <w:b/>
                <w:bCs/>
                <w:sz w:val="28"/>
                <w:szCs w:val="24"/>
              </w:rPr>
              <w:t>www.vbm.etzion.org.il</w:t>
            </w:r>
          </w:hyperlink>
        </w:p>
      </w:tc>
    </w:tr>
  </w:tbl>
  <w:p w:rsidR="00BF4E4A" w:rsidRDefault="00BF4E4A">
    <w:pPr>
      <w:tabs>
        <w:tab w:val="center" w:pos="4818"/>
        <w:tab w:val="right" w:pos="8220"/>
      </w:tabs>
      <w:spacing w:after="0" w:line="240" w:lineRule="auto"/>
      <w:rPr>
        <w:sz w:val="10"/>
        <w:szCs w:val="10"/>
        <w:rtl/>
      </w:rPr>
    </w:pPr>
  </w:p>
  <w:p w:rsidR="00BF4E4A" w:rsidRDefault="00BF4E4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E4A" w:rsidRDefault="00BF4E4A">
    <w:pPr>
      <w:pStyle w:val="a8"/>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6E587F">
      <w:rPr>
        <w:b/>
        <w:bCs/>
        <w:noProof/>
        <w:rtl/>
      </w:rPr>
      <w:t>5</w:t>
    </w:r>
    <w:r>
      <w:rPr>
        <w:b/>
        <w:bCs/>
        <w:rtl/>
      </w:rPr>
      <w:fldChar w:fldCharType="end"/>
    </w:r>
    <w:r>
      <w:rPr>
        <w:b/>
        <w:b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D227B"/>
    <w:multiLevelType w:val="hybridMultilevel"/>
    <w:tmpl w:val="9AF8C41C"/>
    <w:lvl w:ilvl="0" w:tplc="136A32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9761E"/>
    <w:multiLevelType w:val="hybridMultilevel"/>
    <w:tmpl w:val="08A4D4CE"/>
    <w:lvl w:ilvl="0" w:tplc="0BFC24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26EC2"/>
    <w:multiLevelType w:val="hybridMultilevel"/>
    <w:tmpl w:val="58564F46"/>
    <w:lvl w:ilvl="0" w:tplc="90F68FBA">
      <w:start w:val="1"/>
      <w:numFmt w:val="hebrew1"/>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9413B19"/>
    <w:multiLevelType w:val="hybridMultilevel"/>
    <w:tmpl w:val="F55A2360"/>
    <w:lvl w:ilvl="0" w:tplc="64B878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97801"/>
    <w:multiLevelType w:val="hybridMultilevel"/>
    <w:tmpl w:val="015CA616"/>
    <w:lvl w:ilvl="0" w:tplc="BFD85D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80BD0"/>
    <w:multiLevelType w:val="hybridMultilevel"/>
    <w:tmpl w:val="8A0A48A4"/>
    <w:lvl w:ilvl="0" w:tplc="3126E2FC">
      <w:start w:val="1"/>
      <w:numFmt w:val="decimal"/>
      <w:lvlText w:val="%1."/>
      <w:lvlJc w:val="left"/>
      <w:pPr>
        <w:ind w:left="720" w:hanging="360"/>
      </w:pPr>
      <w:rPr>
        <w:rFonts w:asciiTheme="minorHAnsi" w:eastAsiaTheme="minorEastAsia" w:hAnsiTheme="minorHAnsi" w:cs="Narkisim"/>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B6C9F"/>
    <w:multiLevelType w:val="hybridMultilevel"/>
    <w:tmpl w:val="AF000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B29F5"/>
    <w:multiLevelType w:val="hybridMultilevel"/>
    <w:tmpl w:val="9AF41FD6"/>
    <w:lvl w:ilvl="0" w:tplc="A74CAD50">
      <w:start w:val="1"/>
      <w:numFmt w:val="hebrew1"/>
      <w:lvlText w:val="%1."/>
      <w:lvlJc w:val="left"/>
      <w:pPr>
        <w:ind w:left="720" w:hanging="360"/>
      </w:pPr>
      <w:rPr>
        <w:rFonts w:ascii="Narkisim" w:eastAsia="Times New Roman" w:hAnsi="Narkisim" w:cs="Narkisi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17D5B"/>
    <w:multiLevelType w:val="hybridMultilevel"/>
    <w:tmpl w:val="2B06124E"/>
    <w:lvl w:ilvl="0" w:tplc="DB62C1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85E39"/>
    <w:multiLevelType w:val="hybridMultilevel"/>
    <w:tmpl w:val="E7F09066"/>
    <w:lvl w:ilvl="0" w:tplc="5552C6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D7711B"/>
    <w:multiLevelType w:val="hybridMultilevel"/>
    <w:tmpl w:val="F90CCE98"/>
    <w:lvl w:ilvl="0" w:tplc="3D44BE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5699D"/>
    <w:multiLevelType w:val="hybridMultilevel"/>
    <w:tmpl w:val="05607A4C"/>
    <w:lvl w:ilvl="0" w:tplc="04090011">
      <w:start w:val="1"/>
      <w:numFmt w:val="decimal"/>
      <w:lvlText w:val="%1)"/>
      <w:lvlJc w:val="left"/>
      <w:pPr>
        <w:ind w:left="720" w:hanging="360"/>
      </w:pPr>
      <w:rPr>
        <w:rFonts w:hint="default"/>
      </w:rPr>
    </w:lvl>
    <w:lvl w:ilvl="1" w:tplc="B0E0164A">
      <w:start w:val="1"/>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322FC6"/>
    <w:multiLevelType w:val="hybridMultilevel"/>
    <w:tmpl w:val="1770A0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5673FD"/>
    <w:multiLevelType w:val="multilevel"/>
    <w:tmpl w:val="F31290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697FBE"/>
    <w:multiLevelType w:val="hybridMultilevel"/>
    <w:tmpl w:val="48928D84"/>
    <w:lvl w:ilvl="0" w:tplc="098CA1A8">
      <w:start w:val="3"/>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91FE0"/>
    <w:multiLevelType w:val="hybridMultilevel"/>
    <w:tmpl w:val="76F87E9C"/>
    <w:lvl w:ilvl="0" w:tplc="0409000F">
      <w:start w:val="1"/>
      <w:numFmt w:val="decimal"/>
      <w:lvlText w:val="%1."/>
      <w:lvlJc w:val="left"/>
      <w:pPr>
        <w:ind w:left="360" w:hanging="360"/>
      </w:pPr>
      <w:rPr>
        <w:rFonts w:hint="default"/>
      </w:rPr>
    </w:lvl>
    <w:lvl w:ilvl="1" w:tplc="04090011">
      <w:start w:val="1"/>
      <w:numFmt w:val="decimal"/>
      <w:lvlText w:val="%2)"/>
      <w:lvlJc w:val="left"/>
      <w:pPr>
        <w:ind w:left="644"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D80A5B"/>
    <w:multiLevelType w:val="hybridMultilevel"/>
    <w:tmpl w:val="9C7A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747F1F"/>
    <w:multiLevelType w:val="hybridMultilevel"/>
    <w:tmpl w:val="C80C0774"/>
    <w:lvl w:ilvl="0" w:tplc="8C143F88">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D747AF"/>
    <w:multiLevelType w:val="hybridMultilevel"/>
    <w:tmpl w:val="21CA9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8214CB"/>
    <w:multiLevelType w:val="hybridMultilevel"/>
    <w:tmpl w:val="4940A2B0"/>
    <w:lvl w:ilvl="0" w:tplc="5C6628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BC401B"/>
    <w:multiLevelType w:val="multilevel"/>
    <w:tmpl w:val="2C5E56C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1E64A62"/>
    <w:multiLevelType w:val="hybridMultilevel"/>
    <w:tmpl w:val="5680E3B8"/>
    <w:lvl w:ilvl="0" w:tplc="8E7E07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8332E7"/>
    <w:multiLevelType w:val="hybridMultilevel"/>
    <w:tmpl w:val="A19C5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4E7423"/>
    <w:multiLevelType w:val="hybridMultilevel"/>
    <w:tmpl w:val="B04A8E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620F96"/>
    <w:multiLevelType w:val="hybridMultilevel"/>
    <w:tmpl w:val="2A58E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7B155B"/>
    <w:multiLevelType w:val="hybridMultilevel"/>
    <w:tmpl w:val="6E1A5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1E6578"/>
    <w:multiLevelType w:val="hybridMultilevel"/>
    <w:tmpl w:val="01E639D4"/>
    <w:lvl w:ilvl="0" w:tplc="F8F6BA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3346B1"/>
    <w:multiLevelType w:val="hybridMultilevel"/>
    <w:tmpl w:val="600E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AC3B28"/>
    <w:multiLevelType w:val="hybridMultilevel"/>
    <w:tmpl w:val="380C6BB6"/>
    <w:lvl w:ilvl="0" w:tplc="04090003">
      <w:start w:val="1"/>
      <w:numFmt w:val="bullet"/>
      <w:lvlText w:val="o"/>
      <w:lvlJc w:val="left"/>
      <w:pPr>
        <w:ind w:left="644" w:hanging="360"/>
      </w:pPr>
      <w:rPr>
        <w:rFonts w:ascii="Courier New" w:hAnsi="Courier New" w:cs="Courier New" w:hint="default"/>
      </w:rPr>
    </w:lvl>
    <w:lvl w:ilvl="1" w:tplc="04090003">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8CE2044"/>
    <w:multiLevelType w:val="multilevel"/>
    <w:tmpl w:val="F4480B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981087"/>
    <w:multiLevelType w:val="hybridMultilevel"/>
    <w:tmpl w:val="C100C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66CBD"/>
    <w:multiLevelType w:val="hybridMultilevel"/>
    <w:tmpl w:val="4940A2B0"/>
    <w:lvl w:ilvl="0" w:tplc="5C6628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D37313"/>
    <w:multiLevelType w:val="hybridMultilevel"/>
    <w:tmpl w:val="B0CCE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0C7EDC"/>
    <w:multiLevelType w:val="hybridMultilevel"/>
    <w:tmpl w:val="AB009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2755DB"/>
    <w:multiLevelType w:val="hybridMultilevel"/>
    <w:tmpl w:val="E9E481AA"/>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EA1590B"/>
    <w:multiLevelType w:val="hybridMultilevel"/>
    <w:tmpl w:val="FED27A20"/>
    <w:lvl w:ilvl="0" w:tplc="DCFEAE22">
      <w:start w:val="3"/>
      <w:numFmt w:val="bullet"/>
      <w:lvlText w:val=""/>
      <w:lvlJc w:val="left"/>
      <w:pPr>
        <w:ind w:left="720" w:hanging="360"/>
      </w:pPr>
      <w:rPr>
        <w:rFonts w:ascii="Symbol" w:eastAsiaTheme="minorEastAsia" w:hAnsi="Symbol" w:cs="FrankRueh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BE0BF1"/>
    <w:multiLevelType w:val="hybridMultilevel"/>
    <w:tmpl w:val="5680E3B8"/>
    <w:lvl w:ilvl="0" w:tplc="8E7E07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2C2570"/>
    <w:multiLevelType w:val="hybridMultilevel"/>
    <w:tmpl w:val="3072F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9450B5"/>
    <w:multiLevelType w:val="hybridMultilevel"/>
    <w:tmpl w:val="A340633E"/>
    <w:lvl w:ilvl="0" w:tplc="9DDC79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A67C98"/>
    <w:multiLevelType w:val="hybridMultilevel"/>
    <w:tmpl w:val="0A4E8E56"/>
    <w:lvl w:ilvl="0" w:tplc="CCE4BD8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A32779"/>
    <w:multiLevelType w:val="hybridMultilevel"/>
    <w:tmpl w:val="4A48F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F334E2"/>
    <w:multiLevelType w:val="hybridMultilevel"/>
    <w:tmpl w:val="505C4C96"/>
    <w:lvl w:ilvl="0" w:tplc="6944BF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732BD3"/>
    <w:multiLevelType w:val="hybridMultilevel"/>
    <w:tmpl w:val="3A72B36A"/>
    <w:lvl w:ilvl="0" w:tplc="F1AAC774">
      <w:numFmt w:val="bullet"/>
      <w:lvlText w:val="-"/>
      <w:lvlJc w:val="left"/>
      <w:pPr>
        <w:ind w:left="720" w:hanging="360"/>
      </w:pPr>
      <w:rPr>
        <w:rFonts w:asciiTheme="minorHAnsi" w:eastAsiaTheme="minorEastAsia"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9"/>
  </w:num>
  <w:num w:numId="3">
    <w:abstractNumId w:val="17"/>
  </w:num>
  <w:num w:numId="4">
    <w:abstractNumId w:val="15"/>
  </w:num>
  <w:num w:numId="5">
    <w:abstractNumId w:val="28"/>
  </w:num>
  <w:num w:numId="6">
    <w:abstractNumId w:val="34"/>
  </w:num>
  <w:num w:numId="7">
    <w:abstractNumId w:val="5"/>
  </w:num>
  <w:num w:numId="8">
    <w:abstractNumId w:val="35"/>
  </w:num>
  <w:num w:numId="9">
    <w:abstractNumId w:val="9"/>
  </w:num>
  <w:num w:numId="10">
    <w:abstractNumId w:val="14"/>
  </w:num>
  <w:num w:numId="11">
    <w:abstractNumId w:val="16"/>
  </w:num>
  <w:num w:numId="12">
    <w:abstractNumId w:val="23"/>
  </w:num>
  <w:num w:numId="13">
    <w:abstractNumId w:val="30"/>
  </w:num>
  <w:num w:numId="14">
    <w:abstractNumId w:val="13"/>
  </w:num>
  <w:num w:numId="15">
    <w:abstractNumId w:val="29"/>
  </w:num>
  <w:num w:numId="16">
    <w:abstractNumId w:val="20"/>
  </w:num>
  <w:num w:numId="17">
    <w:abstractNumId w:val="27"/>
  </w:num>
  <w:num w:numId="18">
    <w:abstractNumId w:val="32"/>
  </w:num>
  <w:num w:numId="19">
    <w:abstractNumId w:val="12"/>
  </w:num>
  <w:num w:numId="20">
    <w:abstractNumId w:val="33"/>
  </w:num>
  <w:num w:numId="21">
    <w:abstractNumId w:val="22"/>
  </w:num>
  <w:num w:numId="22">
    <w:abstractNumId w:val="42"/>
  </w:num>
  <w:num w:numId="23">
    <w:abstractNumId w:val="4"/>
  </w:num>
  <w:num w:numId="24">
    <w:abstractNumId w:val="8"/>
  </w:num>
  <w:num w:numId="25">
    <w:abstractNumId w:val="10"/>
  </w:num>
  <w:num w:numId="26">
    <w:abstractNumId w:val="25"/>
  </w:num>
  <w:num w:numId="27">
    <w:abstractNumId w:val="18"/>
  </w:num>
  <w:num w:numId="28">
    <w:abstractNumId w:val="11"/>
  </w:num>
  <w:num w:numId="29">
    <w:abstractNumId w:val="1"/>
  </w:num>
  <w:num w:numId="30">
    <w:abstractNumId w:val="31"/>
  </w:num>
  <w:num w:numId="31">
    <w:abstractNumId w:val="40"/>
  </w:num>
  <w:num w:numId="32">
    <w:abstractNumId w:val="7"/>
  </w:num>
  <w:num w:numId="33">
    <w:abstractNumId w:val="3"/>
  </w:num>
  <w:num w:numId="34">
    <w:abstractNumId w:val="2"/>
  </w:num>
  <w:num w:numId="35">
    <w:abstractNumId w:val="39"/>
  </w:num>
  <w:num w:numId="36">
    <w:abstractNumId w:val="41"/>
  </w:num>
  <w:num w:numId="37">
    <w:abstractNumId w:val="24"/>
  </w:num>
  <w:num w:numId="38">
    <w:abstractNumId w:val="0"/>
  </w:num>
  <w:num w:numId="39">
    <w:abstractNumId w:val="37"/>
  </w:num>
  <w:num w:numId="40">
    <w:abstractNumId w:val="26"/>
  </w:num>
  <w:num w:numId="41">
    <w:abstractNumId w:val="6"/>
  </w:num>
  <w:num w:numId="42">
    <w:abstractNumId w:val="36"/>
  </w:num>
  <w:num w:numId="43">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06"/>
    <w:rsid w:val="00000D05"/>
    <w:rsid w:val="000013D1"/>
    <w:rsid w:val="000016A3"/>
    <w:rsid w:val="000023E5"/>
    <w:rsid w:val="0000244A"/>
    <w:rsid w:val="0000251A"/>
    <w:rsid w:val="000025F4"/>
    <w:rsid w:val="00002993"/>
    <w:rsid w:val="00002A66"/>
    <w:rsid w:val="00002EC5"/>
    <w:rsid w:val="000033CC"/>
    <w:rsid w:val="00003B92"/>
    <w:rsid w:val="00003F8B"/>
    <w:rsid w:val="00005948"/>
    <w:rsid w:val="00005D98"/>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7E62"/>
    <w:rsid w:val="00020234"/>
    <w:rsid w:val="0002133C"/>
    <w:rsid w:val="000214C0"/>
    <w:rsid w:val="000219BB"/>
    <w:rsid w:val="00021F10"/>
    <w:rsid w:val="00021FBD"/>
    <w:rsid w:val="00022A0E"/>
    <w:rsid w:val="00023179"/>
    <w:rsid w:val="000237D5"/>
    <w:rsid w:val="00023C3F"/>
    <w:rsid w:val="00024AE4"/>
    <w:rsid w:val="00024B3E"/>
    <w:rsid w:val="00024FE5"/>
    <w:rsid w:val="00025046"/>
    <w:rsid w:val="0002592E"/>
    <w:rsid w:val="0002634D"/>
    <w:rsid w:val="0002657B"/>
    <w:rsid w:val="000265C4"/>
    <w:rsid w:val="00027012"/>
    <w:rsid w:val="0003006F"/>
    <w:rsid w:val="0003009B"/>
    <w:rsid w:val="00030271"/>
    <w:rsid w:val="00030FF5"/>
    <w:rsid w:val="000310BF"/>
    <w:rsid w:val="00031F54"/>
    <w:rsid w:val="00032503"/>
    <w:rsid w:val="0003271A"/>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2F2"/>
    <w:rsid w:val="0005177B"/>
    <w:rsid w:val="00052299"/>
    <w:rsid w:val="000524FF"/>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BE4"/>
    <w:rsid w:val="00057E22"/>
    <w:rsid w:val="000602BD"/>
    <w:rsid w:val="0006049B"/>
    <w:rsid w:val="00060909"/>
    <w:rsid w:val="00061C26"/>
    <w:rsid w:val="00062112"/>
    <w:rsid w:val="0006274D"/>
    <w:rsid w:val="00062F45"/>
    <w:rsid w:val="0006398B"/>
    <w:rsid w:val="00065067"/>
    <w:rsid w:val="000654D3"/>
    <w:rsid w:val="00065A6B"/>
    <w:rsid w:val="000661F0"/>
    <w:rsid w:val="00066DA9"/>
    <w:rsid w:val="00070543"/>
    <w:rsid w:val="00071488"/>
    <w:rsid w:val="000717B7"/>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E"/>
    <w:rsid w:val="00081FB8"/>
    <w:rsid w:val="000835DB"/>
    <w:rsid w:val="00083AA4"/>
    <w:rsid w:val="00084784"/>
    <w:rsid w:val="000854B4"/>
    <w:rsid w:val="0008645A"/>
    <w:rsid w:val="000868FD"/>
    <w:rsid w:val="00086C0C"/>
    <w:rsid w:val="00086C44"/>
    <w:rsid w:val="000871D6"/>
    <w:rsid w:val="00087864"/>
    <w:rsid w:val="00090053"/>
    <w:rsid w:val="000906B7"/>
    <w:rsid w:val="000907B3"/>
    <w:rsid w:val="00090863"/>
    <w:rsid w:val="000916C4"/>
    <w:rsid w:val="00091B8E"/>
    <w:rsid w:val="00091C75"/>
    <w:rsid w:val="00092318"/>
    <w:rsid w:val="000929B7"/>
    <w:rsid w:val="00092CF2"/>
    <w:rsid w:val="00093323"/>
    <w:rsid w:val="000933A9"/>
    <w:rsid w:val="00093C4A"/>
    <w:rsid w:val="00094E67"/>
    <w:rsid w:val="0009593F"/>
    <w:rsid w:val="00095A12"/>
    <w:rsid w:val="000967CF"/>
    <w:rsid w:val="00096A10"/>
    <w:rsid w:val="000A0682"/>
    <w:rsid w:val="000A0922"/>
    <w:rsid w:val="000A0B27"/>
    <w:rsid w:val="000A0C59"/>
    <w:rsid w:val="000A0CBB"/>
    <w:rsid w:val="000A1352"/>
    <w:rsid w:val="000A1E2A"/>
    <w:rsid w:val="000A1FB7"/>
    <w:rsid w:val="000A2033"/>
    <w:rsid w:val="000A2178"/>
    <w:rsid w:val="000A23FE"/>
    <w:rsid w:val="000A2553"/>
    <w:rsid w:val="000A3803"/>
    <w:rsid w:val="000A38D9"/>
    <w:rsid w:val="000A40B5"/>
    <w:rsid w:val="000A44D7"/>
    <w:rsid w:val="000A459B"/>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F34"/>
    <w:rsid w:val="000B4FE6"/>
    <w:rsid w:val="000B52F7"/>
    <w:rsid w:val="000B5330"/>
    <w:rsid w:val="000B53C7"/>
    <w:rsid w:val="000B66A4"/>
    <w:rsid w:val="000B6B51"/>
    <w:rsid w:val="000B7211"/>
    <w:rsid w:val="000B7B30"/>
    <w:rsid w:val="000B7BE2"/>
    <w:rsid w:val="000C01BB"/>
    <w:rsid w:val="000C10BD"/>
    <w:rsid w:val="000C19C7"/>
    <w:rsid w:val="000C28B7"/>
    <w:rsid w:val="000C3570"/>
    <w:rsid w:val="000C374E"/>
    <w:rsid w:val="000C468C"/>
    <w:rsid w:val="000C56D0"/>
    <w:rsid w:val="000C6396"/>
    <w:rsid w:val="000C63EB"/>
    <w:rsid w:val="000C754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73F0"/>
    <w:rsid w:val="000D74AA"/>
    <w:rsid w:val="000E0066"/>
    <w:rsid w:val="000E0086"/>
    <w:rsid w:val="000E04C5"/>
    <w:rsid w:val="000E0CC0"/>
    <w:rsid w:val="000E0DF5"/>
    <w:rsid w:val="000E0F85"/>
    <w:rsid w:val="000E1679"/>
    <w:rsid w:val="000E1779"/>
    <w:rsid w:val="000E1D0D"/>
    <w:rsid w:val="000E268D"/>
    <w:rsid w:val="000E2787"/>
    <w:rsid w:val="000E41D0"/>
    <w:rsid w:val="000E4507"/>
    <w:rsid w:val="000E4D07"/>
    <w:rsid w:val="000E54D0"/>
    <w:rsid w:val="000E5921"/>
    <w:rsid w:val="000E6CA6"/>
    <w:rsid w:val="000E6D0E"/>
    <w:rsid w:val="000E6DF5"/>
    <w:rsid w:val="000E72FB"/>
    <w:rsid w:val="000E756D"/>
    <w:rsid w:val="000E7F0D"/>
    <w:rsid w:val="000E7F48"/>
    <w:rsid w:val="000F0C63"/>
    <w:rsid w:val="000F17AA"/>
    <w:rsid w:val="000F2158"/>
    <w:rsid w:val="000F297B"/>
    <w:rsid w:val="000F4246"/>
    <w:rsid w:val="000F4818"/>
    <w:rsid w:val="000F4CCB"/>
    <w:rsid w:val="000F507B"/>
    <w:rsid w:val="000F559B"/>
    <w:rsid w:val="000F5A49"/>
    <w:rsid w:val="000F5F43"/>
    <w:rsid w:val="000F672F"/>
    <w:rsid w:val="000F6840"/>
    <w:rsid w:val="000F6B24"/>
    <w:rsid w:val="000F6DE2"/>
    <w:rsid w:val="000F7D90"/>
    <w:rsid w:val="000F7EFA"/>
    <w:rsid w:val="0010018C"/>
    <w:rsid w:val="00100E3F"/>
    <w:rsid w:val="0010114E"/>
    <w:rsid w:val="001012E9"/>
    <w:rsid w:val="001014CE"/>
    <w:rsid w:val="0010246F"/>
    <w:rsid w:val="00102E20"/>
    <w:rsid w:val="001037D1"/>
    <w:rsid w:val="001044AA"/>
    <w:rsid w:val="0010474C"/>
    <w:rsid w:val="00105696"/>
    <w:rsid w:val="00105D5B"/>
    <w:rsid w:val="001062DD"/>
    <w:rsid w:val="00106B15"/>
    <w:rsid w:val="00106DE7"/>
    <w:rsid w:val="00106EBA"/>
    <w:rsid w:val="00107CC4"/>
    <w:rsid w:val="00107E56"/>
    <w:rsid w:val="00110262"/>
    <w:rsid w:val="0011053A"/>
    <w:rsid w:val="00111446"/>
    <w:rsid w:val="0011331B"/>
    <w:rsid w:val="00113571"/>
    <w:rsid w:val="00113AE1"/>
    <w:rsid w:val="00113F62"/>
    <w:rsid w:val="00114C1B"/>
    <w:rsid w:val="00115AE5"/>
    <w:rsid w:val="00116068"/>
    <w:rsid w:val="001163CC"/>
    <w:rsid w:val="001172B9"/>
    <w:rsid w:val="00120BAE"/>
    <w:rsid w:val="001217D5"/>
    <w:rsid w:val="0012223A"/>
    <w:rsid w:val="001225AE"/>
    <w:rsid w:val="0012291B"/>
    <w:rsid w:val="0012294A"/>
    <w:rsid w:val="00122A33"/>
    <w:rsid w:val="00122BAB"/>
    <w:rsid w:val="00123696"/>
    <w:rsid w:val="001236B7"/>
    <w:rsid w:val="0012385C"/>
    <w:rsid w:val="001249D7"/>
    <w:rsid w:val="00124D1A"/>
    <w:rsid w:val="0012625A"/>
    <w:rsid w:val="00126488"/>
    <w:rsid w:val="00126890"/>
    <w:rsid w:val="001268A7"/>
    <w:rsid w:val="00126A8E"/>
    <w:rsid w:val="001274A6"/>
    <w:rsid w:val="00130D38"/>
    <w:rsid w:val="001313B8"/>
    <w:rsid w:val="00131916"/>
    <w:rsid w:val="00131C31"/>
    <w:rsid w:val="00131F94"/>
    <w:rsid w:val="001320E1"/>
    <w:rsid w:val="0013210C"/>
    <w:rsid w:val="00132901"/>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1605"/>
    <w:rsid w:val="00141950"/>
    <w:rsid w:val="00141DCD"/>
    <w:rsid w:val="001427A9"/>
    <w:rsid w:val="00142D5C"/>
    <w:rsid w:val="00143109"/>
    <w:rsid w:val="001435B4"/>
    <w:rsid w:val="00144053"/>
    <w:rsid w:val="0014405D"/>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2BF7"/>
    <w:rsid w:val="001536A2"/>
    <w:rsid w:val="0015373B"/>
    <w:rsid w:val="00153C1C"/>
    <w:rsid w:val="0015486B"/>
    <w:rsid w:val="0015495E"/>
    <w:rsid w:val="00154AEA"/>
    <w:rsid w:val="00154D18"/>
    <w:rsid w:val="001559A1"/>
    <w:rsid w:val="001572E3"/>
    <w:rsid w:val="00157B22"/>
    <w:rsid w:val="00157DBB"/>
    <w:rsid w:val="00160147"/>
    <w:rsid w:val="001601E2"/>
    <w:rsid w:val="0016034E"/>
    <w:rsid w:val="001607CD"/>
    <w:rsid w:val="0016092E"/>
    <w:rsid w:val="0016175D"/>
    <w:rsid w:val="001619DE"/>
    <w:rsid w:val="00161FDC"/>
    <w:rsid w:val="00163359"/>
    <w:rsid w:val="00163414"/>
    <w:rsid w:val="00163F6C"/>
    <w:rsid w:val="001642D9"/>
    <w:rsid w:val="001644F8"/>
    <w:rsid w:val="0016468D"/>
    <w:rsid w:val="0016469D"/>
    <w:rsid w:val="001654EA"/>
    <w:rsid w:val="00165611"/>
    <w:rsid w:val="00165931"/>
    <w:rsid w:val="00165D68"/>
    <w:rsid w:val="00165E33"/>
    <w:rsid w:val="001660FD"/>
    <w:rsid w:val="00166204"/>
    <w:rsid w:val="00166ACD"/>
    <w:rsid w:val="00166CA8"/>
    <w:rsid w:val="00166DF1"/>
    <w:rsid w:val="001677FD"/>
    <w:rsid w:val="00170426"/>
    <w:rsid w:val="0017076D"/>
    <w:rsid w:val="0017083A"/>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D15"/>
    <w:rsid w:val="00181A50"/>
    <w:rsid w:val="0018200C"/>
    <w:rsid w:val="00182837"/>
    <w:rsid w:val="001828A7"/>
    <w:rsid w:val="00182FA5"/>
    <w:rsid w:val="00183229"/>
    <w:rsid w:val="00183FA1"/>
    <w:rsid w:val="001846E0"/>
    <w:rsid w:val="00184741"/>
    <w:rsid w:val="00184C86"/>
    <w:rsid w:val="0018522B"/>
    <w:rsid w:val="001856D7"/>
    <w:rsid w:val="0018591B"/>
    <w:rsid w:val="00186734"/>
    <w:rsid w:val="001869E8"/>
    <w:rsid w:val="00186D0B"/>
    <w:rsid w:val="00187012"/>
    <w:rsid w:val="0018733D"/>
    <w:rsid w:val="00187E61"/>
    <w:rsid w:val="001900ED"/>
    <w:rsid w:val="00190365"/>
    <w:rsid w:val="0019038E"/>
    <w:rsid w:val="001904B0"/>
    <w:rsid w:val="0019086F"/>
    <w:rsid w:val="00190B98"/>
    <w:rsid w:val="00192077"/>
    <w:rsid w:val="001921D3"/>
    <w:rsid w:val="001928D1"/>
    <w:rsid w:val="00193367"/>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236C"/>
    <w:rsid w:val="001B2F9F"/>
    <w:rsid w:val="001B34EB"/>
    <w:rsid w:val="001B3A35"/>
    <w:rsid w:val="001B49DD"/>
    <w:rsid w:val="001B50CC"/>
    <w:rsid w:val="001B52A8"/>
    <w:rsid w:val="001B5FB1"/>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0F15"/>
    <w:rsid w:val="001D1338"/>
    <w:rsid w:val="001D2378"/>
    <w:rsid w:val="001D2535"/>
    <w:rsid w:val="001D2827"/>
    <w:rsid w:val="001D2F20"/>
    <w:rsid w:val="001D2F6A"/>
    <w:rsid w:val="001D3280"/>
    <w:rsid w:val="001D4CCB"/>
    <w:rsid w:val="001D4D9A"/>
    <w:rsid w:val="001D5202"/>
    <w:rsid w:val="001D5E6C"/>
    <w:rsid w:val="001D7081"/>
    <w:rsid w:val="001D72D1"/>
    <w:rsid w:val="001D7ED0"/>
    <w:rsid w:val="001D7F76"/>
    <w:rsid w:val="001E0369"/>
    <w:rsid w:val="001E0B00"/>
    <w:rsid w:val="001E0C0F"/>
    <w:rsid w:val="001E0C7A"/>
    <w:rsid w:val="001E0E02"/>
    <w:rsid w:val="001E1602"/>
    <w:rsid w:val="001E1724"/>
    <w:rsid w:val="001E180B"/>
    <w:rsid w:val="001E2136"/>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27F"/>
    <w:rsid w:val="001F39BE"/>
    <w:rsid w:val="001F4C1D"/>
    <w:rsid w:val="001F5164"/>
    <w:rsid w:val="001F5D0A"/>
    <w:rsid w:val="001F5FA7"/>
    <w:rsid w:val="001F603C"/>
    <w:rsid w:val="001F60FF"/>
    <w:rsid w:val="001F6556"/>
    <w:rsid w:val="001F6C13"/>
    <w:rsid w:val="00200001"/>
    <w:rsid w:val="0020120E"/>
    <w:rsid w:val="00201342"/>
    <w:rsid w:val="00201C27"/>
    <w:rsid w:val="0020200C"/>
    <w:rsid w:val="002030EB"/>
    <w:rsid w:val="002036C8"/>
    <w:rsid w:val="002037CD"/>
    <w:rsid w:val="0020391E"/>
    <w:rsid w:val="00203DB0"/>
    <w:rsid w:val="00205858"/>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27A"/>
    <w:rsid w:val="00213437"/>
    <w:rsid w:val="00213B4F"/>
    <w:rsid w:val="00214282"/>
    <w:rsid w:val="00214608"/>
    <w:rsid w:val="00214843"/>
    <w:rsid w:val="00214936"/>
    <w:rsid w:val="00214F0B"/>
    <w:rsid w:val="002159A1"/>
    <w:rsid w:val="00215E77"/>
    <w:rsid w:val="002162A9"/>
    <w:rsid w:val="002164CC"/>
    <w:rsid w:val="002175C2"/>
    <w:rsid w:val="00217906"/>
    <w:rsid w:val="0022007F"/>
    <w:rsid w:val="002206C8"/>
    <w:rsid w:val="002214B7"/>
    <w:rsid w:val="0022171F"/>
    <w:rsid w:val="00221E23"/>
    <w:rsid w:val="0022228B"/>
    <w:rsid w:val="002224B1"/>
    <w:rsid w:val="002231D7"/>
    <w:rsid w:val="00223ACD"/>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F8"/>
    <w:rsid w:val="002327FB"/>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EEB"/>
    <w:rsid w:val="00237F89"/>
    <w:rsid w:val="00240039"/>
    <w:rsid w:val="00240276"/>
    <w:rsid w:val="002406F8"/>
    <w:rsid w:val="00240765"/>
    <w:rsid w:val="00240812"/>
    <w:rsid w:val="00240B1B"/>
    <w:rsid w:val="00240E57"/>
    <w:rsid w:val="002413F0"/>
    <w:rsid w:val="00242613"/>
    <w:rsid w:val="002429E0"/>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672"/>
    <w:rsid w:val="0026004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A84"/>
    <w:rsid w:val="00267786"/>
    <w:rsid w:val="00267EE4"/>
    <w:rsid w:val="00270945"/>
    <w:rsid w:val="00270AC3"/>
    <w:rsid w:val="00270C9D"/>
    <w:rsid w:val="002712E6"/>
    <w:rsid w:val="00271B6E"/>
    <w:rsid w:val="0027225A"/>
    <w:rsid w:val="002724D9"/>
    <w:rsid w:val="00272C84"/>
    <w:rsid w:val="0027354B"/>
    <w:rsid w:val="00274E3D"/>
    <w:rsid w:val="00274E49"/>
    <w:rsid w:val="00275735"/>
    <w:rsid w:val="002757AF"/>
    <w:rsid w:val="00275F36"/>
    <w:rsid w:val="00276612"/>
    <w:rsid w:val="002768FC"/>
    <w:rsid w:val="002773AB"/>
    <w:rsid w:val="002774D7"/>
    <w:rsid w:val="00277F18"/>
    <w:rsid w:val="002803B7"/>
    <w:rsid w:val="00280485"/>
    <w:rsid w:val="00280A85"/>
    <w:rsid w:val="00280EB0"/>
    <w:rsid w:val="002810EC"/>
    <w:rsid w:val="002813C4"/>
    <w:rsid w:val="00281420"/>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F46"/>
    <w:rsid w:val="0029245F"/>
    <w:rsid w:val="00292800"/>
    <w:rsid w:val="00292BBA"/>
    <w:rsid w:val="002944DD"/>
    <w:rsid w:val="00295DDC"/>
    <w:rsid w:val="002963A5"/>
    <w:rsid w:val="002964B2"/>
    <w:rsid w:val="00296794"/>
    <w:rsid w:val="00296C45"/>
    <w:rsid w:val="0029795A"/>
    <w:rsid w:val="00297D4B"/>
    <w:rsid w:val="002A079C"/>
    <w:rsid w:val="002A09A2"/>
    <w:rsid w:val="002A111A"/>
    <w:rsid w:val="002A1161"/>
    <w:rsid w:val="002A13C6"/>
    <w:rsid w:val="002A1B94"/>
    <w:rsid w:val="002A2111"/>
    <w:rsid w:val="002A31F9"/>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DE7"/>
    <w:rsid w:val="002B14BB"/>
    <w:rsid w:val="002B158E"/>
    <w:rsid w:val="002B1BC7"/>
    <w:rsid w:val="002B2ED6"/>
    <w:rsid w:val="002B3492"/>
    <w:rsid w:val="002B3A42"/>
    <w:rsid w:val="002B3AFE"/>
    <w:rsid w:val="002B3CB8"/>
    <w:rsid w:val="002B3E21"/>
    <w:rsid w:val="002B4D26"/>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FEC"/>
    <w:rsid w:val="002D09AD"/>
    <w:rsid w:val="002D0C15"/>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4ECA"/>
    <w:rsid w:val="002E5325"/>
    <w:rsid w:val="002E56C5"/>
    <w:rsid w:val="002E57A9"/>
    <w:rsid w:val="002E591D"/>
    <w:rsid w:val="002E60D6"/>
    <w:rsid w:val="002E62E3"/>
    <w:rsid w:val="002E67BF"/>
    <w:rsid w:val="002E7111"/>
    <w:rsid w:val="002E7595"/>
    <w:rsid w:val="002E7BB6"/>
    <w:rsid w:val="002F0B1A"/>
    <w:rsid w:val="002F0E9B"/>
    <w:rsid w:val="002F1ACC"/>
    <w:rsid w:val="002F2258"/>
    <w:rsid w:val="002F236B"/>
    <w:rsid w:val="002F2519"/>
    <w:rsid w:val="002F2645"/>
    <w:rsid w:val="002F27ED"/>
    <w:rsid w:val="002F2BA8"/>
    <w:rsid w:val="002F364D"/>
    <w:rsid w:val="002F3CA7"/>
    <w:rsid w:val="002F5D66"/>
    <w:rsid w:val="002F663F"/>
    <w:rsid w:val="002F6BBD"/>
    <w:rsid w:val="002F6C5E"/>
    <w:rsid w:val="002F7583"/>
    <w:rsid w:val="002F7AC9"/>
    <w:rsid w:val="0030000D"/>
    <w:rsid w:val="003003DB"/>
    <w:rsid w:val="003003E4"/>
    <w:rsid w:val="0030041A"/>
    <w:rsid w:val="0030063E"/>
    <w:rsid w:val="003006A8"/>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C1"/>
    <w:rsid w:val="00310824"/>
    <w:rsid w:val="00310D7C"/>
    <w:rsid w:val="00310F36"/>
    <w:rsid w:val="00311289"/>
    <w:rsid w:val="003113DD"/>
    <w:rsid w:val="003113E8"/>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F13"/>
    <w:rsid w:val="00321770"/>
    <w:rsid w:val="0032180B"/>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CFC"/>
    <w:rsid w:val="00330A94"/>
    <w:rsid w:val="00330DE8"/>
    <w:rsid w:val="00331E23"/>
    <w:rsid w:val="00332CCD"/>
    <w:rsid w:val="0033357E"/>
    <w:rsid w:val="00333B01"/>
    <w:rsid w:val="00333B66"/>
    <w:rsid w:val="00333F3F"/>
    <w:rsid w:val="00334403"/>
    <w:rsid w:val="00334A24"/>
    <w:rsid w:val="00334B5D"/>
    <w:rsid w:val="00334F79"/>
    <w:rsid w:val="003350B9"/>
    <w:rsid w:val="003354FB"/>
    <w:rsid w:val="00335C1F"/>
    <w:rsid w:val="00335FE0"/>
    <w:rsid w:val="00336E68"/>
    <w:rsid w:val="0034064F"/>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4D6"/>
    <w:rsid w:val="00366ED9"/>
    <w:rsid w:val="0036713B"/>
    <w:rsid w:val="0036734A"/>
    <w:rsid w:val="00370A44"/>
    <w:rsid w:val="00370EDF"/>
    <w:rsid w:val="00371232"/>
    <w:rsid w:val="003715D6"/>
    <w:rsid w:val="00371DD4"/>
    <w:rsid w:val="00372160"/>
    <w:rsid w:val="00372709"/>
    <w:rsid w:val="00372AF0"/>
    <w:rsid w:val="00373291"/>
    <w:rsid w:val="00373B15"/>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6CC"/>
    <w:rsid w:val="003849CD"/>
    <w:rsid w:val="00384F96"/>
    <w:rsid w:val="0038616E"/>
    <w:rsid w:val="003861CA"/>
    <w:rsid w:val="00386C38"/>
    <w:rsid w:val="00386EEB"/>
    <w:rsid w:val="0039005E"/>
    <w:rsid w:val="00390DF5"/>
    <w:rsid w:val="003919FE"/>
    <w:rsid w:val="003927EE"/>
    <w:rsid w:val="003930F4"/>
    <w:rsid w:val="0039387B"/>
    <w:rsid w:val="003941CA"/>
    <w:rsid w:val="003952E2"/>
    <w:rsid w:val="0039547D"/>
    <w:rsid w:val="00395841"/>
    <w:rsid w:val="00395893"/>
    <w:rsid w:val="0039612B"/>
    <w:rsid w:val="0039691E"/>
    <w:rsid w:val="00396F0C"/>
    <w:rsid w:val="00397059"/>
    <w:rsid w:val="00397C26"/>
    <w:rsid w:val="003A045E"/>
    <w:rsid w:val="003A0AFF"/>
    <w:rsid w:val="003A1336"/>
    <w:rsid w:val="003A1639"/>
    <w:rsid w:val="003A2DA1"/>
    <w:rsid w:val="003A2E40"/>
    <w:rsid w:val="003A301C"/>
    <w:rsid w:val="003A312A"/>
    <w:rsid w:val="003A3890"/>
    <w:rsid w:val="003A3CCA"/>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E3B"/>
    <w:rsid w:val="003D6311"/>
    <w:rsid w:val="003D798F"/>
    <w:rsid w:val="003D7EF6"/>
    <w:rsid w:val="003E0219"/>
    <w:rsid w:val="003E0301"/>
    <w:rsid w:val="003E0A54"/>
    <w:rsid w:val="003E0A79"/>
    <w:rsid w:val="003E0CF0"/>
    <w:rsid w:val="003E14CF"/>
    <w:rsid w:val="003E1931"/>
    <w:rsid w:val="003E1DF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E5A"/>
    <w:rsid w:val="003F00B2"/>
    <w:rsid w:val="003F06F3"/>
    <w:rsid w:val="003F137D"/>
    <w:rsid w:val="003F1AF7"/>
    <w:rsid w:val="003F247B"/>
    <w:rsid w:val="003F3B76"/>
    <w:rsid w:val="003F3C2F"/>
    <w:rsid w:val="003F4132"/>
    <w:rsid w:val="003F49E1"/>
    <w:rsid w:val="003F4E81"/>
    <w:rsid w:val="003F5185"/>
    <w:rsid w:val="003F57F0"/>
    <w:rsid w:val="003F5DE8"/>
    <w:rsid w:val="003F6069"/>
    <w:rsid w:val="003F65C7"/>
    <w:rsid w:val="003F7CA0"/>
    <w:rsid w:val="003F7F98"/>
    <w:rsid w:val="00400370"/>
    <w:rsid w:val="00400877"/>
    <w:rsid w:val="004013A2"/>
    <w:rsid w:val="00401582"/>
    <w:rsid w:val="004015FC"/>
    <w:rsid w:val="00402272"/>
    <w:rsid w:val="004022BF"/>
    <w:rsid w:val="00402546"/>
    <w:rsid w:val="0040348E"/>
    <w:rsid w:val="00403DE5"/>
    <w:rsid w:val="004042EA"/>
    <w:rsid w:val="004045E1"/>
    <w:rsid w:val="00404967"/>
    <w:rsid w:val="00404BC2"/>
    <w:rsid w:val="00404D04"/>
    <w:rsid w:val="00405568"/>
    <w:rsid w:val="00405CCA"/>
    <w:rsid w:val="00405CEA"/>
    <w:rsid w:val="00405D21"/>
    <w:rsid w:val="00405FB9"/>
    <w:rsid w:val="004060B8"/>
    <w:rsid w:val="00406C11"/>
    <w:rsid w:val="00406E18"/>
    <w:rsid w:val="004073D6"/>
    <w:rsid w:val="0040757B"/>
    <w:rsid w:val="0040769B"/>
    <w:rsid w:val="00407AB9"/>
    <w:rsid w:val="00407F1F"/>
    <w:rsid w:val="00407F24"/>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964"/>
    <w:rsid w:val="00413B89"/>
    <w:rsid w:val="004143C9"/>
    <w:rsid w:val="00414BF4"/>
    <w:rsid w:val="00414E35"/>
    <w:rsid w:val="004161E8"/>
    <w:rsid w:val="00416359"/>
    <w:rsid w:val="004166AB"/>
    <w:rsid w:val="004166B9"/>
    <w:rsid w:val="00416897"/>
    <w:rsid w:val="0041785B"/>
    <w:rsid w:val="00420113"/>
    <w:rsid w:val="004204CE"/>
    <w:rsid w:val="00420542"/>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6487"/>
    <w:rsid w:val="0042666A"/>
    <w:rsid w:val="00426685"/>
    <w:rsid w:val="00426E5C"/>
    <w:rsid w:val="0042700A"/>
    <w:rsid w:val="004273C6"/>
    <w:rsid w:val="00427B6E"/>
    <w:rsid w:val="00427BA2"/>
    <w:rsid w:val="00427BF9"/>
    <w:rsid w:val="00430820"/>
    <w:rsid w:val="00430869"/>
    <w:rsid w:val="004313A9"/>
    <w:rsid w:val="00431436"/>
    <w:rsid w:val="00431BFB"/>
    <w:rsid w:val="00431C24"/>
    <w:rsid w:val="00431E59"/>
    <w:rsid w:val="004330A2"/>
    <w:rsid w:val="004335C7"/>
    <w:rsid w:val="00433678"/>
    <w:rsid w:val="00433962"/>
    <w:rsid w:val="004340CD"/>
    <w:rsid w:val="00434885"/>
    <w:rsid w:val="00434DA9"/>
    <w:rsid w:val="00434E17"/>
    <w:rsid w:val="004352B9"/>
    <w:rsid w:val="004360DC"/>
    <w:rsid w:val="004375A0"/>
    <w:rsid w:val="004377BF"/>
    <w:rsid w:val="00440274"/>
    <w:rsid w:val="00440990"/>
    <w:rsid w:val="0044104E"/>
    <w:rsid w:val="00442887"/>
    <w:rsid w:val="00442EEC"/>
    <w:rsid w:val="00442FC5"/>
    <w:rsid w:val="00443E9A"/>
    <w:rsid w:val="0044444F"/>
    <w:rsid w:val="00444608"/>
    <w:rsid w:val="00444620"/>
    <w:rsid w:val="004448D1"/>
    <w:rsid w:val="004452DA"/>
    <w:rsid w:val="00445B45"/>
    <w:rsid w:val="00446D3D"/>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7074"/>
    <w:rsid w:val="00457163"/>
    <w:rsid w:val="004579C0"/>
    <w:rsid w:val="00457AFE"/>
    <w:rsid w:val="00460338"/>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D3A"/>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2FC"/>
    <w:rsid w:val="004754D0"/>
    <w:rsid w:val="0047570E"/>
    <w:rsid w:val="00475CF3"/>
    <w:rsid w:val="004763EA"/>
    <w:rsid w:val="00476469"/>
    <w:rsid w:val="0047695E"/>
    <w:rsid w:val="00477F6C"/>
    <w:rsid w:val="00480AC7"/>
    <w:rsid w:val="00481248"/>
    <w:rsid w:val="004817D1"/>
    <w:rsid w:val="00481CAE"/>
    <w:rsid w:val="00481CE7"/>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111D"/>
    <w:rsid w:val="0049191C"/>
    <w:rsid w:val="00491E5D"/>
    <w:rsid w:val="00491EB5"/>
    <w:rsid w:val="004925EA"/>
    <w:rsid w:val="004926E4"/>
    <w:rsid w:val="0049271F"/>
    <w:rsid w:val="004934E5"/>
    <w:rsid w:val="00493832"/>
    <w:rsid w:val="00493F7F"/>
    <w:rsid w:val="004948F2"/>
    <w:rsid w:val="00494C0D"/>
    <w:rsid w:val="0049510E"/>
    <w:rsid w:val="00495D83"/>
    <w:rsid w:val="00496935"/>
    <w:rsid w:val="00496A22"/>
    <w:rsid w:val="0049739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22F5"/>
    <w:rsid w:val="004B28DD"/>
    <w:rsid w:val="004B2BFB"/>
    <w:rsid w:val="004B2D50"/>
    <w:rsid w:val="004B34E4"/>
    <w:rsid w:val="004B3912"/>
    <w:rsid w:val="004B3BCC"/>
    <w:rsid w:val="004B419E"/>
    <w:rsid w:val="004B4251"/>
    <w:rsid w:val="004B4888"/>
    <w:rsid w:val="004B49DB"/>
    <w:rsid w:val="004B4D87"/>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27"/>
    <w:rsid w:val="004D7A78"/>
    <w:rsid w:val="004D7AB7"/>
    <w:rsid w:val="004D7BF6"/>
    <w:rsid w:val="004D7F97"/>
    <w:rsid w:val="004E0268"/>
    <w:rsid w:val="004E027D"/>
    <w:rsid w:val="004E0364"/>
    <w:rsid w:val="004E04BD"/>
    <w:rsid w:val="004E1380"/>
    <w:rsid w:val="004E1690"/>
    <w:rsid w:val="004E1732"/>
    <w:rsid w:val="004E1D7D"/>
    <w:rsid w:val="004E218C"/>
    <w:rsid w:val="004E294E"/>
    <w:rsid w:val="004E2EC9"/>
    <w:rsid w:val="004E2F59"/>
    <w:rsid w:val="004E3C52"/>
    <w:rsid w:val="004E3C74"/>
    <w:rsid w:val="004E3FA0"/>
    <w:rsid w:val="004E44B7"/>
    <w:rsid w:val="004E4B6A"/>
    <w:rsid w:val="004E4DD2"/>
    <w:rsid w:val="004E5F97"/>
    <w:rsid w:val="004E68C0"/>
    <w:rsid w:val="004E6AB0"/>
    <w:rsid w:val="004F069B"/>
    <w:rsid w:val="004F1A01"/>
    <w:rsid w:val="004F1D36"/>
    <w:rsid w:val="004F37BA"/>
    <w:rsid w:val="004F3BCC"/>
    <w:rsid w:val="004F56C1"/>
    <w:rsid w:val="004F61B2"/>
    <w:rsid w:val="004F6854"/>
    <w:rsid w:val="004F6AF9"/>
    <w:rsid w:val="004F7809"/>
    <w:rsid w:val="004F7C68"/>
    <w:rsid w:val="004F7D59"/>
    <w:rsid w:val="004F7DD3"/>
    <w:rsid w:val="005005E8"/>
    <w:rsid w:val="00500D0C"/>
    <w:rsid w:val="00501B86"/>
    <w:rsid w:val="00501FD4"/>
    <w:rsid w:val="0050227F"/>
    <w:rsid w:val="0050228F"/>
    <w:rsid w:val="0050279E"/>
    <w:rsid w:val="00502AE8"/>
    <w:rsid w:val="00503250"/>
    <w:rsid w:val="005038F5"/>
    <w:rsid w:val="00503E04"/>
    <w:rsid w:val="00504C10"/>
    <w:rsid w:val="00504D4E"/>
    <w:rsid w:val="00504DC5"/>
    <w:rsid w:val="0050552B"/>
    <w:rsid w:val="005057A1"/>
    <w:rsid w:val="0050593D"/>
    <w:rsid w:val="0050655E"/>
    <w:rsid w:val="005066DF"/>
    <w:rsid w:val="00507036"/>
    <w:rsid w:val="0050785E"/>
    <w:rsid w:val="00507CB1"/>
    <w:rsid w:val="00510AC2"/>
    <w:rsid w:val="00510E0A"/>
    <w:rsid w:val="00510FC0"/>
    <w:rsid w:val="005111BD"/>
    <w:rsid w:val="005112E1"/>
    <w:rsid w:val="00511736"/>
    <w:rsid w:val="00511D8D"/>
    <w:rsid w:val="00511E6B"/>
    <w:rsid w:val="005126F9"/>
    <w:rsid w:val="00513E9C"/>
    <w:rsid w:val="00513EAB"/>
    <w:rsid w:val="00514148"/>
    <w:rsid w:val="0051431F"/>
    <w:rsid w:val="005156F5"/>
    <w:rsid w:val="00516928"/>
    <w:rsid w:val="00516C99"/>
    <w:rsid w:val="00516CC1"/>
    <w:rsid w:val="005177AC"/>
    <w:rsid w:val="00517CE1"/>
    <w:rsid w:val="00517E32"/>
    <w:rsid w:val="0052035B"/>
    <w:rsid w:val="005204A9"/>
    <w:rsid w:val="00520679"/>
    <w:rsid w:val="00520A1A"/>
    <w:rsid w:val="00520F3E"/>
    <w:rsid w:val="005221C4"/>
    <w:rsid w:val="0052244E"/>
    <w:rsid w:val="00522FDA"/>
    <w:rsid w:val="005232E1"/>
    <w:rsid w:val="005233EA"/>
    <w:rsid w:val="00523EA1"/>
    <w:rsid w:val="00524487"/>
    <w:rsid w:val="00524BB3"/>
    <w:rsid w:val="00524D3A"/>
    <w:rsid w:val="00524EA8"/>
    <w:rsid w:val="0052565B"/>
    <w:rsid w:val="00526650"/>
    <w:rsid w:val="005269E8"/>
    <w:rsid w:val="00526A7B"/>
    <w:rsid w:val="00526AE3"/>
    <w:rsid w:val="00526E0F"/>
    <w:rsid w:val="00527089"/>
    <w:rsid w:val="00530A65"/>
    <w:rsid w:val="00530C4F"/>
    <w:rsid w:val="00531112"/>
    <w:rsid w:val="005314D9"/>
    <w:rsid w:val="005319D2"/>
    <w:rsid w:val="00531D05"/>
    <w:rsid w:val="0053299E"/>
    <w:rsid w:val="00533766"/>
    <w:rsid w:val="00533834"/>
    <w:rsid w:val="00533E96"/>
    <w:rsid w:val="00533F41"/>
    <w:rsid w:val="005345CA"/>
    <w:rsid w:val="005347CC"/>
    <w:rsid w:val="00534DAC"/>
    <w:rsid w:val="0053539D"/>
    <w:rsid w:val="005353FA"/>
    <w:rsid w:val="00535D08"/>
    <w:rsid w:val="00535DA5"/>
    <w:rsid w:val="005361EA"/>
    <w:rsid w:val="00536220"/>
    <w:rsid w:val="005363EB"/>
    <w:rsid w:val="00536AEE"/>
    <w:rsid w:val="005379BE"/>
    <w:rsid w:val="00537C58"/>
    <w:rsid w:val="00541214"/>
    <w:rsid w:val="0054161D"/>
    <w:rsid w:val="00543415"/>
    <w:rsid w:val="0054390B"/>
    <w:rsid w:val="00544B73"/>
    <w:rsid w:val="00545E6C"/>
    <w:rsid w:val="00545EF2"/>
    <w:rsid w:val="005469FD"/>
    <w:rsid w:val="00547CBA"/>
    <w:rsid w:val="0055017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ECD"/>
    <w:rsid w:val="00555097"/>
    <w:rsid w:val="00555204"/>
    <w:rsid w:val="005560CE"/>
    <w:rsid w:val="00556122"/>
    <w:rsid w:val="005562C3"/>
    <w:rsid w:val="005565C9"/>
    <w:rsid w:val="00556639"/>
    <w:rsid w:val="005568D1"/>
    <w:rsid w:val="00560926"/>
    <w:rsid w:val="0056098B"/>
    <w:rsid w:val="00560C68"/>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E0F"/>
    <w:rsid w:val="00585398"/>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249A"/>
    <w:rsid w:val="00592C9C"/>
    <w:rsid w:val="00593798"/>
    <w:rsid w:val="00593B72"/>
    <w:rsid w:val="00594095"/>
    <w:rsid w:val="00594BFB"/>
    <w:rsid w:val="00594CEF"/>
    <w:rsid w:val="00594D00"/>
    <w:rsid w:val="00595359"/>
    <w:rsid w:val="005958A5"/>
    <w:rsid w:val="00595B00"/>
    <w:rsid w:val="00595D80"/>
    <w:rsid w:val="00596378"/>
    <w:rsid w:val="00596E54"/>
    <w:rsid w:val="00597ED4"/>
    <w:rsid w:val="005A0546"/>
    <w:rsid w:val="005A057B"/>
    <w:rsid w:val="005A0583"/>
    <w:rsid w:val="005A1777"/>
    <w:rsid w:val="005A1ACD"/>
    <w:rsid w:val="005A2375"/>
    <w:rsid w:val="005A32C2"/>
    <w:rsid w:val="005A3417"/>
    <w:rsid w:val="005A37D3"/>
    <w:rsid w:val="005A3DF5"/>
    <w:rsid w:val="005A3F5B"/>
    <w:rsid w:val="005A4122"/>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D07"/>
    <w:rsid w:val="005B10A8"/>
    <w:rsid w:val="005B1B8A"/>
    <w:rsid w:val="005B1F5B"/>
    <w:rsid w:val="005B3BF9"/>
    <w:rsid w:val="005B3FBB"/>
    <w:rsid w:val="005B4188"/>
    <w:rsid w:val="005B4949"/>
    <w:rsid w:val="005B4C93"/>
    <w:rsid w:val="005B530F"/>
    <w:rsid w:val="005B53FD"/>
    <w:rsid w:val="005B562E"/>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167"/>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DD8"/>
    <w:rsid w:val="005F4259"/>
    <w:rsid w:val="005F441B"/>
    <w:rsid w:val="005F4C50"/>
    <w:rsid w:val="005F4FB8"/>
    <w:rsid w:val="005F597C"/>
    <w:rsid w:val="005F5DB5"/>
    <w:rsid w:val="005F5F62"/>
    <w:rsid w:val="005F6DD9"/>
    <w:rsid w:val="005F6F92"/>
    <w:rsid w:val="005F7119"/>
    <w:rsid w:val="0060024C"/>
    <w:rsid w:val="00600CC3"/>
    <w:rsid w:val="00601BF5"/>
    <w:rsid w:val="006027BA"/>
    <w:rsid w:val="00602B0F"/>
    <w:rsid w:val="00602B79"/>
    <w:rsid w:val="00603422"/>
    <w:rsid w:val="0060375B"/>
    <w:rsid w:val="00603F76"/>
    <w:rsid w:val="0060446C"/>
    <w:rsid w:val="00605467"/>
    <w:rsid w:val="00605A53"/>
    <w:rsid w:val="006063EE"/>
    <w:rsid w:val="0060645D"/>
    <w:rsid w:val="0060668B"/>
    <w:rsid w:val="006071BB"/>
    <w:rsid w:val="006078B9"/>
    <w:rsid w:val="00607D6B"/>
    <w:rsid w:val="00610BA6"/>
    <w:rsid w:val="00610F80"/>
    <w:rsid w:val="0061170F"/>
    <w:rsid w:val="00612872"/>
    <w:rsid w:val="00612A76"/>
    <w:rsid w:val="0061308A"/>
    <w:rsid w:val="006131AF"/>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DAA"/>
    <w:rsid w:val="006267D6"/>
    <w:rsid w:val="00626F9A"/>
    <w:rsid w:val="00630421"/>
    <w:rsid w:val="00630E2A"/>
    <w:rsid w:val="00631C0E"/>
    <w:rsid w:val="006320BC"/>
    <w:rsid w:val="00633988"/>
    <w:rsid w:val="00633FE3"/>
    <w:rsid w:val="00635A84"/>
    <w:rsid w:val="00636419"/>
    <w:rsid w:val="00636A64"/>
    <w:rsid w:val="0063738F"/>
    <w:rsid w:val="00637D76"/>
    <w:rsid w:val="0064006D"/>
    <w:rsid w:val="00640CED"/>
    <w:rsid w:val="00640E04"/>
    <w:rsid w:val="00641067"/>
    <w:rsid w:val="00641371"/>
    <w:rsid w:val="00641406"/>
    <w:rsid w:val="00641559"/>
    <w:rsid w:val="0064179F"/>
    <w:rsid w:val="0064185B"/>
    <w:rsid w:val="00641B77"/>
    <w:rsid w:val="0064217A"/>
    <w:rsid w:val="00642CD7"/>
    <w:rsid w:val="00642E33"/>
    <w:rsid w:val="00643209"/>
    <w:rsid w:val="0064405D"/>
    <w:rsid w:val="00644128"/>
    <w:rsid w:val="006441C1"/>
    <w:rsid w:val="00644A87"/>
    <w:rsid w:val="00644ADF"/>
    <w:rsid w:val="00645268"/>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472"/>
    <w:rsid w:val="00663629"/>
    <w:rsid w:val="006638F9"/>
    <w:rsid w:val="00663AAC"/>
    <w:rsid w:val="00663C2E"/>
    <w:rsid w:val="00663FE7"/>
    <w:rsid w:val="00664042"/>
    <w:rsid w:val="0066491A"/>
    <w:rsid w:val="00665745"/>
    <w:rsid w:val="00665A41"/>
    <w:rsid w:val="00666269"/>
    <w:rsid w:val="006672A0"/>
    <w:rsid w:val="006675EB"/>
    <w:rsid w:val="00667B1D"/>
    <w:rsid w:val="00670258"/>
    <w:rsid w:val="00670AA3"/>
    <w:rsid w:val="0067134F"/>
    <w:rsid w:val="006715A4"/>
    <w:rsid w:val="00671620"/>
    <w:rsid w:val="0067197F"/>
    <w:rsid w:val="00672237"/>
    <w:rsid w:val="00672443"/>
    <w:rsid w:val="006726E6"/>
    <w:rsid w:val="00672F31"/>
    <w:rsid w:val="00672FD5"/>
    <w:rsid w:val="00673064"/>
    <w:rsid w:val="0067324C"/>
    <w:rsid w:val="00673404"/>
    <w:rsid w:val="006737CD"/>
    <w:rsid w:val="0067448B"/>
    <w:rsid w:val="00674549"/>
    <w:rsid w:val="00674A03"/>
    <w:rsid w:val="00674A83"/>
    <w:rsid w:val="0067548A"/>
    <w:rsid w:val="00675EBB"/>
    <w:rsid w:val="006765D3"/>
    <w:rsid w:val="006766ED"/>
    <w:rsid w:val="0067755D"/>
    <w:rsid w:val="00677C0F"/>
    <w:rsid w:val="00680333"/>
    <w:rsid w:val="00680B83"/>
    <w:rsid w:val="00681860"/>
    <w:rsid w:val="00682914"/>
    <w:rsid w:val="00683388"/>
    <w:rsid w:val="0068463C"/>
    <w:rsid w:val="00684F3A"/>
    <w:rsid w:val="00685A07"/>
    <w:rsid w:val="00685CCE"/>
    <w:rsid w:val="006860A0"/>
    <w:rsid w:val="006862EF"/>
    <w:rsid w:val="0068631E"/>
    <w:rsid w:val="00686829"/>
    <w:rsid w:val="00686CBC"/>
    <w:rsid w:val="0068746A"/>
    <w:rsid w:val="00687AFB"/>
    <w:rsid w:val="00687B39"/>
    <w:rsid w:val="00687BCE"/>
    <w:rsid w:val="0069018A"/>
    <w:rsid w:val="006903E8"/>
    <w:rsid w:val="00690EAC"/>
    <w:rsid w:val="006922E9"/>
    <w:rsid w:val="0069259F"/>
    <w:rsid w:val="00692EFE"/>
    <w:rsid w:val="0069329E"/>
    <w:rsid w:val="006935A8"/>
    <w:rsid w:val="00693F2B"/>
    <w:rsid w:val="0069407D"/>
    <w:rsid w:val="006958E1"/>
    <w:rsid w:val="00695B73"/>
    <w:rsid w:val="00695C5D"/>
    <w:rsid w:val="006961A0"/>
    <w:rsid w:val="00696B72"/>
    <w:rsid w:val="00697928"/>
    <w:rsid w:val="006A0D45"/>
    <w:rsid w:val="006A0DE0"/>
    <w:rsid w:val="006A0F45"/>
    <w:rsid w:val="006A155D"/>
    <w:rsid w:val="006A24FB"/>
    <w:rsid w:val="006A2632"/>
    <w:rsid w:val="006A35AA"/>
    <w:rsid w:val="006A3DEC"/>
    <w:rsid w:val="006A4089"/>
    <w:rsid w:val="006A4108"/>
    <w:rsid w:val="006A449A"/>
    <w:rsid w:val="006A47CF"/>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2F57"/>
    <w:rsid w:val="006C3111"/>
    <w:rsid w:val="006C35AC"/>
    <w:rsid w:val="006C38F0"/>
    <w:rsid w:val="006C3E2C"/>
    <w:rsid w:val="006C3E84"/>
    <w:rsid w:val="006C41CD"/>
    <w:rsid w:val="006C4A03"/>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0BC8"/>
    <w:rsid w:val="006D1049"/>
    <w:rsid w:val="006D1B8F"/>
    <w:rsid w:val="006D259E"/>
    <w:rsid w:val="006D2765"/>
    <w:rsid w:val="006D2DDA"/>
    <w:rsid w:val="006D3382"/>
    <w:rsid w:val="006D3A69"/>
    <w:rsid w:val="006D3C6D"/>
    <w:rsid w:val="006D3DAA"/>
    <w:rsid w:val="006D3F0F"/>
    <w:rsid w:val="006D40FA"/>
    <w:rsid w:val="006D4B35"/>
    <w:rsid w:val="006D4F63"/>
    <w:rsid w:val="006D522E"/>
    <w:rsid w:val="006D526D"/>
    <w:rsid w:val="006D5468"/>
    <w:rsid w:val="006D5954"/>
    <w:rsid w:val="006D5DFB"/>
    <w:rsid w:val="006D684E"/>
    <w:rsid w:val="006D7197"/>
    <w:rsid w:val="006E0498"/>
    <w:rsid w:val="006E083D"/>
    <w:rsid w:val="006E0B1F"/>
    <w:rsid w:val="006E1E16"/>
    <w:rsid w:val="006E2615"/>
    <w:rsid w:val="006E2B0C"/>
    <w:rsid w:val="006E312D"/>
    <w:rsid w:val="006E3883"/>
    <w:rsid w:val="006E4237"/>
    <w:rsid w:val="006E4A84"/>
    <w:rsid w:val="006E4ABE"/>
    <w:rsid w:val="006E4F65"/>
    <w:rsid w:val="006E500F"/>
    <w:rsid w:val="006E5063"/>
    <w:rsid w:val="006E56DE"/>
    <w:rsid w:val="006E5733"/>
    <w:rsid w:val="006E587F"/>
    <w:rsid w:val="006E621E"/>
    <w:rsid w:val="006E6478"/>
    <w:rsid w:val="006E6A09"/>
    <w:rsid w:val="006E7C72"/>
    <w:rsid w:val="006F0199"/>
    <w:rsid w:val="006F0904"/>
    <w:rsid w:val="006F095A"/>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546"/>
    <w:rsid w:val="00700741"/>
    <w:rsid w:val="0070090A"/>
    <w:rsid w:val="0070155A"/>
    <w:rsid w:val="00701C78"/>
    <w:rsid w:val="00701F25"/>
    <w:rsid w:val="00702373"/>
    <w:rsid w:val="00702585"/>
    <w:rsid w:val="00702E8A"/>
    <w:rsid w:val="00703C92"/>
    <w:rsid w:val="00704327"/>
    <w:rsid w:val="00704620"/>
    <w:rsid w:val="00704D78"/>
    <w:rsid w:val="00704E45"/>
    <w:rsid w:val="00704FB8"/>
    <w:rsid w:val="007052BD"/>
    <w:rsid w:val="007056FB"/>
    <w:rsid w:val="00705789"/>
    <w:rsid w:val="007058C9"/>
    <w:rsid w:val="00705E7C"/>
    <w:rsid w:val="00706484"/>
    <w:rsid w:val="00706C0A"/>
    <w:rsid w:val="00710372"/>
    <w:rsid w:val="0071092A"/>
    <w:rsid w:val="00710BA8"/>
    <w:rsid w:val="00710D8C"/>
    <w:rsid w:val="00710E61"/>
    <w:rsid w:val="00711826"/>
    <w:rsid w:val="007119E7"/>
    <w:rsid w:val="00712225"/>
    <w:rsid w:val="00713200"/>
    <w:rsid w:val="0071323A"/>
    <w:rsid w:val="00713A7F"/>
    <w:rsid w:val="00713FA9"/>
    <w:rsid w:val="00715277"/>
    <w:rsid w:val="007159F4"/>
    <w:rsid w:val="007160CD"/>
    <w:rsid w:val="00716472"/>
    <w:rsid w:val="007165BD"/>
    <w:rsid w:val="00716EDD"/>
    <w:rsid w:val="00717A92"/>
    <w:rsid w:val="00720D93"/>
    <w:rsid w:val="00721892"/>
    <w:rsid w:val="00721C39"/>
    <w:rsid w:val="00721D56"/>
    <w:rsid w:val="007230BE"/>
    <w:rsid w:val="007232C8"/>
    <w:rsid w:val="0072381B"/>
    <w:rsid w:val="00723884"/>
    <w:rsid w:val="00723ED0"/>
    <w:rsid w:val="00724511"/>
    <w:rsid w:val="0072477C"/>
    <w:rsid w:val="00724AC2"/>
    <w:rsid w:val="00724E6D"/>
    <w:rsid w:val="00725848"/>
    <w:rsid w:val="00725958"/>
    <w:rsid w:val="007265C8"/>
    <w:rsid w:val="007267C9"/>
    <w:rsid w:val="00726831"/>
    <w:rsid w:val="00726D3D"/>
    <w:rsid w:val="00727735"/>
    <w:rsid w:val="007277F8"/>
    <w:rsid w:val="0072786F"/>
    <w:rsid w:val="00727F47"/>
    <w:rsid w:val="007307AE"/>
    <w:rsid w:val="00730E23"/>
    <w:rsid w:val="00731256"/>
    <w:rsid w:val="00731E4C"/>
    <w:rsid w:val="00731EE7"/>
    <w:rsid w:val="0073213F"/>
    <w:rsid w:val="007328A5"/>
    <w:rsid w:val="00732FF5"/>
    <w:rsid w:val="0073333E"/>
    <w:rsid w:val="00733723"/>
    <w:rsid w:val="00733C38"/>
    <w:rsid w:val="00733DCE"/>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7F4"/>
    <w:rsid w:val="00740C15"/>
    <w:rsid w:val="00741115"/>
    <w:rsid w:val="007427DC"/>
    <w:rsid w:val="0074310B"/>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2334"/>
    <w:rsid w:val="0075293F"/>
    <w:rsid w:val="00752C03"/>
    <w:rsid w:val="00753A54"/>
    <w:rsid w:val="00754A49"/>
    <w:rsid w:val="00754EC2"/>
    <w:rsid w:val="00756284"/>
    <w:rsid w:val="00756698"/>
    <w:rsid w:val="007566B2"/>
    <w:rsid w:val="00756905"/>
    <w:rsid w:val="00756A24"/>
    <w:rsid w:val="00761CA8"/>
    <w:rsid w:val="00761D29"/>
    <w:rsid w:val="00761EAD"/>
    <w:rsid w:val="00761FAC"/>
    <w:rsid w:val="00762022"/>
    <w:rsid w:val="007622CB"/>
    <w:rsid w:val="00762697"/>
    <w:rsid w:val="00763019"/>
    <w:rsid w:val="00763199"/>
    <w:rsid w:val="00763AE2"/>
    <w:rsid w:val="00764278"/>
    <w:rsid w:val="007645B4"/>
    <w:rsid w:val="007647E7"/>
    <w:rsid w:val="0076490D"/>
    <w:rsid w:val="00765D8E"/>
    <w:rsid w:val="00766A99"/>
    <w:rsid w:val="00767939"/>
    <w:rsid w:val="00767942"/>
    <w:rsid w:val="00770025"/>
    <w:rsid w:val="00770A71"/>
    <w:rsid w:val="007719C6"/>
    <w:rsid w:val="00771C95"/>
    <w:rsid w:val="00772089"/>
    <w:rsid w:val="007722E1"/>
    <w:rsid w:val="007729A0"/>
    <w:rsid w:val="00772DE3"/>
    <w:rsid w:val="007730EC"/>
    <w:rsid w:val="00773D0B"/>
    <w:rsid w:val="00773FF7"/>
    <w:rsid w:val="007742C1"/>
    <w:rsid w:val="00774C43"/>
    <w:rsid w:val="00774F8A"/>
    <w:rsid w:val="00775D5C"/>
    <w:rsid w:val="0077621F"/>
    <w:rsid w:val="00776505"/>
    <w:rsid w:val="0077738D"/>
    <w:rsid w:val="007773FC"/>
    <w:rsid w:val="00777532"/>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71D"/>
    <w:rsid w:val="00797AD1"/>
    <w:rsid w:val="00797B73"/>
    <w:rsid w:val="00797CC3"/>
    <w:rsid w:val="00797EC3"/>
    <w:rsid w:val="007A05F4"/>
    <w:rsid w:val="007A116C"/>
    <w:rsid w:val="007A2195"/>
    <w:rsid w:val="007A24E9"/>
    <w:rsid w:val="007A26A9"/>
    <w:rsid w:val="007A2B2B"/>
    <w:rsid w:val="007A3F26"/>
    <w:rsid w:val="007A4072"/>
    <w:rsid w:val="007A47A5"/>
    <w:rsid w:val="007A4848"/>
    <w:rsid w:val="007A4E1D"/>
    <w:rsid w:val="007A5375"/>
    <w:rsid w:val="007A59D6"/>
    <w:rsid w:val="007A5ADC"/>
    <w:rsid w:val="007A6094"/>
    <w:rsid w:val="007A6593"/>
    <w:rsid w:val="007A6895"/>
    <w:rsid w:val="007A68C6"/>
    <w:rsid w:val="007A77A3"/>
    <w:rsid w:val="007A7E98"/>
    <w:rsid w:val="007B0218"/>
    <w:rsid w:val="007B0F8D"/>
    <w:rsid w:val="007B2103"/>
    <w:rsid w:val="007B291F"/>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CFC"/>
    <w:rsid w:val="007C0E66"/>
    <w:rsid w:val="007C121E"/>
    <w:rsid w:val="007C1BD6"/>
    <w:rsid w:val="007C2BE3"/>
    <w:rsid w:val="007C2CA6"/>
    <w:rsid w:val="007C2F71"/>
    <w:rsid w:val="007C3C29"/>
    <w:rsid w:val="007C4F60"/>
    <w:rsid w:val="007C67CE"/>
    <w:rsid w:val="007C6AA1"/>
    <w:rsid w:val="007C78C8"/>
    <w:rsid w:val="007C7E85"/>
    <w:rsid w:val="007C7ED3"/>
    <w:rsid w:val="007D108D"/>
    <w:rsid w:val="007D176D"/>
    <w:rsid w:val="007D1784"/>
    <w:rsid w:val="007D2993"/>
    <w:rsid w:val="007D3940"/>
    <w:rsid w:val="007D3A95"/>
    <w:rsid w:val="007D3C0D"/>
    <w:rsid w:val="007D46EE"/>
    <w:rsid w:val="007D5476"/>
    <w:rsid w:val="007D5BE5"/>
    <w:rsid w:val="007D61DC"/>
    <w:rsid w:val="007D6B2F"/>
    <w:rsid w:val="007D6D1C"/>
    <w:rsid w:val="007D6FD4"/>
    <w:rsid w:val="007D75F6"/>
    <w:rsid w:val="007D7909"/>
    <w:rsid w:val="007D7B2E"/>
    <w:rsid w:val="007E13FD"/>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3247"/>
    <w:rsid w:val="007F3AC8"/>
    <w:rsid w:val="007F3CCC"/>
    <w:rsid w:val="007F452D"/>
    <w:rsid w:val="007F48DA"/>
    <w:rsid w:val="007F4A91"/>
    <w:rsid w:val="007F58C8"/>
    <w:rsid w:val="007F653B"/>
    <w:rsid w:val="007F6BD0"/>
    <w:rsid w:val="007F6C68"/>
    <w:rsid w:val="007F6D7F"/>
    <w:rsid w:val="007F760F"/>
    <w:rsid w:val="007F7D9D"/>
    <w:rsid w:val="008001A1"/>
    <w:rsid w:val="008003B3"/>
    <w:rsid w:val="00800438"/>
    <w:rsid w:val="00800E2B"/>
    <w:rsid w:val="00801171"/>
    <w:rsid w:val="00801613"/>
    <w:rsid w:val="00801629"/>
    <w:rsid w:val="00801E52"/>
    <w:rsid w:val="00802273"/>
    <w:rsid w:val="00802BD5"/>
    <w:rsid w:val="008037D2"/>
    <w:rsid w:val="00803D17"/>
    <w:rsid w:val="00803D4E"/>
    <w:rsid w:val="00803EEA"/>
    <w:rsid w:val="0080567B"/>
    <w:rsid w:val="008057D0"/>
    <w:rsid w:val="00805A7C"/>
    <w:rsid w:val="00806034"/>
    <w:rsid w:val="00806117"/>
    <w:rsid w:val="00806268"/>
    <w:rsid w:val="0080638A"/>
    <w:rsid w:val="008065F4"/>
    <w:rsid w:val="00806699"/>
    <w:rsid w:val="0080683D"/>
    <w:rsid w:val="00806F49"/>
    <w:rsid w:val="00807779"/>
    <w:rsid w:val="008104C0"/>
    <w:rsid w:val="0081096A"/>
    <w:rsid w:val="00810DB3"/>
    <w:rsid w:val="00811802"/>
    <w:rsid w:val="00811D91"/>
    <w:rsid w:val="00812297"/>
    <w:rsid w:val="00812581"/>
    <w:rsid w:val="00812619"/>
    <w:rsid w:val="00812A73"/>
    <w:rsid w:val="00812E88"/>
    <w:rsid w:val="0081302E"/>
    <w:rsid w:val="00814AAC"/>
    <w:rsid w:val="00815513"/>
    <w:rsid w:val="00815B00"/>
    <w:rsid w:val="00816010"/>
    <w:rsid w:val="00816267"/>
    <w:rsid w:val="00816554"/>
    <w:rsid w:val="0081693C"/>
    <w:rsid w:val="0081728F"/>
    <w:rsid w:val="008177D0"/>
    <w:rsid w:val="00817DAD"/>
    <w:rsid w:val="008202A5"/>
    <w:rsid w:val="008203BE"/>
    <w:rsid w:val="008206D2"/>
    <w:rsid w:val="0082110C"/>
    <w:rsid w:val="008217D4"/>
    <w:rsid w:val="00821E92"/>
    <w:rsid w:val="0082242B"/>
    <w:rsid w:val="00822E05"/>
    <w:rsid w:val="00822ED4"/>
    <w:rsid w:val="0082362B"/>
    <w:rsid w:val="00823AF2"/>
    <w:rsid w:val="00823FF8"/>
    <w:rsid w:val="00824122"/>
    <w:rsid w:val="00824269"/>
    <w:rsid w:val="00824858"/>
    <w:rsid w:val="00824AA2"/>
    <w:rsid w:val="00824DC5"/>
    <w:rsid w:val="008257D1"/>
    <w:rsid w:val="008263B3"/>
    <w:rsid w:val="008275E6"/>
    <w:rsid w:val="00827AA8"/>
    <w:rsid w:val="00830139"/>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F78"/>
    <w:rsid w:val="00834344"/>
    <w:rsid w:val="008354EC"/>
    <w:rsid w:val="00835D37"/>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AE4"/>
    <w:rsid w:val="00843E65"/>
    <w:rsid w:val="008455E5"/>
    <w:rsid w:val="0084574F"/>
    <w:rsid w:val="008457C7"/>
    <w:rsid w:val="00845AAF"/>
    <w:rsid w:val="00846065"/>
    <w:rsid w:val="0084645E"/>
    <w:rsid w:val="00846A38"/>
    <w:rsid w:val="0084731F"/>
    <w:rsid w:val="008474B5"/>
    <w:rsid w:val="00850BA0"/>
    <w:rsid w:val="00851006"/>
    <w:rsid w:val="00851176"/>
    <w:rsid w:val="00851806"/>
    <w:rsid w:val="00852933"/>
    <w:rsid w:val="00852AA2"/>
    <w:rsid w:val="00852B81"/>
    <w:rsid w:val="0085347C"/>
    <w:rsid w:val="00853C18"/>
    <w:rsid w:val="00853E89"/>
    <w:rsid w:val="00853EA1"/>
    <w:rsid w:val="00853ED6"/>
    <w:rsid w:val="0085438B"/>
    <w:rsid w:val="0085459E"/>
    <w:rsid w:val="00854708"/>
    <w:rsid w:val="008548BB"/>
    <w:rsid w:val="008548DC"/>
    <w:rsid w:val="00854B53"/>
    <w:rsid w:val="00855E66"/>
    <w:rsid w:val="00856041"/>
    <w:rsid w:val="0085642B"/>
    <w:rsid w:val="0085693F"/>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106A"/>
    <w:rsid w:val="008712A5"/>
    <w:rsid w:val="00872004"/>
    <w:rsid w:val="00872122"/>
    <w:rsid w:val="00872D91"/>
    <w:rsid w:val="00872FB1"/>
    <w:rsid w:val="00873404"/>
    <w:rsid w:val="00873491"/>
    <w:rsid w:val="0087364F"/>
    <w:rsid w:val="0087416A"/>
    <w:rsid w:val="0087433B"/>
    <w:rsid w:val="008743C3"/>
    <w:rsid w:val="00874A9F"/>
    <w:rsid w:val="00875998"/>
    <w:rsid w:val="00875B31"/>
    <w:rsid w:val="00875C09"/>
    <w:rsid w:val="00876870"/>
    <w:rsid w:val="00877785"/>
    <w:rsid w:val="008803A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546"/>
    <w:rsid w:val="00887BB0"/>
    <w:rsid w:val="00891DBA"/>
    <w:rsid w:val="008927A6"/>
    <w:rsid w:val="00892C2C"/>
    <w:rsid w:val="00892C84"/>
    <w:rsid w:val="0089311A"/>
    <w:rsid w:val="00893743"/>
    <w:rsid w:val="00893AFF"/>
    <w:rsid w:val="008944B9"/>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D9"/>
    <w:rsid w:val="008A2897"/>
    <w:rsid w:val="008A2A7B"/>
    <w:rsid w:val="008A4109"/>
    <w:rsid w:val="008A4994"/>
    <w:rsid w:val="008A4C7D"/>
    <w:rsid w:val="008A523A"/>
    <w:rsid w:val="008A56F4"/>
    <w:rsid w:val="008A5723"/>
    <w:rsid w:val="008A58C7"/>
    <w:rsid w:val="008A5D3A"/>
    <w:rsid w:val="008A63E4"/>
    <w:rsid w:val="008A7C10"/>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C0C6A"/>
    <w:rsid w:val="008C102C"/>
    <w:rsid w:val="008C1559"/>
    <w:rsid w:val="008C18E9"/>
    <w:rsid w:val="008C1918"/>
    <w:rsid w:val="008C2032"/>
    <w:rsid w:val="008C280D"/>
    <w:rsid w:val="008C297D"/>
    <w:rsid w:val="008C2B6A"/>
    <w:rsid w:val="008C360C"/>
    <w:rsid w:val="008C4534"/>
    <w:rsid w:val="008C4993"/>
    <w:rsid w:val="008C4A69"/>
    <w:rsid w:val="008C4A7A"/>
    <w:rsid w:val="008C4F7A"/>
    <w:rsid w:val="008C50EB"/>
    <w:rsid w:val="008C5510"/>
    <w:rsid w:val="008C621B"/>
    <w:rsid w:val="008C6B60"/>
    <w:rsid w:val="008C73C1"/>
    <w:rsid w:val="008C7655"/>
    <w:rsid w:val="008C781F"/>
    <w:rsid w:val="008C7AD7"/>
    <w:rsid w:val="008D0295"/>
    <w:rsid w:val="008D03CB"/>
    <w:rsid w:val="008D05A4"/>
    <w:rsid w:val="008D0852"/>
    <w:rsid w:val="008D0B0C"/>
    <w:rsid w:val="008D10F2"/>
    <w:rsid w:val="008D1351"/>
    <w:rsid w:val="008D1E49"/>
    <w:rsid w:val="008D2438"/>
    <w:rsid w:val="008D27A5"/>
    <w:rsid w:val="008D28D0"/>
    <w:rsid w:val="008D298D"/>
    <w:rsid w:val="008D3075"/>
    <w:rsid w:val="008D5F91"/>
    <w:rsid w:val="008D6944"/>
    <w:rsid w:val="008D6F46"/>
    <w:rsid w:val="008D76AB"/>
    <w:rsid w:val="008D7C25"/>
    <w:rsid w:val="008D7C86"/>
    <w:rsid w:val="008D7EC9"/>
    <w:rsid w:val="008E0025"/>
    <w:rsid w:val="008E18F6"/>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9C4"/>
    <w:rsid w:val="008F0AA5"/>
    <w:rsid w:val="008F115F"/>
    <w:rsid w:val="008F124B"/>
    <w:rsid w:val="008F1A53"/>
    <w:rsid w:val="008F2855"/>
    <w:rsid w:val="008F3306"/>
    <w:rsid w:val="008F373E"/>
    <w:rsid w:val="008F3B96"/>
    <w:rsid w:val="008F40E8"/>
    <w:rsid w:val="008F40F8"/>
    <w:rsid w:val="008F461C"/>
    <w:rsid w:val="008F4BA4"/>
    <w:rsid w:val="008F4F6B"/>
    <w:rsid w:val="008F4F84"/>
    <w:rsid w:val="008F4F8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50"/>
    <w:rsid w:val="009101BF"/>
    <w:rsid w:val="00910874"/>
    <w:rsid w:val="009108E6"/>
    <w:rsid w:val="00911791"/>
    <w:rsid w:val="00911822"/>
    <w:rsid w:val="009121B2"/>
    <w:rsid w:val="00912AF9"/>
    <w:rsid w:val="00912BA1"/>
    <w:rsid w:val="00912F53"/>
    <w:rsid w:val="009130E2"/>
    <w:rsid w:val="00913BA0"/>
    <w:rsid w:val="00913E7B"/>
    <w:rsid w:val="00914C05"/>
    <w:rsid w:val="00915166"/>
    <w:rsid w:val="0091530B"/>
    <w:rsid w:val="00915997"/>
    <w:rsid w:val="00915BD5"/>
    <w:rsid w:val="00915DEF"/>
    <w:rsid w:val="00916EB1"/>
    <w:rsid w:val="00917109"/>
    <w:rsid w:val="00917BA6"/>
    <w:rsid w:val="00920919"/>
    <w:rsid w:val="00920FC6"/>
    <w:rsid w:val="00921058"/>
    <w:rsid w:val="009210BB"/>
    <w:rsid w:val="00921125"/>
    <w:rsid w:val="00921E62"/>
    <w:rsid w:val="00922342"/>
    <w:rsid w:val="00922C2F"/>
    <w:rsid w:val="00923732"/>
    <w:rsid w:val="00923BDB"/>
    <w:rsid w:val="009242F4"/>
    <w:rsid w:val="0092477D"/>
    <w:rsid w:val="00924D47"/>
    <w:rsid w:val="00924E2E"/>
    <w:rsid w:val="00925992"/>
    <w:rsid w:val="009263C8"/>
    <w:rsid w:val="00926480"/>
    <w:rsid w:val="009265A6"/>
    <w:rsid w:val="00926701"/>
    <w:rsid w:val="00927582"/>
    <w:rsid w:val="009309D9"/>
    <w:rsid w:val="00931042"/>
    <w:rsid w:val="00932307"/>
    <w:rsid w:val="00932574"/>
    <w:rsid w:val="00932743"/>
    <w:rsid w:val="0093278B"/>
    <w:rsid w:val="00932D55"/>
    <w:rsid w:val="00932E11"/>
    <w:rsid w:val="009331A0"/>
    <w:rsid w:val="00933EAE"/>
    <w:rsid w:val="009348FD"/>
    <w:rsid w:val="00934E89"/>
    <w:rsid w:val="00935175"/>
    <w:rsid w:val="009354FE"/>
    <w:rsid w:val="0093572F"/>
    <w:rsid w:val="00935BFB"/>
    <w:rsid w:val="00935E50"/>
    <w:rsid w:val="00936052"/>
    <w:rsid w:val="00936213"/>
    <w:rsid w:val="009374E0"/>
    <w:rsid w:val="00937546"/>
    <w:rsid w:val="00937E32"/>
    <w:rsid w:val="00937FB5"/>
    <w:rsid w:val="00940EDD"/>
    <w:rsid w:val="00941054"/>
    <w:rsid w:val="009413D1"/>
    <w:rsid w:val="0094192A"/>
    <w:rsid w:val="00941FB2"/>
    <w:rsid w:val="00941FFB"/>
    <w:rsid w:val="0094234F"/>
    <w:rsid w:val="009444B0"/>
    <w:rsid w:val="00944586"/>
    <w:rsid w:val="00944977"/>
    <w:rsid w:val="00945509"/>
    <w:rsid w:val="00945611"/>
    <w:rsid w:val="009458BD"/>
    <w:rsid w:val="00945912"/>
    <w:rsid w:val="00946051"/>
    <w:rsid w:val="009476EB"/>
    <w:rsid w:val="0094772B"/>
    <w:rsid w:val="00947748"/>
    <w:rsid w:val="00947AF3"/>
    <w:rsid w:val="00950072"/>
    <w:rsid w:val="00950734"/>
    <w:rsid w:val="009526DC"/>
    <w:rsid w:val="00952C33"/>
    <w:rsid w:val="00952E94"/>
    <w:rsid w:val="00952F7F"/>
    <w:rsid w:val="00953184"/>
    <w:rsid w:val="00953374"/>
    <w:rsid w:val="00954D6B"/>
    <w:rsid w:val="009561FC"/>
    <w:rsid w:val="00956C86"/>
    <w:rsid w:val="00956EAF"/>
    <w:rsid w:val="009572B3"/>
    <w:rsid w:val="009574BF"/>
    <w:rsid w:val="00960059"/>
    <w:rsid w:val="0096017C"/>
    <w:rsid w:val="009601C2"/>
    <w:rsid w:val="0096067B"/>
    <w:rsid w:val="00960C68"/>
    <w:rsid w:val="00960D8E"/>
    <w:rsid w:val="00960E8D"/>
    <w:rsid w:val="00961C4D"/>
    <w:rsid w:val="009628CE"/>
    <w:rsid w:val="00964D9C"/>
    <w:rsid w:val="00965915"/>
    <w:rsid w:val="00966230"/>
    <w:rsid w:val="0096630E"/>
    <w:rsid w:val="00966B69"/>
    <w:rsid w:val="00966CE3"/>
    <w:rsid w:val="00967886"/>
    <w:rsid w:val="00967987"/>
    <w:rsid w:val="00970A6C"/>
    <w:rsid w:val="00970E2B"/>
    <w:rsid w:val="009711F9"/>
    <w:rsid w:val="00971585"/>
    <w:rsid w:val="00971F2C"/>
    <w:rsid w:val="0097241A"/>
    <w:rsid w:val="0097300A"/>
    <w:rsid w:val="0097321A"/>
    <w:rsid w:val="00973746"/>
    <w:rsid w:val="00973A0F"/>
    <w:rsid w:val="00974001"/>
    <w:rsid w:val="009747F1"/>
    <w:rsid w:val="00974ED2"/>
    <w:rsid w:val="009759CA"/>
    <w:rsid w:val="009762D3"/>
    <w:rsid w:val="00976612"/>
    <w:rsid w:val="00976D56"/>
    <w:rsid w:val="009771A7"/>
    <w:rsid w:val="00977AC5"/>
    <w:rsid w:val="00977B2C"/>
    <w:rsid w:val="00977D5B"/>
    <w:rsid w:val="009801A8"/>
    <w:rsid w:val="00980DA2"/>
    <w:rsid w:val="0098134D"/>
    <w:rsid w:val="00981B54"/>
    <w:rsid w:val="009829B7"/>
    <w:rsid w:val="00982C1D"/>
    <w:rsid w:val="00982F8B"/>
    <w:rsid w:val="009831BC"/>
    <w:rsid w:val="00983A0A"/>
    <w:rsid w:val="00983DFD"/>
    <w:rsid w:val="009847FD"/>
    <w:rsid w:val="00984A21"/>
    <w:rsid w:val="00984BFE"/>
    <w:rsid w:val="00985C61"/>
    <w:rsid w:val="00985EB3"/>
    <w:rsid w:val="00985F87"/>
    <w:rsid w:val="0098608E"/>
    <w:rsid w:val="009864A0"/>
    <w:rsid w:val="0098687D"/>
    <w:rsid w:val="00987A7D"/>
    <w:rsid w:val="00987BEC"/>
    <w:rsid w:val="00987FF3"/>
    <w:rsid w:val="00990421"/>
    <w:rsid w:val="009905EF"/>
    <w:rsid w:val="009914D0"/>
    <w:rsid w:val="00992299"/>
    <w:rsid w:val="00992B79"/>
    <w:rsid w:val="00992BCC"/>
    <w:rsid w:val="00992E08"/>
    <w:rsid w:val="00993438"/>
    <w:rsid w:val="009937EA"/>
    <w:rsid w:val="009939A9"/>
    <w:rsid w:val="00994921"/>
    <w:rsid w:val="009949FB"/>
    <w:rsid w:val="00994AFE"/>
    <w:rsid w:val="00995FDE"/>
    <w:rsid w:val="009961CE"/>
    <w:rsid w:val="00996209"/>
    <w:rsid w:val="0099621C"/>
    <w:rsid w:val="0099665B"/>
    <w:rsid w:val="00996691"/>
    <w:rsid w:val="00996A10"/>
    <w:rsid w:val="00996E31"/>
    <w:rsid w:val="009A00F8"/>
    <w:rsid w:val="009A0773"/>
    <w:rsid w:val="009A0979"/>
    <w:rsid w:val="009A12EA"/>
    <w:rsid w:val="009A1319"/>
    <w:rsid w:val="009A183E"/>
    <w:rsid w:val="009A18C8"/>
    <w:rsid w:val="009A1999"/>
    <w:rsid w:val="009A203B"/>
    <w:rsid w:val="009A24AA"/>
    <w:rsid w:val="009A315D"/>
    <w:rsid w:val="009A3AA1"/>
    <w:rsid w:val="009A3CB5"/>
    <w:rsid w:val="009A4F24"/>
    <w:rsid w:val="009A57A6"/>
    <w:rsid w:val="009A5AA8"/>
    <w:rsid w:val="009A5F89"/>
    <w:rsid w:val="009A6B48"/>
    <w:rsid w:val="009A6EA5"/>
    <w:rsid w:val="009A7705"/>
    <w:rsid w:val="009A7CE6"/>
    <w:rsid w:val="009B0804"/>
    <w:rsid w:val="009B1024"/>
    <w:rsid w:val="009B11DF"/>
    <w:rsid w:val="009B1709"/>
    <w:rsid w:val="009B279F"/>
    <w:rsid w:val="009B2DB0"/>
    <w:rsid w:val="009B30E8"/>
    <w:rsid w:val="009B3B0B"/>
    <w:rsid w:val="009B4209"/>
    <w:rsid w:val="009B478D"/>
    <w:rsid w:val="009B4A7D"/>
    <w:rsid w:val="009B4B13"/>
    <w:rsid w:val="009B4C2A"/>
    <w:rsid w:val="009B4C5F"/>
    <w:rsid w:val="009B4CBF"/>
    <w:rsid w:val="009B4F1C"/>
    <w:rsid w:val="009B534E"/>
    <w:rsid w:val="009B58FB"/>
    <w:rsid w:val="009B5CD3"/>
    <w:rsid w:val="009B68F3"/>
    <w:rsid w:val="009B6AEB"/>
    <w:rsid w:val="009B716F"/>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7BA"/>
    <w:rsid w:val="009E0A99"/>
    <w:rsid w:val="009E1016"/>
    <w:rsid w:val="009E1F35"/>
    <w:rsid w:val="009E2106"/>
    <w:rsid w:val="009E2204"/>
    <w:rsid w:val="009E22BF"/>
    <w:rsid w:val="009E31B8"/>
    <w:rsid w:val="009E3415"/>
    <w:rsid w:val="009E341B"/>
    <w:rsid w:val="009E3813"/>
    <w:rsid w:val="009E3B4C"/>
    <w:rsid w:val="009E3BF3"/>
    <w:rsid w:val="009E3E39"/>
    <w:rsid w:val="009E460D"/>
    <w:rsid w:val="009E4829"/>
    <w:rsid w:val="009E4B0C"/>
    <w:rsid w:val="009E52D2"/>
    <w:rsid w:val="009E747A"/>
    <w:rsid w:val="009E7DA9"/>
    <w:rsid w:val="009F00E1"/>
    <w:rsid w:val="009F05C0"/>
    <w:rsid w:val="009F07F8"/>
    <w:rsid w:val="009F1453"/>
    <w:rsid w:val="009F24CD"/>
    <w:rsid w:val="009F267A"/>
    <w:rsid w:val="009F27DB"/>
    <w:rsid w:val="009F2E45"/>
    <w:rsid w:val="009F2EE4"/>
    <w:rsid w:val="009F3943"/>
    <w:rsid w:val="009F4237"/>
    <w:rsid w:val="009F4B53"/>
    <w:rsid w:val="009F4D4C"/>
    <w:rsid w:val="009F5101"/>
    <w:rsid w:val="009F53EB"/>
    <w:rsid w:val="009F5463"/>
    <w:rsid w:val="009F5985"/>
    <w:rsid w:val="009F5A7B"/>
    <w:rsid w:val="009F5D87"/>
    <w:rsid w:val="009F64C6"/>
    <w:rsid w:val="009F7593"/>
    <w:rsid w:val="009F7779"/>
    <w:rsid w:val="009F7D45"/>
    <w:rsid w:val="00A00132"/>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81D"/>
    <w:rsid w:val="00A173B4"/>
    <w:rsid w:val="00A17D27"/>
    <w:rsid w:val="00A2064D"/>
    <w:rsid w:val="00A21B34"/>
    <w:rsid w:val="00A21BDA"/>
    <w:rsid w:val="00A21C52"/>
    <w:rsid w:val="00A21C5A"/>
    <w:rsid w:val="00A21DED"/>
    <w:rsid w:val="00A21E75"/>
    <w:rsid w:val="00A22356"/>
    <w:rsid w:val="00A23329"/>
    <w:rsid w:val="00A2419D"/>
    <w:rsid w:val="00A25178"/>
    <w:rsid w:val="00A251BE"/>
    <w:rsid w:val="00A2563D"/>
    <w:rsid w:val="00A25D86"/>
    <w:rsid w:val="00A25E29"/>
    <w:rsid w:val="00A26270"/>
    <w:rsid w:val="00A26780"/>
    <w:rsid w:val="00A269BD"/>
    <w:rsid w:val="00A27399"/>
    <w:rsid w:val="00A2760B"/>
    <w:rsid w:val="00A30185"/>
    <w:rsid w:val="00A3062B"/>
    <w:rsid w:val="00A30E5E"/>
    <w:rsid w:val="00A31746"/>
    <w:rsid w:val="00A31E4B"/>
    <w:rsid w:val="00A32606"/>
    <w:rsid w:val="00A32870"/>
    <w:rsid w:val="00A32D5D"/>
    <w:rsid w:val="00A336BC"/>
    <w:rsid w:val="00A33C99"/>
    <w:rsid w:val="00A34189"/>
    <w:rsid w:val="00A3470F"/>
    <w:rsid w:val="00A3476B"/>
    <w:rsid w:val="00A34ABF"/>
    <w:rsid w:val="00A34EF7"/>
    <w:rsid w:val="00A35AD1"/>
    <w:rsid w:val="00A3669E"/>
    <w:rsid w:val="00A36C7A"/>
    <w:rsid w:val="00A3717C"/>
    <w:rsid w:val="00A37644"/>
    <w:rsid w:val="00A37888"/>
    <w:rsid w:val="00A400DB"/>
    <w:rsid w:val="00A409F0"/>
    <w:rsid w:val="00A40E8F"/>
    <w:rsid w:val="00A41258"/>
    <w:rsid w:val="00A41351"/>
    <w:rsid w:val="00A4148C"/>
    <w:rsid w:val="00A41FEC"/>
    <w:rsid w:val="00A4291C"/>
    <w:rsid w:val="00A4294F"/>
    <w:rsid w:val="00A42EF5"/>
    <w:rsid w:val="00A43038"/>
    <w:rsid w:val="00A4316F"/>
    <w:rsid w:val="00A436D5"/>
    <w:rsid w:val="00A4391B"/>
    <w:rsid w:val="00A440B0"/>
    <w:rsid w:val="00A449B5"/>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476"/>
    <w:rsid w:val="00A5363F"/>
    <w:rsid w:val="00A542EB"/>
    <w:rsid w:val="00A5487D"/>
    <w:rsid w:val="00A54E1B"/>
    <w:rsid w:val="00A555E3"/>
    <w:rsid w:val="00A558AD"/>
    <w:rsid w:val="00A55FA1"/>
    <w:rsid w:val="00A561DB"/>
    <w:rsid w:val="00A56DFA"/>
    <w:rsid w:val="00A574DE"/>
    <w:rsid w:val="00A57569"/>
    <w:rsid w:val="00A5763D"/>
    <w:rsid w:val="00A606CE"/>
    <w:rsid w:val="00A606FB"/>
    <w:rsid w:val="00A60753"/>
    <w:rsid w:val="00A60F40"/>
    <w:rsid w:val="00A6129B"/>
    <w:rsid w:val="00A62AED"/>
    <w:rsid w:val="00A63074"/>
    <w:rsid w:val="00A63C31"/>
    <w:rsid w:val="00A64C88"/>
    <w:rsid w:val="00A65505"/>
    <w:rsid w:val="00A65886"/>
    <w:rsid w:val="00A661E4"/>
    <w:rsid w:val="00A667DD"/>
    <w:rsid w:val="00A67213"/>
    <w:rsid w:val="00A67422"/>
    <w:rsid w:val="00A703D6"/>
    <w:rsid w:val="00A70AAA"/>
    <w:rsid w:val="00A70C41"/>
    <w:rsid w:val="00A70DEA"/>
    <w:rsid w:val="00A7179F"/>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0E1"/>
    <w:rsid w:val="00A8411B"/>
    <w:rsid w:val="00A846E9"/>
    <w:rsid w:val="00A851EB"/>
    <w:rsid w:val="00A852B7"/>
    <w:rsid w:val="00A8611C"/>
    <w:rsid w:val="00A86483"/>
    <w:rsid w:val="00A86966"/>
    <w:rsid w:val="00A87219"/>
    <w:rsid w:val="00A87476"/>
    <w:rsid w:val="00A87CC0"/>
    <w:rsid w:val="00A90185"/>
    <w:rsid w:val="00A901A2"/>
    <w:rsid w:val="00A907D4"/>
    <w:rsid w:val="00A9123F"/>
    <w:rsid w:val="00A91620"/>
    <w:rsid w:val="00A91BB1"/>
    <w:rsid w:val="00A92CB9"/>
    <w:rsid w:val="00A92D50"/>
    <w:rsid w:val="00A931F0"/>
    <w:rsid w:val="00A932BA"/>
    <w:rsid w:val="00A93EBA"/>
    <w:rsid w:val="00A957DB"/>
    <w:rsid w:val="00A95A1C"/>
    <w:rsid w:val="00A96285"/>
    <w:rsid w:val="00A9649C"/>
    <w:rsid w:val="00A96845"/>
    <w:rsid w:val="00A96859"/>
    <w:rsid w:val="00AA0069"/>
    <w:rsid w:val="00AA04D3"/>
    <w:rsid w:val="00AA0CBD"/>
    <w:rsid w:val="00AA0E27"/>
    <w:rsid w:val="00AA143D"/>
    <w:rsid w:val="00AA1617"/>
    <w:rsid w:val="00AA16C7"/>
    <w:rsid w:val="00AA18FF"/>
    <w:rsid w:val="00AA1C2B"/>
    <w:rsid w:val="00AA1E5D"/>
    <w:rsid w:val="00AA283A"/>
    <w:rsid w:val="00AA41E3"/>
    <w:rsid w:val="00AA5AB5"/>
    <w:rsid w:val="00AA5F70"/>
    <w:rsid w:val="00AA61EA"/>
    <w:rsid w:val="00AA6438"/>
    <w:rsid w:val="00AA7638"/>
    <w:rsid w:val="00AA7C33"/>
    <w:rsid w:val="00AA7CC9"/>
    <w:rsid w:val="00AA7E2C"/>
    <w:rsid w:val="00AB02D8"/>
    <w:rsid w:val="00AB0A91"/>
    <w:rsid w:val="00AB2004"/>
    <w:rsid w:val="00AB20DC"/>
    <w:rsid w:val="00AB269A"/>
    <w:rsid w:val="00AB32D7"/>
    <w:rsid w:val="00AB33B0"/>
    <w:rsid w:val="00AB349D"/>
    <w:rsid w:val="00AB4A96"/>
    <w:rsid w:val="00AB4DEC"/>
    <w:rsid w:val="00AB53EB"/>
    <w:rsid w:val="00AB58D3"/>
    <w:rsid w:val="00AB5B2D"/>
    <w:rsid w:val="00AB67C6"/>
    <w:rsid w:val="00AB70FC"/>
    <w:rsid w:val="00AB7B29"/>
    <w:rsid w:val="00AB7E70"/>
    <w:rsid w:val="00AC05B9"/>
    <w:rsid w:val="00AC186C"/>
    <w:rsid w:val="00AC1A3E"/>
    <w:rsid w:val="00AC227F"/>
    <w:rsid w:val="00AC29B6"/>
    <w:rsid w:val="00AC3012"/>
    <w:rsid w:val="00AC31DA"/>
    <w:rsid w:val="00AC389B"/>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C48"/>
    <w:rsid w:val="00AD2E5D"/>
    <w:rsid w:val="00AD4C1A"/>
    <w:rsid w:val="00AD5031"/>
    <w:rsid w:val="00AD5207"/>
    <w:rsid w:val="00AD5815"/>
    <w:rsid w:val="00AD5A82"/>
    <w:rsid w:val="00AD5B96"/>
    <w:rsid w:val="00AD5D30"/>
    <w:rsid w:val="00AD655B"/>
    <w:rsid w:val="00AD698E"/>
    <w:rsid w:val="00AD6B9E"/>
    <w:rsid w:val="00AD6C91"/>
    <w:rsid w:val="00AD72A2"/>
    <w:rsid w:val="00AD7872"/>
    <w:rsid w:val="00AD7E58"/>
    <w:rsid w:val="00AD7EDA"/>
    <w:rsid w:val="00AE012F"/>
    <w:rsid w:val="00AE0B31"/>
    <w:rsid w:val="00AE22FD"/>
    <w:rsid w:val="00AE262D"/>
    <w:rsid w:val="00AE291B"/>
    <w:rsid w:val="00AE319B"/>
    <w:rsid w:val="00AE33ED"/>
    <w:rsid w:val="00AE3F05"/>
    <w:rsid w:val="00AE3F71"/>
    <w:rsid w:val="00AE4F49"/>
    <w:rsid w:val="00AE5708"/>
    <w:rsid w:val="00AE57A6"/>
    <w:rsid w:val="00AE5CCB"/>
    <w:rsid w:val="00AE6143"/>
    <w:rsid w:val="00AE6611"/>
    <w:rsid w:val="00AE6AAC"/>
    <w:rsid w:val="00AE71B0"/>
    <w:rsid w:val="00AE7750"/>
    <w:rsid w:val="00AE7972"/>
    <w:rsid w:val="00AF1754"/>
    <w:rsid w:val="00AF2AB4"/>
    <w:rsid w:val="00AF3B0B"/>
    <w:rsid w:val="00AF5AC7"/>
    <w:rsid w:val="00AF5EAC"/>
    <w:rsid w:val="00AF5F36"/>
    <w:rsid w:val="00AF6C34"/>
    <w:rsid w:val="00AF738D"/>
    <w:rsid w:val="00AF769C"/>
    <w:rsid w:val="00AF77E6"/>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424D"/>
    <w:rsid w:val="00B1500B"/>
    <w:rsid w:val="00B15C1D"/>
    <w:rsid w:val="00B16263"/>
    <w:rsid w:val="00B1649E"/>
    <w:rsid w:val="00B1685D"/>
    <w:rsid w:val="00B16B5C"/>
    <w:rsid w:val="00B17015"/>
    <w:rsid w:val="00B17325"/>
    <w:rsid w:val="00B175D9"/>
    <w:rsid w:val="00B17E35"/>
    <w:rsid w:val="00B17E89"/>
    <w:rsid w:val="00B20668"/>
    <w:rsid w:val="00B20820"/>
    <w:rsid w:val="00B20ACE"/>
    <w:rsid w:val="00B20EC1"/>
    <w:rsid w:val="00B21C1C"/>
    <w:rsid w:val="00B21DD2"/>
    <w:rsid w:val="00B2254B"/>
    <w:rsid w:val="00B2271D"/>
    <w:rsid w:val="00B2293E"/>
    <w:rsid w:val="00B22AEB"/>
    <w:rsid w:val="00B23924"/>
    <w:rsid w:val="00B23941"/>
    <w:rsid w:val="00B23B32"/>
    <w:rsid w:val="00B24061"/>
    <w:rsid w:val="00B247E6"/>
    <w:rsid w:val="00B24BB5"/>
    <w:rsid w:val="00B24D05"/>
    <w:rsid w:val="00B24FC7"/>
    <w:rsid w:val="00B2508A"/>
    <w:rsid w:val="00B2514F"/>
    <w:rsid w:val="00B2528F"/>
    <w:rsid w:val="00B25473"/>
    <w:rsid w:val="00B256B4"/>
    <w:rsid w:val="00B25AF5"/>
    <w:rsid w:val="00B25D24"/>
    <w:rsid w:val="00B25EB7"/>
    <w:rsid w:val="00B25FB9"/>
    <w:rsid w:val="00B2636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B33"/>
    <w:rsid w:val="00B34B53"/>
    <w:rsid w:val="00B3583A"/>
    <w:rsid w:val="00B35E97"/>
    <w:rsid w:val="00B36172"/>
    <w:rsid w:val="00B36397"/>
    <w:rsid w:val="00B36B45"/>
    <w:rsid w:val="00B370B4"/>
    <w:rsid w:val="00B37510"/>
    <w:rsid w:val="00B376A2"/>
    <w:rsid w:val="00B400B4"/>
    <w:rsid w:val="00B400CC"/>
    <w:rsid w:val="00B406AD"/>
    <w:rsid w:val="00B41560"/>
    <w:rsid w:val="00B418B7"/>
    <w:rsid w:val="00B41A57"/>
    <w:rsid w:val="00B41C25"/>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65B5"/>
    <w:rsid w:val="00B56E6A"/>
    <w:rsid w:val="00B56E7F"/>
    <w:rsid w:val="00B57348"/>
    <w:rsid w:val="00B575E1"/>
    <w:rsid w:val="00B57756"/>
    <w:rsid w:val="00B57CAD"/>
    <w:rsid w:val="00B60271"/>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61B"/>
    <w:rsid w:val="00B759CE"/>
    <w:rsid w:val="00B76CF9"/>
    <w:rsid w:val="00B77379"/>
    <w:rsid w:val="00B803E5"/>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7B1"/>
    <w:rsid w:val="00B91BB8"/>
    <w:rsid w:val="00B91D5C"/>
    <w:rsid w:val="00B923E1"/>
    <w:rsid w:val="00B92EEB"/>
    <w:rsid w:val="00B93E83"/>
    <w:rsid w:val="00B94609"/>
    <w:rsid w:val="00B94B93"/>
    <w:rsid w:val="00B95086"/>
    <w:rsid w:val="00B95557"/>
    <w:rsid w:val="00B95AC3"/>
    <w:rsid w:val="00B95D2A"/>
    <w:rsid w:val="00B96989"/>
    <w:rsid w:val="00B96C7F"/>
    <w:rsid w:val="00B96CE6"/>
    <w:rsid w:val="00BA0717"/>
    <w:rsid w:val="00BA11CD"/>
    <w:rsid w:val="00BA2153"/>
    <w:rsid w:val="00BA2AFF"/>
    <w:rsid w:val="00BA2E16"/>
    <w:rsid w:val="00BA38CC"/>
    <w:rsid w:val="00BA4E58"/>
    <w:rsid w:val="00BA5219"/>
    <w:rsid w:val="00BA5317"/>
    <w:rsid w:val="00BA53FE"/>
    <w:rsid w:val="00BA572C"/>
    <w:rsid w:val="00BA5872"/>
    <w:rsid w:val="00BA5DB2"/>
    <w:rsid w:val="00BA7159"/>
    <w:rsid w:val="00BB0046"/>
    <w:rsid w:val="00BB1E85"/>
    <w:rsid w:val="00BB1F8B"/>
    <w:rsid w:val="00BB1FCA"/>
    <w:rsid w:val="00BB2BF4"/>
    <w:rsid w:val="00BB30F3"/>
    <w:rsid w:val="00BB3169"/>
    <w:rsid w:val="00BB32C3"/>
    <w:rsid w:val="00BB377B"/>
    <w:rsid w:val="00BB462F"/>
    <w:rsid w:val="00BB5544"/>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110E"/>
    <w:rsid w:val="00BD1BC4"/>
    <w:rsid w:val="00BD2184"/>
    <w:rsid w:val="00BD27DF"/>
    <w:rsid w:val="00BD2A0B"/>
    <w:rsid w:val="00BD2BA9"/>
    <w:rsid w:val="00BD2D0A"/>
    <w:rsid w:val="00BD3237"/>
    <w:rsid w:val="00BD44CB"/>
    <w:rsid w:val="00BD4792"/>
    <w:rsid w:val="00BD490B"/>
    <w:rsid w:val="00BD5096"/>
    <w:rsid w:val="00BD5270"/>
    <w:rsid w:val="00BD5591"/>
    <w:rsid w:val="00BD6886"/>
    <w:rsid w:val="00BD716C"/>
    <w:rsid w:val="00BD7637"/>
    <w:rsid w:val="00BD7825"/>
    <w:rsid w:val="00BE23F6"/>
    <w:rsid w:val="00BE27DC"/>
    <w:rsid w:val="00BE27EA"/>
    <w:rsid w:val="00BE2922"/>
    <w:rsid w:val="00BE294C"/>
    <w:rsid w:val="00BE2BBA"/>
    <w:rsid w:val="00BE2EDE"/>
    <w:rsid w:val="00BE312F"/>
    <w:rsid w:val="00BE341F"/>
    <w:rsid w:val="00BE36B6"/>
    <w:rsid w:val="00BE383F"/>
    <w:rsid w:val="00BE3922"/>
    <w:rsid w:val="00BE435A"/>
    <w:rsid w:val="00BE439E"/>
    <w:rsid w:val="00BE4B81"/>
    <w:rsid w:val="00BE4DDE"/>
    <w:rsid w:val="00BE4E25"/>
    <w:rsid w:val="00BE529A"/>
    <w:rsid w:val="00BE5568"/>
    <w:rsid w:val="00BE5820"/>
    <w:rsid w:val="00BE5D46"/>
    <w:rsid w:val="00BE6023"/>
    <w:rsid w:val="00BE603D"/>
    <w:rsid w:val="00BE61C5"/>
    <w:rsid w:val="00BE6BCB"/>
    <w:rsid w:val="00BE6D59"/>
    <w:rsid w:val="00BE700B"/>
    <w:rsid w:val="00BE79AE"/>
    <w:rsid w:val="00BF08B6"/>
    <w:rsid w:val="00BF10A4"/>
    <w:rsid w:val="00BF1E40"/>
    <w:rsid w:val="00BF217A"/>
    <w:rsid w:val="00BF23F9"/>
    <w:rsid w:val="00BF25DF"/>
    <w:rsid w:val="00BF3107"/>
    <w:rsid w:val="00BF3319"/>
    <w:rsid w:val="00BF36E2"/>
    <w:rsid w:val="00BF3C69"/>
    <w:rsid w:val="00BF46D7"/>
    <w:rsid w:val="00BF4DB9"/>
    <w:rsid w:val="00BF4E40"/>
    <w:rsid w:val="00BF4E4A"/>
    <w:rsid w:val="00BF52E7"/>
    <w:rsid w:val="00BF5951"/>
    <w:rsid w:val="00BF5D7F"/>
    <w:rsid w:val="00BF67EF"/>
    <w:rsid w:val="00BF73B1"/>
    <w:rsid w:val="00C000D6"/>
    <w:rsid w:val="00C0074D"/>
    <w:rsid w:val="00C0076F"/>
    <w:rsid w:val="00C01526"/>
    <w:rsid w:val="00C0158F"/>
    <w:rsid w:val="00C024D5"/>
    <w:rsid w:val="00C02546"/>
    <w:rsid w:val="00C02D52"/>
    <w:rsid w:val="00C02E66"/>
    <w:rsid w:val="00C0405B"/>
    <w:rsid w:val="00C040E5"/>
    <w:rsid w:val="00C0599C"/>
    <w:rsid w:val="00C05DC5"/>
    <w:rsid w:val="00C06D42"/>
    <w:rsid w:val="00C1026D"/>
    <w:rsid w:val="00C103D4"/>
    <w:rsid w:val="00C103DF"/>
    <w:rsid w:val="00C10FD8"/>
    <w:rsid w:val="00C1180D"/>
    <w:rsid w:val="00C11FC7"/>
    <w:rsid w:val="00C12C46"/>
    <w:rsid w:val="00C13546"/>
    <w:rsid w:val="00C13F23"/>
    <w:rsid w:val="00C1412A"/>
    <w:rsid w:val="00C1559C"/>
    <w:rsid w:val="00C16272"/>
    <w:rsid w:val="00C16939"/>
    <w:rsid w:val="00C16A13"/>
    <w:rsid w:val="00C16AAE"/>
    <w:rsid w:val="00C16F57"/>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4F5E"/>
    <w:rsid w:val="00C2533E"/>
    <w:rsid w:val="00C2585B"/>
    <w:rsid w:val="00C25A7F"/>
    <w:rsid w:val="00C260CE"/>
    <w:rsid w:val="00C266C6"/>
    <w:rsid w:val="00C269BF"/>
    <w:rsid w:val="00C30D24"/>
    <w:rsid w:val="00C31CB0"/>
    <w:rsid w:val="00C31D85"/>
    <w:rsid w:val="00C31D96"/>
    <w:rsid w:val="00C320D5"/>
    <w:rsid w:val="00C32D39"/>
    <w:rsid w:val="00C33CCE"/>
    <w:rsid w:val="00C33D94"/>
    <w:rsid w:val="00C3440E"/>
    <w:rsid w:val="00C344C4"/>
    <w:rsid w:val="00C34551"/>
    <w:rsid w:val="00C349ED"/>
    <w:rsid w:val="00C34D23"/>
    <w:rsid w:val="00C359EA"/>
    <w:rsid w:val="00C35CEA"/>
    <w:rsid w:val="00C37BAD"/>
    <w:rsid w:val="00C37C75"/>
    <w:rsid w:val="00C40015"/>
    <w:rsid w:val="00C40651"/>
    <w:rsid w:val="00C4092D"/>
    <w:rsid w:val="00C40AF2"/>
    <w:rsid w:val="00C40B71"/>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146"/>
    <w:rsid w:val="00C47242"/>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94E"/>
    <w:rsid w:val="00C549FE"/>
    <w:rsid w:val="00C54D65"/>
    <w:rsid w:val="00C559D1"/>
    <w:rsid w:val="00C55B6A"/>
    <w:rsid w:val="00C55C74"/>
    <w:rsid w:val="00C56042"/>
    <w:rsid w:val="00C569B8"/>
    <w:rsid w:val="00C56C91"/>
    <w:rsid w:val="00C56FFA"/>
    <w:rsid w:val="00C578A9"/>
    <w:rsid w:val="00C57C02"/>
    <w:rsid w:val="00C600F2"/>
    <w:rsid w:val="00C60784"/>
    <w:rsid w:val="00C616C8"/>
    <w:rsid w:val="00C619C4"/>
    <w:rsid w:val="00C61F69"/>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CEC"/>
    <w:rsid w:val="00C726A1"/>
    <w:rsid w:val="00C72AF1"/>
    <w:rsid w:val="00C72BF8"/>
    <w:rsid w:val="00C72C69"/>
    <w:rsid w:val="00C731F2"/>
    <w:rsid w:val="00C73B51"/>
    <w:rsid w:val="00C741AE"/>
    <w:rsid w:val="00C74296"/>
    <w:rsid w:val="00C7541D"/>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B7A"/>
    <w:rsid w:val="00C83EFB"/>
    <w:rsid w:val="00C84C37"/>
    <w:rsid w:val="00C84D4E"/>
    <w:rsid w:val="00C850B9"/>
    <w:rsid w:val="00C851A3"/>
    <w:rsid w:val="00C8541F"/>
    <w:rsid w:val="00C8549C"/>
    <w:rsid w:val="00C862AC"/>
    <w:rsid w:val="00C867C0"/>
    <w:rsid w:val="00C86A4C"/>
    <w:rsid w:val="00C86BF9"/>
    <w:rsid w:val="00C87512"/>
    <w:rsid w:val="00C877F0"/>
    <w:rsid w:val="00C877FF"/>
    <w:rsid w:val="00C87CB4"/>
    <w:rsid w:val="00C900FD"/>
    <w:rsid w:val="00C91178"/>
    <w:rsid w:val="00C917CB"/>
    <w:rsid w:val="00C91BA0"/>
    <w:rsid w:val="00C92A0D"/>
    <w:rsid w:val="00C92A58"/>
    <w:rsid w:val="00C92BDA"/>
    <w:rsid w:val="00C943A2"/>
    <w:rsid w:val="00C94E1D"/>
    <w:rsid w:val="00C94F4E"/>
    <w:rsid w:val="00C95D3F"/>
    <w:rsid w:val="00C96139"/>
    <w:rsid w:val="00C96226"/>
    <w:rsid w:val="00C96B6E"/>
    <w:rsid w:val="00C96DA0"/>
    <w:rsid w:val="00C96E00"/>
    <w:rsid w:val="00C971D8"/>
    <w:rsid w:val="00C9779E"/>
    <w:rsid w:val="00C97A71"/>
    <w:rsid w:val="00C97C74"/>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ACD"/>
    <w:rsid w:val="00CA5CCA"/>
    <w:rsid w:val="00CA5EDE"/>
    <w:rsid w:val="00CA6342"/>
    <w:rsid w:val="00CA6D37"/>
    <w:rsid w:val="00CA7204"/>
    <w:rsid w:val="00CA7DD8"/>
    <w:rsid w:val="00CA7EED"/>
    <w:rsid w:val="00CA7F66"/>
    <w:rsid w:val="00CB0E2E"/>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1BA0"/>
    <w:rsid w:val="00CC247A"/>
    <w:rsid w:val="00CC2B8C"/>
    <w:rsid w:val="00CC2F0A"/>
    <w:rsid w:val="00CC31FE"/>
    <w:rsid w:val="00CC3314"/>
    <w:rsid w:val="00CC3787"/>
    <w:rsid w:val="00CC3F9F"/>
    <w:rsid w:val="00CC41CF"/>
    <w:rsid w:val="00CC477D"/>
    <w:rsid w:val="00CC4EED"/>
    <w:rsid w:val="00CC5A79"/>
    <w:rsid w:val="00CC5F6E"/>
    <w:rsid w:val="00CC630F"/>
    <w:rsid w:val="00CC663C"/>
    <w:rsid w:val="00CC68CD"/>
    <w:rsid w:val="00CC70CF"/>
    <w:rsid w:val="00CC70E4"/>
    <w:rsid w:val="00CC7219"/>
    <w:rsid w:val="00CC7409"/>
    <w:rsid w:val="00CD0679"/>
    <w:rsid w:val="00CD0BD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700D"/>
    <w:rsid w:val="00CD7445"/>
    <w:rsid w:val="00CD795A"/>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C65"/>
    <w:rsid w:val="00CE4D16"/>
    <w:rsid w:val="00CE5381"/>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666"/>
    <w:rsid w:val="00CF57F0"/>
    <w:rsid w:val="00CF5CB0"/>
    <w:rsid w:val="00CF6D68"/>
    <w:rsid w:val="00CF6FE7"/>
    <w:rsid w:val="00CF7206"/>
    <w:rsid w:val="00CF72E3"/>
    <w:rsid w:val="00CF7D9A"/>
    <w:rsid w:val="00CF7EC3"/>
    <w:rsid w:val="00D0003F"/>
    <w:rsid w:val="00D002A6"/>
    <w:rsid w:val="00D00E40"/>
    <w:rsid w:val="00D011C9"/>
    <w:rsid w:val="00D013EB"/>
    <w:rsid w:val="00D01F76"/>
    <w:rsid w:val="00D02434"/>
    <w:rsid w:val="00D0287A"/>
    <w:rsid w:val="00D02F6E"/>
    <w:rsid w:val="00D03352"/>
    <w:rsid w:val="00D035C8"/>
    <w:rsid w:val="00D055A7"/>
    <w:rsid w:val="00D05CB6"/>
    <w:rsid w:val="00D06409"/>
    <w:rsid w:val="00D06E23"/>
    <w:rsid w:val="00D07634"/>
    <w:rsid w:val="00D07AFB"/>
    <w:rsid w:val="00D07B17"/>
    <w:rsid w:val="00D108EF"/>
    <w:rsid w:val="00D10C3A"/>
    <w:rsid w:val="00D11329"/>
    <w:rsid w:val="00D120B5"/>
    <w:rsid w:val="00D12BB9"/>
    <w:rsid w:val="00D12D9D"/>
    <w:rsid w:val="00D1320A"/>
    <w:rsid w:val="00D137DA"/>
    <w:rsid w:val="00D1403C"/>
    <w:rsid w:val="00D14EC1"/>
    <w:rsid w:val="00D15700"/>
    <w:rsid w:val="00D1576E"/>
    <w:rsid w:val="00D15921"/>
    <w:rsid w:val="00D15AC8"/>
    <w:rsid w:val="00D15D42"/>
    <w:rsid w:val="00D15F36"/>
    <w:rsid w:val="00D16075"/>
    <w:rsid w:val="00D16876"/>
    <w:rsid w:val="00D16C64"/>
    <w:rsid w:val="00D177AE"/>
    <w:rsid w:val="00D2011E"/>
    <w:rsid w:val="00D20265"/>
    <w:rsid w:val="00D208C6"/>
    <w:rsid w:val="00D21413"/>
    <w:rsid w:val="00D21586"/>
    <w:rsid w:val="00D2159F"/>
    <w:rsid w:val="00D21FBA"/>
    <w:rsid w:val="00D22C6E"/>
    <w:rsid w:val="00D2309C"/>
    <w:rsid w:val="00D235C0"/>
    <w:rsid w:val="00D23ADA"/>
    <w:rsid w:val="00D23D59"/>
    <w:rsid w:val="00D24E68"/>
    <w:rsid w:val="00D24EB5"/>
    <w:rsid w:val="00D25961"/>
    <w:rsid w:val="00D25D26"/>
    <w:rsid w:val="00D26EDD"/>
    <w:rsid w:val="00D26F0C"/>
    <w:rsid w:val="00D271FE"/>
    <w:rsid w:val="00D317A0"/>
    <w:rsid w:val="00D31F7D"/>
    <w:rsid w:val="00D324D9"/>
    <w:rsid w:val="00D34164"/>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A9F"/>
    <w:rsid w:val="00D40B23"/>
    <w:rsid w:val="00D41386"/>
    <w:rsid w:val="00D41412"/>
    <w:rsid w:val="00D41978"/>
    <w:rsid w:val="00D421E4"/>
    <w:rsid w:val="00D421EA"/>
    <w:rsid w:val="00D42ADA"/>
    <w:rsid w:val="00D42C35"/>
    <w:rsid w:val="00D42F72"/>
    <w:rsid w:val="00D42FA9"/>
    <w:rsid w:val="00D42FC1"/>
    <w:rsid w:val="00D43F8D"/>
    <w:rsid w:val="00D44B00"/>
    <w:rsid w:val="00D45567"/>
    <w:rsid w:val="00D45CA2"/>
    <w:rsid w:val="00D46049"/>
    <w:rsid w:val="00D461D2"/>
    <w:rsid w:val="00D465B4"/>
    <w:rsid w:val="00D46DD1"/>
    <w:rsid w:val="00D47B03"/>
    <w:rsid w:val="00D5136C"/>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6B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6463"/>
    <w:rsid w:val="00D666DA"/>
    <w:rsid w:val="00D667CE"/>
    <w:rsid w:val="00D672C7"/>
    <w:rsid w:val="00D672DB"/>
    <w:rsid w:val="00D674AA"/>
    <w:rsid w:val="00D6794E"/>
    <w:rsid w:val="00D7091D"/>
    <w:rsid w:val="00D70B62"/>
    <w:rsid w:val="00D70BA4"/>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778"/>
    <w:rsid w:val="00D77C96"/>
    <w:rsid w:val="00D80DBE"/>
    <w:rsid w:val="00D811CB"/>
    <w:rsid w:val="00D81286"/>
    <w:rsid w:val="00D81665"/>
    <w:rsid w:val="00D81872"/>
    <w:rsid w:val="00D81E12"/>
    <w:rsid w:val="00D8245F"/>
    <w:rsid w:val="00D82963"/>
    <w:rsid w:val="00D82B0F"/>
    <w:rsid w:val="00D8307C"/>
    <w:rsid w:val="00D84287"/>
    <w:rsid w:val="00D8479D"/>
    <w:rsid w:val="00D84F37"/>
    <w:rsid w:val="00D85888"/>
    <w:rsid w:val="00D86ACE"/>
    <w:rsid w:val="00D874A7"/>
    <w:rsid w:val="00D87688"/>
    <w:rsid w:val="00D9036A"/>
    <w:rsid w:val="00D90761"/>
    <w:rsid w:val="00D90BBA"/>
    <w:rsid w:val="00D90F84"/>
    <w:rsid w:val="00D92C96"/>
    <w:rsid w:val="00D92F87"/>
    <w:rsid w:val="00D92FCC"/>
    <w:rsid w:val="00D9303F"/>
    <w:rsid w:val="00D93CCD"/>
    <w:rsid w:val="00D94E9D"/>
    <w:rsid w:val="00D9593F"/>
    <w:rsid w:val="00D96072"/>
    <w:rsid w:val="00D960B5"/>
    <w:rsid w:val="00D96487"/>
    <w:rsid w:val="00D96725"/>
    <w:rsid w:val="00D968C1"/>
    <w:rsid w:val="00D96BA9"/>
    <w:rsid w:val="00D972A2"/>
    <w:rsid w:val="00D976FE"/>
    <w:rsid w:val="00DA0335"/>
    <w:rsid w:val="00DA097B"/>
    <w:rsid w:val="00DA1885"/>
    <w:rsid w:val="00DA19A8"/>
    <w:rsid w:val="00DA1BF8"/>
    <w:rsid w:val="00DA2A19"/>
    <w:rsid w:val="00DA31C4"/>
    <w:rsid w:val="00DA32A4"/>
    <w:rsid w:val="00DA32B6"/>
    <w:rsid w:val="00DA3F9F"/>
    <w:rsid w:val="00DA41AB"/>
    <w:rsid w:val="00DA452E"/>
    <w:rsid w:val="00DA4B56"/>
    <w:rsid w:val="00DA4C11"/>
    <w:rsid w:val="00DA4DEC"/>
    <w:rsid w:val="00DA50A4"/>
    <w:rsid w:val="00DA5431"/>
    <w:rsid w:val="00DA580F"/>
    <w:rsid w:val="00DA5832"/>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15C9"/>
    <w:rsid w:val="00DC1C76"/>
    <w:rsid w:val="00DC250B"/>
    <w:rsid w:val="00DC2E8A"/>
    <w:rsid w:val="00DC3709"/>
    <w:rsid w:val="00DC3B34"/>
    <w:rsid w:val="00DC4205"/>
    <w:rsid w:val="00DC421E"/>
    <w:rsid w:val="00DC430D"/>
    <w:rsid w:val="00DC43CC"/>
    <w:rsid w:val="00DC4465"/>
    <w:rsid w:val="00DC4C3F"/>
    <w:rsid w:val="00DC4FDC"/>
    <w:rsid w:val="00DC51AD"/>
    <w:rsid w:val="00DC62F1"/>
    <w:rsid w:val="00DC635B"/>
    <w:rsid w:val="00DC6BA6"/>
    <w:rsid w:val="00DC710D"/>
    <w:rsid w:val="00DC736F"/>
    <w:rsid w:val="00DC7607"/>
    <w:rsid w:val="00DD01A4"/>
    <w:rsid w:val="00DD0A85"/>
    <w:rsid w:val="00DD150B"/>
    <w:rsid w:val="00DD1983"/>
    <w:rsid w:val="00DD1F2A"/>
    <w:rsid w:val="00DD203A"/>
    <w:rsid w:val="00DD2242"/>
    <w:rsid w:val="00DD2E7D"/>
    <w:rsid w:val="00DD3B18"/>
    <w:rsid w:val="00DD4229"/>
    <w:rsid w:val="00DD5428"/>
    <w:rsid w:val="00DD5C8E"/>
    <w:rsid w:val="00DD5CB3"/>
    <w:rsid w:val="00DD5CE6"/>
    <w:rsid w:val="00DD60FB"/>
    <w:rsid w:val="00DD6651"/>
    <w:rsid w:val="00DD6E9B"/>
    <w:rsid w:val="00DE02F4"/>
    <w:rsid w:val="00DE141C"/>
    <w:rsid w:val="00DE1893"/>
    <w:rsid w:val="00DE2391"/>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802"/>
    <w:rsid w:val="00DF2D0E"/>
    <w:rsid w:val="00DF2D61"/>
    <w:rsid w:val="00DF3D41"/>
    <w:rsid w:val="00DF3F1F"/>
    <w:rsid w:val="00DF497E"/>
    <w:rsid w:val="00DF4F1C"/>
    <w:rsid w:val="00DF4FE0"/>
    <w:rsid w:val="00DF5199"/>
    <w:rsid w:val="00DF53A9"/>
    <w:rsid w:val="00DF5B23"/>
    <w:rsid w:val="00DF6250"/>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52B"/>
    <w:rsid w:val="00E0577C"/>
    <w:rsid w:val="00E0590E"/>
    <w:rsid w:val="00E05A5E"/>
    <w:rsid w:val="00E05C95"/>
    <w:rsid w:val="00E05F6C"/>
    <w:rsid w:val="00E064D7"/>
    <w:rsid w:val="00E07934"/>
    <w:rsid w:val="00E07BBC"/>
    <w:rsid w:val="00E104F1"/>
    <w:rsid w:val="00E107A7"/>
    <w:rsid w:val="00E10AD0"/>
    <w:rsid w:val="00E10DE2"/>
    <w:rsid w:val="00E10EA0"/>
    <w:rsid w:val="00E117B8"/>
    <w:rsid w:val="00E117F7"/>
    <w:rsid w:val="00E11B63"/>
    <w:rsid w:val="00E12645"/>
    <w:rsid w:val="00E128DE"/>
    <w:rsid w:val="00E13159"/>
    <w:rsid w:val="00E13D55"/>
    <w:rsid w:val="00E13DAC"/>
    <w:rsid w:val="00E142E4"/>
    <w:rsid w:val="00E14754"/>
    <w:rsid w:val="00E147E9"/>
    <w:rsid w:val="00E14E02"/>
    <w:rsid w:val="00E153B1"/>
    <w:rsid w:val="00E160E0"/>
    <w:rsid w:val="00E1675E"/>
    <w:rsid w:val="00E16A19"/>
    <w:rsid w:val="00E171D7"/>
    <w:rsid w:val="00E17A85"/>
    <w:rsid w:val="00E17DF6"/>
    <w:rsid w:val="00E202B1"/>
    <w:rsid w:val="00E209E9"/>
    <w:rsid w:val="00E20C4E"/>
    <w:rsid w:val="00E20CF9"/>
    <w:rsid w:val="00E20D6B"/>
    <w:rsid w:val="00E21EA6"/>
    <w:rsid w:val="00E22315"/>
    <w:rsid w:val="00E227B1"/>
    <w:rsid w:val="00E22D83"/>
    <w:rsid w:val="00E230E0"/>
    <w:rsid w:val="00E2398A"/>
    <w:rsid w:val="00E23AA0"/>
    <w:rsid w:val="00E23D0C"/>
    <w:rsid w:val="00E241ED"/>
    <w:rsid w:val="00E2425E"/>
    <w:rsid w:val="00E24BD7"/>
    <w:rsid w:val="00E24CBD"/>
    <w:rsid w:val="00E2571A"/>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5B9"/>
    <w:rsid w:val="00E43BB7"/>
    <w:rsid w:val="00E44245"/>
    <w:rsid w:val="00E44413"/>
    <w:rsid w:val="00E44D93"/>
    <w:rsid w:val="00E44DF5"/>
    <w:rsid w:val="00E45630"/>
    <w:rsid w:val="00E45EF3"/>
    <w:rsid w:val="00E45FBB"/>
    <w:rsid w:val="00E4611F"/>
    <w:rsid w:val="00E464AD"/>
    <w:rsid w:val="00E473AD"/>
    <w:rsid w:val="00E47BE6"/>
    <w:rsid w:val="00E5064E"/>
    <w:rsid w:val="00E50FF3"/>
    <w:rsid w:val="00E51D7F"/>
    <w:rsid w:val="00E521A1"/>
    <w:rsid w:val="00E52280"/>
    <w:rsid w:val="00E523D2"/>
    <w:rsid w:val="00E526E2"/>
    <w:rsid w:val="00E52C05"/>
    <w:rsid w:val="00E53624"/>
    <w:rsid w:val="00E542D8"/>
    <w:rsid w:val="00E55869"/>
    <w:rsid w:val="00E560B2"/>
    <w:rsid w:val="00E562E1"/>
    <w:rsid w:val="00E567AB"/>
    <w:rsid w:val="00E56F67"/>
    <w:rsid w:val="00E56FE0"/>
    <w:rsid w:val="00E57140"/>
    <w:rsid w:val="00E57316"/>
    <w:rsid w:val="00E60442"/>
    <w:rsid w:val="00E6178C"/>
    <w:rsid w:val="00E61F47"/>
    <w:rsid w:val="00E6265A"/>
    <w:rsid w:val="00E626AD"/>
    <w:rsid w:val="00E626CB"/>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3068"/>
    <w:rsid w:val="00E746EA"/>
    <w:rsid w:val="00E75ABA"/>
    <w:rsid w:val="00E75BF0"/>
    <w:rsid w:val="00E765EB"/>
    <w:rsid w:val="00E766CF"/>
    <w:rsid w:val="00E76CE5"/>
    <w:rsid w:val="00E76F0B"/>
    <w:rsid w:val="00E77C8F"/>
    <w:rsid w:val="00E80367"/>
    <w:rsid w:val="00E80D39"/>
    <w:rsid w:val="00E813F3"/>
    <w:rsid w:val="00E81D6D"/>
    <w:rsid w:val="00E821CB"/>
    <w:rsid w:val="00E82437"/>
    <w:rsid w:val="00E8267D"/>
    <w:rsid w:val="00E82970"/>
    <w:rsid w:val="00E82BD8"/>
    <w:rsid w:val="00E83046"/>
    <w:rsid w:val="00E83A80"/>
    <w:rsid w:val="00E83D01"/>
    <w:rsid w:val="00E8544B"/>
    <w:rsid w:val="00E85AD3"/>
    <w:rsid w:val="00E85B7B"/>
    <w:rsid w:val="00E85DF7"/>
    <w:rsid w:val="00E866D6"/>
    <w:rsid w:val="00E868E1"/>
    <w:rsid w:val="00E86A3C"/>
    <w:rsid w:val="00E86DC1"/>
    <w:rsid w:val="00E87DE4"/>
    <w:rsid w:val="00E87EF3"/>
    <w:rsid w:val="00E90412"/>
    <w:rsid w:val="00E90441"/>
    <w:rsid w:val="00E90925"/>
    <w:rsid w:val="00E90D4D"/>
    <w:rsid w:val="00E91380"/>
    <w:rsid w:val="00E917FC"/>
    <w:rsid w:val="00E918BC"/>
    <w:rsid w:val="00E91989"/>
    <w:rsid w:val="00E92074"/>
    <w:rsid w:val="00E92AE3"/>
    <w:rsid w:val="00E92AE8"/>
    <w:rsid w:val="00E932D5"/>
    <w:rsid w:val="00E935E3"/>
    <w:rsid w:val="00E93AA9"/>
    <w:rsid w:val="00E93AF5"/>
    <w:rsid w:val="00E93B10"/>
    <w:rsid w:val="00E93CC2"/>
    <w:rsid w:val="00E942B7"/>
    <w:rsid w:val="00E945F0"/>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5D6"/>
    <w:rsid w:val="00EA1A2A"/>
    <w:rsid w:val="00EA1E54"/>
    <w:rsid w:val="00EA2805"/>
    <w:rsid w:val="00EA2F82"/>
    <w:rsid w:val="00EA320B"/>
    <w:rsid w:val="00EA3655"/>
    <w:rsid w:val="00EA3727"/>
    <w:rsid w:val="00EA3E58"/>
    <w:rsid w:val="00EA4545"/>
    <w:rsid w:val="00EA48F4"/>
    <w:rsid w:val="00EA4B49"/>
    <w:rsid w:val="00EA5003"/>
    <w:rsid w:val="00EA5040"/>
    <w:rsid w:val="00EA52E3"/>
    <w:rsid w:val="00EA5399"/>
    <w:rsid w:val="00EA539C"/>
    <w:rsid w:val="00EA5B8E"/>
    <w:rsid w:val="00EA5BB2"/>
    <w:rsid w:val="00EA611E"/>
    <w:rsid w:val="00EA7B21"/>
    <w:rsid w:val="00EA7EE1"/>
    <w:rsid w:val="00EB0866"/>
    <w:rsid w:val="00EB0B3A"/>
    <w:rsid w:val="00EB0C0A"/>
    <w:rsid w:val="00EB2083"/>
    <w:rsid w:val="00EB3D45"/>
    <w:rsid w:val="00EB411C"/>
    <w:rsid w:val="00EB4BA3"/>
    <w:rsid w:val="00EB50C4"/>
    <w:rsid w:val="00EB5BF9"/>
    <w:rsid w:val="00EB5E23"/>
    <w:rsid w:val="00EB5F6B"/>
    <w:rsid w:val="00EB6371"/>
    <w:rsid w:val="00EB643A"/>
    <w:rsid w:val="00EC02D5"/>
    <w:rsid w:val="00EC02F2"/>
    <w:rsid w:val="00EC0461"/>
    <w:rsid w:val="00EC0FD2"/>
    <w:rsid w:val="00EC1484"/>
    <w:rsid w:val="00EC1670"/>
    <w:rsid w:val="00EC1BB0"/>
    <w:rsid w:val="00EC1C6F"/>
    <w:rsid w:val="00EC1DC7"/>
    <w:rsid w:val="00EC219A"/>
    <w:rsid w:val="00EC2477"/>
    <w:rsid w:val="00EC25CF"/>
    <w:rsid w:val="00EC2E6F"/>
    <w:rsid w:val="00EC33CB"/>
    <w:rsid w:val="00EC6387"/>
    <w:rsid w:val="00EC6876"/>
    <w:rsid w:val="00ED0048"/>
    <w:rsid w:val="00ED03F3"/>
    <w:rsid w:val="00ED0751"/>
    <w:rsid w:val="00ED08BD"/>
    <w:rsid w:val="00ED0905"/>
    <w:rsid w:val="00ED1058"/>
    <w:rsid w:val="00ED1903"/>
    <w:rsid w:val="00ED1921"/>
    <w:rsid w:val="00ED1BB6"/>
    <w:rsid w:val="00ED1BD0"/>
    <w:rsid w:val="00ED4703"/>
    <w:rsid w:val="00ED59CA"/>
    <w:rsid w:val="00ED5B80"/>
    <w:rsid w:val="00ED5C47"/>
    <w:rsid w:val="00ED6961"/>
    <w:rsid w:val="00ED743B"/>
    <w:rsid w:val="00ED78BA"/>
    <w:rsid w:val="00ED78D6"/>
    <w:rsid w:val="00ED7AB9"/>
    <w:rsid w:val="00EE0AFC"/>
    <w:rsid w:val="00EE0EFB"/>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8DA"/>
    <w:rsid w:val="00EF1D98"/>
    <w:rsid w:val="00EF27B3"/>
    <w:rsid w:val="00EF2E5D"/>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B0E"/>
    <w:rsid w:val="00F15DEA"/>
    <w:rsid w:val="00F15E0F"/>
    <w:rsid w:val="00F162C4"/>
    <w:rsid w:val="00F17337"/>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30BA4"/>
    <w:rsid w:val="00F30E36"/>
    <w:rsid w:val="00F311A8"/>
    <w:rsid w:val="00F32500"/>
    <w:rsid w:val="00F32876"/>
    <w:rsid w:val="00F33328"/>
    <w:rsid w:val="00F33ADE"/>
    <w:rsid w:val="00F33EE3"/>
    <w:rsid w:val="00F34094"/>
    <w:rsid w:val="00F34101"/>
    <w:rsid w:val="00F34208"/>
    <w:rsid w:val="00F347D4"/>
    <w:rsid w:val="00F34838"/>
    <w:rsid w:val="00F34A0D"/>
    <w:rsid w:val="00F34ECA"/>
    <w:rsid w:val="00F34FA5"/>
    <w:rsid w:val="00F353F0"/>
    <w:rsid w:val="00F35519"/>
    <w:rsid w:val="00F356C3"/>
    <w:rsid w:val="00F3602D"/>
    <w:rsid w:val="00F36557"/>
    <w:rsid w:val="00F366C1"/>
    <w:rsid w:val="00F36770"/>
    <w:rsid w:val="00F36F4F"/>
    <w:rsid w:val="00F370D8"/>
    <w:rsid w:val="00F4076C"/>
    <w:rsid w:val="00F407C4"/>
    <w:rsid w:val="00F40CF3"/>
    <w:rsid w:val="00F413BE"/>
    <w:rsid w:val="00F41400"/>
    <w:rsid w:val="00F414D1"/>
    <w:rsid w:val="00F41569"/>
    <w:rsid w:val="00F415FA"/>
    <w:rsid w:val="00F42666"/>
    <w:rsid w:val="00F42849"/>
    <w:rsid w:val="00F4286D"/>
    <w:rsid w:val="00F42951"/>
    <w:rsid w:val="00F4297A"/>
    <w:rsid w:val="00F42B45"/>
    <w:rsid w:val="00F42EEA"/>
    <w:rsid w:val="00F435D1"/>
    <w:rsid w:val="00F438E0"/>
    <w:rsid w:val="00F43A76"/>
    <w:rsid w:val="00F43E97"/>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0F5D"/>
    <w:rsid w:val="00F513E4"/>
    <w:rsid w:val="00F51A24"/>
    <w:rsid w:val="00F52D16"/>
    <w:rsid w:val="00F52D70"/>
    <w:rsid w:val="00F53711"/>
    <w:rsid w:val="00F538B4"/>
    <w:rsid w:val="00F54892"/>
    <w:rsid w:val="00F5490A"/>
    <w:rsid w:val="00F54D79"/>
    <w:rsid w:val="00F54F1A"/>
    <w:rsid w:val="00F56F5C"/>
    <w:rsid w:val="00F57223"/>
    <w:rsid w:val="00F57575"/>
    <w:rsid w:val="00F5768A"/>
    <w:rsid w:val="00F57DF2"/>
    <w:rsid w:val="00F608E5"/>
    <w:rsid w:val="00F60E2D"/>
    <w:rsid w:val="00F61206"/>
    <w:rsid w:val="00F615A8"/>
    <w:rsid w:val="00F62D24"/>
    <w:rsid w:val="00F634C5"/>
    <w:rsid w:val="00F634C8"/>
    <w:rsid w:val="00F63ADE"/>
    <w:rsid w:val="00F63F8E"/>
    <w:rsid w:val="00F6400A"/>
    <w:rsid w:val="00F6462D"/>
    <w:rsid w:val="00F6498E"/>
    <w:rsid w:val="00F64F2B"/>
    <w:rsid w:val="00F64F6C"/>
    <w:rsid w:val="00F64FDE"/>
    <w:rsid w:val="00F65BD3"/>
    <w:rsid w:val="00F66D2F"/>
    <w:rsid w:val="00F66DF6"/>
    <w:rsid w:val="00F67304"/>
    <w:rsid w:val="00F67C62"/>
    <w:rsid w:val="00F67CAB"/>
    <w:rsid w:val="00F67FBE"/>
    <w:rsid w:val="00F70834"/>
    <w:rsid w:val="00F70C7F"/>
    <w:rsid w:val="00F720D7"/>
    <w:rsid w:val="00F72236"/>
    <w:rsid w:val="00F72539"/>
    <w:rsid w:val="00F72F6D"/>
    <w:rsid w:val="00F72F78"/>
    <w:rsid w:val="00F72F8F"/>
    <w:rsid w:val="00F73A42"/>
    <w:rsid w:val="00F73E75"/>
    <w:rsid w:val="00F75587"/>
    <w:rsid w:val="00F75A28"/>
    <w:rsid w:val="00F76273"/>
    <w:rsid w:val="00F7639C"/>
    <w:rsid w:val="00F76485"/>
    <w:rsid w:val="00F765AD"/>
    <w:rsid w:val="00F76DC7"/>
    <w:rsid w:val="00F77600"/>
    <w:rsid w:val="00F80672"/>
    <w:rsid w:val="00F80A4A"/>
    <w:rsid w:val="00F80EDC"/>
    <w:rsid w:val="00F813AB"/>
    <w:rsid w:val="00F813C3"/>
    <w:rsid w:val="00F815A8"/>
    <w:rsid w:val="00F817E5"/>
    <w:rsid w:val="00F82BD1"/>
    <w:rsid w:val="00F82BFE"/>
    <w:rsid w:val="00F83109"/>
    <w:rsid w:val="00F8341A"/>
    <w:rsid w:val="00F839F4"/>
    <w:rsid w:val="00F83C71"/>
    <w:rsid w:val="00F83EA3"/>
    <w:rsid w:val="00F84434"/>
    <w:rsid w:val="00F84783"/>
    <w:rsid w:val="00F84CDF"/>
    <w:rsid w:val="00F84D82"/>
    <w:rsid w:val="00F84D9C"/>
    <w:rsid w:val="00F856A0"/>
    <w:rsid w:val="00F85913"/>
    <w:rsid w:val="00F863C4"/>
    <w:rsid w:val="00F86B32"/>
    <w:rsid w:val="00F87562"/>
    <w:rsid w:val="00F908D1"/>
    <w:rsid w:val="00F90FEF"/>
    <w:rsid w:val="00F91212"/>
    <w:rsid w:val="00F920D4"/>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E26"/>
    <w:rsid w:val="00FA1E12"/>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8C7"/>
    <w:rsid w:val="00FB4A05"/>
    <w:rsid w:val="00FB4D8D"/>
    <w:rsid w:val="00FB50FA"/>
    <w:rsid w:val="00FB57AD"/>
    <w:rsid w:val="00FB5B5E"/>
    <w:rsid w:val="00FB625A"/>
    <w:rsid w:val="00FB63B9"/>
    <w:rsid w:val="00FB6871"/>
    <w:rsid w:val="00FB6A85"/>
    <w:rsid w:val="00FB74FC"/>
    <w:rsid w:val="00FB7C02"/>
    <w:rsid w:val="00FC10AA"/>
    <w:rsid w:val="00FC1864"/>
    <w:rsid w:val="00FC1BC8"/>
    <w:rsid w:val="00FC2328"/>
    <w:rsid w:val="00FC2771"/>
    <w:rsid w:val="00FC2A02"/>
    <w:rsid w:val="00FC316F"/>
    <w:rsid w:val="00FC326F"/>
    <w:rsid w:val="00FC3417"/>
    <w:rsid w:val="00FC349C"/>
    <w:rsid w:val="00FC3A79"/>
    <w:rsid w:val="00FC3AAD"/>
    <w:rsid w:val="00FC58D7"/>
    <w:rsid w:val="00FC5C2E"/>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2E23"/>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3FE"/>
    <w:rsid w:val="00FF1646"/>
    <w:rsid w:val="00FF19D2"/>
    <w:rsid w:val="00FF19FC"/>
    <w:rsid w:val="00FF2141"/>
    <w:rsid w:val="00FF2867"/>
    <w:rsid w:val="00FF2A84"/>
    <w:rsid w:val="00FF2BCC"/>
    <w:rsid w:val="00FF30C9"/>
    <w:rsid w:val="00FF325E"/>
    <w:rsid w:val="00FF32A8"/>
    <w:rsid w:val="00FF368C"/>
    <w:rsid w:val="00FF3C6E"/>
    <w:rsid w:val="00FF4057"/>
    <w:rsid w:val="00FF447F"/>
    <w:rsid w:val="00FF4CCA"/>
    <w:rsid w:val="00FF51C6"/>
    <w:rsid w:val="00FF54C1"/>
    <w:rsid w:val="00FF5A2B"/>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819D5305-09F6-4F1D-B1F6-1A3B5E7E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374"/>
    <w:pPr>
      <w:autoSpaceDE w:val="0"/>
      <w:autoSpaceDN w:val="0"/>
      <w:bidi/>
      <w:spacing w:after="120" w:line="280" w:lineRule="exact"/>
      <w:jc w:val="both"/>
    </w:pPr>
    <w:rPr>
      <w:rFonts w:cs="Narkisim"/>
      <w:szCs w:val="21"/>
    </w:rPr>
  </w:style>
  <w:style w:type="paragraph" w:styleId="1">
    <w:name w:val="heading 1"/>
    <w:basedOn w:val="a"/>
    <w:next w:val="a"/>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uiPriority w:val="9"/>
    <w:qFormat/>
  </w:style>
  <w:style w:type="paragraph" w:styleId="3">
    <w:name w:val="heading 3"/>
    <w:basedOn w:val="30"/>
    <w:next w:val="a"/>
    <w:link w:val="31"/>
    <w:uiPriority w:val="9"/>
    <w:qFormat/>
    <w:pPr>
      <w:outlineLvl w:val="2"/>
    </w:pPr>
  </w:style>
  <w:style w:type="paragraph" w:styleId="4">
    <w:name w:val="heading 4"/>
    <w:basedOn w:val="a"/>
    <w:next w:val="a"/>
    <w:link w:val="40"/>
    <w:uiPriority w:val="9"/>
    <w:qFormat/>
    <w:pPr>
      <w:keepNext/>
      <w:spacing w:before="120" w:line="288" w:lineRule="auto"/>
      <w:outlineLvl w:val="3"/>
    </w:pPr>
    <w:rPr>
      <w:rFonts w:ascii="Arial" w:hAnsi="Arial"/>
      <w:b/>
      <w:bCs/>
      <w:sz w:val="24"/>
      <w:szCs w:val="24"/>
    </w:rPr>
  </w:style>
  <w:style w:type="paragraph" w:styleId="5">
    <w:name w:val="heading 5"/>
    <w:basedOn w:val="a"/>
    <w:next w:val="a"/>
    <w:qFormat/>
    <w:pPr>
      <w:keepNext/>
      <w:spacing w:after="0" w:line="240" w:lineRule="auto"/>
      <w:outlineLvl w:val="4"/>
    </w:pPr>
    <w:rPr>
      <w:rFonts w:cs="Arial"/>
      <w:b/>
      <w:bCs/>
      <w:sz w:val="10"/>
      <w:szCs w:val="14"/>
    </w:rPr>
  </w:style>
  <w:style w:type="paragraph" w:styleId="6">
    <w:name w:val="heading 6"/>
    <w:basedOn w:val="a"/>
    <w:next w:val="a"/>
    <w:qFormat/>
    <w:pPr>
      <w:keepNext/>
      <w:spacing w:after="0" w:line="240" w:lineRule="auto"/>
      <w:jc w:val="left"/>
      <w:outlineLvl w:val="5"/>
    </w:pPr>
    <w:rPr>
      <w:rFonts w:cs="David"/>
      <w:b/>
      <w:bCs/>
      <w:spacing w:val="5"/>
      <w:position w:val="2"/>
      <w:sz w:val="16"/>
    </w:rPr>
  </w:style>
  <w:style w:type="paragraph" w:styleId="7">
    <w:name w:val="heading 7"/>
    <w:basedOn w:val="a"/>
    <w:next w:val="a"/>
    <w:qFormat/>
    <w:pPr>
      <w:keepNext/>
      <w:spacing w:after="0" w:line="240" w:lineRule="auto"/>
      <w:outlineLvl w:val="6"/>
    </w:pPr>
    <w:rPr>
      <w:rFonts w:cs="David"/>
      <w:b/>
      <w:bCs/>
      <w:sz w:val="18"/>
    </w:rPr>
  </w:style>
  <w:style w:type="paragraph" w:styleId="8">
    <w:name w:val="heading 8"/>
    <w:basedOn w:val="a"/>
    <w:next w:val="a"/>
    <w:qFormat/>
    <w:pPr>
      <w:keepNext/>
      <w:spacing w:after="0" w:line="240" w:lineRule="auto"/>
      <w:jc w:val="left"/>
      <w:outlineLvl w:val="7"/>
    </w:pPr>
    <w:rPr>
      <w:b/>
      <w:bCs/>
      <w:color w:val="000000"/>
      <w:sz w:val="24"/>
      <w:u w:val="single"/>
    </w:rPr>
  </w:style>
  <w:style w:type="paragraph" w:styleId="9">
    <w:name w:val="heading 9"/>
    <w:basedOn w:val="a"/>
    <w:next w:val="a"/>
    <w:qFormat/>
    <w:rsid w:val="00F57DF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
    <w:rsid w:val="00EB5F6B"/>
    <w:pPr>
      <w:keepNext/>
      <w:spacing w:before="120" w:line="300" w:lineRule="exact"/>
    </w:pPr>
    <w:rPr>
      <w:rFonts w:cs="Arial"/>
      <w:b/>
      <w:bCs/>
    </w:rPr>
  </w:style>
  <w:style w:type="paragraph" w:customStyle="1" w:styleId="a3">
    <w:name w:val="רגיל פרשה"/>
    <w:basedOn w:val="a"/>
    <w:link w:val="a4"/>
    <w:rsid w:val="00E365E2"/>
    <w:rPr>
      <w:sz w:val="21"/>
    </w:rPr>
  </w:style>
  <w:style w:type="character" w:customStyle="1" w:styleId="a4">
    <w:name w:val="רגיל פרשה תו"/>
    <w:link w:val="a3"/>
    <w:locked/>
    <w:rsid w:val="00BE2BBA"/>
    <w:rPr>
      <w:rFonts w:cs="Narkisim"/>
      <w:sz w:val="21"/>
      <w:szCs w:val="21"/>
      <w:lang w:val="en-US" w:eastAsia="en-US" w:bidi="he-IL"/>
    </w:rPr>
  </w:style>
  <w:style w:type="paragraph" w:styleId="a5">
    <w:name w:val="footnote text"/>
    <w:aliases w:val="הערת שולים"/>
    <w:basedOn w:val="a"/>
    <w:link w:val="a6"/>
    <w:uiPriority w:val="99"/>
    <w:rsid w:val="00D21FBA"/>
    <w:pPr>
      <w:spacing w:after="80" w:line="220" w:lineRule="exact"/>
      <w:ind w:left="227" w:hanging="227"/>
    </w:pPr>
    <w:rPr>
      <w:position w:val="6"/>
      <w:sz w:val="15"/>
      <w:szCs w:val="17"/>
    </w:rPr>
  </w:style>
  <w:style w:type="character" w:customStyle="1" w:styleId="a6">
    <w:name w:val="טקסט הערת שוליים תו"/>
    <w:aliases w:val="הערת שולים תו"/>
    <w:link w:val="a5"/>
    <w:uiPriority w:val="99"/>
    <w:rsid w:val="001E4F41"/>
    <w:rPr>
      <w:rFonts w:cs="Narkisim"/>
      <w:position w:val="6"/>
      <w:sz w:val="15"/>
      <w:szCs w:val="17"/>
      <w:lang w:val="en-US" w:eastAsia="en-US" w:bidi="he-IL"/>
    </w:rPr>
  </w:style>
  <w:style w:type="character" w:styleId="a7">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uiPriority w:val="99"/>
    <w:pPr>
      <w:tabs>
        <w:tab w:val="center" w:pos="4153"/>
        <w:tab w:val="right" w:pos="8306"/>
      </w:tabs>
      <w:spacing w:line="300" w:lineRule="exact"/>
    </w:pPr>
  </w:style>
  <w:style w:type="character" w:customStyle="1" w:styleId="a9">
    <w:name w:val="כותרת עליונה תו"/>
    <w:link w:val="a8"/>
    <w:uiPriority w:val="99"/>
    <w:locked/>
    <w:rsid w:val="00513EAB"/>
    <w:rPr>
      <w:rFonts w:cs="Narkisim"/>
      <w:szCs w:val="21"/>
      <w:lang w:val="en-US" w:eastAsia="en-US" w:bidi="he-IL"/>
    </w:rPr>
  </w:style>
  <w:style w:type="paragraph" w:customStyle="1" w:styleId="aa">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spacing w:line="300" w:lineRule="exact"/>
    </w:pPr>
  </w:style>
  <w:style w:type="character" w:customStyle="1" w:styleId="ad">
    <w:name w:val="כותרת תחתונה תו"/>
    <w:link w:val="ac"/>
    <w:uiPriority w:val="99"/>
    <w:locked/>
    <w:rsid w:val="00513EAB"/>
    <w:rPr>
      <w:rFonts w:cs="Narkisim"/>
      <w:szCs w:val="21"/>
      <w:lang w:val="en-US" w:eastAsia="en-US" w:bidi="he-IL"/>
    </w:rPr>
  </w:style>
  <w:style w:type="paragraph" w:styleId="ae">
    <w:name w:val="endnote text"/>
    <w:basedOn w:val="a"/>
    <w:semiHidden/>
    <w:pPr>
      <w:spacing w:after="0" w:line="240" w:lineRule="auto"/>
      <w:jc w:val="left"/>
    </w:pPr>
  </w:style>
  <w:style w:type="character" w:styleId="af">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
    <w:pPr>
      <w:spacing w:line="300" w:lineRule="exact"/>
      <w:ind w:left="283"/>
    </w:pPr>
    <w:rPr>
      <w:sz w:val="16"/>
      <w:szCs w:val="16"/>
    </w:rPr>
  </w:style>
  <w:style w:type="paragraph" w:customStyle="1" w:styleId="af0">
    <w:name w:val="פרשה ומחבר"/>
    <w:basedOn w:val="aa"/>
    <w:rsid w:val="00D35FBC"/>
    <w:pPr>
      <w:tabs>
        <w:tab w:val="right" w:pos="9638"/>
      </w:tabs>
      <w:spacing w:after="0"/>
      <w:jc w:val="left"/>
    </w:pPr>
    <w:rPr>
      <w:szCs w:val="28"/>
    </w:rPr>
  </w:style>
  <w:style w:type="paragraph" w:styleId="af1">
    <w:name w:val="Block Text"/>
    <w:basedOn w:val="a"/>
    <w:pPr>
      <w:spacing w:after="0" w:line="240" w:lineRule="auto"/>
      <w:ind w:left="456" w:right="702"/>
      <w:jc w:val="left"/>
    </w:pPr>
    <w:rPr>
      <w:b/>
      <w:bCs/>
      <w:color w:val="000000"/>
      <w:sz w:val="22"/>
    </w:rPr>
  </w:style>
  <w:style w:type="paragraph" w:styleId="22">
    <w:name w:val="Body Text Indent 2"/>
    <w:basedOn w:val="a"/>
    <w:pPr>
      <w:spacing w:after="0" w:line="360" w:lineRule="auto"/>
      <w:ind w:right="84"/>
      <w:jc w:val="left"/>
    </w:pPr>
    <w:rPr>
      <w:sz w:val="24"/>
      <w:szCs w:val="24"/>
    </w:rPr>
  </w:style>
  <w:style w:type="paragraph" w:customStyle="1" w:styleId="af2">
    <w:name w:val="רגיל פרשה מודגש"/>
    <w:basedOn w:val="a"/>
    <w:link w:val="af3"/>
    <w:rsid w:val="00B70691"/>
    <w:rPr>
      <w:rFonts w:ascii="Arial" w:hAnsi="Arial" w:cs="Arial"/>
      <w:b/>
      <w:bCs/>
      <w:sz w:val="19"/>
      <w:szCs w:val="19"/>
    </w:rPr>
  </w:style>
  <w:style w:type="character" w:customStyle="1" w:styleId="af3">
    <w:name w:val="רגיל פרשה מודגש תו"/>
    <w:link w:val="af2"/>
    <w:locked/>
    <w:rsid w:val="00030FF5"/>
    <w:rPr>
      <w:rFonts w:ascii="Arial" w:hAnsi="Arial" w:cs="Arial"/>
      <w:b/>
      <w:bCs/>
      <w:sz w:val="19"/>
      <w:szCs w:val="19"/>
      <w:lang w:val="en-US" w:eastAsia="en-US" w:bidi="he-IL"/>
    </w:rPr>
  </w:style>
  <w:style w:type="paragraph" w:customStyle="1" w:styleId="af4">
    <w:name w:val="הערות"/>
    <w:basedOn w:val="a"/>
    <w:rsid w:val="00953374"/>
    <w:pPr>
      <w:tabs>
        <w:tab w:val="left" w:pos="340"/>
      </w:tabs>
      <w:spacing w:after="0" w:line="264" w:lineRule="atLeast"/>
      <w:ind w:right="340" w:hanging="340"/>
    </w:pPr>
    <w:rPr>
      <w:position w:val="6"/>
      <w:szCs w:val="20"/>
    </w:rPr>
  </w:style>
  <w:style w:type="paragraph" w:customStyle="1" w:styleId="af5">
    <w:name w:val="טבלה"/>
    <w:basedOn w:val="a"/>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
    <w:link w:val="af6"/>
    <w:rsid w:val="00C41635"/>
    <w:pPr>
      <w:tabs>
        <w:tab w:val="right" w:pos="4621"/>
      </w:tabs>
      <w:ind w:left="567"/>
    </w:pPr>
    <w:rPr>
      <w:sz w:val="21"/>
    </w:rPr>
  </w:style>
  <w:style w:type="character" w:customStyle="1" w:styleId="af6">
    <w:name w:val="ציטוט תו"/>
    <w:link w:val="11"/>
    <w:uiPriority w:val="29"/>
    <w:locked/>
    <w:rsid w:val="00C41635"/>
    <w:rPr>
      <w:rFonts w:cs="Narkisim"/>
      <w:sz w:val="21"/>
      <w:szCs w:val="21"/>
      <w:lang w:val="en-US" w:eastAsia="en-US" w:bidi="he-IL"/>
    </w:rPr>
  </w:style>
  <w:style w:type="paragraph" w:customStyle="1" w:styleId="af7">
    <w:name w:val="ציטוט מודגש"/>
    <w:basedOn w:val="11"/>
    <w:link w:val="af8"/>
    <w:rsid w:val="004B562A"/>
    <w:rPr>
      <w:rFonts w:ascii="Arial" w:hAnsi="Arial" w:cs="Arial"/>
      <w:b/>
      <w:bCs/>
      <w:sz w:val="19"/>
      <w:szCs w:val="19"/>
    </w:rPr>
  </w:style>
  <w:style w:type="character" w:customStyle="1" w:styleId="af8">
    <w:name w:val="ציטוט מודגש תו"/>
    <w:link w:val="af7"/>
    <w:locked/>
    <w:rsid w:val="004B562A"/>
    <w:rPr>
      <w:rFonts w:ascii="Arial" w:hAnsi="Arial" w:cs="Arial"/>
      <w:b/>
      <w:bCs/>
      <w:sz w:val="19"/>
      <w:szCs w:val="19"/>
      <w:lang w:val="en-US" w:eastAsia="en-US" w:bidi="he-IL"/>
    </w:rPr>
  </w:style>
  <w:style w:type="paragraph" w:styleId="23">
    <w:name w:val="Body Text 2"/>
    <w:basedOn w:val="a"/>
    <w:rsid w:val="00F57DF2"/>
    <w:pPr>
      <w:spacing w:line="480" w:lineRule="auto"/>
    </w:pPr>
  </w:style>
  <w:style w:type="paragraph" w:customStyle="1" w:styleId="af9">
    <w:name w:val="מודגש"/>
    <w:basedOn w:val="a"/>
    <w:link w:val="afa"/>
    <w:rsid w:val="00F57DF2"/>
    <w:pPr>
      <w:autoSpaceDE/>
      <w:autoSpaceDN/>
      <w:spacing w:line="290" w:lineRule="exact"/>
    </w:pPr>
    <w:rPr>
      <w:rFonts w:ascii="Arial" w:hAnsi="Arial" w:cs="Arial"/>
      <w:b/>
      <w:bCs/>
      <w:snapToGrid w:val="0"/>
      <w:sz w:val="18"/>
      <w:szCs w:val="20"/>
      <w:lang w:eastAsia="he-IL"/>
    </w:rPr>
  </w:style>
  <w:style w:type="character" w:customStyle="1" w:styleId="afa">
    <w:name w:val="מודגש תו"/>
    <w:link w:val="af9"/>
    <w:locked/>
    <w:rsid w:val="00F57DF2"/>
    <w:rPr>
      <w:rFonts w:ascii="Arial" w:hAnsi="Arial" w:cs="Arial"/>
      <w:b/>
      <w:bCs/>
      <w:snapToGrid w:val="0"/>
      <w:sz w:val="18"/>
      <w:lang w:val="en-US" w:eastAsia="he-IL" w:bidi="he-IL"/>
    </w:rPr>
  </w:style>
  <w:style w:type="character" w:styleId="afb">
    <w:name w:val="page number"/>
    <w:rsid w:val="00F57DF2"/>
    <w:rPr>
      <w:rFonts w:cs="Times New Roman"/>
    </w:rPr>
  </w:style>
  <w:style w:type="character" w:styleId="afc">
    <w:name w:val="annotation reference"/>
    <w:uiPriority w:val="99"/>
    <w:semiHidden/>
    <w:rsid w:val="00261F3F"/>
    <w:rPr>
      <w:sz w:val="16"/>
      <w:szCs w:val="16"/>
    </w:rPr>
  </w:style>
  <w:style w:type="paragraph" w:styleId="afd">
    <w:name w:val="annotation text"/>
    <w:basedOn w:val="a"/>
    <w:link w:val="afe"/>
    <w:uiPriority w:val="99"/>
    <w:semiHidden/>
    <w:rsid w:val="00261F3F"/>
    <w:rPr>
      <w:szCs w:val="20"/>
    </w:rPr>
  </w:style>
  <w:style w:type="paragraph" w:styleId="aff">
    <w:name w:val="annotation subject"/>
    <w:basedOn w:val="afd"/>
    <w:next w:val="afd"/>
    <w:link w:val="aff0"/>
    <w:uiPriority w:val="99"/>
    <w:semiHidden/>
    <w:rsid w:val="00261F3F"/>
    <w:rPr>
      <w:b/>
      <w:bCs/>
    </w:rPr>
  </w:style>
  <w:style w:type="paragraph" w:styleId="aff1">
    <w:name w:val="Balloon Text"/>
    <w:basedOn w:val="a"/>
    <w:link w:val="aff2"/>
    <w:uiPriority w:val="99"/>
    <w:semiHidden/>
    <w:rsid w:val="00261F3F"/>
    <w:rPr>
      <w:rFonts w:ascii="Tahoma" w:hAnsi="Tahoma" w:cs="Tahoma"/>
      <w:sz w:val="16"/>
      <w:szCs w:val="16"/>
    </w:rPr>
  </w:style>
  <w:style w:type="character" w:customStyle="1" w:styleId="aff2">
    <w:name w:val="טקסט בלונים תו"/>
    <w:link w:val="aff1"/>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0"/>
    <w:rsid w:val="00A76C91"/>
  </w:style>
  <w:style w:type="character" w:customStyle="1" w:styleId="apple-converted-space">
    <w:name w:val="apple-converted-space"/>
    <w:basedOn w:val="a0"/>
    <w:rsid w:val="00A76C91"/>
  </w:style>
  <w:style w:type="paragraph" w:styleId="NormalWeb">
    <w:name w:val="Normal (Web)"/>
    <w:basedOn w:val="a"/>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B20ACE"/>
  </w:style>
  <w:style w:type="paragraph" w:customStyle="1" w:styleId="David">
    <w:name w:val="רגיל + (עברית ושפות אחרות) David"/>
    <w:aliases w:val="‏12 נק',לפני:  0 ס''מ,תלויה:  0.05 ס''מ,..."/>
    <w:basedOn w:val="a"/>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2">
    <w:name w:val="פיסקת רשימה1"/>
    <w:basedOn w:val="a"/>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4">
    <w:name w:val="פיסקת רשימה2"/>
    <w:basedOn w:val="a"/>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a"/>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a"/>
    <w:rsid w:val="002712E6"/>
    <w:pPr>
      <w:autoSpaceDE/>
      <w:autoSpaceDN/>
      <w:bidi w:val="0"/>
      <w:spacing w:before="100" w:beforeAutospacing="1" w:after="100" w:afterAutospacing="1" w:line="360" w:lineRule="auto"/>
    </w:pPr>
    <w:rPr>
      <w:rFonts w:eastAsia="Calibri"/>
      <w:color w:val="A52A2A"/>
      <w:sz w:val="22"/>
      <w:szCs w:val="22"/>
    </w:rPr>
  </w:style>
  <w:style w:type="paragraph" w:styleId="aff3">
    <w:name w:val="Title"/>
    <w:basedOn w:val="a"/>
    <w:link w:val="aff4"/>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aff4">
    <w:name w:val="כותרת טקסט תו"/>
    <w:link w:val="aff3"/>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
    <w:next w:val="a"/>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5">
    <w:name w:val="List Paragraph"/>
    <w:basedOn w:val="a"/>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aff6">
    <w:name w:val="Table Grid"/>
    <w:aliases w:val="טבלת רשת"/>
    <w:basedOn w:val="a1"/>
    <w:uiPriority w:val="5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w:basedOn w:val="a"/>
    <w:link w:val="aff8"/>
    <w:rsid w:val="00BE6BCB"/>
    <w:pPr>
      <w:widowControl w:val="0"/>
      <w:bidi w:val="0"/>
      <w:adjustRightInd w:val="0"/>
      <w:spacing w:line="240" w:lineRule="auto"/>
      <w:jc w:val="left"/>
    </w:pPr>
    <w:rPr>
      <w:rFonts w:cs="Times New Roman"/>
      <w:sz w:val="24"/>
      <w:szCs w:val="24"/>
    </w:rPr>
  </w:style>
  <w:style w:type="character" w:customStyle="1" w:styleId="aff8">
    <w:name w:val="גוף טקסט תו"/>
    <w:link w:val="aff7"/>
    <w:semiHidden/>
    <w:locked/>
    <w:rsid w:val="00BE6BCB"/>
    <w:rPr>
      <w:sz w:val="24"/>
      <w:szCs w:val="24"/>
      <w:lang w:val="en-US" w:bidi="he-IL"/>
    </w:rPr>
  </w:style>
  <w:style w:type="paragraph" w:styleId="aff9">
    <w:name w:val="List"/>
    <w:basedOn w:val="aff7"/>
    <w:rsid w:val="00BE6BCB"/>
  </w:style>
  <w:style w:type="paragraph" w:styleId="affa">
    <w:name w:val="Subtitle"/>
    <w:basedOn w:val="aff3"/>
    <w:next w:val="aff7"/>
    <w:link w:val="affb"/>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affb">
    <w:name w:val="כותרת משנה תו"/>
    <w:link w:val="affa"/>
    <w:locked/>
    <w:rsid w:val="00BE6BCB"/>
    <w:rPr>
      <w:rFonts w:ascii="Arial" w:eastAsia="MS Mincho" w:hAnsi="Arial" w:cs="Tahoma"/>
      <w:i/>
      <w:iCs/>
      <w:sz w:val="28"/>
      <w:szCs w:val="28"/>
      <w:lang w:val="en-US" w:bidi="he-IL"/>
    </w:rPr>
  </w:style>
  <w:style w:type="paragraph" w:customStyle="1" w:styleId="TableContents">
    <w:name w:val="Table Contents"/>
    <w:basedOn w:val="a"/>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ffc">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d">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e">
    <w:name w:val="Quote"/>
    <w:basedOn w:val="a"/>
    <w:link w:val="13"/>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e"/>
    <w:rsid w:val="001E0369"/>
    <w:rPr>
      <w:rFonts w:ascii="CG Times" w:hAnsi="CG Times" w:cs="Narkisim"/>
      <w:szCs w:val="24"/>
      <w:lang w:eastAsia="he-IL"/>
    </w:rPr>
  </w:style>
  <w:style w:type="paragraph" w:customStyle="1" w:styleId="70">
    <w:name w:val="7"/>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
    <w:name w:val="כותרת"/>
    <w:basedOn w:val="a"/>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ff0">
    <w:name w:val="מחבר"/>
    <w:basedOn w:val="a"/>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34">
    <w:name w:val="3"/>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25">
    <w:name w:val="2"/>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מגדים"/>
    <w:basedOn w:val="a"/>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2">
    <w:name w:val="סקירה"/>
    <w:basedOn w:val="afff3"/>
    <w:next w:val="afff3"/>
    <w:rsid w:val="001E0369"/>
    <w:rPr>
      <w:sz w:val="20"/>
      <w:szCs w:val="24"/>
    </w:rPr>
  </w:style>
  <w:style w:type="paragraph" w:customStyle="1" w:styleId="afff3">
    <w:name w:val="נטועים"/>
    <w:basedOn w:val="a"/>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0"/>
    <w:next w:val="afff1"/>
    <w:rsid w:val="001E0369"/>
    <w:pPr>
      <w:keepNext/>
      <w:spacing w:before="240"/>
    </w:pPr>
    <w:rPr>
      <w:sz w:val="22"/>
      <w:szCs w:val="24"/>
    </w:rPr>
  </w:style>
  <w:style w:type="paragraph" w:customStyle="1" w:styleId="afff4">
    <w:name w:val="מוטו"/>
    <w:basedOn w:val="affe"/>
    <w:next w:val="afff1"/>
    <w:rsid w:val="001E0369"/>
    <w:pPr>
      <w:tabs>
        <w:tab w:val="right" w:pos="6861"/>
      </w:tabs>
      <w:spacing w:line="288" w:lineRule="exact"/>
      <w:ind w:left="4253"/>
      <w:jc w:val="center"/>
    </w:pPr>
    <w:rPr>
      <w:sz w:val="18"/>
      <w:szCs w:val="21"/>
    </w:rPr>
  </w:style>
  <w:style w:type="paragraph" w:customStyle="1" w:styleId="afff5">
    <w:name w:val="מראה מקום"/>
    <w:basedOn w:val="a"/>
    <w:link w:val="aff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e"/>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7">
    <w:name w:val="ציטוטים"/>
    <w:basedOn w:val="aff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6">
    <w:name w:val="מראה מקום תו"/>
    <w:link w:val="afff5"/>
    <w:rsid w:val="001E0369"/>
    <w:rPr>
      <w:rFonts w:ascii="CG Times" w:hAnsi="CG Times" w:cs="Narkisim"/>
      <w:szCs w:val="24"/>
      <w:lang w:eastAsia="he-IL"/>
    </w:rPr>
  </w:style>
  <w:style w:type="paragraph" w:customStyle="1" w:styleId="afff8">
    <w:name w:val="פסוקים"/>
    <w:next w:val="a"/>
    <w:autoRedefine/>
    <w:uiPriority w:val="99"/>
    <w:rsid w:val="004E4DD2"/>
    <w:pPr>
      <w:bidi/>
      <w:spacing w:before="120" w:after="120"/>
      <w:ind w:firstLine="282"/>
      <w:contextualSpacing/>
      <w:jc w:val="both"/>
    </w:pPr>
    <w:rPr>
      <w:rFonts w:cs="David"/>
      <w:bCs/>
      <w:sz w:val="24"/>
      <w:szCs w:val="24"/>
    </w:rPr>
  </w:style>
  <w:style w:type="paragraph" w:customStyle="1" w:styleId="35">
    <w:name w:val="ציטוט3"/>
    <w:basedOn w:val="a"/>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5">
    <w:name w:val="כותרת1"/>
    <w:basedOn w:val="a"/>
    <w:next w:val="a"/>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a0"/>
    <w:link w:val="-"/>
    <w:rsid w:val="00A03EB2"/>
    <w:rPr>
      <w:rFonts w:cs="Guttman Keren"/>
      <w:bCs/>
      <w:sz w:val="24"/>
    </w:rPr>
  </w:style>
  <w:style w:type="paragraph" w:customStyle="1" w:styleId="vtc">
    <w:name w:val="vtc"/>
    <w:basedOn w:val="a"/>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afe">
    <w:name w:val="טקסט הערה תו"/>
    <w:basedOn w:val="a0"/>
    <w:link w:val="afd"/>
    <w:uiPriority w:val="99"/>
    <w:semiHidden/>
    <w:rsid w:val="00233E1A"/>
    <w:rPr>
      <w:rFonts w:cs="Narkisim"/>
    </w:rPr>
  </w:style>
  <w:style w:type="character" w:customStyle="1" w:styleId="aff0">
    <w:name w:val="נושא הערה תו"/>
    <w:basedOn w:val="afe"/>
    <w:link w:val="aff"/>
    <w:uiPriority w:val="99"/>
    <w:semiHidden/>
    <w:rsid w:val="00233E1A"/>
    <w:rPr>
      <w:rFonts w:cs="Narkisim"/>
      <w:b/>
      <w:bCs/>
    </w:rPr>
  </w:style>
  <w:style w:type="paragraph" w:styleId="afff9">
    <w:name w:val="Revision"/>
    <w:hidden/>
    <w:uiPriority w:val="99"/>
    <w:semiHidden/>
    <w:rsid w:val="00233E1A"/>
    <w:rPr>
      <w:rFonts w:asciiTheme="minorHAnsi" w:eastAsiaTheme="minorHAnsi" w:hAnsiTheme="minorHAnsi" w:cstheme="minorBidi"/>
      <w:sz w:val="22"/>
      <w:szCs w:val="22"/>
    </w:rPr>
  </w:style>
  <w:style w:type="paragraph" w:styleId="afffa">
    <w:name w:val="Intense Quote"/>
    <w:basedOn w:val="a"/>
    <w:next w:val="a"/>
    <w:link w:val="afffb"/>
    <w:uiPriority w:val="30"/>
    <w:qFormat/>
    <w:rsid w:val="008576EC"/>
    <w:pPr>
      <w:autoSpaceDE/>
      <w:autoSpaceDN/>
      <w:spacing w:after="200" w:line="276" w:lineRule="auto"/>
    </w:pPr>
    <w:rPr>
      <w:rFonts w:ascii="Gisha" w:eastAsiaTheme="minorEastAsia" w:hAnsi="Gisha" w:cs="Gisha"/>
      <w:szCs w:val="20"/>
    </w:rPr>
  </w:style>
  <w:style w:type="character" w:customStyle="1" w:styleId="afffb">
    <w:name w:val="ציטוט חזק תו"/>
    <w:basedOn w:val="a0"/>
    <w:link w:val="afffa"/>
    <w:uiPriority w:val="30"/>
    <w:rsid w:val="008576EC"/>
    <w:rPr>
      <w:rFonts w:ascii="Gisha" w:eastAsiaTheme="minorEastAsia" w:hAnsi="Gisha" w:cs="Gisha"/>
    </w:rPr>
  </w:style>
  <w:style w:type="character" w:customStyle="1" w:styleId="31">
    <w:name w:val="כותרת 3 תו"/>
    <w:basedOn w:val="a0"/>
    <w:link w:val="3"/>
    <w:uiPriority w:val="9"/>
    <w:rsid w:val="008576EC"/>
    <w:rPr>
      <w:rFonts w:cs="Arial"/>
      <w:b/>
      <w:bCs/>
      <w:szCs w:val="21"/>
    </w:rPr>
  </w:style>
  <w:style w:type="character" w:styleId="afffc">
    <w:name w:val="Emphasis"/>
    <w:uiPriority w:val="20"/>
    <w:qFormat/>
    <w:rsid w:val="008576EC"/>
    <w:rPr>
      <w:rFonts w:cs="FrankRuehl"/>
      <w:b/>
      <w:bCs/>
      <w:sz w:val="26"/>
      <w:szCs w:val="26"/>
    </w:rPr>
  </w:style>
  <w:style w:type="character" w:customStyle="1" w:styleId="40">
    <w:name w:val="כותרת 4 תו"/>
    <w:basedOn w:val="a0"/>
    <w:link w:val="4"/>
    <w:uiPriority w:val="9"/>
    <w:rsid w:val="008576EC"/>
    <w:rPr>
      <w:rFonts w:ascii="Arial" w:hAnsi="Arial" w:cs="Narkisim"/>
      <w:b/>
      <w:bCs/>
      <w:sz w:val="24"/>
      <w:szCs w:val="24"/>
    </w:rPr>
  </w:style>
  <w:style w:type="character" w:styleId="afffd">
    <w:name w:val="Subtle Reference"/>
    <w:basedOn w:val="a0"/>
    <w:uiPriority w:val="31"/>
    <w:qFormat/>
    <w:rsid w:val="008576EC"/>
    <w:rPr>
      <w:rFonts w:cs="Narkisim"/>
      <w:smallCaps/>
      <w:color w:val="auto"/>
      <w:szCs w:val="18"/>
    </w:rPr>
  </w:style>
  <w:style w:type="paragraph" w:styleId="afffe">
    <w:name w:val="No Spacing"/>
    <w:uiPriority w:val="1"/>
    <w:qFormat/>
    <w:rsid w:val="008576EC"/>
    <w:pPr>
      <w:bidi/>
      <w:jc w:val="both"/>
    </w:pPr>
    <w:rPr>
      <w:rFonts w:asciiTheme="minorHAnsi" w:eastAsiaTheme="minorEastAsia" w:hAnsiTheme="minorHAnsi" w:cs="Narkisim"/>
      <w:sz w:val="22"/>
      <w:szCs w:val="22"/>
    </w:rPr>
  </w:style>
  <w:style w:type="character" w:styleId="affff">
    <w:name w:val="Strong"/>
    <w:basedOn w:val="a0"/>
    <w:uiPriority w:val="22"/>
    <w:qFormat/>
    <w:rsid w:val="008576EC"/>
    <w:rPr>
      <w:b/>
      <w:bCs/>
    </w:rPr>
  </w:style>
  <w:style w:type="paragraph" w:styleId="affff0">
    <w:name w:val="TOC Heading"/>
    <w:basedOn w:val="1"/>
    <w:next w:val="a"/>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a"/>
    <w:next w:val="a"/>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a"/>
    <w:next w:val="a"/>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a"/>
    <w:next w:val="a"/>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16">
    <w:name w:val="Plain Table 1"/>
    <w:basedOn w:val="a1"/>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1"/>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etzion.org.i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66873-A1E7-42DD-80DB-F372491B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2596</Words>
  <Characters>12982</Characters>
  <Application>Microsoft Office Word</Application>
  <DocSecurity>0</DocSecurity>
  <Lines>108</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15547</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aam</cp:lastModifiedBy>
  <cp:revision>2</cp:revision>
  <cp:lastPrinted>2015-12-15T07:28:00Z</cp:lastPrinted>
  <dcterms:created xsi:type="dcterms:W3CDTF">2018-09-20T17:48:00Z</dcterms:created>
  <dcterms:modified xsi:type="dcterms:W3CDTF">2018-09-20T17:48:00Z</dcterms:modified>
</cp:coreProperties>
</file>