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bookmarkStart w:id="0" w:name="_GoBack"/>
      <w:bookmarkEnd w:id="0"/>
    </w:p>
    <w:p w:rsidR="002C2244" w:rsidRPr="002C2244" w:rsidRDefault="002C2244" w:rsidP="002C2244">
      <w:pPr>
        <w:spacing w:before="240" w:after="120" w:line="360" w:lineRule="auto"/>
        <w:ind w:left="227"/>
        <w:jc w:val="center"/>
        <w:outlineLvl w:val="0"/>
        <w:rPr>
          <w:b/>
          <w:bCs/>
          <w:sz w:val="36"/>
          <w:szCs w:val="36"/>
        </w:rPr>
      </w:pPr>
      <w:r w:rsidRPr="002C2244">
        <w:rPr>
          <w:rFonts w:hint="cs"/>
          <w:b/>
          <w:bCs/>
          <w:sz w:val="36"/>
          <w:szCs w:val="36"/>
          <w:rtl/>
        </w:rPr>
        <w:t xml:space="preserve">מרד </w:t>
      </w:r>
      <w:proofErr w:type="spellStart"/>
      <w:r w:rsidRPr="002C2244">
        <w:rPr>
          <w:rFonts w:hint="cs"/>
          <w:b/>
          <w:bCs/>
          <w:sz w:val="36"/>
          <w:szCs w:val="36"/>
          <w:rtl/>
        </w:rPr>
        <w:t>יהוא</w:t>
      </w:r>
      <w:proofErr w:type="spellEnd"/>
      <w:r w:rsidRPr="002C2244">
        <w:rPr>
          <w:rFonts w:hint="cs"/>
          <w:b/>
          <w:bCs/>
          <w:sz w:val="36"/>
          <w:szCs w:val="36"/>
          <w:rtl/>
        </w:rPr>
        <w:t xml:space="preserve"> (מל"ב ט', א – י', ל)</w:t>
      </w:r>
    </w:p>
    <w:p w:rsidR="00EC3C79" w:rsidRDefault="00F3767A" w:rsidP="002C2244">
      <w:pPr>
        <w:pStyle w:val="Heading2"/>
        <w:rPr>
          <w:rtl/>
        </w:rPr>
      </w:pPr>
      <w:r>
        <w:rPr>
          <w:rFonts w:hint="cs"/>
          <w:rtl/>
        </w:rPr>
        <w:t xml:space="preserve">ה. משיחת </w:t>
      </w:r>
      <w:proofErr w:type="spellStart"/>
      <w:r>
        <w:rPr>
          <w:rFonts w:hint="cs"/>
          <w:rtl/>
        </w:rPr>
        <w:t>יהוא</w:t>
      </w:r>
      <w:proofErr w:type="spellEnd"/>
      <w:r>
        <w:rPr>
          <w:rFonts w:hint="cs"/>
          <w:rtl/>
        </w:rPr>
        <w:t xml:space="preserve"> בידי הנער הנביא</w:t>
      </w:r>
      <w:r w:rsidR="008F32CB">
        <w:rPr>
          <w:rFonts w:hint="cs"/>
          <w:rtl/>
        </w:rPr>
        <w:t xml:space="preserve"> (המשך)</w:t>
      </w:r>
    </w:p>
    <w:p w:rsidR="00F3767A" w:rsidRDefault="00F3767A" w:rsidP="00F3767A">
      <w:pPr>
        <w:pStyle w:val="ListParagraph"/>
        <w:rPr>
          <w:rtl/>
        </w:rPr>
      </w:pPr>
      <w:r>
        <w:rPr>
          <w:rtl/>
        </w:rPr>
        <w:t xml:space="preserve">ד </w:t>
      </w:r>
      <w:r>
        <w:rPr>
          <w:rtl/>
        </w:rPr>
        <w:tab/>
        <w:t xml:space="preserve">וַיֵּלֶךְ הַנַּעַר </w:t>
      </w:r>
      <w:proofErr w:type="spellStart"/>
      <w:r>
        <w:rPr>
          <w:rtl/>
        </w:rPr>
        <w:t>הַנַּעַר</w:t>
      </w:r>
      <w:proofErr w:type="spellEnd"/>
      <w:r>
        <w:rPr>
          <w:rtl/>
        </w:rPr>
        <w:t xml:space="preserve"> הַנָּבִיא רָמֹת גִּלְעָד</w:t>
      </w:r>
      <w:r>
        <w:rPr>
          <w:rFonts w:hint="cs"/>
          <w:rtl/>
        </w:rPr>
        <w:t>.</w:t>
      </w:r>
    </w:p>
    <w:p w:rsidR="00F3767A" w:rsidRDefault="00F3767A" w:rsidP="00F3767A">
      <w:pPr>
        <w:pStyle w:val="ListParagraph"/>
        <w:rPr>
          <w:rtl/>
        </w:rPr>
      </w:pPr>
      <w:r>
        <w:rPr>
          <w:rtl/>
        </w:rPr>
        <w:t xml:space="preserve">ה </w:t>
      </w:r>
      <w:r>
        <w:rPr>
          <w:rtl/>
        </w:rPr>
        <w:tab/>
        <w:t xml:space="preserve">וַיָּבֹא וְהִנֵּה שָׂרֵי הַחַיִל יֹשְׁבִים </w:t>
      </w:r>
    </w:p>
    <w:p w:rsidR="00F3767A" w:rsidRDefault="00F3767A" w:rsidP="00F3767A">
      <w:pPr>
        <w:pStyle w:val="ListParagraph"/>
        <w:ind w:firstLine="720"/>
        <w:rPr>
          <w:rtl/>
        </w:rPr>
      </w:pPr>
      <w:r>
        <w:rPr>
          <w:rtl/>
        </w:rPr>
        <w:t>וַיֹּאמֶר</w:t>
      </w:r>
      <w:r>
        <w:rPr>
          <w:rFonts w:hint="cs"/>
          <w:rtl/>
        </w:rPr>
        <w:t>:</w:t>
      </w:r>
      <w:r>
        <w:rPr>
          <w:rtl/>
        </w:rPr>
        <w:t xml:space="preserve"> דָּבָר לִי אֵלֶיךָ הַשָּׂר</w:t>
      </w:r>
      <w:r>
        <w:rPr>
          <w:rFonts w:hint="cs"/>
          <w:rtl/>
        </w:rPr>
        <w:t>!</w:t>
      </w:r>
      <w:r>
        <w:rPr>
          <w:rtl/>
        </w:rPr>
        <w:t xml:space="preserve"> </w:t>
      </w:r>
    </w:p>
    <w:p w:rsidR="00F3767A" w:rsidRDefault="00F3767A" w:rsidP="00F3767A">
      <w:pPr>
        <w:pStyle w:val="ListParagraph"/>
        <w:ind w:firstLine="720"/>
        <w:rPr>
          <w:rtl/>
        </w:rPr>
      </w:pPr>
      <w:r>
        <w:rPr>
          <w:rtl/>
        </w:rPr>
        <w:t xml:space="preserve">וַיֹּאמֶר </w:t>
      </w:r>
      <w:proofErr w:type="spellStart"/>
      <w:r>
        <w:rPr>
          <w:rtl/>
        </w:rPr>
        <w:t>יֵהוּא</w:t>
      </w:r>
      <w:proofErr w:type="spellEnd"/>
      <w:r>
        <w:rPr>
          <w:rFonts w:hint="cs"/>
          <w:rtl/>
        </w:rPr>
        <w:t>:</w:t>
      </w:r>
      <w:r>
        <w:rPr>
          <w:rtl/>
        </w:rPr>
        <w:t xml:space="preserve"> אֶל מִי מִכֻּלָּנוּ</w:t>
      </w:r>
      <w:r>
        <w:rPr>
          <w:rFonts w:hint="cs"/>
          <w:rtl/>
        </w:rPr>
        <w:t>?</w:t>
      </w:r>
      <w:r>
        <w:rPr>
          <w:rtl/>
        </w:rPr>
        <w:t xml:space="preserve"> </w:t>
      </w:r>
    </w:p>
    <w:p w:rsidR="00F3767A" w:rsidRDefault="00F3767A" w:rsidP="00F3767A">
      <w:pPr>
        <w:pStyle w:val="ListParagraph"/>
        <w:ind w:firstLine="720"/>
        <w:rPr>
          <w:rtl/>
        </w:rPr>
      </w:pPr>
      <w:r>
        <w:rPr>
          <w:rtl/>
        </w:rPr>
        <w:t>וַיֹּאמֶר</w:t>
      </w:r>
      <w:r>
        <w:rPr>
          <w:rFonts w:hint="cs"/>
          <w:rtl/>
        </w:rPr>
        <w:t>:</w:t>
      </w:r>
      <w:r>
        <w:rPr>
          <w:rtl/>
        </w:rPr>
        <w:t xml:space="preserve"> אֵלֶיךָ הַשָּׂר</w:t>
      </w:r>
      <w:r>
        <w:rPr>
          <w:rFonts w:hint="cs"/>
          <w:rtl/>
        </w:rPr>
        <w:t>.</w:t>
      </w:r>
    </w:p>
    <w:p w:rsidR="00F3767A" w:rsidRDefault="00F3767A" w:rsidP="00F3767A">
      <w:pPr>
        <w:pStyle w:val="ListParagraph"/>
        <w:rPr>
          <w:rtl/>
        </w:rPr>
      </w:pPr>
      <w:r>
        <w:rPr>
          <w:rtl/>
        </w:rPr>
        <w:t xml:space="preserve">ו </w:t>
      </w:r>
      <w:r>
        <w:rPr>
          <w:rtl/>
        </w:rPr>
        <w:tab/>
        <w:t>וַיָּקָם וַיָּבֹא הַבַּיְתָה וַיִּצֹק הַשֶּׁמֶן אֶל רֹאשׁוֹ וַיֹּאמֶר לוֹ</w:t>
      </w:r>
      <w:r>
        <w:rPr>
          <w:rFonts w:hint="cs"/>
          <w:rtl/>
        </w:rPr>
        <w:t>:</w:t>
      </w:r>
    </w:p>
    <w:p w:rsidR="00F3767A" w:rsidRDefault="00F3767A" w:rsidP="00F3767A">
      <w:pPr>
        <w:pStyle w:val="ListParagraph"/>
        <w:ind w:firstLine="720"/>
        <w:rPr>
          <w:rtl/>
        </w:rPr>
      </w:pPr>
      <w:r>
        <w:rPr>
          <w:rtl/>
        </w:rPr>
        <w:t>כֹּה אָמַר ה' אֱ</w:t>
      </w:r>
      <w:r>
        <w:rPr>
          <w:rFonts w:hint="cs"/>
          <w:rtl/>
        </w:rPr>
        <w:t>-</w:t>
      </w:r>
      <w:r>
        <w:rPr>
          <w:rtl/>
        </w:rPr>
        <w:t xml:space="preserve">לֹהֵי יִשְׂרָאֵל </w:t>
      </w:r>
    </w:p>
    <w:p w:rsidR="00F3767A" w:rsidRDefault="00F3767A" w:rsidP="00F3767A">
      <w:pPr>
        <w:pStyle w:val="ListParagraph"/>
        <w:ind w:firstLine="720"/>
        <w:rPr>
          <w:rtl/>
        </w:rPr>
      </w:pPr>
      <w:r>
        <w:rPr>
          <w:rtl/>
        </w:rPr>
        <w:t>מְשַׁחְתִּיךָ לְמֶלֶךְ אֶל עַם ה' אֶל יִשְׂרָאֵל</w:t>
      </w:r>
      <w:r>
        <w:rPr>
          <w:rFonts w:hint="cs"/>
          <w:rtl/>
        </w:rPr>
        <w:t>.</w:t>
      </w:r>
    </w:p>
    <w:p w:rsidR="00F3767A" w:rsidRDefault="00F3767A" w:rsidP="00F3767A">
      <w:pPr>
        <w:pStyle w:val="ListParagraph"/>
        <w:rPr>
          <w:rtl/>
        </w:rPr>
      </w:pPr>
      <w:r>
        <w:rPr>
          <w:rtl/>
        </w:rPr>
        <w:t xml:space="preserve">ז </w:t>
      </w:r>
      <w:r>
        <w:rPr>
          <w:rtl/>
        </w:rPr>
        <w:tab/>
        <w:t xml:space="preserve">וְהִכִּיתָה אֶת בֵּית אַחְאָב </w:t>
      </w:r>
      <w:proofErr w:type="spellStart"/>
      <w:r>
        <w:rPr>
          <w:rtl/>
        </w:rPr>
        <w:t>אֲדֹנֶיך</w:t>
      </w:r>
      <w:proofErr w:type="spellEnd"/>
      <w:r>
        <w:rPr>
          <w:rtl/>
        </w:rPr>
        <w:t xml:space="preserve">ָ </w:t>
      </w:r>
    </w:p>
    <w:p w:rsidR="00F3767A" w:rsidRDefault="00F3767A" w:rsidP="00F3767A">
      <w:pPr>
        <w:pStyle w:val="ListParagraph"/>
        <w:ind w:firstLine="720"/>
        <w:rPr>
          <w:rtl/>
        </w:rPr>
      </w:pPr>
      <w:r>
        <w:rPr>
          <w:rtl/>
        </w:rPr>
        <w:t>וְנִקַּמְתִּי דְּמֵי עֲבָדַי הַנְּבִיאִים וּדְמֵי כָּל עַבְדֵי ה' מִיַּד אִיזָבֶל</w:t>
      </w:r>
      <w:r>
        <w:rPr>
          <w:rFonts w:hint="cs"/>
          <w:rtl/>
        </w:rPr>
        <w:t>.</w:t>
      </w:r>
    </w:p>
    <w:p w:rsidR="00F3767A" w:rsidRDefault="00F3767A" w:rsidP="00F3767A">
      <w:pPr>
        <w:pStyle w:val="ListParagraph"/>
        <w:rPr>
          <w:rtl/>
        </w:rPr>
      </w:pPr>
      <w:r>
        <w:rPr>
          <w:rtl/>
        </w:rPr>
        <w:t xml:space="preserve">ח </w:t>
      </w:r>
      <w:r>
        <w:rPr>
          <w:rtl/>
        </w:rPr>
        <w:tab/>
        <w:t xml:space="preserve">וְאָבַד כָּל בֵּית אַחְאָב </w:t>
      </w:r>
    </w:p>
    <w:p w:rsidR="00F3767A" w:rsidRDefault="00F3767A" w:rsidP="00F3767A">
      <w:pPr>
        <w:pStyle w:val="ListParagraph"/>
        <w:ind w:firstLine="720"/>
        <w:rPr>
          <w:rtl/>
        </w:rPr>
      </w:pPr>
      <w:r>
        <w:rPr>
          <w:rtl/>
        </w:rPr>
        <w:t>וְהִכְרַתִּי לְאַחְאָב מַשְׁתִּין בְּקִיר וְעָצוּר וְעָזוּב בְּיִשְׂרָאֵל</w:t>
      </w:r>
      <w:r>
        <w:rPr>
          <w:rFonts w:hint="cs"/>
          <w:rtl/>
        </w:rPr>
        <w:t>.</w:t>
      </w:r>
    </w:p>
    <w:p w:rsidR="00F3767A" w:rsidRDefault="00F3767A" w:rsidP="00F3767A">
      <w:pPr>
        <w:pStyle w:val="ListParagraph"/>
        <w:rPr>
          <w:rtl/>
        </w:rPr>
      </w:pPr>
      <w:r>
        <w:rPr>
          <w:rtl/>
        </w:rPr>
        <w:t xml:space="preserve">ט </w:t>
      </w:r>
      <w:r>
        <w:rPr>
          <w:rtl/>
        </w:rPr>
        <w:tab/>
        <w:t xml:space="preserve">וְנָתַתִּי אֶת בֵּית אַחְאָב כְּבֵית יָרָבְעָם בֶּן נְבָט </w:t>
      </w:r>
    </w:p>
    <w:p w:rsidR="00F3767A" w:rsidRDefault="00F3767A" w:rsidP="00F3767A">
      <w:pPr>
        <w:pStyle w:val="ListParagraph"/>
        <w:ind w:firstLine="720"/>
        <w:rPr>
          <w:rtl/>
        </w:rPr>
      </w:pPr>
      <w:r>
        <w:rPr>
          <w:rtl/>
        </w:rPr>
        <w:t xml:space="preserve">וּכְבֵית </w:t>
      </w:r>
      <w:proofErr w:type="spellStart"/>
      <w:r>
        <w:rPr>
          <w:rtl/>
        </w:rPr>
        <w:t>בַּעְשָׁא</w:t>
      </w:r>
      <w:proofErr w:type="spellEnd"/>
      <w:r>
        <w:rPr>
          <w:rtl/>
        </w:rPr>
        <w:t xml:space="preserve"> בֶן אֲחִיָּה</w:t>
      </w:r>
      <w:r>
        <w:rPr>
          <w:rFonts w:hint="cs"/>
          <w:rtl/>
        </w:rPr>
        <w:t>.</w:t>
      </w:r>
    </w:p>
    <w:p w:rsidR="00F3767A" w:rsidRDefault="00F3767A" w:rsidP="00F3767A">
      <w:pPr>
        <w:pStyle w:val="ListParagraph"/>
        <w:rPr>
          <w:rtl/>
        </w:rPr>
      </w:pPr>
      <w:r>
        <w:rPr>
          <w:rtl/>
        </w:rPr>
        <w:t xml:space="preserve">י </w:t>
      </w:r>
      <w:r>
        <w:rPr>
          <w:rtl/>
        </w:rPr>
        <w:tab/>
        <w:t xml:space="preserve">וְאֶת אִיזֶבֶל יֹאכְלוּ הַכְּלָבִים בְּחֵלֶק יִזְרְעֶאל וְאֵין קֹבֵר </w:t>
      </w:r>
    </w:p>
    <w:p w:rsidR="00EC3C79" w:rsidRDefault="00F3767A" w:rsidP="00F3767A">
      <w:pPr>
        <w:pStyle w:val="ListParagraph"/>
        <w:ind w:firstLine="720"/>
        <w:rPr>
          <w:rtl/>
        </w:rPr>
      </w:pPr>
      <w:r>
        <w:rPr>
          <w:rtl/>
        </w:rPr>
        <w:t xml:space="preserve">וַיִּפְתַּח הַדֶּלֶת </w:t>
      </w:r>
      <w:proofErr w:type="spellStart"/>
      <w:r>
        <w:rPr>
          <w:rtl/>
        </w:rPr>
        <w:t>וַיָּנֹס</w:t>
      </w:r>
      <w:proofErr w:type="spellEnd"/>
      <w:r>
        <w:rPr>
          <w:rFonts w:hint="cs"/>
          <w:rtl/>
        </w:rPr>
        <w:t>.</w:t>
      </w:r>
    </w:p>
    <w:p w:rsidR="00B72AEA" w:rsidRPr="00844F87" w:rsidRDefault="001B359B" w:rsidP="008F32CB">
      <w:pPr>
        <w:pStyle w:val="Heading3"/>
        <w:numPr>
          <w:ilvl w:val="0"/>
          <w:numId w:val="3"/>
        </w:numPr>
        <w:rPr>
          <w:rtl/>
        </w:rPr>
      </w:pPr>
      <w:r>
        <w:rPr>
          <w:rFonts w:hint="cs"/>
          <w:rtl/>
        </w:rPr>
        <w:t>'</w:t>
      </w:r>
      <w:r w:rsidR="00B72AEA">
        <w:rPr>
          <w:rFonts w:hint="cs"/>
          <w:rtl/>
        </w:rPr>
        <w:t>נוסחת הכרת</w:t>
      </w:r>
      <w:r>
        <w:rPr>
          <w:rFonts w:hint="cs"/>
          <w:rtl/>
        </w:rPr>
        <w:t>ה</w:t>
      </w:r>
      <w:r w:rsidR="00B72AEA">
        <w:rPr>
          <w:rFonts w:hint="cs"/>
          <w:rtl/>
        </w:rPr>
        <w:t xml:space="preserve"> </w:t>
      </w:r>
      <w:r>
        <w:rPr>
          <w:rFonts w:hint="cs"/>
          <w:rtl/>
        </w:rPr>
        <w:t xml:space="preserve">של </w:t>
      </w:r>
      <w:r w:rsidR="00B72AEA">
        <w:rPr>
          <w:rFonts w:hint="cs"/>
          <w:rtl/>
        </w:rPr>
        <w:t>בית מלוכה</w:t>
      </w:r>
      <w:r>
        <w:rPr>
          <w:rFonts w:hint="cs"/>
          <w:rtl/>
        </w:rPr>
        <w:t>'</w:t>
      </w:r>
      <w:r w:rsidR="00B72AEA">
        <w:rPr>
          <w:rFonts w:hint="cs"/>
          <w:rtl/>
        </w:rPr>
        <w:t xml:space="preserve"> בספרנו ומשמעותה</w:t>
      </w:r>
    </w:p>
    <w:p w:rsidR="0069429E" w:rsidRDefault="00DF46F5" w:rsidP="00272A24">
      <w:pPr>
        <w:rPr>
          <w:rtl/>
        </w:rPr>
      </w:pPr>
      <w:r>
        <w:rPr>
          <w:rFonts w:hint="cs"/>
          <w:rtl/>
        </w:rPr>
        <w:t xml:space="preserve">מהו פשר </w:t>
      </w:r>
      <w:r w:rsidR="0069429E">
        <w:rPr>
          <w:rFonts w:hint="cs"/>
          <w:rtl/>
        </w:rPr>
        <w:t>דבר</w:t>
      </w:r>
      <w:r>
        <w:rPr>
          <w:rFonts w:hint="cs"/>
          <w:rtl/>
        </w:rPr>
        <w:t xml:space="preserve"> זה</w:t>
      </w:r>
      <w:r w:rsidR="0069429E">
        <w:rPr>
          <w:rFonts w:hint="cs"/>
          <w:rtl/>
        </w:rPr>
        <w:t xml:space="preserve">, </w:t>
      </w:r>
      <w:r w:rsidR="001B359B">
        <w:rPr>
          <w:rFonts w:hint="cs"/>
          <w:rtl/>
        </w:rPr>
        <w:t>ששלושה</w:t>
      </w:r>
      <w:r w:rsidR="0069429E">
        <w:rPr>
          <w:rFonts w:hint="cs"/>
          <w:rtl/>
        </w:rPr>
        <w:t xml:space="preserve"> נביאים בספר מלכים</w:t>
      </w:r>
      <w:r w:rsidR="001B359B" w:rsidRPr="001B359B">
        <w:rPr>
          <w:rFonts w:hint="cs"/>
          <w:rtl/>
        </w:rPr>
        <w:t xml:space="preserve"> </w:t>
      </w:r>
      <w:r w:rsidR="001B359B">
        <w:rPr>
          <w:rFonts w:hint="cs"/>
          <w:rtl/>
        </w:rPr>
        <w:t xml:space="preserve">(אחיה </w:t>
      </w:r>
      <w:proofErr w:type="spellStart"/>
      <w:r w:rsidR="001B359B">
        <w:rPr>
          <w:rFonts w:hint="cs"/>
          <w:rtl/>
        </w:rPr>
        <w:t>השילוני</w:t>
      </w:r>
      <w:proofErr w:type="spellEnd"/>
      <w:r w:rsidR="001B359B">
        <w:rPr>
          <w:rFonts w:hint="cs"/>
          <w:rtl/>
        </w:rPr>
        <w:t xml:space="preserve">, </w:t>
      </w:r>
      <w:proofErr w:type="spellStart"/>
      <w:r w:rsidR="001B359B">
        <w:rPr>
          <w:rFonts w:hint="cs"/>
          <w:rtl/>
        </w:rPr>
        <w:t>יהוא</w:t>
      </w:r>
      <w:proofErr w:type="spellEnd"/>
      <w:r w:rsidR="001B359B">
        <w:rPr>
          <w:rFonts w:hint="cs"/>
          <w:rtl/>
        </w:rPr>
        <w:t xml:space="preserve"> בן חנני ואליהו)</w:t>
      </w:r>
      <w:r w:rsidR="0069429E">
        <w:rPr>
          <w:rFonts w:hint="cs"/>
          <w:rtl/>
        </w:rPr>
        <w:t>, אשר</w:t>
      </w:r>
      <w:r>
        <w:rPr>
          <w:rFonts w:hint="cs"/>
          <w:rtl/>
        </w:rPr>
        <w:t xml:space="preserve"> חיו בדורות שונים, </w:t>
      </w:r>
      <w:r w:rsidR="0069429E">
        <w:rPr>
          <w:rFonts w:hint="cs"/>
          <w:rtl/>
        </w:rPr>
        <w:t>בבואם לנבא נבואת פורענות לבית המלוכה החוטא שבדורם, חוזרים על עונש אחד כמעט באותן מילים? והרי לימדונו רבותינו (סנהדרין פט ע"א) כי "אין שני נביאים מתנבאים בסגנון אחד"! האם לא היה ראוי שלכל מלך חוטא תינתן נבואת עונש מיוחדת כראוי לו ולביתו?</w:t>
      </w:r>
      <w:r w:rsidR="0069429E">
        <w:rPr>
          <w:rStyle w:val="FootnoteReference"/>
          <w:rtl/>
        </w:rPr>
        <w:footnoteReference w:id="1"/>
      </w:r>
    </w:p>
    <w:p w:rsidR="001E0BAF" w:rsidRDefault="00C95184" w:rsidP="00272A24">
      <w:pPr>
        <w:rPr>
          <w:rtl/>
        </w:rPr>
      </w:pPr>
      <w:r>
        <w:rPr>
          <w:rFonts w:hint="cs"/>
          <w:rtl/>
        </w:rPr>
        <w:t xml:space="preserve">נראה </w:t>
      </w:r>
      <w:r w:rsidR="004B71D5">
        <w:rPr>
          <w:rFonts w:hint="cs"/>
          <w:rtl/>
        </w:rPr>
        <w:t>ש</w:t>
      </w:r>
      <w:r w:rsidR="001B359B">
        <w:rPr>
          <w:rFonts w:hint="cs"/>
          <w:rtl/>
        </w:rPr>
        <w:t xml:space="preserve">לפנינו נוסחת </w:t>
      </w:r>
      <w:r w:rsidR="004B71D5">
        <w:rPr>
          <w:rFonts w:hint="cs"/>
          <w:rtl/>
        </w:rPr>
        <w:t>הכרתה</w:t>
      </w:r>
      <w:r w:rsidR="00814FF3">
        <w:rPr>
          <w:rFonts w:hint="cs"/>
          <w:rtl/>
        </w:rPr>
        <w:t xml:space="preserve"> קבועה</w:t>
      </w:r>
      <w:r w:rsidR="001B359B">
        <w:rPr>
          <w:rFonts w:hint="cs"/>
          <w:rtl/>
        </w:rPr>
        <w:t xml:space="preserve"> וידועה</w:t>
      </w:r>
      <w:r w:rsidR="00814FF3">
        <w:rPr>
          <w:rFonts w:hint="cs"/>
          <w:rtl/>
        </w:rPr>
        <w:t xml:space="preserve">, </w:t>
      </w:r>
      <w:r w:rsidR="001B359B">
        <w:rPr>
          <w:rFonts w:hint="cs"/>
          <w:rtl/>
        </w:rPr>
        <w:t>והיא משמשת בכל מקום שבו נגזר דינ</w:t>
      </w:r>
      <w:r w:rsidR="00272A24">
        <w:rPr>
          <w:rFonts w:hint="cs"/>
          <w:rtl/>
        </w:rPr>
        <w:t>ו</w:t>
      </w:r>
      <w:r w:rsidR="001B359B">
        <w:rPr>
          <w:rFonts w:hint="cs"/>
          <w:rtl/>
        </w:rPr>
        <w:t xml:space="preserve"> של ב</w:t>
      </w:r>
      <w:r w:rsidR="00272A24">
        <w:rPr>
          <w:rFonts w:hint="cs"/>
          <w:rtl/>
        </w:rPr>
        <w:t>י</w:t>
      </w:r>
      <w:r w:rsidR="001B359B">
        <w:rPr>
          <w:rFonts w:hint="cs"/>
          <w:rtl/>
        </w:rPr>
        <w:t xml:space="preserve">ת </w:t>
      </w:r>
      <w:r w:rsidR="004B71D5">
        <w:rPr>
          <w:rFonts w:hint="cs"/>
          <w:rtl/>
        </w:rPr>
        <w:t>מלוכה להתחלף</w:t>
      </w:r>
      <w:r w:rsidR="001B359B">
        <w:rPr>
          <w:rFonts w:hint="cs"/>
          <w:rtl/>
        </w:rPr>
        <w:t xml:space="preserve">. </w:t>
      </w:r>
      <w:r w:rsidR="004B71D5">
        <w:rPr>
          <w:rFonts w:hint="cs"/>
          <w:rtl/>
        </w:rPr>
        <w:t>כוונת ה</w:t>
      </w:r>
      <w:r w:rsidR="001B359B">
        <w:rPr>
          <w:rFonts w:hint="cs"/>
          <w:rtl/>
        </w:rPr>
        <w:t>נוסחה</w:t>
      </w:r>
      <w:r w:rsidR="004B71D5">
        <w:rPr>
          <w:rFonts w:hint="cs"/>
          <w:rtl/>
        </w:rPr>
        <w:t xml:space="preserve"> היא </w:t>
      </w:r>
      <w:r w:rsidR="00CB3B9D">
        <w:rPr>
          <w:rFonts w:hint="cs"/>
          <w:rtl/>
        </w:rPr>
        <w:t>ל</w:t>
      </w:r>
      <w:r w:rsidR="001B359B">
        <w:rPr>
          <w:rFonts w:hint="cs"/>
          <w:rtl/>
        </w:rPr>
        <w:t>הליך המתבצע</w:t>
      </w:r>
      <w:r w:rsidRPr="00C95184">
        <w:rPr>
          <w:rFonts w:hint="cs"/>
          <w:rtl/>
        </w:rPr>
        <w:t xml:space="preserve"> </w:t>
      </w:r>
      <w:r>
        <w:rPr>
          <w:rFonts w:hint="cs"/>
          <w:rtl/>
        </w:rPr>
        <w:t>על פי חוקים קבועים במסגרת</w:t>
      </w:r>
      <w:r w:rsidR="00814FF3">
        <w:rPr>
          <w:rFonts w:hint="cs"/>
          <w:rtl/>
        </w:rPr>
        <w:t xml:space="preserve"> </w:t>
      </w:r>
      <w:r>
        <w:rPr>
          <w:rFonts w:hint="cs"/>
          <w:rtl/>
        </w:rPr>
        <w:t>ה</w:t>
      </w:r>
      <w:r w:rsidR="00814FF3">
        <w:rPr>
          <w:rFonts w:hint="cs"/>
          <w:rtl/>
        </w:rPr>
        <w:t xml:space="preserve">מציאות הפוליטית </w:t>
      </w:r>
      <w:r w:rsidR="00272A24">
        <w:rPr>
          <w:rFonts w:hint="cs"/>
          <w:rtl/>
        </w:rPr>
        <w:t>בת</w:t>
      </w:r>
      <w:r w:rsidR="00B27CC3">
        <w:rPr>
          <w:rFonts w:hint="cs"/>
          <w:rtl/>
        </w:rPr>
        <w:t xml:space="preserve"> התקופה</w:t>
      </w:r>
      <w:r>
        <w:rPr>
          <w:rFonts w:hint="cs"/>
          <w:rtl/>
        </w:rPr>
        <w:t>.</w:t>
      </w:r>
    </w:p>
    <w:p w:rsidR="00814FF3" w:rsidRDefault="00814FF3" w:rsidP="001B359B">
      <w:pPr>
        <w:rPr>
          <w:rtl/>
        </w:rPr>
      </w:pPr>
      <w:r>
        <w:rPr>
          <w:rFonts w:hint="cs"/>
          <w:rtl/>
        </w:rPr>
        <w:t xml:space="preserve">נבהיר את דברינו: אף ש'נוסחת </w:t>
      </w:r>
      <w:proofErr w:type="spellStart"/>
      <w:r>
        <w:rPr>
          <w:rFonts w:hint="cs"/>
          <w:rtl/>
        </w:rPr>
        <w:t>ההכרתה</w:t>
      </w:r>
      <w:proofErr w:type="spellEnd"/>
      <w:r>
        <w:rPr>
          <w:rFonts w:hint="cs"/>
          <w:rtl/>
        </w:rPr>
        <w:t>' מנוסחת תמיד כעונש הבא מאת ה' ('</w:t>
      </w:r>
      <w:r>
        <w:rPr>
          <w:rFonts w:hint="cs"/>
          <w:b/>
          <w:bCs/>
          <w:rtl/>
        </w:rPr>
        <w:t>והכרתי</w:t>
      </w:r>
      <w:r w:rsidR="001B359B">
        <w:rPr>
          <w:rFonts w:hint="cs"/>
          <w:rtl/>
        </w:rPr>
        <w:t xml:space="preserve"> ל[</w:t>
      </w:r>
      <w:r>
        <w:rPr>
          <w:rFonts w:hint="cs"/>
          <w:rtl/>
        </w:rPr>
        <w:t>מלך פלוני</w:t>
      </w:r>
      <w:r w:rsidR="001B359B">
        <w:rPr>
          <w:rFonts w:hint="cs"/>
          <w:rtl/>
        </w:rPr>
        <w:t>]</w:t>
      </w:r>
      <w:r>
        <w:rPr>
          <w:rFonts w:hint="cs"/>
          <w:rtl/>
        </w:rPr>
        <w:t xml:space="preserve">... </w:t>
      </w:r>
      <w:r>
        <w:rPr>
          <w:rFonts w:hint="cs"/>
          <w:b/>
          <w:bCs/>
          <w:rtl/>
        </w:rPr>
        <w:t>ונתתי</w:t>
      </w:r>
      <w:r>
        <w:rPr>
          <w:rFonts w:hint="cs"/>
          <w:rtl/>
        </w:rPr>
        <w:t xml:space="preserve"> את ביתך...'), כוונתה היא שעונש זה יתממש בידי אדם, במסגרת פוליטית </w:t>
      </w:r>
      <w:r w:rsidR="00C95184">
        <w:rPr>
          <w:rFonts w:hint="cs"/>
          <w:rtl/>
        </w:rPr>
        <w:t>של מרד ומהפכה</w:t>
      </w:r>
      <w:r>
        <w:rPr>
          <w:rFonts w:hint="cs"/>
          <w:rtl/>
        </w:rPr>
        <w:t>.</w:t>
      </w:r>
    </w:p>
    <w:p w:rsidR="00814FF3" w:rsidRDefault="00814FF3" w:rsidP="001B359B">
      <w:pPr>
        <w:rPr>
          <w:rtl/>
        </w:rPr>
      </w:pPr>
      <w:r>
        <w:rPr>
          <w:rFonts w:hint="cs"/>
          <w:rtl/>
        </w:rPr>
        <w:t>דבר זה מפורש בנבוא</w:t>
      </w:r>
      <w:r w:rsidR="001B359B">
        <w:rPr>
          <w:rFonts w:hint="cs"/>
          <w:rtl/>
        </w:rPr>
        <w:t xml:space="preserve">ת </w:t>
      </w:r>
      <w:proofErr w:type="spellStart"/>
      <w:r w:rsidR="001B359B">
        <w:rPr>
          <w:rFonts w:hint="cs"/>
          <w:rtl/>
        </w:rPr>
        <w:t>ההכרתה</w:t>
      </w:r>
      <w:proofErr w:type="spellEnd"/>
      <w:r>
        <w:rPr>
          <w:rFonts w:hint="cs"/>
          <w:rtl/>
        </w:rPr>
        <w:t xml:space="preserve"> </w:t>
      </w:r>
      <w:r w:rsidR="00B27CC3">
        <w:rPr>
          <w:rFonts w:hint="cs"/>
          <w:rtl/>
        </w:rPr>
        <w:t>הראשונה</w:t>
      </w:r>
      <w:r>
        <w:rPr>
          <w:rFonts w:hint="cs"/>
          <w:rtl/>
        </w:rPr>
        <w:t xml:space="preserve">, זו של אחיה </w:t>
      </w:r>
      <w:proofErr w:type="spellStart"/>
      <w:r>
        <w:rPr>
          <w:rFonts w:hint="cs"/>
          <w:rtl/>
        </w:rPr>
        <w:t>השילוני</w:t>
      </w:r>
      <w:proofErr w:type="spellEnd"/>
      <w:r w:rsidR="00872EF0">
        <w:rPr>
          <w:rFonts w:hint="cs"/>
          <w:rtl/>
        </w:rPr>
        <w:t xml:space="preserve">, המבאר היטב כיצד </w:t>
      </w:r>
      <w:r w:rsidR="00CB3B9D">
        <w:rPr>
          <w:rFonts w:hint="cs"/>
          <w:rtl/>
        </w:rPr>
        <w:t>יתממש עונש</w:t>
      </w:r>
      <w:r w:rsidR="00872EF0">
        <w:rPr>
          <w:rFonts w:hint="cs"/>
          <w:rtl/>
        </w:rPr>
        <w:t xml:space="preserve"> </w:t>
      </w:r>
      <w:proofErr w:type="spellStart"/>
      <w:r w:rsidR="00872EF0">
        <w:rPr>
          <w:rFonts w:hint="cs"/>
          <w:rtl/>
        </w:rPr>
        <w:t>ההכרתה</w:t>
      </w:r>
      <w:proofErr w:type="spellEnd"/>
      <w:r w:rsidR="00872EF0">
        <w:rPr>
          <w:rFonts w:hint="cs"/>
          <w:rtl/>
        </w:rPr>
        <w:t>:</w:t>
      </w:r>
    </w:p>
    <w:p w:rsidR="00872EF0" w:rsidRDefault="00872EF0" w:rsidP="002C2244">
      <w:pPr>
        <w:spacing w:after="0"/>
        <w:ind w:firstLine="720"/>
        <w:rPr>
          <w:rtl/>
        </w:rPr>
      </w:pPr>
      <w:r>
        <w:rPr>
          <w:rFonts w:hint="cs"/>
          <w:rtl/>
        </w:rPr>
        <w:t xml:space="preserve">מל"א י"ד, יד </w:t>
      </w:r>
      <w:r>
        <w:rPr>
          <w:rtl/>
        </w:rPr>
        <w:tab/>
        <w:t xml:space="preserve">וְהֵקִים ה' לוֹ מֶלֶךְ עַל יִשְׂרָאֵל </w:t>
      </w:r>
    </w:p>
    <w:p w:rsidR="00872EF0" w:rsidRDefault="00872EF0" w:rsidP="00872EF0">
      <w:pPr>
        <w:ind w:left="1440" w:firstLine="720"/>
        <w:rPr>
          <w:rtl/>
        </w:rPr>
      </w:pPr>
      <w:r>
        <w:rPr>
          <w:rtl/>
        </w:rPr>
        <w:t>אֲשֶׁר יַכְרִית אֶת בֵּית יָרָבְעָם</w:t>
      </w:r>
      <w:r>
        <w:rPr>
          <w:rFonts w:hint="cs"/>
          <w:rtl/>
        </w:rPr>
        <w:t>...</w:t>
      </w:r>
      <w:r w:rsidR="00C95184">
        <w:rPr>
          <w:rFonts w:hint="cs"/>
          <w:rtl/>
        </w:rPr>
        <w:t xml:space="preserve"> </w:t>
      </w:r>
    </w:p>
    <w:p w:rsidR="00872EF0" w:rsidRPr="00814FF3" w:rsidRDefault="00872EF0" w:rsidP="000974EC">
      <w:pPr>
        <w:rPr>
          <w:rtl/>
        </w:rPr>
      </w:pPr>
      <w:r>
        <w:rPr>
          <w:rFonts w:hint="cs"/>
          <w:rtl/>
        </w:rPr>
        <w:lastRenderedPageBreak/>
        <w:t>זוהי</w:t>
      </w:r>
      <w:r w:rsidR="00B27CC3">
        <w:rPr>
          <w:rFonts w:hint="cs"/>
          <w:rtl/>
        </w:rPr>
        <w:t xml:space="preserve"> כמובן</w:t>
      </w:r>
      <w:r>
        <w:rPr>
          <w:rFonts w:hint="cs"/>
          <w:rtl/>
        </w:rPr>
        <w:t xml:space="preserve"> גם כוונת </w:t>
      </w:r>
      <w:proofErr w:type="spellStart"/>
      <w:r>
        <w:rPr>
          <w:rFonts w:hint="cs"/>
          <w:rtl/>
        </w:rPr>
        <w:t>יהוא</w:t>
      </w:r>
      <w:proofErr w:type="spellEnd"/>
      <w:r>
        <w:rPr>
          <w:rFonts w:hint="cs"/>
          <w:rtl/>
        </w:rPr>
        <w:t xml:space="preserve"> בן חנני בנבואתו על בית </w:t>
      </w:r>
      <w:proofErr w:type="spellStart"/>
      <w:r>
        <w:rPr>
          <w:rFonts w:hint="cs"/>
          <w:rtl/>
        </w:rPr>
        <w:t>בעשא</w:t>
      </w:r>
      <w:proofErr w:type="spellEnd"/>
      <w:r>
        <w:rPr>
          <w:rFonts w:hint="cs"/>
          <w:rtl/>
        </w:rPr>
        <w:t xml:space="preserve">, וזוהי </w:t>
      </w:r>
      <w:r w:rsidR="00B27CC3">
        <w:rPr>
          <w:rFonts w:hint="cs"/>
          <w:rtl/>
        </w:rPr>
        <w:t xml:space="preserve">גם </w:t>
      </w:r>
      <w:r>
        <w:rPr>
          <w:rFonts w:hint="cs"/>
          <w:rtl/>
        </w:rPr>
        <w:t xml:space="preserve">כוונת אליהו בנבואתו על בית אחאב. ואף שלא אמרו במפורש </w:t>
      </w:r>
      <w:r w:rsidR="00B27CC3">
        <w:rPr>
          <w:rFonts w:hint="cs"/>
          <w:rtl/>
        </w:rPr>
        <w:t xml:space="preserve">כי </w:t>
      </w:r>
      <w:r w:rsidR="00B27CC3" w:rsidRPr="002C2244">
        <w:rPr>
          <w:rFonts w:hint="cs"/>
          <w:b/>
          <w:bCs/>
          <w:rtl/>
        </w:rPr>
        <w:t>יקום</w:t>
      </w:r>
      <w:r w:rsidR="00B27CC3" w:rsidRPr="002C2244">
        <w:rPr>
          <w:b/>
          <w:bCs/>
          <w:rtl/>
        </w:rPr>
        <w:t xml:space="preserve"> </w:t>
      </w:r>
      <w:r w:rsidR="00B27CC3" w:rsidRPr="002C2244">
        <w:rPr>
          <w:rFonts w:hint="cs"/>
          <w:b/>
          <w:bCs/>
          <w:rtl/>
        </w:rPr>
        <w:t>מלך</w:t>
      </w:r>
      <w:r w:rsidR="00B27CC3">
        <w:rPr>
          <w:rFonts w:hint="cs"/>
          <w:rtl/>
        </w:rPr>
        <w:t xml:space="preserve"> אשר יכרית את בית המלוכה החוטא </w:t>
      </w:r>
      <w:r>
        <w:rPr>
          <w:rFonts w:hint="cs"/>
          <w:rtl/>
        </w:rPr>
        <w:t>(כפי שאחיה אמר זאת), הרי כך התקיימה נבואתם בפועל: מורד קם על בית המלוכה, ובמסגרת תפיסתו את השלטון, השמיד את בית המלוכה שכנגדו מרד.</w:t>
      </w:r>
      <w:r>
        <w:rPr>
          <w:rStyle w:val="FootnoteReference"/>
          <w:rtl/>
        </w:rPr>
        <w:footnoteReference w:id="2"/>
      </w:r>
    </w:p>
    <w:p w:rsidR="003C78DA" w:rsidRDefault="00872EF0" w:rsidP="001B359B">
      <w:pPr>
        <w:rPr>
          <w:rtl/>
        </w:rPr>
      </w:pPr>
      <w:r>
        <w:rPr>
          <w:rFonts w:hint="cs"/>
          <w:rtl/>
        </w:rPr>
        <w:t xml:space="preserve">נוהג זה </w:t>
      </w:r>
      <w:r w:rsidR="00C95184">
        <w:rPr>
          <w:rFonts w:hint="cs"/>
          <w:rtl/>
        </w:rPr>
        <w:t xml:space="preserve">היה </w:t>
      </w:r>
      <w:r>
        <w:rPr>
          <w:rFonts w:hint="cs"/>
          <w:rtl/>
        </w:rPr>
        <w:t>רווח בעולם העתיק (ובמקרים מסוימים עד המאה העשרים</w:t>
      </w:r>
      <w:r>
        <w:rPr>
          <w:rStyle w:val="FootnoteReference"/>
          <w:rtl/>
        </w:rPr>
        <w:footnoteReference w:id="3"/>
      </w:r>
      <w:r>
        <w:rPr>
          <w:rFonts w:hint="cs"/>
          <w:rtl/>
        </w:rPr>
        <w:t xml:space="preserve">): כאשר קם מורד לתפוס את המלוכה </w:t>
      </w:r>
      <w:r w:rsidR="00450BB6">
        <w:rPr>
          <w:rFonts w:hint="cs"/>
          <w:rtl/>
        </w:rPr>
        <w:t>(</w:t>
      </w:r>
      <w:r w:rsidR="00450BB6">
        <w:rPr>
          <w:rtl/>
        </w:rPr>
        <w:t>–</w:t>
      </w:r>
      <w:r w:rsidR="00450BB6">
        <w:rPr>
          <w:rFonts w:hint="cs"/>
          <w:rtl/>
        </w:rPr>
        <w:t xml:space="preserve"> </w:t>
      </w:r>
      <w:r w:rsidRPr="00872EF0">
        <w:rPr>
          <w:rtl/>
        </w:rPr>
        <w:t>אוּזוּרְפָּטוֹר</w:t>
      </w:r>
      <w:r w:rsidRPr="00872EF0">
        <w:rPr>
          <w:rFonts w:hint="cs"/>
          <w:rtl/>
        </w:rPr>
        <w:t>)</w:t>
      </w:r>
      <w:r>
        <w:rPr>
          <w:rFonts w:hint="cs"/>
          <w:b/>
          <w:bCs/>
          <w:rtl/>
        </w:rPr>
        <w:t xml:space="preserve">, </w:t>
      </w:r>
      <w:r>
        <w:rPr>
          <w:rFonts w:hint="cs"/>
          <w:rtl/>
        </w:rPr>
        <w:t>היה משמיד את כל בני משפחת המלוכה שאותה הוא בא לרשת</w:t>
      </w:r>
      <w:r w:rsidR="00CB3B9D">
        <w:rPr>
          <w:rFonts w:hint="cs"/>
          <w:rtl/>
        </w:rPr>
        <w:t>, וזאת</w:t>
      </w:r>
      <w:r>
        <w:rPr>
          <w:rFonts w:hint="cs"/>
          <w:rtl/>
        </w:rPr>
        <w:t xml:space="preserve"> כדי למנוע כל ערעור על הלגיטימיות של המלך החדש מצד יורש של בית המלוכה הקודם</w:t>
      </w:r>
      <w:r w:rsidR="004B71D5">
        <w:rPr>
          <w:rFonts w:hint="cs"/>
          <w:rtl/>
        </w:rPr>
        <w:t>. יורש כזה, אם ייוותר בחיים, עלול ל</w:t>
      </w:r>
      <w:r>
        <w:rPr>
          <w:rFonts w:hint="cs"/>
          <w:rtl/>
        </w:rPr>
        <w:t>טע</w:t>
      </w:r>
      <w:r w:rsidR="004B71D5">
        <w:rPr>
          <w:rFonts w:hint="cs"/>
          <w:rtl/>
        </w:rPr>
        <w:t>ו</w:t>
      </w:r>
      <w:r>
        <w:rPr>
          <w:rFonts w:hint="cs"/>
          <w:rtl/>
        </w:rPr>
        <w:t>ן כי הוא הנצר הלגיטימי של בית המלוכה שהודח שלא כדין.</w:t>
      </w:r>
      <w:r w:rsidRPr="00872EF0">
        <w:rPr>
          <w:b/>
          <w:bCs/>
          <w:rtl/>
        </w:rPr>
        <w:t> </w:t>
      </w:r>
      <w:r w:rsidR="003C78DA">
        <w:rPr>
          <w:rFonts w:hint="cs"/>
          <w:rtl/>
        </w:rPr>
        <w:t>לפיכך תהליך ההשמדה שבו נקט המורד היה חייב להיות החלטי, מהיר וטוטאלי.</w:t>
      </w:r>
      <w:r w:rsidR="001B359B">
        <w:rPr>
          <w:rStyle w:val="FootnoteReference"/>
          <w:rtl/>
        </w:rPr>
        <w:footnoteReference w:id="4"/>
      </w:r>
    </w:p>
    <w:p w:rsidR="00EF4CDD" w:rsidRDefault="00872EF0" w:rsidP="00BB04EE">
      <w:pPr>
        <w:rPr>
          <w:rtl/>
        </w:rPr>
      </w:pPr>
      <w:r>
        <w:rPr>
          <w:rFonts w:hint="cs"/>
          <w:rtl/>
        </w:rPr>
        <w:t xml:space="preserve">זהו </w:t>
      </w:r>
      <w:r w:rsidR="003C78DA">
        <w:rPr>
          <w:rFonts w:hint="cs"/>
          <w:rtl/>
        </w:rPr>
        <w:t>הרקע ההיסטורי-פוליטי</w:t>
      </w:r>
      <w:r>
        <w:rPr>
          <w:rFonts w:hint="cs"/>
          <w:rtl/>
        </w:rPr>
        <w:t xml:space="preserve"> של 'נוסחת </w:t>
      </w:r>
      <w:proofErr w:type="spellStart"/>
      <w:r>
        <w:rPr>
          <w:rFonts w:hint="cs"/>
          <w:rtl/>
        </w:rPr>
        <w:t>ההכרתה</w:t>
      </w:r>
      <w:proofErr w:type="spellEnd"/>
      <w:r>
        <w:rPr>
          <w:rFonts w:hint="cs"/>
          <w:rtl/>
        </w:rPr>
        <w:t xml:space="preserve">' </w:t>
      </w:r>
      <w:r w:rsidR="003C78DA">
        <w:rPr>
          <w:rFonts w:hint="cs"/>
          <w:rtl/>
        </w:rPr>
        <w:t>החוזרת ביחס לשלושה</w:t>
      </w:r>
      <w:r>
        <w:rPr>
          <w:rFonts w:hint="cs"/>
          <w:rtl/>
        </w:rPr>
        <w:t xml:space="preserve"> בת</w:t>
      </w:r>
      <w:r w:rsidR="003C78DA">
        <w:rPr>
          <w:rFonts w:hint="cs"/>
          <w:rtl/>
        </w:rPr>
        <w:t>י</w:t>
      </w:r>
      <w:r>
        <w:rPr>
          <w:rFonts w:hint="cs"/>
          <w:rtl/>
        </w:rPr>
        <w:t xml:space="preserve"> מלוכה בספרנו.</w:t>
      </w:r>
      <w:r w:rsidR="00E22C6A">
        <w:rPr>
          <w:rFonts w:hint="cs"/>
          <w:rtl/>
        </w:rPr>
        <w:t xml:space="preserve"> כאשר נביא משתמש בנוסחה זו </w:t>
      </w:r>
      <w:proofErr w:type="spellStart"/>
      <w:r w:rsidR="00E22C6A">
        <w:rPr>
          <w:rFonts w:hint="cs"/>
          <w:rtl/>
        </w:rPr>
        <w:t>ב</w:t>
      </w:r>
      <w:r w:rsidR="007F31B2" w:rsidRPr="007F31B2">
        <w:rPr>
          <w:rFonts w:hint="cs"/>
          <w:rtl/>
        </w:rPr>
        <w:t>ע</w:t>
      </w:r>
      <w:r w:rsidR="00E22C6A">
        <w:rPr>
          <w:rFonts w:hint="cs"/>
          <w:rtl/>
        </w:rPr>
        <w:t>ו</w:t>
      </w:r>
      <w:r w:rsidR="007F31B2" w:rsidRPr="007F31B2">
        <w:rPr>
          <w:rFonts w:hint="cs"/>
          <w:rtl/>
        </w:rPr>
        <w:t>מדו</w:t>
      </w:r>
      <w:proofErr w:type="spellEnd"/>
      <w:r w:rsidR="007F31B2" w:rsidRPr="007F31B2">
        <w:rPr>
          <w:rFonts w:hint="cs"/>
          <w:rtl/>
        </w:rPr>
        <w:t xml:space="preserve"> אל מול מלך חוטא, הוא מתכוון לכך שכנגד בית המלוכה הזה יפרוץ מרד, והמורד שיקום, יכרית כליל את בית המלוכה הקיים, כנהוג וכמקובל בקרב </w:t>
      </w:r>
      <w:proofErr w:type="spellStart"/>
      <w:r w:rsidR="007F31B2" w:rsidRPr="007F31B2">
        <w:rPr>
          <w:rFonts w:hint="cs"/>
          <w:rtl/>
        </w:rPr>
        <w:t>תופסי</w:t>
      </w:r>
      <w:proofErr w:type="spellEnd"/>
      <w:r w:rsidR="007F31B2" w:rsidRPr="007F31B2">
        <w:rPr>
          <w:rFonts w:hint="cs"/>
          <w:rtl/>
        </w:rPr>
        <w:t xml:space="preserve"> שלטון בימים ההם.</w:t>
      </w:r>
      <w:r w:rsidR="00BB04EE">
        <w:rPr>
          <w:rStyle w:val="FootnoteReference"/>
          <w:rtl/>
        </w:rPr>
        <w:footnoteReference w:id="5"/>
      </w:r>
    </w:p>
    <w:p w:rsidR="000979A1" w:rsidRDefault="007F31B2" w:rsidP="00EB4611">
      <w:pPr>
        <w:rPr>
          <w:rtl/>
        </w:rPr>
      </w:pPr>
      <w:r>
        <w:rPr>
          <w:rFonts w:hint="cs"/>
          <w:rtl/>
        </w:rPr>
        <w:t xml:space="preserve">עתה נשוב אל סיפורנו: מסתבר כי </w:t>
      </w:r>
      <w:r w:rsidR="00CB3B9D">
        <w:rPr>
          <w:rFonts w:hint="cs"/>
          <w:rtl/>
        </w:rPr>
        <w:t xml:space="preserve">כאשר הטיל אלישע את </w:t>
      </w:r>
      <w:r w:rsidR="000979A1">
        <w:rPr>
          <w:rFonts w:hint="cs"/>
          <w:rtl/>
        </w:rPr>
        <w:t xml:space="preserve">השליחות </w:t>
      </w:r>
      <w:r w:rsidR="00EF4CDD">
        <w:rPr>
          <w:rFonts w:hint="cs"/>
          <w:rtl/>
        </w:rPr>
        <w:t xml:space="preserve">על אחד מבני הנביאים ללכת לרמות גלעד ולמשוח את </w:t>
      </w:r>
      <w:proofErr w:type="spellStart"/>
      <w:r w:rsidR="00EF4CDD">
        <w:rPr>
          <w:rFonts w:hint="cs"/>
          <w:rtl/>
        </w:rPr>
        <w:t>יהוא</w:t>
      </w:r>
      <w:proofErr w:type="spellEnd"/>
      <w:r w:rsidR="00EF4CDD">
        <w:rPr>
          <w:rFonts w:hint="cs"/>
          <w:rtl/>
        </w:rPr>
        <w:t xml:space="preserve"> ולומר לו: </w:t>
      </w:r>
      <w:r w:rsidR="00EF4CDD" w:rsidRPr="00EB4611">
        <w:rPr>
          <w:rFonts w:hint="cs"/>
          <w:rtl/>
        </w:rPr>
        <w:t>"</w:t>
      </w:r>
      <w:r w:rsidR="00EB4611" w:rsidRPr="00EB4611">
        <w:rPr>
          <w:rtl/>
        </w:rPr>
        <w:t>מְשַׁחְתִּיךָ לְמֶלֶךְ אֶל יִשְׂרָאֵל</w:t>
      </w:r>
      <w:r w:rsidR="00EF4CDD" w:rsidRPr="00EB4611">
        <w:rPr>
          <w:rFonts w:hint="cs"/>
          <w:rtl/>
        </w:rPr>
        <w:t xml:space="preserve">", </w:t>
      </w:r>
      <w:r w:rsidR="00863550" w:rsidRPr="00EB4611">
        <w:rPr>
          <w:rFonts w:hint="cs"/>
          <w:rtl/>
        </w:rPr>
        <w:t>בש</w:t>
      </w:r>
      <w:r w:rsidR="00863550">
        <w:rPr>
          <w:rFonts w:hint="cs"/>
          <w:rtl/>
        </w:rPr>
        <w:t>עה זאת, כשהוא עסוק במערכה ברמות גלעד</w:t>
      </w:r>
      <w:r w:rsidR="000979A1">
        <w:rPr>
          <w:rFonts w:hint="cs"/>
          <w:rtl/>
        </w:rPr>
        <w:t>, והמל</w:t>
      </w:r>
      <w:r w:rsidR="007C3B14">
        <w:rPr>
          <w:rFonts w:hint="cs"/>
          <w:rtl/>
        </w:rPr>
        <w:t xml:space="preserve">ך יורם שוכב ומתרפא במרחק משם </w:t>
      </w:r>
      <w:r w:rsidR="007C3B14">
        <w:rPr>
          <w:rtl/>
        </w:rPr>
        <w:t>–</w:t>
      </w:r>
      <w:r w:rsidR="000979A1">
        <w:rPr>
          <w:rFonts w:hint="cs"/>
          <w:rtl/>
        </w:rPr>
        <w:t xml:space="preserve"> </w:t>
      </w:r>
      <w:r>
        <w:rPr>
          <w:rFonts w:hint="cs"/>
          <w:rtl/>
        </w:rPr>
        <w:t>מסתבר</w:t>
      </w:r>
      <w:r w:rsidR="000979A1">
        <w:rPr>
          <w:rFonts w:hint="cs"/>
          <w:rtl/>
        </w:rPr>
        <w:t xml:space="preserve"> ש</w:t>
      </w:r>
      <w:r>
        <w:rPr>
          <w:rFonts w:hint="cs"/>
          <w:rtl/>
        </w:rPr>
        <w:t xml:space="preserve">כוונתו </w:t>
      </w:r>
      <w:r w:rsidR="000979A1">
        <w:rPr>
          <w:rFonts w:hint="cs"/>
          <w:rtl/>
        </w:rPr>
        <w:t xml:space="preserve">הייתה </w:t>
      </w:r>
      <w:proofErr w:type="spellStart"/>
      <w:r>
        <w:rPr>
          <w:rFonts w:hint="cs"/>
          <w:rtl/>
        </w:rPr>
        <w:t>שיהוא</w:t>
      </w:r>
      <w:proofErr w:type="spellEnd"/>
      <w:r>
        <w:rPr>
          <w:rFonts w:hint="cs"/>
          <w:rtl/>
        </w:rPr>
        <w:t xml:space="preserve"> י</w:t>
      </w:r>
      <w:r w:rsidR="00EE2432">
        <w:rPr>
          <w:rFonts w:hint="cs"/>
          <w:rtl/>
        </w:rPr>
        <w:t>נצל הזדמנות זו ו</w:t>
      </w:r>
      <w:r>
        <w:rPr>
          <w:rFonts w:hint="cs"/>
          <w:rtl/>
        </w:rPr>
        <w:t>י</w:t>
      </w:r>
      <w:r w:rsidR="00863550">
        <w:rPr>
          <w:rFonts w:hint="cs"/>
          <w:rtl/>
        </w:rPr>
        <w:t>ממש את מלכותו על ישראל באמצעות מרידה ביורם בן אחאב.</w:t>
      </w:r>
      <w:r w:rsidR="000979A1">
        <w:rPr>
          <w:rFonts w:hint="cs"/>
          <w:rtl/>
        </w:rPr>
        <w:t xml:space="preserve"> זוהי הדרך </w:t>
      </w:r>
      <w:r>
        <w:rPr>
          <w:rFonts w:hint="cs"/>
          <w:rtl/>
        </w:rPr>
        <w:t>המתאימה</w:t>
      </w:r>
      <w:r w:rsidR="000979A1">
        <w:rPr>
          <w:rFonts w:hint="cs"/>
          <w:rtl/>
        </w:rPr>
        <w:t xml:space="preserve"> לתפוס </w:t>
      </w:r>
      <w:r>
        <w:rPr>
          <w:rFonts w:hint="cs"/>
          <w:rtl/>
        </w:rPr>
        <w:t>את ה</w:t>
      </w:r>
      <w:r w:rsidR="000979A1">
        <w:rPr>
          <w:rFonts w:hint="cs"/>
          <w:rtl/>
        </w:rPr>
        <w:t>מלוכה</w:t>
      </w:r>
      <w:r>
        <w:rPr>
          <w:rFonts w:hint="cs"/>
          <w:rtl/>
        </w:rPr>
        <w:t xml:space="preserve"> בנסיבות אלו</w:t>
      </w:r>
      <w:r w:rsidR="000979A1">
        <w:rPr>
          <w:rFonts w:hint="cs"/>
          <w:rtl/>
        </w:rPr>
        <w:t>.</w:t>
      </w:r>
    </w:p>
    <w:p w:rsidR="00863550" w:rsidRDefault="007F31B2" w:rsidP="002C2244">
      <w:pPr>
        <w:rPr>
          <w:rtl/>
        </w:rPr>
      </w:pPr>
      <w:r>
        <w:rPr>
          <w:rFonts w:hint="cs"/>
          <w:rtl/>
        </w:rPr>
        <w:t xml:space="preserve">מעתה, </w:t>
      </w:r>
      <w:r w:rsidR="000979A1">
        <w:rPr>
          <w:rFonts w:hint="cs"/>
          <w:rtl/>
        </w:rPr>
        <w:t xml:space="preserve">בין אם ציווה אלישע על הנער לשאת את נאום </w:t>
      </w:r>
      <w:proofErr w:type="spellStart"/>
      <w:r w:rsidR="000979A1">
        <w:rPr>
          <w:rFonts w:hint="cs"/>
          <w:rtl/>
        </w:rPr>
        <w:t>ההכרתה</w:t>
      </w:r>
      <w:proofErr w:type="spellEnd"/>
      <w:r w:rsidR="000979A1">
        <w:rPr>
          <w:rFonts w:hint="cs"/>
          <w:rtl/>
        </w:rPr>
        <w:t xml:space="preserve">, כדעת </w:t>
      </w:r>
      <w:proofErr w:type="spellStart"/>
      <w:r w:rsidR="000979A1">
        <w:rPr>
          <w:rFonts w:hint="cs"/>
          <w:rtl/>
        </w:rPr>
        <w:t>רלב"ג</w:t>
      </w:r>
      <w:proofErr w:type="spellEnd"/>
      <w:r w:rsidR="000979A1">
        <w:rPr>
          <w:rFonts w:hint="cs"/>
          <w:rtl/>
        </w:rPr>
        <w:t xml:space="preserve">, ובין אם הנער הנביא נשא נאום זה כנביא עצמאי, כדעת </w:t>
      </w:r>
      <w:proofErr w:type="spellStart"/>
      <w:r w:rsidR="000979A1">
        <w:rPr>
          <w:rFonts w:hint="cs"/>
          <w:rtl/>
        </w:rPr>
        <w:t>מלבי"ם</w:t>
      </w:r>
      <w:proofErr w:type="spellEnd"/>
      <w:r w:rsidR="000979A1">
        <w:rPr>
          <w:rFonts w:hint="cs"/>
          <w:rtl/>
        </w:rPr>
        <w:t xml:space="preserve">, ברור שכוונת המשיחה של </w:t>
      </w:r>
      <w:proofErr w:type="spellStart"/>
      <w:r w:rsidR="000979A1">
        <w:rPr>
          <w:rFonts w:hint="cs"/>
          <w:rtl/>
        </w:rPr>
        <w:t>יהוא</w:t>
      </w:r>
      <w:proofErr w:type="spellEnd"/>
      <w:r w:rsidR="000979A1">
        <w:rPr>
          <w:rFonts w:hint="cs"/>
          <w:rtl/>
        </w:rPr>
        <w:t xml:space="preserve"> אחת היא: על </w:t>
      </w:r>
      <w:proofErr w:type="spellStart"/>
      <w:r w:rsidR="000979A1">
        <w:rPr>
          <w:rFonts w:hint="cs"/>
          <w:rtl/>
        </w:rPr>
        <w:t>יהוא</w:t>
      </w:r>
      <w:proofErr w:type="spellEnd"/>
      <w:r w:rsidR="000979A1">
        <w:rPr>
          <w:rFonts w:hint="cs"/>
          <w:rtl/>
        </w:rPr>
        <w:t xml:space="preserve"> לקשור כנגד יורם בן אחאב. מרד זה, מעצם טבעו אמור לכלול הכרתה של בית המלוכה הקודם, המולך מזה עשרות שנים ובמשך שלושה דורות. </w:t>
      </w:r>
    </w:p>
    <w:p w:rsidR="00863550" w:rsidRDefault="000979A1" w:rsidP="002C2244">
      <w:pPr>
        <w:rPr>
          <w:rtl/>
        </w:rPr>
      </w:pPr>
      <w:r>
        <w:rPr>
          <w:rFonts w:hint="cs"/>
          <w:rtl/>
        </w:rPr>
        <w:lastRenderedPageBreak/>
        <w:t>נמצא כי הפער בין נבואת אלישע לנבואת הנער הנביא</w:t>
      </w:r>
      <w:r w:rsidR="007F31B2">
        <w:rPr>
          <w:rFonts w:hint="cs"/>
          <w:rtl/>
        </w:rPr>
        <w:t xml:space="preserve"> על פי </w:t>
      </w:r>
      <w:proofErr w:type="spellStart"/>
      <w:r w:rsidR="007F31B2">
        <w:rPr>
          <w:rFonts w:hint="cs"/>
          <w:rtl/>
        </w:rPr>
        <w:t>המלבי"ם</w:t>
      </w:r>
      <w:proofErr w:type="spellEnd"/>
      <w:r>
        <w:rPr>
          <w:rFonts w:hint="cs"/>
          <w:rtl/>
        </w:rPr>
        <w:t xml:space="preserve"> אינו כה דרמטי כפי ששאלנו בסעיף הקודם, ואף ההבדל בין פירוש </w:t>
      </w:r>
      <w:proofErr w:type="spellStart"/>
      <w:r>
        <w:rPr>
          <w:rFonts w:hint="cs"/>
          <w:rtl/>
        </w:rPr>
        <w:t>רלב"ג</w:t>
      </w:r>
      <w:proofErr w:type="spellEnd"/>
      <w:r>
        <w:rPr>
          <w:rFonts w:hint="cs"/>
          <w:rtl/>
        </w:rPr>
        <w:t xml:space="preserve"> לפירוש </w:t>
      </w:r>
      <w:proofErr w:type="spellStart"/>
      <w:r>
        <w:rPr>
          <w:rFonts w:hint="cs"/>
          <w:rtl/>
        </w:rPr>
        <w:t>מלבי"ם</w:t>
      </w:r>
      <w:proofErr w:type="spellEnd"/>
      <w:r>
        <w:rPr>
          <w:rFonts w:hint="cs"/>
          <w:rtl/>
        </w:rPr>
        <w:t xml:space="preserve"> אינו עקרוני עוד. </w:t>
      </w:r>
      <w:r w:rsidR="00863550">
        <w:rPr>
          <w:rFonts w:hint="cs"/>
          <w:rtl/>
        </w:rPr>
        <w:t xml:space="preserve">'נאום </w:t>
      </w:r>
      <w:proofErr w:type="spellStart"/>
      <w:r w:rsidR="00863550">
        <w:rPr>
          <w:rFonts w:hint="cs"/>
          <w:rtl/>
        </w:rPr>
        <w:t>ההכרתה</w:t>
      </w:r>
      <w:proofErr w:type="spellEnd"/>
      <w:r w:rsidR="00863550">
        <w:rPr>
          <w:rFonts w:hint="cs"/>
          <w:rtl/>
        </w:rPr>
        <w:t>' בפי הנער הנביא, אינו אלא 'תרגום' של ההוראה המשתמעת ממעשה המשיחה שקדם</w:t>
      </w:r>
      <w:r w:rsidR="00EB4611">
        <w:rPr>
          <w:rFonts w:hint="cs"/>
          <w:rtl/>
        </w:rPr>
        <w:t xml:space="preserve"> לו</w:t>
      </w:r>
      <w:r w:rsidR="00863550">
        <w:rPr>
          <w:rFonts w:hint="cs"/>
          <w:rtl/>
        </w:rPr>
        <w:t>: מעשה המשיחה, אומר הנער הנביא</w:t>
      </w:r>
      <w:r w:rsidR="004B71D5" w:rsidRPr="004B71D5">
        <w:rPr>
          <w:rFonts w:hint="cs"/>
          <w:rtl/>
        </w:rPr>
        <w:t xml:space="preserve"> </w:t>
      </w:r>
      <w:proofErr w:type="spellStart"/>
      <w:r w:rsidR="004B71D5">
        <w:rPr>
          <w:rFonts w:hint="cs"/>
          <w:rtl/>
        </w:rPr>
        <w:t>ליהוא</w:t>
      </w:r>
      <w:proofErr w:type="spellEnd"/>
      <w:r w:rsidR="00863550">
        <w:rPr>
          <w:rFonts w:hint="cs"/>
          <w:rtl/>
        </w:rPr>
        <w:t>, אינו הבטחה בלבד</w:t>
      </w:r>
      <w:r>
        <w:rPr>
          <w:rFonts w:hint="cs"/>
          <w:rtl/>
        </w:rPr>
        <w:t xml:space="preserve"> לזמן בלתי ידוע</w:t>
      </w:r>
      <w:r w:rsidR="00863550">
        <w:rPr>
          <w:rFonts w:hint="cs"/>
          <w:rtl/>
        </w:rPr>
        <w:t xml:space="preserve">, אלא הוראת פעולה עכשווית: עליך למרוד ביורם בן אחאב, ולנהוג בדרך הפוליטית שבה </w:t>
      </w:r>
      <w:r w:rsidR="004B71D5">
        <w:rPr>
          <w:rFonts w:hint="cs"/>
          <w:rtl/>
        </w:rPr>
        <w:t xml:space="preserve">נוהגים </w:t>
      </w:r>
      <w:proofErr w:type="spellStart"/>
      <w:r w:rsidR="00EB4611">
        <w:rPr>
          <w:rFonts w:hint="cs"/>
          <w:rtl/>
        </w:rPr>
        <w:t>תופסי</w:t>
      </w:r>
      <w:proofErr w:type="spellEnd"/>
      <w:r w:rsidR="00EB4611">
        <w:rPr>
          <w:rFonts w:hint="cs"/>
          <w:rtl/>
        </w:rPr>
        <w:t xml:space="preserve"> </w:t>
      </w:r>
      <w:r w:rsidR="00863550">
        <w:rPr>
          <w:rFonts w:hint="cs"/>
          <w:rtl/>
        </w:rPr>
        <w:t xml:space="preserve">מלוכה מאז ומקדם </w:t>
      </w:r>
      <w:r w:rsidR="00863550">
        <w:rPr>
          <w:rtl/>
        </w:rPr>
        <w:t>–</w:t>
      </w:r>
      <w:r w:rsidR="00863550">
        <w:rPr>
          <w:rFonts w:hint="cs"/>
          <w:rtl/>
        </w:rPr>
        <w:t xml:space="preserve"> להשמיד את בית המלוכה של אחאב באופן מוחלט. </w:t>
      </w:r>
      <w:r w:rsidR="004B71D5">
        <w:rPr>
          <w:rFonts w:hint="cs"/>
          <w:rtl/>
        </w:rPr>
        <w:t xml:space="preserve"> </w:t>
      </w:r>
    </w:p>
    <w:p w:rsidR="00BB04EE" w:rsidRDefault="00BB04EE" w:rsidP="002C2244">
      <w:pPr>
        <w:rPr>
          <w:rtl/>
        </w:rPr>
      </w:pPr>
    </w:p>
    <w:p w:rsidR="00BB04EE" w:rsidRDefault="00BB04EE" w:rsidP="002C2244">
      <w:pPr>
        <w:rPr>
          <w:rtl/>
        </w:rPr>
      </w:pPr>
    </w:p>
    <w:p w:rsidR="00BB04EE" w:rsidRDefault="00BB04EE" w:rsidP="002C2244">
      <w:pPr>
        <w:rPr>
          <w:rtl/>
        </w:rPr>
      </w:pPr>
    </w:p>
    <w:p w:rsidR="00824437" w:rsidRDefault="00824437" w:rsidP="000974EC">
      <w:pPr>
        <w:pStyle w:val="Heading3"/>
        <w:numPr>
          <w:ilvl w:val="0"/>
          <w:numId w:val="3"/>
        </w:numPr>
        <w:rPr>
          <w:rtl/>
        </w:rPr>
      </w:pPr>
      <w:r>
        <w:rPr>
          <w:rFonts w:hint="cs"/>
          <w:rtl/>
        </w:rPr>
        <w:t xml:space="preserve">בין </w:t>
      </w:r>
      <w:r w:rsidR="00141395">
        <w:rPr>
          <w:rFonts w:hint="cs"/>
          <w:rtl/>
        </w:rPr>
        <w:t xml:space="preserve">נוסחת </w:t>
      </w:r>
      <w:proofErr w:type="spellStart"/>
      <w:r w:rsidR="00141395">
        <w:rPr>
          <w:rFonts w:hint="cs"/>
          <w:rtl/>
        </w:rPr>
        <w:t>ההכרתה</w:t>
      </w:r>
      <w:proofErr w:type="spellEnd"/>
      <w:r>
        <w:rPr>
          <w:rFonts w:hint="cs"/>
          <w:rtl/>
        </w:rPr>
        <w:t xml:space="preserve"> </w:t>
      </w:r>
      <w:r w:rsidR="00141395">
        <w:rPr>
          <w:rFonts w:hint="cs"/>
          <w:rtl/>
        </w:rPr>
        <w:t xml:space="preserve">של הנער הנביא לשלוש הנוסחאות שלפניה </w:t>
      </w:r>
      <w:r>
        <w:rPr>
          <w:rFonts w:hint="cs"/>
          <w:rtl/>
        </w:rPr>
        <w:t xml:space="preserve"> </w:t>
      </w:r>
    </w:p>
    <w:p w:rsidR="00824437" w:rsidRDefault="00141395" w:rsidP="002C3AC0">
      <w:pPr>
        <w:rPr>
          <w:rtl/>
        </w:rPr>
      </w:pPr>
      <w:r w:rsidRPr="00141395">
        <w:rPr>
          <w:rFonts w:hint="cs"/>
          <w:rtl/>
        </w:rPr>
        <w:t>האם</w:t>
      </w:r>
      <w:r w:rsidRPr="00141395">
        <w:rPr>
          <w:rtl/>
        </w:rPr>
        <w:t xml:space="preserve"> </w:t>
      </w:r>
      <w:r w:rsidRPr="00141395">
        <w:rPr>
          <w:rFonts w:hint="cs"/>
          <w:rtl/>
        </w:rPr>
        <w:t>יש</w:t>
      </w:r>
      <w:r w:rsidRPr="00141395">
        <w:rPr>
          <w:rtl/>
        </w:rPr>
        <w:t xml:space="preserve"> </w:t>
      </w:r>
      <w:r w:rsidRPr="00141395">
        <w:rPr>
          <w:rFonts w:hint="cs"/>
          <w:rtl/>
        </w:rPr>
        <w:t>הבדל</w:t>
      </w:r>
      <w:r w:rsidRPr="00141395">
        <w:rPr>
          <w:rtl/>
        </w:rPr>
        <w:t xml:space="preserve"> </w:t>
      </w:r>
      <w:r w:rsidR="003E6102">
        <w:rPr>
          <w:rFonts w:hint="cs"/>
          <w:rtl/>
        </w:rPr>
        <w:t xml:space="preserve">כלשהו </w:t>
      </w:r>
      <w:r w:rsidRPr="00141395">
        <w:rPr>
          <w:rFonts w:hint="cs"/>
          <w:rtl/>
        </w:rPr>
        <w:t>בין</w:t>
      </w:r>
      <w:r w:rsidRPr="00141395">
        <w:rPr>
          <w:rtl/>
        </w:rPr>
        <w:t xml:space="preserve"> </w:t>
      </w:r>
      <w:r w:rsidRPr="00141395">
        <w:rPr>
          <w:rFonts w:hint="cs"/>
          <w:rtl/>
        </w:rPr>
        <w:t>נבואת</w:t>
      </w:r>
      <w:r w:rsidRPr="00141395">
        <w:rPr>
          <w:rtl/>
        </w:rPr>
        <w:t xml:space="preserve"> </w:t>
      </w:r>
      <w:r w:rsidRPr="00141395">
        <w:rPr>
          <w:rFonts w:hint="cs"/>
          <w:rtl/>
        </w:rPr>
        <w:t>הנער</w:t>
      </w:r>
      <w:r w:rsidRPr="00141395">
        <w:rPr>
          <w:rtl/>
        </w:rPr>
        <w:t xml:space="preserve"> </w:t>
      </w:r>
      <w:r w:rsidRPr="00141395">
        <w:rPr>
          <w:rFonts w:hint="cs"/>
          <w:rtl/>
        </w:rPr>
        <w:t>הנביא</w:t>
      </w:r>
      <w:r w:rsidRPr="00141395">
        <w:rPr>
          <w:rtl/>
        </w:rPr>
        <w:t xml:space="preserve"> </w:t>
      </w:r>
      <w:r w:rsidRPr="00141395">
        <w:rPr>
          <w:rFonts w:hint="cs"/>
          <w:rtl/>
        </w:rPr>
        <w:t>בהשתמשו</w:t>
      </w:r>
      <w:r w:rsidRPr="00141395">
        <w:rPr>
          <w:rtl/>
        </w:rPr>
        <w:t xml:space="preserve"> </w:t>
      </w:r>
      <w:r w:rsidRPr="00141395">
        <w:rPr>
          <w:rFonts w:hint="cs"/>
          <w:rtl/>
        </w:rPr>
        <w:t>בנוסחת</w:t>
      </w:r>
      <w:r w:rsidRPr="00141395">
        <w:rPr>
          <w:rtl/>
        </w:rPr>
        <w:t xml:space="preserve"> </w:t>
      </w:r>
      <w:proofErr w:type="spellStart"/>
      <w:r w:rsidRPr="00141395">
        <w:rPr>
          <w:rFonts w:hint="cs"/>
          <w:rtl/>
        </w:rPr>
        <w:t>ההכרתה</w:t>
      </w:r>
      <w:proofErr w:type="spellEnd"/>
      <w:r w:rsidRPr="00141395">
        <w:rPr>
          <w:rtl/>
        </w:rPr>
        <w:t xml:space="preserve">, </w:t>
      </w:r>
      <w:r w:rsidRPr="00141395">
        <w:rPr>
          <w:rFonts w:hint="cs"/>
          <w:rtl/>
        </w:rPr>
        <w:t>לבין</w:t>
      </w:r>
      <w:r w:rsidRPr="00141395">
        <w:rPr>
          <w:rtl/>
        </w:rPr>
        <w:t xml:space="preserve"> </w:t>
      </w:r>
      <w:r w:rsidRPr="00141395">
        <w:rPr>
          <w:rFonts w:hint="cs"/>
          <w:rtl/>
        </w:rPr>
        <w:t>שלוש</w:t>
      </w:r>
      <w:r w:rsidRPr="00141395">
        <w:rPr>
          <w:rtl/>
        </w:rPr>
        <w:t xml:space="preserve"> </w:t>
      </w:r>
      <w:r w:rsidRPr="00141395">
        <w:rPr>
          <w:rFonts w:hint="cs"/>
          <w:rtl/>
        </w:rPr>
        <w:t>הנבואות</w:t>
      </w:r>
      <w:r w:rsidRPr="00141395">
        <w:rPr>
          <w:rtl/>
        </w:rPr>
        <w:t xml:space="preserve"> </w:t>
      </w:r>
      <w:r w:rsidRPr="00141395">
        <w:rPr>
          <w:rFonts w:hint="cs"/>
          <w:rtl/>
        </w:rPr>
        <w:t>שקדמו</w:t>
      </w:r>
      <w:r w:rsidRPr="00141395">
        <w:rPr>
          <w:rtl/>
        </w:rPr>
        <w:t xml:space="preserve"> </w:t>
      </w:r>
      <w:r w:rsidRPr="00141395">
        <w:rPr>
          <w:rFonts w:hint="cs"/>
          <w:rtl/>
        </w:rPr>
        <w:t>לה</w:t>
      </w:r>
      <w:r w:rsidR="003E6102">
        <w:rPr>
          <w:rFonts w:hint="cs"/>
          <w:rtl/>
        </w:rPr>
        <w:t xml:space="preserve"> שהשתמשו ב</w:t>
      </w:r>
      <w:r w:rsidR="007F31B2">
        <w:rPr>
          <w:rFonts w:hint="cs"/>
          <w:rtl/>
        </w:rPr>
        <w:t xml:space="preserve">אותה </w:t>
      </w:r>
      <w:r w:rsidR="003E6102">
        <w:rPr>
          <w:rFonts w:hint="cs"/>
          <w:rtl/>
        </w:rPr>
        <w:t>נוסחה</w:t>
      </w:r>
      <w:r w:rsidRPr="00141395">
        <w:rPr>
          <w:rtl/>
        </w:rPr>
        <w:t>?</w:t>
      </w:r>
      <w:r>
        <w:rPr>
          <w:rFonts w:hint="cs"/>
          <w:rtl/>
        </w:rPr>
        <w:t xml:space="preserve"> </w:t>
      </w:r>
      <w:r w:rsidR="00824437">
        <w:rPr>
          <w:rFonts w:hint="cs"/>
          <w:rtl/>
        </w:rPr>
        <w:t xml:space="preserve">הבדל </w:t>
      </w:r>
      <w:r>
        <w:rPr>
          <w:rFonts w:hint="cs"/>
          <w:rtl/>
        </w:rPr>
        <w:t xml:space="preserve">משמעותי </w:t>
      </w:r>
      <w:r w:rsidR="00824437">
        <w:rPr>
          <w:rFonts w:hint="cs"/>
          <w:rtl/>
        </w:rPr>
        <w:t xml:space="preserve">ניכר </w:t>
      </w:r>
      <w:r w:rsidR="007C3B14">
        <w:rPr>
          <w:rFonts w:hint="cs"/>
          <w:rtl/>
        </w:rPr>
        <w:t xml:space="preserve">בשתי שורות </w:t>
      </w:r>
      <w:r w:rsidR="00824437">
        <w:rPr>
          <w:rFonts w:hint="cs"/>
          <w:rtl/>
        </w:rPr>
        <w:t xml:space="preserve">בטבלת ההשוואה </w:t>
      </w:r>
      <w:r>
        <w:rPr>
          <w:rFonts w:hint="cs"/>
          <w:rtl/>
        </w:rPr>
        <w:t>שעשינו</w:t>
      </w:r>
      <w:r w:rsidR="007F31B2">
        <w:rPr>
          <w:rFonts w:hint="cs"/>
          <w:rtl/>
        </w:rPr>
        <w:t xml:space="preserve"> בסעיף 2 בין דברי הנער הנביא לבין נבואת אליהו המשמשת לה בסיס</w:t>
      </w:r>
      <w:r w:rsidR="00824437">
        <w:rPr>
          <w:rFonts w:hint="cs"/>
          <w:rtl/>
        </w:rPr>
        <w:t>:</w:t>
      </w:r>
    </w:p>
    <w:tbl>
      <w:tblPr>
        <w:tblStyle w:val="TableGrid"/>
        <w:bidiVisual/>
        <w:tblW w:w="0" w:type="auto"/>
        <w:jc w:val="center"/>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92"/>
        <w:gridCol w:w="425"/>
        <w:gridCol w:w="2155"/>
      </w:tblGrid>
      <w:tr w:rsidR="00824437" w:rsidTr="002C2244">
        <w:trPr>
          <w:jc w:val="center"/>
        </w:trPr>
        <w:tc>
          <w:tcPr>
            <w:tcW w:w="567" w:type="dxa"/>
            <w:shd w:val="clear" w:color="auto" w:fill="auto"/>
          </w:tcPr>
          <w:p w:rsidR="00824437" w:rsidRPr="00B9528F" w:rsidRDefault="00824437" w:rsidP="00DF46F5">
            <w:pPr>
              <w:ind w:firstLine="0"/>
              <w:jc w:val="left"/>
              <w:rPr>
                <w:b/>
                <w:bCs/>
                <w:rtl/>
              </w:rPr>
            </w:pPr>
          </w:p>
        </w:tc>
        <w:tc>
          <w:tcPr>
            <w:tcW w:w="1892" w:type="dxa"/>
            <w:shd w:val="clear" w:color="auto" w:fill="auto"/>
          </w:tcPr>
          <w:p w:rsidR="00824437" w:rsidRPr="00B9528F" w:rsidRDefault="00824437" w:rsidP="00DF46F5">
            <w:pPr>
              <w:ind w:firstLine="0"/>
              <w:jc w:val="left"/>
              <w:rPr>
                <w:b/>
                <w:bCs/>
                <w:rtl/>
              </w:rPr>
            </w:pPr>
            <w:r w:rsidRPr="00B9528F">
              <w:rPr>
                <w:rFonts w:hint="cs"/>
                <w:b/>
                <w:bCs/>
                <w:rtl/>
              </w:rPr>
              <w:t>נבואת אליהו</w:t>
            </w:r>
          </w:p>
        </w:tc>
        <w:tc>
          <w:tcPr>
            <w:tcW w:w="425" w:type="dxa"/>
            <w:shd w:val="clear" w:color="auto" w:fill="auto"/>
          </w:tcPr>
          <w:p w:rsidR="00824437" w:rsidRPr="00B9528F" w:rsidRDefault="00824437" w:rsidP="00DF46F5">
            <w:pPr>
              <w:ind w:firstLine="0"/>
              <w:jc w:val="left"/>
              <w:rPr>
                <w:b/>
                <w:bCs/>
                <w:rtl/>
              </w:rPr>
            </w:pPr>
          </w:p>
        </w:tc>
        <w:tc>
          <w:tcPr>
            <w:tcW w:w="2155" w:type="dxa"/>
            <w:shd w:val="clear" w:color="auto" w:fill="auto"/>
          </w:tcPr>
          <w:p w:rsidR="00824437" w:rsidRPr="00B9528F" w:rsidRDefault="00824437" w:rsidP="00DF46F5">
            <w:pPr>
              <w:ind w:firstLine="0"/>
              <w:jc w:val="left"/>
              <w:rPr>
                <w:b/>
                <w:bCs/>
                <w:rtl/>
              </w:rPr>
            </w:pPr>
            <w:r w:rsidRPr="00B9528F">
              <w:rPr>
                <w:rFonts w:hint="cs"/>
                <w:b/>
                <w:bCs/>
                <w:rtl/>
              </w:rPr>
              <w:t>נבואת הנער הנביא</w:t>
            </w:r>
          </w:p>
        </w:tc>
      </w:tr>
      <w:tr w:rsidR="00824437" w:rsidTr="002C2244">
        <w:trPr>
          <w:jc w:val="center"/>
        </w:trPr>
        <w:tc>
          <w:tcPr>
            <w:tcW w:w="567" w:type="dxa"/>
            <w:shd w:val="clear" w:color="auto" w:fill="auto"/>
          </w:tcPr>
          <w:p w:rsidR="00824437" w:rsidRDefault="00824437" w:rsidP="00DF46F5">
            <w:pPr>
              <w:ind w:firstLine="0"/>
              <w:jc w:val="left"/>
              <w:rPr>
                <w:rtl/>
              </w:rPr>
            </w:pPr>
            <w:proofErr w:type="spellStart"/>
            <w:r>
              <w:rPr>
                <w:rFonts w:hint="cs"/>
                <w:rtl/>
              </w:rPr>
              <w:t>כא</w:t>
            </w:r>
            <w:proofErr w:type="spellEnd"/>
          </w:p>
        </w:tc>
        <w:tc>
          <w:tcPr>
            <w:tcW w:w="1892" w:type="dxa"/>
            <w:shd w:val="clear" w:color="auto" w:fill="auto"/>
          </w:tcPr>
          <w:p w:rsidR="00824437" w:rsidRDefault="00824437" w:rsidP="00DF46F5">
            <w:pPr>
              <w:ind w:firstLine="0"/>
              <w:jc w:val="left"/>
              <w:rPr>
                <w:rtl/>
              </w:rPr>
            </w:pPr>
            <w:r>
              <w:rPr>
                <w:rtl/>
              </w:rPr>
              <w:t xml:space="preserve">וּבִעַרְתִּי </w:t>
            </w:r>
            <w:r w:rsidRPr="00A72FF4">
              <w:rPr>
                <w:b/>
                <w:bCs/>
                <w:rtl/>
              </w:rPr>
              <w:t>אַחֲרֶיךָ</w:t>
            </w:r>
          </w:p>
        </w:tc>
        <w:tc>
          <w:tcPr>
            <w:tcW w:w="425" w:type="dxa"/>
            <w:shd w:val="clear" w:color="auto" w:fill="auto"/>
          </w:tcPr>
          <w:p w:rsidR="00824437" w:rsidRDefault="00824437" w:rsidP="00DF46F5">
            <w:pPr>
              <w:ind w:firstLine="0"/>
              <w:jc w:val="left"/>
              <w:rPr>
                <w:rtl/>
              </w:rPr>
            </w:pPr>
            <w:r>
              <w:rPr>
                <w:rFonts w:hint="cs"/>
                <w:rtl/>
              </w:rPr>
              <w:t>ח</w:t>
            </w:r>
          </w:p>
        </w:tc>
        <w:tc>
          <w:tcPr>
            <w:tcW w:w="2155" w:type="dxa"/>
            <w:shd w:val="clear" w:color="auto" w:fill="auto"/>
          </w:tcPr>
          <w:p w:rsidR="00824437" w:rsidRDefault="00824437" w:rsidP="00DF46F5">
            <w:pPr>
              <w:ind w:firstLine="0"/>
              <w:jc w:val="left"/>
              <w:rPr>
                <w:rtl/>
              </w:rPr>
            </w:pPr>
            <w:r>
              <w:rPr>
                <w:rtl/>
              </w:rPr>
              <w:t xml:space="preserve">וְאָבַד כָּל </w:t>
            </w:r>
            <w:r w:rsidRPr="00A72FF4">
              <w:rPr>
                <w:b/>
                <w:bCs/>
                <w:rtl/>
              </w:rPr>
              <w:t>בֵּית אַחְאָב</w:t>
            </w:r>
          </w:p>
        </w:tc>
      </w:tr>
      <w:tr w:rsidR="00824437" w:rsidTr="002C2244">
        <w:trPr>
          <w:trHeight w:val="484"/>
          <w:jc w:val="center"/>
        </w:trPr>
        <w:tc>
          <w:tcPr>
            <w:tcW w:w="567" w:type="dxa"/>
            <w:shd w:val="clear" w:color="auto" w:fill="auto"/>
          </w:tcPr>
          <w:p w:rsidR="00824437" w:rsidRDefault="00824437" w:rsidP="00DF46F5">
            <w:pPr>
              <w:ind w:firstLine="0"/>
              <w:jc w:val="left"/>
              <w:rPr>
                <w:rtl/>
              </w:rPr>
            </w:pPr>
            <w:proofErr w:type="spellStart"/>
            <w:r>
              <w:rPr>
                <w:rFonts w:hint="cs"/>
                <w:rtl/>
              </w:rPr>
              <w:t>כב</w:t>
            </w:r>
            <w:proofErr w:type="spellEnd"/>
          </w:p>
        </w:tc>
        <w:tc>
          <w:tcPr>
            <w:tcW w:w="1892" w:type="dxa"/>
            <w:shd w:val="clear" w:color="auto" w:fill="auto"/>
          </w:tcPr>
          <w:p w:rsidR="00824437" w:rsidRDefault="00824437" w:rsidP="00DF46F5">
            <w:pPr>
              <w:ind w:firstLine="0"/>
              <w:jc w:val="left"/>
              <w:rPr>
                <w:rtl/>
              </w:rPr>
            </w:pPr>
            <w:r>
              <w:rPr>
                <w:rtl/>
              </w:rPr>
              <w:t xml:space="preserve">וְנָתַתִּי אֶת </w:t>
            </w:r>
            <w:r w:rsidRPr="00A72FF4">
              <w:rPr>
                <w:b/>
                <w:bCs/>
                <w:rtl/>
              </w:rPr>
              <w:t>בֵּיתְךָ</w:t>
            </w:r>
            <w:r>
              <w:rPr>
                <w:rFonts w:hint="cs"/>
                <w:rtl/>
              </w:rPr>
              <w:t>...</w:t>
            </w:r>
          </w:p>
        </w:tc>
        <w:tc>
          <w:tcPr>
            <w:tcW w:w="425" w:type="dxa"/>
            <w:shd w:val="clear" w:color="auto" w:fill="auto"/>
          </w:tcPr>
          <w:p w:rsidR="00824437" w:rsidRDefault="00824437" w:rsidP="00DF46F5">
            <w:pPr>
              <w:ind w:firstLine="0"/>
              <w:jc w:val="left"/>
              <w:rPr>
                <w:rtl/>
              </w:rPr>
            </w:pPr>
            <w:r>
              <w:rPr>
                <w:rFonts w:hint="cs"/>
                <w:rtl/>
              </w:rPr>
              <w:t>ט</w:t>
            </w:r>
          </w:p>
        </w:tc>
        <w:tc>
          <w:tcPr>
            <w:tcW w:w="2155" w:type="dxa"/>
            <w:shd w:val="clear" w:color="auto" w:fill="auto"/>
          </w:tcPr>
          <w:p w:rsidR="00824437" w:rsidRDefault="00824437" w:rsidP="00DF46F5">
            <w:pPr>
              <w:ind w:firstLine="0"/>
              <w:jc w:val="left"/>
              <w:rPr>
                <w:rtl/>
              </w:rPr>
            </w:pPr>
            <w:r>
              <w:rPr>
                <w:rtl/>
              </w:rPr>
              <w:t xml:space="preserve">וְנָתַתִּי אֶת </w:t>
            </w:r>
            <w:r w:rsidRPr="00A72FF4">
              <w:rPr>
                <w:b/>
                <w:bCs/>
                <w:rtl/>
              </w:rPr>
              <w:t>בֵּית אַחְאָב</w:t>
            </w:r>
            <w:r>
              <w:rPr>
                <w:rFonts w:hint="cs"/>
                <w:rtl/>
              </w:rPr>
              <w:t>...</w:t>
            </w:r>
          </w:p>
        </w:tc>
      </w:tr>
    </w:tbl>
    <w:p w:rsidR="00824437" w:rsidRDefault="00824437" w:rsidP="00C15193">
      <w:pPr>
        <w:rPr>
          <w:rtl/>
        </w:rPr>
      </w:pPr>
      <w:r>
        <w:rPr>
          <w:rFonts w:hint="cs"/>
          <w:rtl/>
        </w:rPr>
        <w:t xml:space="preserve">אליהו נושא את דברו אל אחאב עצמו, ועל כן הוא פונה אליו בגוף שני כנוכח, ואילו הנער הנביא מדבר אל </w:t>
      </w:r>
      <w:proofErr w:type="spellStart"/>
      <w:r>
        <w:rPr>
          <w:rFonts w:hint="cs"/>
          <w:rtl/>
        </w:rPr>
        <w:t>יהוא</w:t>
      </w:r>
      <w:proofErr w:type="spellEnd"/>
      <w:r>
        <w:rPr>
          <w:rFonts w:hint="cs"/>
          <w:rtl/>
        </w:rPr>
        <w:t xml:space="preserve"> </w:t>
      </w:r>
      <w:r w:rsidR="00141395">
        <w:rPr>
          <w:rFonts w:hint="cs"/>
          <w:rtl/>
        </w:rPr>
        <w:t xml:space="preserve">על </w:t>
      </w:r>
      <w:r>
        <w:rPr>
          <w:rFonts w:hint="cs"/>
          <w:rtl/>
        </w:rPr>
        <w:t xml:space="preserve">אודות גורלו של בית אחאב, ועל כן הוא מדבר על בית אחאב בגוף שלישי </w:t>
      </w:r>
      <w:r>
        <w:rPr>
          <w:rtl/>
        </w:rPr>
        <w:t>–</w:t>
      </w:r>
      <w:r>
        <w:rPr>
          <w:rFonts w:hint="cs"/>
          <w:rtl/>
        </w:rPr>
        <w:t xml:space="preserve"> כנסתר.</w:t>
      </w:r>
      <w:r w:rsidR="007C3B14">
        <w:rPr>
          <w:rFonts w:hint="cs"/>
          <w:rtl/>
        </w:rPr>
        <w:t xml:space="preserve"> </w:t>
      </w:r>
    </w:p>
    <w:p w:rsidR="00824437" w:rsidRDefault="00824437" w:rsidP="002C2244">
      <w:pPr>
        <w:rPr>
          <w:rtl/>
        </w:rPr>
      </w:pPr>
      <w:r>
        <w:rPr>
          <w:rFonts w:hint="cs"/>
          <w:rtl/>
        </w:rPr>
        <w:t xml:space="preserve">מן הבחינה הזאת, נבואת אליהו לאחאב דומה לנבואת </w:t>
      </w:r>
      <w:proofErr w:type="spellStart"/>
      <w:r>
        <w:rPr>
          <w:rFonts w:hint="cs"/>
          <w:rtl/>
        </w:rPr>
        <w:t>יהוא</w:t>
      </w:r>
      <w:proofErr w:type="spellEnd"/>
      <w:r>
        <w:rPr>
          <w:rFonts w:hint="cs"/>
          <w:rtl/>
        </w:rPr>
        <w:t xml:space="preserve"> בן חנני </w:t>
      </w:r>
      <w:proofErr w:type="spellStart"/>
      <w:r>
        <w:rPr>
          <w:rFonts w:hint="cs"/>
          <w:rtl/>
        </w:rPr>
        <w:t>לבעשא</w:t>
      </w:r>
      <w:proofErr w:type="spellEnd"/>
      <w:r>
        <w:rPr>
          <w:rFonts w:hint="cs"/>
          <w:rtl/>
        </w:rPr>
        <w:t xml:space="preserve"> וכן לנבואת אחיה לירבעם.</w:t>
      </w:r>
      <w:r w:rsidRPr="00D4387D">
        <w:rPr>
          <w:vertAlign w:val="superscript"/>
          <w:rtl/>
        </w:rPr>
        <w:footnoteReference w:id="6"/>
      </w:r>
      <w:r>
        <w:rPr>
          <w:rFonts w:hint="cs"/>
          <w:rtl/>
        </w:rPr>
        <w:t xml:space="preserve"> שלושת הנביאים הללו משתמשים בנוסחת </w:t>
      </w:r>
      <w:proofErr w:type="spellStart"/>
      <w:r>
        <w:rPr>
          <w:rFonts w:hint="cs"/>
          <w:rtl/>
        </w:rPr>
        <w:t>ההכרתה</w:t>
      </w:r>
      <w:proofErr w:type="spellEnd"/>
      <w:r>
        <w:rPr>
          <w:rFonts w:hint="cs"/>
          <w:rtl/>
        </w:rPr>
        <w:t xml:space="preserve">, כשהם מטיחים אותה כעונש עתידי המבשר </w:t>
      </w:r>
      <w:r w:rsidR="003E6102" w:rsidRPr="002C2244">
        <w:rPr>
          <w:rFonts w:hint="cs"/>
          <w:rtl/>
        </w:rPr>
        <w:t>לחוטאים</w:t>
      </w:r>
      <w:r w:rsidR="003E6102">
        <w:rPr>
          <w:rFonts w:hint="cs"/>
          <w:rtl/>
        </w:rPr>
        <w:t xml:space="preserve"> שעמדו מולם</w:t>
      </w:r>
      <w:r w:rsidR="003E6102" w:rsidRPr="00824437">
        <w:rPr>
          <w:b/>
          <w:bCs/>
          <w:rtl/>
        </w:rPr>
        <w:t xml:space="preserve"> </w:t>
      </w:r>
      <w:r w:rsidRPr="002C2244">
        <w:rPr>
          <w:rFonts w:hint="cs"/>
          <w:b/>
          <w:bCs/>
          <w:rtl/>
        </w:rPr>
        <w:t>מה</w:t>
      </w:r>
      <w:r w:rsidRPr="002C2244">
        <w:rPr>
          <w:b/>
          <w:bCs/>
          <w:rtl/>
        </w:rPr>
        <w:t xml:space="preserve"> </w:t>
      </w:r>
      <w:r w:rsidRPr="002C2244">
        <w:rPr>
          <w:rFonts w:hint="cs"/>
          <w:b/>
          <w:bCs/>
          <w:rtl/>
        </w:rPr>
        <w:t>יעלה</w:t>
      </w:r>
      <w:r w:rsidRPr="002C2244">
        <w:rPr>
          <w:b/>
          <w:bCs/>
          <w:rtl/>
        </w:rPr>
        <w:t xml:space="preserve"> </w:t>
      </w:r>
      <w:r w:rsidRPr="002C2244">
        <w:rPr>
          <w:rFonts w:hint="cs"/>
          <w:b/>
          <w:bCs/>
          <w:rtl/>
        </w:rPr>
        <w:t>בגורל</w:t>
      </w:r>
      <w:r w:rsidR="003E6102">
        <w:rPr>
          <w:rFonts w:hint="cs"/>
          <w:b/>
          <w:bCs/>
          <w:rtl/>
        </w:rPr>
        <w:t>ם</w:t>
      </w:r>
      <w:r>
        <w:rPr>
          <w:rFonts w:hint="cs"/>
          <w:rtl/>
        </w:rPr>
        <w:t xml:space="preserve">. אולם בפיו של הנער הנביא נוסחת </w:t>
      </w:r>
      <w:proofErr w:type="spellStart"/>
      <w:r>
        <w:rPr>
          <w:rFonts w:hint="cs"/>
          <w:rtl/>
        </w:rPr>
        <w:t>ההכרתה</w:t>
      </w:r>
      <w:proofErr w:type="spellEnd"/>
      <w:r>
        <w:rPr>
          <w:rFonts w:hint="cs"/>
          <w:rtl/>
        </w:rPr>
        <w:t xml:space="preserve"> אינה באה כהודעת עונש למלך חוטא, אלא כהטלת שליחות, כהוראת ביצוע לאותה הודעת עונש קודמת, ותכליתה להבהיר למבצע </w:t>
      </w:r>
      <w:r w:rsidRPr="00A72FF4">
        <w:rPr>
          <w:rFonts w:hint="cs"/>
          <w:b/>
          <w:bCs/>
          <w:rtl/>
        </w:rPr>
        <w:t xml:space="preserve">מה עליו </w:t>
      </w:r>
      <w:r w:rsidRPr="002C2244">
        <w:rPr>
          <w:rFonts w:hint="cs"/>
          <w:b/>
          <w:bCs/>
          <w:rtl/>
        </w:rPr>
        <w:t>לעשות</w:t>
      </w:r>
      <w:r w:rsidRPr="002C2244">
        <w:rPr>
          <w:b/>
          <w:bCs/>
          <w:rtl/>
        </w:rPr>
        <w:t xml:space="preserve"> </w:t>
      </w:r>
      <w:r w:rsidRPr="003E6102">
        <w:rPr>
          <w:rFonts w:hint="cs"/>
          <w:rtl/>
        </w:rPr>
        <w:t>לבית</w:t>
      </w:r>
      <w:r w:rsidRPr="003E6102">
        <w:rPr>
          <w:rtl/>
        </w:rPr>
        <w:t xml:space="preserve"> </w:t>
      </w:r>
      <w:r w:rsidRPr="003E6102">
        <w:rPr>
          <w:rFonts w:hint="cs"/>
          <w:rtl/>
        </w:rPr>
        <w:t>המלוכה</w:t>
      </w:r>
      <w:r w:rsidRPr="003E6102">
        <w:rPr>
          <w:rtl/>
        </w:rPr>
        <w:t xml:space="preserve"> </w:t>
      </w:r>
      <w:r w:rsidRPr="003E6102">
        <w:rPr>
          <w:rFonts w:hint="cs"/>
          <w:rtl/>
        </w:rPr>
        <w:t>החוטא</w:t>
      </w:r>
      <w:r>
        <w:rPr>
          <w:rFonts w:hint="cs"/>
          <w:rtl/>
        </w:rPr>
        <w:t>.</w:t>
      </w:r>
    </w:p>
    <w:p w:rsidR="000466D8" w:rsidRDefault="00824437" w:rsidP="002C3AC0">
      <w:pPr>
        <w:rPr>
          <w:rtl/>
        </w:rPr>
      </w:pPr>
      <w:r>
        <w:rPr>
          <w:rFonts w:hint="cs"/>
          <w:rtl/>
        </w:rPr>
        <w:t>כל שלו</w:t>
      </w:r>
      <w:r w:rsidR="000466D8">
        <w:rPr>
          <w:rFonts w:hint="cs"/>
          <w:rtl/>
        </w:rPr>
        <w:t xml:space="preserve">ש נבואות </w:t>
      </w:r>
      <w:proofErr w:type="spellStart"/>
      <w:r w:rsidR="000466D8">
        <w:rPr>
          <w:rFonts w:hint="cs"/>
          <w:rtl/>
        </w:rPr>
        <w:t>ההכרתה</w:t>
      </w:r>
      <w:proofErr w:type="spellEnd"/>
      <w:r w:rsidR="000466D8">
        <w:rPr>
          <w:rFonts w:hint="cs"/>
          <w:rtl/>
        </w:rPr>
        <w:t xml:space="preserve"> נתקיימו במציאות</w:t>
      </w:r>
      <w:r>
        <w:rPr>
          <w:rFonts w:hint="cs"/>
          <w:rtl/>
        </w:rPr>
        <w:t xml:space="preserve">: בית ירבעם הוכרת בימי נדב בן ירבעם בידי הקושר </w:t>
      </w:r>
      <w:proofErr w:type="spellStart"/>
      <w:r>
        <w:rPr>
          <w:rFonts w:hint="cs"/>
          <w:rtl/>
        </w:rPr>
        <w:t>בעשא</w:t>
      </w:r>
      <w:proofErr w:type="spellEnd"/>
      <w:r w:rsidR="002C3AC0">
        <w:rPr>
          <w:rFonts w:hint="cs"/>
          <w:rtl/>
        </w:rPr>
        <w:t>,</w:t>
      </w:r>
      <w:r>
        <w:rPr>
          <w:rFonts w:hint="cs"/>
          <w:rtl/>
        </w:rPr>
        <w:t xml:space="preserve"> כפ</w:t>
      </w:r>
      <w:r w:rsidR="007F31B2">
        <w:rPr>
          <w:rFonts w:hint="cs"/>
          <w:rtl/>
        </w:rPr>
        <w:t xml:space="preserve">י שחזה זאת אחיה </w:t>
      </w:r>
      <w:proofErr w:type="spellStart"/>
      <w:r w:rsidR="007F31B2">
        <w:rPr>
          <w:rFonts w:hint="cs"/>
          <w:rtl/>
        </w:rPr>
        <w:t>השילוני</w:t>
      </w:r>
      <w:proofErr w:type="spellEnd"/>
      <w:r w:rsidR="007F31B2">
        <w:rPr>
          <w:rFonts w:hint="cs"/>
          <w:rtl/>
        </w:rPr>
        <w:t xml:space="preserve"> בנבואתו</w:t>
      </w:r>
      <w:r w:rsidRPr="00C63952">
        <w:rPr>
          <w:rFonts w:hint="cs"/>
          <w:rtl/>
        </w:rPr>
        <w:t xml:space="preserve"> </w:t>
      </w:r>
      <w:r>
        <w:rPr>
          <w:rFonts w:hint="cs"/>
          <w:rtl/>
        </w:rPr>
        <w:t xml:space="preserve">(מל"א ט"ו, </w:t>
      </w:r>
      <w:proofErr w:type="spellStart"/>
      <w:r>
        <w:rPr>
          <w:rFonts w:hint="cs"/>
          <w:rtl/>
        </w:rPr>
        <w:t>כז</w:t>
      </w:r>
      <w:proofErr w:type="spellEnd"/>
      <w:r w:rsidR="002C3AC0">
        <w:rPr>
          <w:rtl/>
        </w:rPr>
        <w:t>–</w:t>
      </w:r>
      <w:r>
        <w:rPr>
          <w:rFonts w:hint="cs"/>
          <w:rtl/>
        </w:rPr>
        <w:t xml:space="preserve">ל). </w:t>
      </w:r>
      <w:r w:rsidR="000466D8">
        <w:rPr>
          <w:rFonts w:hint="cs"/>
          <w:rtl/>
        </w:rPr>
        <w:t xml:space="preserve">כיוצא בכך הוכרת בית </w:t>
      </w:r>
      <w:proofErr w:type="spellStart"/>
      <w:r w:rsidR="000466D8">
        <w:rPr>
          <w:rFonts w:hint="cs"/>
          <w:rtl/>
        </w:rPr>
        <w:t>בעשא</w:t>
      </w:r>
      <w:proofErr w:type="spellEnd"/>
      <w:r w:rsidR="000466D8">
        <w:rPr>
          <w:rFonts w:hint="cs"/>
          <w:rtl/>
        </w:rPr>
        <w:t xml:space="preserve"> בימי אלה בן </w:t>
      </w:r>
      <w:proofErr w:type="spellStart"/>
      <w:r w:rsidR="000466D8">
        <w:rPr>
          <w:rFonts w:hint="cs"/>
          <w:rtl/>
        </w:rPr>
        <w:t>בעשא</w:t>
      </w:r>
      <w:proofErr w:type="spellEnd"/>
      <w:r w:rsidR="000466D8">
        <w:rPr>
          <w:rFonts w:hint="cs"/>
          <w:rtl/>
        </w:rPr>
        <w:t xml:space="preserve"> בידי זמרי</w:t>
      </w:r>
      <w:r w:rsidR="002C3AC0">
        <w:rPr>
          <w:rFonts w:hint="cs"/>
          <w:rtl/>
        </w:rPr>
        <w:t>,</w:t>
      </w:r>
      <w:r w:rsidR="000466D8">
        <w:rPr>
          <w:rFonts w:hint="cs"/>
          <w:rtl/>
        </w:rPr>
        <w:t xml:space="preserve"> </w:t>
      </w:r>
      <w:r w:rsidR="000466D8" w:rsidRPr="00D4387D">
        <w:rPr>
          <w:rFonts w:hint="cs"/>
          <w:rtl/>
        </w:rPr>
        <w:t xml:space="preserve">כפי שחזה זאת </w:t>
      </w:r>
      <w:proofErr w:type="spellStart"/>
      <w:r w:rsidR="000466D8" w:rsidRPr="00D4387D">
        <w:rPr>
          <w:rFonts w:hint="cs"/>
          <w:rtl/>
        </w:rPr>
        <w:t>יהוא</w:t>
      </w:r>
      <w:proofErr w:type="spellEnd"/>
      <w:r w:rsidR="000466D8" w:rsidRPr="00D4387D">
        <w:rPr>
          <w:rFonts w:hint="cs"/>
          <w:rtl/>
        </w:rPr>
        <w:t xml:space="preserve"> בן חנני</w:t>
      </w:r>
      <w:r w:rsidR="002C3AC0">
        <w:rPr>
          <w:rFonts w:hint="cs"/>
          <w:rtl/>
        </w:rPr>
        <w:t xml:space="preserve"> (מל"א ט"ז, יא</w:t>
      </w:r>
      <w:r w:rsidR="002C3AC0">
        <w:rPr>
          <w:rtl/>
        </w:rPr>
        <w:t>–</w:t>
      </w:r>
      <w:proofErr w:type="spellStart"/>
      <w:r w:rsidR="007F31B2">
        <w:rPr>
          <w:rFonts w:hint="cs"/>
          <w:rtl/>
        </w:rPr>
        <w:t>יג</w:t>
      </w:r>
      <w:proofErr w:type="spellEnd"/>
      <w:r w:rsidR="007F31B2">
        <w:rPr>
          <w:rFonts w:hint="cs"/>
          <w:rtl/>
        </w:rPr>
        <w:t>)</w:t>
      </w:r>
      <w:r w:rsidR="000466D8" w:rsidRPr="00D4387D">
        <w:rPr>
          <w:rFonts w:hint="cs"/>
          <w:rtl/>
        </w:rPr>
        <w:t>.</w:t>
      </w:r>
      <w:r w:rsidR="000466D8">
        <w:rPr>
          <w:rFonts w:hint="cs"/>
          <w:rtl/>
        </w:rPr>
        <w:t xml:space="preserve"> </w:t>
      </w:r>
      <w:r w:rsidR="003E6102">
        <w:rPr>
          <w:rFonts w:hint="cs"/>
          <w:rtl/>
        </w:rPr>
        <w:t xml:space="preserve">בית אחאב הוכרת בימי יורם בן אחאב בידי </w:t>
      </w:r>
      <w:proofErr w:type="spellStart"/>
      <w:r w:rsidR="003E6102">
        <w:rPr>
          <w:rFonts w:hint="cs"/>
          <w:rtl/>
        </w:rPr>
        <w:t>יהוא</w:t>
      </w:r>
      <w:proofErr w:type="spellEnd"/>
      <w:r w:rsidR="003E6102">
        <w:rPr>
          <w:rFonts w:hint="cs"/>
          <w:rtl/>
        </w:rPr>
        <w:t>.</w:t>
      </w:r>
    </w:p>
    <w:p w:rsidR="00824437" w:rsidRDefault="007C3B14" w:rsidP="002C2244">
      <w:pPr>
        <w:rPr>
          <w:rtl/>
        </w:rPr>
      </w:pPr>
      <w:r>
        <w:rPr>
          <w:rFonts w:hint="cs"/>
          <w:rtl/>
        </w:rPr>
        <w:t xml:space="preserve">אולם </w:t>
      </w:r>
      <w:r w:rsidR="003E6102">
        <w:rPr>
          <w:rFonts w:hint="cs"/>
          <w:rtl/>
        </w:rPr>
        <w:t xml:space="preserve">שונה </w:t>
      </w:r>
      <w:proofErr w:type="spellStart"/>
      <w:r w:rsidR="003E6102">
        <w:rPr>
          <w:rFonts w:hint="cs"/>
          <w:rtl/>
        </w:rPr>
        <w:t>יהוא</w:t>
      </w:r>
      <w:proofErr w:type="spellEnd"/>
      <w:r w:rsidR="003E6102">
        <w:rPr>
          <w:rFonts w:hint="cs"/>
          <w:rtl/>
        </w:rPr>
        <w:t xml:space="preserve"> משני קודמיו. ביחס </w:t>
      </w:r>
      <w:proofErr w:type="spellStart"/>
      <w:r w:rsidR="003E6102">
        <w:rPr>
          <w:rFonts w:hint="cs"/>
          <w:rtl/>
        </w:rPr>
        <w:t>לבעשא</w:t>
      </w:r>
      <w:proofErr w:type="spellEnd"/>
      <w:r w:rsidR="003E6102">
        <w:rPr>
          <w:rFonts w:hint="cs"/>
          <w:rtl/>
        </w:rPr>
        <w:t xml:space="preserve">, </w:t>
      </w:r>
      <w:r w:rsidR="000466D8">
        <w:rPr>
          <w:rFonts w:hint="cs"/>
          <w:rtl/>
        </w:rPr>
        <w:t xml:space="preserve">ספק אם הכיר </w:t>
      </w:r>
      <w:r>
        <w:rPr>
          <w:rFonts w:hint="cs"/>
          <w:rtl/>
        </w:rPr>
        <w:t>ב</w:t>
      </w:r>
      <w:r w:rsidR="000466D8">
        <w:rPr>
          <w:rFonts w:hint="cs"/>
          <w:rtl/>
        </w:rPr>
        <w:t xml:space="preserve">כלל את נבואת אחיה, ודאי שלא נצטווה בנבואה לפעול כפי שפעל. </w:t>
      </w:r>
      <w:proofErr w:type="spellStart"/>
      <w:r w:rsidR="000466D8">
        <w:rPr>
          <w:rFonts w:hint="cs"/>
          <w:rtl/>
        </w:rPr>
        <w:t>בעשא</w:t>
      </w:r>
      <w:proofErr w:type="spellEnd"/>
      <w:r w:rsidR="000466D8">
        <w:rPr>
          <w:rFonts w:hint="cs"/>
          <w:rtl/>
        </w:rPr>
        <w:t xml:space="preserve"> פעל </w:t>
      </w:r>
      <w:r w:rsidR="003E6102">
        <w:rPr>
          <w:rFonts w:hint="cs"/>
          <w:rtl/>
        </w:rPr>
        <w:t xml:space="preserve">נגד נדב בן ירבעם </w:t>
      </w:r>
      <w:r w:rsidR="000466D8">
        <w:rPr>
          <w:rFonts w:hint="cs"/>
          <w:rtl/>
        </w:rPr>
        <w:t xml:space="preserve">מטעמיו שלו, ועל פי הנוהג הרווח בקרב </w:t>
      </w:r>
      <w:proofErr w:type="spellStart"/>
      <w:r w:rsidR="000466D8">
        <w:rPr>
          <w:rFonts w:hint="cs"/>
          <w:rtl/>
        </w:rPr>
        <w:t>תופסי</w:t>
      </w:r>
      <w:proofErr w:type="spellEnd"/>
      <w:r w:rsidR="000466D8">
        <w:rPr>
          <w:rFonts w:hint="cs"/>
          <w:rtl/>
        </w:rPr>
        <w:t xml:space="preserve"> שלטון, להכרית את בית המלוכה הקודם כדי להבטיח את שלטונם מפני ערעור של יורש בית המלוכה הקודם. אגב כך נתקיימה נבואת אחיה </w:t>
      </w:r>
      <w:proofErr w:type="spellStart"/>
      <w:r w:rsidR="000466D8">
        <w:rPr>
          <w:rFonts w:hint="cs"/>
          <w:rtl/>
        </w:rPr>
        <w:t>השילוני</w:t>
      </w:r>
      <w:proofErr w:type="spellEnd"/>
      <w:r w:rsidR="000466D8">
        <w:rPr>
          <w:rFonts w:hint="cs"/>
          <w:rtl/>
        </w:rPr>
        <w:t xml:space="preserve"> שלא מדעת זה שקיימה. אף</w:t>
      </w:r>
      <w:r w:rsidR="00824437">
        <w:rPr>
          <w:rFonts w:hint="cs"/>
          <w:rtl/>
        </w:rPr>
        <w:t xml:space="preserve"> זמרי לא עשה </w:t>
      </w:r>
      <w:r w:rsidR="000466D8">
        <w:rPr>
          <w:rFonts w:hint="cs"/>
          <w:rtl/>
        </w:rPr>
        <w:t>מעשיו</w:t>
      </w:r>
      <w:r w:rsidR="00824437">
        <w:rPr>
          <w:rFonts w:hint="cs"/>
          <w:rtl/>
        </w:rPr>
        <w:t xml:space="preserve"> מפני נבואת </w:t>
      </w:r>
      <w:proofErr w:type="spellStart"/>
      <w:r w:rsidR="00824437">
        <w:rPr>
          <w:rFonts w:hint="cs"/>
          <w:rtl/>
        </w:rPr>
        <w:t>יהוא</w:t>
      </w:r>
      <w:proofErr w:type="spellEnd"/>
      <w:r w:rsidR="000466D8">
        <w:rPr>
          <w:rFonts w:hint="cs"/>
          <w:rtl/>
        </w:rPr>
        <w:t xml:space="preserve"> בן חנני</w:t>
      </w:r>
      <w:r w:rsidR="003E6102">
        <w:rPr>
          <w:rFonts w:hint="cs"/>
          <w:rtl/>
        </w:rPr>
        <w:t>, שספק אם הכירה</w:t>
      </w:r>
      <w:r w:rsidR="00824437">
        <w:rPr>
          <w:rFonts w:hint="cs"/>
          <w:rtl/>
        </w:rPr>
        <w:t>. הוא פעל כדרכם של קושרים, החפצים להבטיח את שלטונם מפני מערער. באמצעות פעולתו מתוך מניעיו שלו</w:t>
      </w:r>
      <w:r w:rsidR="003E6102">
        <w:rPr>
          <w:rFonts w:hint="cs"/>
          <w:rtl/>
        </w:rPr>
        <w:t>,</w:t>
      </w:r>
      <w:r w:rsidR="00824437">
        <w:rPr>
          <w:rFonts w:hint="cs"/>
          <w:rtl/>
        </w:rPr>
        <w:t xml:space="preserve"> התקיים העונש לבית </w:t>
      </w:r>
      <w:proofErr w:type="spellStart"/>
      <w:r w:rsidR="00824437">
        <w:rPr>
          <w:rFonts w:hint="cs"/>
          <w:rtl/>
        </w:rPr>
        <w:t>בעשא</w:t>
      </w:r>
      <w:proofErr w:type="spellEnd"/>
      <w:r w:rsidR="00824437">
        <w:rPr>
          <w:rFonts w:hint="cs"/>
          <w:rtl/>
        </w:rPr>
        <w:t xml:space="preserve"> על חטאיו, כפי שניבא </w:t>
      </w:r>
      <w:proofErr w:type="spellStart"/>
      <w:r w:rsidR="00824437">
        <w:rPr>
          <w:rFonts w:hint="cs"/>
          <w:rtl/>
        </w:rPr>
        <w:t>יהוא</w:t>
      </w:r>
      <w:proofErr w:type="spellEnd"/>
      <w:r w:rsidR="00824437">
        <w:rPr>
          <w:rFonts w:hint="cs"/>
          <w:rtl/>
        </w:rPr>
        <w:t xml:space="preserve"> בן חנני.</w:t>
      </w:r>
    </w:p>
    <w:p w:rsidR="00824437" w:rsidRDefault="00824437" w:rsidP="002C2244">
      <w:pPr>
        <w:rPr>
          <w:rtl/>
        </w:rPr>
      </w:pPr>
      <w:r>
        <w:rPr>
          <w:rFonts w:hint="cs"/>
          <w:rtl/>
        </w:rPr>
        <w:t xml:space="preserve">לפנינו דוגמה ל'סיבתיות כפולה' בהתרחשות ההיסטורית הנוגעת לשני בתי המלוכה הללו: </w:t>
      </w:r>
      <w:proofErr w:type="spellStart"/>
      <w:r>
        <w:rPr>
          <w:rFonts w:hint="cs"/>
          <w:rtl/>
        </w:rPr>
        <w:t>הכרתתם</w:t>
      </w:r>
      <w:proofErr w:type="spellEnd"/>
      <w:r>
        <w:rPr>
          <w:rFonts w:hint="cs"/>
          <w:rtl/>
        </w:rPr>
        <w:t xml:space="preserve"> נעשתה מסיבות פוליטיות ועל פי המקובל בקרב קושרים. אך </w:t>
      </w:r>
      <w:proofErr w:type="spellStart"/>
      <w:r>
        <w:rPr>
          <w:rFonts w:hint="cs"/>
          <w:rtl/>
        </w:rPr>
        <w:t>להכרתת</w:t>
      </w:r>
      <w:proofErr w:type="spellEnd"/>
      <w:r>
        <w:rPr>
          <w:rFonts w:hint="cs"/>
          <w:rtl/>
        </w:rPr>
        <w:t xml:space="preserve"> בתי המלוכה הללו הייתה גם סיבה דתית </w:t>
      </w:r>
      <w:r>
        <w:rPr>
          <w:rtl/>
        </w:rPr>
        <w:t>–</w:t>
      </w:r>
      <w:r>
        <w:rPr>
          <w:rFonts w:hint="cs"/>
          <w:rtl/>
        </w:rPr>
        <w:t xml:space="preserve"> </w:t>
      </w:r>
      <w:r w:rsidR="000466D8">
        <w:rPr>
          <w:rFonts w:hint="cs"/>
          <w:rtl/>
        </w:rPr>
        <w:t>היה זה עונש</w:t>
      </w:r>
      <w:r>
        <w:rPr>
          <w:rFonts w:hint="cs"/>
          <w:rtl/>
        </w:rPr>
        <w:t xml:space="preserve"> על חטאי </w:t>
      </w:r>
      <w:r w:rsidR="000466D8">
        <w:rPr>
          <w:rFonts w:hint="cs"/>
          <w:rtl/>
        </w:rPr>
        <w:t>המלכים שיסדו את בתי המלוכה הללו</w:t>
      </w:r>
      <w:r>
        <w:rPr>
          <w:rFonts w:hint="cs"/>
          <w:rtl/>
        </w:rPr>
        <w:t xml:space="preserve">. </w:t>
      </w:r>
      <w:r w:rsidR="00B44360">
        <w:rPr>
          <w:rFonts w:hint="cs"/>
          <w:rtl/>
        </w:rPr>
        <w:t xml:space="preserve">אך נראה כי </w:t>
      </w:r>
      <w:r w:rsidR="000466D8">
        <w:rPr>
          <w:rFonts w:hint="cs"/>
          <w:rtl/>
        </w:rPr>
        <w:t xml:space="preserve">נבואות </w:t>
      </w:r>
      <w:r w:rsidR="003E6102">
        <w:rPr>
          <w:rFonts w:hint="cs"/>
          <w:rtl/>
        </w:rPr>
        <w:t xml:space="preserve">העונש </w:t>
      </w:r>
      <w:r w:rsidR="000466D8">
        <w:rPr>
          <w:rFonts w:hint="cs"/>
          <w:rtl/>
        </w:rPr>
        <w:t xml:space="preserve">שנאמרו למלכים אלה </w:t>
      </w:r>
      <w:r w:rsidR="003E6102">
        <w:rPr>
          <w:rFonts w:hint="cs"/>
          <w:rtl/>
        </w:rPr>
        <w:t xml:space="preserve">לא </w:t>
      </w:r>
      <w:r w:rsidR="00EE2432">
        <w:rPr>
          <w:rFonts w:hint="cs"/>
          <w:rtl/>
        </w:rPr>
        <w:t xml:space="preserve">היו ידועות לקושרים שביצעו אותן בפועל, ולא </w:t>
      </w:r>
      <w:r w:rsidR="000466D8">
        <w:rPr>
          <w:rFonts w:hint="cs"/>
          <w:rtl/>
        </w:rPr>
        <w:t>השפיעו</w:t>
      </w:r>
      <w:r>
        <w:rPr>
          <w:rFonts w:hint="cs"/>
          <w:rtl/>
        </w:rPr>
        <w:t xml:space="preserve"> על מניעיהם ועל פעולתם.</w:t>
      </w:r>
      <w:r>
        <w:rPr>
          <w:rStyle w:val="FootnoteReference"/>
          <w:rtl/>
        </w:rPr>
        <w:footnoteReference w:id="7"/>
      </w:r>
    </w:p>
    <w:p w:rsidR="00824437" w:rsidRDefault="00824437" w:rsidP="00B44360">
      <w:pPr>
        <w:rPr>
          <w:rtl/>
        </w:rPr>
      </w:pPr>
      <w:r>
        <w:rPr>
          <w:rFonts w:hint="cs"/>
          <w:rtl/>
        </w:rPr>
        <w:lastRenderedPageBreak/>
        <w:t xml:space="preserve">שונה הדבר במה שנוגע לבית אחאב: </w:t>
      </w:r>
      <w:proofErr w:type="spellStart"/>
      <w:r>
        <w:rPr>
          <w:rFonts w:hint="cs"/>
          <w:rtl/>
        </w:rPr>
        <w:t>הכרתתו</w:t>
      </w:r>
      <w:proofErr w:type="spellEnd"/>
      <w:r>
        <w:rPr>
          <w:rFonts w:hint="cs"/>
          <w:rtl/>
        </w:rPr>
        <w:t xml:space="preserve"> של בית זה נעשתה בציווי נבואי מפורש </w:t>
      </w:r>
      <w:r w:rsidR="00B44360">
        <w:rPr>
          <w:rFonts w:hint="cs"/>
          <w:rtl/>
        </w:rPr>
        <w:t>על</w:t>
      </w:r>
      <w:r w:rsidR="00661927">
        <w:rPr>
          <w:rFonts w:hint="cs"/>
          <w:rtl/>
        </w:rPr>
        <w:t xml:space="preserve"> </w:t>
      </w:r>
      <w:proofErr w:type="spellStart"/>
      <w:r>
        <w:rPr>
          <w:rFonts w:hint="cs"/>
          <w:rtl/>
        </w:rPr>
        <w:t>יהוא</w:t>
      </w:r>
      <w:proofErr w:type="spellEnd"/>
      <w:r w:rsidR="00B44360">
        <w:rPr>
          <w:rFonts w:hint="cs"/>
          <w:rtl/>
        </w:rPr>
        <w:t xml:space="preserve"> ההופך להיות שליח מדעת של הנבואה</w:t>
      </w:r>
      <w:r w:rsidR="00EE2432">
        <w:rPr>
          <w:rFonts w:hint="cs"/>
          <w:rtl/>
        </w:rPr>
        <w:t>.</w:t>
      </w:r>
      <w:r>
        <w:rPr>
          <w:rFonts w:hint="cs"/>
          <w:rtl/>
        </w:rPr>
        <w:t xml:space="preserve"> חזרת נוסחת </w:t>
      </w:r>
      <w:proofErr w:type="spellStart"/>
      <w:r>
        <w:rPr>
          <w:rFonts w:hint="cs"/>
          <w:rtl/>
        </w:rPr>
        <w:t>ההכרתה</w:t>
      </w:r>
      <w:proofErr w:type="spellEnd"/>
      <w:r>
        <w:rPr>
          <w:rFonts w:hint="cs"/>
          <w:rtl/>
        </w:rPr>
        <w:t xml:space="preserve"> בפי הנער הנביא הפונה אל </w:t>
      </w:r>
      <w:proofErr w:type="spellStart"/>
      <w:r>
        <w:rPr>
          <w:rFonts w:hint="cs"/>
          <w:rtl/>
        </w:rPr>
        <w:t>יהוא</w:t>
      </w:r>
      <w:proofErr w:type="spellEnd"/>
      <w:r>
        <w:rPr>
          <w:rFonts w:hint="cs"/>
          <w:rtl/>
        </w:rPr>
        <w:t xml:space="preserve">, אינה בגדר הודעת עונש נבואית, כמו שהייתה בפעמים הקודמות, אלא ציווי </w:t>
      </w:r>
      <w:proofErr w:type="spellStart"/>
      <w:r>
        <w:rPr>
          <w:rFonts w:hint="cs"/>
          <w:rtl/>
        </w:rPr>
        <w:t>ליהוא</w:t>
      </w:r>
      <w:proofErr w:type="spellEnd"/>
      <w:r>
        <w:rPr>
          <w:rFonts w:hint="cs"/>
          <w:rtl/>
        </w:rPr>
        <w:t>:</w:t>
      </w:r>
    </w:p>
    <w:p w:rsidR="00824437" w:rsidRDefault="00824437" w:rsidP="00824437">
      <w:pPr>
        <w:ind w:firstLine="720"/>
        <w:rPr>
          <w:rtl/>
        </w:rPr>
      </w:pPr>
      <w:r>
        <w:rPr>
          <w:rFonts w:hint="cs"/>
          <w:rtl/>
        </w:rPr>
        <w:t xml:space="preserve">ז-ח </w:t>
      </w:r>
      <w:r>
        <w:rPr>
          <w:rtl/>
        </w:rPr>
        <w:tab/>
      </w:r>
      <w:r w:rsidRPr="0017087B">
        <w:rPr>
          <w:rFonts w:hint="cs"/>
          <w:b/>
          <w:bCs/>
          <w:rtl/>
        </w:rPr>
        <w:t>וְהִכִּיתָה</w:t>
      </w:r>
      <w:r>
        <w:rPr>
          <w:rtl/>
        </w:rPr>
        <w:t xml:space="preserve"> </w:t>
      </w:r>
      <w:r>
        <w:rPr>
          <w:rFonts w:hint="cs"/>
          <w:rtl/>
        </w:rPr>
        <w:t>אֶת</w:t>
      </w:r>
      <w:r>
        <w:rPr>
          <w:rtl/>
        </w:rPr>
        <w:t xml:space="preserve"> </w:t>
      </w:r>
      <w:r>
        <w:rPr>
          <w:rFonts w:hint="cs"/>
          <w:rtl/>
        </w:rPr>
        <w:t>בֵּית</w:t>
      </w:r>
      <w:r>
        <w:rPr>
          <w:rtl/>
        </w:rPr>
        <w:t xml:space="preserve"> </w:t>
      </w:r>
      <w:r>
        <w:rPr>
          <w:rFonts w:hint="cs"/>
          <w:rtl/>
        </w:rPr>
        <w:t>אַחְאָב</w:t>
      </w:r>
      <w:r>
        <w:rPr>
          <w:rtl/>
        </w:rPr>
        <w:t xml:space="preserve"> </w:t>
      </w:r>
      <w:proofErr w:type="spellStart"/>
      <w:r>
        <w:rPr>
          <w:rFonts w:hint="cs"/>
          <w:rtl/>
        </w:rPr>
        <w:t>אֲדֹנֶיך</w:t>
      </w:r>
      <w:proofErr w:type="spellEnd"/>
      <w:r>
        <w:rPr>
          <w:rFonts w:hint="cs"/>
          <w:rtl/>
        </w:rPr>
        <w:t>ָ...</w:t>
      </w:r>
      <w:r>
        <w:rPr>
          <w:rtl/>
        </w:rPr>
        <w:t xml:space="preserve"> </w:t>
      </w:r>
      <w:r w:rsidRPr="0017087B">
        <w:rPr>
          <w:rFonts w:hint="cs"/>
          <w:b/>
          <w:bCs/>
          <w:rtl/>
        </w:rPr>
        <w:t>וְאָבַד</w:t>
      </w:r>
      <w:r>
        <w:rPr>
          <w:rtl/>
        </w:rPr>
        <w:t xml:space="preserve"> </w:t>
      </w:r>
      <w:r>
        <w:rPr>
          <w:rFonts w:hint="cs"/>
          <w:rtl/>
        </w:rPr>
        <w:t>כָּל</w:t>
      </w:r>
      <w:r>
        <w:rPr>
          <w:rtl/>
        </w:rPr>
        <w:t xml:space="preserve"> </w:t>
      </w:r>
      <w:r>
        <w:rPr>
          <w:rFonts w:hint="cs"/>
          <w:rtl/>
        </w:rPr>
        <w:t>בֵּית</w:t>
      </w:r>
      <w:r>
        <w:rPr>
          <w:rtl/>
        </w:rPr>
        <w:t xml:space="preserve"> </w:t>
      </w:r>
      <w:r>
        <w:rPr>
          <w:rFonts w:hint="cs"/>
          <w:rtl/>
        </w:rPr>
        <w:t>אַחְאָב.</w:t>
      </w:r>
      <w:r>
        <w:rPr>
          <w:rtl/>
        </w:rPr>
        <w:t xml:space="preserve"> </w:t>
      </w:r>
    </w:p>
    <w:p w:rsidR="00824437" w:rsidRDefault="00824437" w:rsidP="002C2244">
      <w:pPr>
        <w:rPr>
          <w:rtl/>
        </w:rPr>
      </w:pPr>
      <w:r>
        <w:rPr>
          <w:rFonts w:hint="cs"/>
          <w:rtl/>
        </w:rPr>
        <w:t xml:space="preserve">לפיכך תיאור קיומה של נבואת אליהו אינו כתיאור נבואתם של אחיה </w:t>
      </w:r>
      <w:proofErr w:type="spellStart"/>
      <w:r>
        <w:rPr>
          <w:rFonts w:hint="cs"/>
          <w:rtl/>
        </w:rPr>
        <w:t>השילוני</w:t>
      </w:r>
      <w:proofErr w:type="spellEnd"/>
      <w:r>
        <w:rPr>
          <w:rFonts w:hint="cs"/>
          <w:rtl/>
        </w:rPr>
        <w:t xml:space="preserve"> ושל </w:t>
      </w:r>
      <w:proofErr w:type="spellStart"/>
      <w:r>
        <w:rPr>
          <w:rFonts w:hint="cs"/>
          <w:rtl/>
        </w:rPr>
        <w:t>יהוא</w:t>
      </w:r>
      <w:proofErr w:type="spellEnd"/>
      <w:r>
        <w:rPr>
          <w:rFonts w:hint="cs"/>
          <w:rtl/>
        </w:rPr>
        <w:t xml:space="preserve"> בן חנני: </w:t>
      </w:r>
      <w:proofErr w:type="spellStart"/>
      <w:r>
        <w:rPr>
          <w:rFonts w:hint="cs"/>
          <w:rtl/>
        </w:rPr>
        <w:t>יהוא</w:t>
      </w:r>
      <w:proofErr w:type="spellEnd"/>
      <w:r>
        <w:rPr>
          <w:rFonts w:hint="cs"/>
          <w:rtl/>
        </w:rPr>
        <w:t xml:space="preserve"> </w:t>
      </w:r>
      <w:r w:rsidR="00EE2432">
        <w:rPr>
          <w:rFonts w:hint="cs"/>
          <w:rtl/>
        </w:rPr>
        <w:t xml:space="preserve">פועל מתוך תודעה עמוקה שעליו מוטל לקיים את הנבואה, </w:t>
      </w:r>
      <w:r w:rsidR="00B44360">
        <w:rPr>
          <w:rFonts w:hint="cs"/>
          <w:rtl/>
        </w:rPr>
        <w:t>ו</w:t>
      </w:r>
      <w:r w:rsidR="00EE2432">
        <w:rPr>
          <w:rFonts w:hint="cs"/>
          <w:rtl/>
        </w:rPr>
        <w:t>ש</w:t>
      </w:r>
      <w:r>
        <w:rPr>
          <w:rFonts w:hint="cs"/>
          <w:rtl/>
        </w:rPr>
        <w:t xml:space="preserve">הוא פועל </w:t>
      </w:r>
      <w:r w:rsidR="007C3B14">
        <w:rPr>
          <w:rFonts w:hint="cs"/>
          <w:rtl/>
        </w:rPr>
        <w:t xml:space="preserve">בדבר ה' וכהוראת נביאו </w:t>
      </w:r>
      <w:r>
        <w:rPr>
          <w:rFonts w:hint="cs"/>
          <w:rtl/>
        </w:rPr>
        <w:t>להעניש את בית אחאב החוטא.</w:t>
      </w:r>
    </w:p>
    <w:p w:rsidR="00824437" w:rsidRDefault="00824437" w:rsidP="00B44360">
      <w:pPr>
        <w:rPr>
          <w:rtl/>
        </w:rPr>
      </w:pPr>
      <w:r>
        <w:rPr>
          <w:rFonts w:hint="cs"/>
          <w:rtl/>
        </w:rPr>
        <w:t xml:space="preserve">ההקשר הפוליטי האופייני שבו מתרחשת </w:t>
      </w:r>
      <w:proofErr w:type="spellStart"/>
      <w:r>
        <w:rPr>
          <w:rFonts w:hint="cs"/>
          <w:rtl/>
        </w:rPr>
        <w:t>הכרתת</w:t>
      </w:r>
      <w:proofErr w:type="spellEnd"/>
      <w:r>
        <w:rPr>
          <w:rFonts w:hint="cs"/>
          <w:rtl/>
        </w:rPr>
        <w:t xml:space="preserve"> בית אחאב </w:t>
      </w:r>
      <w:r>
        <w:rPr>
          <w:rtl/>
        </w:rPr>
        <w:t>–</w:t>
      </w:r>
      <w:r>
        <w:rPr>
          <w:rFonts w:hint="cs"/>
          <w:rtl/>
        </w:rPr>
        <w:t xml:space="preserve"> מרד שבו פועל הקושר כמקובל </w:t>
      </w:r>
      <w:r>
        <w:rPr>
          <w:rtl/>
        </w:rPr>
        <w:t>–</w:t>
      </w:r>
      <w:r>
        <w:rPr>
          <w:rFonts w:hint="cs"/>
          <w:rtl/>
        </w:rPr>
        <w:t xml:space="preserve"> אינו אלא מסגרת פורמלית לתוכן הנבואי: </w:t>
      </w:r>
      <w:r w:rsidR="00B44360">
        <w:rPr>
          <w:rFonts w:hint="cs"/>
          <w:rtl/>
        </w:rPr>
        <w:t>מניעי הקושר</w:t>
      </w:r>
      <w:r>
        <w:rPr>
          <w:rFonts w:hint="cs"/>
          <w:rtl/>
        </w:rPr>
        <w:t xml:space="preserve"> </w:t>
      </w:r>
      <w:proofErr w:type="spellStart"/>
      <w:r>
        <w:rPr>
          <w:rFonts w:hint="cs"/>
          <w:rtl/>
        </w:rPr>
        <w:t>להכרתת</w:t>
      </w:r>
      <w:proofErr w:type="spellEnd"/>
      <w:r>
        <w:rPr>
          <w:rFonts w:hint="cs"/>
          <w:rtl/>
        </w:rPr>
        <w:t xml:space="preserve"> בית אחאב אינם פוליטיים, או לפחות</w:t>
      </w:r>
      <w:r w:rsidR="00141395">
        <w:rPr>
          <w:rFonts w:hint="cs"/>
          <w:rtl/>
        </w:rPr>
        <w:t xml:space="preserve"> אינם פוליטיים </w:t>
      </w:r>
      <w:r w:rsidR="00EE2432">
        <w:rPr>
          <w:rFonts w:hint="cs"/>
          <w:rtl/>
        </w:rPr>
        <w:t>בעיקרם</w:t>
      </w:r>
      <w:r w:rsidR="00141395">
        <w:rPr>
          <w:rFonts w:hint="cs"/>
          <w:rtl/>
        </w:rPr>
        <w:t>, אלא דתיים, ו</w:t>
      </w:r>
      <w:r>
        <w:rPr>
          <w:rFonts w:hint="cs"/>
          <w:rtl/>
        </w:rPr>
        <w:t xml:space="preserve">המעיין בסיפור מרד </w:t>
      </w:r>
      <w:proofErr w:type="spellStart"/>
      <w:r>
        <w:rPr>
          <w:rFonts w:hint="cs"/>
          <w:rtl/>
        </w:rPr>
        <w:t>יהוא</w:t>
      </w:r>
      <w:proofErr w:type="spellEnd"/>
      <w:r>
        <w:rPr>
          <w:rFonts w:hint="cs"/>
          <w:rtl/>
        </w:rPr>
        <w:t xml:space="preserve"> </w:t>
      </w:r>
      <w:proofErr w:type="spellStart"/>
      <w:r>
        <w:rPr>
          <w:rFonts w:hint="cs"/>
          <w:rtl/>
        </w:rPr>
        <w:t>יווכח</w:t>
      </w:r>
      <w:proofErr w:type="spellEnd"/>
      <w:r>
        <w:rPr>
          <w:rFonts w:hint="cs"/>
          <w:rtl/>
        </w:rPr>
        <w:t xml:space="preserve"> עד כמה מפעמת את </w:t>
      </w:r>
      <w:proofErr w:type="spellStart"/>
      <w:r>
        <w:rPr>
          <w:rFonts w:hint="cs"/>
          <w:rtl/>
        </w:rPr>
        <w:t>יהוא</w:t>
      </w:r>
      <w:proofErr w:type="spellEnd"/>
      <w:r>
        <w:rPr>
          <w:rFonts w:hint="cs"/>
          <w:rtl/>
        </w:rPr>
        <w:t xml:space="preserve"> תודעת קיום הנבואה וצדקת העונש לבית אחאב על פשעיו.</w:t>
      </w:r>
      <w:r w:rsidR="007C3B14">
        <w:rPr>
          <w:rFonts w:hint="cs"/>
          <w:rtl/>
        </w:rPr>
        <w:t xml:space="preserve"> </w:t>
      </w:r>
    </w:p>
    <w:p w:rsidR="00824437" w:rsidRDefault="00824437" w:rsidP="00B44360">
      <w:pPr>
        <w:rPr>
          <w:rtl/>
        </w:rPr>
      </w:pPr>
      <w:r>
        <w:rPr>
          <w:rFonts w:hint="cs"/>
          <w:rtl/>
        </w:rPr>
        <w:t xml:space="preserve">האם </w:t>
      </w:r>
      <w:r w:rsidR="00B44360">
        <w:rPr>
          <w:rFonts w:hint="cs"/>
          <w:rtl/>
        </w:rPr>
        <w:t>היו</w:t>
      </w:r>
      <w:r>
        <w:rPr>
          <w:rFonts w:hint="cs"/>
          <w:rtl/>
        </w:rPr>
        <w:t xml:space="preserve"> למרד </w:t>
      </w:r>
      <w:proofErr w:type="spellStart"/>
      <w:r>
        <w:rPr>
          <w:rFonts w:hint="cs"/>
          <w:rtl/>
        </w:rPr>
        <w:t>יהוא</w:t>
      </w:r>
      <w:proofErr w:type="spellEnd"/>
      <w:r>
        <w:rPr>
          <w:rFonts w:hint="cs"/>
          <w:rtl/>
        </w:rPr>
        <w:t xml:space="preserve"> גם מניעים פוליטיים? אין לפקפק בתשובה החיובית על כך, ועל זאת נדון בעיון הבא. גם כאן אפוא פועלת 'סיבתיות כפולה', אלא שהיא הפוכה למה שראינו </w:t>
      </w:r>
      <w:proofErr w:type="spellStart"/>
      <w:r>
        <w:rPr>
          <w:rFonts w:hint="cs"/>
          <w:rtl/>
        </w:rPr>
        <w:t>בהכרתת</w:t>
      </w:r>
      <w:proofErr w:type="spellEnd"/>
      <w:r>
        <w:rPr>
          <w:rFonts w:hint="cs"/>
          <w:rtl/>
        </w:rPr>
        <w:t xml:space="preserve"> בתי המלוכה הקודמים: הסיבה הגלויה </w:t>
      </w:r>
      <w:proofErr w:type="spellStart"/>
      <w:r>
        <w:rPr>
          <w:rFonts w:hint="cs"/>
          <w:rtl/>
        </w:rPr>
        <w:t>להכרתת</w:t>
      </w:r>
      <w:proofErr w:type="spellEnd"/>
      <w:r>
        <w:rPr>
          <w:rFonts w:hint="cs"/>
          <w:rtl/>
        </w:rPr>
        <w:t xml:space="preserve"> בית אחאב היא סיבה דתית-נבואית. </w:t>
      </w:r>
      <w:r w:rsidR="00141395">
        <w:rPr>
          <w:rFonts w:hint="cs"/>
          <w:rtl/>
        </w:rPr>
        <w:t>זוהי</w:t>
      </w:r>
      <w:r>
        <w:rPr>
          <w:rFonts w:hint="cs"/>
          <w:rtl/>
        </w:rPr>
        <w:t xml:space="preserve"> נקודת המוצא לפרוץ המרד, והיא המשמשת מניע ראשי בפעולתו של </w:t>
      </w:r>
      <w:proofErr w:type="spellStart"/>
      <w:r>
        <w:rPr>
          <w:rFonts w:hint="cs"/>
          <w:rtl/>
        </w:rPr>
        <w:t>יהוא</w:t>
      </w:r>
      <w:proofErr w:type="spellEnd"/>
      <w:r>
        <w:rPr>
          <w:rFonts w:hint="cs"/>
          <w:rtl/>
        </w:rPr>
        <w:t>. אלא שפעילותו לא הייתה מצליחה לולי היו גם סיבות פוליטיות שסייעו למרדו, והניעו אישים שונים להצטרף אליו.</w:t>
      </w:r>
    </w:p>
    <w:p w:rsidR="00824437" w:rsidRDefault="00824437" w:rsidP="00824437">
      <w:pPr>
        <w:rPr>
          <w:rtl/>
        </w:rPr>
      </w:pPr>
    </w:p>
    <w:p w:rsidR="00824437" w:rsidRDefault="00824437" w:rsidP="00B44360">
      <w:pPr>
        <w:rPr>
          <w:rtl/>
        </w:rPr>
      </w:pPr>
      <w:r>
        <w:rPr>
          <w:rFonts w:hint="cs"/>
          <w:rtl/>
        </w:rPr>
        <w:t xml:space="preserve">עתה נוכל לענות על השאלה ששאלנו בסעיף </w:t>
      </w:r>
      <w:r w:rsidR="00141395">
        <w:rPr>
          <w:rFonts w:hint="cs"/>
          <w:rtl/>
        </w:rPr>
        <w:t>2</w:t>
      </w:r>
      <w:r w:rsidR="00141395">
        <w:rPr>
          <w:rFonts w:hint="cs"/>
          <w:vertAlign w:val="subscript"/>
          <w:rtl/>
        </w:rPr>
        <w:t>א</w:t>
      </w:r>
      <w:r>
        <w:rPr>
          <w:rFonts w:hint="cs"/>
          <w:rtl/>
        </w:rPr>
        <w:t xml:space="preserve"> אליבא </w:t>
      </w:r>
      <w:proofErr w:type="spellStart"/>
      <w:r>
        <w:rPr>
          <w:rFonts w:hint="cs"/>
          <w:rtl/>
        </w:rPr>
        <w:t>דפירוש</w:t>
      </w:r>
      <w:proofErr w:type="spellEnd"/>
      <w:r>
        <w:rPr>
          <w:rFonts w:hint="cs"/>
          <w:rtl/>
        </w:rPr>
        <w:t xml:space="preserve"> </w:t>
      </w:r>
      <w:proofErr w:type="spellStart"/>
      <w:r>
        <w:rPr>
          <w:rFonts w:hint="cs"/>
          <w:rtl/>
        </w:rPr>
        <w:t>רלב"ג</w:t>
      </w:r>
      <w:proofErr w:type="spellEnd"/>
      <w:r w:rsidR="00EE2432">
        <w:rPr>
          <w:rFonts w:hint="cs"/>
          <w:rtl/>
        </w:rPr>
        <w:t xml:space="preserve">. </w:t>
      </w:r>
      <w:r w:rsidR="007C3B14">
        <w:rPr>
          <w:rFonts w:hint="cs"/>
          <w:rtl/>
        </w:rPr>
        <w:t xml:space="preserve">לדעתו </w:t>
      </w:r>
      <w:r w:rsidR="00515D3B">
        <w:rPr>
          <w:rFonts w:hint="cs"/>
          <w:rtl/>
        </w:rPr>
        <w:t xml:space="preserve">נבואת הנער הנביא נאמרה לו מפי </w:t>
      </w:r>
      <w:r w:rsidR="007C3B14">
        <w:rPr>
          <w:rFonts w:hint="cs"/>
          <w:rtl/>
        </w:rPr>
        <w:t>אלישע</w:t>
      </w:r>
      <w:r w:rsidR="00515D3B">
        <w:rPr>
          <w:rFonts w:hint="cs"/>
          <w:rtl/>
        </w:rPr>
        <w:t xml:space="preserve">, והכתוב קיצר </w:t>
      </w:r>
      <w:r w:rsidR="00B44360">
        <w:rPr>
          <w:rFonts w:hint="cs"/>
          <w:rtl/>
        </w:rPr>
        <w:t>כדי לא לכפול את הדברים</w:t>
      </w:r>
      <w:r w:rsidR="00EE2432">
        <w:rPr>
          <w:rFonts w:hint="cs"/>
          <w:rtl/>
        </w:rPr>
        <w:t>. שאלנו שם</w:t>
      </w:r>
      <w:r>
        <w:rPr>
          <w:rFonts w:hint="cs"/>
          <w:rtl/>
        </w:rPr>
        <w:t xml:space="preserve"> מדוע העדיף המקרא להשמיע את נבואת </w:t>
      </w:r>
      <w:proofErr w:type="spellStart"/>
      <w:r>
        <w:rPr>
          <w:rFonts w:hint="cs"/>
          <w:rtl/>
        </w:rPr>
        <w:t>ההכרתה</w:t>
      </w:r>
      <w:proofErr w:type="spellEnd"/>
      <w:r>
        <w:rPr>
          <w:rFonts w:hint="cs"/>
          <w:rtl/>
        </w:rPr>
        <w:t xml:space="preserve"> דווקא מפיו של הנער בדברו אל </w:t>
      </w:r>
      <w:proofErr w:type="spellStart"/>
      <w:r>
        <w:rPr>
          <w:rFonts w:hint="cs"/>
          <w:rtl/>
        </w:rPr>
        <w:t>יהוא</w:t>
      </w:r>
      <w:proofErr w:type="spellEnd"/>
      <w:r>
        <w:rPr>
          <w:rFonts w:hint="cs"/>
          <w:rtl/>
        </w:rPr>
        <w:t>, ולא מפי אלישע שציווה על הנער כן?</w:t>
      </w:r>
    </w:p>
    <w:p w:rsidR="00824437" w:rsidRDefault="00824437" w:rsidP="002C2244">
      <w:pPr>
        <w:rPr>
          <w:rtl/>
        </w:rPr>
      </w:pPr>
      <w:r>
        <w:rPr>
          <w:rFonts w:hint="cs"/>
          <w:rtl/>
        </w:rPr>
        <w:t xml:space="preserve">התשובה היא </w:t>
      </w:r>
      <w:r w:rsidR="00515D3B">
        <w:rPr>
          <w:rFonts w:hint="cs"/>
          <w:rtl/>
        </w:rPr>
        <w:t>שנאום</w:t>
      </w:r>
      <w:r w:rsidR="00141395">
        <w:rPr>
          <w:rFonts w:hint="cs"/>
          <w:rtl/>
        </w:rPr>
        <w:t xml:space="preserve"> </w:t>
      </w:r>
      <w:r w:rsidR="00515D3B">
        <w:rPr>
          <w:rFonts w:hint="cs"/>
          <w:rtl/>
        </w:rPr>
        <w:t xml:space="preserve">הנער הנביא </w:t>
      </w:r>
      <w:proofErr w:type="spellStart"/>
      <w:r w:rsidR="00141395">
        <w:rPr>
          <w:rFonts w:hint="cs"/>
          <w:rtl/>
        </w:rPr>
        <w:t>ליהוא</w:t>
      </w:r>
      <w:proofErr w:type="spellEnd"/>
      <w:r w:rsidR="00141395">
        <w:rPr>
          <w:rFonts w:hint="cs"/>
          <w:rtl/>
        </w:rPr>
        <w:t xml:space="preserve"> הוא בעל חשיבות גדולה יותר. </w:t>
      </w:r>
      <w:r w:rsidR="00515D3B">
        <w:rPr>
          <w:rFonts w:hint="cs"/>
          <w:rtl/>
        </w:rPr>
        <w:t>נאום זה</w:t>
      </w:r>
      <w:r w:rsidR="00141395">
        <w:rPr>
          <w:rFonts w:hint="cs"/>
          <w:rtl/>
        </w:rPr>
        <w:t xml:space="preserve"> ה</w:t>
      </w:r>
      <w:r w:rsidR="00515D3B">
        <w:rPr>
          <w:rFonts w:hint="cs"/>
          <w:rtl/>
        </w:rPr>
        <w:t xml:space="preserve">יה בגדר ציווי מעשי </w:t>
      </w:r>
      <w:proofErr w:type="spellStart"/>
      <w:r w:rsidR="00515D3B">
        <w:rPr>
          <w:rFonts w:hint="cs"/>
          <w:rtl/>
        </w:rPr>
        <w:t>ליהוא</w:t>
      </w:r>
      <w:proofErr w:type="spellEnd"/>
      <w:r w:rsidR="00543826">
        <w:rPr>
          <w:rFonts w:hint="cs"/>
          <w:rtl/>
        </w:rPr>
        <w:t>,</w:t>
      </w:r>
      <w:r w:rsidR="00515D3B">
        <w:rPr>
          <w:rFonts w:hint="cs"/>
          <w:rtl/>
        </w:rPr>
        <w:t xml:space="preserve"> הוא זה</w:t>
      </w:r>
      <w:r w:rsidR="00B44360">
        <w:rPr>
          <w:rFonts w:hint="cs"/>
          <w:rtl/>
        </w:rPr>
        <w:t xml:space="preserve"> שק</w:t>
      </w:r>
      <w:r w:rsidR="00141395">
        <w:rPr>
          <w:rFonts w:hint="cs"/>
          <w:rtl/>
        </w:rPr>
        <w:t xml:space="preserve">בע את תודעתו של </w:t>
      </w:r>
      <w:proofErr w:type="spellStart"/>
      <w:r w:rsidR="00141395">
        <w:rPr>
          <w:rFonts w:hint="cs"/>
          <w:rtl/>
        </w:rPr>
        <w:t>יהוא</w:t>
      </w:r>
      <w:proofErr w:type="spellEnd"/>
      <w:r w:rsidR="00141395">
        <w:rPr>
          <w:rFonts w:hint="cs"/>
          <w:rtl/>
        </w:rPr>
        <w:t xml:space="preserve"> כמגשים נבואה</w:t>
      </w:r>
      <w:r w:rsidR="002C3AC0">
        <w:rPr>
          <w:rFonts w:hint="cs"/>
          <w:rtl/>
        </w:rPr>
        <w:t>,</w:t>
      </w:r>
      <w:r w:rsidR="00141395">
        <w:rPr>
          <w:rFonts w:hint="cs"/>
          <w:rtl/>
        </w:rPr>
        <w:t xml:space="preserve"> והוא שכיוון את פעולתו בהמשך הסיפור. </w:t>
      </w:r>
      <w:r>
        <w:rPr>
          <w:rFonts w:hint="cs"/>
          <w:rtl/>
        </w:rPr>
        <w:t>לו הייתה הנבואה באה מפי אלישע</w:t>
      </w:r>
      <w:r w:rsidR="00141395">
        <w:rPr>
          <w:rFonts w:hint="cs"/>
          <w:rtl/>
        </w:rPr>
        <w:t xml:space="preserve"> לשלוחו</w:t>
      </w:r>
      <w:r>
        <w:rPr>
          <w:rFonts w:hint="cs"/>
          <w:rtl/>
        </w:rPr>
        <w:t xml:space="preserve">, בלא שתחזור בפי הנער (כפי שהצענו בשאלתנו), היה </w:t>
      </w:r>
      <w:proofErr w:type="spellStart"/>
      <w:r>
        <w:rPr>
          <w:rFonts w:hint="cs"/>
          <w:rtl/>
        </w:rPr>
        <w:t>מתקפח</w:t>
      </w:r>
      <w:proofErr w:type="spellEnd"/>
      <w:r>
        <w:rPr>
          <w:rFonts w:hint="cs"/>
          <w:rtl/>
        </w:rPr>
        <w:t xml:space="preserve"> בתודעת הקורא הרושם </w:t>
      </w:r>
      <w:proofErr w:type="spellStart"/>
      <w:r>
        <w:rPr>
          <w:rFonts w:hint="cs"/>
          <w:rtl/>
        </w:rPr>
        <w:t>ש</w:t>
      </w:r>
      <w:r w:rsidR="00EE2432">
        <w:rPr>
          <w:rFonts w:hint="cs"/>
          <w:rtl/>
        </w:rPr>
        <w:t>יהוא</w:t>
      </w:r>
      <w:proofErr w:type="spellEnd"/>
      <w:r w:rsidR="00EE2432">
        <w:rPr>
          <w:rFonts w:hint="cs"/>
          <w:rtl/>
        </w:rPr>
        <w:t xml:space="preserve"> פעל ב</w:t>
      </w:r>
      <w:r>
        <w:rPr>
          <w:rFonts w:hint="cs"/>
          <w:rtl/>
        </w:rPr>
        <w:t>ציווי</w:t>
      </w:r>
      <w:r w:rsidR="00EE2432">
        <w:rPr>
          <w:rFonts w:hint="cs"/>
          <w:rtl/>
        </w:rPr>
        <w:t>ו</w:t>
      </w:r>
      <w:r>
        <w:rPr>
          <w:rFonts w:hint="cs"/>
          <w:rtl/>
        </w:rPr>
        <w:t xml:space="preserve"> הישיר</w:t>
      </w:r>
      <w:r w:rsidR="00EE2432">
        <w:rPr>
          <w:rFonts w:hint="cs"/>
          <w:rtl/>
        </w:rPr>
        <w:t xml:space="preserve"> של</w:t>
      </w:r>
      <w:r>
        <w:rPr>
          <w:rFonts w:hint="cs"/>
          <w:rtl/>
        </w:rPr>
        <w:t xml:space="preserve"> </w:t>
      </w:r>
      <w:r w:rsidR="00EE2432">
        <w:rPr>
          <w:rFonts w:hint="cs"/>
          <w:rtl/>
        </w:rPr>
        <w:t xml:space="preserve">ה' </w:t>
      </w:r>
      <w:r>
        <w:rPr>
          <w:rFonts w:hint="cs"/>
          <w:rtl/>
        </w:rPr>
        <w:t>"וְהִכִּיתָה</w:t>
      </w:r>
      <w:r>
        <w:rPr>
          <w:rtl/>
        </w:rPr>
        <w:t xml:space="preserve"> </w:t>
      </w:r>
      <w:r>
        <w:rPr>
          <w:rFonts w:hint="cs"/>
          <w:rtl/>
        </w:rPr>
        <w:t>אֶת</w:t>
      </w:r>
      <w:r>
        <w:rPr>
          <w:rtl/>
        </w:rPr>
        <w:t xml:space="preserve"> </w:t>
      </w:r>
      <w:r>
        <w:rPr>
          <w:rFonts w:hint="cs"/>
          <w:rtl/>
        </w:rPr>
        <w:t>בֵּית</w:t>
      </w:r>
      <w:r>
        <w:rPr>
          <w:rtl/>
        </w:rPr>
        <w:t xml:space="preserve"> </w:t>
      </w:r>
      <w:r>
        <w:rPr>
          <w:rFonts w:hint="cs"/>
          <w:rtl/>
        </w:rPr>
        <w:t>אַחְאָב...".</w:t>
      </w:r>
      <w:r w:rsidR="00141395" w:rsidRPr="00141395">
        <w:rPr>
          <w:rFonts w:hint="cs"/>
          <w:rtl/>
        </w:rPr>
        <w:t xml:space="preserve"> </w:t>
      </w:r>
    </w:p>
    <w:p w:rsidR="00C64B35" w:rsidRDefault="00C64B35" w:rsidP="00B44360">
      <w:pPr>
        <w:pStyle w:val="Heading3"/>
        <w:numPr>
          <w:ilvl w:val="0"/>
          <w:numId w:val="3"/>
        </w:numPr>
        <w:rPr>
          <w:rtl/>
        </w:rPr>
      </w:pPr>
      <w:r>
        <w:rPr>
          <w:rFonts w:hint="cs"/>
          <w:rtl/>
        </w:rPr>
        <w:t xml:space="preserve">בין </w:t>
      </w:r>
      <w:r w:rsidR="00B44360">
        <w:rPr>
          <w:rFonts w:hint="cs"/>
          <w:rtl/>
        </w:rPr>
        <w:t>מינוי</w:t>
      </w:r>
      <w:r w:rsidR="002C3AC0">
        <w:rPr>
          <w:rFonts w:hint="cs"/>
          <w:rtl/>
        </w:rPr>
        <w:t>ו</w:t>
      </w:r>
      <w:r w:rsidR="00DB1CB5">
        <w:rPr>
          <w:rFonts w:hint="cs"/>
          <w:rtl/>
        </w:rPr>
        <w:t xml:space="preserve"> </w:t>
      </w:r>
      <w:r>
        <w:rPr>
          <w:rFonts w:hint="cs"/>
          <w:rtl/>
        </w:rPr>
        <w:t xml:space="preserve">של </w:t>
      </w:r>
      <w:proofErr w:type="spellStart"/>
      <w:r>
        <w:rPr>
          <w:rFonts w:hint="cs"/>
          <w:rtl/>
        </w:rPr>
        <w:t>יהוא</w:t>
      </w:r>
      <w:proofErr w:type="spellEnd"/>
      <w:r>
        <w:rPr>
          <w:rFonts w:hint="cs"/>
          <w:rtl/>
        </w:rPr>
        <w:t xml:space="preserve"> למלך לבין </w:t>
      </w:r>
      <w:r w:rsidR="00B44360">
        <w:rPr>
          <w:rFonts w:hint="cs"/>
          <w:rtl/>
        </w:rPr>
        <w:t>מינויים</w:t>
      </w:r>
      <w:r w:rsidR="00DB1CB5">
        <w:rPr>
          <w:rFonts w:hint="cs"/>
          <w:rtl/>
        </w:rPr>
        <w:t xml:space="preserve"> </w:t>
      </w:r>
      <w:r>
        <w:rPr>
          <w:rFonts w:hint="cs"/>
          <w:rtl/>
        </w:rPr>
        <w:t>של קודמיו</w:t>
      </w:r>
    </w:p>
    <w:p w:rsidR="00C64B35" w:rsidRDefault="00C64B35" w:rsidP="000974EC">
      <w:pPr>
        <w:rPr>
          <w:rtl/>
        </w:rPr>
      </w:pPr>
      <w:r>
        <w:rPr>
          <w:rFonts w:hint="cs"/>
          <w:rtl/>
        </w:rPr>
        <w:t xml:space="preserve">בעיון המבוא ג השווינו את בחירתו של </w:t>
      </w:r>
      <w:proofErr w:type="spellStart"/>
      <w:r>
        <w:rPr>
          <w:rFonts w:hint="cs"/>
          <w:rtl/>
        </w:rPr>
        <w:t>יהוא</w:t>
      </w:r>
      <w:proofErr w:type="spellEnd"/>
      <w:r>
        <w:rPr>
          <w:rFonts w:hint="cs"/>
          <w:rtl/>
        </w:rPr>
        <w:t xml:space="preserve"> למלך לבחירתם של שלושה ממלכי ישראל לפניו: שאול</w:t>
      </w:r>
      <w:r w:rsidR="00AE1B9A">
        <w:rPr>
          <w:rFonts w:hint="cs"/>
          <w:rtl/>
        </w:rPr>
        <w:t>,</w:t>
      </w:r>
      <w:r>
        <w:rPr>
          <w:rFonts w:hint="cs"/>
          <w:rtl/>
        </w:rPr>
        <w:t xml:space="preserve"> דוד וירבעם. עמדנו שם על ההבדל בי</w:t>
      </w:r>
      <w:r w:rsidR="00AE1B9A">
        <w:rPr>
          <w:rFonts w:hint="cs"/>
          <w:rtl/>
        </w:rPr>
        <w:t xml:space="preserve">ן </w:t>
      </w:r>
      <w:proofErr w:type="spellStart"/>
      <w:r w:rsidR="00AE1B9A">
        <w:rPr>
          <w:rFonts w:hint="cs"/>
          <w:rtl/>
        </w:rPr>
        <w:t>יהוא</w:t>
      </w:r>
      <w:proofErr w:type="spellEnd"/>
      <w:r>
        <w:rPr>
          <w:rFonts w:hint="cs"/>
          <w:rtl/>
        </w:rPr>
        <w:t xml:space="preserve"> לבינם מבחי</w:t>
      </w:r>
      <w:r w:rsidR="00AE1B9A">
        <w:rPr>
          <w:rFonts w:hint="cs"/>
          <w:rtl/>
        </w:rPr>
        <w:t>נ</w:t>
      </w:r>
      <w:r>
        <w:rPr>
          <w:rFonts w:hint="cs"/>
          <w:rtl/>
        </w:rPr>
        <w:t>ת הרקע שנותן המקרא לבחירה הא-</w:t>
      </w:r>
      <w:proofErr w:type="spellStart"/>
      <w:r>
        <w:rPr>
          <w:rFonts w:hint="cs"/>
          <w:rtl/>
        </w:rPr>
        <w:t>לוהית</w:t>
      </w:r>
      <w:proofErr w:type="spellEnd"/>
      <w:r>
        <w:rPr>
          <w:rFonts w:hint="cs"/>
          <w:rtl/>
        </w:rPr>
        <w:t xml:space="preserve"> בכל אחד מן המלכים: למינויים של שלושת המלכים הראשונים קדם רקע כזה או אחר שיש בו כדי לנמק את בחירתם, ואין הדבר כך ביחס </w:t>
      </w:r>
      <w:proofErr w:type="spellStart"/>
      <w:r>
        <w:rPr>
          <w:rFonts w:hint="cs"/>
          <w:rtl/>
        </w:rPr>
        <w:t>ליהוא</w:t>
      </w:r>
      <w:proofErr w:type="spellEnd"/>
      <w:r>
        <w:rPr>
          <w:rFonts w:hint="cs"/>
          <w:rtl/>
        </w:rPr>
        <w:t>.</w:t>
      </w:r>
    </w:p>
    <w:p w:rsidR="00D3323E" w:rsidRDefault="00435461" w:rsidP="00435461">
      <w:pPr>
        <w:rPr>
          <w:rtl/>
        </w:rPr>
      </w:pPr>
      <w:r>
        <w:rPr>
          <w:rFonts w:hint="cs"/>
          <w:rtl/>
        </w:rPr>
        <w:t xml:space="preserve">על פי מה </w:t>
      </w:r>
      <w:proofErr w:type="spellStart"/>
      <w:r>
        <w:rPr>
          <w:rFonts w:hint="cs"/>
          <w:rtl/>
        </w:rPr>
        <w:t>שנתברר</w:t>
      </w:r>
      <w:proofErr w:type="spellEnd"/>
      <w:r>
        <w:rPr>
          <w:rFonts w:hint="cs"/>
          <w:rtl/>
        </w:rPr>
        <w:t xml:space="preserve"> בסעיפים הקודמים, עולה כי </w:t>
      </w:r>
      <w:r w:rsidR="00C64B35">
        <w:rPr>
          <w:rFonts w:hint="cs"/>
          <w:rtl/>
        </w:rPr>
        <w:t xml:space="preserve">הבדל נוסף </w:t>
      </w:r>
      <w:r w:rsidR="00141395">
        <w:rPr>
          <w:rFonts w:hint="cs"/>
          <w:rtl/>
        </w:rPr>
        <w:t xml:space="preserve">קיים </w:t>
      </w:r>
      <w:r>
        <w:rPr>
          <w:rFonts w:hint="cs"/>
          <w:rtl/>
        </w:rPr>
        <w:t xml:space="preserve">בין </w:t>
      </w:r>
      <w:proofErr w:type="spellStart"/>
      <w:r>
        <w:rPr>
          <w:rFonts w:hint="cs"/>
          <w:rtl/>
        </w:rPr>
        <w:t>יהוא</w:t>
      </w:r>
      <w:proofErr w:type="spellEnd"/>
      <w:r w:rsidR="00C64B35">
        <w:rPr>
          <w:rFonts w:hint="cs"/>
          <w:rtl/>
        </w:rPr>
        <w:t xml:space="preserve"> לבינם: מינויים של שלושת המלכים הקודמים </w:t>
      </w:r>
      <w:proofErr w:type="spellStart"/>
      <w:r w:rsidR="00C64B35">
        <w:rPr>
          <w:rFonts w:hint="cs"/>
          <w:rtl/>
        </w:rPr>
        <w:t>ליהוא</w:t>
      </w:r>
      <w:proofErr w:type="spellEnd"/>
      <w:r w:rsidR="00C64B35">
        <w:rPr>
          <w:rFonts w:hint="cs"/>
          <w:rtl/>
        </w:rPr>
        <w:t>, לא כלל כל הוראה לאותם אישים לפעול לקידום היותם מלכים: שאול וירבעם לא נצטוו להקים מלוכה חדשה</w:t>
      </w:r>
      <w:r w:rsidR="00C64B35">
        <w:rPr>
          <w:rStyle w:val="FootnoteReference"/>
          <w:rtl/>
        </w:rPr>
        <w:footnoteReference w:id="8"/>
      </w:r>
      <w:r w:rsidR="00C64B35">
        <w:rPr>
          <w:rFonts w:hint="cs"/>
          <w:rtl/>
        </w:rPr>
        <w:t xml:space="preserve"> ודוד לא נצטווה לתפוס את המלוכה באמצעות מרד כנגד המלך הקיים</w:t>
      </w:r>
      <w:r w:rsidR="00C64B35">
        <w:rPr>
          <w:rStyle w:val="FootnoteReference"/>
          <w:rtl/>
        </w:rPr>
        <w:footnoteReference w:id="9"/>
      </w:r>
      <w:r w:rsidR="00C64B35">
        <w:rPr>
          <w:rFonts w:hint="cs"/>
          <w:rtl/>
        </w:rPr>
        <w:t>. אדרבה: מבחנם של אישים אלו היה בתביעה להאמין בנבואה ולצפות להתגשמותה, ללא שהם ינקפו אצבע להגשמתה.</w:t>
      </w:r>
      <w:r w:rsidR="00543826">
        <w:rPr>
          <w:rFonts w:hint="cs"/>
          <w:rtl/>
        </w:rPr>
        <w:t xml:space="preserve"> </w:t>
      </w:r>
    </w:p>
    <w:p w:rsidR="00C64B35" w:rsidRDefault="00C64B35" w:rsidP="002C2244">
      <w:pPr>
        <w:rPr>
          <w:rtl/>
        </w:rPr>
      </w:pPr>
      <w:r>
        <w:rPr>
          <w:rFonts w:hint="cs"/>
          <w:rtl/>
        </w:rPr>
        <w:t>ואכן, שלושתם עמדו בתביעה משתמעת זו: שאול העלים מדודו את דבר משיחתו בידי שמואל הנביא, ובעת שהעם נאסף לברר במי בחרה ההשגחה הא-</w:t>
      </w:r>
      <w:proofErr w:type="spellStart"/>
      <w:r>
        <w:rPr>
          <w:rFonts w:hint="cs"/>
          <w:rtl/>
        </w:rPr>
        <w:t>לוהית</w:t>
      </w:r>
      <w:proofErr w:type="spellEnd"/>
      <w:r>
        <w:rPr>
          <w:rFonts w:hint="cs"/>
          <w:rtl/>
        </w:rPr>
        <w:t>, נחבא שאול אל הכלים.</w:t>
      </w:r>
      <w:r w:rsidR="00D3323E">
        <w:rPr>
          <w:rFonts w:hint="cs"/>
          <w:rtl/>
        </w:rPr>
        <w:t xml:space="preserve"> </w:t>
      </w:r>
      <w:r>
        <w:rPr>
          <w:rFonts w:hint="cs"/>
          <w:rtl/>
        </w:rPr>
        <w:t xml:space="preserve">דוד צפן בלבו את משיחתו הסודית בידי שמואל, ולא השתמש בה לקידום </w:t>
      </w:r>
      <w:r w:rsidR="00AE1B9A">
        <w:rPr>
          <w:rFonts w:hint="cs"/>
          <w:rtl/>
        </w:rPr>
        <w:t xml:space="preserve">היותו </w:t>
      </w:r>
      <w:r>
        <w:rPr>
          <w:rFonts w:hint="cs"/>
          <w:rtl/>
        </w:rPr>
        <w:t>מלך, ופעמיים נמנע מלהרוג את שאול בעת שהיה לאל ידו לעשות כן.</w:t>
      </w:r>
      <w:r w:rsidR="00D3323E">
        <w:rPr>
          <w:rFonts w:hint="cs"/>
          <w:rtl/>
        </w:rPr>
        <w:t xml:space="preserve"> </w:t>
      </w:r>
      <w:r>
        <w:rPr>
          <w:rFonts w:hint="cs"/>
          <w:rtl/>
        </w:rPr>
        <w:t>ירבעם ניהל את המשא ומתן של העם עם רחבעם בידי</w:t>
      </w:r>
      <w:r w:rsidR="00CD03A4">
        <w:rPr>
          <w:rFonts w:hint="cs"/>
          <w:rtl/>
        </w:rPr>
        <w:t>י</w:t>
      </w:r>
      <w:r>
        <w:rPr>
          <w:rFonts w:hint="cs"/>
          <w:rtl/>
        </w:rPr>
        <w:t xml:space="preserve">ם נקיות, בלא כל ניסיון להכשיל משא ומתן זה כדי לקדם את הפרישה מבית דוד. אף כשפרשו השבטים </w:t>
      </w:r>
      <w:r>
        <w:rPr>
          <w:rFonts w:hint="cs"/>
          <w:rtl/>
        </w:rPr>
        <w:lastRenderedPageBreak/>
        <w:t>ממלכות רחבעם, לא הציע ירבעם את עצמו כמלך עליהם, אלא חיכה בעירו עד ששבטי ישראל פנו אליו והציעו לו את המלוכה.</w:t>
      </w:r>
    </w:p>
    <w:p w:rsidR="00BA03E6" w:rsidRDefault="00BA03E6" w:rsidP="000974EC">
      <w:pPr>
        <w:rPr>
          <w:rtl/>
        </w:rPr>
      </w:pPr>
      <w:r>
        <w:rPr>
          <w:rFonts w:hint="cs"/>
          <w:rtl/>
        </w:rPr>
        <w:t xml:space="preserve">משיחתו של </w:t>
      </w:r>
      <w:proofErr w:type="spellStart"/>
      <w:r>
        <w:rPr>
          <w:rFonts w:hint="cs"/>
          <w:rtl/>
        </w:rPr>
        <w:t>יהוא</w:t>
      </w:r>
      <w:proofErr w:type="spellEnd"/>
      <w:r>
        <w:rPr>
          <w:rFonts w:hint="cs"/>
          <w:rtl/>
        </w:rPr>
        <w:t xml:space="preserve"> שונה מכל אלו: היא אינה הבטחה נבואית לעתיד רחוק, והיא אינה מורה </w:t>
      </w:r>
      <w:proofErr w:type="spellStart"/>
      <w:r>
        <w:rPr>
          <w:rFonts w:hint="cs"/>
          <w:rtl/>
        </w:rPr>
        <w:t>ליהוא</w:t>
      </w:r>
      <w:proofErr w:type="spellEnd"/>
      <w:r>
        <w:rPr>
          <w:rFonts w:hint="cs"/>
          <w:rtl/>
        </w:rPr>
        <w:t xml:space="preserve"> לשבת בחיבוק ידיים ולצפות להתגשמות דבר ה' בנסיבות ההיסטוריות המשתנות. ההפך הוא הנכון: משיחתו של </w:t>
      </w:r>
      <w:proofErr w:type="spellStart"/>
      <w:r>
        <w:rPr>
          <w:rFonts w:hint="cs"/>
          <w:rtl/>
        </w:rPr>
        <w:t>יהוא</w:t>
      </w:r>
      <w:proofErr w:type="spellEnd"/>
      <w:r>
        <w:rPr>
          <w:rFonts w:hint="cs"/>
          <w:rtl/>
        </w:rPr>
        <w:t xml:space="preserve"> היא הוראת פעולה </w:t>
      </w:r>
      <w:r w:rsidR="00141395">
        <w:rPr>
          <w:rFonts w:hint="cs"/>
          <w:rtl/>
        </w:rPr>
        <w:t xml:space="preserve">אקטיבית </w:t>
      </w:r>
      <w:r>
        <w:rPr>
          <w:rFonts w:hint="cs"/>
          <w:rtl/>
        </w:rPr>
        <w:t>המיי</w:t>
      </w:r>
      <w:r w:rsidR="00141395">
        <w:rPr>
          <w:rFonts w:hint="cs"/>
          <w:rtl/>
        </w:rPr>
        <w:t>ע</w:t>
      </w:r>
      <w:r>
        <w:rPr>
          <w:rFonts w:hint="cs"/>
          <w:rtl/>
        </w:rPr>
        <w:t>דת אותו לתפוס את המלוכה מידי בית אחאב במעשה מרידה צבאי-פוליטי, המלווה בפעולה תואמת: השמדת בית המלוכה שבו הוא מורד.</w:t>
      </w:r>
    </w:p>
    <w:p w:rsidR="00B9528F" w:rsidRDefault="00BA03E6" w:rsidP="00794589">
      <w:pPr>
        <w:rPr>
          <w:rtl/>
        </w:rPr>
      </w:pPr>
      <w:r>
        <w:rPr>
          <w:rFonts w:hint="cs"/>
          <w:rtl/>
        </w:rPr>
        <w:t xml:space="preserve">מבחנו של </w:t>
      </w:r>
      <w:proofErr w:type="spellStart"/>
      <w:r>
        <w:rPr>
          <w:rFonts w:hint="cs"/>
          <w:rtl/>
        </w:rPr>
        <w:t>יהוא</w:t>
      </w:r>
      <w:proofErr w:type="spellEnd"/>
      <w:r>
        <w:rPr>
          <w:rFonts w:hint="cs"/>
          <w:rtl/>
        </w:rPr>
        <w:t xml:space="preserve"> הפוך </w:t>
      </w:r>
      <w:r w:rsidR="00D3323E">
        <w:rPr>
          <w:rFonts w:hint="cs"/>
          <w:rtl/>
        </w:rPr>
        <w:t xml:space="preserve">אפוא </w:t>
      </w:r>
      <w:r>
        <w:rPr>
          <w:rFonts w:hint="cs"/>
          <w:rtl/>
        </w:rPr>
        <w:t>ממבחנם של קודמיו: מבחנו הוא בעשייה נמרצת לשינוי פניה של ממלכת ישראל, ובניצול כל גורם</w:t>
      </w:r>
      <w:r w:rsidR="00B9528F">
        <w:rPr>
          <w:rFonts w:hint="cs"/>
          <w:rtl/>
        </w:rPr>
        <w:t xml:space="preserve"> שיכול לסייע במטרה זו, ורתימתו לשם קידום המטרה.</w:t>
      </w:r>
    </w:p>
    <w:p w:rsidR="00D3323E" w:rsidRDefault="00D3323E" w:rsidP="00794589">
      <w:pPr>
        <w:rPr>
          <w:rtl/>
        </w:rPr>
      </w:pPr>
    </w:p>
    <w:tbl>
      <w:tblPr>
        <w:tblW w:w="0" w:type="auto"/>
        <w:tblInd w:w="2539" w:type="dxa"/>
        <w:tblLayout w:type="fixed"/>
        <w:tblLook w:val="0000" w:firstRow="0" w:lastRow="0" w:firstColumn="0" w:lastColumn="0" w:noHBand="0" w:noVBand="0"/>
      </w:tblPr>
      <w:tblGrid>
        <w:gridCol w:w="284"/>
        <w:gridCol w:w="4111"/>
        <w:gridCol w:w="283"/>
      </w:tblGrid>
      <w:tr w:rsidR="00141395" w:rsidRPr="0072464C" w:rsidTr="00DF46F5">
        <w:tc>
          <w:tcPr>
            <w:tcW w:w="284"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141395" w:rsidRPr="0072464C" w:rsidTr="00DF46F5">
        <w:tc>
          <w:tcPr>
            <w:tcW w:w="284"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Pr>
                <w:rFonts w:ascii="Arial" w:eastAsia="Times New Roman" w:hAnsi="Arial" w:cs="Narkisim" w:hint="cs"/>
                <w:b/>
                <w:bCs/>
                <w:sz w:val="16"/>
                <w:szCs w:val="16"/>
                <w:rtl/>
              </w:rPr>
              <w:t>ע"ח</w:t>
            </w:r>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141395" w:rsidRPr="0072464C" w:rsidTr="00DF46F5">
        <w:trPr>
          <w:trHeight w:val="171"/>
        </w:trPr>
        <w:tc>
          <w:tcPr>
            <w:tcW w:w="284"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41395" w:rsidRPr="0072464C" w:rsidRDefault="00141395" w:rsidP="00DF46F5">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141395" w:rsidRDefault="00141395" w:rsidP="00794589">
      <w:pPr>
        <w:rPr>
          <w:rtl/>
        </w:rPr>
      </w:pPr>
    </w:p>
    <w:p w:rsidR="00D13394" w:rsidRDefault="00D13394" w:rsidP="002C2244">
      <w:pPr>
        <w:spacing w:before="120" w:after="120" w:line="360" w:lineRule="auto"/>
        <w:outlineLvl w:val="2"/>
      </w:pPr>
    </w:p>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72" w:rsidRDefault="000B2E72" w:rsidP="0072464C">
      <w:r>
        <w:separator/>
      </w:r>
    </w:p>
  </w:endnote>
  <w:endnote w:type="continuationSeparator" w:id="0">
    <w:p w:rsidR="000B2E72" w:rsidRDefault="000B2E7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72" w:rsidRDefault="000B2E72" w:rsidP="0072464C">
      <w:r>
        <w:separator/>
      </w:r>
    </w:p>
  </w:footnote>
  <w:footnote w:type="continuationSeparator" w:id="0">
    <w:p w:rsidR="000B2E72" w:rsidRDefault="000B2E72" w:rsidP="0072464C">
      <w:r>
        <w:continuationSeparator/>
      </w:r>
    </w:p>
  </w:footnote>
  <w:footnote w:id="1">
    <w:p w:rsidR="001B359B" w:rsidRDefault="001B359B" w:rsidP="00272A24">
      <w:pPr>
        <w:pStyle w:val="FootnoteText"/>
        <w:rPr>
          <w:rtl/>
        </w:rPr>
      </w:pPr>
      <w:r>
        <w:rPr>
          <w:rStyle w:val="FootnoteReference"/>
        </w:rPr>
        <w:footnoteRef/>
      </w:r>
      <w:r>
        <w:rPr>
          <w:rtl/>
        </w:rPr>
        <w:t xml:space="preserve"> </w:t>
      </w:r>
      <w:r>
        <w:rPr>
          <w:rFonts w:hint="cs"/>
          <w:rtl/>
        </w:rPr>
        <w:t xml:space="preserve">חוקרי מקרא אחדים הסיקו מחמת חזרה זו, שלפנינו נוסחה, שעורך ספר מלכים הכניס אותה בכל המקומות הללו, והיא אינה חלק מקורי </w:t>
      </w:r>
      <w:r w:rsidR="00272A24">
        <w:rPr>
          <w:rFonts w:hint="cs"/>
          <w:rtl/>
        </w:rPr>
        <w:t>ב</w:t>
      </w:r>
      <w:r>
        <w:rPr>
          <w:rFonts w:hint="cs"/>
          <w:rtl/>
        </w:rPr>
        <w:t>סיפור שבו היא מופיעה. מלבד השלילה העקרונית של דרך זו, היא מונעת לעתים התמודדות עניינית עם הקושי.</w:t>
      </w:r>
    </w:p>
    <w:p w:rsidR="001B359B" w:rsidRDefault="001B359B" w:rsidP="0069429E">
      <w:pPr>
        <w:pStyle w:val="FootnoteText"/>
        <w:rPr>
          <w:rtl/>
        </w:rPr>
      </w:pPr>
      <w:r>
        <w:rPr>
          <w:rFonts w:hint="cs"/>
          <w:rtl/>
        </w:rPr>
        <w:t>על עיקר הדברים בסעיף זה כבר עמדנו בסדרת העיונים 'אשת ירבעם' (מל"א י"ד), עיון ה</w:t>
      </w:r>
      <w:r w:rsidRPr="00272A24">
        <w:rPr>
          <w:rFonts w:hint="cs"/>
          <w:vertAlign w:val="subscript"/>
          <w:rtl/>
        </w:rPr>
        <w:t>1</w:t>
      </w:r>
      <w:r>
        <w:rPr>
          <w:rFonts w:hint="cs"/>
          <w:rtl/>
        </w:rPr>
        <w:t xml:space="preserve"> תת-סעיף ב.</w:t>
      </w:r>
    </w:p>
  </w:footnote>
  <w:footnote w:id="2">
    <w:p w:rsidR="001B359B" w:rsidRDefault="001B359B" w:rsidP="000974EC">
      <w:pPr>
        <w:pStyle w:val="FootnoteText"/>
      </w:pPr>
      <w:r>
        <w:rPr>
          <w:rStyle w:val="FootnoteReference"/>
        </w:rPr>
        <w:footnoteRef/>
      </w:r>
      <w:r>
        <w:rPr>
          <w:rtl/>
        </w:rPr>
        <w:t xml:space="preserve"> </w:t>
      </w:r>
      <w:r>
        <w:rPr>
          <w:rFonts w:hint="cs"/>
          <w:rtl/>
        </w:rPr>
        <w:t xml:space="preserve">על בית ירבעם קם </w:t>
      </w:r>
      <w:proofErr w:type="spellStart"/>
      <w:r>
        <w:rPr>
          <w:rFonts w:hint="cs"/>
          <w:rtl/>
        </w:rPr>
        <w:t>בעשא</w:t>
      </w:r>
      <w:proofErr w:type="spellEnd"/>
      <w:r>
        <w:rPr>
          <w:rFonts w:hint="cs"/>
          <w:rtl/>
        </w:rPr>
        <w:t xml:space="preserve"> ותפס את המלוכה מיד נדב בן ירבעם תוך השמדת בית ירבעם, כפי שניבא אחיה </w:t>
      </w:r>
      <w:proofErr w:type="spellStart"/>
      <w:r>
        <w:rPr>
          <w:rFonts w:hint="cs"/>
          <w:rtl/>
        </w:rPr>
        <w:t>השילוני</w:t>
      </w:r>
      <w:proofErr w:type="spellEnd"/>
      <w:r>
        <w:rPr>
          <w:rFonts w:hint="cs"/>
          <w:rtl/>
        </w:rPr>
        <w:t xml:space="preserve"> (מל"א ט"ו, </w:t>
      </w:r>
      <w:proofErr w:type="spellStart"/>
      <w:r>
        <w:rPr>
          <w:rFonts w:hint="cs"/>
          <w:rtl/>
        </w:rPr>
        <w:t>כז</w:t>
      </w:r>
      <w:proofErr w:type="spellEnd"/>
      <w:r>
        <w:rPr>
          <w:rFonts w:hint="cs"/>
          <w:rtl/>
        </w:rPr>
        <w:t xml:space="preserve">-ל); על בית </w:t>
      </w:r>
      <w:proofErr w:type="spellStart"/>
      <w:r>
        <w:rPr>
          <w:rFonts w:hint="cs"/>
          <w:rtl/>
        </w:rPr>
        <w:t>בעשא</w:t>
      </w:r>
      <w:proofErr w:type="spellEnd"/>
      <w:r>
        <w:rPr>
          <w:rFonts w:hint="cs"/>
          <w:rtl/>
        </w:rPr>
        <w:t xml:space="preserve"> קם זמרי ותפס את המלוכה מיד אלה בן </w:t>
      </w:r>
      <w:proofErr w:type="spellStart"/>
      <w:r>
        <w:rPr>
          <w:rFonts w:hint="cs"/>
          <w:rtl/>
        </w:rPr>
        <w:t>בעשא</w:t>
      </w:r>
      <w:proofErr w:type="spellEnd"/>
      <w:r>
        <w:rPr>
          <w:rFonts w:hint="cs"/>
          <w:rtl/>
        </w:rPr>
        <w:t xml:space="preserve">, תוך שהוא משמיד את בית </w:t>
      </w:r>
      <w:proofErr w:type="spellStart"/>
      <w:r>
        <w:rPr>
          <w:rFonts w:hint="cs"/>
          <w:rtl/>
        </w:rPr>
        <w:t>בעשא</w:t>
      </w:r>
      <w:proofErr w:type="spellEnd"/>
      <w:r>
        <w:rPr>
          <w:rFonts w:hint="cs"/>
          <w:rtl/>
        </w:rPr>
        <w:t xml:space="preserve"> כפי שניבא </w:t>
      </w:r>
      <w:proofErr w:type="spellStart"/>
      <w:r>
        <w:rPr>
          <w:rFonts w:hint="cs"/>
          <w:rtl/>
        </w:rPr>
        <w:t>יהוא</w:t>
      </w:r>
      <w:proofErr w:type="spellEnd"/>
      <w:r>
        <w:rPr>
          <w:rFonts w:hint="cs"/>
          <w:rtl/>
        </w:rPr>
        <w:t xml:space="preserve"> בן חנני (שם ט"ז, ט-</w:t>
      </w:r>
      <w:proofErr w:type="spellStart"/>
      <w:r>
        <w:rPr>
          <w:rFonts w:hint="cs"/>
          <w:rtl/>
        </w:rPr>
        <w:t>יג</w:t>
      </w:r>
      <w:proofErr w:type="spellEnd"/>
      <w:r>
        <w:rPr>
          <w:rFonts w:hint="cs"/>
          <w:rtl/>
        </w:rPr>
        <w:t xml:space="preserve">); על בית אחאב קם </w:t>
      </w:r>
      <w:proofErr w:type="spellStart"/>
      <w:r>
        <w:rPr>
          <w:rFonts w:hint="cs"/>
          <w:rtl/>
        </w:rPr>
        <w:t>יהוא</w:t>
      </w:r>
      <w:proofErr w:type="spellEnd"/>
      <w:r>
        <w:rPr>
          <w:rFonts w:hint="cs"/>
          <w:rtl/>
        </w:rPr>
        <w:t>.</w:t>
      </w:r>
    </w:p>
  </w:footnote>
  <w:footnote w:id="3">
    <w:p w:rsidR="001B359B" w:rsidRDefault="001B359B">
      <w:pPr>
        <w:pStyle w:val="FootnoteText"/>
      </w:pPr>
      <w:r>
        <w:rPr>
          <w:rStyle w:val="FootnoteReference"/>
        </w:rPr>
        <w:footnoteRef/>
      </w:r>
      <w:r>
        <w:rPr>
          <w:rtl/>
        </w:rPr>
        <w:t xml:space="preserve"> </w:t>
      </w:r>
      <w:r>
        <w:rPr>
          <w:rFonts w:hint="cs"/>
          <w:rtl/>
        </w:rPr>
        <w:t>אף במהפכה הבולשביקית ברוסיה ב-1917 הושמד בית המלוכה של הצאר הרוסי באופן רחב ויסודי.</w:t>
      </w:r>
    </w:p>
  </w:footnote>
  <w:footnote w:id="4">
    <w:p w:rsidR="001B359B" w:rsidRDefault="001B359B" w:rsidP="001B359B">
      <w:pPr>
        <w:pStyle w:val="FootnoteText"/>
      </w:pPr>
      <w:r>
        <w:rPr>
          <w:rStyle w:val="FootnoteReference"/>
        </w:rPr>
        <w:footnoteRef/>
      </w:r>
      <w:r>
        <w:rPr>
          <w:rtl/>
        </w:rPr>
        <w:t xml:space="preserve"> </w:t>
      </w:r>
      <w:r w:rsidRPr="001B359B">
        <w:rPr>
          <w:rFonts w:hint="cs"/>
          <w:rtl/>
        </w:rPr>
        <w:t xml:space="preserve">חששו של שאול מפני דוד נבע מפחדו, שאם דוד יתפוס את המלוכה הוא ינהג ביחס לבית שאול בדרך המקובלת, וישמיד את בית שאול </w:t>
      </w:r>
      <w:r w:rsidRPr="001B359B">
        <w:rPr>
          <w:rtl/>
        </w:rPr>
        <w:t>–</w:t>
      </w:r>
      <w:r w:rsidR="00E22C6A">
        <w:rPr>
          <w:rFonts w:hint="cs"/>
          <w:rtl/>
        </w:rPr>
        <w:t xml:space="preserve"> ראה דבריו אל דוד בסמוך למער</w:t>
      </w:r>
      <w:r w:rsidRPr="001B359B">
        <w:rPr>
          <w:rFonts w:hint="cs"/>
          <w:rtl/>
        </w:rPr>
        <w:t xml:space="preserve">ת עין גדי </w:t>
      </w:r>
      <w:r w:rsidRPr="001B359B">
        <w:rPr>
          <w:rtl/>
        </w:rPr>
        <w:t>–</w:t>
      </w:r>
      <w:r w:rsidR="00E22C6A">
        <w:rPr>
          <w:rFonts w:hint="cs"/>
          <w:rtl/>
        </w:rPr>
        <w:t xml:space="preserve"> שמ"א כ"ד, כ</w:t>
      </w:r>
      <w:r w:rsidR="00E22C6A">
        <w:rPr>
          <w:rtl/>
        </w:rPr>
        <w:t>–</w:t>
      </w:r>
      <w:proofErr w:type="spellStart"/>
      <w:r w:rsidRPr="001B359B">
        <w:rPr>
          <w:rFonts w:hint="cs"/>
          <w:rtl/>
        </w:rPr>
        <w:t>כב</w:t>
      </w:r>
      <w:proofErr w:type="spellEnd"/>
      <w:r w:rsidRPr="001B359B">
        <w:rPr>
          <w:rFonts w:hint="cs"/>
          <w:rtl/>
        </w:rPr>
        <w:t>.</w:t>
      </w:r>
    </w:p>
  </w:footnote>
  <w:footnote w:id="5">
    <w:p w:rsidR="00BB04EE" w:rsidRPr="00BB04EE" w:rsidRDefault="00BB04EE" w:rsidP="00BB04EE">
      <w:pPr>
        <w:pStyle w:val="FootnoteText"/>
        <w:rPr>
          <w:rtl/>
        </w:rPr>
      </w:pPr>
      <w:r>
        <w:rPr>
          <w:rStyle w:val="FootnoteReference"/>
        </w:rPr>
        <w:footnoteRef/>
      </w:r>
      <w:r>
        <w:rPr>
          <w:rtl/>
        </w:rPr>
        <w:t xml:space="preserve"> </w:t>
      </w:r>
      <w:r w:rsidRPr="00BB04EE">
        <w:rPr>
          <w:rFonts w:hint="cs"/>
          <w:rtl/>
        </w:rPr>
        <w:t>כאן</w:t>
      </w:r>
      <w:r w:rsidRPr="00BB04EE">
        <w:rPr>
          <w:rtl/>
        </w:rPr>
        <w:t xml:space="preserve"> </w:t>
      </w:r>
      <w:r w:rsidRPr="00BB04EE">
        <w:rPr>
          <w:rFonts w:hint="cs"/>
          <w:rtl/>
        </w:rPr>
        <w:t>יש</w:t>
      </w:r>
      <w:r w:rsidRPr="00BB04EE">
        <w:rPr>
          <w:rtl/>
        </w:rPr>
        <w:t xml:space="preserve"> </w:t>
      </w:r>
      <w:r w:rsidRPr="00BB04EE">
        <w:rPr>
          <w:rFonts w:hint="cs"/>
          <w:rtl/>
        </w:rPr>
        <w:t>מקום</w:t>
      </w:r>
      <w:r w:rsidRPr="00BB04EE">
        <w:rPr>
          <w:rtl/>
        </w:rPr>
        <w:t xml:space="preserve"> </w:t>
      </w:r>
      <w:r w:rsidRPr="00BB04EE">
        <w:rPr>
          <w:rFonts w:hint="cs"/>
          <w:rtl/>
        </w:rPr>
        <w:t>לשאול</w:t>
      </w:r>
      <w:r w:rsidRPr="00BB04EE">
        <w:rPr>
          <w:rtl/>
        </w:rPr>
        <w:t xml:space="preserve">: </w:t>
      </w:r>
      <w:r w:rsidRPr="00BB04EE">
        <w:rPr>
          <w:rFonts w:hint="cs"/>
          <w:rtl/>
        </w:rPr>
        <w:t>אם</w:t>
      </w:r>
      <w:r w:rsidRPr="00BB04EE">
        <w:rPr>
          <w:rtl/>
        </w:rPr>
        <w:t xml:space="preserve"> </w:t>
      </w:r>
      <w:r w:rsidRPr="00BB04EE">
        <w:rPr>
          <w:rFonts w:hint="cs"/>
          <w:rtl/>
        </w:rPr>
        <w:t>השמדת בית מלוכה קודם הייתה</w:t>
      </w:r>
      <w:r w:rsidRPr="00BB04EE">
        <w:rPr>
          <w:rtl/>
        </w:rPr>
        <w:t xml:space="preserve"> </w:t>
      </w:r>
      <w:r w:rsidRPr="00BB04EE">
        <w:rPr>
          <w:rFonts w:hint="cs"/>
          <w:rtl/>
        </w:rPr>
        <w:t>נוהג</w:t>
      </w:r>
      <w:r w:rsidRPr="00BB04EE">
        <w:rPr>
          <w:rtl/>
        </w:rPr>
        <w:t xml:space="preserve"> </w:t>
      </w:r>
      <w:r w:rsidRPr="00BB04EE">
        <w:rPr>
          <w:rFonts w:hint="cs"/>
          <w:rtl/>
        </w:rPr>
        <w:t>פוליטי</w:t>
      </w:r>
      <w:r w:rsidRPr="00BB04EE">
        <w:rPr>
          <w:rtl/>
        </w:rPr>
        <w:t xml:space="preserve"> </w:t>
      </w:r>
      <w:r w:rsidRPr="00BB04EE">
        <w:rPr>
          <w:rFonts w:hint="cs"/>
          <w:rtl/>
        </w:rPr>
        <w:t>מקובל</w:t>
      </w:r>
      <w:r w:rsidRPr="00BB04EE">
        <w:rPr>
          <w:rtl/>
        </w:rPr>
        <w:t xml:space="preserve"> </w:t>
      </w:r>
      <w:r w:rsidRPr="00BB04EE">
        <w:rPr>
          <w:rFonts w:hint="cs"/>
          <w:rtl/>
        </w:rPr>
        <w:t>על</w:t>
      </w:r>
      <w:r w:rsidRPr="00BB04EE">
        <w:rPr>
          <w:rtl/>
        </w:rPr>
        <w:t xml:space="preserve"> </w:t>
      </w:r>
      <w:proofErr w:type="spellStart"/>
      <w:r w:rsidRPr="00BB04EE">
        <w:rPr>
          <w:rFonts w:hint="cs"/>
          <w:rtl/>
        </w:rPr>
        <w:t>תופסי</w:t>
      </w:r>
      <w:proofErr w:type="spellEnd"/>
      <w:r w:rsidRPr="00BB04EE">
        <w:rPr>
          <w:rtl/>
        </w:rPr>
        <w:t xml:space="preserve"> </w:t>
      </w:r>
      <w:r w:rsidRPr="00BB04EE">
        <w:rPr>
          <w:rFonts w:hint="cs"/>
          <w:rtl/>
        </w:rPr>
        <w:t>שלטון</w:t>
      </w:r>
      <w:r w:rsidRPr="00BB04EE">
        <w:rPr>
          <w:rtl/>
        </w:rPr>
        <w:t xml:space="preserve">, </w:t>
      </w:r>
      <w:r w:rsidRPr="00BB04EE">
        <w:rPr>
          <w:rFonts w:hint="cs"/>
          <w:rtl/>
        </w:rPr>
        <w:t>מדוע</w:t>
      </w:r>
      <w:r w:rsidRPr="00BB04EE">
        <w:rPr>
          <w:rtl/>
        </w:rPr>
        <w:t xml:space="preserve"> </w:t>
      </w:r>
      <w:r w:rsidRPr="00BB04EE">
        <w:rPr>
          <w:rFonts w:hint="cs"/>
          <w:rtl/>
        </w:rPr>
        <w:t>התקיים</w:t>
      </w:r>
      <w:r w:rsidRPr="00BB04EE">
        <w:rPr>
          <w:rtl/>
        </w:rPr>
        <w:t xml:space="preserve"> </w:t>
      </w:r>
      <w:r w:rsidRPr="00BB04EE">
        <w:rPr>
          <w:rFonts w:hint="cs"/>
          <w:rtl/>
        </w:rPr>
        <w:t>נוהג</w:t>
      </w:r>
      <w:r w:rsidRPr="00BB04EE">
        <w:rPr>
          <w:rtl/>
        </w:rPr>
        <w:t xml:space="preserve"> </w:t>
      </w:r>
      <w:r w:rsidRPr="00BB04EE">
        <w:rPr>
          <w:rFonts w:hint="cs"/>
          <w:rtl/>
        </w:rPr>
        <w:t>זה</w:t>
      </w:r>
      <w:r w:rsidRPr="00BB04EE">
        <w:rPr>
          <w:rtl/>
        </w:rPr>
        <w:t xml:space="preserve"> </w:t>
      </w:r>
      <w:r w:rsidRPr="00BB04EE">
        <w:rPr>
          <w:rFonts w:hint="cs"/>
          <w:rtl/>
        </w:rPr>
        <w:t>בקורותיה</w:t>
      </w:r>
      <w:r w:rsidRPr="00BB04EE">
        <w:rPr>
          <w:rtl/>
        </w:rPr>
        <w:t xml:space="preserve"> </w:t>
      </w:r>
      <w:r w:rsidRPr="00BB04EE">
        <w:rPr>
          <w:rFonts w:hint="cs"/>
          <w:rtl/>
        </w:rPr>
        <w:t>של</w:t>
      </w:r>
      <w:r w:rsidRPr="00BB04EE">
        <w:rPr>
          <w:rtl/>
        </w:rPr>
        <w:t xml:space="preserve"> </w:t>
      </w:r>
      <w:r w:rsidRPr="00BB04EE">
        <w:rPr>
          <w:rFonts w:hint="cs"/>
          <w:rtl/>
        </w:rPr>
        <w:t>ממלכת</w:t>
      </w:r>
      <w:r w:rsidRPr="00BB04EE">
        <w:rPr>
          <w:rtl/>
        </w:rPr>
        <w:t xml:space="preserve"> </w:t>
      </w:r>
      <w:r w:rsidRPr="00BB04EE">
        <w:rPr>
          <w:rFonts w:hint="cs"/>
          <w:rtl/>
        </w:rPr>
        <w:t>ישראל</w:t>
      </w:r>
      <w:r w:rsidRPr="00BB04EE">
        <w:rPr>
          <w:rtl/>
        </w:rPr>
        <w:t xml:space="preserve"> </w:t>
      </w:r>
      <w:r w:rsidRPr="00BB04EE">
        <w:rPr>
          <w:rFonts w:hint="cs"/>
          <w:rtl/>
        </w:rPr>
        <w:t>רק</w:t>
      </w:r>
      <w:r w:rsidRPr="00BB04EE">
        <w:rPr>
          <w:rtl/>
        </w:rPr>
        <w:t xml:space="preserve"> </w:t>
      </w:r>
      <w:r w:rsidRPr="00BB04EE">
        <w:rPr>
          <w:rFonts w:hint="cs"/>
          <w:rtl/>
        </w:rPr>
        <w:t>שלוש</w:t>
      </w:r>
      <w:r w:rsidRPr="00BB04EE">
        <w:rPr>
          <w:rtl/>
        </w:rPr>
        <w:t xml:space="preserve"> </w:t>
      </w:r>
      <w:r w:rsidRPr="00BB04EE">
        <w:rPr>
          <w:rFonts w:hint="cs"/>
          <w:rtl/>
        </w:rPr>
        <w:t>פעמים</w:t>
      </w:r>
      <w:r w:rsidRPr="00BB04EE">
        <w:rPr>
          <w:rtl/>
        </w:rPr>
        <w:t xml:space="preserve">, </w:t>
      </w:r>
      <w:r w:rsidRPr="00BB04EE">
        <w:rPr>
          <w:rFonts w:hint="cs"/>
          <w:rtl/>
        </w:rPr>
        <w:t>והרי</w:t>
      </w:r>
      <w:r w:rsidRPr="00BB04EE">
        <w:rPr>
          <w:rtl/>
        </w:rPr>
        <w:t xml:space="preserve"> </w:t>
      </w:r>
      <w:r w:rsidRPr="00BB04EE">
        <w:rPr>
          <w:rFonts w:hint="cs"/>
          <w:rtl/>
        </w:rPr>
        <w:t>מספר</w:t>
      </w:r>
      <w:r w:rsidRPr="00BB04EE">
        <w:rPr>
          <w:rtl/>
        </w:rPr>
        <w:t xml:space="preserve"> </w:t>
      </w:r>
      <w:r w:rsidRPr="00BB04EE">
        <w:rPr>
          <w:rFonts w:hint="cs"/>
          <w:rtl/>
        </w:rPr>
        <w:t>המרידות</w:t>
      </w:r>
      <w:r w:rsidRPr="00BB04EE">
        <w:rPr>
          <w:rtl/>
        </w:rPr>
        <w:t xml:space="preserve"> </w:t>
      </w:r>
      <w:r w:rsidRPr="00BB04EE">
        <w:rPr>
          <w:rFonts w:hint="cs"/>
          <w:rtl/>
        </w:rPr>
        <w:t>שאירעו</w:t>
      </w:r>
      <w:r w:rsidRPr="00BB04EE">
        <w:rPr>
          <w:rtl/>
        </w:rPr>
        <w:t xml:space="preserve"> </w:t>
      </w:r>
      <w:r w:rsidRPr="00BB04EE">
        <w:rPr>
          <w:rFonts w:hint="cs"/>
          <w:rtl/>
        </w:rPr>
        <w:t>בממלכה</w:t>
      </w:r>
      <w:r w:rsidRPr="00BB04EE">
        <w:rPr>
          <w:rtl/>
        </w:rPr>
        <w:t xml:space="preserve"> </w:t>
      </w:r>
      <w:r w:rsidRPr="00BB04EE">
        <w:rPr>
          <w:rFonts w:hint="cs"/>
          <w:rtl/>
        </w:rPr>
        <w:t>זו</w:t>
      </w:r>
      <w:r w:rsidRPr="00BB04EE">
        <w:rPr>
          <w:rtl/>
        </w:rPr>
        <w:t xml:space="preserve"> </w:t>
      </w:r>
      <w:r w:rsidRPr="00BB04EE">
        <w:rPr>
          <w:rFonts w:hint="cs"/>
          <w:rtl/>
        </w:rPr>
        <w:t>גדול</w:t>
      </w:r>
      <w:r w:rsidRPr="00BB04EE">
        <w:rPr>
          <w:rtl/>
        </w:rPr>
        <w:t xml:space="preserve"> </w:t>
      </w:r>
      <w:r w:rsidRPr="00BB04EE">
        <w:rPr>
          <w:rFonts w:hint="cs"/>
          <w:rtl/>
        </w:rPr>
        <w:t>בהרבה (שמונה מקרים)</w:t>
      </w:r>
      <w:r w:rsidRPr="00BB04EE">
        <w:rPr>
          <w:rtl/>
        </w:rPr>
        <w:t>?!</w:t>
      </w:r>
    </w:p>
    <w:p w:rsidR="00BB04EE" w:rsidRPr="00BB04EE" w:rsidRDefault="00BB04EE" w:rsidP="00BB04EE">
      <w:pPr>
        <w:pStyle w:val="FootnoteText"/>
        <w:rPr>
          <w:rtl/>
        </w:rPr>
      </w:pPr>
      <w:r w:rsidRPr="00BB04EE">
        <w:rPr>
          <w:rFonts w:hint="cs"/>
          <w:rtl/>
        </w:rPr>
        <w:t>התשובה</w:t>
      </w:r>
      <w:r w:rsidRPr="00BB04EE">
        <w:rPr>
          <w:rtl/>
        </w:rPr>
        <w:t xml:space="preserve"> </w:t>
      </w:r>
      <w:r w:rsidRPr="00BB04EE">
        <w:rPr>
          <w:rFonts w:hint="cs"/>
          <w:rtl/>
        </w:rPr>
        <w:t>על</w:t>
      </w:r>
      <w:r w:rsidRPr="00BB04EE">
        <w:rPr>
          <w:rtl/>
        </w:rPr>
        <w:t xml:space="preserve"> </w:t>
      </w:r>
      <w:r w:rsidRPr="00BB04EE">
        <w:rPr>
          <w:rFonts w:hint="cs"/>
          <w:rtl/>
        </w:rPr>
        <w:t>כך</w:t>
      </w:r>
      <w:r w:rsidRPr="00BB04EE">
        <w:rPr>
          <w:rtl/>
        </w:rPr>
        <w:t xml:space="preserve"> </w:t>
      </w:r>
      <w:r w:rsidRPr="00BB04EE">
        <w:rPr>
          <w:rFonts w:hint="cs"/>
          <w:rtl/>
        </w:rPr>
        <w:t>היא</w:t>
      </w:r>
      <w:r w:rsidRPr="00BB04EE">
        <w:rPr>
          <w:rtl/>
        </w:rPr>
        <w:t xml:space="preserve">, </w:t>
      </w:r>
      <w:r w:rsidRPr="00BB04EE">
        <w:rPr>
          <w:rFonts w:hint="cs"/>
          <w:rtl/>
        </w:rPr>
        <w:t>שרק</w:t>
      </w:r>
      <w:r w:rsidRPr="00BB04EE">
        <w:rPr>
          <w:rtl/>
        </w:rPr>
        <w:t xml:space="preserve"> </w:t>
      </w:r>
      <w:r w:rsidRPr="00BB04EE">
        <w:rPr>
          <w:rFonts w:hint="cs"/>
          <w:rtl/>
        </w:rPr>
        <w:t>בית</w:t>
      </w:r>
      <w:r w:rsidRPr="00BB04EE">
        <w:rPr>
          <w:rtl/>
        </w:rPr>
        <w:t xml:space="preserve"> </w:t>
      </w:r>
      <w:r w:rsidRPr="00BB04EE">
        <w:rPr>
          <w:rFonts w:hint="cs"/>
          <w:rtl/>
        </w:rPr>
        <w:t>מלוכה</w:t>
      </w:r>
      <w:r w:rsidRPr="00BB04EE">
        <w:rPr>
          <w:rtl/>
        </w:rPr>
        <w:t xml:space="preserve"> </w:t>
      </w:r>
      <w:r w:rsidRPr="00BB04EE">
        <w:rPr>
          <w:rFonts w:hint="cs"/>
          <w:rtl/>
        </w:rPr>
        <w:t>שהתבסס</w:t>
      </w:r>
      <w:r w:rsidRPr="00BB04EE">
        <w:rPr>
          <w:rtl/>
        </w:rPr>
        <w:t xml:space="preserve"> </w:t>
      </w:r>
      <w:r w:rsidRPr="00BB04EE">
        <w:rPr>
          <w:rFonts w:hint="cs"/>
          <w:rtl/>
        </w:rPr>
        <w:t>בתודעת</w:t>
      </w:r>
      <w:r w:rsidRPr="00BB04EE">
        <w:rPr>
          <w:rtl/>
        </w:rPr>
        <w:t xml:space="preserve"> </w:t>
      </w:r>
      <w:r w:rsidRPr="00BB04EE">
        <w:rPr>
          <w:rFonts w:hint="cs"/>
          <w:rtl/>
        </w:rPr>
        <w:t>הבריות</w:t>
      </w:r>
      <w:r w:rsidRPr="00BB04EE">
        <w:rPr>
          <w:rtl/>
        </w:rPr>
        <w:t xml:space="preserve"> </w:t>
      </w:r>
      <w:r w:rsidRPr="00BB04EE">
        <w:rPr>
          <w:rFonts w:hint="cs"/>
          <w:rtl/>
        </w:rPr>
        <w:t>כבית</w:t>
      </w:r>
      <w:r w:rsidRPr="00BB04EE">
        <w:rPr>
          <w:rtl/>
        </w:rPr>
        <w:t xml:space="preserve"> </w:t>
      </w:r>
      <w:r w:rsidRPr="00BB04EE">
        <w:rPr>
          <w:rFonts w:hint="cs"/>
          <w:rtl/>
        </w:rPr>
        <w:t>מלוכה</w:t>
      </w:r>
      <w:r w:rsidRPr="00BB04EE">
        <w:rPr>
          <w:rtl/>
        </w:rPr>
        <w:t xml:space="preserve"> </w:t>
      </w:r>
      <w:r w:rsidRPr="00BB04EE">
        <w:rPr>
          <w:rFonts w:hint="cs"/>
          <w:rtl/>
        </w:rPr>
        <w:t>לגיטימי</w:t>
      </w:r>
      <w:r w:rsidRPr="00BB04EE">
        <w:rPr>
          <w:rtl/>
        </w:rPr>
        <w:t xml:space="preserve"> </w:t>
      </w:r>
      <w:r w:rsidRPr="00BB04EE">
        <w:rPr>
          <w:rFonts w:hint="cs"/>
          <w:rtl/>
        </w:rPr>
        <w:t>ויציב</w:t>
      </w:r>
      <w:r w:rsidRPr="00BB04EE">
        <w:rPr>
          <w:rtl/>
        </w:rPr>
        <w:t xml:space="preserve"> </w:t>
      </w:r>
      <w:r w:rsidRPr="00BB04EE">
        <w:rPr>
          <w:rFonts w:hint="cs"/>
          <w:rtl/>
        </w:rPr>
        <w:t>היה</w:t>
      </w:r>
      <w:r w:rsidRPr="00BB04EE">
        <w:rPr>
          <w:rtl/>
        </w:rPr>
        <w:t xml:space="preserve"> </w:t>
      </w:r>
      <w:r w:rsidRPr="00BB04EE">
        <w:rPr>
          <w:rFonts w:hint="cs"/>
          <w:rtl/>
        </w:rPr>
        <w:t>ראוי</w:t>
      </w:r>
      <w:r w:rsidRPr="00BB04EE">
        <w:rPr>
          <w:rtl/>
        </w:rPr>
        <w:t xml:space="preserve"> </w:t>
      </w:r>
      <w:r w:rsidRPr="00BB04EE">
        <w:rPr>
          <w:rFonts w:hint="cs"/>
          <w:rtl/>
        </w:rPr>
        <w:t>להכרתה</w:t>
      </w:r>
      <w:r w:rsidRPr="00BB04EE">
        <w:rPr>
          <w:rtl/>
        </w:rPr>
        <w:t xml:space="preserve"> </w:t>
      </w:r>
      <w:r w:rsidRPr="00BB04EE">
        <w:rPr>
          <w:rFonts w:hint="cs"/>
          <w:rtl/>
        </w:rPr>
        <w:t>בעיני</w:t>
      </w:r>
      <w:r w:rsidRPr="00BB04EE">
        <w:rPr>
          <w:rtl/>
        </w:rPr>
        <w:t xml:space="preserve"> </w:t>
      </w:r>
      <w:r w:rsidRPr="00BB04EE">
        <w:rPr>
          <w:rFonts w:hint="cs"/>
          <w:rtl/>
        </w:rPr>
        <w:t>המורד</w:t>
      </w:r>
      <w:r w:rsidRPr="00BB04EE">
        <w:rPr>
          <w:rtl/>
        </w:rPr>
        <w:t xml:space="preserve">, </w:t>
      </w:r>
      <w:r w:rsidRPr="00BB04EE">
        <w:rPr>
          <w:rFonts w:hint="cs"/>
          <w:rtl/>
        </w:rPr>
        <w:t>ואילו</w:t>
      </w:r>
      <w:r w:rsidRPr="00BB04EE">
        <w:rPr>
          <w:rtl/>
        </w:rPr>
        <w:t xml:space="preserve"> </w:t>
      </w:r>
      <w:r w:rsidRPr="00BB04EE">
        <w:rPr>
          <w:rFonts w:hint="cs"/>
          <w:rtl/>
        </w:rPr>
        <w:t>כשהמרד</w:t>
      </w:r>
      <w:r w:rsidRPr="00BB04EE">
        <w:rPr>
          <w:rtl/>
        </w:rPr>
        <w:t xml:space="preserve"> </w:t>
      </w:r>
      <w:r w:rsidRPr="00BB04EE">
        <w:rPr>
          <w:rFonts w:hint="cs"/>
          <w:rtl/>
        </w:rPr>
        <w:t>כוון</w:t>
      </w:r>
      <w:r w:rsidRPr="00BB04EE">
        <w:rPr>
          <w:rtl/>
        </w:rPr>
        <w:t xml:space="preserve"> </w:t>
      </w:r>
      <w:r w:rsidRPr="00BB04EE">
        <w:rPr>
          <w:rFonts w:hint="cs"/>
          <w:rtl/>
        </w:rPr>
        <w:t>אל</w:t>
      </w:r>
      <w:r w:rsidRPr="00BB04EE">
        <w:rPr>
          <w:rtl/>
        </w:rPr>
        <w:t xml:space="preserve"> </w:t>
      </w:r>
      <w:r w:rsidRPr="00BB04EE">
        <w:rPr>
          <w:rFonts w:hint="cs"/>
          <w:rtl/>
        </w:rPr>
        <w:t>מלך</w:t>
      </w:r>
      <w:r w:rsidRPr="00BB04EE">
        <w:rPr>
          <w:rtl/>
        </w:rPr>
        <w:t xml:space="preserve"> </w:t>
      </w:r>
      <w:r w:rsidRPr="00BB04EE">
        <w:rPr>
          <w:rFonts w:hint="cs"/>
          <w:rtl/>
        </w:rPr>
        <w:t>שלא</w:t>
      </w:r>
      <w:r w:rsidRPr="00BB04EE">
        <w:rPr>
          <w:rtl/>
        </w:rPr>
        <w:t xml:space="preserve"> </w:t>
      </w:r>
      <w:r w:rsidRPr="00BB04EE">
        <w:rPr>
          <w:rFonts w:hint="cs"/>
          <w:rtl/>
        </w:rPr>
        <w:t>הספיק</w:t>
      </w:r>
      <w:r w:rsidRPr="00BB04EE">
        <w:rPr>
          <w:rtl/>
        </w:rPr>
        <w:t xml:space="preserve"> </w:t>
      </w:r>
      <w:r w:rsidRPr="00BB04EE">
        <w:rPr>
          <w:rFonts w:hint="cs"/>
          <w:rtl/>
        </w:rPr>
        <w:t>להעביר</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לדור</w:t>
      </w:r>
      <w:r w:rsidRPr="00BB04EE">
        <w:rPr>
          <w:rtl/>
        </w:rPr>
        <w:t xml:space="preserve"> </w:t>
      </w:r>
      <w:r w:rsidRPr="00BB04EE">
        <w:rPr>
          <w:rFonts w:hint="cs"/>
          <w:rtl/>
        </w:rPr>
        <w:t>שני</w:t>
      </w:r>
      <w:r w:rsidRPr="00BB04EE">
        <w:rPr>
          <w:rtl/>
        </w:rPr>
        <w:t xml:space="preserve">, </w:t>
      </w:r>
      <w:r w:rsidRPr="00BB04EE">
        <w:rPr>
          <w:rFonts w:hint="cs"/>
          <w:rtl/>
        </w:rPr>
        <w:t>לא</w:t>
      </w:r>
      <w:r w:rsidRPr="00BB04EE">
        <w:rPr>
          <w:rtl/>
        </w:rPr>
        <w:t xml:space="preserve"> </w:t>
      </w:r>
      <w:r w:rsidRPr="00BB04EE">
        <w:rPr>
          <w:rFonts w:hint="cs"/>
          <w:rtl/>
        </w:rPr>
        <w:t>היה</w:t>
      </w:r>
      <w:r w:rsidRPr="00BB04EE">
        <w:rPr>
          <w:rtl/>
        </w:rPr>
        <w:t xml:space="preserve"> </w:t>
      </w:r>
      <w:r w:rsidRPr="00BB04EE">
        <w:rPr>
          <w:rFonts w:hint="cs"/>
          <w:rtl/>
        </w:rPr>
        <w:t>צורך</w:t>
      </w:r>
      <w:r w:rsidRPr="00BB04EE">
        <w:rPr>
          <w:rtl/>
        </w:rPr>
        <w:t xml:space="preserve"> </w:t>
      </w:r>
      <w:r w:rsidRPr="00BB04EE">
        <w:rPr>
          <w:rFonts w:hint="cs"/>
          <w:rtl/>
        </w:rPr>
        <w:t>להכרית</w:t>
      </w:r>
      <w:r w:rsidRPr="00BB04EE">
        <w:rPr>
          <w:rtl/>
        </w:rPr>
        <w:t xml:space="preserve"> </w:t>
      </w:r>
      <w:r w:rsidRPr="00BB04EE">
        <w:rPr>
          <w:rFonts w:hint="cs"/>
          <w:rtl/>
        </w:rPr>
        <w:t>את</w:t>
      </w:r>
      <w:r w:rsidRPr="00BB04EE">
        <w:rPr>
          <w:rtl/>
        </w:rPr>
        <w:t xml:space="preserve"> </w:t>
      </w:r>
      <w:r w:rsidRPr="00BB04EE">
        <w:rPr>
          <w:rFonts w:hint="cs"/>
          <w:rtl/>
        </w:rPr>
        <w:t>ביתו</w:t>
      </w:r>
      <w:r w:rsidRPr="00BB04EE">
        <w:rPr>
          <w:rtl/>
        </w:rPr>
        <w:t xml:space="preserve">, </w:t>
      </w:r>
      <w:r w:rsidRPr="00BB04EE">
        <w:rPr>
          <w:rFonts w:hint="cs"/>
          <w:rtl/>
        </w:rPr>
        <w:t>משום</w:t>
      </w:r>
      <w:r w:rsidRPr="00BB04EE">
        <w:rPr>
          <w:rtl/>
        </w:rPr>
        <w:t xml:space="preserve"> </w:t>
      </w:r>
      <w:r w:rsidRPr="00BB04EE">
        <w:rPr>
          <w:rFonts w:hint="cs"/>
          <w:rtl/>
        </w:rPr>
        <w:t>שמלכותו</w:t>
      </w:r>
      <w:r w:rsidRPr="00BB04EE">
        <w:rPr>
          <w:rtl/>
        </w:rPr>
        <w:t xml:space="preserve"> </w:t>
      </w:r>
      <w:r w:rsidRPr="00BB04EE">
        <w:rPr>
          <w:rFonts w:hint="cs"/>
          <w:rtl/>
        </w:rPr>
        <w:t>לא</w:t>
      </w:r>
      <w:r w:rsidRPr="00BB04EE">
        <w:rPr>
          <w:rtl/>
        </w:rPr>
        <w:t xml:space="preserve"> </w:t>
      </w:r>
      <w:r w:rsidRPr="00BB04EE">
        <w:rPr>
          <w:rFonts w:hint="cs"/>
          <w:rtl/>
        </w:rPr>
        <w:t>הספיקה</w:t>
      </w:r>
      <w:r w:rsidRPr="00BB04EE">
        <w:rPr>
          <w:rtl/>
        </w:rPr>
        <w:t xml:space="preserve"> </w:t>
      </w:r>
      <w:r w:rsidRPr="00BB04EE">
        <w:rPr>
          <w:rFonts w:hint="cs"/>
          <w:rtl/>
        </w:rPr>
        <w:t>להתבסס</w:t>
      </w:r>
      <w:r w:rsidRPr="00BB04EE">
        <w:rPr>
          <w:rtl/>
        </w:rPr>
        <w:t>.</w:t>
      </w:r>
    </w:p>
    <w:p w:rsidR="00BB04EE" w:rsidRPr="00BB04EE" w:rsidRDefault="00BB04EE" w:rsidP="00BB04EE">
      <w:pPr>
        <w:pStyle w:val="FootnoteText"/>
        <w:rPr>
          <w:rtl/>
        </w:rPr>
      </w:pPr>
      <w:r w:rsidRPr="00BB04EE">
        <w:rPr>
          <w:rFonts w:hint="cs"/>
          <w:rtl/>
        </w:rPr>
        <w:t>זהו</w:t>
      </w:r>
      <w:r w:rsidRPr="00BB04EE">
        <w:rPr>
          <w:rtl/>
        </w:rPr>
        <w:t xml:space="preserve"> </w:t>
      </w:r>
      <w:r w:rsidRPr="00BB04EE">
        <w:rPr>
          <w:rFonts w:hint="cs"/>
          <w:rtl/>
        </w:rPr>
        <w:t>ההסבר</w:t>
      </w:r>
      <w:r w:rsidRPr="00BB04EE">
        <w:rPr>
          <w:rtl/>
        </w:rPr>
        <w:t xml:space="preserve"> </w:t>
      </w:r>
      <w:r w:rsidRPr="00BB04EE">
        <w:rPr>
          <w:rFonts w:hint="cs"/>
          <w:rtl/>
        </w:rPr>
        <w:t>לתופעה</w:t>
      </w:r>
      <w:r w:rsidRPr="00BB04EE">
        <w:rPr>
          <w:rtl/>
        </w:rPr>
        <w:t xml:space="preserve"> </w:t>
      </w:r>
      <w:r w:rsidRPr="00BB04EE">
        <w:rPr>
          <w:rFonts w:hint="cs"/>
          <w:rtl/>
        </w:rPr>
        <w:t>החוזרת</w:t>
      </w:r>
      <w:r w:rsidRPr="00BB04EE">
        <w:rPr>
          <w:rtl/>
        </w:rPr>
        <w:t xml:space="preserve"> </w:t>
      </w:r>
      <w:r w:rsidRPr="00BB04EE">
        <w:rPr>
          <w:rFonts w:hint="cs"/>
          <w:rtl/>
        </w:rPr>
        <w:t>דור</w:t>
      </w:r>
      <w:r w:rsidRPr="00BB04EE">
        <w:rPr>
          <w:rtl/>
        </w:rPr>
        <w:t xml:space="preserve"> </w:t>
      </w:r>
      <w:r w:rsidRPr="00BB04EE">
        <w:rPr>
          <w:rFonts w:hint="cs"/>
          <w:rtl/>
        </w:rPr>
        <w:t>אחר</w:t>
      </w:r>
      <w:r w:rsidRPr="00BB04EE">
        <w:rPr>
          <w:rtl/>
        </w:rPr>
        <w:t xml:space="preserve"> </w:t>
      </w:r>
      <w:r w:rsidRPr="00BB04EE">
        <w:rPr>
          <w:rFonts w:hint="cs"/>
          <w:rtl/>
        </w:rPr>
        <w:t>דור</w:t>
      </w:r>
      <w:r w:rsidRPr="00BB04EE">
        <w:rPr>
          <w:rtl/>
        </w:rPr>
        <w:t xml:space="preserve">: </w:t>
      </w:r>
      <w:r w:rsidRPr="00BB04EE">
        <w:rPr>
          <w:rFonts w:hint="cs"/>
          <w:rtl/>
        </w:rPr>
        <w:t>בראשיתה</w:t>
      </w:r>
      <w:r w:rsidRPr="00BB04EE">
        <w:rPr>
          <w:rtl/>
        </w:rPr>
        <w:t xml:space="preserve"> </w:t>
      </w:r>
      <w:r w:rsidRPr="00BB04EE">
        <w:rPr>
          <w:rFonts w:hint="cs"/>
          <w:rtl/>
        </w:rPr>
        <w:t>של</w:t>
      </w:r>
      <w:r w:rsidRPr="00BB04EE">
        <w:rPr>
          <w:rtl/>
        </w:rPr>
        <w:t xml:space="preserve"> </w:t>
      </w:r>
      <w:r w:rsidRPr="00BB04EE">
        <w:rPr>
          <w:rFonts w:hint="cs"/>
          <w:rtl/>
        </w:rPr>
        <w:t>ממלכת</w:t>
      </w:r>
      <w:r w:rsidRPr="00BB04EE">
        <w:rPr>
          <w:rtl/>
        </w:rPr>
        <w:t xml:space="preserve"> </w:t>
      </w:r>
      <w:r w:rsidRPr="00BB04EE">
        <w:rPr>
          <w:rFonts w:hint="cs"/>
          <w:rtl/>
        </w:rPr>
        <w:t>ישראל,</w:t>
      </w:r>
      <w:r w:rsidRPr="00BB04EE">
        <w:rPr>
          <w:rtl/>
        </w:rPr>
        <w:t xml:space="preserve"> </w:t>
      </w:r>
      <w:r w:rsidRPr="00BB04EE">
        <w:rPr>
          <w:rFonts w:hint="cs"/>
          <w:rtl/>
        </w:rPr>
        <w:t>אחיה</w:t>
      </w:r>
      <w:r w:rsidRPr="00BB04EE">
        <w:rPr>
          <w:rtl/>
        </w:rPr>
        <w:t xml:space="preserve"> </w:t>
      </w:r>
      <w:r w:rsidRPr="00BB04EE">
        <w:rPr>
          <w:rFonts w:hint="cs"/>
          <w:rtl/>
        </w:rPr>
        <w:t>מאשים</w:t>
      </w:r>
      <w:r w:rsidRPr="00BB04EE">
        <w:rPr>
          <w:rtl/>
        </w:rPr>
        <w:t xml:space="preserve"> </w:t>
      </w:r>
      <w:r w:rsidRPr="00BB04EE">
        <w:rPr>
          <w:rFonts w:hint="cs"/>
          <w:rtl/>
        </w:rPr>
        <w:t>את</w:t>
      </w:r>
      <w:r w:rsidRPr="00BB04EE">
        <w:rPr>
          <w:rtl/>
        </w:rPr>
        <w:t xml:space="preserve"> </w:t>
      </w:r>
      <w:r w:rsidRPr="00BB04EE">
        <w:rPr>
          <w:rFonts w:hint="cs"/>
          <w:rtl/>
        </w:rPr>
        <w:t>ירבעם</w:t>
      </w:r>
      <w:r w:rsidRPr="00BB04EE">
        <w:rPr>
          <w:rtl/>
        </w:rPr>
        <w:t xml:space="preserve"> </w:t>
      </w:r>
      <w:r w:rsidRPr="00BB04EE">
        <w:rPr>
          <w:rFonts w:hint="cs"/>
          <w:rtl/>
        </w:rPr>
        <w:t>בהאשמות</w:t>
      </w:r>
      <w:r w:rsidRPr="00BB04EE">
        <w:rPr>
          <w:rtl/>
        </w:rPr>
        <w:t xml:space="preserve"> </w:t>
      </w:r>
      <w:r w:rsidRPr="00BB04EE">
        <w:rPr>
          <w:rFonts w:hint="cs"/>
          <w:rtl/>
        </w:rPr>
        <w:t>חמורות</w:t>
      </w:r>
      <w:r w:rsidRPr="00BB04EE">
        <w:rPr>
          <w:rtl/>
        </w:rPr>
        <w:t xml:space="preserve">, </w:t>
      </w:r>
      <w:r w:rsidRPr="00BB04EE">
        <w:rPr>
          <w:rFonts w:hint="cs"/>
          <w:rtl/>
        </w:rPr>
        <w:t>וגוזר</w:t>
      </w:r>
      <w:r w:rsidRPr="00BB04EE">
        <w:rPr>
          <w:rtl/>
        </w:rPr>
        <w:t xml:space="preserve"> </w:t>
      </w:r>
      <w:r w:rsidRPr="00BB04EE">
        <w:rPr>
          <w:rFonts w:hint="cs"/>
          <w:rtl/>
        </w:rPr>
        <w:t>כליה</w:t>
      </w:r>
      <w:r w:rsidRPr="00BB04EE">
        <w:rPr>
          <w:rtl/>
        </w:rPr>
        <w:t xml:space="preserve"> </w:t>
      </w:r>
      <w:r w:rsidRPr="00BB04EE">
        <w:rPr>
          <w:rFonts w:hint="cs"/>
          <w:rtl/>
        </w:rPr>
        <w:t>על</w:t>
      </w:r>
      <w:r w:rsidRPr="00BB04EE">
        <w:rPr>
          <w:rtl/>
        </w:rPr>
        <w:t xml:space="preserve"> </w:t>
      </w:r>
      <w:r w:rsidRPr="00BB04EE">
        <w:rPr>
          <w:rFonts w:hint="cs"/>
          <w:rtl/>
        </w:rPr>
        <w:t>ביתו</w:t>
      </w:r>
      <w:r w:rsidRPr="00BB04EE">
        <w:rPr>
          <w:rtl/>
        </w:rPr>
        <w:t xml:space="preserve"> </w:t>
      </w:r>
      <w:r w:rsidRPr="00BB04EE">
        <w:rPr>
          <w:rFonts w:hint="cs"/>
          <w:rtl/>
        </w:rPr>
        <w:t>בידי</w:t>
      </w:r>
      <w:r w:rsidRPr="00BB04EE">
        <w:rPr>
          <w:rtl/>
        </w:rPr>
        <w:t xml:space="preserve"> </w:t>
      </w:r>
      <w:r w:rsidRPr="00BB04EE">
        <w:rPr>
          <w:rFonts w:hint="cs"/>
          <w:rtl/>
        </w:rPr>
        <w:t>מלך</w:t>
      </w:r>
      <w:r w:rsidRPr="00BB04EE">
        <w:rPr>
          <w:rtl/>
        </w:rPr>
        <w:t xml:space="preserve"> </w:t>
      </w:r>
      <w:r w:rsidRPr="00BB04EE">
        <w:rPr>
          <w:rFonts w:hint="cs"/>
          <w:rtl/>
        </w:rPr>
        <w:t>שיתפוס</w:t>
      </w:r>
      <w:r w:rsidRPr="00BB04EE">
        <w:rPr>
          <w:rtl/>
        </w:rPr>
        <w:t xml:space="preserve"> </w:t>
      </w:r>
      <w:r w:rsidRPr="00BB04EE">
        <w:rPr>
          <w:rFonts w:hint="cs"/>
          <w:rtl/>
        </w:rPr>
        <w:t>את</w:t>
      </w:r>
      <w:r w:rsidRPr="00BB04EE">
        <w:rPr>
          <w:rtl/>
        </w:rPr>
        <w:t xml:space="preserve"> </w:t>
      </w:r>
      <w:r w:rsidRPr="00BB04EE">
        <w:rPr>
          <w:rFonts w:hint="cs"/>
          <w:rtl/>
        </w:rPr>
        <w:t>השלטון</w:t>
      </w:r>
      <w:r w:rsidRPr="00BB04EE">
        <w:rPr>
          <w:rtl/>
        </w:rPr>
        <w:t xml:space="preserve">. </w:t>
      </w:r>
      <w:r w:rsidRPr="00BB04EE">
        <w:rPr>
          <w:rFonts w:hint="cs"/>
          <w:rtl/>
        </w:rPr>
        <w:t>והנה</w:t>
      </w:r>
      <w:r w:rsidRPr="00BB04EE">
        <w:rPr>
          <w:rtl/>
        </w:rPr>
        <w:t xml:space="preserve"> </w:t>
      </w:r>
      <w:r w:rsidRPr="00BB04EE">
        <w:rPr>
          <w:rFonts w:hint="cs"/>
          <w:rtl/>
        </w:rPr>
        <w:t>זוכה</w:t>
      </w:r>
      <w:r w:rsidRPr="00BB04EE">
        <w:rPr>
          <w:rtl/>
        </w:rPr>
        <w:t xml:space="preserve"> </w:t>
      </w:r>
      <w:r w:rsidRPr="00BB04EE">
        <w:rPr>
          <w:rFonts w:hint="cs"/>
          <w:rtl/>
        </w:rPr>
        <w:t>ירבעם</w:t>
      </w:r>
      <w:r w:rsidRPr="00BB04EE">
        <w:rPr>
          <w:rtl/>
        </w:rPr>
        <w:t xml:space="preserve"> </w:t>
      </w:r>
      <w:r w:rsidRPr="00BB04EE">
        <w:rPr>
          <w:rFonts w:hint="cs"/>
          <w:rtl/>
        </w:rPr>
        <w:t>למלוך</w:t>
      </w:r>
      <w:r w:rsidRPr="00BB04EE">
        <w:rPr>
          <w:rtl/>
        </w:rPr>
        <w:t xml:space="preserve"> 22 </w:t>
      </w:r>
      <w:r w:rsidRPr="00BB04EE">
        <w:rPr>
          <w:rFonts w:hint="cs"/>
          <w:rtl/>
        </w:rPr>
        <w:t>שנה</w:t>
      </w:r>
      <w:r w:rsidRPr="00BB04EE">
        <w:rPr>
          <w:rtl/>
        </w:rPr>
        <w:t xml:space="preserve"> </w:t>
      </w:r>
      <w:r w:rsidRPr="00BB04EE">
        <w:rPr>
          <w:rFonts w:hint="cs"/>
          <w:rtl/>
        </w:rPr>
        <w:t>ולהוריש</w:t>
      </w:r>
      <w:r w:rsidRPr="00BB04EE">
        <w:rPr>
          <w:rtl/>
        </w:rPr>
        <w:t xml:space="preserve"> </w:t>
      </w:r>
      <w:r w:rsidRPr="00BB04EE">
        <w:rPr>
          <w:rFonts w:hint="cs"/>
          <w:rtl/>
        </w:rPr>
        <w:t>את</w:t>
      </w:r>
      <w:r w:rsidRPr="00BB04EE">
        <w:rPr>
          <w:rtl/>
        </w:rPr>
        <w:t xml:space="preserve"> </w:t>
      </w:r>
      <w:r w:rsidRPr="00BB04EE">
        <w:rPr>
          <w:rFonts w:hint="cs"/>
          <w:rtl/>
        </w:rPr>
        <w:t>מלכותו</w:t>
      </w:r>
      <w:r w:rsidRPr="00BB04EE">
        <w:rPr>
          <w:rtl/>
        </w:rPr>
        <w:t xml:space="preserve"> </w:t>
      </w:r>
      <w:r w:rsidRPr="00BB04EE">
        <w:rPr>
          <w:rFonts w:hint="cs"/>
          <w:rtl/>
        </w:rPr>
        <w:t>לנדב</w:t>
      </w:r>
      <w:r w:rsidRPr="00BB04EE">
        <w:rPr>
          <w:rtl/>
        </w:rPr>
        <w:t xml:space="preserve"> </w:t>
      </w:r>
      <w:r w:rsidRPr="00BB04EE">
        <w:rPr>
          <w:rFonts w:hint="cs"/>
          <w:rtl/>
        </w:rPr>
        <w:t>בנו</w:t>
      </w:r>
      <w:r w:rsidRPr="00BB04EE">
        <w:rPr>
          <w:rtl/>
        </w:rPr>
        <w:t xml:space="preserve">, </w:t>
      </w:r>
      <w:r w:rsidRPr="00BB04EE">
        <w:rPr>
          <w:rFonts w:hint="cs"/>
          <w:rtl/>
        </w:rPr>
        <w:t>ורק</w:t>
      </w:r>
      <w:r w:rsidRPr="00BB04EE">
        <w:rPr>
          <w:rtl/>
        </w:rPr>
        <w:t xml:space="preserve"> </w:t>
      </w:r>
      <w:r w:rsidRPr="00BB04EE">
        <w:rPr>
          <w:rFonts w:hint="cs"/>
          <w:rtl/>
        </w:rPr>
        <w:t>אז</w:t>
      </w:r>
      <w:r w:rsidRPr="00BB04EE">
        <w:rPr>
          <w:rtl/>
        </w:rPr>
        <w:t xml:space="preserve"> </w:t>
      </w:r>
      <w:r w:rsidRPr="00BB04EE">
        <w:rPr>
          <w:rFonts w:hint="cs"/>
          <w:rtl/>
        </w:rPr>
        <w:t>מתקיימת</w:t>
      </w:r>
      <w:r w:rsidRPr="00BB04EE">
        <w:rPr>
          <w:rtl/>
        </w:rPr>
        <w:t xml:space="preserve"> </w:t>
      </w:r>
      <w:r w:rsidRPr="00BB04EE">
        <w:rPr>
          <w:rFonts w:hint="cs"/>
          <w:rtl/>
        </w:rPr>
        <w:t>נבואת</w:t>
      </w:r>
      <w:r w:rsidRPr="00BB04EE">
        <w:rPr>
          <w:rtl/>
        </w:rPr>
        <w:t xml:space="preserve"> </w:t>
      </w:r>
      <w:r w:rsidRPr="00BB04EE">
        <w:rPr>
          <w:rFonts w:hint="cs"/>
          <w:rtl/>
        </w:rPr>
        <w:t>אחיה</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בן</w:t>
      </w:r>
      <w:r w:rsidRPr="00BB04EE">
        <w:rPr>
          <w:rtl/>
        </w:rPr>
        <w:t xml:space="preserve"> </w:t>
      </w:r>
      <w:r w:rsidRPr="00BB04EE">
        <w:rPr>
          <w:rFonts w:hint="cs"/>
          <w:rtl/>
        </w:rPr>
        <w:t>חנני</w:t>
      </w:r>
      <w:r w:rsidRPr="00BB04EE">
        <w:rPr>
          <w:rtl/>
        </w:rPr>
        <w:t xml:space="preserve"> </w:t>
      </w:r>
      <w:r w:rsidRPr="00BB04EE">
        <w:rPr>
          <w:rFonts w:hint="cs"/>
          <w:rtl/>
        </w:rPr>
        <w:t>מנבא</w:t>
      </w:r>
      <w:r w:rsidRPr="00BB04EE">
        <w:rPr>
          <w:rtl/>
        </w:rPr>
        <w:t xml:space="preserve"> </w:t>
      </w:r>
      <w:r w:rsidRPr="00BB04EE">
        <w:rPr>
          <w:rFonts w:hint="cs"/>
          <w:rtl/>
        </w:rPr>
        <w:t>נבואת</w:t>
      </w:r>
      <w:r w:rsidRPr="00BB04EE">
        <w:rPr>
          <w:rtl/>
        </w:rPr>
        <w:t xml:space="preserve"> </w:t>
      </w:r>
      <w:r w:rsidRPr="00BB04EE">
        <w:rPr>
          <w:rFonts w:hint="cs"/>
          <w:rtl/>
        </w:rPr>
        <w:t>כליה</w:t>
      </w:r>
      <w:r w:rsidRPr="00BB04EE">
        <w:rPr>
          <w:rtl/>
        </w:rPr>
        <w:t xml:space="preserve"> </w:t>
      </w:r>
      <w:proofErr w:type="spellStart"/>
      <w:r w:rsidRPr="00BB04EE">
        <w:rPr>
          <w:rFonts w:hint="cs"/>
          <w:rtl/>
        </w:rPr>
        <w:t>לבעשא</w:t>
      </w:r>
      <w:proofErr w:type="spellEnd"/>
      <w:r w:rsidRPr="00BB04EE">
        <w:rPr>
          <w:rtl/>
        </w:rPr>
        <w:t xml:space="preserve"> </w:t>
      </w:r>
      <w:r w:rsidRPr="00BB04EE">
        <w:rPr>
          <w:rFonts w:hint="cs"/>
          <w:rtl/>
        </w:rPr>
        <w:t>ולביתו</w:t>
      </w:r>
      <w:r w:rsidRPr="00BB04EE">
        <w:rPr>
          <w:rtl/>
        </w:rPr>
        <w:t xml:space="preserve">, </w:t>
      </w:r>
      <w:r w:rsidRPr="00BB04EE">
        <w:rPr>
          <w:rFonts w:hint="cs"/>
          <w:rtl/>
        </w:rPr>
        <w:t>אך</w:t>
      </w:r>
      <w:r w:rsidRPr="00BB04EE">
        <w:rPr>
          <w:rtl/>
        </w:rPr>
        <w:t xml:space="preserve"> </w:t>
      </w:r>
      <w:proofErr w:type="spellStart"/>
      <w:r w:rsidRPr="00BB04EE">
        <w:rPr>
          <w:rFonts w:hint="cs"/>
          <w:rtl/>
        </w:rPr>
        <w:t>בעשא</w:t>
      </w:r>
      <w:proofErr w:type="spellEnd"/>
      <w:r w:rsidRPr="00BB04EE">
        <w:rPr>
          <w:rtl/>
        </w:rPr>
        <w:t xml:space="preserve"> </w:t>
      </w:r>
      <w:r w:rsidRPr="00BB04EE">
        <w:rPr>
          <w:rFonts w:hint="cs"/>
          <w:rtl/>
        </w:rPr>
        <w:t>מולך</w:t>
      </w:r>
      <w:r w:rsidRPr="00BB04EE">
        <w:rPr>
          <w:rtl/>
        </w:rPr>
        <w:t xml:space="preserve"> 24 </w:t>
      </w:r>
      <w:r w:rsidRPr="00BB04EE">
        <w:rPr>
          <w:rFonts w:hint="cs"/>
          <w:rtl/>
        </w:rPr>
        <w:t>שנים</w:t>
      </w:r>
      <w:r w:rsidRPr="00BB04EE">
        <w:rPr>
          <w:rtl/>
        </w:rPr>
        <w:t xml:space="preserve"> </w:t>
      </w:r>
      <w:r w:rsidRPr="00BB04EE">
        <w:rPr>
          <w:rFonts w:hint="cs"/>
          <w:rtl/>
        </w:rPr>
        <w:t>ומעביר</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לאלה</w:t>
      </w:r>
      <w:r w:rsidRPr="00BB04EE">
        <w:rPr>
          <w:rtl/>
        </w:rPr>
        <w:t xml:space="preserve"> </w:t>
      </w:r>
      <w:r w:rsidRPr="00BB04EE">
        <w:rPr>
          <w:rFonts w:hint="cs"/>
          <w:rtl/>
        </w:rPr>
        <w:t>בנו</w:t>
      </w:r>
      <w:r w:rsidRPr="00BB04EE">
        <w:rPr>
          <w:rtl/>
        </w:rPr>
        <w:t xml:space="preserve">, </w:t>
      </w:r>
      <w:r w:rsidRPr="00BB04EE">
        <w:rPr>
          <w:rFonts w:hint="cs"/>
          <w:rtl/>
        </w:rPr>
        <w:t>ורק</w:t>
      </w:r>
      <w:r w:rsidRPr="00BB04EE">
        <w:rPr>
          <w:rtl/>
        </w:rPr>
        <w:t xml:space="preserve"> </w:t>
      </w:r>
      <w:r w:rsidRPr="00BB04EE">
        <w:rPr>
          <w:rFonts w:hint="cs"/>
          <w:rtl/>
        </w:rPr>
        <w:t>אז</w:t>
      </w:r>
      <w:r w:rsidRPr="00BB04EE">
        <w:rPr>
          <w:rtl/>
        </w:rPr>
        <w:t xml:space="preserve"> </w:t>
      </w:r>
      <w:r w:rsidRPr="00BB04EE">
        <w:rPr>
          <w:rFonts w:hint="cs"/>
          <w:rtl/>
        </w:rPr>
        <w:t>מתקיימת</w:t>
      </w:r>
      <w:r w:rsidRPr="00BB04EE">
        <w:rPr>
          <w:rtl/>
        </w:rPr>
        <w:t xml:space="preserve"> </w:t>
      </w:r>
      <w:r w:rsidRPr="00BB04EE">
        <w:rPr>
          <w:rFonts w:hint="cs"/>
          <w:rtl/>
        </w:rPr>
        <w:t>נבואת</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ובכן</w:t>
      </w:r>
      <w:r w:rsidRPr="00BB04EE">
        <w:rPr>
          <w:rtl/>
        </w:rPr>
        <w:t xml:space="preserve">, </w:t>
      </w:r>
      <w:r w:rsidRPr="00BB04EE">
        <w:rPr>
          <w:rFonts w:hint="cs"/>
          <w:rtl/>
        </w:rPr>
        <w:t>מדוע</w:t>
      </w:r>
      <w:r w:rsidRPr="00BB04EE">
        <w:rPr>
          <w:rtl/>
        </w:rPr>
        <w:t xml:space="preserve"> </w:t>
      </w:r>
      <w:r w:rsidRPr="00BB04EE">
        <w:rPr>
          <w:rFonts w:hint="cs"/>
          <w:rtl/>
        </w:rPr>
        <w:t>לא</w:t>
      </w:r>
      <w:r w:rsidRPr="00BB04EE">
        <w:rPr>
          <w:rtl/>
        </w:rPr>
        <w:t xml:space="preserve"> </w:t>
      </w:r>
      <w:r w:rsidRPr="00BB04EE">
        <w:rPr>
          <w:rFonts w:hint="cs"/>
          <w:rtl/>
        </w:rPr>
        <w:t>התקיימה</w:t>
      </w:r>
      <w:r w:rsidRPr="00BB04EE">
        <w:rPr>
          <w:rtl/>
        </w:rPr>
        <w:t xml:space="preserve"> </w:t>
      </w:r>
      <w:r w:rsidRPr="00BB04EE">
        <w:rPr>
          <w:rFonts w:hint="cs"/>
          <w:rtl/>
        </w:rPr>
        <w:t>הנבואה</w:t>
      </w:r>
      <w:r w:rsidRPr="00BB04EE">
        <w:rPr>
          <w:rtl/>
        </w:rPr>
        <w:t xml:space="preserve"> </w:t>
      </w:r>
      <w:r w:rsidRPr="00BB04EE">
        <w:rPr>
          <w:rFonts w:hint="cs"/>
          <w:rtl/>
        </w:rPr>
        <w:t>בימי</w:t>
      </w:r>
      <w:r w:rsidRPr="00BB04EE">
        <w:rPr>
          <w:rtl/>
        </w:rPr>
        <w:t xml:space="preserve"> </w:t>
      </w:r>
      <w:r w:rsidRPr="00BB04EE">
        <w:rPr>
          <w:rFonts w:hint="cs"/>
          <w:rtl/>
        </w:rPr>
        <w:t>המלך</w:t>
      </w:r>
      <w:r w:rsidRPr="00BB04EE">
        <w:rPr>
          <w:rtl/>
        </w:rPr>
        <w:t xml:space="preserve"> </w:t>
      </w:r>
      <w:r w:rsidRPr="00BB04EE">
        <w:rPr>
          <w:rFonts w:hint="cs"/>
          <w:rtl/>
        </w:rPr>
        <w:t>החוטא</w:t>
      </w:r>
      <w:r w:rsidRPr="00BB04EE">
        <w:rPr>
          <w:rtl/>
        </w:rPr>
        <w:t xml:space="preserve"> </w:t>
      </w:r>
      <w:r w:rsidRPr="00BB04EE">
        <w:rPr>
          <w:rFonts w:hint="cs"/>
          <w:rtl/>
        </w:rPr>
        <w:t>עצמו</w:t>
      </w:r>
      <w:r w:rsidRPr="00BB04EE">
        <w:rPr>
          <w:rtl/>
        </w:rPr>
        <w:t xml:space="preserve"> – </w:t>
      </w:r>
      <w:r w:rsidRPr="00BB04EE">
        <w:rPr>
          <w:rFonts w:hint="cs"/>
          <w:rtl/>
        </w:rPr>
        <w:t>בימי</w:t>
      </w:r>
      <w:r w:rsidRPr="00BB04EE">
        <w:rPr>
          <w:rtl/>
        </w:rPr>
        <w:t xml:space="preserve"> </w:t>
      </w:r>
      <w:r w:rsidRPr="00BB04EE">
        <w:rPr>
          <w:rFonts w:hint="cs"/>
          <w:rtl/>
        </w:rPr>
        <w:t>ירבעם</w:t>
      </w:r>
      <w:r w:rsidRPr="00BB04EE">
        <w:rPr>
          <w:rtl/>
        </w:rPr>
        <w:t xml:space="preserve"> </w:t>
      </w:r>
      <w:r w:rsidRPr="00BB04EE">
        <w:rPr>
          <w:rFonts w:hint="cs"/>
          <w:rtl/>
        </w:rPr>
        <w:t>ובימי</w:t>
      </w:r>
      <w:r w:rsidRPr="00BB04EE">
        <w:rPr>
          <w:rtl/>
        </w:rPr>
        <w:t xml:space="preserve"> </w:t>
      </w:r>
      <w:proofErr w:type="spellStart"/>
      <w:r w:rsidRPr="00BB04EE">
        <w:rPr>
          <w:rFonts w:hint="cs"/>
          <w:rtl/>
        </w:rPr>
        <w:t>בעשא</w:t>
      </w:r>
      <w:proofErr w:type="spellEnd"/>
      <w:r w:rsidRPr="00BB04EE">
        <w:rPr>
          <w:rtl/>
        </w:rPr>
        <w:t>?</w:t>
      </w:r>
    </w:p>
    <w:p w:rsidR="00BB04EE" w:rsidRPr="00BB04EE" w:rsidRDefault="00BB04EE" w:rsidP="00BB04EE">
      <w:pPr>
        <w:pStyle w:val="FootnoteText"/>
        <w:rPr>
          <w:rtl/>
        </w:rPr>
      </w:pPr>
      <w:r w:rsidRPr="00BB04EE">
        <w:rPr>
          <w:rFonts w:hint="cs"/>
          <w:rtl/>
        </w:rPr>
        <w:t>התשובה</w:t>
      </w:r>
      <w:r w:rsidRPr="00BB04EE">
        <w:rPr>
          <w:rtl/>
        </w:rPr>
        <w:t xml:space="preserve"> </w:t>
      </w:r>
      <w:r w:rsidRPr="00BB04EE">
        <w:rPr>
          <w:rFonts w:hint="cs"/>
          <w:rtl/>
        </w:rPr>
        <w:t>היא</w:t>
      </w:r>
      <w:r w:rsidRPr="00BB04EE">
        <w:rPr>
          <w:rtl/>
        </w:rPr>
        <w:t xml:space="preserve"> </w:t>
      </w:r>
      <w:r w:rsidRPr="00BB04EE">
        <w:rPr>
          <w:rFonts w:hint="cs"/>
          <w:rtl/>
        </w:rPr>
        <w:t>שלו</w:t>
      </w:r>
      <w:r w:rsidRPr="00BB04EE">
        <w:rPr>
          <w:rtl/>
        </w:rPr>
        <w:t xml:space="preserve"> </w:t>
      </w:r>
      <w:r w:rsidRPr="00BB04EE">
        <w:rPr>
          <w:rFonts w:hint="cs"/>
          <w:rtl/>
        </w:rPr>
        <w:t>היה</w:t>
      </w:r>
      <w:r w:rsidRPr="00BB04EE">
        <w:rPr>
          <w:rtl/>
        </w:rPr>
        <w:t xml:space="preserve"> </w:t>
      </w:r>
      <w:r w:rsidRPr="00BB04EE">
        <w:rPr>
          <w:rFonts w:hint="cs"/>
          <w:rtl/>
        </w:rPr>
        <w:t>קם</w:t>
      </w:r>
      <w:r w:rsidRPr="00BB04EE">
        <w:rPr>
          <w:rtl/>
        </w:rPr>
        <w:t xml:space="preserve"> </w:t>
      </w:r>
      <w:r w:rsidRPr="00BB04EE">
        <w:rPr>
          <w:rFonts w:hint="cs"/>
          <w:rtl/>
        </w:rPr>
        <w:t>מורד</w:t>
      </w:r>
      <w:r w:rsidRPr="00BB04EE">
        <w:rPr>
          <w:rtl/>
        </w:rPr>
        <w:t xml:space="preserve"> </w:t>
      </w:r>
      <w:r w:rsidRPr="00BB04EE">
        <w:rPr>
          <w:rFonts w:hint="cs"/>
          <w:rtl/>
        </w:rPr>
        <w:t>שהיה</w:t>
      </w:r>
      <w:r w:rsidRPr="00BB04EE">
        <w:rPr>
          <w:rtl/>
        </w:rPr>
        <w:t xml:space="preserve"> </w:t>
      </w:r>
      <w:r w:rsidRPr="00BB04EE">
        <w:rPr>
          <w:rFonts w:hint="cs"/>
          <w:rtl/>
        </w:rPr>
        <w:t>תופס</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מירבעם</w:t>
      </w:r>
      <w:r w:rsidRPr="00BB04EE">
        <w:rPr>
          <w:rtl/>
        </w:rPr>
        <w:t xml:space="preserve"> </w:t>
      </w:r>
      <w:r w:rsidRPr="00BB04EE">
        <w:rPr>
          <w:rFonts w:hint="cs"/>
          <w:rtl/>
        </w:rPr>
        <w:t>עצמו</w:t>
      </w:r>
      <w:r w:rsidRPr="00BB04EE">
        <w:rPr>
          <w:rtl/>
        </w:rPr>
        <w:t xml:space="preserve"> </w:t>
      </w:r>
      <w:r w:rsidRPr="00BB04EE">
        <w:rPr>
          <w:rFonts w:hint="cs"/>
          <w:rtl/>
        </w:rPr>
        <w:t>או</w:t>
      </w:r>
      <w:r w:rsidRPr="00BB04EE">
        <w:rPr>
          <w:rtl/>
        </w:rPr>
        <w:t xml:space="preserve"> </w:t>
      </w:r>
      <w:proofErr w:type="spellStart"/>
      <w:r w:rsidRPr="00BB04EE">
        <w:rPr>
          <w:rFonts w:hint="cs"/>
          <w:rtl/>
        </w:rPr>
        <w:t>מבעשא</w:t>
      </w:r>
      <w:proofErr w:type="spellEnd"/>
      <w:r w:rsidRPr="00BB04EE">
        <w:rPr>
          <w:rtl/>
        </w:rPr>
        <w:t xml:space="preserve"> </w:t>
      </w:r>
      <w:r w:rsidRPr="00BB04EE">
        <w:rPr>
          <w:rFonts w:hint="cs"/>
          <w:rtl/>
        </w:rPr>
        <w:t>עצמו</w:t>
      </w:r>
      <w:r w:rsidRPr="00BB04EE">
        <w:rPr>
          <w:rtl/>
        </w:rPr>
        <w:t xml:space="preserve">, </w:t>
      </w:r>
      <w:r w:rsidRPr="00BB04EE">
        <w:rPr>
          <w:rFonts w:hint="cs"/>
          <w:rtl/>
        </w:rPr>
        <w:t>הוא לא</w:t>
      </w:r>
      <w:r w:rsidRPr="00BB04EE">
        <w:rPr>
          <w:rtl/>
        </w:rPr>
        <w:t xml:space="preserve"> </w:t>
      </w:r>
      <w:r w:rsidRPr="00BB04EE">
        <w:rPr>
          <w:rFonts w:hint="cs"/>
          <w:rtl/>
        </w:rPr>
        <w:t>היה</w:t>
      </w:r>
      <w:r w:rsidRPr="00BB04EE">
        <w:rPr>
          <w:rtl/>
        </w:rPr>
        <w:t xml:space="preserve"> </w:t>
      </w:r>
      <w:r w:rsidRPr="00BB04EE">
        <w:rPr>
          <w:rFonts w:hint="cs"/>
          <w:rtl/>
        </w:rPr>
        <w:t>רואה צורך להשמיד</w:t>
      </w:r>
      <w:r w:rsidRPr="00BB04EE">
        <w:rPr>
          <w:rtl/>
        </w:rPr>
        <w:t xml:space="preserve"> </w:t>
      </w:r>
      <w:r w:rsidRPr="00BB04EE">
        <w:rPr>
          <w:rFonts w:hint="cs"/>
          <w:rtl/>
        </w:rPr>
        <w:t>את</w:t>
      </w:r>
      <w:r w:rsidRPr="00BB04EE">
        <w:rPr>
          <w:rtl/>
        </w:rPr>
        <w:t xml:space="preserve"> </w:t>
      </w:r>
      <w:r w:rsidRPr="00BB04EE">
        <w:rPr>
          <w:rFonts w:hint="cs"/>
          <w:rtl/>
        </w:rPr>
        <w:t>ביתם</w:t>
      </w:r>
      <w:r w:rsidRPr="00BB04EE">
        <w:rPr>
          <w:rtl/>
        </w:rPr>
        <w:t xml:space="preserve"> </w:t>
      </w:r>
      <w:r w:rsidRPr="00BB04EE">
        <w:rPr>
          <w:rFonts w:hint="cs"/>
          <w:rtl/>
        </w:rPr>
        <w:t>של</w:t>
      </w:r>
      <w:r w:rsidRPr="00BB04EE">
        <w:rPr>
          <w:rtl/>
        </w:rPr>
        <w:t xml:space="preserve"> </w:t>
      </w:r>
      <w:r w:rsidRPr="00BB04EE">
        <w:rPr>
          <w:rFonts w:hint="cs"/>
          <w:rtl/>
        </w:rPr>
        <w:t>המלכים</w:t>
      </w:r>
      <w:r w:rsidRPr="00BB04EE">
        <w:rPr>
          <w:rtl/>
        </w:rPr>
        <w:t xml:space="preserve"> </w:t>
      </w:r>
      <w:r w:rsidRPr="00BB04EE">
        <w:rPr>
          <w:rFonts w:hint="cs"/>
          <w:rtl/>
        </w:rPr>
        <w:t>הללו</w:t>
      </w:r>
      <w:r w:rsidRPr="00BB04EE">
        <w:rPr>
          <w:rtl/>
        </w:rPr>
        <w:t xml:space="preserve">. </w:t>
      </w:r>
      <w:r w:rsidRPr="00BB04EE">
        <w:rPr>
          <w:rFonts w:hint="cs"/>
          <w:rtl/>
        </w:rPr>
        <w:t>רק</w:t>
      </w:r>
      <w:r w:rsidRPr="00BB04EE">
        <w:rPr>
          <w:rtl/>
        </w:rPr>
        <w:t xml:space="preserve"> </w:t>
      </w:r>
      <w:r w:rsidRPr="00BB04EE">
        <w:rPr>
          <w:rFonts w:hint="cs"/>
          <w:rtl/>
        </w:rPr>
        <w:t>לאחר</w:t>
      </w:r>
      <w:r w:rsidRPr="00BB04EE">
        <w:rPr>
          <w:rtl/>
        </w:rPr>
        <w:t xml:space="preserve"> </w:t>
      </w:r>
      <w:r w:rsidRPr="00BB04EE">
        <w:rPr>
          <w:rFonts w:hint="cs"/>
          <w:rtl/>
        </w:rPr>
        <w:t>שסיימו</w:t>
      </w:r>
      <w:r w:rsidRPr="00BB04EE">
        <w:rPr>
          <w:rtl/>
        </w:rPr>
        <w:t xml:space="preserve"> </w:t>
      </w:r>
      <w:r w:rsidRPr="00BB04EE">
        <w:rPr>
          <w:rFonts w:hint="cs"/>
          <w:rtl/>
        </w:rPr>
        <w:t>למלוך</w:t>
      </w:r>
      <w:r w:rsidRPr="00BB04EE">
        <w:rPr>
          <w:rtl/>
        </w:rPr>
        <w:t xml:space="preserve"> </w:t>
      </w:r>
      <w:r w:rsidRPr="00BB04EE">
        <w:rPr>
          <w:rFonts w:hint="cs"/>
          <w:rtl/>
        </w:rPr>
        <w:t>כשנות</w:t>
      </w:r>
      <w:r w:rsidRPr="00BB04EE">
        <w:rPr>
          <w:rtl/>
        </w:rPr>
        <w:t xml:space="preserve"> </w:t>
      </w:r>
      <w:r w:rsidRPr="00BB04EE">
        <w:rPr>
          <w:rFonts w:hint="cs"/>
          <w:rtl/>
        </w:rPr>
        <w:t>דור</w:t>
      </w:r>
      <w:r w:rsidRPr="00BB04EE">
        <w:rPr>
          <w:rtl/>
        </w:rPr>
        <w:t xml:space="preserve">, </w:t>
      </w:r>
      <w:r w:rsidRPr="00BB04EE">
        <w:rPr>
          <w:rFonts w:hint="cs"/>
          <w:rtl/>
        </w:rPr>
        <w:t>והעבירו</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לבניהם</w:t>
      </w:r>
      <w:r w:rsidRPr="00BB04EE">
        <w:rPr>
          <w:rtl/>
        </w:rPr>
        <w:t xml:space="preserve"> </w:t>
      </w:r>
      <w:r w:rsidRPr="00BB04EE">
        <w:rPr>
          <w:rFonts w:hint="cs"/>
          <w:rtl/>
        </w:rPr>
        <w:t>אחריהם</w:t>
      </w:r>
      <w:r w:rsidRPr="00BB04EE">
        <w:rPr>
          <w:rtl/>
        </w:rPr>
        <w:t xml:space="preserve">, </w:t>
      </w:r>
      <w:proofErr w:type="spellStart"/>
      <w:r w:rsidRPr="00BB04EE">
        <w:rPr>
          <w:rFonts w:hint="cs"/>
          <w:rtl/>
        </w:rPr>
        <w:t>נתבססו</w:t>
      </w:r>
      <w:proofErr w:type="spellEnd"/>
      <w:r w:rsidRPr="00BB04EE">
        <w:rPr>
          <w:rtl/>
        </w:rPr>
        <w:t xml:space="preserve"> </w:t>
      </w:r>
      <w:r w:rsidRPr="00BB04EE">
        <w:rPr>
          <w:rFonts w:hint="cs"/>
          <w:rtl/>
        </w:rPr>
        <w:t>בתי</w:t>
      </w:r>
      <w:r w:rsidRPr="00BB04EE">
        <w:rPr>
          <w:rtl/>
        </w:rPr>
        <w:t xml:space="preserve"> </w:t>
      </w:r>
      <w:r w:rsidRPr="00BB04EE">
        <w:rPr>
          <w:rFonts w:hint="cs"/>
          <w:rtl/>
        </w:rPr>
        <w:t>המלוכה</w:t>
      </w:r>
      <w:r w:rsidRPr="00BB04EE">
        <w:rPr>
          <w:rtl/>
        </w:rPr>
        <w:t xml:space="preserve"> </w:t>
      </w:r>
      <w:r w:rsidRPr="00BB04EE">
        <w:rPr>
          <w:rFonts w:hint="cs"/>
          <w:rtl/>
        </w:rPr>
        <w:t>הללו</w:t>
      </w:r>
      <w:r w:rsidRPr="00BB04EE">
        <w:rPr>
          <w:rtl/>
        </w:rPr>
        <w:t xml:space="preserve"> </w:t>
      </w:r>
      <w:r w:rsidRPr="00BB04EE">
        <w:rPr>
          <w:rFonts w:hint="cs"/>
          <w:rtl/>
        </w:rPr>
        <w:t>בתודעת</w:t>
      </w:r>
      <w:r w:rsidRPr="00BB04EE">
        <w:rPr>
          <w:rtl/>
        </w:rPr>
        <w:t xml:space="preserve"> </w:t>
      </w:r>
      <w:r w:rsidRPr="00BB04EE">
        <w:rPr>
          <w:rFonts w:hint="cs"/>
          <w:rtl/>
        </w:rPr>
        <w:t>ישראל</w:t>
      </w:r>
      <w:r w:rsidRPr="00BB04EE">
        <w:rPr>
          <w:rtl/>
        </w:rPr>
        <w:t xml:space="preserve"> </w:t>
      </w:r>
      <w:r w:rsidRPr="00BB04EE">
        <w:rPr>
          <w:rFonts w:hint="cs"/>
          <w:rtl/>
        </w:rPr>
        <w:t>כבתי</w:t>
      </w:r>
      <w:r w:rsidRPr="00BB04EE">
        <w:rPr>
          <w:rtl/>
        </w:rPr>
        <w:t xml:space="preserve"> </w:t>
      </w:r>
      <w:r w:rsidRPr="00BB04EE">
        <w:rPr>
          <w:rFonts w:hint="cs"/>
          <w:rtl/>
        </w:rPr>
        <w:t>מלוכה</w:t>
      </w:r>
      <w:r w:rsidRPr="00BB04EE">
        <w:rPr>
          <w:rtl/>
        </w:rPr>
        <w:t xml:space="preserve"> </w:t>
      </w:r>
      <w:r w:rsidRPr="00BB04EE">
        <w:rPr>
          <w:rFonts w:hint="cs"/>
          <w:rtl/>
        </w:rPr>
        <w:t>לגיטימיים</w:t>
      </w:r>
      <w:r w:rsidRPr="00BB04EE">
        <w:rPr>
          <w:rtl/>
        </w:rPr>
        <w:t xml:space="preserve">, </w:t>
      </w:r>
      <w:r w:rsidRPr="00BB04EE">
        <w:rPr>
          <w:rFonts w:hint="cs"/>
          <w:rtl/>
        </w:rPr>
        <w:t>ועל</w:t>
      </w:r>
      <w:r w:rsidRPr="00BB04EE">
        <w:rPr>
          <w:rtl/>
        </w:rPr>
        <w:t xml:space="preserve"> </w:t>
      </w:r>
      <w:r w:rsidRPr="00BB04EE">
        <w:rPr>
          <w:rFonts w:hint="cs"/>
          <w:rtl/>
        </w:rPr>
        <w:t>כן</w:t>
      </w:r>
      <w:r w:rsidRPr="00BB04EE">
        <w:rPr>
          <w:rtl/>
        </w:rPr>
        <w:t xml:space="preserve"> </w:t>
      </w:r>
      <w:r w:rsidRPr="00BB04EE">
        <w:rPr>
          <w:rFonts w:hint="cs"/>
          <w:rtl/>
        </w:rPr>
        <w:t>מי</w:t>
      </w:r>
      <w:r w:rsidRPr="00BB04EE">
        <w:rPr>
          <w:rtl/>
        </w:rPr>
        <w:t xml:space="preserve"> </w:t>
      </w:r>
      <w:r w:rsidRPr="00BB04EE">
        <w:rPr>
          <w:rFonts w:hint="cs"/>
          <w:rtl/>
        </w:rPr>
        <w:t>שתפס</w:t>
      </w:r>
      <w:r w:rsidRPr="00BB04EE">
        <w:rPr>
          <w:rtl/>
        </w:rPr>
        <w:t xml:space="preserve"> </w:t>
      </w:r>
      <w:r w:rsidRPr="00BB04EE">
        <w:rPr>
          <w:rFonts w:hint="cs"/>
          <w:rtl/>
        </w:rPr>
        <w:t>את</w:t>
      </w:r>
      <w:r w:rsidRPr="00BB04EE">
        <w:rPr>
          <w:rtl/>
        </w:rPr>
        <w:t xml:space="preserve"> </w:t>
      </w:r>
      <w:r w:rsidRPr="00BB04EE">
        <w:rPr>
          <w:rFonts w:hint="cs"/>
          <w:rtl/>
        </w:rPr>
        <w:t>השלטון</w:t>
      </w:r>
      <w:r w:rsidRPr="00BB04EE">
        <w:rPr>
          <w:rtl/>
        </w:rPr>
        <w:t xml:space="preserve"> </w:t>
      </w:r>
      <w:r w:rsidRPr="00BB04EE">
        <w:rPr>
          <w:rFonts w:hint="cs"/>
          <w:rtl/>
        </w:rPr>
        <w:t>מהם</w:t>
      </w:r>
      <w:r w:rsidRPr="00BB04EE">
        <w:rPr>
          <w:rtl/>
        </w:rPr>
        <w:t xml:space="preserve"> </w:t>
      </w:r>
      <w:r w:rsidRPr="00BB04EE">
        <w:rPr>
          <w:rFonts w:hint="cs"/>
          <w:rtl/>
        </w:rPr>
        <w:t>פעל</w:t>
      </w:r>
      <w:r w:rsidRPr="00BB04EE">
        <w:rPr>
          <w:rtl/>
        </w:rPr>
        <w:t xml:space="preserve"> </w:t>
      </w:r>
      <w:proofErr w:type="spellStart"/>
      <w:r w:rsidRPr="00BB04EE">
        <w:rPr>
          <w:rFonts w:hint="cs"/>
          <w:rtl/>
        </w:rPr>
        <w:t>להכריתם</w:t>
      </w:r>
      <w:proofErr w:type="spellEnd"/>
      <w:r w:rsidRPr="00BB04EE">
        <w:rPr>
          <w:rtl/>
        </w:rPr>
        <w:t xml:space="preserve">. </w:t>
      </w:r>
      <w:r w:rsidRPr="00BB04EE">
        <w:rPr>
          <w:rFonts w:hint="cs"/>
          <w:rtl/>
        </w:rPr>
        <w:t>נמצא</w:t>
      </w:r>
      <w:r w:rsidRPr="00BB04EE">
        <w:rPr>
          <w:rtl/>
        </w:rPr>
        <w:t xml:space="preserve"> </w:t>
      </w:r>
      <w:r w:rsidRPr="00BB04EE">
        <w:rPr>
          <w:rFonts w:hint="cs"/>
          <w:rtl/>
        </w:rPr>
        <w:t>שבאופן</w:t>
      </w:r>
      <w:r w:rsidRPr="00BB04EE">
        <w:rPr>
          <w:rtl/>
        </w:rPr>
        <w:t xml:space="preserve"> </w:t>
      </w:r>
      <w:r w:rsidRPr="00BB04EE">
        <w:rPr>
          <w:rFonts w:hint="cs"/>
          <w:rtl/>
        </w:rPr>
        <w:t>פרדוכסלי</w:t>
      </w:r>
      <w:r w:rsidRPr="00BB04EE">
        <w:rPr>
          <w:rtl/>
        </w:rPr>
        <w:t xml:space="preserve">, </w:t>
      </w:r>
      <w:r w:rsidRPr="00BB04EE">
        <w:rPr>
          <w:rFonts w:hint="cs"/>
          <w:rtl/>
        </w:rPr>
        <w:t>כדי</w:t>
      </w:r>
      <w:r w:rsidRPr="00BB04EE">
        <w:rPr>
          <w:rtl/>
        </w:rPr>
        <w:t xml:space="preserve"> </w:t>
      </w:r>
      <w:r w:rsidRPr="00BB04EE">
        <w:rPr>
          <w:rFonts w:hint="cs"/>
          <w:rtl/>
        </w:rPr>
        <w:t xml:space="preserve">שנבואת </w:t>
      </w:r>
      <w:proofErr w:type="spellStart"/>
      <w:r w:rsidRPr="00BB04EE">
        <w:rPr>
          <w:rFonts w:hint="cs"/>
          <w:rtl/>
        </w:rPr>
        <w:t>ההכרתה</w:t>
      </w:r>
      <w:proofErr w:type="spellEnd"/>
      <w:r w:rsidRPr="00BB04EE">
        <w:rPr>
          <w:rtl/>
        </w:rPr>
        <w:t xml:space="preserve"> </w:t>
      </w:r>
      <w:r w:rsidRPr="00BB04EE">
        <w:rPr>
          <w:rFonts w:hint="cs"/>
          <w:rtl/>
        </w:rPr>
        <w:t>תתקיים</w:t>
      </w:r>
      <w:r w:rsidRPr="00BB04EE">
        <w:rPr>
          <w:rtl/>
        </w:rPr>
        <w:t xml:space="preserve"> </w:t>
      </w:r>
      <w:r w:rsidRPr="00BB04EE">
        <w:rPr>
          <w:rFonts w:hint="cs"/>
          <w:rtl/>
        </w:rPr>
        <w:t>בידי</w:t>
      </w:r>
      <w:r w:rsidRPr="00BB04EE">
        <w:rPr>
          <w:rtl/>
        </w:rPr>
        <w:t xml:space="preserve"> </w:t>
      </w:r>
      <w:proofErr w:type="spellStart"/>
      <w:r w:rsidRPr="00BB04EE">
        <w:rPr>
          <w:rFonts w:hint="cs"/>
          <w:rtl/>
        </w:rPr>
        <w:t>תופסי</w:t>
      </w:r>
      <w:proofErr w:type="spellEnd"/>
      <w:r w:rsidRPr="00BB04EE">
        <w:rPr>
          <w:rtl/>
        </w:rPr>
        <w:t xml:space="preserve"> </w:t>
      </w:r>
      <w:r w:rsidRPr="00BB04EE">
        <w:rPr>
          <w:rFonts w:hint="cs"/>
          <w:rtl/>
        </w:rPr>
        <w:t>השלטון</w:t>
      </w:r>
      <w:r w:rsidRPr="00BB04EE">
        <w:rPr>
          <w:rtl/>
        </w:rPr>
        <w:t xml:space="preserve">, </w:t>
      </w:r>
      <w:r w:rsidRPr="00BB04EE">
        <w:rPr>
          <w:rFonts w:hint="cs"/>
          <w:rtl/>
        </w:rPr>
        <w:t>הפועלים</w:t>
      </w:r>
      <w:r w:rsidRPr="00BB04EE">
        <w:rPr>
          <w:rtl/>
        </w:rPr>
        <w:t xml:space="preserve"> </w:t>
      </w:r>
      <w:r w:rsidRPr="00BB04EE">
        <w:rPr>
          <w:rFonts w:hint="cs"/>
          <w:rtl/>
        </w:rPr>
        <w:t>ממניעים</w:t>
      </w:r>
      <w:r w:rsidRPr="00BB04EE">
        <w:rPr>
          <w:rtl/>
        </w:rPr>
        <w:t xml:space="preserve"> </w:t>
      </w:r>
      <w:r w:rsidRPr="00BB04EE">
        <w:rPr>
          <w:rFonts w:hint="cs"/>
          <w:rtl/>
        </w:rPr>
        <w:t>פוליטיים משל עצמם</w:t>
      </w:r>
      <w:r w:rsidRPr="00BB04EE">
        <w:rPr>
          <w:rtl/>
        </w:rPr>
        <w:t xml:space="preserve">, </w:t>
      </w:r>
      <w:r w:rsidRPr="00BB04EE">
        <w:rPr>
          <w:rFonts w:hint="cs"/>
          <w:rtl/>
        </w:rPr>
        <w:t>היא</w:t>
      </w:r>
      <w:r w:rsidRPr="00BB04EE">
        <w:rPr>
          <w:rtl/>
        </w:rPr>
        <w:t xml:space="preserve"> </w:t>
      </w:r>
      <w:r w:rsidRPr="00BB04EE">
        <w:rPr>
          <w:rFonts w:hint="cs"/>
          <w:rtl/>
        </w:rPr>
        <w:t>חייבת</w:t>
      </w:r>
      <w:r w:rsidRPr="00BB04EE">
        <w:rPr>
          <w:rtl/>
        </w:rPr>
        <w:t xml:space="preserve"> </w:t>
      </w:r>
      <w:r w:rsidRPr="00BB04EE">
        <w:rPr>
          <w:rFonts w:hint="cs"/>
          <w:rtl/>
        </w:rPr>
        <w:t>להיאזר</w:t>
      </w:r>
      <w:r w:rsidRPr="00BB04EE">
        <w:rPr>
          <w:rtl/>
        </w:rPr>
        <w:t xml:space="preserve"> </w:t>
      </w:r>
      <w:r w:rsidRPr="00BB04EE">
        <w:rPr>
          <w:rFonts w:hint="cs"/>
          <w:rtl/>
        </w:rPr>
        <w:t>באורך</w:t>
      </w:r>
      <w:r w:rsidRPr="00BB04EE">
        <w:rPr>
          <w:rtl/>
        </w:rPr>
        <w:t xml:space="preserve"> </w:t>
      </w:r>
      <w:r w:rsidRPr="00BB04EE">
        <w:rPr>
          <w:rFonts w:hint="cs"/>
          <w:rtl/>
        </w:rPr>
        <w:t>רוח</w:t>
      </w:r>
      <w:r w:rsidRPr="00BB04EE">
        <w:rPr>
          <w:rtl/>
        </w:rPr>
        <w:t xml:space="preserve">, </w:t>
      </w:r>
      <w:r w:rsidRPr="00BB04EE">
        <w:rPr>
          <w:rFonts w:hint="cs"/>
          <w:rtl/>
        </w:rPr>
        <w:t>ולאפשר</w:t>
      </w:r>
      <w:r w:rsidRPr="00BB04EE">
        <w:rPr>
          <w:rtl/>
        </w:rPr>
        <w:t xml:space="preserve"> </w:t>
      </w:r>
      <w:r w:rsidRPr="00BB04EE">
        <w:rPr>
          <w:rFonts w:hint="cs"/>
          <w:rtl/>
        </w:rPr>
        <w:t>למלכים</w:t>
      </w:r>
      <w:r w:rsidRPr="00BB04EE">
        <w:rPr>
          <w:rtl/>
        </w:rPr>
        <w:t xml:space="preserve"> </w:t>
      </w:r>
      <w:r w:rsidRPr="00BB04EE">
        <w:rPr>
          <w:rFonts w:hint="cs"/>
          <w:rtl/>
        </w:rPr>
        <w:t>החוטאים</w:t>
      </w:r>
      <w:r w:rsidRPr="00BB04EE">
        <w:rPr>
          <w:rtl/>
        </w:rPr>
        <w:t xml:space="preserve"> </w:t>
      </w:r>
      <w:r w:rsidRPr="00BB04EE">
        <w:rPr>
          <w:rFonts w:hint="cs"/>
          <w:rtl/>
        </w:rPr>
        <w:t>להשלים</w:t>
      </w:r>
      <w:r w:rsidRPr="00BB04EE">
        <w:rPr>
          <w:rtl/>
        </w:rPr>
        <w:t xml:space="preserve"> </w:t>
      </w:r>
      <w:r w:rsidRPr="00BB04EE">
        <w:rPr>
          <w:rFonts w:hint="cs"/>
          <w:rtl/>
        </w:rPr>
        <w:t>את</w:t>
      </w:r>
      <w:r w:rsidRPr="00BB04EE">
        <w:rPr>
          <w:rtl/>
        </w:rPr>
        <w:t xml:space="preserve"> </w:t>
      </w:r>
      <w:r w:rsidRPr="00BB04EE">
        <w:rPr>
          <w:rFonts w:hint="cs"/>
          <w:rtl/>
        </w:rPr>
        <w:t>ימיהם</w:t>
      </w:r>
      <w:r w:rsidRPr="00BB04EE">
        <w:rPr>
          <w:rtl/>
        </w:rPr>
        <w:t xml:space="preserve">, </w:t>
      </w:r>
      <w:r w:rsidRPr="00BB04EE">
        <w:rPr>
          <w:rFonts w:hint="cs"/>
          <w:rtl/>
        </w:rPr>
        <w:t>ואף</w:t>
      </w:r>
      <w:r w:rsidRPr="00BB04EE">
        <w:rPr>
          <w:rtl/>
        </w:rPr>
        <w:t xml:space="preserve"> </w:t>
      </w:r>
      <w:r w:rsidRPr="00BB04EE">
        <w:rPr>
          <w:rFonts w:hint="cs"/>
          <w:rtl/>
        </w:rPr>
        <w:t>להעביר</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לבניהם</w:t>
      </w:r>
      <w:r w:rsidRPr="00BB04EE">
        <w:rPr>
          <w:rtl/>
        </w:rPr>
        <w:t xml:space="preserve"> </w:t>
      </w:r>
      <w:r w:rsidRPr="00BB04EE">
        <w:rPr>
          <w:rFonts w:hint="cs"/>
          <w:rtl/>
        </w:rPr>
        <w:t>אחריהם</w:t>
      </w:r>
      <w:r w:rsidRPr="00BB04EE">
        <w:rPr>
          <w:rtl/>
        </w:rPr>
        <w:t xml:space="preserve">, </w:t>
      </w:r>
      <w:r w:rsidRPr="00BB04EE">
        <w:rPr>
          <w:rFonts w:hint="cs"/>
          <w:rtl/>
        </w:rPr>
        <w:t>וכך</w:t>
      </w:r>
      <w:r w:rsidRPr="00BB04EE">
        <w:rPr>
          <w:rtl/>
        </w:rPr>
        <w:t xml:space="preserve"> </w:t>
      </w:r>
      <w:r w:rsidRPr="00BB04EE">
        <w:rPr>
          <w:rFonts w:hint="cs"/>
          <w:rtl/>
        </w:rPr>
        <w:t>נוצרת</w:t>
      </w:r>
      <w:r w:rsidRPr="00BB04EE">
        <w:rPr>
          <w:rtl/>
        </w:rPr>
        <w:t xml:space="preserve"> </w:t>
      </w:r>
      <w:r w:rsidRPr="00BB04EE">
        <w:rPr>
          <w:rFonts w:hint="cs"/>
          <w:rtl/>
        </w:rPr>
        <w:t>מראית</w:t>
      </w:r>
      <w:r w:rsidRPr="00BB04EE">
        <w:rPr>
          <w:rtl/>
        </w:rPr>
        <w:t xml:space="preserve"> </w:t>
      </w:r>
      <w:r w:rsidRPr="00BB04EE">
        <w:rPr>
          <w:rFonts w:hint="cs"/>
          <w:rtl/>
        </w:rPr>
        <w:t>עין</w:t>
      </w:r>
      <w:r w:rsidRPr="00BB04EE">
        <w:rPr>
          <w:rtl/>
        </w:rPr>
        <w:t xml:space="preserve"> </w:t>
      </w:r>
      <w:r w:rsidRPr="00BB04EE">
        <w:rPr>
          <w:rFonts w:hint="cs"/>
          <w:rtl/>
        </w:rPr>
        <w:t>של</w:t>
      </w:r>
      <w:r w:rsidRPr="00BB04EE">
        <w:rPr>
          <w:rtl/>
        </w:rPr>
        <w:t xml:space="preserve"> </w:t>
      </w:r>
      <w:r w:rsidRPr="00BB04EE">
        <w:rPr>
          <w:rFonts w:hint="cs"/>
          <w:rtl/>
        </w:rPr>
        <w:t>יציבות</w:t>
      </w:r>
      <w:r w:rsidRPr="00BB04EE">
        <w:rPr>
          <w:rtl/>
        </w:rPr>
        <w:t xml:space="preserve"> </w:t>
      </w:r>
      <w:r w:rsidRPr="00BB04EE">
        <w:rPr>
          <w:rFonts w:hint="cs"/>
          <w:rtl/>
        </w:rPr>
        <w:t>והמשכיות</w:t>
      </w:r>
      <w:r w:rsidRPr="00BB04EE">
        <w:rPr>
          <w:rtl/>
        </w:rPr>
        <w:t xml:space="preserve"> </w:t>
      </w:r>
      <w:r w:rsidRPr="00BB04EE">
        <w:rPr>
          <w:rFonts w:hint="cs"/>
          <w:rtl/>
        </w:rPr>
        <w:t>ונדמה</w:t>
      </w:r>
      <w:r w:rsidRPr="00BB04EE">
        <w:rPr>
          <w:rtl/>
        </w:rPr>
        <w:t xml:space="preserve"> </w:t>
      </w:r>
      <w:r w:rsidRPr="00BB04EE">
        <w:rPr>
          <w:rFonts w:hint="cs"/>
          <w:rtl/>
        </w:rPr>
        <w:t>שהנבואה</w:t>
      </w:r>
      <w:r w:rsidRPr="00BB04EE">
        <w:rPr>
          <w:rtl/>
        </w:rPr>
        <w:t xml:space="preserve"> '</w:t>
      </w:r>
      <w:r w:rsidRPr="00BB04EE">
        <w:rPr>
          <w:rFonts w:hint="cs"/>
          <w:rtl/>
        </w:rPr>
        <w:t>נשכחה</w:t>
      </w:r>
      <w:r w:rsidRPr="00BB04EE">
        <w:rPr>
          <w:rtl/>
        </w:rPr>
        <w:t xml:space="preserve">'. </w:t>
      </w:r>
      <w:r w:rsidRPr="00BB04EE">
        <w:rPr>
          <w:rFonts w:hint="cs"/>
          <w:rtl/>
        </w:rPr>
        <w:t>או</w:t>
      </w:r>
      <w:r w:rsidRPr="00BB04EE">
        <w:rPr>
          <w:rtl/>
        </w:rPr>
        <w:t xml:space="preserve"> </w:t>
      </w:r>
      <w:r w:rsidRPr="00BB04EE">
        <w:rPr>
          <w:rFonts w:hint="cs"/>
          <w:rtl/>
        </w:rPr>
        <w:t>אז</w:t>
      </w:r>
      <w:r w:rsidRPr="00BB04EE">
        <w:rPr>
          <w:rtl/>
        </w:rPr>
        <w:t xml:space="preserve"> </w:t>
      </w:r>
      <w:r w:rsidRPr="00BB04EE">
        <w:rPr>
          <w:rFonts w:hint="cs"/>
          <w:rtl/>
        </w:rPr>
        <w:t>קם</w:t>
      </w:r>
      <w:r w:rsidRPr="00BB04EE">
        <w:rPr>
          <w:rtl/>
        </w:rPr>
        <w:t xml:space="preserve"> </w:t>
      </w:r>
      <w:r w:rsidRPr="00BB04EE">
        <w:rPr>
          <w:rFonts w:hint="cs"/>
          <w:rtl/>
        </w:rPr>
        <w:t>המורד</w:t>
      </w:r>
      <w:r w:rsidRPr="00BB04EE">
        <w:rPr>
          <w:rtl/>
        </w:rPr>
        <w:t xml:space="preserve">, </w:t>
      </w:r>
      <w:r w:rsidRPr="00BB04EE">
        <w:rPr>
          <w:rFonts w:hint="cs"/>
          <w:rtl/>
        </w:rPr>
        <w:t>וממניעיו</w:t>
      </w:r>
      <w:r w:rsidRPr="00BB04EE">
        <w:rPr>
          <w:rtl/>
        </w:rPr>
        <w:t xml:space="preserve"> </w:t>
      </w:r>
      <w:r w:rsidRPr="00BB04EE">
        <w:rPr>
          <w:rFonts w:hint="cs"/>
          <w:rtl/>
        </w:rPr>
        <w:t>שלו</w:t>
      </w:r>
      <w:r w:rsidRPr="00BB04EE">
        <w:rPr>
          <w:rtl/>
        </w:rPr>
        <w:t xml:space="preserve"> </w:t>
      </w:r>
      <w:r w:rsidRPr="00BB04EE">
        <w:rPr>
          <w:rFonts w:hint="cs"/>
          <w:rtl/>
        </w:rPr>
        <w:t>מקיים</w:t>
      </w:r>
      <w:r w:rsidRPr="00BB04EE">
        <w:rPr>
          <w:rtl/>
        </w:rPr>
        <w:t xml:space="preserve"> </w:t>
      </w:r>
      <w:r w:rsidRPr="00BB04EE">
        <w:rPr>
          <w:rFonts w:hint="cs"/>
          <w:rtl/>
        </w:rPr>
        <w:t>את</w:t>
      </w:r>
      <w:r w:rsidRPr="00BB04EE">
        <w:rPr>
          <w:rtl/>
        </w:rPr>
        <w:t xml:space="preserve"> </w:t>
      </w:r>
      <w:r w:rsidRPr="00BB04EE">
        <w:rPr>
          <w:rFonts w:hint="cs"/>
          <w:rtl/>
        </w:rPr>
        <w:t>הנבואה</w:t>
      </w:r>
      <w:r w:rsidRPr="00BB04EE">
        <w:rPr>
          <w:rtl/>
        </w:rPr>
        <w:t xml:space="preserve">, </w:t>
      </w:r>
      <w:r w:rsidRPr="00BB04EE">
        <w:rPr>
          <w:rFonts w:hint="cs"/>
          <w:rtl/>
        </w:rPr>
        <w:t>כאשר</w:t>
      </w:r>
      <w:r w:rsidRPr="00BB04EE">
        <w:rPr>
          <w:rtl/>
        </w:rPr>
        <w:t xml:space="preserve"> </w:t>
      </w:r>
      <w:r w:rsidRPr="00BB04EE">
        <w:rPr>
          <w:rFonts w:hint="cs"/>
          <w:rtl/>
        </w:rPr>
        <w:t>התנאים</w:t>
      </w:r>
      <w:r w:rsidRPr="00BB04EE">
        <w:rPr>
          <w:rtl/>
        </w:rPr>
        <w:t xml:space="preserve"> </w:t>
      </w:r>
      <w:r w:rsidRPr="00BB04EE">
        <w:rPr>
          <w:rFonts w:hint="cs"/>
          <w:rtl/>
        </w:rPr>
        <w:t>הפוליטיים</w:t>
      </w:r>
      <w:r w:rsidRPr="00BB04EE">
        <w:rPr>
          <w:rtl/>
        </w:rPr>
        <w:t xml:space="preserve"> </w:t>
      </w:r>
      <w:r w:rsidRPr="00BB04EE">
        <w:rPr>
          <w:rFonts w:hint="cs"/>
          <w:rtl/>
        </w:rPr>
        <w:t>הארציים</w:t>
      </w:r>
      <w:r w:rsidRPr="00BB04EE">
        <w:rPr>
          <w:rtl/>
        </w:rPr>
        <w:t xml:space="preserve"> </w:t>
      </w:r>
      <w:r w:rsidRPr="00BB04EE">
        <w:rPr>
          <w:rFonts w:hint="cs"/>
          <w:rtl/>
        </w:rPr>
        <w:t>הבשילו</w:t>
      </w:r>
      <w:r w:rsidRPr="00BB04EE">
        <w:rPr>
          <w:rtl/>
        </w:rPr>
        <w:t xml:space="preserve"> </w:t>
      </w:r>
      <w:r w:rsidRPr="00BB04EE">
        <w:rPr>
          <w:rFonts w:hint="cs"/>
          <w:rtl/>
        </w:rPr>
        <w:t>לכך</w:t>
      </w:r>
      <w:r w:rsidRPr="00BB04EE">
        <w:rPr>
          <w:rtl/>
        </w:rPr>
        <w:t>.</w:t>
      </w:r>
    </w:p>
    <w:p w:rsidR="00BB04EE" w:rsidRPr="00BB04EE" w:rsidRDefault="00BB04EE" w:rsidP="00BB04EE">
      <w:pPr>
        <w:pStyle w:val="FootnoteText"/>
        <w:rPr>
          <w:rtl/>
        </w:rPr>
      </w:pPr>
      <w:r w:rsidRPr="00BB04EE">
        <w:rPr>
          <w:rFonts w:hint="cs"/>
          <w:rtl/>
        </w:rPr>
        <w:t>דוק</w:t>
      </w:r>
      <w:r w:rsidRPr="00BB04EE">
        <w:rPr>
          <w:rtl/>
        </w:rPr>
        <w:t xml:space="preserve"> </w:t>
      </w:r>
      <w:r w:rsidRPr="00BB04EE">
        <w:rPr>
          <w:rFonts w:hint="cs"/>
          <w:rtl/>
        </w:rPr>
        <w:t>ותמצא</w:t>
      </w:r>
      <w:r w:rsidRPr="00BB04EE">
        <w:rPr>
          <w:rtl/>
        </w:rPr>
        <w:t xml:space="preserve">, </w:t>
      </w:r>
      <w:r w:rsidRPr="00BB04EE">
        <w:rPr>
          <w:rFonts w:hint="cs"/>
          <w:rtl/>
        </w:rPr>
        <w:t>שרוב</w:t>
      </w:r>
      <w:r w:rsidRPr="00BB04EE">
        <w:rPr>
          <w:rtl/>
        </w:rPr>
        <w:t xml:space="preserve"> </w:t>
      </w:r>
      <w:r w:rsidRPr="00BB04EE">
        <w:rPr>
          <w:rFonts w:hint="cs"/>
          <w:rtl/>
        </w:rPr>
        <w:t>המרידות</w:t>
      </w:r>
      <w:r w:rsidRPr="00BB04EE">
        <w:rPr>
          <w:rtl/>
        </w:rPr>
        <w:t xml:space="preserve"> </w:t>
      </w:r>
      <w:r w:rsidRPr="00BB04EE">
        <w:rPr>
          <w:rFonts w:hint="cs"/>
          <w:rtl/>
        </w:rPr>
        <w:t>בממלכת</w:t>
      </w:r>
      <w:r w:rsidRPr="00BB04EE">
        <w:rPr>
          <w:rtl/>
        </w:rPr>
        <w:t xml:space="preserve"> </w:t>
      </w:r>
      <w:r w:rsidRPr="00BB04EE">
        <w:rPr>
          <w:rFonts w:hint="cs"/>
          <w:rtl/>
        </w:rPr>
        <w:t>ישראל</w:t>
      </w:r>
      <w:r w:rsidRPr="00BB04EE">
        <w:rPr>
          <w:rtl/>
        </w:rPr>
        <w:t xml:space="preserve"> (</w:t>
      </w:r>
      <w:r w:rsidRPr="00BB04EE">
        <w:rPr>
          <w:rFonts w:hint="cs"/>
          <w:rtl/>
        </w:rPr>
        <w:t>מלבד</w:t>
      </w:r>
      <w:r w:rsidRPr="00BB04EE">
        <w:rPr>
          <w:rtl/>
        </w:rPr>
        <w:t xml:space="preserve"> </w:t>
      </w:r>
      <w:r w:rsidRPr="00BB04EE">
        <w:rPr>
          <w:rFonts w:hint="cs"/>
          <w:rtl/>
        </w:rPr>
        <w:t>השלוש</w:t>
      </w:r>
      <w:r w:rsidRPr="00BB04EE">
        <w:rPr>
          <w:rtl/>
        </w:rPr>
        <w:t xml:space="preserve"> </w:t>
      </w:r>
      <w:r w:rsidRPr="00BB04EE">
        <w:rPr>
          <w:rFonts w:hint="cs"/>
          <w:rtl/>
        </w:rPr>
        <w:t>שעליהן</w:t>
      </w:r>
      <w:r w:rsidRPr="00BB04EE">
        <w:rPr>
          <w:rtl/>
        </w:rPr>
        <w:t xml:space="preserve"> </w:t>
      </w:r>
      <w:r w:rsidRPr="00BB04EE">
        <w:rPr>
          <w:rFonts w:hint="cs"/>
          <w:rtl/>
        </w:rPr>
        <w:t>ניבאו</w:t>
      </w:r>
      <w:r w:rsidRPr="00BB04EE">
        <w:rPr>
          <w:rtl/>
        </w:rPr>
        <w:t xml:space="preserve"> </w:t>
      </w:r>
      <w:r w:rsidRPr="00BB04EE">
        <w:rPr>
          <w:rFonts w:hint="cs"/>
          <w:rtl/>
        </w:rPr>
        <w:t>הנביאים</w:t>
      </w:r>
      <w:r w:rsidRPr="00BB04EE">
        <w:rPr>
          <w:rtl/>
        </w:rPr>
        <w:t xml:space="preserve">) </w:t>
      </w:r>
      <w:r w:rsidRPr="00BB04EE">
        <w:rPr>
          <w:rFonts w:hint="cs"/>
          <w:rtl/>
        </w:rPr>
        <w:t>כוונו</w:t>
      </w:r>
      <w:r w:rsidRPr="00BB04EE">
        <w:rPr>
          <w:rtl/>
        </w:rPr>
        <w:t xml:space="preserve"> </w:t>
      </w:r>
      <w:r w:rsidRPr="00BB04EE">
        <w:rPr>
          <w:rFonts w:hint="cs"/>
          <w:rtl/>
        </w:rPr>
        <w:t>למלך</w:t>
      </w:r>
      <w:r w:rsidRPr="00BB04EE">
        <w:rPr>
          <w:rtl/>
        </w:rPr>
        <w:t xml:space="preserve"> </w:t>
      </w:r>
      <w:r w:rsidRPr="00BB04EE">
        <w:rPr>
          <w:rFonts w:hint="cs"/>
          <w:rtl/>
        </w:rPr>
        <w:t>בדור</w:t>
      </w:r>
      <w:r w:rsidRPr="00BB04EE">
        <w:rPr>
          <w:rtl/>
        </w:rPr>
        <w:t xml:space="preserve"> </w:t>
      </w:r>
      <w:r w:rsidRPr="00BB04EE">
        <w:rPr>
          <w:rFonts w:hint="cs"/>
          <w:rtl/>
        </w:rPr>
        <w:t>ראשון</w:t>
      </w:r>
      <w:r w:rsidRPr="00BB04EE">
        <w:rPr>
          <w:rtl/>
        </w:rPr>
        <w:t xml:space="preserve">, </w:t>
      </w:r>
      <w:r w:rsidRPr="00BB04EE">
        <w:rPr>
          <w:rFonts w:hint="cs"/>
          <w:rtl/>
        </w:rPr>
        <w:t>שלא</w:t>
      </w:r>
      <w:r w:rsidRPr="00BB04EE">
        <w:rPr>
          <w:rtl/>
        </w:rPr>
        <w:t xml:space="preserve"> </w:t>
      </w:r>
      <w:r w:rsidRPr="00BB04EE">
        <w:rPr>
          <w:rFonts w:hint="cs"/>
          <w:rtl/>
        </w:rPr>
        <w:t>הספיק</w:t>
      </w:r>
      <w:r w:rsidRPr="00BB04EE">
        <w:rPr>
          <w:rtl/>
        </w:rPr>
        <w:t xml:space="preserve"> </w:t>
      </w:r>
      <w:r w:rsidRPr="00BB04EE">
        <w:rPr>
          <w:rFonts w:hint="cs"/>
          <w:rtl/>
        </w:rPr>
        <w:t>להעביר</w:t>
      </w:r>
      <w:r w:rsidRPr="00BB04EE">
        <w:rPr>
          <w:rtl/>
        </w:rPr>
        <w:t xml:space="preserve"> </w:t>
      </w:r>
      <w:r w:rsidRPr="00BB04EE">
        <w:rPr>
          <w:rFonts w:hint="cs"/>
          <w:rtl/>
        </w:rPr>
        <w:t>את</w:t>
      </w:r>
      <w:r w:rsidRPr="00BB04EE">
        <w:rPr>
          <w:rtl/>
        </w:rPr>
        <w:t xml:space="preserve"> </w:t>
      </w:r>
      <w:r w:rsidRPr="00BB04EE">
        <w:rPr>
          <w:rFonts w:hint="cs"/>
          <w:rtl/>
        </w:rPr>
        <w:t>המלוכה</w:t>
      </w:r>
      <w:r w:rsidRPr="00BB04EE">
        <w:rPr>
          <w:rtl/>
        </w:rPr>
        <w:t xml:space="preserve"> </w:t>
      </w:r>
      <w:r w:rsidRPr="00BB04EE">
        <w:rPr>
          <w:rFonts w:hint="cs"/>
          <w:rtl/>
        </w:rPr>
        <w:t>לבנו</w:t>
      </w:r>
      <w:r w:rsidRPr="00BB04EE">
        <w:rPr>
          <w:rtl/>
        </w:rPr>
        <w:t xml:space="preserve"> (</w:t>
      </w:r>
      <w:r w:rsidRPr="00BB04EE">
        <w:rPr>
          <w:rFonts w:hint="cs"/>
          <w:rtl/>
        </w:rPr>
        <w:t>ולעתים</w:t>
      </w:r>
      <w:r w:rsidRPr="00BB04EE">
        <w:rPr>
          <w:rtl/>
        </w:rPr>
        <w:t xml:space="preserve">, </w:t>
      </w:r>
      <w:r w:rsidRPr="00BB04EE">
        <w:rPr>
          <w:rFonts w:hint="cs"/>
          <w:rtl/>
        </w:rPr>
        <w:t>אף</w:t>
      </w:r>
      <w:r w:rsidRPr="00BB04EE">
        <w:rPr>
          <w:rtl/>
        </w:rPr>
        <w:t xml:space="preserve"> </w:t>
      </w:r>
      <w:r w:rsidRPr="00BB04EE">
        <w:rPr>
          <w:rFonts w:hint="cs"/>
          <w:rtl/>
        </w:rPr>
        <w:t>הוא</w:t>
      </w:r>
      <w:r w:rsidRPr="00BB04EE">
        <w:rPr>
          <w:rtl/>
        </w:rPr>
        <w:t xml:space="preserve"> </w:t>
      </w:r>
      <w:r w:rsidRPr="00BB04EE">
        <w:rPr>
          <w:rFonts w:hint="cs"/>
          <w:rtl/>
        </w:rPr>
        <w:t>עצמו</w:t>
      </w:r>
      <w:r w:rsidRPr="00BB04EE">
        <w:rPr>
          <w:rtl/>
        </w:rPr>
        <w:t xml:space="preserve"> </w:t>
      </w:r>
      <w:r w:rsidRPr="00BB04EE">
        <w:rPr>
          <w:rFonts w:hint="cs"/>
          <w:rtl/>
        </w:rPr>
        <w:t>לא</w:t>
      </w:r>
      <w:r w:rsidRPr="00BB04EE">
        <w:rPr>
          <w:rtl/>
        </w:rPr>
        <w:t xml:space="preserve"> </w:t>
      </w:r>
      <w:r w:rsidRPr="00BB04EE">
        <w:rPr>
          <w:rFonts w:hint="cs"/>
          <w:rtl/>
        </w:rPr>
        <w:t>הספיק</w:t>
      </w:r>
      <w:r w:rsidRPr="00BB04EE">
        <w:rPr>
          <w:rtl/>
        </w:rPr>
        <w:t xml:space="preserve"> </w:t>
      </w:r>
      <w:r w:rsidRPr="00BB04EE">
        <w:rPr>
          <w:rFonts w:hint="cs"/>
          <w:rtl/>
        </w:rPr>
        <w:t>למלוך</w:t>
      </w:r>
      <w:r w:rsidRPr="00BB04EE">
        <w:rPr>
          <w:rtl/>
        </w:rPr>
        <w:t xml:space="preserve"> </w:t>
      </w:r>
      <w:r w:rsidRPr="00BB04EE">
        <w:rPr>
          <w:rFonts w:hint="cs"/>
          <w:rtl/>
        </w:rPr>
        <w:t>אלא</w:t>
      </w:r>
      <w:r w:rsidRPr="00BB04EE">
        <w:rPr>
          <w:rtl/>
        </w:rPr>
        <w:t xml:space="preserve"> </w:t>
      </w:r>
      <w:r w:rsidRPr="00BB04EE">
        <w:rPr>
          <w:rFonts w:hint="cs"/>
          <w:rtl/>
        </w:rPr>
        <w:t>תקופה</w:t>
      </w:r>
      <w:r w:rsidRPr="00BB04EE">
        <w:rPr>
          <w:rtl/>
        </w:rPr>
        <w:t xml:space="preserve"> </w:t>
      </w:r>
      <w:r w:rsidRPr="00BB04EE">
        <w:rPr>
          <w:rFonts w:hint="cs"/>
          <w:rtl/>
        </w:rPr>
        <w:t>קצרה</w:t>
      </w:r>
      <w:r w:rsidRPr="00BB04EE">
        <w:rPr>
          <w:rtl/>
        </w:rPr>
        <w:t>).</w:t>
      </w:r>
    </w:p>
    <w:p w:rsidR="00BB04EE" w:rsidRPr="00BB04EE" w:rsidRDefault="00BB04EE" w:rsidP="00BB04EE">
      <w:pPr>
        <w:pStyle w:val="FootnoteText"/>
        <w:rPr>
          <w:rtl/>
        </w:rPr>
      </w:pPr>
      <w:r w:rsidRPr="00BB04EE">
        <w:rPr>
          <w:rFonts w:hint="cs"/>
          <w:rtl/>
        </w:rPr>
        <w:t>יוצאת</w:t>
      </w:r>
      <w:r w:rsidRPr="00BB04EE">
        <w:rPr>
          <w:rtl/>
        </w:rPr>
        <w:t xml:space="preserve"> </w:t>
      </w:r>
      <w:r w:rsidRPr="00BB04EE">
        <w:rPr>
          <w:rFonts w:hint="cs"/>
          <w:rtl/>
        </w:rPr>
        <w:t>דופן</w:t>
      </w:r>
      <w:r w:rsidRPr="00BB04EE">
        <w:rPr>
          <w:rtl/>
        </w:rPr>
        <w:t xml:space="preserve"> </w:t>
      </w:r>
      <w:r w:rsidRPr="00BB04EE">
        <w:rPr>
          <w:rFonts w:hint="cs"/>
          <w:rtl/>
        </w:rPr>
        <w:t>היא</w:t>
      </w:r>
      <w:r w:rsidRPr="00BB04EE">
        <w:rPr>
          <w:rtl/>
        </w:rPr>
        <w:t xml:space="preserve"> </w:t>
      </w:r>
      <w:r w:rsidRPr="00BB04EE">
        <w:rPr>
          <w:rFonts w:hint="cs"/>
          <w:rtl/>
        </w:rPr>
        <w:t>המרידה</w:t>
      </w:r>
      <w:r w:rsidRPr="00BB04EE">
        <w:rPr>
          <w:rtl/>
        </w:rPr>
        <w:t xml:space="preserve"> </w:t>
      </w:r>
      <w:r w:rsidRPr="00BB04EE">
        <w:rPr>
          <w:rFonts w:hint="cs"/>
          <w:rtl/>
        </w:rPr>
        <w:t>בזכריה</w:t>
      </w:r>
      <w:r w:rsidRPr="00BB04EE">
        <w:rPr>
          <w:rtl/>
        </w:rPr>
        <w:t xml:space="preserve"> </w:t>
      </w:r>
      <w:r w:rsidRPr="00BB04EE">
        <w:rPr>
          <w:rFonts w:hint="cs"/>
          <w:rtl/>
        </w:rPr>
        <w:t>בן</w:t>
      </w:r>
      <w:r w:rsidRPr="00BB04EE">
        <w:rPr>
          <w:rtl/>
        </w:rPr>
        <w:t xml:space="preserve"> </w:t>
      </w:r>
      <w:r w:rsidRPr="00BB04EE">
        <w:rPr>
          <w:rFonts w:hint="cs"/>
          <w:rtl/>
        </w:rPr>
        <w:t>ירבעם</w:t>
      </w:r>
      <w:r w:rsidRPr="00BB04EE">
        <w:rPr>
          <w:rtl/>
        </w:rPr>
        <w:t xml:space="preserve">, </w:t>
      </w:r>
      <w:r w:rsidRPr="00BB04EE">
        <w:rPr>
          <w:rFonts w:hint="cs"/>
          <w:rtl/>
        </w:rPr>
        <w:t>שהיה</w:t>
      </w:r>
      <w:r w:rsidRPr="00BB04EE">
        <w:rPr>
          <w:rtl/>
        </w:rPr>
        <w:t xml:space="preserve"> </w:t>
      </w:r>
      <w:r w:rsidRPr="00BB04EE">
        <w:rPr>
          <w:rFonts w:hint="cs"/>
          <w:rtl/>
        </w:rPr>
        <w:t>דור</w:t>
      </w:r>
      <w:r w:rsidRPr="00BB04EE">
        <w:rPr>
          <w:rtl/>
        </w:rPr>
        <w:t xml:space="preserve"> </w:t>
      </w:r>
      <w:r w:rsidRPr="00BB04EE">
        <w:rPr>
          <w:rFonts w:hint="cs"/>
          <w:rtl/>
        </w:rPr>
        <w:t>חמישי</w:t>
      </w:r>
      <w:r w:rsidRPr="00BB04EE">
        <w:rPr>
          <w:rtl/>
        </w:rPr>
        <w:t xml:space="preserve"> </w:t>
      </w:r>
      <w:proofErr w:type="spellStart"/>
      <w:r w:rsidRPr="00BB04EE">
        <w:rPr>
          <w:rFonts w:hint="cs"/>
          <w:rtl/>
        </w:rPr>
        <w:t>ליהוא</w:t>
      </w:r>
      <w:proofErr w:type="spellEnd"/>
      <w:r w:rsidRPr="00BB04EE">
        <w:rPr>
          <w:rFonts w:hint="cs"/>
          <w:rtl/>
        </w:rPr>
        <w:t>, שם נהרג זכריה לבדו</w:t>
      </w:r>
      <w:r w:rsidRPr="00BB04EE">
        <w:rPr>
          <w:rtl/>
        </w:rPr>
        <w:t xml:space="preserve"> (</w:t>
      </w:r>
      <w:r w:rsidRPr="00BB04EE">
        <w:rPr>
          <w:rFonts w:hint="cs"/>
          <w:rtl/>
        </w:rPr>
        <w:t>מל</w:t>
      </w:r>
      <w:r w:rsidRPr="00BB04EE">
        <w:rPr>
          <w:rtl/>
        </w:rPr>
        <w:t>"</w:t>
      </w:r>
      <w:r w:rsidRPr="00BB04EE">
        <w:rPr>
          <w:rFonts w:hint="cs"/>
          <w:rtl/>
        </w:rPr>
        <w:t>ב</w:t>
      </w:r>
      <w:r w:rsidRPr="00BB04EE">
        <w:rPr>
          <w:rtl/>
        </w:rPr>
        <w:t xml:space="preserve"> </w:t>
      </w:r>
      <w:r w:rsidRPr="00BB04EE">
        <w:rPr>
          <w:rFonts w:hint="cs"/>
          <w:rtl/>
        </w:rPr>
        <w:t>ט</w:t>
      </w:r>
      <w:r w:rsidRPr="00BB04EE">
        <w:rPr>
          <w:rtl/>
        </w:rPr>
        <w:t>"</w:t>
      </w:r>
      <w:r w:rsidRPr="00BB04EE">
        <w:rPr>
          <w:rFonts w:hint="cs"/>
          <w:rtl/>
        </w:rPr>
        <w:t>ו</w:t>
      </w:r>
      <w:r w:rsidRPr="00BB04EE">
        <w:rPr>
          <w:rtl/>
        </w:rPr>
        <w:t xml:space="preserve">, </w:t>
      </w:r>
      <w:r w:rsidRPr="00BB04EE">
        <w:rPr>
          <w:rFonts w:hint="cs"/>
          <w:rtl/>
        </w:rPr>
        <w:t>ח</w:t>
      </w:r>
      <w:r w:rsidRPr="00BB04EE">
        <w:rPr>
          <w:rtl/>
        </w:rPr>
        <w:t>-</w:t>
      </w:r>
      <w:r w:rsidRPr="00BB04EE">
        <w:rPr>
          <w:rFonts w:hint="cs"/>
          <w:rtl/>
        </w:rPr>
        <w:t>טו</w:t>
      </w:r>
      <w:r w:rsidRPr="00BB04EE">
        <w:rPr>
          <w:rtl/>
        </w:rPr>
        <w:t xml:space="preserve">). </w:t>
      </w:r>
      <w:r w:rsidRPr="00BB04EE">
        <w:rPr>
          <w:rFonts w:hint="cs"/>
          <w:rtl/>
        </w:rPr>
        <w:t>נראה</w:t>
      </w:r>
      <w:r w:rsidRPr="00BB04EE">
        <w:rPr>
          <w:rtl/>
        </w:rPr>
        <w:t xml:space="preserve"> </w:t>
      </w:r>
      <w:r w:rsidRPr="00BB04EE">
        <w:rPr>
          <w:rFonts w:hint="cs"/>
          <w:rtl/>
        </w:rPr>
        <w:t>שהסיבה</w:t>
      </w:r>
      <w:r w:rsidRPr="00BB04EE">
        <w:rPr>
          <w:rtl/>
        </w:rPr>
        <w:t xml:space="preserve"> </w:t>
      </w:r>
      <w:r w:rsidRPr="00BB04EE">
        <w:rPr>
          <w:rFonts w:hint="cs"/>
          <w:rtl/>
        </w:rPr>
        <w:t>לאי</w:t>
      </w:r>
      <w:r w:rsidRPr="00BB04EE">
        <w:rPr>
          <w:rtl/>
        </w:rPr>
        <w:t xml:space="preserve"> </w:t>
      </w:r>
      <w:proofErr w:type="spellStart"/>
      <w:r w:rsidRPr="00BB04EE">
        <w:rPr>
          <w:rFonts w:hint="cs"/>
          <w:rtl/>
        </w:rPr>
        <w:t>הכרתת</w:t>
      </w:r>
      <w:proofErr w:type="spellEnd"/>
      <w:r w:rsidRPr="00BB04EE">
        <w:rPr>
          <w:rtl/>
        </w:rPr>
        <w:t xml:space="preserve"> </w:t>
      </w:r>
      <w:r w:rsidRPr="00BB04EE">
        <w:rPr>
          <w:rFonts w:hint="cs"/>
          <w:rtl/>
        </w:rPr>
        <w:t>בית</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היא</w:t>
      </w:r>
      <w:r w:rsidRPr="00BB04EE">
        <w:rPr>
          <w:rtl/>
        </w:rPr>
        <w:t xml:space="preserve"> </w:t>
      </w:r>
      <w:r w:rsidRPr="00BB04EE">
        <w:rPr>
          <w:rFonts w:hint="cs"/>
          <w:rtl/>
        </w:rPr>
        <w:t>בכך</w:t>
      </w:r>
      <w:r w:rsidRPr="00BB04EE">
        <w:rPr>
          <w:rtl/>
        </w:rPr>
        <w:t xml:space="preserve"> </w:t>
      </w:r>
      <w:r w:rsidRPr="00BB04EE">
        <w:rPr>
          <w:rFonts w:hint="cs"/>
          <w:rtl/>
        </w:rPr>
        <w:t>ששלום</w:t>
      </w:r>
      <w:r w:rsidRPr="00BB04EE">
        <w:rPr>
          <w:rtl/>
        </w:rPr>
        <w:t xml:space="preserve"> </w:t>
      </w:r>
      <w:r w:rsidRPr="00BB04EE">
        <w:rPr>
          <w:rFonts w:hint="cs"/>
          <w:rtl/>
        </w:rPr>
        <w:t>בן</w:t>
      </w:r>
      <w:r w:rsidRPr="00BB04EE">
        <w:rPr>
          <w:rtl/>
        </w:rPr>
        <w:t xml:space="preserve"> </w:t>
      </w:r>
      <w:r w:rsidRPr="00BB04EE">
        <w:rPr>
          <w:rFonts w:hint="cs"/>
          <w:rtl/>
        </w:rPr>
        <w:t>יבש</w:t>
      </w:r>
      <w:r w:rsidRPr="00BB04EE">
        <w:rPr>
          <w:rtl/>
        </w:rPr>
        <w:t xml:space="preserve"> </w:t>
      </w:r>
      <w:r w:rsidRPr="00BB04EE">
        <w:rPr>
          <w:rFonts w:hint="cs"/>
          <w:rtl/>
        </w:rPr>
        <w:t>שרצח</w:t>
      </w:r>
      <w:r w:rsidRPr="00BB04EE">
        <w:rPr>
          <w:rtl/>
        </w:rPr>
        <w:t xml:space="preserve"> </w:t>
      </w:r>
      <w:r w:rsidRPr="00BB04EE">
        <w:rPr>
          <w:rFonts w:hint="cs"/>
          <w:rtl/>
        </w:rPr>
        <w:t>את</w:t>
      </w:r>
      <w:r w:rsidRPr="00BB04EE">
        <w:rPr>
          <w:rtl/>
        </w:rPr>
        <w:t xml:space="preserve"> </w:t>
      </w:r>
      <w:r w:rsidRPr="00BB04EE">
        <w:rPr>
          <w:rFonts w:hint="cs"/>
          <w:rtl/>
        </w:rPr>
        <w:t>זכריה</w:t>
      </w:r>
      <w:r w:rsidRPr="00BB04EE">
        <w:rPr>
          <w:rtl/>
        </w:rPr>
        <w:t xml:space="preserve">, </w:t>
      </w:r>
      <w:r w:rsidRPr="00BB04EE">
        <w:rPr>
          <w:rFonts w:hint="cs"/>
          <w:rtl/>
        </w:rPr>
        <w:t>הספיק</w:t>
      </w:r>
      <w:r w:rsidRPr="00BB04EE">
        <w:rPr>
          <w:rtl/>
        </w:rPr>
        <w:t xml:space="preserve"> </w:t>
      </w:r>
      <w:r w:rsidRPr="00BB04EE">
        <w:rPr>
          <w:rFonts w:hint="cs"/>
          <w:rtl/>
        </w:rPr>
        <w:t>למלוך</w:t>
      </w:r>
      <w:r w:rsidRPr="00BB04EE">
        <w:rPr>
          <w:rtl/>
        </w:rPr>
        <w:t xml:space="preserve"> </w:t>
      </w:r>
      <w:r w:rsidRPr="00BB04EE">
        <w:rPr>
          <w:rFonts w:hint="cs"/>
          <w:rtl/>
        </w:rPr>
        <w:t>חודש</w:t>
      </w:r>
      <w:r w:rsidRPr="00BB04EE">
        <w:rPr>
          <w:rtl/>
        </w:rPr>
        <w:t xml:space="preserve"> </w:t>
      </w:r>
      <w:r w:rsidRPr="00BB04EE">
        <w:rPr>
          <w:rFonts w:hint="cs"/>
          <w:rtl/>
        </w:rPr>
        <w:t>אחד</w:t>
      </w:r>
      <w:r w:rsidRPr="00BB04EE">
        <w:rPr>
          <w:rtl/>
        </w:rPr>
        <w:t xml:space="preserve"> </w:t>
      </w:r>
      <w:r w:rsidRPr="00BB04EE">
        <w:rPr>
          <w:rFonts w:hint="cs"/>
          <w:rtl/>
        </w:rPr>
        <w:t>בלבד</w:t>
      </w:r>
      <w:r w:rsidRPr="00BB04EE">
        <w:rPr>
          <w:rtl/>
        </w:rPr>
        <w:t xml:space="preserve">, </w:t>
      </w:r>
      <w:r w:rsidRPr="00BB04EE">
        <w:rPr>
          <w:rFonts w:hint="cs"/>
          <w:rtl/>
        </w:rPr>
        <w:t>עד</w:t>
      </w:r>
      <w:r w:rsidRPr="00BB04EE">
        <w:rPr>
          <w:rtl/>
        </w:rPr>
        <w:t xml:space="preserve"> </w:t>
      </w:r>
      <w:r w:rsidRPr="00BB04EE">
        <w:rPr>
          <w:rFonts w:hint="cs"/>
          <w:rtl/>
        </w:rPr>
        <w:t>שנרצח</w:t>
      </w:r>
      <w:r w:rsidRPr="00BB04EE">
        <w:rPr>
          <w:rtl/>
        </w:rPr>
        <w:t xml:space="preserve"> </w:t>
      </w:r>
      <w:r w:rsidRPr="00BB04EE">
        <w:rPr>
          <w:rFonts w:hint="cs"/>
          <w:rtl/>
        </w:rPr>
        <w:t>בידי</w:t>
      </w:r>
      <w:r w:rsidRPr="00BB04EE">
        <w:rPr>
          <w:rtl/>
        </w:rPr>
        <w:t xml:space="preserve"> </w:t>
      </w:r>
      <w:r w:rsidRPr="00BB04EE">
        <w:rPr>
          <w:rFonts w:hint="cs"/>
          <w:rtl/>
        </w:rPr>
        <w:t>מנחם</w:t>
      </w:r>
      <w:r w:rsidRPr="00BB04EE">
        <w:rPr>
          <w:rtl/>
        </w:rPr>
        <w:t xml:space="preserve"> </w:t>
      </w:r>
      <w:r w:rsidRPr="00BB04EE">
        <w:rPr>
          <w:rFonts w:hint="cs"/>
          <w:rtl/>
        </w:rPr>
        <w:t>בן</w:t>
      </w:r>
      <w:r w:rsidRPr="00BB04EE">
        <w:rPr>
          <w:rtl/>
        </w:rPr>
        <w:t xml:space="preserve"> </w:t>
      </w:r>
      <w:r w:rsidRPr="00BB04EE">
        <w:rPr>
          <w:rFonts w:hint="cs"/>
          <w:rtl/>
        </w:rPr>
        <w:t>גדי</w:t>
      </w:r>
      <w:r w:rsidRPr="00BB04EE">
        <w:rPr>
          <w:rtl/>
        </w:rPr>
        <w:t xml:space="preserve">. </w:t>
      </w:r>
      <w:r w:rsidRPr="00BB04EE">
        <w:rPr>
          <w:rFonts w:hint="cs"/>
          <w:rtl/>
        </w:rPr>
        <w:t>מסתבר</w:t>
      </w:r>
      <w:r w:rsidRPr="00BB04EE">
        <w:rPr>
          <w:rtl/>
        </w:rPr>
        <w:t xml:space="preserve"> </w:t>
      </w:r>
      <w:r w:rsidRPr="00BB04EE">
        <w:rPr>
          <w:rFonts w:hint="cs"/>
          <w:rtl/>
        </w:rPr>
        <w:t>ששלום</w:t>
      </w:r>
      <w:r w:rsidRPr="00BB04EE">
        <w:rPr>
          <w:rtl/>
        </w:rPr>
        <w:t xml:space="preserve"> </w:t>
      </w:r>
      <w:r w:rsidRPr="00BB04EE">
        <w:rPr>
          <w:rFonts w:hint="cs"/>
          <w:rtl/>
        </w:rPr>
        <w:t>לא</w:t>
      </w:r>
      <w:r w:rsidRPr="00BB04EE">
        <w:rPr>
          <w:rtl/>
        </w:rPr>
        <w:t xml:space="preserve"> </w:t>
      </w:r>
      <w:r w:rsidRPr="00BB04EE">
        <w:rPr>
          <w:rFonts w:hint="cs"/>
          <w:rtl/>
        </w:rPr>
        <w:t>הספיק</w:t>
      </w:r>
      <w:r w:rsidRPr="00BB04EE">
        <w:rPr>
          <w:rtl/>
        </w:rPr>
        <w:t xml:space="preserve"> </w:t>
      </w:r>
      <w:r w:rsidRPr="00BB04EE">
        <w:rPr>
          <w:rFonts w:hint="cs"/>
          <w:rtl/>
        </w:rPr>
        <w:t>להשמיד</w:t>
      </w:r>
      <w:r w:rsidRPr="00BB04EE">
        <w:rPr>
          <w:rtl/>
        </w:rPr>
        <w:t xml:space="preserve"> </w:t>
      </w:r>
      <w:r w:rsidRPr="00BB04EE">
        <w:rPr>
          <w:rFonts w:hint="cs"/>
          <w:rtl/>
        </w:rPr>
        <w:t>את</w:t>
      </w:r>
      <w:r w:rsidRPr="00BB04EE">
        <w:rPr>
          <w:rtl/>
        </w:rPr>
        <w:t xml:space="preserve"> </w:t>
      </w:r>
      <w:r w:rsidRPr="00BB04EE">
        <w:rPr>
          <w:rFonts w:hint="cs"/>
          <w:rtl/>
        </w:rPr>
        <w:t>בית</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וכאשר</w:t>
      </w:r>
      <w:r w:rsidRPr="00BB04EE">
        <w:rPr>
          <w:rtl/>
        </w:rPr>
        <w:t xml:space="preserve"> </w:t>
      </w:r>
      <w:r w:rsidRPr="00BB04EE">
        <w:rPr>
          <w:rFonts w:hint="cs"/>
          <w:rtl/>
        </w:rPr>
        <w:t>עלה</w:t>
      </w:r>
      <w:r w:rsidRPr="00BB04EE">
        <w:rPr>
          <w:rtl/>
        </w:rPr>
        <w:t xml:space="preserve"> </w:t>
      </w:r>
      <w:r w:rsidRPr="00BB04EE">
        <w:rPr>
          <w:rFonts w:hint="cs"/>
          <w:rtl/>
        </w:rPr>
        <w:t>מנחם</w:t>
      </w:r>
      <w:r w:rsidRPr="00BB04EE">
        <w:rPr>
          <w:rtl/>
        </w:rPr>
        <w:t xml:space="preserve"> </w:t>
      </w:r>
      <w:r w:rsidRPr="00BB04EE">
        <w:rPr>
          <w:rFonts w:hint="cs"/>
          <w:rtl/>
        </w:rPr>
        <w:t>במקומו</w:t>
      </w:r>
      <w:r w:rsidRPr="00BB04EE">
        <w:rPr>
          <w:rtl/>
        </w:rPr>
        <w:t xml:space="preserve">, </w:t>
      </w:r>
      <w:r w:rsidRPr="00BB04EE">
        <w:rPr>
          <w:rFonts w:hint="cs"/>
          <w:rtl/>
        </w:rPr>
        <w:t>כבר</w:t>
      </w:r>
      <w:r w:rsidRPr="00BB04EE">
        <w:rPr>
          <w:rtl/>
        </w:rPr>
        <w:t xml:space="preserve"> </w:t>
      </w:r>
      <w:r w:rsidRPr="00BB04EE">
        <w:rPr>
          <w:rFonts w:hint="cs"/>
          <w:rtl/>
        </w:rPr>
        <w:t>נפטר</w:t>
      </w:r>
      <w:r w:rsidRPr="00BB04EE">
        <w:rPr>
          <w:rtl/>
        </w:rPr>
        <w:t xml:space="preserve"> </w:t>
      </w:r>
      <w:r w:rsidRPr="00BB04EE">
        <w:rPr>
          <w:rFonts w:hint="cs"/>
          <w:rtl/>
        </w:rPr>
        <w:t>בית</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מגזר</w:t>
      </w:r>
      <w:r w:rsidRPr="00BB04EE">
        <w:rPr>
          <w:rtl/>
        </w:rPr>
        <w:t xml:space="preserve"> </w:t>
      </w:r>
      <w:r w:rsidRPr="00BB04EE">
        <w:rPr>
          <w:rFonts w:hint="cs"/>
          <w:rtl/>
        </w:rPr>
        <w:t>הדין</w:t>
      </w:r>
      <w:r w:rsidRPr="00BB04EE">
        <w:rPr>
          <w:rtl/>
        </w:rPr>
        <w:t xml:space="preserve"> </w:t>
      </w:r>
      <w:r w:rsidRPr="00BB04EE">
        <w:rPr>
          <w:rFonts w:hint="cs"/>
          <w:rtl/>
        </w:rPr>
        <w:t>שהיה</w:t>
      </w:r>
      <w:r w:rsidRPr="00BB04EE">
        <w:rPr>
          <w:rtl/>
        </w:rPr>
        <w:t xml:space="preserve"> </w:t>
      </w:r>
      <w:r w:rsidRPr="00BB04EE">
        <w:rPr>
          <w:rFonts w:hint="cs"/>
          <w:rtl/>
        </w:rPr>
        <w:t>צפוי</w:t>
      </w:r>
      <w:r w:rsidRPr="00BB04EE">
        <w:rPr>
          <w:rtl/>
        </w:rPr>
        <w:t xml:space="preserve"> </w:t>
      </w:r>
      <w:r w:rsidRPr="00BB04EE">
        <w:rPr>
          <w:rFonts w:hint="cs"/>
          <w:rtl/>
        </w:rPr>
        <w:t>לו</w:t>
      </w:r>
      <w:r w:rsidRPr="00BB04EE">
        <w:rPr>
          <w:rtl/>
        </w:rPr>
        <w:t xml:space="preserve"> (</w:t>
      </w:r>
      <w:r w:rsidRPr="00BB04EE">
        <w:rPr>
          <w:rFonts w:hint="cs"/>
          <w:rtl/>
        </w:rPr>
        <w:t>וכמובן</w:t>
      </w:r>
      <w:r w:rsidRPr="00BB04EE">
        <w:rPr>
          <w:rtl/>
        </w:rPr>
        <w:t xml:space="preserve"> </w:t>
      </w:r>
      <w:r w:rsidRPr="00BB04EE">
        <w:rPr>
          <w:rFonts w:hint="cs"/>
          <w:rtl/>
        </w:rPr>
        <w:t>שגם</w:t>
      </w:r>
      <w:r w:rsidRPr="00BB04EE">
        <w:rPr>
          <w:rtl/>
        </w:rPr>
        <w:t xml:space="preserve"> </w:t>
      </w:r>
      <w:proofErr w:type="spellStart"/>
      <w:r w:rsidRPr="00BB04EE">
        <w:rPr>
          <w:rFonts w:hint="cs"/>
          <w:rtl/>
        </w:rPr>
        <w:t>מבחית</w:t>
      </w:r>
      <w:proofErr w:type="spellEnd"/>
      <w:r w:rsidRPr="00BB04EE">
        <w:rPr>
          <w:rtl/>
        </w:rPr>
        <w:t xml:space="preserve"> </w:t>
      </w:r>
      <w:r w:rsidRPr="00BB04EE">
        <w:rPr>
          <w:rFonts w:hint="cs"/>
          <w:rtl/>
        </w:rPr>
        <w:t>הנבואה</w:t>
      </w:r>
      <w:r w:rsidRPr="00BB04EE">
        <w:rPr>
          <w:rtl/>
        </w:rPr>
        <w:t xml:space="preserve">, </w:t>
      </w:r>
      <w:r w:rsidRPr="00BB04EE">
        <w:rPr>
          <w:rFonts w:hint="cs"/>
          <w:rtl/>
        </w:rPr>
        <w:t>היה</w:t>
      </w:r>
      <w:r w:rsidRPr="00BB04EE">
        <w:rPr>
          <w:rtl/>
        </w:rPr>
        <w:t xml:space="preserve"> </w:t>
      </w:r>
      <w:r w:rsidRPr="00BB04EE">
        <w:rPr>
          <w:rFonts w:hint="cs"/>
          <w:rtl/>
        </w:rPr>
        <w:t>זה</w:t>
      </w:r>
      <w:r w:rsidRPr="00BB04EE">
        <w:rPr>
          <w:rtl/>
        </w:rPr>
        <w:t xml:space="preserve"> </w:t>
      </w:r>
      <w:r w:rsidRPr="00BB04EE">
        <w:rPr>
          <w:rFonts w:hint="cs"/>
          <w:rtl/>
        </w:rPr>
        <w:t>עוול</w:t>
      </w:r>
      <w:r w:rsidRPr="00BB04EE">
        <w:rPr>
          <w:rtl/>
        </w:rPr>
        <w:t xml:space="preserve"> </w:t>
      </w:r>
      <w:r w:rsidRPr="00BB04EE">
        <w:rPr>
          <w:rFonts w:hint="cs"/>
          <w:rtl/>
        </w:rPr>
        <w:t>חמור</w:t>
      </w:r>
      <w:r w:rsidRPr="00BB04EE">
        <w:rPr>
          <w:rtl/>
        </w:rPr>
        <w:t xml:space="preserve"> </w:t>
      </w:r>
      <w:r w:rsidRPr="00BB04EE">
        <w:rPr>
          <w:rFonts w:hint="cs"/>
          <w:rtl/>
        </w:rPr>
        <w:t>לבית</w:t>
      </w:r>
      <w:r w:rsidRPr="00BB04EE">
        <w:rPr>
          <w:rtl/>
        </w:rPr>
        <w:t xml:space="preserve"> </w:t>
      </w:r>
      <w:proofErr w:type="spellStart"/>
      <w:r w:rsidRPr="00BB04EE">
        <w:rPr>
          <w:rFonts w:hint="cs"/>
          <w:rtl/>
        </w:rPr>
        <w:t>יהוא</w:t>
      </w:r>
      <w:proofErr w:type="spellEnd"/>
      <w:r w:rsidRPr="00BB04EE">
        <w:rPr>
          <w:rtl/>
        </w:rPr>
        <w:t xml:space="preserve">, </w:t>
      </w:r>
      <w:r w:rsidRPr="00BB04EE">
        <w:rPr>
          <w:rFonts w:hint="cs"/>
          <w:rtl/>
        </w:rPr>
        <w:t>לו</w:t>
      </w:r>
      <w:r w:rsidRPr="00BB04EE">
        <w:rPr>
          <w:rtl/>
        </w:rPr>
        <w:t xml:space="preserve"> </w:t>
      </w:r>
      <w:r w:rsidRPr="00BB04EE">
        <w:rPr>
          <w:rFonts w:hint="cs"/>
          <w:rtl/>
        </w:rPr>
        <w:t>היה</w:t>
      </w:r>
      <w:r w:rsidRPr="00BB04EE">
        <w:rPr>
          <w:rtl/>
        </w:rPr>
        <w:t xml:space="preserve"> </w:t>
      </w:r>
      <w:r w:rsidRPr="00BB04EE">
        <w:rPr>
          <w:rFonts w:hint="cs"/>
          <w:rtl/>
        </w:rPr>
        <w:t>גורלו</w:t>
      </w:r>
      <w:r w:rsidRPr="00BB04EE">
        <w:rPr>
          <w:rtl/>
        </w:rPr>
        <w:t xml:space="preserve"> </w:t>
      </w:r>
      <w:r w:rsidRPr="00BB04EE">
        <w:rPr>
          <w:rFonts w:hint="cs"/>
          <w:rtl/>
        </w:rPr>
        <w:t>כגורל</w:t>
      </w:r>
      <w:r w:rsidRPr="00BB04EE">
        <w:rPr>
          <w:rtl/>
        </w:rPr>
        <w:t xml:space="preserve"> </w:t>
      </w:r>
      <w:r w:rsidRPr="00BB04EE">
        <w:rPr>
          <w:rFonts w:hint="cs"/>
          <w:rtl/>
        </w:rPr>
        <w:t>בית</w:t>
      </w:r>
      <w:r w:rsidRPr="00BB04EE">
        <w:rPr>
          <w:rtl/>
        </w:rPr>
        <w:t xml:space="preserve"> </w:t>
      </w:r>
      <w:r w:rsidRPr="00BB04EE">
        <w:rPr>
          <w:rFonts w:hint="cs"/>
          <w:rtl/>
        </w:rPr>
        <w:t>אחאב</w:t>
      </w:r>
      <w:r w:rsidRPr="00BB04EE">
        <w:rPr>
          <w:rtl/>
        </w:rPr>
        <w:t xml:space="preserve"> </w:t>
      </w:r>
      <w:r w:rsidRPr="00BB04EE">
        <w:rPr>
          <w:rFonts w:hint="cs"/>
          <w:rtl/>
        </w:rPr>
        <w:t>או</w:t>
      </w:r>
      <w:r w:rsidRPr="00BB04EE">
        <w:rPr>
          <w:rtl/>
        </w:rPr>
        <w:t xml:space="preserve"> </w:t>
      </w:r>
      <w:r w:rsidRPr="00BB04EE">
        <w:rPr>
          <w:rFonts w:hint="cs"/>
          <w:rtl/>
        </w:rPr>
        <w:t>בית</w:t>
      </w:r>
      <w:r w:rsidRPr="00BB04EE">
        <w:rPr>
          <w:rtl/>
        </w:rPr>
        <w:t xml:space="preserve"> </w:t>
      </w:r>
      <w:r w:rsidRPr="00BB04EE">
        <w:rPr>
          <w:rFonts w:hint="cs"/>
          <w:rtl/>
        </w:rPr>
        <w:t>ירבעם</w:t>
      </w:r>
      <w:r w:rsidRPr="00BB04EE">
        <w:rPr>
          <w:rtl/>
        </w:rPr>
        <w:t>).</w:t>
      </w:r>
    </w:p>
    <w:p w:rsidR="00BB04EE" w:rsidRPr="00BB04EE" w:rsidRDefault="00BB04EE" w:rsidP="00BB04EE">
      <w:pPr>
        <w:pStyle w:val="FootnoteText"/>
      </w:pPr>
      <w:r w:rsidRPr="00BB04EE">
        <w:rPr>
          <w:rFonts w:hint="cs"/>
          <w:rtl/>
        </w:rPr>
        <w:t>עוד</w:t>
      </w:r>
      <w:r w:rsidRPr="00BB04EE">
        <w:rPr>
          <w:rtl/>
        </w:rPr>
        <w:t xml:space="preserve"> </w:t>
      </w:r>
      <w:r w:rsidRPr="00BB04EE">
        <w:rPr>
          <w:rFonts w:hint="cs"/>
          <w:rtl/>
        </w:rPr>
        <w:t>יוצאת</w:t>
      </w:r>
      <w:r w:rsidRPr="00BB04EE">
        <w:rPr>
          <w:rtl/>
        </w:rPr>
        <w:t xml:space="preserve"> </w:t>
      </w:r>
      <w:r w:rsidRPr="00BB04EE">
        <w:rPr>
          <w:rFonts w:hint="cs"/>
          <w:rtl/>
        </w:rPr>
        <w:t>דופן</w:t>
      </w:r>
      <w:r w:rsidRPr="00BB04EE">
        <w:rPr>
          <w:rtl/>
        </w:rPr>
        <w:t xml:space="preserve"> </w:t>
      </w:r>
      <w:r w:rsidRPr="00BB04EE">
        <w:rPr>
          <w:rFonts w:hint="cs"/>
          <w:rtl/>
        </w:rPr>
        <w:t>היא</w:t>
      </w:r>
      <w:r w:rsidRPr="00BB04EE">
        <w:rPr>
          <w:rtl/>
        </w:rPr>
        <w:t xml:space="preserve"> </w:t>
      </w:r>
      <w:r w:rsidRPr="00BB04EE">
        <w:rPr>
          <w:rFonts w:hint="cs"/>
          <w:rtl/>
        </w:rPr>
        <w:t>המרידה</w:t>
      </w:r>
      <w:r w:rsidRPr="00BB04EE">
        <w:rPr>
          <w:rtl/>
        </w:rPr>
        <w:t xml:space="preserve"> </w:t>
      </w:r>
      <w:r w:rsidRPr="00BB04EE">
        <w:rPr>
          <w:rFonts w:hint="cs"/>
          <w:rtl/>
        </w:rPr>
        <w:t>שמרד</w:t>
      </w:r>
      <w:r w:rsidRPr="00BB04EE">
        <w:rPr>
          <w:rtl/>
        </w:rPr>
        <w:t xml:space="preserve"> </w:t>
      </w:r>
      <w:r w:rsidRPr="00BB04EE">
        <w:rPr>
          <w:rFonts w:hint="cs"/>
          <w:rtl/>
        </w:rPr>
        <w:t>פקח</w:t>
      </w:r>
      <w:r w:rsidRPr="00BB04EE">
        <w:rPr>
          <w:rtl/>
        </w:rPr>
        <w:t xml:space="preserve"> </w:t>
      </w:r>
      <w:r w:rsidRPr="00BB04EE">
        <w:rPr>
          <w:rFonts w:hint="cs"/>
          <w:rtl/>
        </w:rPr>
        <w:t>בן</w:t>
      </w:r>
      <w:r w:rsidRPr="00BB04EE">
        <w:rPr>
          <w:rtl/>
        </w:rPr>
        <w:t xml:space="preserve"> </w:t>
      </w:r>
      <w:r w:rsidRPr="00BB04EE">
        <w:rPr>
          <w:rFonts w:hint="cs"/>
          <w:rtl/>
        </w:rPr>
        <w:t>רמליהו</w:t>
      </w:r>
      <w:r w:rsidRPr="00BB04EE">
        <w:rPr>
          <w:rtl/>
        </w:rPr>
        <w:t xml:space="preserve"> </w:t>
      </w:r>
      <w:r w:rsidRPr="00BB04EE">
        <w:rPr>
          <w:rFonts w:hint="cs"/>
          <w:rtl/>
        </w:rPr>
        <w:t>בפקחיה</w:t>
      </w:r>
      <w:r w:rsidRPr="00BB04EE">
        <w:rPr>
          <w:rtl/>
        </w:rPr>
        <w:t xml:space="preserve"> </w:t>
      </w:r>
      <w:r w:rsidRPr="00BB04EE">
        <w:rPr>
          <w:rFonts w:hint="cs"/>
          <w:rtl/>
        </w:rPr>
        <w:t>בן</w:t>
      </w:r>
      <w:r w:rsidRPr="00BB04EE">
        <w:rPr>
          <w:rtl/>
        </w:rPr>
        <w:t xml:space="preserve"> </w:t>
      </w:r>
      <w:r w:rsidRPr="00BB04EE">
        <w:rPr>
          <w:rFonts w:hint="cs"/>
          <w:rtl/>
        </w:rPr>
        <w:t>מנחם</w:t>
      </w:r>
      <w:r w:rsidRPr="00BB04EE">
        <w:rPr>
          <w:rtl/>
        </w:rPr>
        <w:t xml:space="preserve"> </w:t>
      </w:r>
      <w:r w:rsidRPr="00BB04EE">
        <w:rPr>
          <w:rFonts w:hint="cs"/>
          <w:rtl/>
        </w:rPr>
        <w:t>שהיה</w:t>
      </w:r>
      <w:r w:rsidRPr="00BB04EE">
        <w:rPr>
          <w:rtl/>
        </w:rPr>
        <w:t xml:space="preserve"> </w:t>
      </w:r>
      <w:r w:rsidRPr="00BB04EE">
        <w:rPr>
          <w:rFonts w:hint="cs"/>
          <w:rtl/>
        </w:rPr>
        <w:t>דור</w:t>
      </w:r>
      <w:r w:rsidRPr="00BB04EE">
        <w:rPr>
          <w:rtl/>
        </w:rPr>
        <w:t xml:space="preserve"> </w:t>
      </w:r>
      <w:r w:rsidRPr="00BB04EE">
        <w:rPr>
          <w:rFonts w:hint="cs"/>
          <w:rtl/>
        </w:rPr>
        <w:t>שני</w:t>
      </w:r>
      <w:r w:rsidRPr="00BB04EE">
        <w:rPr>
          <w:rtl/>
        </w:rPr>
        <w:t xml:space="preserve"> </w:t>
      </w:r>
      <w:r w:rsidRPr="00BB04EE">
        <w:rPr>
          <w:rFonts w:hint="cs"/>
          <w:rtl/>
        </w:rPr>
        <w:t>למלוכה</w:t>
      </w:r>
      <w:r w:rsidRPr="00BB04EE">
        <w:rPr>
          <w:rtl/>
        </w:rPr>
        <w:t xml:space="preserve"> (</w:t>
      </w:r>
      <w:r w:rsidRPr="00BB04EE">
        <w:rPr>
          <w:rFonts w:hint="cs"/>
          <w:rtl/>
        </w:rPr>
        <w:t>מל</w:t>
      </w:r>
      <w:r w:rsidRPr="00BB04EE">
        <w:rPr>
          <w:rtl/>
        </w:rPr>
        <w:t>"</w:t>
      </w:r>
      <w:r w:rsidRPr="00BB04EE">
        <w:rPr>
          <w:rFonts w:hint="cs"/>
          <w:rtl/>
        </w:rPr>
        <w:t>ב</w:t>
      </w:r>
      <w:r w:rsidRPr="00BB04EE">
        <w:rPr>
          <w:rtl/>
        </w:rPr>
        <w:t xml:space="preserve"> </w:t>
      </w:r>
      <w:r w:rsidRPr="00BB04EE">
        <w:rPr>
          <w:rFonts w:hint="cs"/>
          <w:rtl/>
        </w:rPr>
        <w:t>ט</w:t>
      </w:r>
      <w:r w:rsidRPr="00BB04EE">
        <w:rPr>
          <w:rtl/>
        </w:rPr>
        <w:t>"</w:t>
      </w:r>
      <w:r w:rsidRPr="00BB04EE">
        <w:rPr>
          <w:rFonts w:hint="cs"/>
          <w:rtl/>
        </w:rPr>
        <w:t>ו</w:t>
      </w:r>
      <w:r w:rsidRPr="00BB04EE">
        <w:rPr>
          <w:rtl/>
        </w:rPr>
        <w:t xml:space="preserve">, </w:t>
      </w:r>
      <w:proofErr w:type="spellStart"/>
      <w:r w:rsidRPr="00BB04EE">
        <w:rPr>
          <w:rFonts w:hint="cs"/>
          <w:rtl/>
        </w:rPr>
        <w:t>כג</w:t>
      </w:r>
      <w:r w:rsidRPr="00BB04EE">
        <w:rPr>
          <w:rtl/>
        </w:rPr>
        <w:t>-</w:t>
      </w:r>
      <w:r w:rsidRPr="00BB04EE">
        <w:rPr>
          <w:rFonts w:hint="cs"/>
          <w:rtl/>
        </w:rPr>
        <w:t>כו</w:t>
      </w:r>
      <w:proofErr w:type="spellEnd"/>
      <w:r w:rsidRPr="00BB04EE">
        <w:rPr>
          <w:rtl/>
        </w:rPr>
        <w:t xml:space="preserve">), </w:t>
      </w:r>
      <w:r w:rsidRPr="00BB04EE">
        <w:rPr>
          <w:rFonts w:hint="cs"/>
          <w:rtl/>
        </w:rPr>
        <w:t>ועלה</w:t>
      </w:r>
      <w:r w:rsidRPr="00BB04EE">
        <w:rPr>
          <w:rtl/>
        </w:rPr>
        <w:t xml:space="preserve"> </w:t>
      </w:r>
      <w:r w:rsidRPr="00BB04EE">
        <w:rPr>
          <w:rFonts w:hint="cs"/>
          <w:rtl/>
        </w:rPr>
        <w:t>אחר</w:t>
      </w:r>
      <w:r w:rsidRPr="00BB04EE">
        <w:rPr>
          <w:rtl/>
        </w:rPr>
        <w:t xml:space="preserve"> </w:t>
      </w:r>
      <w:r w:rsidRPr="00BB04EE">
        <w:rPr>
          <w:rFonts w:hint="cs"/>
          <w:rtl/>
        </w:rPr>
        <w:t>אביו</w:t>
      </w:r>
      <w:r w:rsidRPr="00BB04EE">
        <w:rPr>
          <w:rtl/>
        </w:rPr>
        <w:t xml:space="preserve"> </w:t>
      </w:r>
      <w:r w:rsidRPr="00BB04EE">
        <w:rPr>
          <w:rFonts w:hint="cs"/>
          <w:rtl/>
        </w:rPr>
        <w:t>מנחם</w:t>
      </w:r>
      <w:r w:rsidRPr="00BB04EE">
        <w:rPr>
          <w:rtl/>
        </w:rPr>
        <w:t xml:space="preserve">, </w:t>
      </w:r>
      <w:r w:rsidRPr="00BB04EE">
        <w:rPr>
          <w:rFonts w:hint="cs"/>
          <w:rtl/>
        </w:rPr>
        <w:t>שמלך</w:t>
      </w:r>
      <w:r w:rsidRPr="00BB04EE">
        <w:rPr>
          <w:rtl/>
        </w:rPr>
        <w:t xml:space="preserve"> 10 </w:t>
      </w:r>
      <w:r w:rsidRPr="00BB04EE">
        <w:rPr>
          <w:rFonts w:hint="cs"/>
          <w:rtl/>
        </w:rPr>
        <w:t>שנים בלבד</w:t>
      </w:r>
      <w:r w:rsidRPr="00BB04EE">
        <w:rPr>
          <w:rtl/>
        </w:rPr>
        <w:t>.</w:t>
      </w:r>
    </w:p>
    <w:p w:rsidR="00BB04EE" w:rsidRPr="00BB04EE" w:rsidRDefault="00BB04EE">
      <w:pPr>
        <w:pStyle w:val="FootnoteText"/>
        <w:rPr>
          <w:rtl/>
        </w:rPr>
      </w:pPr>
    </w:p>
  </w:footnote>
  <w:footnote w:id="6">
    <w:p w:rsidR="001B359B" w:rsidRDefault="001B359B" w:rsidP="00824437">
      <w:pPr>
        <w:pStyle w:val="FootnoteText"/>
      </w:pPr>
      <w:r>
        <w:rPr>
          <w:rStyle w:val="FootnoteReference"/>
        </w:rPr>
        <w:footnoteRef/>
      </w:r>
      <w:r>
        <w:rPr>
          <w:rtl/>
        </w:rPr>
        <w:t xml:space="preserve"> </w:t>
      </w:r>
      <w:r>
        <w:rPr>
          <w:rFonts w:hint="cs"/>
          <w:rtl/>
        </w:rPr>
        <w:t>אמנם אחיה פנה בדבריו לאשת ירבעם, אך הוא הקדים ואמר לה "לְכִי</w:t>
      </w:r>
      <w:r>
        <w:rPr>
          <w:rtl/>
        </w:rPr>
        <w:t xml:space="preserve"> </w:t>
      </w:r>
      <w:r>
        <w:rPr>
          <w:rFonts w:hint="cs"/>
          <w:rtl/>
        </w:rPr>
        <w:t>אִמְרִי</w:t>
      </w:r>
      <w:r>
        <w:rPr>
          <w:rtl/>
        </w:rPr>
        <w:t xml:space="preserve"> </w:t>
      </w:r>
      <w:r>
        <w:rPr>
          <w:rFonts w:hint="cs"/>
          <w:rtl/>
        </w:rPr>
        <w:t>לְיָרָבְעָם:</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 (מל"א י"ד, ז). ממילא הנאום הנבואי מנוסח כפנייה לירבעם כנוכח.</w:t>
      </w:r>
    </w:p>
  </w:footnote>
  <w:footnote w:id="7">
    <w:p w:rsidR="001B359B" w:rsidRDefault="001B359B" w:rsidP="00B44360">
      <w:pPr>
        <w:pStyle w:val="FootnoteText"/>
      </w:pPr>
      <w:r>
        <w:rPr>
          <w:rStyle w:val="FootnoteReference"/>
        </w:rPr>
        <w:footnoteRef/>
      </w:r>
      <w:r>
        <w:rPr>
          <w:rtl/>
        </w:rPr>
        <w:t xml:space="preserve"> </w:t>
      </w:r>
      <w:r>
        <w:rPr>
          <w:rFonts w:hint="cs"/>
          <w:rtl/>
        </w:rPr>
        <w:t>בסדרת העיונים 'פילוג הממלכה' (מל"א י"ב) הקדשנו את עיון ג לדיון רחב בסיבתיות הכפולה בסיפורי המקרא. בסעיף 3 באותו עיון דנו ב'מידת החשיפה של הסיבה הא-</w:t>
      </w:r>
      <w:proofErr w:type="spellStart"/>
      <w:r>
        <w:rPr>
          <w:rFonts w:hint="cs"/>
          <w:rtl/>
        </w:rPr>
        <w:t>לוהית</w:t>
      </w:r>
      <w:proofErr w:type="spellEnd"/>
      <w:r>
        <w:rPr>
          <w:rFonts w:hint="cs"/>
          <w:rtl/>
        </w:rPr>
        <w:t xml:space="preserve"> בסיפור המקראי </w:t>
      </w:r>
      <w:r>
        <w:rPr>
          <w:rtl/>
        </w:rPr>
        <w:t>–</w:t>
      </w:r>
      <w:r>
        <w:rPr>
          <w:rFonts w:hint="cs"/>
          <w:rtl/>
        </w:rPr>
        <w:t xml:space="preserve"> מהעלם ועד לגילוי'. </w:t>
      </w:r>
      <w:r w:rsidR="00B44360">
        <w:rPr>
          <w:rFonts w:hint="cs"/>
          <w:rtl/>
        </w:rPr>
        <w:t>תיאורי</w:t>
      </w:r>
      <w:r>
        <w:rPr>
          <w:rFonts w:hint="cs"/>
          <w:rtl/>
        </w:rPr>
        <w:t xml:space="preserve"> </w:t>
      </w:r>
      <w:proofErr w:type="spellStart"/>
      <w:r>
        <w:rPr>
          <w:rFonts w:hint="cs"/>
          <w:rtl/>
        </w:rPr>
        <w:t>הכרתת</w:t>
      </w:r>
      <w:proofErr w:type="spellEnd"/>
      <w:r>
        <w:rPr>
          <w:rFonts w:hint="cs"/>
          <w:rtl/>
        </w:rPr>
        <w:t xml:space="preserve"> בתי המלוכה של ירבעם ושל </w:t>
      </w:r>
      <w:proofErr w:type="spellStart"/>
      <w:r>
        <w:rPr>
          <w:rFonts w:hint="cs"/>
          <w:rtl/>
        </w:rPr>
        <w:t>בעשא</w:t>
      </w:r>
      <w:proofErr w:type="spellEnd"/>
      <w:r>
        <w:rPr>
          <w:rFonts w:hint="cs"/>
          <w:rtl/>
        </w:rPr>
        <w:t xml:space="preserve"> שייכים לאותם </w:t>
      </w:r>
      <w:r w:rsidR="00B44360">
        <w:rPr>
          <w:rFonts w:hint="cs"/>
          <w:rtl/>
        </w:rPr>
        <w:t>תיאורים</w:t>
      </w:r>
      <w:r>
        <w:rPr>
          <w:rFonts w:hint="cs"/>
          <w:rtl/>
        </w:rPr>
        <w:t xml:space="preserve"> שבהם האישים הפועלים </w:t>
      </w:r>
      <w:proofErr w:type="spellStart"/>
      <w:r w:rsidR="00B44360">
        <w:rPr>
          <w:rFonts w:hint="cs"/>
          <w:rtl/>
        </w:rPr>
        <w:t>להכרתת</w:t>
      </w:r>
      <w:proofErr w:type="spellEnd"/>
      <w:r w:rsidR="00B44360">
        <w:rPr>
          <w:rFonts w:hint="cs"/>
          <w:rtl/>
        </w:rPr>
        <w:t xml:space="preserve"> אותם בתי מלוכה</w:t>
      </w:r>
      <w:r>
        <w:rPr>
          <w:rFonts w:hint="cs"/>
          <w:rtl/>
        </w:rPr>
        <w:t xml:space="preserve"> (</w:t>
      </w:r>
      <w:proofErr w:type="spellStart"/>
      <w:r>
        <w:rPr>
          <w:rFonts w:hint="cs"/>
          <w:rtl/>
        </w:rPr>
        <w:t>בעשא</w:t>
      </w:r>
      <w:proofErr w:type="spellEnd"/>
      <w:r>
        <w:rPr>
          <w:rFonts w:hint="cs"/>
          <w:rtl/>
        </w:rPr>
        <w:t>, זמרי) אינם מודעים לסיבתיות הכפולה</w:t>
      </w:r>
      <w:r w:rsidR="00B44360">
        <w:rPr>
          <w:rFonts w:hint="cs"/>
          <w:rtl/>
        </w:rPr>
        <w:t>, אף שאפשר כי בתוך בתי המלוכה עצמם היו כאלה שהיו מודעים לנבואה (מחמת שנאמרה לאבי בית המלוכה)</w:t>
      </w:r>
      <w:r>
        <w:rPr>
          <w:rFonts w:hint="cs"/>
          <w:rtl/>
        </w:rPr>
        <w:t>.</w:t>
      </w:r>
    </w:p>
  </w:footnote>
  <w:footnote w:id="8">
    <w:p w:rsidR="001B359B" w:rsidRDefault="001B359B" w:rsidP="00435461">
      <w:pPr>
        <w:pStyle w:val="FootnoteText"/>
        <w:rPr>
          <w:rtl/>
        </w:rPr>
      </w:pPr>
      <w:r>
        <w:rPr>
          <w:rStyle w:val="FootnoteReference"/>
        </w:rPr>
        <w:footnoteRef/>
      </w:r>
      <w:r>
        <w:rPr>
          <w:rtl/>
        </w:rPr>
        <w:t xml:space="preserve"> </w:t>
      </w:r>
      <w:r w:rsidR="00CD03A4">
        <w:rPr>
          <w:rFonts w:hint="cs"/>
          <w:rtl/>
        </w:rPr>
        <w:t>ב</w:t>
      </w:r>
      <w:r>
        <w:rPr>
          <w:rFonts w:hint="cs"/>
          <w:rtl/>
        </w:rPr>
        <w:t>נבואת המינוי של ירבעם (מל"א י"א) ה</w:t>
      </w:r>
      <w:r w:rsidR="00CD03A4">
        <w:rPr>
          <w:rFonts w:hint="cs"/>
          <w:rtl/>
        </w:rPr>
        <w:t>דבר</w:t>
      </w:r>
      <w:r>
        <w:rPr>
          <w:rFonts w:hint="cs"/>
          <w:rtl/>
        </w:rPr>
        <w:t xml:space="preserve"> ברור ביותר: "הִנְנִי</w:t>
      </w:r>
      <w:r>
        <w:rPr>
          <w:rtl/>
        </w:rPr>
        <w:t xml:space="preserve"> </w:t>
      </w:r>
      <w:r>
        <w:rPr>
          <w:rFonts w:hint="cs"/>
          <w:rtl/>
        </w:rPr>
        <w:t>קֹרֵעַ</w:t>
      </w:r>
      <w:r>
        <w:rPr>
          <w:rtl/>
        </w:rPr>
        <w:t xml:space="preserve"> </w:t>
      </w:r>
      <w:r>
        <w:rPr>
          <w:rFonts w:hint="cs"/>
          <w:rtl/>
        </w:rPr>
        <w:t>אֶת</w:t>
      </w:r>
      <w:r>
        <w:rPr>
          <w:rtl/>
        </w:rPr>
        <w:t xml:space="preserve"> </w:t>
      </w:r>
      <w:r>
        <w:rPr>
          <w:rFonts w:hint="cs"/>
          <w:rtl/>
        </w:rPr>
        <w:t>הַמַּמְלָכָה</w:t>
      </w:r>
      <w:r>
        <w:rPr>
          <w:rtl/>
        </w:rPr>
        <w:t xml:space="preserve"> </w:t>
      </w:r>
      <w:r>
        <w:rPr>
          <w:rFonts w:hint="cs"/>
          <w:rtl/>
        </w:rPr>
        <w:t>מִיַּד</w:t>
      </w:r>
      <w:r>
        <w:rPr>
          <w:rtl/>
        </w:rPr>
        <w:t xml:space="preserve"> </w:t>
      </w:r>
      <w:r>
        <w:rPr>
          <w:rFonts w:hint="cs"/>
          <w:rtl/>
        </w:rPr>
        <w:t>שְׁלֹמֹה</w:t>
      </w:r>
      <w:r>
        <w:rPr>
          <w:rtl/>
        </w:rPr>
        <w:t xml:space="preserve"> </w:t>
      </w:r>
      <w:r w:rsidRPr="00435461">
        <w:rPr>
          <w:rFonts w:hint="cs"/>
          <w:b/>
          <w:bCs/>
          <w:rtl/>
        </w:rPr>
        <w:t>וְנָתַתִּי</w:t>
      </w:r>
      <w:r w:rsidRPr="00435461">
        <w:rPr>
          <w:b/>
          <w:bCs/>
          <w:rtl/>
        </w:rPr>
        <w:t xml:space="preserve"> </w:t>
      </w:r>
      <w:r w:rsidRPr="00435461">
        <w:rPr>
          <w:rFonts w:hint="cs"/>
          <w:b/>
          <w:bCs/>
          <w:rtl/>
        </w:rPr>
        <w:t>לְךָ</w:t>
      </w:r>
      <w:r>
        <w:rPr>
          <w:rtl/>
        </w:rPr>
        <w:t xml:space="preserve"> </w:t>
      </w:r>
      <w:r>
        <w:rPr>
          <w:rFonts w:hint="cs"/>
          <w:rtl/>
        </w:rPr>
        <w:t>אֵת</w:t>
      </w:r>
      <w:r>
        <w:rPr>
          <w:rtl/>
        </w:rPr>
        <w:t xml:space="preserve"> </w:t>
      </w:r>
      <w:r>
        <w:rPr>
          <w:rFonts w:hint="cs"/>
          <w:rtl/>
        </w:rPr>
        <w:t>עֲשָׂרָה</w:t>
      </w:r>
      <w:r>
        <w:rPr>
          <w:rtl/>
        </w:rPr>
        <w:t xml:space="preserve"> </w:t>
      </w:r>
      <w:r>
        <w:rPr>
          <w:rFonts w:hint="cs"/>
          <w:rtl/>
        </w:rPr>
        <w:t xml:space="preserve">הַשְּׁבָטִים" (פס' לא); </w:t>
      </w:r>
      <w:r>
        <w:rPr>
          <w:rtl/>
        </w:rPr>
        <w:br/>
      </w:r>
      <w:r>
        <w:rPr>
          <w:rFonts w:hint="cs"/>
          <w:rtl/>
        </w:rPr>
        <w:t>"</w:t>
      </w:r>
      <w:r w:rsidRPr="002C2244">
        <w:rPr>
          <w:rFonts w:hint="cs"/>
          <w:b/>
          <w:bCs/>
          <w:rtl/>
        </w:rPr>
        <w:t>וְלָקַחְתִּי</w:t>
      </w:r>
      <w:r>
        <w:rPr>
          <w:rtl/>
        </w:rPr>
        <w:t xml:space="preserve"> </w:t>
      </w:r>
      <w:r>
        <w:rPr>
          <w:rFonts w:hint="cs"/>
          <w:rtl/>
        </w:rPr>
        <w:t>הַמְּלוּכָה</w:t>
      </w:r>
      <w:r>
        <w:rPr>
          <w:rtl/>
        </w:rPr>
        <w:t xml:space="preserve"> </w:t>
      </w:r>
      <w:r>
        <w:rPr>
          <w:rFonts w:hint="cs"/>
          <w:rtl/>
        </w:rPr>
        <w:t>מִיַּד</w:t>
      </w:r>
      <w:r>
        <w:rPr>
          <w:rtl/>
        </w:rPr>
        <w:t xml:space="preserve"> </w:t>
      </w:r>
      <w:r>
        <w:rPr>
          <w:rFonts w:hint="cs"/>
          <w:rtl/>
        </w:rPr>
        <w:t>בְּנוֹ</w:t>
      </w:r>
      <w:r>
        <w:rPr>
          <w:rtl/>
        </w:rPr>
        <w:t xml:space="preserve"> </w:t>
      </w:r>
      <w:r w:rsidRPr="002C2244">
        <w:rPr>
          <w:rFonts w:hint="cs"/>
          <w:b/>
          <w:bCs/>
          <w:rtl/>
        </w:rPr>
        <w:t>וּנְתַתִּיהָ</w:t>
      </w:r>
      <w:r w:rsidRPr="002C2244">
        <w:rPr>
          <w:b/>
          <w:bCs/>
          <w:rtl/>
        </w:rPr>
        <w:t xml:space="preserve"> </w:t>
      </w:r>
      <w:r w:rsidRPr="002C2244">
        <w:rPr>
          <w:rFonts w:hint="cs"/>
          <w:b/>
          <w:bCs/>
          <w:rtl/>
        </w:rPr>
        <w:t>לְּךָ</w:t>
      </w:r>
      <w:r>
        <w:rPr>
          <w:rtl/>
        </w:rPr>
        <w:t xml:space="preserve"> </w:t>
      </w:r>
      <w:r>
        <w:rPr>
          <w:rFonts w:hint="cs"/>
          <w:rtl/>
        </w:rPr>
        <w:t>אֵת</w:t>
      </w:r>
      <w:r>
        <w:rPr>
          <w:rtl/>
        </w:rPr>
        <w:t xml:space="preserve"> </w:t>
      </w:r>
      <w:r>
        <w:rPr>
          <w:rFonts w:hint="cs"/>
          <w:rtl/>
        </w:rPr>
        <w:t>עֲשֶׂרֶת</w:t>
      </w:r>
      <w:r>
        <w:rPr>
          <w:rtl/>
        </w:rPr>
        <w:t xml:space="preserve"> </w:t>
      </w:r>
      <w:r>
        <w:rPr>
          <w:rFonts w:hint="cs"/>
          <w:rtl/>
        </w:rPr>
        <w:t xml:space="preserve">הַשְּׁבָטִים... </w:t>
      </w:r>
      <w:r w:rsidRPr="002C2244">
        <w:rPr>
          <w:rFonts w:hint="cs"/>
          <w:b/>
          <w:bCs/>
          <w:rtl/>
        </w:rPr>
        <w:t>וְאֹתְךָ</w:t>
      </w:r>
      <w:r w:rsidRPr="002C2244">
        <w:rPr>
          <w:b/>
          <w:bCs/>
          <w:rtl/>
        </w:rPr>
        <w:t xml:space="preserve"> </w:t>
      </w:r>
      <w:r w:rsidRPr="002C2244">
        <w:rPr>
          <w:rFonts w:hint="cs"/>
          <w:b/>
          <w:bCs/>
          <w:rtl/>
        </w:rPr>
        <w:t>אֶקַּח</w:t>
      </w:r>
      <w:r>
        <w:rPr>
          <w:rtl/>
        </w:rPr>
        <w:t xml:space="preserve"> </w:t>
      </w:r>
      <w:r>
        <w:rPr>
          <w:rFonts w:hint="cs"/>
          <w:rtl/>
        </w:rPr>
        <w:t>וּמָלַכְתָּ</w:t>
      </w:r>
      <w:r>
        <w:rPr>
          <w:rtl/>
        </w:rPr>
        <w:t xml:space="preserve"> </w:t>
      </w:r>
      <w:r>
        <w:rPr>
          <w:rFonts w:hint="cs"/>
          <w:rtl/>
        </w:rPr>
        <w:t>בְּכֹל</w:t>
      </w:r>
      <w:r>
        <w:rPr>
          <w:rtl/>
        </w:rPr>
        <w:t xml:space="preserve"> </w:t>
      </w:r>
      <w:r>
        <w:rPr>
          <w:rFonts w:hint="cs"/>
          <w:rtl/>
        </w:rPr>
        <w:t>אֲשֶׁר</w:t>
      </w:r>
      <w:r>
        <w:rPr>
          <w:rtl/>
        </w:rPr>
        <w:t xml:space="preserve"> </w:t>
      </w:r>
      <w:r>
        <w:rPr>
          <w:rFonts w:hint="cs"/>
          <w:rtl/>
        </w:rPr>
        <w:t>תְּאַוֶּה</w:t>
      </w:r>
      <w:r>
        <w:rPr>
          <w:rtl/>
        </w:rPr>
        <w:t xml:space="preserve"> </w:t>
      </w:r>
      <w:r>
        <w:rPr>
          <w:rFonts w:hint="cs"/>
          <w:rtl/>
        </w:rPr>
        <w:t>נַפְשֶׁךָ</w:t>
      </w:r>
      <w:r>
        <w:rPr>
          <w:rtl/>
        </w:rPr>
        <w:t xml:space="preserve"> </w:t>
      </w:r>
      <w:r>
        <w:rPr>
          <w:rFonts w:hint="cs"/>
          <w:rtl/>
        </w:rPr>
        <w:t>וְהָיִיתָ</w:t>
      </w:r>
      <w:r>
        <w:rPr>
          <w:rtl/>
        </w:rPr>
        <w:t xml:space="preserve"> </w:t>
      </w:r>
      <w:r>
        <w:rPr>
          <w:rFonts w:hint="cs"/>
          <w:rtl/>
        </w:rPr>
        <w:t>מֶּלֶךְ</w:t>
      </w:r>
      <w:r>
        <w:rPr>
          <w:rtl/>
        </w:rPr>
        <w:t xml:space="preserve"> </w:t>
      </w:r>
      <w:r>
        <w:rPr>
          <w:rFonts w:hint="cs"/>
          <w:rtl/>
        </w:rPr>
        <w:t>עַל</w:t>
      </w:r>
      <w:r>
        <w:rPr>
          <w:rtl/>
        </w:rPr>
        <w:t xml:space="preserve"> </w:t>
      </w:r>
      <w:r>
        <w:rPr>
          <w:rFonts w:hint="cs"/>
          <w:rtl/>
        </w:rPr>
        <w:t>יִשְׂרָאֵל" (לה</w:t>
      </w:r>
      <w:r>
        <w:rPr>
          <w:rtl/>
        </w:rPr>
        <w:t>–</w:t>
      </w:r>
      <w:proofErr w:type="spellStart"/>
      <w:r>
        <w:rPr>
          <w:rFonts w:hint="cs"/>
          <w:rtl/>
        </w:rPr>
        <w:t>לז</w:t>
      </w:r>
      <w:proofErr w:type="spellEnd"/>
      <w:r>
        <w:rPr>
          <w:rFonts w:hint="cs"/>
          <w:rtl/>
        </w:rPr>
        <w:t>). ברור שירבעם נדרש להיות פסיבי, וה' הוא שיפעל להמליכו על ישראל.</w:t>
      </w:r>
    </w:p>
    <w:p w:rsidR="001B359B" w:rsidRPr="000A59B6" w:rsidRDefault="001B359B" w:rsidP="000974EC">
      <w:pPr>
        <w:pStyle w:val="FootnoteText"/>
        <w:rPr>
          <w:rtl/>
        </w:rPr>
      </w:pPr>
      <w:r>
        <w:rPr>
          <w:rFonts w:hint="cs"/>
          <w:rtl/>
        </w:rPr>
        <w:t>לאחר משיחתו של שאול (שמ"א י', א) בא דברו של שמואל: "הֲלוֹא</w:t>
      </w:r>
      <w:r>
        <w:rPr>
          <w:rtl/>
        </w:rPr>
        <w:t xml:space="preserve"> </w:t>
      </w:r>
      <w:r>
        <w:rPr>
          <w:rFonts w:hint="cs"/>
          <w:rtl/>
        </w:rPr>
        <w:t>כִּי</w:t>
      </w:r>
      <w:r>
        <w:rPr>
          <w:rtl/>
        </w:rPr>
        <w:t xml:space="preserve"> </w:t>
      </w:r>
      <w:r>
        <w:rPr>
          <w:rFonts w:hint="cs"/>
          <w:rtl/>
        </w:rPr>
        <w:t>מְשָׁחֲךָ</w:t>
      </w:r>
      <w:r>
        <w:rPr>
          <w:rtl/>
        </w:rPr>
        <w:t xml:space="preserve"> </w:t>
      </w:r>
      <w:r>
        <w:rPr>
          <w:rFonts w:hint="cs"/>
          <w:rtl/>
        </w:rPr>
        <w:t>ה</w:t>
      </w:r>
      <w:r>
        <w:rPr>
          <w:rtl/>
        </w:rPr>
        <w:t xml:space="preserve">' </w:t>
      </w:r>
      <w:r>
        <w:rPr>
          <w:rFonts w:hint="cs"/>
          <w:rtl/>
        </w:rPr>
        <w:t>עַל</w:t>
      </w:r>
      <w:r>
        <w:rPr>
          <w:rtl/>
        </w:rPr>
        <w:t xml:space="preserve"> </w:t>
      </w:r>
      <w:r>
        <w:rPr>
          <w:rFonts w:hint="cs"/>
          <w:rtl/>
        </w:rPr>
        <w:t>נַחֲלָתוֹ</w:t>
      </w:r>
      <w:r>
        <w:rPr>
          <w:rtl/>
        </w:rPr>
        <w:t xml:space="preserve"> </w:t>
      </w:r>
      <w:r>
        <w:rPr>
          <w:rFonts w:hint="cs"/>
          <w:rtl/>
        </w:rPr>
        <w:t xml:space="preserve">לְנָגִיד" </w:t>
      </w:r>
      <w:r>
        <w:rPr>
          <w:rtl/>
        </w:rPr>
        <w:t>–</w:t>
      </w:r>
      <w:r>
        <w:rPr>
          <w:rFonts w:hint="cs"/>
          <w:rtl/>
        </w:rPr>
        <w:t xml:space="preserve"> דבר דומה למה שנאמר </w:t>
      </w:r>
      <w:proofErr w:type="spellStart"/>
      <w:r>
        <w:rPr>
          <w:rFonts w:hint="cs"/>
          <w:rtl/>
        </w:rPr>
        <w:t>ליהוא</w:t>
      </w:r>
      <w:proofErr w:type="spellEnd"/>
      <w:r>
        <w:rPr>
          <w:rFonts w:hint="cs"/>
          <w:rtl/>
        </w:rPr>
        <w:t xml:space="preserve"> בעת משיחתו "מְשַׁחְתִּיךָ</w:t>
      </w:r>
      <w:r>
        <w:rPr>
          <w:rtl/>
        </w:rPr>
        <w:t xml:space="preserve"> </w:t>
      </w:r>
      <w:r>
        <w:rPr>
          <w:rFonts w:hint="cs"/>
          <w:rtl/>
        </w:rPr>
        <w:t>לְמֶלֶךְ...</w:t>
      </w:r>
      <w:r>
        <w:rPr>
          <w:rtl/>
        </w:rPr>
        <w:t xml:space="preserve"> </w:t>
      </w:r>
      <w:r>
        <w:rPr>
          <w:rFonts w:hint="cs"/>
          <w:rtl/>
        </w:rPr>
        <w:t>אֶל</w:t>
      </w:r>
      <w:r>
        <w:rPr>
          <w:rtl/>
        </w:rPr>
        <w:t xml:space="preserve"> </w:t>
      </w:r>
      <w:r>
        <w:rPr>
          <w:rFonts w:hint="cs"/>
          <w:rtl/>
        </w:rPr>
        <w:t>יִשְׂרָאֵל". שמואל נתן לשאול אותות שונים, ואמר לו (פס' ז שם) "וְהָיָה</w:t>
      </w:r>
      <w:r>
        <w:rPr>
          <w:rtl/>
        </w:rPr>
        <w:t xml:space="preserve"> </w:t>
      </w:r>
      <w:r>
        <w:rPr>
          <w:rFonts w:hint="cs"/>
          <w:rtl/>
        </w:rPr>
        <w:t>כִּי</w:t>
      </w:r>
      <w:r>
        <w:rPr>
          <w:rtl/>
        </w:rPr>
        <w:t xml:space="preserve"> </w:t>
      </w:r>
      <w:r>
        <w:rPr>
          <w:rFonts w:hint="cs"/>
          <w:rtl/>
        </w:rPr>
        <w:t>תָבֹאנָה</w:t>
      </w:r>
      <w:r>
        <w:rPr>
          <w:rtl/>
        </w:rPr>
        <w:t xml:space="preserve"> </w:t>
      </w:r>
      <w:r>
        <w:rPr>
          <w:rFonts w:hint="cs"/>
          <w:rtl/>
        </w:rPr>
        <w:t>הָאֹתוֹת</w:t>
      </w:r>
      <w:r>
        <w:rPr>
          <w:rtl/>
        </w:rPr>
        <w:t xml:space="preserve"> </w:t>
      </w:r>
      <w:r>
        <w:rPr>
          <w:rFonts w:hint="cs"/>
          <w:rtl/>
        </w:rPr>
        <w:t>הָאֵלֶּה</w:t>
      </w:r>
      <w:r>
        <w:rPr>
          <w:rtl/>
        </w:rPr>
        <w:t xml:space="preserve"> </w:t>
      </w:r>
      <w:r>
        <w:rPr>
          <w:rFonts w:hint="cs"/>
          <w:rtl/>
        </w:rPr>
        <w:t>לָךְ,</w:t>
      </w:r>
      <w:r>
        <w:rPr>
          <w:rtl/>
        </w:rPr>
        <w:t xml:space="preserve"> </w:t>
      </w:r>
      <w:r>
        <w:rPr>
          <w:rFonts w:hint="cs"/>
          <w:rtl/>
        </w:rPr>
        <w:t>עֲשֵׂה</w:t>
      </w:r>
      <w:r>
        <w:rPr>
          <w:rtl/>
        </w:rPr>
        <w:t xml:space="preserve"> </w:t>
      </w:r>
      <w:r>
        <w:rPr>
          <w:rFonts w:hint="cs"/>
          <w:rtl/>
        </w:rPr>
        <w:t>לְךָ</w:t>
      </w:r>
      <w:r>
        <w:rPr>
          <w:rtl/>
        </w:rPr>
        <w:t xml:space="preserve"> </w:t>
      </w:r>
      <w:r>
        <w:rPr>
          <w:rFonts w:hint="cs"/>
          <w:rtl/>
        </w:rPr>
        <w:t>אֲשֶׁר</w:t>
      </w:r>
      <w:r>
        <w:rPr>
          <w:rtl/>
        </w:rPr>
        <w:t xml:space="preserve"> </w:t>
      </w:r>
      <w:r>
        <w:rPr>
          <w:rFonts w:hint="cs"/>
          <w:rtl/>
        </w:rPr>
        <w:t>תִּמְצָא</w:t>
      </w:r>
      <w:r>
        <w:rPr>
          <w:rtl/>
        </w:rPr>
        <w:t xml:space="preserve"> </w:t>
      </w:r>
      <w:r>
        <w:rPr>
          <w:rFonts w:hint="cs"/>
          <w:rtl/>
        </w:rPr>
        <w:t xml:space="preserve">יָדֶךָ...". לכאורה הורשה כאן שאול לפעול לשם היותו מלך. אך נראה שכוונת שמואל למה שיורשה שאול לעשות </w:t>
      </w:r>
      <w:r>
        <w:rPr>
          <w:rFonts w:hint="cs"/>
          <w:b/>
          <w:bCs/>
          <w:rtl/>
        </w:rPr>
        <w:t>לאחר</w:t>
      </w:r>
      <w:r>
        <w:rPr>
          <w:rFonts w:hint="cs"/>
          <w:rtl/>
        </w:rPr>
        <w:t xml:space="preserve"> המלכתו בפועל (כפי הנראה במלחמה נגד נחש העמוני), וכך נראה גם מהמשך דברי שמואל לשאול. ביחס לעצם המלכתו של שאול </w:t>
      </w:r>
      <w:r>
        <w:rPr>
          <w:rtl/>
        </w:rPr>
        <w:t>–</w:t>
      </w:r>
      <w:r>
        <w:rPr>
          <w:rFonts w:hint="cs"/>
          <w:rtl/>
        </w:rPr>
        <w:t xml:space="preserve"> ברור שהיא תלויה בפעילותו של שמואל, כפי שמלמד המשך פרק י' (פסוקים </w:t>
      </w:r>
      <w:proofErr w:type="spellStart"/>
      <w:r>
        <w:rPr>
          <w:rFonts w:hint="cs"/>
          <w:rtl/>
        </w:rPr>
        <w:t>יז</w:t>
      </w:r>
      <w:proofErr w:type="spellEnd"/>
      <w:r>
        <w:rPr>
          <w:rtl/>
        </w:rPr>
        <w:t>–</w:t>
      </w:r>
      <w:proofErr w:type="spellStart"/>
      <w:r>
        <w:rPr>
          <w:rFonts w:hint="cs"/>
          <w:rtl/>
        </w:rPr>
        <w:t>כז</w:t>
      </w:r>
      <w:proofErr w:type="spellEnd"/>
      <w:r>
        <w:rPr>
          <w:rFonts w:hint="cs"/>
          <w:rtl/>
        </w:rPr>
        <w:t>).</w:t>
      </w:r>
    </w:p>
  </w:footnote>
  <w:footnote w:id="9">
    <w:p w:rsidR="001B359B" w:rsidRDefault="001B359B">
      <w:pPr>
        <w:pStyle w:val="FootnoteText"/>
      </w:pPr>
      <w:r>
        <w:rPr>
          <w:rStyle w:val="FootnoteReference"/>
        </w:rPr>
        <w:footnoteRef/>
      </w:r>
      <w:r>
        <w:rPr>
          <w:rtl/>
        </w:rPr>
        <w:t xml:space="preserve"> </w:t>
      </w:r>
      <w:r>
        <w:rPr>
          <w:rFonts w:hint="cs"/>
          <w:rtl/>
        </w:rPr>
        <w:t>משיחתו של דוד בידי שמואל נעשתה בסתר ובשתיקה גמורה, ולא נאמר לו דבר וחצי דבר על עתיד מלכותו. ממילא ברור שאין מוטלת עליו כל משימה, מלבד הציפייה להתגשמות ההבטחה הנבואית הצפונה בעצם מעשה המשיחה.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B359B" w:rsidRPr="00BC4313" w:rsidRDefault="001B359B">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879E5" w:rsidRPr="00D879E5">
          <w:rPr>
            <w:b/>
            <w:bCs/>
            <w:noProof/>
            <w:sz w:val="24"/>
            <w:szCs w:val="24"/>
            <w:rtl/>
            <w:lang w:val="he-IL"/>
          </w:rPr>
          <w:t>5</w:t>
        </w:r>
        <w:r w:rsidRPr="00BC4313">
          <w:rPr>
            <w:b/>
            <w:bCs/>
            <w:sz w:val="24"/>
            <w:szCs w:val="24"/>
          </w:rPr>
          <w:fldChar w:fldCharType="end"/>
        </w:r>
      </w:p>
    </w:sdtContent>
  </w:sdt>
  <w:p w:rsidR="001B359B" w:rsidRDefault="001B3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B359B" w:rsidRPr="00BC4313" w:rsidTr="005F0EEA">
      <w:tc>
        <w:tcPr>
          <w:tcW w:w="4927" w:type="dxa"/>
          <w:tcBorders>
            <w:top w:val="nil"/>
            <w:left w:val="nil"/>
            <w:bottom w:val="double" w:sz="4" w:space="0" w:color="auto"/>
            <w:right w:val="nil"/>
          </w:tcBorders>
        </w:tcPr>
        <w:p w:rsidR="001B359B" w:rsidRPr="00BC4313" w:rsidRDefault="001B359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B359B" w:rsidRDefault="001B359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תשע"ח</w:t>
          </w:r>
        </w:p>
        <w:p w:rsidR="001B359B" w:rsidRPr="00BC4313" w:rsidRDefault="001B359B" w:rsidP="008F32CB">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7</w:t>
          </w:r>
          <w:r w:rsidR="008F32CB">
            <w:rPr>
              <w:rFonts w:ascii="Times New Roman" w:eastAsia="Times New Roman" w:hAnsi="Times New Roman" w:hint="cs"/>
              <w:rtl/>
            </w:rPr>
            <w:t>2</w:t>
          </w:r>
        </w:p>
        <w:p w:rsidR="001B359B" w:rsidRPr="00BC4313" w:rsidRDefault="001B359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B359B" w:rsidRPr="00BC4313" w:rsidRDefault="001B359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B359B" w:rsidRPr="00BC4313" w:rsidRDefault="001B3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496E580A"/>
    <w:multiLevelType w:val="hybridMultilevel"/>
    <w:tmpl w:val="6F22F49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49A1772D"/>
    <w:multiLevelType w:val="hybridMultilevel"/>
    <w:tmpl w:val="9392DC14"/>
    <w:lvl w:ilvl="0" w:tplc="778EDED8">
      <w:start w:val="3"/>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7DB313E0"/>
    <w:multiLevelType w:val="hybridMultilevel"/>
    <w:tmpl w:val="058C47EE"/>
    <w:lvl w:ilvl="0" w:tplc="84E0264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66D8"/>
    <w:rsid w:val="00047F88"/>
    <w:rsid w:val="000974EC"/>
    <w:rsid w:val="000979A1"/>
    <w:rsid w:val="000A59B6"/>
    <w:rsid w:val="000B2E72"/>
    <w:rsid w:val="00141395"/>
    <w:rsid w:val="001546E6"/>
    <w:rsid w:val="0017087B"/>
    <w:rsid w:val="00196805"/>
    <w:rsid w:val="001B359B"/>
    <w:rsid w:val="001E0BAF"/>
    <w:rsid w:val="001F29DC"/>
    <w:rsid w:val="00272A24"/>
    <w:rsid w:val="002C2244"/>
    <w:rsid w:val="002C3AC0"/>
    <w:rsid w:val="00306E48"/>
    <w:rsid w:val="003159EF"/>
    <w:rsid w:val="00367782"/>
    <w:rsid w:val="003B6DD1"/>
    <w:rsid w:val="003C78DA"/>
    <w:rsid w:val="003E6102"/>
    <w:rsid w:val="003F0150"/>
    <w:rsid w:val="004320C5"/>
    <w:rsid w:val="00435461"/>
    <w:rsid w:val="00435892"/>
    <w:rsid w:val="00450BB6"/>
    <w:rsid w:val="00474ABE"/>
    <w:rsid w:val="004B71D5"/>
    <w:rsid w:val="004E5A55"/>
    <w:rsid w:val="00515D3B"/>
    <w:rsid w:val="00531057"/>
    <w:rsid w:val="00542296"/>
    <w:rsid w:val="00543826"/>
    <w:rsid w:val="00546A47"/>
    <w:rsid w:val="00566C7C"/>
    <w:rsid w:val="00570EC2"/>
    <w:rsid w:val="005A147E"/>
    <w:rsid w:val="005D0715"/>
    <w:rsid w:val="005E5223"/>
    <w:rsid w:val="005F0EEA"/>
    <w:rsid w:val="00622528"/>
    <w:rsid w:val="00661927"/>
    <w:rsid w:val="0069429E"/>
    <w:rsid w:val="006A0431"/>
    <w:rsid w:val="006A2EA6"/>
    <w:rsid w:val="006B2594"/>
    <w:rsid w:val="006C0DE4"/>
    <w:rsid w:val="006D3B2A"/>
    <w:rsid w:val="0072464C"/>
    <w:rsid w:val="00752345"/>
    <w:rsid w:val="00754B8F"/>
    <w:rsid w:val="00765174"/>
    <w:rsid w:val="00776A99"/>
    <w:rsid w:val="0078536E"/>
    <w:rsid w:val="00794589"/>
    <w:rsid w:val="007C3B14"/>
    <w:rsid w:val="007F31B2"/>
    <w:rsid w:val="00814FF3"/>
    <w:rsid w:val="00824437"/>
    <w:rsid w:val="00841DA3"/>
    <w:rsid w:val="00844F87"/>
    <w:rsid w:val="008546FD"/>
    <w:rsid w:val="00857CDC"/>
    <w:rsid w:val="00863550"/>
    <w:rsid w:val="0087166D"/>
    <w:rsid w:val="00872EF0"/>
    <w:rsid w:val="008F32CB"/>
    <w:rsid w:val="009228E8"/>
    <w:rsid w:val="009232F2"/>
    <w:rsid w:val="0094244D"/>
    <w:rsid w:val="00967BD5"/>
    <w:rsid w:val="00982E65"/>
    <w:rsid w:val="00985B00"/>
    <w:rsid w:val="009D3DF4"/>
    <w:rsid w:val="00A00E4E"/>
    <w:rsid w:val="00A60445"/>
    <w:rsid w:val="00A72FF4"/>
    <w:rsid w:val="00AB428D"/>
    <w:rsid w:val="00AE1B9A"/>
    <w:rsid w:val="00B27CC3"/>
    <w:rsid w:val="00B44360"/>
    <w:rsid w:val="00B54876"/>
    <w:rsid w:val="00B72AEA"/>
    <w:rsid w:val="00B9528F"/>
    <w:rsid w:val="00BA03E6"/>
    <w:rsid w:val="00BB04EE"/>
    <w:rsid w:val="00BB25C8"/>
    <w:rsid w:val="00BC36D7"/>
    <w:rsid w:val="00BC4313"/>
    <w:rsid w:val="00BE63FC"/>
    <w:rsid w:val="00C05526"/>
    <w:rsid w:val="00C15193"/>
    <w:rsid w:val="00C44294"/>
    <w:rsid w:val="00C56858"/>
    <w:rsid w:val="00C63952"/>
    <w:rsid w:val="00C64B35"/>
    <w:rsid w:val="00C90F3C"/>
    <w:rsid w:val="00C91462"/>
    <w:rsid w:val="00C95184"/>
    <w:rsid w:val="00CB2C7E"/>
    <w:rsid w:val="00CB3B9D"/>
    <w:rsid w:val="00CD03A4"/>
    <w:rsid w:val="00D13394"/>
    <w:rsid w:val="00D32691"/>
    <w:rsid w:val="00D3323E"/>
    <w:rsid w:val="00D879E5"/>
    <w:rsid w:val="00D96438"/>
    <w:rsid w:val="00DB1CB5"/>
    <w:rsid w:val="00DB432C"/>
    <w:rsid w:val="00DE56CB"/>
    <w:rsid w:val="00DE71B9"/>
    <w:rsid w:val="00DF46F5"/>
    <w:rsid w:val="00E22C6A"/>
    <w:rsid w:val="00E26A0C"/>
    <w:rsid w:val="00E30D3B"/>
    <w:rsid w:val="00EB4611"/>
    <w:rsid w:val="00EC33B2"/>
    <w:rsid w:val="00EC3C79"/>
    <w:rsid w:val="00EE2432"/>
    <w:rsid w:val="00EF3747"/>
    <w:rsid w:val="00EF4CDD"/>
    <w:rsid w:val="00F06FA3"/>
    <w:rsid w:val="00F316CA"/>
    <w:rsid w:val="00F3767A"/>
    <w:rsid w:val="00F472CB"/>
    <w:rsid w:val="00F90C69"/>
    <w:rsid w:val="00FF5D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942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4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942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4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6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23A4BD-75BC-44CA-8281-1AFC1B66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2</TotalTime>
  <Pages>5</Pages>
  <Words>1523</Words>
  <Characters>8684</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2017-12-26T10:18:00Z</dcterms:created>
  <dcterms:modified xsi:type="dcterms:W3CDTF">2017-12-26T10:18:00Z</dcterms:modified>
</cp:coreProperties>
</file>