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bookmarkStart w:id="0" w:name="_GoBack"/>
      <w:r>
        <w:rPr>
          <w:rFonts w:hint="cs"/>
          <w:rtl/>
        </w:rPr>
        <w:t xml:space="preserve">הרב דן האוזר </w:t>
      </w:r>
    </w:p>
    <w:p w14:paraId="063007BD" w14:textId="77777777" w:rsidR="009D5639" w:rsidRPr="00C1023C" w:rsidRDefault="009D5639" w:rsidP="00BC5418">
      <w:pPr>
        <w:pStyle w:val="a8"/>
        <w:contextualSpacing/>
        <w:rPr>
          <w:rtl/>
        </w:rPr>
      </w:pPr>
    </w:p>
    <w:p w14:paraId="24FC6B73" w14:textId="747405ED" w:rsidR="00651DE1" w:rsidRDefault="00320B8C" w:rsidP="00651DE1">
      <w:pPr>
        <w:pStyle w:val="1"/>
        <w:contextualSpacing/>
        <w:rPr>
          <w:rtl/>
        </w:rPr>
      </w:pPr>
      <w:r>
        <w:rPr>
          <w:rFonts w:hint="cs"/>
          <w:rtl/>
        </w:rPr>
        <w:t xml:space="preserve">89 העני שמזלו שיהיה גנב </w:t>
      </w:r>
      <w:r>
        <w:rPr>
          <w:rtl/>
        </w:rPr>
        <w:t>–</w:t>
      </w:r>
      <w:r>
        <w:rPr>
          <w:rFonts w:hint="cs"/>
          <w:rtl/>
        </w:rPr>
        <w:t xml:space="preserve"> חלק א'</w:t>
      </w:r>
    </w:p>
    <w:p w14:paraId="2470FB0D" w14:textId="77777777" w:rsidR="00320B8C" w:rsidRPr="004236D5" w:rsidRDefault="00320B8C" w:rsidP="00320B8C">
      <w:pPr>
        <w:pStyle w:val="a9"/>
        <w:rPr>
          <w:rFonts w:eastAsia="Calibri"/>
          <w:rtl/>
        </w:rPr>
      </w:pPr>
      <w:r w:rsidRPr="004236D5">
        <w:rPr>
          <w:rFonts w:eastAsia="Calibri" w:hint="cs"/>
          <w:rtl/>
        </w:rPr>
        <w:t>מעשה בעני אחד שהיה יושב בביהמ"ד ולומד. פעם אחת בא חוזה בכוכבים שקורין (ראש ביט) אל העיר ורצו כול העיר אליו, והעני יושב בביהמ"ד ולא הלך אליו. באתה אשתו אליו לתוך בית המדרש, ולא מצאה שום אדם כי אם בעלה, כי כולם הלכו אל החוזה. וצעקה עליו: אתה עני עצל רוע מזל, מדוע אין אתה הולך אל החוזה בכוכבים? ולא רצה לילך. והפצירה בו עוד עד שהוכרח לילך אליו. ובא אל החוזה בכוכבים, ואמר לו שמזלו הוא שיהיה גנב.</w:t>
      </w:r>
    </w:p>
    <w:p w14:paraId="1D5BF2CC" w14:textId="77777777" w:rsidR="00320B8C" w:rsidRPr="004236D5" w:rsidRDefault="00320B8C" w:rsidP="00320B8C">
      <w:pPr>
        <w:pStyle w:val="a9"/>
        <w:rPr>
          <w:rFonts w:eastAsia="Calibri"/>
          <w:rtl/>
        </w:rPr>
      </w:pPr>
      <w:r w:rsidRPr="004236D5">
        <w:rPr>
          <w:rFonts w:eastAsia="Calibri" w:hint="cs"/>
          <w:rtl/>
        </w:rPr>
        <w:t>ושב לביהמ"ד אל לימודו. ובאתה אשתו ואמרה לו: מה אמר לך? אמר לה: הוא אמר לי: קבצן נשאר קבצן. לערב בא לביתו, ואכל סעודתו הגדולה, היינו חתיכת לחם. בתוך שהיה אוכל, התחיל לשחוק מעט. שאלה אותו אשתו על מה הוא שוחק, בוודאי אתה יודע איזה דבר ואין אתה רוצה להגיד לי. אמר לה: לאו. לא אמר לי כלום. סתם אני שוחק. ואכל יותר. שוב שנית התחיל לשחוק. ושאלה אותו כנ"ל. והשיב לה כנ"ל. בתוך נתמלא פיו שחוק ושחק מאד עד שיצא ריח מפיו. אמרה לו עוד: ראה בוודאי אתה יודע דבר. אמר לה שהחוזה בכוכבים אמר לו שמזלו הוא שיהיה גנב. השיבה שאינה רוצה שיהיה גנב, וטוב שנהייה עניים איך שיהיה כאשר ייתן ה´, ולא תהיה גנב.</w:t>
      </w:r>
    </w:p>
    <w:p w14:paraId="6B7E441D" w14:textId="77777777" w:rsidR="00320B8C" w:rsidRDefault="00320B8C" w:rsidP="00320B8C">
      <w:pPr>
        <w:pStyle w:val="a9"/>
        <w:rPr>
          <w:rFonts w:eastAsia="Calibri"/>
          <w:rtl/>
        </w:rPr>
      </w:pPr>
      <w:r w:rsidRPr="004236D5">
        <w:rPr>
          <w:rFonts w:eastAsia="Calibri" w:hint="cs"/>
          <w:rtl/>
        </w:rPr>
        <w:t>אח"כ הגיעה שבת. מן הסתם הייתה להם כל השבת כסדר דהיינו חלה של לחם ודגן ושאר הסדר כראוי. ויישבו לאכול. והיה לו מן הסתם ארבע חמש בנות וחטפו זה מזה חתיכת לחם, כי גם זה הלחם הנ"ל לא היה די סיפוקו. וענתה אשתו ואמרה: רבש"ע כבר נמאס לי מאד העניות, עד שהייתי רוצה שתהיה גנב, ולא נסבול דוחק הזה. והוכרח למלאת רצונה. כן רצה ולא רצה ובכל זאת הלך (וכן בכל פעם אמר רבנו בזה הלשון).</w:t>
      </w:r>
    </w:p>
    <w:p w14:paraId="6607FBBA" w14:textId="77777777" w:rsidR="00320B8C" w:rsidRPr="004236D5" w:rsidRDefault="00320B8C" w:rsidP="00320B8C">
      <w:pPr>
        <w:pStyle w:val="a9"/>
        <w:rPr>
          <w:rFonts w:eastAsia="Calibri"/>
          <w:rtl/>
        </w:rPr>
      </w:pPr>
      <w:r w:rsidRPr="004236D5">
        <w:rPr>
          <w:rFonts w:eastAsia="Calibri" w:hint="cs"/>
          <w:rtl/>
        </w:rPr>
        <w:t xml:space="preserve">והלך לגנוב. ויישב עצמו לילך לגנוב אל הנגיד הגדול שבעיר. והלך לגנוב. ומצא השומרים ישנים ואין שואל אותו כלל. והלך אל החנות והיה המנעול פתוח, כי כן היה מזלו. וכן הלך אל התיבה ומצא מנעולה פתוח גם כן. ולקח לו ארבה חמישה אדומים רק כדי להתפרנס. והביא </w:t>
      </w:r>
      <w:r w:rsidRPr="004236D5">
        <w:rPr>
          <w:rFonts w:eastAsia="Calibri" w:hint="cs"/>
          <w:rtl/>
        </w:rPr>
        <w:t xml:space="preserve">לאשתו ואמר לה: ראי </w:t>
      </w:r>
      <w:proofErr w:type="spellStart"/>
      <w:r w:rsidRPr="004236D5">
        <w:rPr>
          <w:rFonts w:eastAsia="Calibri" w:hint="cs"/>
          <w:rtl/>
        </w:rPr>
        <w:t>שמלאתי</w:t>
      </w:r>
      <w:proofErr w:type="spellEnd"/>
      <w:r w:rsidRPr="004236D5">
        <w:rPr>
          <w:rFonts w:eastAsia="Calibri" w:hint="cs"/>
          <w:rtl/>
        </w:rPr>
        <w:t xml:space="preserve"> רצונך ותתפרנסי מזה, כי לא אוסיף עוד לגנוב. השיבה לו: כי בוודאי גם היא אינה רוצה בזה, רק שהוכרח לזה מחמת הדוחק.</w:t>
      </w:r>
    </w:p>
    <w:p w14:paraId="5B50FDB0" w14:textId="77777777" w:rsidR="00320B8C" w:rsidRPr="004236D5" w:rsidRDefault="00320B8C" w:rsidP="00320B8C">
      <w:pPr>
        <w:pStyle w:val="a9"/>
        <w:rPr>
          <w:rFonts w:eastAsia="Calibri"/>
          <w:rtl/>
        </w:rPr>
      </w:pPr>
      <w:r w:rsidRPr="004236D5">
        <w:rPr>
          <w:rFonts w:eastAsia="Calibri" w:hint="cs"/>
          <w:rtl/>
        </w:rPr>
        <w:t>אח"כ פעם אחת התחילה לצעוק עליו: קבצן רוע מזל, היית בחנות, מדוע לא לקחת לי על יופה [בגד עליון]? והוכרח לילך עוד לגנוב. הלך אל החנות, ומצא שעומד שם גנב אחד. ושאל א</w:t>
      </w:r>
      <w:r>
        <w:rPr>
          <w:rFonts w:eastAsia="Calibri" w:hint="cs"/>
          <w:rtl/>
        </w:rPr>
        <w:t xml:space="preserve">ותו: מי אתה? ואמר לו: אני גנב. </w:t>
      </w:r>
      <w:r w:rsidRPr="004236D5">
        <w:rPr>
          <w:rFonts w:eastAsia="Calibri" w:hint="cs"/>
          <w:rtl/>
        </w:rPr>
        <w:t xml:space="preserve">וכן שאל אותו ואמר גם כן שהוא גנב. אמר לו העני הנ"ל: נשתתף עוד בגניבות, אני בר מזל לזה. ונתרצה לזה. אמר העני בדעתו: אם נגנוב כאן, נעמיד עני את בעה"ב, כי אני לבדי הייתי גונב רק מה שהייתי צריך על </w:t>
      </w:r>
      <w:proofErr w:type="spellStart"/>
      <w:r w:rsidRPr="004236D5">
        <w:rPr>
          <w:rFonts w:eastAsia="Calibri" w:hint="cs"/>
          <w:rtl/>
        </w:rPr>
        <w:t>יופא</w:t>
      </w:r>
      <w:proofErr w:type="spellEnd"/>
      <w:r w:rsidRPr="004236D5">
        <w:rPr>
          <w:rFonts w:eastAsia="Calibri" w:hint="cs"/>
          <w:rtl/>
        </w:rPr>
        <w:t xml:space="preserve">. אבל עכשיו יגנוב הרבה ויישאר בעה"ב ריקם. ואמר לגנב: למה לנו להפסיד את ישראל. טוב יותר שנלך לגנוב אצל עכו"ם. </w:t>
      </w:r>
      <w:proofErr w:type="spellStart"/>
      <w:r w:rsidRPr="004236D5">
        <w:rPr>
          <w:rFonts w:eastAsia="Calibri" w:hint="cs"/>
          <w:rtl/>
        </w:rPr>
        <w:t>ונתיישבו</w:t>
      </w:r>
      <w:proofErr w:type="spellEnd"/>
      <w:r w:rsidRPr="004236D5">
        <w:rPr>
          <w:rFonts w:eastAsia="Calibri" w:hint="cs"/>
          <w:rtl/>
        </w:rPr>
        <w:t xml:space="preserve"> לילך לגנוב אצל המלך, כי בוודאי יוכל לגנוב שם כי מזל כן כנ"ל. ואמר הגנב: טוב שיגנוב הזוג בגדים של המלך שהוא לבוש בהם בעת </w:t>
      </w:r>
      <w:proofErr w:type="spellStart"/>
      <w:r w:rsidRPr="004236D5">
        <w:rPr>
          <w:rFonts w:eastAsia="Calibri" w:hint="cs"/>
          <w:rtl/>
        </w:rPr>
        <w:t>שמכתירין</w:t>
      </w:r>
      <w:proofErr w:type="spellEnd"/>
      <w:r w:rsidRPr="004236D5">
        <w:rPr>
          <w:rFonts w:eastAsia="Calibri" w:hint="cs"/>
          <w:rtl/>
        </w:rPr>
        <w:t xml:space="preserve"> אותו, ובוודאי יהיה זה לנו לדורי דורות, כי אני יודע היכן הם מונחים. והסכים העני כי בוודאי יוכל לגנבם כי מזלו כן. והלכו לשם. והלכו לחדר לפנים מחדר ומצאו הבגדים, והיה הכיסים של הבגדים יקר מאד. ולקחו אותם.</w:t>
      </w:r>
    </w:p>
    <w:p w14:paraId="4D213116" w14:textId="77777777" w:rsidR="00320B8C" w:rsidRPr="004236D5" w:rsidRDefault="00320B8C" w:rsidP="00320B8C">
      <w:pPr>
        <w:pStyle w:val="a9"/>
        <w:rPr>
          <w:rFonts w:eastAsia="Calibri"/>
          <w:rtl/>
        </w:rPr>
      </w:pPr>
      <w:r w:rsidRPr="004236D5">
        <w:rPr>
          <w:rFonts w:eastAsia="Calibri" w:hint="cs"/>
          <w:rtl/>
        </w:rPr>
        <w:t>אח"כ התחילו להתקוטט ביניהם. כי היה בגד אחד גדול ובגד אחד קטן. הגנב אמר, אשר לו מגיע הגדול, כי הוא היה יודע מהם. והעני אמר אשר לו מגיע הגדול, כי הוא הבר מזל, ובמזלו גנבם. אמר העני שילך לשאול את המלך. אמר הגנב: איך אפשר? אמר לו: אעפ"כ אלך ואשאל אותו. אמר הגנב: אם תוכל זאת שתלך ותשאל את המלך, אז אני בעצמי אתן לך את הבגד הגדול.</w:t>
      </w:r>
    </w:p>
    <w:p w14:paraId="0D650544" w14:textId="77777777" w:rsidR="00320B8C" w:rsidRDefault="00320B8C" w:rsidP="00320B8C">
      <w:pPr>
        <w:pStyle w:val="a9"/>
        <w:rPr>
          <w:rFonts w:eastAsia="Calibri"/>
          <w:rtl/>
        </w:rPr>
      </w:pPr>
      <w:r w:rsidRPr="004236D5">
        <w:rPr>
          <w:rFonts w:eastAsia="Calibri" w:hint="cs"/>
          <w:rtl/>
        </w:rPr>
        <w:t xml:space="preserve">הלך </w:t>
      </w:r>
      <w:proofErr w:type="spellStart"/>
      <w:r w:rsidRPr="004236D5">
        <w:rPr>
          <w:rFonts w:eastAsia="Calibri" w:hint="cs"/>
          <w:rtl/>
        </w:rPr>
        <w:t>עימו</w:t>
      </w:r>
      <w:proofErr w:type="spellEnd"/>
      <w:r w:rsidRPr="004236D5">
        <w:rPr>
          <w:rFonts w:eastAsia="Calibri" w:hint="cs"/>
          <w:rtl/>
        </w:rPr>
        <w:t xml:space="preserve"> אל המלך, והיה שוכב שם אצל המלך אחד שהיה מספר למלך מעשיות כדי שיישן. ובאו ואחזו שניהם במיטה של המלך שהיה ישן שם, ונשאו המיטה עם המלך לחדר אחד. בתוך כך הקיץ המלך, וסבור שהוא על מקומו. והתחיל זה הגנב וסיפר לו המעשה הנ"ל משני גנבים הנ"ל. ושאל את המלך למי מגיע הבגד הגדול. חרה עליו המלך, מה אתה שואל אותי, בודאי מגיע לעני כי במזלו גנבם. טוב שתספר לי מעשה, וסיפר לו מעשה וישן המלך, ונשאו את המיטה וחזרו לחדר הראשון.</w:t>
      </w:r>
    </w:p>
    <w:p w14:paraId="7787C73C" w14:textId="77777777" w:rsidR="00320B8C" w:rsidRDefault="00320B8C" w:rsidP="00320B8C">
      <w:pPr>
        <w:pStyle w:val="a9"/>
        <w:rPr>
          <w:rFonts w:eastAsia="Calibri"/>
          <w:rtl/>
        </w:rPr>
      </w:pPr>
      <w:r w:rsidRPr="004236D5">
        <w:rPr>
          <w:rFonts w:eastAsia="Calibri" w:hint="cs"/>
          <w:rtl/>
        </w:rPr>
        <w:t xml:space="preserve">בבוקר נודע שנגנבו בגדי המלך הנ"ל, ונזכר המלך שהשוכב אצלו סיפר לו המעשה הנ"ל, ושאל למי מגיע הבגד הגדול. ואמר שבוודאי הוא יודע מהגניבה. והיכו אותו ואמר שאינו יודע. והרבו </w:t>
      </w:r>
      <w:r w:rsidRPr="004236D5">
        <w:rPr>
          <w:rFonts w:eastAsia="Calibri" w:hint="cs"/>
          <w:rtl/>
        </w:rPr>
        <w:lastRenderedPageBreak/>
        <w:t xml:space="preserve">להכות אותו ולענות אותו מאד, והוא טוען איני יודע. שלח המלך אל שר הכומרים הנקרא </w:t>
      </w:r>
      <w:proofErr w:type="spellStart"/>
      <w:r w:rsidRPr="004236D5">
        <w:rPr>
          <w:rFonts w:eastAsia="Calibri" w:hint="cs"/>
          <w:rtl/>
        </w:rPr>
        <w:t>ארחיריגא</w:t>
      </w:r>
      <w:proofErr w:type="spellEnd"/>
      <w:r w:rsidRPr="004236D5">
        <w:rPr>
          <w:rFonts w:eastAsia="Calibri" w:hint="cs"/>
          <w:rtl/>
        </w:rPr>
        <w:t xml:space="preserve"> לשאול על המעשה הנ"ל, אם הוא אפשר שאעפ"כ לא גנבם האיש הנ"ל.</w:t>
      </w:r>
      <w:r>
        <w:rPr>
          <w:rFonts w:eastAsia="Calibri" w:hint="cs"/>
          <w:rtl/>
        </w:rPr>
        <w:t xml:space="preserve"> </w:t>
      </w:r>
      <w:r w:rsidRPr="004236D5">
        <w:rPr>
          <w:rFonts w:eastAsia="Calibri" w:hint="cs"/>
          <w:rtl/>
        </w:rPr>
        <w:t>ואמר הכומר שאפשר שלא ידע. ואמר הכומר שהוא שטות מהמלך שפסק שמגיע הבגד הגדול לעני.</w:t>
      </w:r>
      <w:r>
        <w:rPr>
          <w:rFonts w:eastAsia="Calibri" w:hint="cs"/>
          <w:rtl/>
        </w:rPr>
        <w:t xml:space="preserve"> </w:t>
      </w:r>
      <w:r w:rsidRPr="004236D5">
        <w:rPr>
          <w:rFonts w:eastAsia="Calibri" w:hint="cs"/>
          <w:rtl/>
        </w:rPr>
        <w:t xml:space="preserve">וחרה למלך מאד על הכומר שהוא מחזיקו לשוטה, והיה רוצה לעשות לו דבר ולא היה יכול. והיו מחפשים מאד אחרי הגניבה ולא מצאו. ציווה המלך להכריז שכול מי שגנב יבוא ויודיע כי בודאי לא ייעשו לו שום דבר, כי חפץ המלך לידע איך אפשר לגנוב בגדים אלו, והיו מסבבים סבוב </w:t>
      </w:r>
      <w:proofErr w:type="spellStart"/>
      <w:r w:rsidRPr="004236D5">
        <w:rPr>
          <w:rFonts w:eastAsia="Calibri" w:hint="cs"/>
          <w:rtl/>
        </w:rPr>
        <w:t>סבוב</w:t>
      </w:r>
      <w:proofErr w:type="spellEnd"/>
      <w:r w:rsidRPr="004236D5">
        <w:rPr>
          <w:rFonts w:eastAsia="Calibri" w:hint="cs"/>
          <w:rtl/>
        </w:rPr>
        <w:t xml:space="preserve"> של אנשים, והיו מספרים מזה.</w:t>
      </w:r>
    </w:p>
    <w:p w14:paraId="2EF33837" w14:textId="77777777" w:rsidR="00320B8C" w:rsidRDefault="00320B8C" w:rsidP="00320B8C">
      <w:pPr>
        <w:pStyle w:val="a9"/>
        <w:rPr>
          <w:rFonts w:eastAsia="Calibri"/>
          <w:rtl/>
        </w:rPr>
      </w:pPr>
      <w:r w:rsidRPr="004236D5">
        <w:rPr>
          <w:rFonts w:eastAsia="Calibri" w:hint="cs"/>
          <w:rtl/>
        </w:rPr>
        <w:t>ובא העני הנ"ל ושאל אותם מה זה אתם מספרים, והודיעו לו. ענה ואמר: מה רעש, מי שגנב יחזיר, וצעקו עליו. וכן בא עוד ושאל וצעקו עליו: קבצן הלא אתה מחייב ראשך כי יאמרו עליך שאתה יודע מהגניבה. אמר: כן אני יודע מהגניבה. אמרו לו: אם אתה יודע, לך ותגיד. אמר: אגיד. ובא העני למלך ואמר: יודע אני מהגניבה. אמר המלך שחפץ מאד לראות את הגנב.</w:t>
      </w:r>
      <w:r>
        <w:rPr>
          <w:rFonts w:eastAsia="Calibri" w:hint="cs"/>
          <w:rtl/>
        </w:rPr>
        <w:t xml:space="preserve"> </w:t>
      </w:r>
      <w:r w:rsidRPr="004236D5">
        <w:rPr>
          <w:rFonts w:eastAsia="Calibri" w:hint="cs"/>
          <w:rtl/>
        </w:rPr>
        <w:t>השיב: אני הוא, ונשקו המלך. ושאל לו: איך גנבת. וסיפר לו את כול המעשה הנ"ל, וביקשו את הגנב, והחזירו גם את הבגד השני שהיה אצלו.</w:t>
      </w:r>
    </w:p>
    <w:p w14:paraId="43C073B7" w14:textId="71C2902A" w:rsidR="00320B8C" w:rsidRDefault="00320B8C" w:rsidP="00320B8C">
      <w:pPr>
        <w:pStyle w:val="a9"/>
        <w:rPr>
          <w:rFonts w:eastAsia="Calibri"/>
          <w:rtl/>
        </w:rPr>
      </w:pPr>
      <w:r w:rsidRPr="004236D5">
        <w:rPr>
          <w:rFonts w:eastAsia="Calibri" w:hint="cs"/>
          <w:rtl/>
        </w:rPr>
        <w:t xml:space="preserve">אמר המלך לעני: עשה תחבולות לשר הכומרים הנ"ל כי אני ברוגז עליו. אמר: כן אעשה. וציווה העני לעשות לו זוג בגדים כמו שר הכומרים שלבוש בעת שעורך </w:t>
      </w:r>
      <w:proofErr w:type="spellStart"/>
      <w:r w:rsidRPr="004236D5">
        <w:rPr>
          <w:rFonts w:eastAsia="Calibri" w:hint="cs"/>
          <w:rtl/>
        </w:rPr>
        <w:t>תיפלתם</w:t>
      </w:r>
      <w:proofErr w:type="spellEnd"/>
      <w:r w:rsidRPr="004236D5">
        <w:rPr>
          <w:rFonts w:eastAsia="Calibri" w:hint="cs"/>
          <w:rtl/>
        </w:rPr>
        <w:t xml:space="preserve">, ושיצודו לו שרצי דגים הרבה ושייתנו לו נרות הרבה, והלך </w:t>
      </w:r>
      <w:proofErr w:type="spellStart"/>
      <w:r w:rsidRPr="004236D5">
        <w:rPr>
          <w:rFonts w:eastAsia="Calibri" w:hint="cs"/>
          <w:rtl/>
        </w:rPr>
        <w:t>ולבש</w:t>
      </w:r>
      <w:r>
        <w:rPr>
          <w:rFonts w:eastAsia="Calibri" w:hint="cs"/>
          <w:rtl/>
        </w:rPr>
        <w:t>ז</w:t>
      </w:r>
      <w:proofErr w:type="spellEnd"/>
      <w:r w:rsidRPr="004236D5">
        <w:rPr>
          <w:rFonts w:eastAsia="Calibri" w:hint="cs"/>
          <w:rtl/>
        </w:rPr>
        <w:t xml:space="preserve"> עצמו בבגדים הנ"ל, ודבק נר לכל שרץ ושרץ והדליק הנרות הנ"ל, והניח השרצים הנ"ל לרוץ ולפרוח בתוך הבית תפלתו. והוא עמד על המקום </w:t>
      </w:r>
      <w:proofErr w:type="spellStart"/>
      <w:r w:rsidRPr="004236D5">
        <w:rPr>
          <w:rFonts w:eastAsia="Calibri" w:hint="cs"/>
          <w:rtl/>
        </w:rPr>
        <w:t>שמעריכין</w:t>
      </w:r>
      <w:proofErr w:type="spellEnd"/>
      <w:r w:rsidRPr="004236D5">
        <w:rPr>
          <w:rFonts w:eastAsia="Calibri" w:hint="cs"/>
          <w:rtl/>
        </w:rPr>
        <w:t xml:space="preserve"> שם, והתחיל לצעוק. </w:t>
      </w:r>
      <w:proofErr w:type="spellStart"/>
      <w:r w:rsidRPr="004236D5">
        <w:rPr>
          <w:rFonts w:eastAsia="Calibri" w:hint="cs"/>
          <w:rtl/>
        </w:rPr>
        <w:t>ונתקבצו</w:t>
      </w:r>
      <w:proofErr w:type="spellEnd"/>
      <w:r w:rsidRPr="004236D5">
        <w:rPr>
          <w:rFonts w:eastAsia="Calibri" w:hint="cs"/>
          <w:rtl/>
        </w:rPr>
        <w:t xml:space="preserve"> ובאו כולם לשם, ובא גם הכומר הנ"ל ונבהל מאד כי ראה שלהבת וקול קורא ולא ידע מה זה. אמר הוא אל הכומר שנתגלה עבורו כי הוא רוצה להכניסו מיד לגן עדן. ונפל הכומר על פניו ואמר לו העני שבטרם שיכנוס לגן עדן, הוא צריך לילך מקודם קצת אל </w:t>
      </w:r>
      <w:proofErr w:type="spellStart"/>
      <w:r w:rsidRPr="004236D5">
        <w:rPr>
          <w:rFonts w:eastAsia="Calibri" w:hint="cs"/>
          <w:rtl/>
        </w:rPr>
        <w:t>הגהינם</w:t>
      </w:r>
      <w:proofErr w:type="spellEnd"/>
      <w:r w:rsidRPr="004236D5">
        <w:rPr>
          <w:rFonts w:eastAsia="Calibri" w:hint="cs"/>
          <w:rtl/>
        </w:rPr>
        <w:t xml:space="preserve"> ואח"כ יכניסו לגן עדן. וציווה לכומר שייכנס לתוך השק, ונכנס. הלך וקשר אותו ונשאו למלך ותלאו לפני חצר המלך והודיעו.</w:t>
      </w:r>
    </w:p>
    <w:p w14:paraId="4924163C" w14:textId="77777777" w:rsidR="00320B8C" w:rsidRPr="004236D5" w:rsidRDefault="00320B8C" w:rsidP="00320B8C">
      <w:pPr>
        <w:pStyle w:val="a9"/>
        <w:rPr>
          <w:rFonts w:eastAsia="Calibri"/>
          <w:rtl/>
        </w:rPr>
      </w:pPr>
      <w:r w:rsidRPr="004236D5">
        <w:rPr>
          <w:rFonts w:eastAsia="Calibri" w:hint="cs"/>
          <w:rtl/>
        </w:rPr>
        <w:t xml:space="preserve">ויצאו העולם וראו אחד תלוי בשק, ולא ידעו מה זה, והתחילו לזרוק בו אבנים וזרקו בו הרבה מאד עד שהיכו אותו הכה ופצוע ושברו כל שיניו. והכומר לא ידע מה זה אם זה הוא הגהינום שאמר לו שצריך לילך מקודם, או זהו ערמה. </w:t>
      </w:r>
      <w:r w:rsidRPr="004236D5">
        <w:rPr>
          <w:rFonts w:eastAsia="Calibri" w:hint="cs"/>
          <w:rtl/>
        </w:rPr>
        <w:t>אח"כ כשהיכו אותו, אמר המלך להשליך אותו, והשליכו אותו והתירו את השק ויצא משם בחרפה רבה.</w:t>
      </w:r>
    </w:p>
    <w:p w14:paraId="5131C2CA" w14:textId="77777777" w:rsidR="00320B8C" w:rsidRDefault="00320B8C" w:rsidP="00320B8C">
      <w:pPr>
        <w:pStyle w:val="a9"/>
        <w:rPr>
          <w:rFonts w:ascii="Calibri" w:eastAsia="Calibri" w:hAnsi="Calibri" w:cs="Arial"/>
          <w:rtl/>
        </w:rPr>
      </w:pPr>
      <w:r w:rsidRPr="004236D5">
        <w:rPr>
          <w:rFonts w:eastAsia="Calibri" w:hint="cs"/>
          <w:rtl/>
        </w:rPr>
        <w:t xml:space="preserve">(ובנוסח אחר שמעתי הסוף היה שהוליכוהו לתליה כי סוף גנב לתליה, ובעת ההליכה הלך אחד (הבעל דבר) עם שק נעליים ואמר לו כל כך יגיעות </w:t>
      </w:r>
      <w:proofErr w:type="spellStart"/>
      <w:r w:rsidRPr="004236D5">
        <w:rPr>
          <w:rFonts w:eastAsia="Calibri" w:hint="cs"/>
          <w:rtl/>
        </w:rPr>
        <w:t>יגעתי</w:t>
      </w:r>
      <w:proofErr w:type="spellEnd"/>
      <w:r w:rsidRPr="004236D5">
        <w:rPr>
          <w:rFonts w:eastAsia="Calibri" w:hint="cs"/>
          <w:rtl/>
        </w:rPr>
        <w:t xml:space="preserve"> וכל כך נעלים קרעתי עד שהבאתיך לידי כך וכו' ) (אמר המעתיק כי כן דרך הבעל דבר לפתות ואחר כך הוא מתגרה כמובא בסיפורי המעשיות מענין הרב ובן יחיד): מה שמובא בשיחות </w:t>
      </w:r>
      <w:proofErr w:type="spellStart"/>
      <w:r w:rsidRPr="004236D5">
        <w:rPr>
          <w:rFonts w:eastAsia="Calibri" w:hint="cs"/>
          <w:rtl/>
        </w:rPr>
        <w:t>הר"ן</w:t>
      </w:r>
      <w:proofErr w:type="spellEnd"/>
      <w:r w:rsidRPr="004236D5">
        <w:rPr>
          <w:rFonts w:eastAsia="Calibri" w:hint="cs"/>
          <w:rtl/>
        </w:rPr>
        <w:t xml:space="preserve"> שאמר עם דבר חד הצלחתי ועל ידי זה זכיתי למה שזכיתי, ואמר בזה הלשון ולא נתפרש שם מהו הדבר, ושמעתי שאמר כי איתא בדברי המקובלים אשר האדם הראשון בעת שאכל מעץ הדעת טעמו כל הנשמות, אבל נשמתו הקדושה זכתה שלא טעמה כלל מעץ הדעת. </w:t>
      </w:r>
    </w:p>
    <w:p w14:paraId="2DE1C53F" w14:textId="7DDAE28A" w:rsidR="00320B8C" w:rsidRDefault="00320B8C" w:rsidP="00320B8C">
      <w:pPr>
        <w:pStyle w:val="a9"/>
        <w:rPr>
          <w:rFonts w:eastAsia="Calibri"/>
          <w:rtl/>
        </w:rPr>
      </w:pPr>
      <w:r w:rsidRPr="004236D5">
        <w:rPr>
          <w:rFonts w:eastAsia="Calibri" w:hint="cs"/>
          <w:rtl/>
        </w:rPr>
        <w:t>(כוכבי אור סיפורים נפלאים א)</w:t>
      </w:r>
    </w:p>
    <w:p w14:paraId="4958D655" w14:textId="77777777" w:rsidR="00320B8C" w:rsidRPr="004236D5" w:rsidRDefault="00320B8C" w:rsidP="00140273">
      <w:pPr>
        <w:spacing w:after="160" w:line="360" w:lineRule="auto"/>
        <w:ind w:left="720"/>
        <w:rPr>
          <w:rFonts w:ascii="Calibri" w:eastAsia="Calibri" w:hAnsi="Calibri" w:cs="Arial"/>
          <w:rtl/>
        </w:rPr>
      </w:pPr>
    </w:p>
    <w:p w14:paraId="7023498D" w14:textId="77777777" w:rsidR="00320B8C" w:rsidRPr="004236D5" w:rsidRDefault="00320B8C" w:rsidP="00320B8C">
      <w:pPr>
        <w:rPr>
          <w:rFonts w:eastAsia="Calibri"/>
          <w:rtl/>
        </w:rPr>
      </w:pPr>
      <w:r w:rsidRPr="004236D5">
        <w:rPr>
          <w:rFonts w:eastAsia="Calibri"/>
          <w:rtl/>
        </w:rPr>
        <w:t xml:space="preserve">העני </w:t>
      </w:r>
      <w:r>
        <w:rPr>
          <w:rFonts w:eastAsia="Calibri" w:hint="cs"/>
          <w:rtl/>
        </w:rPr>
        <w:t xml:space="preserve">המתואר בסיפור, </w:t>
      </w:r>
      <w:r w:rsidRPr="004236D5">
        <w:rPr>
          <w:rFonts w:eastAsia="Calibri"/>
          <w:rtl/>
        </w:rPr>
        <w:t>היושב בבית המדרש לבדו</w:t>
      </w:r>
      <w:r>
        <w:rPr>
          <w:rFonts w:eastAsia="Calibri" w:hint="cs"/>
          <w:rtl/>
        </w:rPr>
        <w:t>,</w:t>
      </w:r>
      <w:r w:rsidRPr="004236D5">
        <w:rPr>
          <w:rFonts w:eastAsia="Calibri"/>
          <w:rtl/>
        </w:rPr>
        <w:t xml:space="preserve"> איננו אלא ה"אני"</w:t>
      </w:r>
      <w:r>
        <w:rPr>
          <w:rFonts w:eastAsia="Calibri" w:hint="cs"/>
          <w:rtl/>
        </w:rPr>
        <w:t xml:space="preserve"> (בחילוף עי"ן ואל"ף)</w:t>
      </w:r>
      <w:r w:rsidRPr="004236D5">
        <w:rPr>
          <w:rFonts w:eastAsia="Calibri"/>
          <w:rtl/>
        </w:rPr>
        <w:t xml:space="preserve"> שלנו. </w:t>
      </w:r>
      <w:r>
        <w:rPr>
          <w:rFonts w:eastAsia="Calibri" w:hint="cs"/>
          <w:rtl/>
        </w:rPr>
        <w:t xml:space="preserve">כפי שהזכרנו בעבר </w:t>
      </w:r>
      <w:r w:rsidRPr="004236D5">
        <w:rPr>
          <w:rFonts w:eastAsia="Calibri"/>
          <w:rtl/>
        </w:rPr>
        <w:t>ה"מלכות"</w:t>
      </w:r>
      <w:r>
        <w:rPr>
          <w:rFonts w:eastAsia="Calibri" w:hint="cs"/>
          <w:rtl/>
        </w:rPr>
        <w:t xml:space="preserve"> קרויה בקבלה (שערי אורה שער ראשון)</w:t>
      </w:r>
      <w:r w:rsidRPr="004236D5">
        <w:rPr>
          <w:rFonts w:eastAsia="Calibri"/>
          <w:rtl/>
        </w:rPr>
        <w:t xml:space="preserve"> "אני" על שם </w:t>
      </w:r>
      <w:r>
        <w:rPr>
          <w:rFonts w:eastAsia="Calibri" w:hint="cs"/>
          <w:rtl/>
        </w:rPr>
        <w:t xml:space="preserve">הנהגת </w:t>
      </w:r>
      <w:r w:rsidRPr="004236D5">
        <w:rPr>
          <w:rFonts w:eastAsia="Calibri"/>
          <w:rtl/>
        </w:rPr>
        <w:t xml:space="preserve">המלך הטמונה במעמקי </w:t>
      </w:r>
      <w:r w:rsidRPr="004236D5">
        <w:rPr>
          <w:rFonts w:eastAsia="Calibri" w:hint="cs"/>
          <w:rtl/>
        </w:rPr>
        <w:t>יכולת</w:t>
      </w:r>
      <w:r w:rsidRPr="004236D5">
        <w:rPr>
          <w:rFonts w:eastAsia="Calibri" w:hint="eastAsia"/>
          <w:rtl/>
        </w:rPr>
        <w:t>ו</w:t>
      </w:r>
      <w:r w:rsidRPr="004236D5">
        <w:rPr>
          <w:rFonts w:eastAsia="Calibri"/>
          <w:rtl/>
        </w:rPr>
        <w:t xml:space="preserve"> להיות "אני"</w:t>
      </w:r>
      <w:r>
        <w:rPr>
          <w:rFonts w:eastAsia="Calibri" w:hint="cs"/>
          <w:rtl/>
        </w:rPr>
        <w:t xml:space="preserve"> באשר הוא</w:t>
      </w:r>
      <w:r w:rsidRPr="004236D5">
        <w:rPr>
          <w:rFonts w:eastAsia="Calibri"/>
          <w:rtl/>
        </w:rPr>
        <w:t>. רק מי שמוכן להיות עצמו, דהיינו</w:t>
      </w:r>
      <w:r>
        <w:rPr>
          <w:rFonts w:eastAsia="Calibri" w:hint="cs"/>
          <w:rtl/>
        </w:rPr>
        <w:t>,</w:t>
      </w:r>
      <w:r w:rsidRPr="004236D5">
        <w:rPr>
          <w:rFonts w:eastAsia="Calibri"/>
          <w:rtl/>
        </w:rPr>
        <w:t xml:space="preserve"> להישען על עצם היותו</w:t>
      </w:r>
      <w:r>
        <w:rPr>
          <w:rFonts w:eastAsia="Calibri" w:hint="cs"/>
          <w:rtl/>
        </w:rPr>
        <w:t xml:space="preserve"> ו</w:t>
      </w:r>
      <w:r w:rsidRPr="004236D5">
        <w:rPr>
          <w:rFonts w:eastAsia="Calibri"/>
          <w:rtl/>
        </w:rPr>
        <w:t xml:space="preserve">לקבל את </w:t>
      </w:r>
      <w:r w:rsidRPr="004236D5">
        <w:rPr>
          <w:rFonts w:eastAsia="Calibri" w:hint="cs"/>
          <w:rtl/>
        </w:rPr>
        <w:t>הוויית</w:t>
      </w:r>
      <w:r w:rsidRPr="004236D5">
        <w:rPr>
          <w:rFonts w:eastAsia="Calibri" w:hint="eastAsia"/>
          <w:rtl/>
        </w:rPr>
        <w:t>ו</w:t>
      </w:r>
      <w:r w:rsidRPr="004236D5">
        <w:rPr>
          <w:rFonts w:eastAsia="Calibri"/>
          <w:rtl/>
        </w:rPr>
        <w:t xml:space="preserve"> באשר היא</w:t>
      </w:r>
      <w:r>
        <w:rPr>
          <w:rFonts w:eastAsia="Calibri" w:hint="cs"/>
          <w:rtl/>
        </w:rPr>
        <w:t>, יש לו הנהגה.</w:t>
      </w:r>
      <w:r w:rsidRPr="004236D5">
        <w:rPr>
          <w:rFonts w:eastAsia="Calibri"/>
          <w:rtl/>
        </w:rPr>
        <w:t xml:space="preserve"> </w:t>
      </w:r>
      <w:r>
        <w:rPr>
          <w:rFonts w:eastAsia="Calibri" w:hint="cs"/>
          <w:rtl/>
        </w:rPr>
        <w:t>ובמילים אחרות, רק מי שמוכן להאמין, מסוגל להנהיג</w:t>
      </w:r>
      <w:r w:rsidRPr="004236D5">
        <w:rPr>
          <w:rFonts w:eastAsia="Calibri"/>
          <w:rtl/>
        </w:rPr>
        <w:t xml:space="preserve">. הנהגה קודם כל של עצמו </w:t>
      </w:r>
      <w:r>
        <w:rPr>
          <w:rFonts w:eastAsia="Calibri" w:hint="cs"/>
          <w:rtl/>
        </w:rPr>
        <w:t xml:space="preserve">ולאחר מכן </w:t>
      </w:r>
      <w:r w:rsidRPr="004236D5">
        <w:rPr>
          <w:rFonts w:eastAsia="Calibri"/>
          <w:rtl/>
        </w:rPr>
        <w:t xml:space="preserve">גם </w:t>
      </w:r>
      <w:r>
        <w:rPr>
          <w:rFonts w:eastAsia="Calibri" w:hint="cs"/>
          <w:rtl/>
        </w:rPr>
        <w:t>ש</w:t>
      </w:r>
      <w:r w:rsidRPr="004236D5">
        <w:rPr>
          <w:rFonts w:eastAsia="Calibri"/>
          <w:rtl/>
        </w:rPr>
        <w:t>ל עמו. הנהגה זאת טמונה במעמקי ה"אין" של ה"אני" (</w:t>
      </w:r>
      <w:proofErr w:type="spellStart"/>
      <w:r w:rsidRPr="004236D5">
        <w:rPr>
          <w:rFonts w:eastAsia="Calibri"/>
          <w:rtl/>
        </w:rPr>
        <w:t>אי</w:t>
      </w:r>
      <w:r>
        <w:rPr>
          <w:rFonts w:eastAsia="Calibri" w:hint="cs"/>
          <w:rtl/>
        </w:rPr>
        <w:t>"</w:t>
      </w:r>
      <w:r w:rsidRPr="004236D5">
        <w:rPr>
          <w:rFonts w:eastAsia="Calibri"/>
          <w:rtl/>
        </w:rPr>
        <w:t>ן</w:t>
      </w:r>
      <w:proofErr w:type="spellEnd"/>
      <w:r w:rsidRPr="004236D5">
        <w:rPr>
          <w:rFonts w:eastAsia="Calibri"/>
          <w:rtl/>
        </w:rPr>
        <w:t xml:space="preserve"> </w:t>
      </w:r>
      <w:proofErr w:type="spellStart"/>
      <w:r w:rsidRPr="004236D5">
        <w:rPr>
          <w:rFonts w:eastAsia="Calibri"/>
          <w:rtl/>
        </w:rPr>
        <w:t>ואנ</w:t>
      </w:r>
      <w:r>
        <w:rPr>
          <w:rFonts w:eastAsia="Calibri" w:hint="cs"/>
          <w:rtl/>
        </w:rPr>
        <w:t>"</w:t>
      </w:r>
      <w:r w:rsidRPr="004236D5">
        <w:rPr>
          <w:rFonts w:eastAsia="Calibri"/>
          <w:rtl/>
        </w:rPr>
        <w:t>י</w:t>
      </w:r>
      <w:proofErr w:type="spellEnd"/>
      <w:r w:rsidRPr="004236D5">
        <w:rPr>
          <w:rFonts w:eastAsia="Calibri"/>
          <w:rtl/>
        </w:rPr>
        <w:t xml:space="preserve"> היפוך אותיות)</w:t>
      </w:r>
      <w:r>
        <w:rPr>
          <w:rFonts w:eastAsia="Calibri" w:hint="cs"/>
          <w:rtl/>
        </w:rPr>
        <w:t xml:space="preserve"> </w:t>
      </w:r>
      <w:r>
        <w:rPr>
          <w:rFonts w:eastAsia="Calibri"/>
          <w:rtl/>
        </w:rPr>
        <w:t>–</w:t>
      </w:r>
      <w:r w:rsidRPr="004236D5">
        <w:rPr>
          <w:rFonts w:eastAsia="Calibri"/>
          <w:rtl/>
        </w:rPr>
        <w:t xml:space="preserve"> דהיינו</w:t>
      </w:r>
      <w:r>
        <w:rPr>
          <w:rFonts w:eastAsia="Calibri" w:hint="cs"/>
          <w:rtl/>
        </w:rPr>
        <w:t>,</w:t>
      </w:r>
      <w:r w:rsidRPr="004236D5">
        <w:rPr>
          <w:rFonts w:eastAsia="Calibri"/>
          <w:rtl/>
        </w:rPr>
        <w:t xml:space="preserve"> במרחב שכולו פנימיות</w:t>
      </w:r>
      <w:r>
        <w:rPr>
          <w:rFonts w:eastAsia="Calibri" w:hint="cs"/>
          <w:rtl/>
        </w:rPr>
        <w:t>, ו</w:t>
      </w:r>
      <w:r w:rsidRPr="004236D5">
        <w:rPr>
          <w:rFonts w:eastAsia="Calibri"/>
          <w:rtl/>
        </w:rPr>
        <w:t>שאין לחיצוניות יכולת להציץ בו. אלא ש</w:t>
      </w:r>
      <w:r>
        <w:rPr>
          <w:rFonts w:eastAsia="Calibri" w:hint="cs"/>
          <w:rtl/>
        </w:rPr>
        <w:t xml:space="preserve">אמנם, </w:t>
      </w:r>
      <w:r w:rsidRPr="004236D5">
        <w:rPr>
          <w:rFonts w:eastAsia="Calibri"/>
          <w:rtl/>
        </w:rPr>
        <w:t>רוב האנשים לא עומדים בניסיון להישאר ב"אין"</w:t>
      </w:r>
      <w:r>
        <w:rPr>
          <w:rFonts w:eastAsia="Calibri" w:hint="cs"/>
          <w:rtl/>
        </w:rPr>
        <w:t xml:space="preserve"> ו</w:t>
      </w:r>
      <w:r w:rsidRPr="004236D5">
        <w:rPr>
          <w:rFonts w:eastAsia="Calibri"/>
          <w:rtl/>
        </w:rPr>
        <w:t xml:space="preserve">להנהיג את עצמם ללא התחשבות בעולם שבחוץ. </w:t>
      </w:r>
      <w:r>
        <w:rPr>
          <w:rFonts w:eastAsia="Calibri" w:hint="cs"/>
          <w:rtl/>
        </w:rPr>
        <w:t>בעקבות הצורך ב</w:t>
      </w:r>
      <w:r w:rsidRPr="004236D5">
        <w:rPr>
          <w:rFonts w:eastAsia="Calibri"/>
          <w:rtl/>
        </w:rPr>
        <w:t xml:space="preserve">אישור </w:t>
      </w:r>
      <w:r>
        <w:rPr>
          <w:rFonts w:eastAsia="Calibri" w:hint="cs"/>
          <w:rtl/>
        </w:rPr>
        <w:t>ה</w:t>
      </w:r>
      <w:r w:rsidRPr="004236D5">
        <w:rPr>
          <w:rFonts w:eastAsia="Calibri"/>
          <w:rtl/>
        </w:rPr>
        <w:t xml:space="preserve">חיצוני </w:t>
      </w:r>
      <w:r w:rsidRPr="004236D5">
        <w:rPr>
          <w:rFonts w:eastAsia="Calibri" w:hint="cs"/>
          <w:rtl/>
        </w:rPr>
        <w:t>להוויית</w:t>
      </w:r>
      <w:r w:rsidRPr="004236D5">
        <w:rPr>
          <w:rFonts w:eastAsia="Calibri" w:hint="eastAsia"/>
          <w:rtl/>
        </w:rPr>
        <w:t>ם</w:t>
      </w:r>
      <w:r>
        <w:rPr>
          <w:rFonts w:eastAsia="Calibri" w:hint="cs"/>
          <w:rtl/>
        </w:rPr>
        <w:t>,</w:t>
      </w:r>
      <w:r w:rsidRPr="004236D5">
        <w:rPr>
          <w:rFonts w:eastAsia="Calibri"/>
          <w:rtl/>
        </w:rPr>
        <w:t xml:space="preserve"> מאבדים </w:t>
      </w:r>
      <w:r>
        <w:rPr>
          <w:rFonts w:eastAsia="Calibri" w:hint="cs"/>
          <w:rtl/>
        </w:rPr>
        <w:t xml:space="preserve">הם </w:t>
      </w:r>
      <w:r w:rsidRPr="004236D5">
        <w:rPr>
          <w:rFonts w:eastAsia="Calibri"/>
          <w:rtl/>
        </w:rPr>
        <w:t>את הנהגתם, את מלכותם ואת ה"אני" האותנטי שלהם.</w:t>
      </w:r>
      <w:r>
        <w:rPr>
          <w:rFonts w:eastAsia="Calibri" w:hint="cs"/>
          <w:rtl/>
        </w:rPr>
        <w:t xml:space="preserve"> שהרי </w:t>
      </w:r>
      <w:r w:rsidRPr="004236D5">
        <w:rPr>
          <w:rFonts w:eastAsia="Calibri"/>
          <w:rtl/>
        </w:rPr>
        <w:t>להיות "אני" משמעו להיות "עני"</w:t>
      </w:r>
      <w:r>
        <w:rPr>
          <w:rFonts w:eastAsia="Calibri" w:hint="cs"/>
          <w:rtl/>
        </w:rPr>
        <w:t xml:space="preserve"> </w:t>
      </w:r>
      <w:r>
        <w:rPr>
          <w:rFonts w:eastAsia="Calibri"/>
          <w:rtl/>
        </w:rPr>
        <w:t>–</w:t>
      </w:r>
      <w:r>
        <w:rPr>
          <w:rFonts w:eastAsia="Calibri" w:hint="cs"/>
          <w:rtl/>
        </w:rPr>
        <w:t xml:space="preserve"> כלומר, להיות מוכן לקבל את עצמו באשר הוא ו</w:t>
      </w:r>
      <w:r w:rsidRPr="004236D5">
        <w:rPr>
          <w:rFonts w:eastAsia="Calibri"/>
          <w:rtl/>
        </w:rPr>
        <w:t xml:space="preserve">לא לרדוף אחרי שום עושר חיצוני. רק מי שמוכן לכך </w:t>
      </w:r>
      <w:r>
        <w:rPr>
          <w:rFonts w:eastAsia="Calibri" w:hint="cs"/>
          <w:rtl/>
        </w:rPr>
        <w:t>זוכה לל</w:t>
      </w:r>
      <w:r w:rsidRPr="004236D5">
        <w:rPr>
          <w:rFonts w:eastAsia="Calibri"/>
          <w:rtl/>
        </w:rPr>
        <w:t>מ</w:t>
      </w:r>
      <w:r>
        <w:rPr>
          <w:rFonts w:eastAsia="Calibri" w:hint="cs"/>
          <w:rtl/>
        </w:rPr>
        <w:t>ו</w:t>
      </w:r>
      <w:r w:rsidRPr="004236D5">
        <w:rPr>
          <w:rFonts w:eastAsia="Calibri"/>
          <w:rtl/>
        </w:rPr>
        <w:t xml:space="preserve">ד בבית המדרש של החיים. </w:t>
      </w:r>
      <w:r>
        <w:rPr>
          <w:rFonts w:eastAsia="Calibri" w:hint="cs"/>
          <w:rtl/>
        </w:rPr>
        <w:t xml:space="preserve">שכן רק עמידה כזו ללא תלות חיצונית מאפשרת </w:t>
      </w:r>
      <w:r w:rsidRPr="004236D5">
        <w:rPr>
          <w:rFonts w:eastAsia="Calibri"/>
          <w:rtl/>
        </w:rPr>
        <w:t>ללמוד את המציאות בכל פעם מחדש ולעדכן את תובנותי</w:t>
      </w:r>
      <w:r>
        <w:rPr>
          <w:rFonts w:eastAsia="Calibri" w:hint="cs"/>
          <w:rtl/>
        </w:rPr>
        <w:t>ה</w:t>
      </w:r>
      <w:r w:rsidRPr="004236D5">
        <w:rPr>
          <w:rFonts w:eastAsia="Calibri"/>
          <w:rtl/>
        </w:rPr>
        <w:t xml:space="preserve"> לפי </w:t>
      </w:r>
      <w:r w:rsidRPr="004236D5">
        <w:rPr>
          <w:rFonts w:eastAsia="Calibri" w:hint="cs"/>
          <w:rtl/>
        </w:rPr>
        <w:t>השינויים</w:t>
      </w:r>
      <w:r w:rsidRPr="004236D5">
        <w:rPr>
          <w:rFonts w:eastAsia="Calibri"/>
          <w:rtl/>
        </w:rPr>
        <w:t xml:space="preserve"> המתחוללים בה</w:t>
      </w:r>
      <w:r>
        <w:rPr>
          <w:rFonts w:eastAsia="Calibri" w:hint="cs"/>
          <w:rtl/>
        </w:rPr>
        <w:t>, ומתוך כך להנהיג את עצמה נכונה.</w:t>
      </w:r>
      <w:r w:rsidRPr="004236D5">
        <w:rPr>
          <w:rFonts w:eastAsia="Calibri"/>
          <w:rtl/>
        </w:rPr>
        <w:t xml:space="preserve"> </w:t>
      </w:r>
    </w:p>
    <w:p w14:paraId="14C99BCA" w14:textId="77777777" w:rsidR="00320B8C" w:rsidRPr="004236D5" w:rsidRDefault="00320B8C" w:rsidP="00320B8C">
      <w:pPr>
        <w:rPr>
          <w:rFonts w:eastAsia="Calibri"/>
          <w:rtl/>
        </w:rPr>
      </w:pPr>
      <w:r w:rsidRPr="004236D5">
        <w:rPr>
          <w:rFonts w:eastAsia="Calibri"/>
          <w:rtl/>
        </w:rPr>
        <w:t>אלא ש</w:t>
      </w:r>
      <w:r>
        <w:rPr>
          <w:rFonts w:eastAsia="Calibri" w:hint="cs"/>
          <w:rtl/>
        </w:rPr>
        <w:t xml:space="preserve">עני זה </w:t>
      </w:r>
      <w:r w:rsidRPr="004236D5">
        <w:rPr>
          <w:rFonts w:eastAsia="Calibri"/>
          <w:rtl/>
        </w:rPr>
        <w:t xml:space="preserve">נמצא </w:t>
      </w:r>
      <w:r>
        <w:rPr>
          <w:rFonts w:eastAsia="Calibri" w:hint="cs"/>
          <w:rtl/>
        </w:rPr>
        <w:t>בבית ה</w:t>
      </w:r>
      <w:r w:rsidRPr="004236D5">
        <w:rPr>
          <w:rFonts w:eastAsia="Calibri"/>
          <w:rtl/>
        </w:rPr>
        <w:t>מדרש</w:t>
      </w:r>
      <w:r>
        <w:rPr>
          <w:rFonts w:eastAsia="Calibri" w:hint="cs"/>
          <w:rtl/>
        </w:rPr>
        <w:t xml:space="preserve"> לבדו. שאר האנשים </w:t>
      </w:r>
      <w:r w:rsidRPr="004236D5">
        <w:rPr>
          <w:rFonts w:eastAsia="Calibri"/>
          <w:rtl/>
        </w:rPr>
        <w:t xml:space="preserve">הלכו לחוזה בכוכבים. </w:t>
      </w:r>
      <w:r>
        <w:rPr>
          <w:rFonts w:eastAsia="Calibri" w:hint="cs"/>
          <w:rtl/>
        </w:rPr>
        <w:t xml:space="preserve">ואכן, </w:t>
      </w:r>
      <w:r w:rsidRPr="004236D5">
        <w:rPr>
          <w:rFonts w:eastAsia="Calibri"/>
          <w:rtl/>
        </w:rPr>
        <w:t>רוב האנשים אינם מוכנים להשאיר בידם את רסן ההנהגה</w:t>
      </w:r>
      <w:r>
        <w:rPr>
          <w:rFonts w:eastAsia="Calibri" w:hint="cs"/>
          <w:rtl/>
        </w:rPr>
        <w:t xml:space="preserve">, אינם מסוגלים </w:t>
      </w:r>
      <w:r w:rsidRPr="004236D5">
        <w:rPr>
          <w:rFonts w:eastAsia="Calibri"/>
          <w:rtl/>
        </w:rPr>
        <w:t>להישאר ב"אין"</w:t>
      </w:r>
      <w:r>
        <w:rPr>
          <w:rFonts w:eastAsia="Calibri" w:hint="cs"/>
          <w:rtl/>
        </w:rPr>
        <w:t>,</w:t>
      </w:r>
      <w:r w:rsidRPr="004236D5">
        <w:rPr>
          <w:rFonts w:eastAsia="Calibri"/>
          <w:rtl/>
        </w:rPr>
        <w:t xml:space="preserve"> ללא שום משענת חיצונית ב"יש". רוצים הם להיות עשירים ולא עניים, לדעת מראש מה יהיה</w:t>
      </w:r>
      <w:r>
        <w:rPr>
          <w:rFonts w:eastAsia="Calibri" w:hint="cs"/>
          <w:rtl/>
        </w:rPr>
        <w:t xml:space="preserve"> הלאה </w:t>
      </w:r>
      <w:r>
        <w:rPr>
          <w:rFonts w:eastAsia="Calibri" w:hint="cs"/>
          <w:rtl/>
        </w:rPr>
        <w:lastRenderedPageBreak/>
        <w:t>בחייהם.</w:t>
      </w:r>
      <w:r w:rsidRPr="004236D5">
        <w:rPr>
          <w:rFonts w:eastAsia="Calibri"/>
          <w:rtl/>
        </w:rPr>
        <w:t xml:space="preserve"> רודפים הם אחרי תוצאות ולא מוכנ</w:t>
      </w:r>
      <w:r>
        <w:rPr>
          <w:rFonts w:eastAsia="Calibri" w:hint="cs"/>
          <w:rtl/>
        </w:rPr>
        <w:t>ים</w:t>
      </w:r>
      <w:r w:rsidRPr="004236D5">
        <w:rPr>
          <w:rFonts w:eastAsia="Calibri"/>
          <w:rtl/>
        </w:rPr>
        <w:t xml:space="preserve"> להיות בתהליך</w:t>
      </w:r>
      <w:r>
        <w:rPr>
          <w:rFonts w:eastAsia="Calibri" w:hint="cs"/>
          <w:rtl/>
        </w:rPr>
        <w:t xml:space="preserve"> </w:t>
      </w:r>
      <w:r>
        <w:rPr>
          <w:rFonts w:eastAsia="Calibri"/>
          <w:rtl/>
        </w:rPr>
        <w:t>–</w:t>
      </w:r>
      <w:r>
        <w:rPr>
          <w:rFonts w:eastAsia="Calibri" w:hint="cs"/>
          <w:rtl/>
        </w:rPr>
        <w:t xml:space="preserve"> </w:t>
      </w:r>
      <w:r w:rsidRPr="004236D5">
        <w:rPr>
          <w:rFonts w:eastAsia="Calibri"/>
          <w:rtl/>
        </w:rPr>
        <w:t xml:space="preserve">לא מוכנים להתקדם </w:t>
      </w:r>
      <w:r>
        <w:rPr>
          <w:rFonts w:eastAsia="Calibri" w:hint="cs"/>
          <w:rtl/>
        </w:rPr>
        <w:t xml:space="preserve">אל תוצאות אלה </w:t>
      </w:r>
      <w:r w:rsidRPr="004236D5">
        <w:rPr>
          <w:rFonts w:eastAsia="Calibri"/>
          <w:rtl/>
        </w:rPr>
        <w:t>באמת וללמוד את הדרך אליה</w:t>
      </w:r>
      <w:r>
        <w:rPr>
          <w:rFonts w:eastAsia="Calibri" w:hint="cs"/>
          <w:rtl/>
        </w:rPr>
        <w:t>ן</w:t>
      </w:r>
      <w:r w:rsidRPr="004236D5">
        <w:rPr>
          <w:rFonts w:eastAsia="Calibri"/>
          <w:rtl/>
        </w:rPr>
        <w:t xml:space="preserve">. </w:t>
      </w:r>
      <w:r>
        <w:rPr>
          <w:rFonts w:eastAsia="Calibri" w:hint="cs"/>
          <w:rtl/>
        </w:rPr>
        <w:t xml:space="preserve">אשר על כן הם </w:t>
      </w:r>
      <w:r w:rsidRPr="004236D5">
        <w:rPr>
          <w:rFonts w:eastAsia="Calibri"/>
          <w:rtl/>
        </w:rPr>
        <w:t>אינם מוכנים להישאר בבית המדרש</w:t>
      </w:r>
      <w:r>
        <w:rPr>
          <w:rFonts w:eastAsia="Calibri" w:hint="cs"/>
          <w:rtl/>
        </w:rPr>
        <w:t xml:space="preserve"> וללמוד את החיים באמת, אלא הולכים לחוזה בכוכבים לנסות להגיע לתוצאות ידועות מראש</w:t>
      </w:r>
      <w:r w:rsidRPr="004236D5">
        <w:rPr>
          <w:rFonts w:eastAsia="Calibri"/>
          <w:rtl/>
        </w:rPr>
        <w:t xml:space="preserve">. רק ה"עני" נשאר בבית המדרש שכן רק הוא מוכן להישאר "עני" </w:t>
      </w:r>
      <w:r>
        <w:rPr>
          <w:rFonts w:eastAsia="Calibri" w:hint="cs"/>
          <w:rtl/>
        </w:rPr>
        <w:t xml:space="preserve">ומתוך להישאר גם </w:t>
      </w:r>
      <w:r w:rsidRPr="004236D5">
        <w:rPr>
          <w:rFonts w:eastAsia="Calibri"/>
          <w:rtl/>
        </w:rPr>
        <w:t xml:space="preserve">"אני". "אני" זה לעד </w:t>
      </w:r>
      <w:r>
        <w:rPr>
          <w:rFonts w:eastAsia="Calibri" w:hint="cs"/>
          <w:rtl/>
        </w:rPr>
        <w:t>יי</w:t>
      </w:r>
      <w:r w:rsidRPr="004236D5">
        <w:rPr>
          <w:rFonts w:eastAsia="Calibri"/>
          <w:rtl/>
        </w:rPr>
        <w:t xml:space="preserve">שאר לבדו, ללא משענת חיצונית וללא תוצאות ידועות מראש. </w:t>
      </w:r>
    </w:p>
    <w:p w14:paraId="156A47B6" w14:textId="77777777" w:rsidR="00320B8C" w:rsidRPr="004236D5" w:rsidRDefault="00320B8C" w:rsidP="00320B8C">
      <w:pPr>
        <w:rPr>
          <w:rFonts w:eastAsia="Calibri"/>
          <w:rtl/>
        </w:rPr>
      </w:pPr>
      <w:r w:rsidRPr="004236D5">
        <w:rPr>
          <w:rFonts w:eastAsia="Calibri"/>
          <w:rtl/>
        </w:rPr>
        <w:t>העני כשלעצמו היה עומד בפיתוי</w:t>
      </w:r>
      <w:r>
        <w:rPr>
          <w:rFonts w:eastAsia="Calibri" w:hint="cs"/>
          <w:rtl/>
        </w:rPr>
        <w:t xml:space="preserve">י העולם החיצון שאורבים לו, לולא הגיעה </w:t>
      </w:r>
      <w:r w:rsidRPr="004236D5">
        <w:rPr>
          <w:rFonts w:eastAsia="Calibri"/>
          <w:rtl/>
        </w:rPr>
        <w:t>אשתו</w:t>
      </w:r>
      <w:r>
        <w:rPr>
          <w:rFonts w:eastAsia="Calibri" w:hint="cs"/>
          <w:rtl/>
        </w:rPr>
        <w:t>, ה</w:t>
      </w:r>
      <w:r w:rsidRPr="004236D5">
        <w:rPr>
          <w:rFonts w:eastAsia="Calibri"/>
          <w:rtl/>
        </w:rPr>
        <w:t>משמיעה לו את הקול של ה"אחר" שבו, את הצורך בזוגיות התלויה ב"אחר"</w:t>
      </w:r>
      <w:r>
        <w:rPr>
          <w:rFonts w:eastAsia="Calibri" w:hint="cs"/>
          <w:rtl/>
        </w:rPr>
        <w:t xml:space="preserve"> ו</w:t>
      </w:r>
      <w:r w:rsidRPr="004236D5">
        <w:rPr>
          <w:rFonts w:eastAsia="Calibri"/>
          <w:rtl/>
        </w:rPr>
        <w:t>במשוב חיצוני</w:t>
      </w:r>
      <w:r>
        <w:rPr>
          <w:rFonts w:eastAsia="Calibri" w:hint="cs"/>
          <w:rtl/>
        </w:rPr>
        <w:t>.</w:t>
      </w:r>
      <w:r w:rsidRPr="004236D5">
        <w:rPr>
          <w:rFonts w:eastAsia="Calibri"/>
          <w:rtl/>
        </w:rPr>
        <w:t xml:space="preserve"> אשתו של העני </w:t>
      </w:r>
      <w:r>
        <w:rPr>
          <w:rFonts w:eastAsia="Calibri" w:hint="cs"/>
          <w:rtl/>
        </w:rPr>
        <w:t xml:space="preserve">הינה למעשה </w:t>
      </w:r>
      <w:r w:rsidRPr="004236D5">
        <w:rPr>
          <w:rFonts w:eastAsia="Calibri"/>
          <w:rtl/>
        </w:rPr>
        <w:t xml:space="preserve">המראה </w:t>
      </w:r>
      <w:r>
        <w:rPr>
          <w:rFonts w:eastAsia="Calibri" w:hint="cs"/>
          <w:rtl/>
        </w:rPr>
        <w:t xml:space="preserve">שלו, </w:t>
      </w:r>
      <w:r w:rsidRPr="004236D5">
        <w:rPr>
          <w:rFonts w:eastAsia="Calibri"/>
          <w:rtl/>
        </w:rPr>
        <w:t>והפיתוי להסתכל במראה זו גדול</w:t>
      </w:r>
      <w:r>
        <w:rPr>
          <w:rFonts w:eastAsia="Calibri" w:hint="cs"/>
          <w:rtl/>
        </w:rPr>
        <w:t>, שהרי '</w:t>
      </w:r>
      <w:r w:rsidRPr="004236D5">
        <w:rPr>
          <w:rFonts w:eastAsia="Calibri"/>
          <w:rtl/>
        </w:rPr>
        <w:t>איך "אני" נראה בחוץ</w:t>
      </w:r>
      <w:r>
        <w:rPr>
          <w:rFonts w:eastAsia="Calibri" w:hint="cs"/>
          <w:rtl/>
        </w:rPr>
        <w:t>'</w:t>
      </w:r>
      <w:r w:rsidRPr="004236D5">
        <w:rPr>
          <w:rFonts w:eastAsia="Calibri"/>
          <w:rtl/>
        </w:rPr>
        <w:t xml:space="preserve"> היא שאלה שכל </w:t>
      </w:r>
      <w:r>
        <w:rPr>
          <w:rFonts w:eastAsia="Calibri" w:hint="cs"/>
          <w:rtl/>
        </w:rPr>
        <w:t>אדם</w:t>
      </w:r>
      <w:r w:rsidRPr="004236D5">
        <w:rPr>
          <w:rFonts w:eastAsia="Calibri"/>
          <w:rtl/>
        </w:rPr>
        <w:t xml:space="preserve"> שואל את עצמו</w:t>
      </w:r>
      <w:r>
        <w:rPr>
          <w:rFonts w:eastAsia="Calibri" w:hint="cs"/>
          <w:rtl/>
        </w:rPr>
        <w:t xml:space="preserve"> ונדמה שלאשה נטייה רבה יותר לכך.</w:t>
      </w:r>
      <w:r w:rsidRPr="004236D5">
        <w:rPr>
          <w:rFonts w:eastAsia="Calibri"/>
          <w:rtl/>
        </w:rPr>
        <w:t xml:space="preserve"> אך</w:t>
      </w:r>
      <w:r>
        <w:rPr>
          <w:rFonts w:eastAsia="Calibri" w:hint="cs"/>
          <w:rtl/>
        </w:rPr>
        <w:t xml:space="preserve"> אמנם,</w:t>
      </w:r>
      <w:r w:rsidRPr="004236D5">
        <w:rPr>
          <w:rFonts w:eastAsia="Calibri"/>
          <w:rtl/>
        </w:rPr>
        <w:t xml:space="preserve"> קולה </w:t>
      </w:r>
      <w:r>
        <w:rPr>
          <w:rFonts w:eastAsia="Calibri" w:hint="cs"/>
          <w:rtl/>
        </w:rPr>
        <w:t xml:space="preserve">של האישה </w:t>
      </w:r>
      <w:r w:rsidRPr="004236D5">
        <w:rPr>
          <w:rFonts w:eastAsia="Calibri"/>
          <w:rtl/>
        </w:rPr>
        <w:t xml:space="preserve">איננו אלא ביטוי לדיאלוג </w:t>
      </w:r>
      <w:r>
        <w:rPr>
          <w:rFonts w:eastAsia="Calibri" w:hint="cs"/>
          <w:rtl/>
        </w:rPr>
        <w:t xml:space="preserve">בסיסי הקיים </w:t>
      </w:r>
      <w:r w:rsidRPr="004236D5">
        <w:rPr>
          <w:rFonts w:eastAsia="Calibri"/>
          <w:rtl/>
        </w:rPr>
        <w:t xml:space="preserve">בין האדם </w:t>
      </w:r>
      <w:r>
        <w:rPr>
          <w:rFonts w:eastAsia="Calibri" w:hint="cs"/>
          <w:rtl/>
        </w:rPr>
        <w:t>ו</w:t>
      </w:r>
      <w:r w:rsidRPr="004236D5">
        <w:rPr>
          <w:rFonts w:eastAsia="Calibri"/>
          <w:rtl/>
        </w:rPr>
        <w:t>בין עצמו. קול זה פונה אליו בביקורת "רוע מזל שכמוך"</w:t>
      </w:r>
      <w:r>
        <w:rPr>
          <w:rFonts w:eastAsia="Calibri" w:hint="cs"/>
          <w:rtl/>
        </w:rPr>
        <w:t xml:space="preserve"> (כלשונו של ר' נחמן),</w:t>
      </w:r>
      <w:r w:rsidRPr="004236D5">
        <w:rPr>
          <w:rFonts w:eastAsia="Calibri"/>
          <w:rtl/>
        </w:rPr>
        <w:t xml:space="preserve"> </w:t>
      </w:r>
      <w:r>
        <w:rPr>
          <w:rFonts w:eastAsia="Calibri" w:hint="cs"/>
          <w:rtl/>
        </w:rPr>
        <w:t xml:space="preserve">או במילים אחרות 'כיצד זה אינך מספק </w:t>
      </w:r>
      <w:r w:rsidRPr="004236D5">
        <w:rPr>
          <w:rFonts w:eastAsia="Calibri"/>
          <w:rtl/>
        </w:rPr>
        <w:t>תוצאות ידועות מראש</w:t>
      </w:r>
      <w:r>
        <w:rPr>
          <w:rFonts w:eastAsia="Calibri" w:hint="cs"/>
          <w:rtl/>
        </w:rPr>
        <w:t>'</w:t>
      </w:r>
      <w:r w:rsidRPr="004236D5">
        <w:rPr>
          <w:rFonts w:eastAsia="Calibri"/>
          <w:rtl/>
        </w:rPr>
        <w:t xml:space="preserve">. </w:t>
      </w:r>
    </w:p>
    <w:p w14:paraId="294DD4DB" w14:textId="77777777" w:rsidR="00320B8C" w:rsidRDefault="00320B8C" w:rsidP="00320B8C">
      <w:pPr>
        <w:rPr>
          <w:rFonts w:eastAsia="Calibri"/>
          <w:rtl/>
        </w:rPr>
      </w:pPr>
      <w:r>
        <w:rPr>
          <w:rFonts w:eastAsia="Calibri" w:hint="cs"/>
          <w:rtl/>
        </w:rPr>
        <w:t xml:space="preserve">וכך, בעקבות דבריה של אשתו, </w:t>
      </w:r>
      <w:r w:rsidRPr="004236D5">
        <w:rPr>
          <w:rFonts w:eastAsia="Calibri"/>
          <w:rtl/>
        </w:rPr>
        <w:t xml:space="preserve">ה"אני" ה"עני" לא עומד בפיתוי והולך לחוזה בכוכבים. עוזב הוא את בית המדרש בו נמצא ה"אני" לבדו ופונה להתבונן ב"אני" זה במראה. </w:t>
      </w:r>
      <w:r>
        <w:rPr>
          <w:rFonts w:eastAsia="Calibri" w:hint="cs"/>
          <w:rtl/>
        </w:rPr>
        <w:t xml:space="preserve">וכשהגיע למצב זה, </w:t>
      </w:r>
      <w:r w:rsidRPr="004236D5">
        <w:rPr>
          <w:rFonts w:eastAsia="Calibri"/>
          <w:rtl/>
        </w:rPr>
        <w:t xml:space="preserve">לא פלא שתשובתו של החוזה בכוכבים </w:t>
      </w:r>
      <w:r>
        <w:rPr>
          <w:rFonts w:eastAsia="Calibri" w:hint="cs"/>
          <w:rtl/>
        </w:rPr>
        <w:t xml:space="preserve">הינה </w:t>
      </w:r>
      <w:r w:rsidRPr="004236D5">
        <w:rPr>
          <w:rFonts w:eastAsia="Calibri"/>
          <w:rtl/>
        </w:rPr>
        <w:t>ש</w:t>
      </w:r>
      <w:r>
        <w:rPr>
          <w:rFonts w:eastAsia="Calibri" w:hint="cs"/>
          <w:rtl/>
        </w:rPr>
        <w:t>"</w:t>
      </w:r>
      <w:r w:rsidRPr="004236D5">
        <w:rPr>
          <w:rFonts w:eastAsia="Calibri"/>
          <w:rtl/>
        </w:rPr>
        <w:t xml:space="preserve">מזלו </w:t>
      </w:r>
      <w:r>
        <w:rPr>
          <w:rFonts w:eastAsia="Calibri" w:hint="cs"/>
          <w:rtl/>
        </w:rPr>
        <w:t xml:space="preserve">הוא </w:t>
      </w:r>
      <w:r w:rsidRPr="004236D5">
        <w:rPr>
          <w:rFonts w:eastAsia="Calibri"/>
          <w:rtl/>
        </w:rPr>
        <w:t>שיהיה גנב</w:t>
      </w:r>
      <w:r>
        <w:rPr>
          <w:rFonts w:eastAsia="Calibri" w:hint="cs"/>
          <w:rtl/>
        </w:rPr>
        <w:t xml:space="preserve">", </w:t>
      </w:r>
      <w:r w:rsidRPr="004236D5">
        <w:rPr>
          <w:rFonts w:eastAsia="Calibri"/>
          <w:rtl/>
        </w:rPr>
        <w:t xml:space="preserve">שהרי כל מה שישיג בעולם שמחוץ לבית המדרש, בעוזבו את ה"אין" של ה"אני" להשיג "עושר" חיצוני, יהיה כגניבה בידו. שהרי לא השיג </w:t>
      </w:r>
      <w:r>
        <w:rPr>
          <w:rFonts w:eastAsia="Calibri" w:hint="cs"/>
          <w:rtl/>
        </w:rPr>
        <w:t>דבר זה</w:t>
      </w:r>
      <w:r w:rsidRPr="004236D5">
        <w:rPr>
          <w:rFonts w:eastAsia="Calibri"/>
          <w:rtl/>
        </w:rPr>
        <w:t xml:space="preserve"> מתוך תהליך אמיתי אלא מתוך מרדף אחרי תוצאות. השייכות בינו לבין כל מה שישיג בדרך זו מוטלת בספק. </w:t>
      </w:r>
      <w:r>
        <w:rPr>
          <w:rFonts w:eastAsia="Calibri" w:hint="cs"/>
          <w:rtl/>
        </w:rPr>
        <w:t>אמנם "מזלו" שיצליח שהרי חיפש תוצאות ידועות מראש, אך נשאר הוא לגביהם כגנב.</w:t>
      </w:r>
    </w:p>
    <w:p w14:paraId="29EB90D4" w14:textId="77777777" w:rsidR="00320B8C" w:rsidRPr="004236D5" w:rsidRDefault="00320B8C" w:rsidP="00320B8C">
      <w:pPr>
        <w:rPr>
          <w:rFonts w:eastAsia="Calibri"/>
          <w:rtl/>
        </w:rPr>
      </w:pPr>
      <w:r w:rsidRPr="004236D5">
        <w:rPr>
          <w:rFonts w:eastAsia="Calibri"/>
          <w:rtl/>
        </w:rPr>
        <w:t xml:space="preserve">להתבוננות במראה אין סוף. </w:t>
      </w:r>
      <w:r>
        <w:rPr>
          <w:rFonts w:eastAsia="Calibri" w:hint="cs"/>
          <w:rtl/>
        </w:rPr>
        <w:t>ו</w:t>
      </w:r>
      <w:r w:rsidRPr="004236D5">
        <w:rPr>
          <w:rFonts w:eastAsia="Calibri"/>
          <w:rtl/>
        </w:rPr>
        <w:t>גם על תוצאותיה אפשר להסתכל במראה שוב ו</w:t>
      </w:r>
      <w:r>
        <w:rPr>
          <w:rFonts w:eastAsia="Calibri" w:hint="cs"/>
          <w:rtl/>
        </w:rPr>
        <w:t>כן על תוצאות תוצאותיה</w:t>
      </w:r>
      <w:r w:rsidRPr="004236D5">
        <w:rPr>
          <w:rFonts w:eastAsia="Calibri"/>
          <w:rtl/>
        </w:rPr>
        <w:t xml:space="preserve"> וחוזר חלילה. </w:t>
      </w:r>
      <w:r>
        <w:rPr>
          <w:rFonts w:eastAsia="Calibri" w:hint="cs"/>
          <w:rtl/>
        </w:rPr>
        <w:t xml:space="preserve">כך </w:t>
      </w:r>
      <w:r w:rsidRPr="004236D5">
        <w:rPr>
          <w:rFonts w:eastAsia="Calibri"/>
          <w:rtl/>
        </w:rPr>
        <w:t xml:space="preserve">אמירתו הנוקבת של החוזה בכוכבים ש"מזלו </w:t>
      </w:r>
      <w:r>
        <w:rPr>
          <w:rFonts w:eastAsia="Calibri" w:hint="cs"/>
          <w:rtl/>
        </w:rPr>
        <w:t xml:space="preserve">הוא </w:t>
      </w:r>
      <w:r w:rsidRPr="004236D5">
        <w:rPr>
          <w:rFonts w:eastAsia="Calibri"/>
          <w:rtl/>
        </w:rPr>
        <w:t>שיהיה גנב" איננה נראית יפה במראה</w:t>
      </w:r>
      <w:r>
        <w:rPr>
          <w:rFonts w:eastAsia="Calibri" w:hint="cs"/>
          <w:rtl/>
        </w:rPr>
        <w:t>,</w:t>
      </w:r>
      <w:r w:rsidRPr="004236D5">
        <w:rPr>
          <w:rFonts w:eastAsia="Calibri"/>
          <w:rtl/>
        </w:rPr>
        <w:t xml:space="preserve"> איננה מצטיירת יפה בחוץ, ו</w:t>
      </w:r>
      <w:r>
        <w:rPr>
          <w:rFonts w:eastAsia="Calibri" w:hint="cs"/>
          <w:rtl/>
        </w:rPr>
        <w:t xml:space="preserve">בשל כך בוחר העני </w:t>
      </w:r>
      <w:r w:rsidRPr="004236D5">
        <w:rPr>
          <w:rFonts w:eastAsia="Calibri"/>
          <w:rtl/>
        </w:rPr>
        <w:t>בתחילה להסתירה מאשתו. היא</w:t>
      </w:r>
      <w:r>
        <w:rPr>
          <w:rFonts w:eastAsia="Calibri" w:hint="cs"/>
          <w:rtl/>
        </w:rPr>
        <w:t>,</w:t>
      </w:r>
      <w:r w:rsidRPr="004236D5">
        <w:rPr>
          <w:rFonts w:eastAsia="Calibri"/>
          <w:rtl/>
        </w:rPr>
        <w:t xml:space="preserve"> שביקשה תוצאות</w:t>
      </w:r>
      <w:r>
        <w:rPr>
          <w:rFonts w:eastAsia="Calibri" w:hint="cs"/>
          <w:rtl/>
        </w:rPr>
        <w:t>,</w:t>
      </w:r>
      <w:r w:rsidRPr="004236D5">
        <w:rPr>
          <w:rFonts w:eastAsia="Calibri"/>
          <w:rtl/>
        </w:rPr>
        <w:t xml:space="preserve"> בוודאי לא תאהב תוצאה שכזאת. למען האמת גם הוא לא אוהב אותה. כדי לה</w:t>
      </w:r>
      <w:r>
        <w:rPr>
          <w:rFonts w:eastAsia="Calibri" w:hint="cs"/>
          <w:rtl/>
        </w:rPr>
        <w:t>שביע</w:t>
      </w:r>
      <w:r w:rsidRPr="004236D5">
        <w:rPr>
          <w:rFonts w:eastAsia="Calibri"/>
          <w:rtl/>
        </w:rPr>
        <w:t xml:space="preserve"> את רצונה של אשתו בתחזיתו של החוזה בכוכבים, ממציא הוא תשובה ואומר ל</w:t>
      </w:r>
      <w:r>
        <w:rPr>
          <w:rFonts w:eastAsia="Calibri" w:hint="cs"/>
          <w:rtl/>
        </w:rPr>
        <w:t>ה</w:t>
      </w:r>
      <w:r w:rsidRPr="004236D5">
        <w:rPr>
          <w:rFonts w:eastAsia="Calibri"/>
          <w:rtl/>
        </w:rPr>
        <w:t>: "קבצן נשאר קבצן"</w:t>
      </w:r>
      <w:r>
        <w:rPr>
          <w:rFonts w:eastAsia="Calibri" w:hint="cs"/>
          <w:rtl/>
        </w:rPr>
        <w:t xml:space="preserve">. בכך הוא למעשה </w:t>
      </w:r>
      <w:r w:rsidRPr="004236D5">
        <w:rPr>
          <w:rFonts w:eastAsia="Calibri"/>
          <w:rtl/>
        </w:rPr>
        <w:t>מנסה לתרגם לשפתה המחפשת תוצאות, היא שפתו של החוזה בכוכבים, את תפיסת עולמו כ"עני" בתוך בית המדרש. מנסח הוא את הזהות שבין ה"אני" ל"עני" כזהות שבין הקבצן לבין עצמו. כרוצה לומר לאשתו</w:t>
      </w:r>
      <w:r>
        <w:rPr>
          <w:rFonts w:eastAsia="Calibri" w:hint="cs"/>
          <w:rtl/>
        </w:rPr>
        <w:t>:</w:t>
      </w:r>
      <w:r w:rsidRPr="004236D5">
        <w:rPr>
          <w:rFonts w:eastAsia="Calibri"/>
          <w:rtl/>
        </w:rPr>
        <w:t xml:space="preserve"> </w:t>
      </w:r>
      <w:r>
        <w:rPr>
          <w:rFonts w:eastAsia="Calibri" w:hint="cs"/>
          <w:rtl/>
        </w:rPr>
        <w:t>'</w:t>
      </w:r>
      <w:r w:rsidRPr="004236D5">
        <w:rPr>
          <w:rFonts w:eastAsia="Calibri"/>
          <w:rtl/>
        </w:rPr>
        <w:t xml:space="preserve">אל תצפי לתוצאות מעבר למה שאני, שהרי "אני" "עני" </w:t>
      </w:r>
      <w:proofErr w:type="spellStart"/>
      <w:r w:rsidRPr="004236D5">
        <w:rPr>
          <w:rFonts w:eastAsia="Calibri" w:hint="cs"/>
          <w:rtl/>
        </w:rPr>
        <w:t>ובמ</w:t>
      </w:r>
      <w:r>
        <w:rPr>
          <w:rFonts w:eastAsia="Calibri" w:hint="cs"/>
          <w:rtl/>
        </w:rPr>
        <w:t>י</w:t>
      </w:r>
      <w:r w:rsidRPr="004236D5">
        <w:rPr>
          <w:rFonts w:eastAsia="Calibri" w:hint="cs"/>
          <w:rtl/>
        </w:rPr>
        <w:t>נוחים</w:t>
      </w:r>
      <w:proofErr w:type="spellEnd"/>
      <w:r w:rsidRPr="004236D5">
        <w:rPr>
          <w:rFonts w:eastAsia="Calibri"/>
          <w:rtl/>
        </w:rPr>
        <w:t xml:space="preserve"> הביקורתיים שלך מעבר להיותי "קבצן"</w:t>
      </w:r>
      <w:r>
        <w:rPr>
          <w:rFonts w:eastAsia="Calibri" w:hint="cs"/>
          <w:rtl/>
        </w:rPr>
        <w:t xml:space="preserve"> '</w:t>
      </w:r>
      <w:r w:rsidRPr="004236D5">
        <w:rPr>
          <w:rFonts w:eastAsia="Calibri"/>
          <w:rtl/>
        </w:rPr>
        <w:t xml:space="preserve">. העני מבקש בתפיסת עולמו </w:t>
      </w:r>
      <w:r w:rsidRPr="004236D5">
        <w:rPr>
          <w:rFonts w:eastAsia="Calibri"/>
          <w:rtl/>
        </w:rPr>
        <w:t>לחצוב את החירות שחסרה לו</w:t>
      </w:r>
      <w:r>
        <w:rPr>
          <w:rFonts w:eastAsia="Calibri" w:hint="cs"/>
          <w:rtl/>
        </w:rPr>
        <w:t>:</w:t>
      </w:r>
      <w:r w:rsidRPr="004236D5">
        <w:rPr>
          <w:rFonts w:eastAsia="Calibri"/>
          <w:rtl/>
        </w:rPr>
        <w:t xml:space="preserve"> החירות להיות "אני", החירות להיות "עני", ובשפתה שלה</w:t>
      </w:r>
      <w:r>
        <w:rPr>
          <w:rFonts w:eastAsia="Calibri" w:hint="cs"/>
          <w:rtl/>
        </w:rPr>
        <w:t xml:space="preserve"> </w:t>
      </w:r>
      <w:r>
        <w:rPr>
          <w:rFonts w:eastAsia="Calibri"/>
          <w:rtl/>
        </w:rPr>
        <w:t>–</w:t>
      </w:r>
      <w:r>
        <w:rPr>
          <w:rFonts w:eastAsia="Calibri" w:hint="cs"/>
          <w:rtl/>
        </w:rPr>
        <w:t xml:space="preserve"> </w:t>
      </w:r>
      <w:r w:rsidRPr="004236D5">
        <w:rPr>
          <w:rFonts w:eastAsia="Calibri"/>
          <w:rtl/>
        </w:rPr>
        <w:t xml:space="preserve">החירות להיות "קבצן". היא </w:t>
      </w:r>
      <w:r>
        <w:rPr>
          <w:rFonts w:eastAsia="Calibri" w:hint="cs"/>
          <w:rtl/>
        </w:rPr>
        <w:t>כ</w:t>
      </w:r>
      <w:r w:rsidRPr="004236D5">
        <w:rPr>
          <w:rFonts w:eastAsia="Calibri"/>
          <w:rtl/>
        </w:rPr>
        <w:t>אישה רוצה ביטחון</w:t>
      </w:r>
      <w:r>
        <w:rPr>
          <w:rFonts w:eastAsia="Calibri" w:hint="cs"/>
          <w:rtl/>
        </w:rPr>
        <w:t xml:space="preserve"> ועל כן מחפשת תוצאות ידועות מראש</w:t>
      </w:r>
      <w:r w:rsidRPr="004236D5">
        <w:rPr>
          <w:rFonts w:eastAsia="Calibri"/>
          <w:rtl/>
        </w:rPr>
        <w:t>, הוא כגבר רוצה חירות ושליטה</w:t>
      </w:r>
      <w:r>
        <w:rPr>
          <w:rFonts w:eastAsia="Calibri" w:hint="cs"/>
          <w:rtl/>
        </w:rPr>
        <w:t xml:space="preserve"> ועל כן מתעקש להיות עצמו</w:t>
      </w:r>
      <w:r w:rsidRPr="004236D5">
        <w:rPr>
          <w:rFonts w:eastAsia="Calibri"/>
          <w:rtl/>
        </w:rPr>
        <w:t>.</w:t>
      </w:r>
      <w:r>
        <w:rPr>
          <w:rFonts w:eastAsia="Calibri" w:hint="cs"/>
          <w:rtl/>
        </w:rPr>
        <w:t xml:space="preserve"> אלא</w:t>
      </w:r>
      <w:r w:rsidRPr="004236D5">
        <w:rPr>
          <w:rFonts w:eastAsia="Calibri"/>
          <w:rtl/>
        </w:rPr>
        <w:t xml:space="preserve"> </w:t>
      </w:r>
      <w:proofErr w:type="spellStart"/>
      <w:r>
        <w:rPr>
          <w:rFonts w:eastAsia="Calibri" w:hint="cs"/>
          <w:rtl/>
        </w:rPr>
        <w:t>ש</w:t>
      </w:r>
      <w:r w:rsidRPr="004236D5">
        <w:rPr>
          <w:rFonts w:eastAsia="Calibri"/>
          <w:rtl/>
        </w:rPr>
        <w:t>ההתכללות</w:t>
      </w:r>
      <w:proofErr w:type="spellEnd"/>
      <w:r w:rsidRPr="004236D5">
        <w:rPr>
          <w:rFonts w:eastAsia="Calibri"/>
          <w:rtl/>
        </w:rPr>
        <w:t xml:space="preserve"> של שניהם</w:t>
      </w:r>
      <w:r>
        <w:rPr>
          <w:rFonts w:eastAsia="Calibri" w:hint="cs"/>
          <w:rtl/>
        </w:rPr>
        <w:t>, הביטחון מחד והחירות והשליטה מאידך,</w:t>
      </w:r>
      <w:r w:rsidRPr="004236D5">
        <w:rPr>
          <w:rFonts w:eastAsia="Calibri"/>
          <w:rtl/>
        </w:rPr>
        <w:t xml:space="preserve"> משאירה אותו קבצן. </w:t>
      </w:r>
      <w:r>
        <w:rPr>
          <w:rFonts w:eastAsia="Calibri" w:hint="cs"/>
          <w:rtl/>
        </w:rPr>
        <w:t xml:space="preserve">שכן </w:t>
      </w:r>
      <w:r w:rsidRPr="004236D5">
        <w:rPr>
          <w:rFonts w:eastAsia="Calibri"/>
          <w:rtl/>
        </w:rPr>
        <w:t>רק במקומות הנמוכים שבהם הוא מקבע את עצמו כ"לא יוצלח", יוכל הוא להשיג</w:t>
      </w:r>
      <w:r>
        <w:rPr>
          <w:rFonts w:eastAsia="Calibri" w:hint="cs"/>
          <w:rtl/>
        </w:rPr>
        <w:t xml:space="preserve"> את שניהם,</w:t>
      </w:r>
      <w:r w:rsidRPr="004236D5">
        <w:rPr>
          <w:rFonts w:eastAsia="Calibri"/>
          <w:rtl/>
        </w:rPr>
        <w:t xml:space="preserve"> הן את הביטחון והן את החירות להיות. </w:t>
      </w:r>
      <w:r>
        <w:rPr>
          <w:rFonts w:eastAsia="Calibri" w:hint="cs"/>
          <w:rtl/>
        </w:rPr>
        <w:t xml:space="preserve">אכן </w:t>
      </w:r>
      <w:r w:rsidRPr="004236D5">
        <w:rPr>
          <w:rFonts w:eastAsia="Calibri"/>
          <w:rtl/>
        </w:rPr>
        <w:t>אנשים רבים מסתובבים עם</w:t>
      </w:r>
      <w:r>
        <w:rPr>
          <w:rFonts w:eastAsia="Calibri" w:hint="cs"/>
          <w:rtl/>
        </w:rPr>
        <w:t xml:space="preserve"> דימוי עצמי נמוך,</w:t>
      </w:r>
      <w:r w:rsidRPr="004236D5">
        <w:rPr>
          <w:rFonts w:eastAsia="Calibri"/>
          <w:rtl/>
        </w:rPr>
        <w:t xml:space="preserve"> </w:t>
      </w:r>
      <w:r>
        <w:rPr>
          <w:rFonts w:eastAsia="Calibri" w:hint="cs"/>
          <w:rtl/>
        </w:rPr>
        <w:t>כש</w:t>
      </w:r>
      <w:r w:rsidRPr="004236D5">
        <w:rPr>
          <w:rFonts w:eastAsia="Calibri"/>
          <w:rtl/>
        </w:rPr>
        <w:t xml:space="preserve">בתוך תוכם </w:t>
      </w:r>
      <w:r>
        <w:rPr>
          <w:rFonts w:eastAsia="Calibri" w:hint="cs"/>
          <w:rtl/>
        </w:rPr>
        <w:t xml:space="preserve">מנסים הם </w:t>
      </w:r>
      <w:r w:rsidRPr="004236D5">
        <w:rPr>
          <w:rFonts w:eastAsia="Calibri"/>
          <w:rtl/>
        </w:rPr>
        <w:t xml:space="preserve">להשיג </w:t>
      </w:r>
      <w:r>
        <w:rPr>
          <w:rFonts w:eastAsia="Calibri" w:hint="cs"/>
          <w:rtl/>
        </w:rPr>
        <w:t xml:space="preserve">בכך </w:t>
      </w:r>
      <w:r w:rsidRPr="004236D5">
        <w:rPr>
          <w:rFonts w:eastAsia="Calibri"/>
          <w:rtl/>
        </w:rPr>
        <w:t>את המקום היחידי בו ירגישו הן בטוחים והן בני חורין להיות עצמם.</w:t>
      </w:r>
    </w:p>
    <w:p w14:paraId="4D1FE27E" w14:textId="77777777" w:rsidR="00320B8C" w:rsidRPr="004236D5" w:rsidRDefault="00320B8C" w:rsidP="00320B8C">
      <w:pPr>
        <w:rPr>
          <w:rFonts w:eastAsia="Calibri"/>
          <w:rtl/>
        </w:rPr>
      </w:pPr>
      <w:r w:rsidRPr="004236D5">
        <w:rPr>
          <w:rFonts w:eastAsia="Calibri"/>
          <w:rtl/>
        </w:rPr>
        <w:t>לכאורה הגיע העני ה"קבצן" לאיזון רצוי עם עצמו ועם אשתו, עם עצמו ועם העולם</w:t>
      </w:r>
      <w:r>
        <w:rPr>
          <w:rFonts w:eastAsia="Calibri" w:hint="cs"/>
          <w:rtl/>
        </w:rPr>
        <w:t>. אך למרות</w:t>
      </w:r>
      <w:r w:rsidRPr="004236D5">
        <w:rPr>
          <w:rFonts w:eastAsia="Calibri"/>
          <w:rtl/>
        </w:rPr>
        <w:t xml:space="preserve"> זאת</w:t>
      </w:r>
      <w:r>
        <w:rPr>
          <w:rFonts w:eastAsia="Calibri" w:hint="cs"/>
          <w:rtl/>
        </w:rPr>
        <w:t>,</w:t>
      </w:r>
      <w:r w:rsidRPr="004236D5">
        <w:rPr>
          <w:rFonts w:eastAsia="Calibri"/>
          <w:rtl/>
        </w:rPr>
        <w:t xml:space="preserve"> הוא </w:t>
      </w:r>
      <w:r>
        <w:rPr>
          <w:rFonts w:eastAsia="Calibri" w:hint="cs"/>
          <w:rtl/>
        </w:rPr>
        <w:t xml:space="preserve">אינו מצליח </w:t>
      </w:r>
      <w:r w:rsidRPr="004236D5">
        <w:rPr>
          <w:rFonts w:eastAsia="Calibri"/>
          <w:rtl/>
        </w:rPr>
        <w:t>לכלוא את הרצון הפנימי לחיות, להתקדם</w:t>
      </w:r>
      <w:r>
        <w:rPr>
          <w:rFonts w:eastAsia="Calibri" w:hint="cs"/>
          <w:rtl/>
        </w:rPr>
        <w:t xml:space="preserve"> ו</w:t>
      </w:r>
      <w:r w:rsidRPr="004236D5">
        <w:rPr>
          <w:rFonts w:eastAsia="Calibri"/>
          <w:rtl/>
        </w:rPr>
        <w:t xml:space="preserve">לפרוח, רצון המצוי בעצם החיים. </w:t>
      </w:r>
      <w:r>
        <w:rPr>
          <w:rFonts w:eastAsia="Calibri" w:hint="cs"/>
          <w:rtl/>
        </w:rPr>
        <w:t>את</w:t>
      </w:r>
      <w:r w:rsidRPr="004236D5">
        <w:rPr>
          <w:rFonts w:eastAsia="Calibri"/>
          <w:rtl/>
        </w:rPr>
        <w:t xml:space="preserve"> הרצון </w:t>
      </w:r>
      <w:r>
        <w:rPr>
          <w:rFonts w:eastAsia="Calibri" w:hint="cs"/>
          <w:rtl/>
        </w:rPr>
        <w:t xml:space="preserve">הזה </w:t>
      </w:r>
      <w:r w:rsidRPr="004236D5">
        <w:rPr>
          <w:rFonts w:eastAsia="Calibri"/>
          <w:rtl/>
        </w:rPr>
        <w:t>רצתה אשתו לגייס לתוצאות ידועות מראש</w:t>
      </w:r>
      <w:r>
        <w:rPr>
          <w:rFonts w:eastAsia="Calibri" w:hint="cs"/>
          <w:rtl/>
        </w:rPr>
        <w:t>, ו</w:t>
      </w:r>
      <w:r w:rsidRPr="004236D5">
        <w:rPr>
          <w:rFonts w:eastAsia="Calibri"/>
          <w:rtl/>
        </w:rPr>
        <w:t>כיוון שכ</w:t>
      </w:r>
      <w:r>
        <w:rPr>
          <w:rFonts w:eastAsia="Calibri" w:hint="cs"/>
          <w:rtl/>
        </w:rPr>
        <w:t xml:space="preserve">ך, </w:t>
      </w:r>
      <w:r w:rsidRPr="004236D5">
        <w:rPr>
          <w:rFonts w:eastAsia="Calibri"/>
          <w:rtl/>
        </w:rPr>
        <w:t>החליט העני לדכא רצון זה ולהישאר "קבצן"</w:t>
      </w:r>
      <w:r>
        <w:rPr>
          <w:rFonts w:eastAsia="Calibri" w:hint="cs"/>
          <w:rtl/>
        </w:rPr>
        <w:t xml:space="preserve"> </w:t>
      </w:r>
      <w:r>
        <w:rPr>
          <w:rFonts w:eastAsia="Calibri"/>
          <w:rtl/>
        </w:rPr>
        <w:t>–</w:t>
      </w:r>
      <w:r>
        <w:rPr>
          <w:rFonts w:eastAsia="Calibri" w:hint="cs"/>
          <w:rtl/>
        </w:rPr>
        <w:t xml:space="preserve"> </w:t>
      </w:r>
      <w:r w:rsidRPr="004236D5">
        <w:rPr>
          <w:rFonts w:eastAsia="Calibri"/>
          <w:rtl/>
        </w:rPr>
        <w:t xml:space="preserve">ללא תוצאות ידועות מראש, </w:t>
      </w:r>
      <w:r>
        <w:rPr>
          <w:rFonts w:eastAsia="Calibri" w:hint="cs"/>
          <w:rtl/>
        </w:rPr>
        <w:t xml:space="preserve">אך </w:t>
      </w:r>
      <w:r w:rsidRPr="004236D5">
        <w:rPr>
          <w:rFonts w:eastAsia="Calibri"/>
          <w:rtl/>
        </w:rPr>
        <w:t>עם חירות</w:t>
      </w:r>
      <w:r>
        <w:rPr>
          <w:rFonts w:eastAsia="Calibri" w:hint="cs"/>
          <w:rtl/>
        </w:rPr>
        <w:t>, כפי שתיארנו</w:t>
      </w:r>
      <w:r w:rsidRPr="004236D5">
        <w:rPr>
          <w:rFonts w:eastAsia="Calibri"/>
          <w:rtl/>
        </w:rPr>
        <w:t xml:space="preserve">. אולם </w:t>
      </w:r>
      <w:r>
        <w:rPr>
          <w:rFonts w:eastAsia="Calibri" w:hint="cs"/>
          <w:rtl/>
        </w:rPr>
        <w:t>כיוון שמדובר ברצון ועמוק כל כך, אין ביכולתו של האדם</w:t>
      </w:r>
      <w:r w:rsidRPr="004236D5">
        <w:rPr>
          <w:rFonts w:eastAsia="Calibri"/>
          <w:rtl/>
        </w:rPr>
        <w:t xml:space="preserve"> לדכא</w:t>
      </w:r>
      <w:r>
        <w:rPr>
          <w:rFonts w:eastAsia="Calibri" w:hint="cs"/>
          <w:rtl/>
        </w:rPr>
        <w:t>ו לחלוטין</w:t>
      </w:r>
      <w:r w:rsidRPr="004236D5">
        <w:rPr>
          <w:rFonts w:eastAsia="Calibri"/>
          <w:rtl/>
        </w:rPr>
        <w:t xml:space="preserve">, ופעמים רבות </w:t>
      </w:r>
      <w:r>
        <w:rPr>
          <w:rFonts w:eastAsia="Calibri" w:hint="cs"/>
          <w:rtl/>
        </w:rPr>
        <w:t>רצון זה ממיר את עצמו ו</w:t>
      </w:r>
      <w:r w:rsidRPr="004236D5">
        <w:rPr>
          <w:rFonts w:eastAsia="Calibri"/>
          <w:rtl/>
        </w:rPr>
        <w:t>פורץ החוצה בהיחבא כרצון לעבירה. שם ירגיש האדם ש"מים גנובים ימתקו"</w:t>
      </w:r>
      <w:r>
        <w:rPr>
          <w:rFonts w:eastAsia="Calibri" w:hint="cs"/>
          <w:rtl/>
        </w:rPr>
        <w:t xml:space="preserve"> </w:t>
      </w:r>
      <w:r>
        <w:rPr>
          <w:rFonts w:eastAsia="Calibri"/>
          <w:rtl/>
        </w:rPr>
        <w:t>–</w:t>
      </w:r>
      <w:r>
        <w:rPr>
          <w:rFonts w:eastAsia="Calibri" w:hint="cs"/>
          <w:rtl/>
        </w:rPr>
        <w:t xml:space="preserve"> </w:t>
      </w:r>
      <w:r w:rsidRPr="004236D5">
        <w:rPr>
          <w:rFonts w:eastAsia="Calibri"/>
          <w:rtl/>
        </w:rPr>
        <w:t>שרק בעבירה הוא י</w:t>
      </w:r>
      <w:r>
        <w:rPr>
          <w:rFonts w:eastAsia="Calibri" w:hint="cs"/>
          <w:rtl/>
        </w:rPr>
        <w:t xml:space="preserve">כול למצוא </w:t>
      </w:r>
      <w:r w:rsidRPr="004236D5">
        <w:rPr>
          <w:rFonts w:eastAsia="Calibri"/>
          <w:rtl/>
        </w:rPr>
        <w:t xml:space="preserve">את המימוש האבוד שלו, אחרי </w:t>
      </w:r>
      <w:r>
        <w:rPr>
          <w:rFonts w:eastAsia="Calibri" w:hint="cs"/>
          <w:rtl/>
        </w:rPr>
        <w:t>ש</w:t>
      </w:r>
      <w:r w:rsidRPr="004236D5">
        <w:rPr>
          <w:rFonts w:eastAsia="Calibri"/>
          <w:rtl/>
        </w:rPr>
        <w:t xml:space="preserve">כבש אותו </w:t>
      </w:r>
      <w:r>
        <w:rPr>
          <w:rFonts w:eastAsia="Calibri" w:hint="cs"/>
          <w:rtl/>
        </w:rPr>
        <w:t xml:space="preserve">מזמן </w:t>
      </w:r>
      <w:r w:rsidRPr="004236D5">
        <w:rPr>
          <w:rFonts w:eastAsia="Calibri"/>
          <w:rtl/>
        </w:rPr>
        <w:t xml:space="preserve">בתודעה של "קבצן נשאר קבצן". הפיתוי לגנוב מקשקש בליבו, מנסה לפרוץ החוצה. </w:t>
      </w:r>
      <w:r>
        <w:rPr>
          <w:rFonts w:eastAsia="Calibri" w:hint="cs"/>
          <w:rtl/>
        </w:rPr>
        <w:t xml:space="preserve">הרצון לספר </w:t>
      </w:r>
      <w:r w:rsidRPr="004236D5">
        <w:rPr>
          <w:rFonts w:eastAsia="Calibri"/>
          <w:rtl/>
        </w:rPr>
        <w:t>לאשתו את דברי החוזה בכוכבים</w:t>
      </w:r>
      <w:r>
        <w:rPr>
          <w:rFonts w:eastAsia="Calibri" w:hint="cs"/>
          <w:rtl/>
        </w:rPr>
        <w:t xml:space="preserve"> </w:t>
      </w:r>
      <w:r w:rsidRPr="004236D5">
        <w:rPr>
          <w:rFonts w:eastAsia="Calibri"/>
          <w:rtl/>
        </w:rPr>
        <w:t>עומד על דל שפתי</w:t>
      </w:r>
      <w:r>
        <w:rPr>
          <w:rFonts w:eastAsia="Calibri" w:hint="cs"/>
          <w:rtl/>
        </w:rPr>
        <w:t>ו,</w:t>
      </w:r>
      <w:r w:rsidRPr="004236D5">
        <w:rPr>
          <w:rFonts w:eastAsia="Calibri"/>
          <w:rtl/>
        </w:rPr>
        <w:t xml:space="preserve"> אך </w:t>
      </w:r>
      <w:r>
        <w:rPr>
          <w:rFonts w:eastAsia="Calibri" w:hint="cs"/>
          <w:rtl/>
        </w:rPr>
        <w:t xml:space="preserve">הוא </w:t>
      </w:r>
      <w:r w:rsidRPr="004236D5">
        <w:rPr>
          <w:rFonts w:eastAsia="Calibri"/>
          <w:rtl/>
        </w:rPr>
        <w:t>מתבייש ב</w:t>
      </w:r>
      <w:r>
        <w:rPr>
          <w:rFonts w:eastAsia="Calibri" w:hint="cs"/>
          <w:rtl/>
        </w:rPr>
        <w:t>דברים אלו</w:t>
      </w:r>
      <w:r w:rsidRPr="004236D5">
        <w:rPr>
          <w:rFonts w:eastAsia="Calibri"/>
          <w:rtl/>
        </w:rPr>
        <w:t xml:space="preserve">. </w:t>
      </w:r>
      <w:r>
        <w:rPr>
          <w:rFonts w:eastAsia="Calibri" w:hint="cs"/>
          <w:rtl/>
        </w:rPr>
        <w:t xml:space="preserve">כלומר, </w:t>
      </w:r>
      <w:r w:rsidRPr="004236D5">
        <w:rPr>
          <w:rFonts w:eastAsia="Calibri"/>
          <w:rtl/>
        </w:rPr>
        <w:t>ה"מראה" שלו לא מרשה לו להודות שבעצם הוא רוצה לגנוב. הוא</w:t>
      </w:r>
      <w:r>
        <w:rPr>
          <w:rFonts w:eastAsia="Calibri" w:hint="cs"/>
          <w:rtl/>
        </w:rPr>
        <w:t xml:space="preserve"> אמנם</w:t>
      </w:r>
      <w:r w:rsidRPr="004236D5">
        <w:rPr>
          <w:rFonts w:eastAsia="Calibri"/>
          <w:rtl/>
        </w:rPr>
        <w:t xml:space="preserve"> מסתיר את פיו מלהודות בכך, אך לא מצליח לכלוא קול צחוק קל שפורץ מפיו. </w:t>
      </w:r>
      <w:r>
        <w:rPr>
          <w:rFonts w:eastAsia="Calibri" w:hint="cs"/>
          <w:rtl/>
        </w:rPr>
        <w:t xml:space="preserve">זהו </w:t>
      </w:r>
      <w:r w:rsidRPr="004236D5">
        <w:rPr>
          <w:rFonts w:eastAsia="Calibri"/>
          <w:rtl/>
        </w:rPr>
        <w:t>מעין גיחוך על רצונותיו הסותרים בהתבוננו על עצמו. רצון לגנוב עולה מליבו</w:t>
      </w:r>
      <w:r>
        <w:rPr>
          <w:rFonts w:eastAsia="Calibri" w:hint="cs"/>
          <w:rtl/>
        </w:rPr>
        <w:t xml:space="preserve"> מחד</w:t>
      </w:r>
      <w:r w:rsidRPr="004236D5">
        <w:rPr>
          <w:rFonts w:eastAsia="Calibri"/>
          <w:rtl/>
        </w:rPr>
        <w:t xml:space="preserve"> ובושה צוחקת בהסתירו רצון זה</w:t>
      </w:r>
      <w:r>
        <w:rPr>
          <w:rFonts w:eastAsia="Calibri" w:hint="cs"/>
          <w:rtl/>
        </w:rPr>
        <w:t>, מאידך</w:t>
      </w:r>
      <w:r w:rsidRPr="004236D5">
        <w:rPr>
          <w:rFonts w:eastAsia="Calibri"/>
          <w:rtl/>
        </w:rPr>
        <w:t>. במילים ספורות מתאר זאת ר' נחמן: "רצה ולא רצה"</w:t>
      </w:r>
      <w:r>
        <w:rPr>
          <w:rFonts w:eastAsia="Calibri" w:hint="cs"/>
          <w:rtl/>
        </w:rPr>
        <w:t>.</w:t>
      </w:r>
    </w:p>
    <w:p w14:paraId="5B40CE91" w14:textId="77777777" w:rsidR="00320B8C" w:rsidRPr="004236D5" w:rsidRDefault="00320B8C" w:rsidP="00320B8C">
      <w:pPr>
        <w:rPr>
          <w:rFonts w:eastAsia="Calibri"/>
          <w:rtl/>
        </w:rPr>
      </w:pPr>
      <w:r w:rsidRPr="004236D5">
        <w:rPr>
          <w:rFonts w:eastAsia="Calibri"/>
          <w:rtl/>
        </w:rPr>
        <w:t xml:space="preserve">גם אשת העני נמצאת באותה תסבוכת וסתירה פנימית. </w:t>
      </w:r>
      <w:r>
        <w:rPr>
          <w:rFonts w:eastAsia="Calibri" w:hint="cs"/>
          <w:rtl/>
        </w:rPr>
        <w:t xml:space="preserve">כמותו, </w:t>
      </w:r>
      <w:r w:rsidRPr="004236D5">
        <w:rPr>
          <w:rFonts w:eastAsia="Calibri"/>
          <w:rtl/>
        </w:rPr>
        <w:t xml:space="preserve">גם היא נקלעה לסתירה ברגע שהתבוננה על עצמה במראה. </w:t>
      </w:r>
      <w:r>
        <w:rPr>
          <w:rFonts w:eastAsia="Calibri" w:hint="cs"/>
          <w:rtl/>
        </w:rPr>
        <w:t xml:space="preserve">מצד אחד, </w:t>
      </w:r>
      <w:r w:rsidRPr="004236D5">
        <w:rPr>
          <w:rFonts w:eastAsia="Calibri"/>
          <w:rtl/>
        </w:rPr>
        <w:t xml:space="preserve">המצוקה הכלכלית בוערת בליבה ויודעת </w:t>
      </w:r>
      <w:r>
        <w:rPr>
          <w:rFonts w:eastAsia="Calibri" w:hint="cs"/>
          <w:rtl/>
        </w:rPr>
        <w:t xml:space="preserve">היא </w:t>
      </w:r>
      <w:r w:rsidRPr="004236D5">
        <w:rPr>
          <w:rFonts w:eastAsia="Calibri"/>
          <w:rtl/>
        </w:rPr>
        <w:t>שגניבה תפיק תוצאות ידועות מראש</w:t>
      </w:r>
      <w:r>
        <w:rPr>
          <w:rFonts w:eastAsia="Calibri" w:hint="cs"/>
          <w:rtl/>
        </w:rPr>
        <w:t>, כך נקטה כשעמדה מול בעלה העני ושמשה היא כמראה לו</w:t>
      </w:r>
      <w:r w:rsidRPr="004236D5">
        <w:rPr>
          <w:rFonts w:eastAsia="Calibri"/>
          <w:rtl/>
        </w:rPr>
        <w:t>. אך מצד שני</w:t>
      </w:r>
      <w:r>
        <w:rPr>
          <w:rFonts w:eastAsia="Calibri" w:hint="cs"/>
          <w:rtl/>
        </w:rPr>
        <w:t xml:space="preserve"> כשמתבוננת היא על עצמה</w:t>
      </w:r>
      <w:r w:rsidRPr="004236D5">
        <w:rPr>
          <w:rFonts w:eastAsia="Calibri"/>
          <w:rtl/>
        </w:rPr>
        <w:t xml:space="preserve"> </w:t>
      </w:r>
      <w:r w:rsidRPr="004236D5">
        <w:rPr>
          <w:rFonts w:eastAsia="Calibri" w:hint="cs"/>
          <w:rtl/>
        </w:rPr>
        <w:t>מתייפייפ</w:t>
      </w:r>
      <w:r w:rsidRPr="004236D5">
        <w:rPr>
          <w:rFonts w:eastAsia="Calibri" w:hint="eastAsia"/>
          <w:rtl/>
        </w:rPr>
        <w:t>ת</w:t>
      </w:r>
      <w:r w:rsidRPr="004236D5">
        <w:rPr>
          <w:rFonts w:eastAsia="Calibri"/>
          <w:rtl/>
        </w:rPr>
        <w:t xml:space="preserve"> היא מול ה</w:t>
      </w:r>
      <w:r>
        <w:rPr>
          <w:rFonts w:eastAsia="Calibri" w:hint="cs"/>
          <w:rtl/>
        </w:rPr>
        <w:t>מ</w:t>
      </w:r>
      <w:r w:rsidRPr="004236D5">
        <w:rPr>
          <w:rFonts w:eastAsia="Calibri"/>
          <w:rtl/>
        </w:rPr>
        <w:t>רא</w:t>
      </w:r>
      <w:r>
        <w:rPr>
          <w:rFonts w:eastAsia="Calibri" w:hint="cs"/>
          <w:rtl/>
        </w:rPr>
        <w:t>ה</w:t>
      </w:r>
      <w:r w:rsidRPr="004236D5">
        <w:rPr>
          <w:rFonts w:eastAsia="Calibri"/>
          <w:rtl/>
        </w:rPr>
        <w:t xml:space="preserve"> ומחליפה תפקידים עם בעלה העני</w:t>
      </w:r>
      <w:r>
        <w:rPr>
          <w:rFonts w:eastAsia="Calibri" w:hint="cs"/>
          <w:rtl/>
        </w:rPr>
        <w:t>,</w:t>
      </w:r>
      <w:r w:rsidRPr="004236D5">
        <w:rPr>
          <w:rFonts w:eastAsia="Calibri"/>
          <w:rtl/>
        </w:rPr>
        <w:t xml:space="preserve"> באמירה צדקנית ש</w:t>
      </w:r>
      <w:r>
        <w:rPr>
          <w:rFonts w:eastAsia="Calibri" w:hint="cs"/>
          <w:rtl/>
        </w:rPr>
        <w:t>'</w:t>
      </w:r>
      <w:r w:rsidRPr="004236D5">
        <w:rPr>
          <w:rFonts w:eastAsia="Calibri" w:hint="cs"/>
          <w:rtl/>
        </w:rPr>
        <w:t>היית</w:t>
      </w:r>
      <w:r w:rsidRPr="004236D5">
        <w:rPr>
          <w:rFonts w:eastAsia="Calibri" w:hint="eastAsia"/>
          <w:rtl/>
        </w:rPr>
        <w:t>ה</w:t>
      </w:r>
      <w:r w:rsidRPr="004236D5">
        <w:rPr>
          <w:rFonts w:eastAsia="Calibri"/>
          <w:rtl/>
        </w:rPr>
        <w:t xml:space="preserve"> מוכנה להישאר בעניות ז</w:t>
      </w:r>
      <w:r>
        <w:rPr>
          <w:rFonts w:eastAsia="Calibri" w:hint="cs"/>
          <w:rtl/>
        </w:rPr>
        <w:t>ו' כביכול</w:t>
      </w:r>
      <w:r w:rsidRPr="004236D5">
        <w:rPr>
          <w:rFonts w:eastAsia="Calibri"/>
          <w:rtl/>
        </w:rPr>
        <w:t>. אלא שגם מוכנות זו איננה אלא תדמיתה במראה בלבד. אין זו עניות ה</w:t>
      </w:r>
      <w:r>
        <w:rPr>
          <w:rFonts w:eastAsia="Calibri" w:hint="cs"/>
          <w:rtl/>
        </w:rPr>
        <w:t>'</w:t>
      </w:r>
      <w:r w:rsidRPr="004236D5">
        <w:rPr>
          <w:rFonts w:eastAsia="Calibri"/>
          <w:rtl/>
        </w:rPr>
        <w:t>יושבת בבית המדרש</w:t>
      </w:r>
      <w:r>
        <w:rPr>
          <w:rFonts w:eastAsia="Calibri" w:hint="cs"/>
          <w:rtl/>
        </w:rPr>
        <w:t>', ה</w:t>
      </w:r>
      <w:r w:rsidRPr="004236D5">
        <w:rPr>
          <w:rFonts w:eastAsia="Calibri"/>
          <w:rtl/>
        </w:rPr>
        <w:t>מוכנה ללמוד באמת איך מתמודדים עם העולם מתוך "עניות" ז</w:t>
      </w:r>
      <w:r>
        <w:rPr>
          <w:rFonts w:eastAsia="Calibri" w:hint="cs"/>
          <w:rtl/>
        </w:rPr>
        <w:t>ו</w:t>
      </w:r>
      <w:r w:rsidRPr="004236D5">
        <w:rPr>
          <w:rFonts w:eastAsia="Calibri"/>
          <w:rtl/>
        </w:rPr>
        <w:t xml:space="preserve"> </w:t>
      </w:r>
      <w:r>
        <w:rPr>
          <w:rFonts w:eastAsia="Calibri" w:hint="cs"/>
          <w:rtl/>
        </w:rPr>
        <w:t>ו</w:t>
      </w:r>
      <w:r w:rsidRPr="004236D5">
        <w:rPr>
          <w:rFonts w:eastAsia="Calibri"/>
          <w:rtl/>
        </w:rPr>
        <w:t>מתוך חירות</w:t>
      </w:r>
      <w:r>
        <w:rPr>
          <w:rFonts w:eastAsia="Calibri" w:hint="cs"/>
          <w:rtl/>
        </w:rPr>
        <w:t>, בה פתחנו את הסיפור, על אף שדומה היא לה כשתי טיפות מים</w:t>
      </w:r>
      <w:r w:rsidRPr="004236D5">
        <w:rPr>
          <w:rFonts w:eastAsia="Calibri"/>
          <w:rtl/>
        </w:rPr>
        <w:t xml:space="preserve">. כיוון </w:t>
      </w:r>
      <w:r w:rsidRPr="004236D5">
        <w:rPr>
          <w:rFonts w:eastAsia="Calibri"/>
          <w:rtl/>
        </w:rPr>
        <w:lastRenderedPageBreak/>
        <w:t xml:space="preserve">שאין זו אלא תמונה, משאלת לב, </w:t>
      </w:r>
      <w:r w:rsidRPr="004236D5">
        <w:rPr>
          <w:rFonts w:eastAsia="Calibri" w:hint="cs"/>
          <w:rtl/>
        </w:rPr>
        <w:t>התייפייפו</w:t>
      </w:r>
      <w:r w:rsidRPr="004236D5">
        <w:rPr>
          <w:rFonts w:eastAsia="Calibri" w:hint="eastAsia"/>
          <w:rtl/>
        </w:rPr>
        <w:t>ת</w:t>
      </w:r>
      <w:r w:rsidRPr="004236D5">
        <w:rPr>
          <w:rFonts w:eastAsia="Calibri"/>
          <w:rtl/>
        </w:rPr>
        <w:t xml:space="preserve"> במראה בלבד, הרי שהיא מתנפצת בקשיי</w:t>
      </w:r>
      <w:r>
        <w:rPr>
          <w:rFonts w:eastAsia="Calibri" w:hint="cs"/>
          <w:rtl/>
        </w:rPr>
        <w:t xml:space="preserve"> </w:t>
      </w:r>
      <w:r w:rsidRPr="004236D5">
        <w:rPr>
          <w:rFonts w:eastAsia="Calibri"/>
          <w:rtl/>
        </w:rPr>
        <w:t>החיים עצמם.</w:t>
      </w:r>
    </w:p>
    <w:p w14:paraId="604185DD" w14:textId="77777777" w:rsidR="00320B8C" w:rsidRPr="004236D5" w:rsidRDefault="00320B8C" w:rsidP="00320B8C">
      <w:pPr>
        <w:rPr>
          <w:rFonts w:eastAsia="Calibri"/>
          <w:rtl/>
        </w:rPr>
      </w:pPr>
      <w:r w:rsidRPr="004236D5">
        <w:rPr>
          <w:rFonts w:eastAsia="Calibri"/>
          <w:rtl/>
        </w:rPr>
        <w:t xml:space="preserve">הפיצול של העני ואשתו, כל אחד </w:t>
      </w:r>
      <w:r>
        <w:rPr>
          <w:rFonts w:eastAsia="Calibri" w:hint="cs"/>
          <w:rtl/>
        </w:rPr>
        <w:t xml:space="preserve">בינו </w:t>
      </w:r>
      <w:r w:rsidRPr="004236D5">
        <w:rPr>
          <w:rFonts w:eastAsia="Calibri"/>
          <w:rtl/>
        </w:rPr>
        <w:t xml:space="preserve">לבין עצמו </w:t>
      </w:r>
      <w:r>
        <w:rPr>
          <w:rFonts w:eastAsia="Calibri" w:hint="cs"/>
          <w:rtl/>
        </w:rPr>
        <w:t>ו</w:t>
      </w:r>
      <w:r w:rsidRPr="004236D5">
        <w:rPr>
          <w:rFonts w:eastAsia="Calibri"/>
          <w:rtl/>
        </w:rPr>
        <w:t xml:space="preserve">בינו לבין דמותו המשתקפת במראה, נוכח בבית. </w:t>
      </w:r>
      <w:r>
        <w:rPr>
          <w:rFonts w:eastAsia="Calibri" w:hint="cs"/>
          <w:rtl/>
        </w:rPr>
        <w:t>ר' נחמן מציין ש"</w:t>
      </w:r>
      <w:r w:rsidRPr="004236D5">
        <w:rPr>
          <w:rFonts w:eastAsia="Calibri"/>
          <w:rtl/>
        </w:rPr>
        <w:t>הי</w:t>
      </w:r>
      <w:r>
        <w:rPr>
          <w:rFonts w:eastAsia="Calibri" w:hint="cs"/>
          <w:rtl/>
        </w:rPr>
        <w:t xml:space="preserve">ו </w:t>
      </w:r>
      <w:r w:rsidRPr="004236D5">
        <w:rPr>
          <w:rFonts w:eastAsia="Calibri"/>
          <w:rtl/>
        </w:rPr>
        <w:t>להם מן הסתם ארבע חמש בנות"</w:t>
      </w:r>
      <w:r>
        <w:rPr>
          <w:rFonts w:eastAsia="Calibri" w:hint="cs"/>
          <w:rtl/>
        </w:rPr>
        <w:t xml:space="preserve">, </w:t>
      </w:r>
      <w:r w:rsidRPr="004236D5">
        <w:rPr>
          <w:rFonts w:eastAsia="Calibri"/>
          <w:rtl/>
        </w:rPr>
        <w:t>וכולן מן הסתם היו מסתכלות במראה כל היום, דרך נשים, במראה היו מביטות בעצמן ובאחיותיהן</w:t>
      </w:r>
      <w:r>
        <w:rPr>
          <w:rFonts w:eastAsia="Calibri" w:hint="cs"/>
          <w:rtl/>
        </w:rPr>
        <w:t xml:space="preserve"> </w:t>
      </w:r>
      <w:r>
        <w:rPr>
          <w:rFonts w:eastAsia="Calibri"/>
          <w:rtl/>
        </w:rPr>
        <w:t>–</w:t>
      </w:r>
      <w:r>
        <w:rPr>
          <w:rFonts w:eastAsia="Calibri" w:hint="cs"/>
          <w:rtl/>
        </w:rPr>
        <w:t xml:space="preserve"> </w:t>
      </w:r>
      <w:r w:rsidRPr="004236D5">
        <w:rPr>
          <w:rFonts w:eastAsia="Calibri"/>
          <w:rtl/>
        </w:rPr>
        <w:t xml:space="preserve">מתלוננות, משוות, נוטרות, ועוד </w:t>
      </w:r>
      <w:r>
        <w:rPr>
          <w:rFonts w:eastAsia="Calibri" w:hint="cs"/>
          <w:rtl/>
        </w:rPr>
        <w:t>(כך "מן הסתם" רצה ר' נחמן לרמז לנו על הנטייה הנשית של בית זה, שעומד ללא סמכות גברית)</w:t>
      </w:r>
      <w:r w:rsidRPr="004236D5">
        <w:rPr>
          <w:rFonts w:eastAsia="Calibri"/>
          <w:rtl/>
        </w:rPr>
        <w:t xml:space="preserve">. </w:t>
      </w:r>
      <w:r>
        <w:rPr>
          <w:rFonts w:eastAsia="Calibri" w:hint="cs"/>
          <w:rtl/>
        </w:rPr>
        <w:t xml:space="preserve">כפי שהסברנו קודם לכן, מאותו </w:t>
      </w:r>
      <w:r w:rsidRPr="004236D5">
        <w:rPr>
          <w:rFonts w:eastAsia="Calibri"/>
          <w:rtl/>
        </w:rPr>
        <w:t xml:space="preserve">הרגע </w:t>
      </w:r>
      <w:r>
        <w:rPr>
          <w:rFonts w:eastAsia="Calibri" w:hint="cs"/>
          <w:rtl/>
        </w:rPr>
        <w:t xml:space="preserve">בו </w:t>
      </w:r>
      <w:r w:rsidRPr="004236D5">
        <w:rPr>
          <w:rFonts w:eastAsia="Calibri"/>
          <w:rtl/>
        </w:rPr>
        <w:t>הביט העני במראה</w:t>
      </w:r>
      <w:r>
        <w:rPr>
          <w:rFonts w:eastAsia="Calibri" w:hint="cs"/>
          <w:rtl/>
        </w:rPr>
        <w:t xml:space="preserve">, </w:t>
      </w:r>
      <w:r w:rsidRPr="004236D5">
        <w:rPr>
          <w:rFonts w:eastAsia="Calibri"/>
          <w:rtl/>
        </w:rPr>
        <w:t xml:space="preserve">איבד </w:t>
      </w:r>
      <w:r>
        <w:rPr>
          <w:rFonts w:eastAsia="Calibri" w:hint="cs"/>
          <w:rtl/>
        </w:rPr>
        <w:t xml:space="preserve">הוא </w:t>
      </w:r>
      <w:r w:rsidRPr="004236D5">
        <w:rPr>
          <w:rFonts w:eastAsia="Calibri"/>
          <w:rtl/>
        </w:rPr>
        <w:t xml:space="preserve">את ה"אני" שלו, את ההנהגה ואת הסמכות והלך לאיבוד בעולם של מראות המשתקפות זו בזו, שכל סיפורנו מתאר לפני ולפנים. באין הנהגה </w:t>
      </w:r>
      <w:r>
        <w:rPr>
          <w:rFonts w:eastAsia="Calibri" w:hint="cs"/>
          <w:rtl/>
        </w:rPr>
        <w:t>הוא מרגיש ש</w:t>
      </w:r>
      <w:r w:rsidRPr="004236D5">
        <w:rPr>
          <w:rFonts w:eastAsia="Calibri"/>
          <w:rtl/>
        </w:rPr>
        <w:t xml:space="preserve">מוכרח </w:t>
      </w:r>
      <w:r>
        <w:rPr>
          <w:rFonts w:eastAsia="Calibri" w:hint="cs"/>
          <w:rtl/>
        </w:rPr>
        <w:t xml:space="preserve">הוא </w:t>
      </w:r>
      <w:r w:rsidRPr="004236D5">
        <w:rPr>
          <w:rFonts w:eastAsia="Calibri"/>
          <w:rtl/>
        </w:rPr>
        <w:t>למלא</w:t>
      </w:r>
      <w:r>
        <w:rPr>
          <w:rFonts w:eastAsia="Calibri" w:hint="cs"/>
          <w:rtl/>
        </w:rPr>
        <w:t xml:space="preserve"> </w:t>
      </w:r>
      <w:r w:rsidRPr="004236D5">
        <w:rPr>
          <w:rFonts w:eastAsia="Calibri"/>
          <w:rtl/>
        </w:rPr>
        <w:t>את רצון אשתו, ו</w:t>
      </w:r>
      <w:r>
        <w:rPr>
          <w:rFonts w:eastAsia="Calibri" w:hint="cs"/>
          <w:rtl/>
        </w:rPr>
        <w:t>ש</w:t>
      </w:r>
      <w:r w:rsidRPr="004236D5">
        <w:rPr>
          <w:rFonts w:eastAsia="Calibri"/>
          <w:rtl/>
        </w:rPr>
        <w:t xml:space="preserve">כביכול פועל הוא בלית ברירה. </w:t>
      </w:r>
      <w:r>
        <w:rPr>
          <w:rFonts w:eastAsia="Calibri" w:hint="cs"/>
          <w:rtl/>
        </w:rPr>
        <w:t>נגרר, או בלשונו של ר' נחמן "רצה ולא רצה". לשון זו מראה ש</w:t>
      </w:r>
      <w:r w:rsidRPr="004236D5">
        <w:rPr>
          <w:rFonts w:eastAsia="Calibri"/>
          <w:rtl/>
        </w:rPr>
        <w:t>עדיין שומר הוא על הפיצול הראשוני</w:t>
      </w:r>
      <w:r>
        <w:rPr>
          <w:rFonts w:eastAsia="Calibri" w:hint="cs"/>
          <w:rtl/>
        </w:rPr>
        <w:t>,</w:t>
      </w:r>
      <w:r w:rsidRPr="004236D5">
        <w:rPr>
          <w:rFonts w:eastAsia="Calibri"/>
          <w:rtl/>
        </w:rPr>
        <w:t xml:space="preserve"> היודע ש</w:t>
      </w:r>
      <w:r>
        <w:rPr>
          <w:rFonts w:eastAsia="Calibri" w:hint="cs"/>
          <w:rtl/>
        </w:rPr>
        <w:t xml:space="preserve">סוף סוף </w:t>
      </w:r>
      <w:r w:rsidRPr="004236D5">
        <w:rPr>
          <w:rFonts w:eastAsia="Calibri"/>
          <w:rtl/>
        </w:rPr>
        <w:t>יש כאן פיצול ומודע להתבוננות בתוכו. כך</w:t>
      </w:r>
      <w:r>
        <w:rPr>
          <w:rFonts w:eastAsia="Calibri" w:hint="cs"/>
          <w:rtl/>
        </w:rPr>
        <w:t>,</w:t>
      </w:r>
      <w:r w:rsidRPr="004236D5">
        <w:rPr>
          <w:rFonts w:eastAsia="Calibri"/>
          <w:rtl/>
        </w:rPr>
        <w:t xml:space="preserve"> גם כשהולך הוא לגנוב עושה הוא זאת </w:t>
      </w:r>
      <w:r>
        <w:rPr>
          <w:rFonts w:eastAsia="Calibri" w:hint="cs"/>
          <w:rtl/>
        </w:rPr>
        <w:t>'</w:t>
      </w:r>
      <w:r w:rsidRPr="004236D5">
        <w:rPr>
          <w:rFonts w:eastAsia="Calibri"/>
          <w:rtl/>
        </w:rPr>
        <w:t>לשיעורין</w:t>
      </w:r>
      <w:r>
        <w:rPr>
          <w:rFonts w:eastAsia="Calibri" w:hint="cs"/>
          <w:rtl/>
        </w:rPr>
        <w:t>'</w:t>
      </w:r>
      <w:r w:rsidRPr="004236D5">
        <w:rPr>
          <w:rFonts w:eastAsia="Calibri"/>
          <w:rtl/>
        </w:rPr>
        <w:t>, מתוך גבולות</w:t>
      </w:r>
      <w:r>
        <w:rPr>
          <w:rFonts w:eastAsia="Calibri" w:hint="cs"/>
          <w:rtl/>
        </w:rPr>
        <w:t xml:space="preserve"> ו</w:t>
      </w:r>
      <w:r w:rsidRPr="004236D5">
        <w:rPr>
          <w:rFonts w:eastAsia="Calibri"/>
          <w:rtl/>
        </w:rPr>
        <w:t>מתוך תודעה של פיצול: קצת יגנוב ולא יותר</w:t>
      </w:r>
      <w:r>
        <w:rPr>
          <w:rFonts w:eastAsia="Calibri" w:hint="cs"/>
          <w:rtl/>
        </w:rPr>
        <w:t>, "רק כדי להתפרנס", כלשונו של ר' נחמן</w:t>
      </w:r>
      <w:r w:rsidRPr="004236D5">
        <w:rPr>
          <w:rFonts w:eastAsia="Calibri"/>
          <w:rtl/>
        </w:rPr>
        <w:t xml:space="preserve">. </w:t>
      </w:r>
      <w:r>
        <w:rPr>
          <w:rFonts w:eastAsia="Calibri" w:hint="cs"/>
          <w:rtl/>
        </w:rPr>
        <w:t xml:space="preserve">במעשה זה </w:t>
      </w:r>
      <w:r w:rsidRPr="004236D5">
        <w:rPr>
          <w:rFonts w:eastAsia="Calibri"/>
          <w:rtl/>
        </w:rPr>
        <w:t xml:space="preserve">משביע </w:t>
      </w:r>
      <w:r>
        <w:rPr>
          <w:rFonts w:eastAsia="Calibri" w:hint="cs"/>
          <w:rtl/>
        </w:rPr>
        <w:t xml:space="preserve">הוא </w:t>
      </w:r>
      <w:r w:rsidRPr="004236D5">
        <w:rPr>
          <w:rFonts w:eastAsia="Calibri"/>
          <w:rtl/>
        </w:rPr>
        <w:t xml:space="preserve">מעט את רצון אשתו ומכאן ואילך חוזר כביכול ל"אני" המקורי שלו. זה </w:t>
      </w:r>
      <w:r>
        <w:rPr>
          <w:rFonts w:eastAsia="Calibri" w:hint="cs"/>
          <w:rtl/>
        </w:rPr>
        <w:t>שיושב בבית המדרש וי</w:t>
      </w:r>
      <w:r w:rsidRPr="004236D5">
        <w:rPr>
          <w:rFonts w:eastAsia="Calibri"/>
          <w:rtl/>
        </w:rPr>
        <w:t xml:space="preserve">ודע שאסור לגנוב, זה שמוכן להיות "עני", </w:t>
      </w:r>
      <w:r>
        <w:rPr>
          <w:rFonts w:eastAsia="Calibri" w:hint="cs"/>
          <w:rtl/>
        </w:rPr>
        <w:t>ו</w:t>
      </w:r>
      <w:r w:rsidRPr="004236D5">
        <w:rPr>
          <w:rFonts w:eastAsia="Calibri"/>
          <w:rtl/>
        </w:rPr>
        <w:t>שיש לו שיקול הדעת, הנהגה ומוסר. אשתו</w:t>
      </w:r>
      <w:r>
        <w:rPr>
          <w:rFonts w:eastAsia="Calibri" w:hint="cs"/>
          <w:rtl/>
        </w:rPr>
        <w:t xml:space="preserve"> </w:t>
      </w:r>
      <w:r w:rsidRPr="004236D5">
        <w:rPr>
          <w:rFonts w:eastAsia="Calibri"/>
          <w:rtl/>
        </w:rPr>
        <w:t xml:space="preserve">במקביל מסכימה </w:t>
      </w:r>
      <w:r>
        <w:rPr>
          <w:rFonts w:eastAsia="Calibri" w:hint="cs"/>
          <w:rtl/>
        </w:rPr>
        <w:t xml:space="preserve">גם היא </w:t>
      </w:r>
      <w:r w:rsidRPr="004236D5">
        <w:rPr>
          <w:rFonts w:eastAsia="Calibri"/>
          <w:rtl/>
        </w:rPr>
        <w:t xml:space="preserve">לפיצול זה, וגודרת את הגניבה שנעשתה בגבולות </w:t>
      </w:r>
      <w:r w:rsidRPr="004236D5">
        <w:rPr>
          <w:rFonts w:eastAsia="Calibri" w:hint="cs"/>
          <w:rtl/>
        </w:rPr>
        <w:t>המתירים</w:t>
      </w:r>
      <w:r w:rsidRPr="004236D5">
        <w:rPr>
          <w:rFonts w:eastAsia="Calibri"/>
          <w:rtl/>
        </w:rPr>
        <w:t xml:space="preserve"> לה הן לגנוב מעט והן לחזור לצדקנותה.</w:t>
      </w:r>
    </w:p>
    <w:p w14:paraId="4CB94C6C" w14:textId="77777777" w:rsidR="00320B8C" w:rsidRPr="004236D5" w:rsidRDefault="00320B8C" w:rsidP="00320B8C">
      <w:pPr>
        <w:rPr>
          <w:rFonts w:eastAsia="Calibri"/>
          <w:rtl/>
        </w:rPr>
      </w:pPr>
      <w:r w:rsidRPr="004236D5">
        <w:rPr>
          <w:rFonts w:eastAsia="Calibri"/>
          <w:rtl/>
        </w:rPr>
        <w:t>רוב העולם חי</w:t>
      </w:r>
      <w:r>
        <w:rPr>
          <w:rFonts w:eastAsia="Calibri" w:hint="cs"/>
          <w:rtl/>
        </w:rPr>
        <w:t>ים</w:t>
      </w:r>
      <w:r w:rsidRPr="004236D5">
        <w:rPr>
          <w:rFonts w:eastAsia="Calibri"/>
          <w:rtl/>
        </w:rPr>
        <w:t xml:space="preserve"> בפיצול דומה, כאשר חוצים הם את חייהם לשניים. בחצי האחד כביכול יגנ</w:t>
      </w:r>
      <w:r>
        <w:rPr>
          <w:rFonts w:eastAsia="Calibri" w:hint="cs"/>
          <w:rtl/>
        </w:rPr>
        <w:t xml:space="preserve">בו </w:t>
      </w:r>
      <w:r>
        <w:rPr>
          <w:rFonts w:eastAsia="Calibri"/>
          <w:rtl/>
        </w:rPr>
        <w:t>–</w:t>
      </w:r>
      <w:r>
        <w:rPr>
          <w:rFonts w:eastAsia="Calibri" w:hint="cs"/>
          <w:rtl/>
        </w:rPr>
        <w:t xml:space="preserve"> </w:t>
      </w:r>
      <w:r w:rsidRPr="004236D5">
        <w:rPr>
          <w:rFonts w:eastAsia="Calibri"/>
          <w:rtl/>
        </w:rPr>
        <w:t xml:space="preserve">דהיינו יפעלו מתוך תודעת הכרח, ללא </w:t>
      </w:r>
      <w:r>
        <w:rPr>
          <w:rFonts w:eastAsia="Calibri" w:hint="cs"/>
          <w:rtl/>
        </w:rPr>
        <w:t>אמונה במעשיהם או הזדהות עימם</w:t>
      </w:r>
      <w:r w:rsidRPr="004236D5">
        <w:rPr>
          <w:rFonts w:eastAsia="Calibri"/>
          <w:rtl/>
        </w:rPr>
        <w:t xml:space="preserve">. </w:t>
      </w:r>
      <w:r>
        <w:rPr>
          <w:rFonts w:eastAsia="Calibri" w:hint="cs"/>
          <w:rtl/>
        </w:rPr>
        <w:t xml:space="preserve">ובמקום זה ירשו </w:t>
      </w:r>
      <w:r w:rsidRPr="004236D5">
        <w:rPr>
          <w:rFonts w:eastAsia="Calibri"/>
          <w:rtl/>
        </w:rPr>
        <w:t>לעצמם גם לעבור על כללי המוסר "כי אין ברירה"</w:t>
      </w:r>
      <w:r>
        <w:rPr>
          <w:rFonts w:eastAsia="Calibri" w:hint="cs"/>
          <w:rtl/>
        </w:rPr>
        <w:t>.</w:t>
      </w:r>
      <w:r w:rsidRPr="004236D5">
        <w:rPr>
          <w:rFonts w:eastAsia="Calibri"/>
          <w:rtl/>
        </w:rPr>
        <w:t xml:space="preserve"> את החלק האותנטי של חייהם ישאירו </w:t>
      </w:r>
      <w:r>
        <w:rPr>
          <w:rFonts w:eastAsia="Calibri" w:hint="cs"/>
          <w:rtl/>
        </w:rPr>
        <w:t xml:space="preserve">הם </w:t>
      </w:r>
      <w:r w:rsidRPr="004236D5">
        <w:rPr>
          <w:rFonts w:eastAsia="Calibri"/>
          <w:rtl/>
        </w:rPr>
        <w:t>לחצי השני של יומם. שם י</w:t>
      </w:r>
      <w:r>
        <w:rPr>
          <w:rFonts w:eastAsia="Calibri" w:hint="cs"/>
          <w:rtl/>
        </w:rPr>
        <w:t xml:space="preserve">וכלו כביכול לחזור </w:t>
      </w:r>
      <w:r w:rsidRPr="004236D5">
        <w:rPr>
          <w:rFonts w:eastAsia="Calibri"/>
          <w:rtl/>
        </w:rPr>
        <w:t>לביתם, לדמותם האמיתית והאחת עם עצמה.</w:t>
      </w:r>
    </w:p>
    <w:p w14:paraId="7BB59C9A" w14:textId="77777777" w:rsidR="00320B8C" w:rsidRDefault="00320B8C" w:rsidP="00320B8C">
      <w:pPr>
        <w:rPr>
          <w:rFonts w:eastAsia="Calibri"/>
          <w:rtl/>
        </w:rPr>
      </w:pPr>
      <w:r w:rsidRPr="004236D5">
        <w:rPr>
          <w:rFonts w:eastAsia="Calibri"/>
          <w:rtl/>
        </w:rPr>
        <w:t xml:space="preserve">אלא שכיוון שפיצול זה הוא מדומה אין בידו של העני להחזיק את שני </w:t>
      </w:r>
      <w:r>
        <w:rPr>
          <w:rFonts w:eastAsia="Calibri" w:hint="cs"/>
          <w:rtl/>
        </w:rPr>
        <w:t>ה</w:t>
      </w:r>
      <w:r w:rsidRPr="004236D5">
        <w:rPr>
          <w:rFonts w:eastAsia="Calibri"/>
          <w:rtl/>
        </w:rPr>
        <w:t>צדדים באופן מאוזן. כיון שגם תודעת ה"אני" בעל החירות איננה מוכנה לשלם את מחיר ה"עניות", הרי שגם אין לה כוח לעמוד מול סחף ההכרח שכנגדה</w:t>
      </w:r>
      <w:r>
        <w:rPr>
          <w:rFonts w:eastAsia="Calibri" w:hint="cs"/>
          <w:rtl/>
        </w:rPr>
        <w:t xml:space="preserve">. וכך, </w:t>
      </w:r>
      <w:r w:rsidRPr="004236D5">
        <w:rPr>
          <w:rFonts w:eastAsia="Calibri"/>
          <w:rtl/>
        </w:rPr>
        <w:t xml:space="preserve">החלק של ההכרח </w:t>
      </w:r>
      <w:proofErr w:type="spellStart"/>
      <w:r>
        <w:rPr>
          <w:rFonts w:eastAsia="Calibri" w:hint="cs"/>
          <w:rtl/>
        </w:rPr>
        <w:t>יג</w:t>
      </w:r>
      <w:r w:rsidRPr="004236D5">
        <w:rPr>
          <w:rFonts w:eastAsia="Calibri"/>
          <w:rtl/>
        </w:rPr>
        <w:t>ב</w:t>
      </w:r>
      <w:r>
        <w:rPr>
          <w:rFonts w:eastAsia="Calibri" w:hint="cs"/>
          <w:rtl/>
        </w:rPr>
        <w:t>ו</w:t>
      </w:r>
      <w:r w:rsidRPr="004236D5">
        <w:rPr>
          <w:rFonts w:eastAsia="Calibri"/>
          <w:rtl/>
        </w:rPr>
        <w:t>ר</w:t>
      </w:r>
      <w:proofErr w:type="spellEnd"/>
      <w:r w:rsidRPr="004236D5">
        <w:rPr>
          <w:rFonts w:eastAsia="Calibri"/>
          <w:rtl/>
        </w:rPr>
        <w:t xml:space="preserve"> </w:t>
      </w:r>
      <w:r>
        <w:rPr>
          <w:rFonts w:eastAsia="Calibri" w:hint="cs"/>
          <w:rtl/>
        </w:rPr>
        <w:t xml:space="preserve">בדרך כלל </w:t>
      </w:r>
      <w:r w:rsidRPr="004236D5">
        <w:rPr>
          <w:rFonts w:eastAsia="Calibri"/>
          <w:rtl/>
        </w:rPr>
        <w:t>בשיקוליו</w:t>
      </w:r>
      <w:r>
        <w:rPr>
          <w:rFonts w:eastAsia="Calibri" w:hint="cs"/>
          <w:rtl/>
        </w:rPr>
        <w:t>,</w:t>
      </w:r>
      <w:r w:rsidRPr="004236D5">
        <w:rPr>
          <w:rFonts w:eastAsia="Calibri"/>
          <w:rtl/>
        </w:rPr>
        <w:t xml:space="preserve"> בכמותו ובאיכותו על החלק שאמור היה להישאר בעל זהות</w:t>
      </w:r>
      <w:r>
        <w:rPr>
          <w:rFonts w:eastAsia="Calibri" w:hint="cs"/>
          <w:rtl/>
        </w:rPr>
        <w:t xml:space="preserve"> של "אני"</w:t>
      </w:r>
      <w:r w:rsidRPr="004236D5">
        <w:rPr>
          <w:rFonts w:eastAsia="Calibri"/>
          <w:rtl/>
        </w:rPr>
        <w:t>.</w:t>
      </w:r>
    </w:p>
    <w:p w14:paraId="0145CA31" w14:textId="69B8C1C1" w:rsidR="00320B8C" w:rsidRDefault="00320B8C" w:rsidP="00320B8C">
      <w:r>
        <w:rPr>
          <w:rFonts w:eastAsia="Calibri" w:hint="cs"/>
          <w:rtl/>
        </w:rPr>
        <w:t>יותר מכך, משעה שהשביע מעט את תאבונה של אשתו, ת</w:t>
      </w:r>
      <w:r>
        <w:rPr>
          <w:rFonts w:eastAsia="Calibri" w:hint="cs"/>
          <w:rtl/>
        </w:rPr>
        <w:t>י</w:t>
      </w:r>
      <w:r>
        <w:rPr>
          <w:rFonts w:eastAsia="Calibri" w:hint="cs"/>
          <w:rtl/>
        </w:rPr>
        <w:t>אבון זה לא י</w:t>
      </w:r>
      <w:r>
        <w:rPr>
          <w:rFonts w:eastAsia="Calibri" w:hint="cs"/>
          <w:rtl/>
        </w:rPr>
        <w:t>ו</w:t>
      </w:r>
      <w:r>
        <w:rPr>
          <w:rFonts w:eastAsia="Calibri" w:hint="cs"/>
          <w:rtl/>
        </w:rPr>
        <w:t>דע שובע ורוצה היא עוד ועוד ממנו. "</w:t>
      </w:r>
      <w:r w:rsidRPr="00B42299">
        <w:rPr>
          <w:rFonts w:eastAsia="Calibri" w:hint="cs"/>
          <w:rtl/>
        </w:rPr>
        <w:t>מדוע לא לקחת לי על יופה</w:t>
      </w:r>
      <w:r>
        <w:rPr>
          <w:rFonts w:eastAsia="Calibri" w:hint="cs"/>
          <w:rtl/>
        </w:rPr>
        <w:t xml:space="preserve"> (מדוע לא גנבת עבורי בגד עליון)?" שואלת היא את בעלה העני ובכך ממשיכה היא בעצם את הדיאלוג שלה עם המראה והלבושים החיצוניים מול מראה זו. היא איננה יודעת שובע, שהרי </w:t>
      </w:r>
      <w:r>
        <w:rPr>
          <w:rFonts w:eastAsia="Calibri" w:hint="cs"/>
          <w:rtl/>
        </w:rPr>
        <w:t xml:space="preserve">אדם שאין לו "אני" לעולם לא ישבע, מכיוון שמחפש הוא שובע ב'חוץ', </w:t>
      </w:r>
      <w:proofErr w:type="spellStart"/>
      <w:r>
        <w:rPr>
          <w:rFonts w:eastAsia="Calibri" w:hint="cs"/>
          <w:rtl/>
        </w:rPr>
        <w:t>ול'חוץ</w:t>
      </w:r>
      <w:proofErr w:type="spellEnd"/>
      <w:r>
        <w:rPr>
          <w:rFonts w:eastAsia="Calibri" w:hint="cs"/>
          <w:rtl/>
        </w:rPr>
        <w:t>' אין גבול. כלומר, מי שלא מוכן להיות "עני" הרי שגם ל"אני" שלו לא יהיה גבול ועל כן לעולם לא יידע שובע.</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bookmarkEnd w:id="0"/>
    </w:tbl>
    <w:p w14:paraId="189912E7" w14:textId="77777777" w:rsidR="00144C37" w:rsidRDefault="00144C37" w:rsidP="00237364">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D7DA7" w14:textId="77777777" w:rsidR="005C2B75" w:rsidRDefault="005C2B75" w:rsidP="00405665">
      <w:r>
        <w:separator/>
      </w:r>
    </w:p>
  </w:endnote>
  <w:endnote w:type="continuationSeparator" w:id="0">
    <w:p w14:paraId="7B199933" w14:textId="77777777" w:rsidR="005C2B75" w:rsidRDefault="005C2B75"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18E60C" w14:textId="77777777" w:rsidR="005C2B75" w:rsidRDefault="005C2B75" w:rsidP="00405665">
      <w:r>
        <w:separator/>
      </w:r>
    </w:p>
  </w:footnote>
  <w:footnote w:type="continuationSeparator" w:id="0">
    <w:p w14:paraId="0AE688F3" w14:textId="77777777" w:rsidR="005C2B75" w:rsidRDefault="005C2B75"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0C7655F9" w:rsidR="00C649C4" w:rsidRDefault="00C649C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C649C4" w:rsidRDefault="00C649C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649C4" w:rsidRPr="006216C9" w14:paraId="3B079562" w14:textId="77777777" w:rsidTr="00FA1793">
      <w:tc>
        <w:tcPr>
          <w:tcW w:w="6506" w:type="dxa"/>
          <w:tcBorders>
            <w:bottom w:val="double" w:sz="4" w:space="0" w:color="auto"/>
          </w:tcBorders>
        </w:tcPr>
        <w:p w14:paraId="3AD8C92A" w14:textId="0314041C" w:rsidR="00C649C4" w:rsidRPr="006216C9" w:rsidRDefault="00C649C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1E70C00B" w:rsidR="00C649C4" w:rsidRPr="006216C9" w:rsidRDefault="00C649C4"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C649C4" w:rsidRPr="006216C9" w:rsidRDefault="00C649C4" w:rsidP="006216C9">
          <w:pPr>
            <w:bidi w:val="0"/>
            <w:spacing w:after="0"/>
            <w:rPr>
              <w:sz w:val="22"/>
              <w:szCs w:val="22"/>
            </w:rPr>
          </w:pPr>
          <w:r w:rsidRPr="00F37BAD">
            <w:rPr>
              <w:sz w:val="22"/>
              <w:szCs w:val="22"/>
            </w:rPr>
            <w:t>http://etzion.org.il/</w:t>
          </w:r>
        </w:p>
      </w:tc>
    </w:tr>
  </w:tbl>
  <w:p w14:paraId="2CFAB289" w14:textId="77777777" w:rsidR="00C649C4" w:rsidRPr="00AC2922" w:rsidRDefault="00C649C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976EC"/>
    <w:multiLevelType w:val="hybridMultilevel"/>
    <w:tmpl w:val="06203D60"/>
    <w:lvl w:ilvl="0" w:tplc="6CF46040">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29581F"/>
    <w:multiLevelType w:val="hybridMultilevel"/>
    <w:tmpl w:val="F962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5"/>
  </w:num>
  <w:num w:numId="5">
    <w:abstractNumId w:val="7"/>
  </w:num>
  <w:num w:numId="6">
    <w:abstractNumId w:val="6"/>
  </w:num>
  <w:num w:numId="7">
    <w:abstractNumId w:val="2"/>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35E3"/>
    <w:rsid w:val="00015437"/>
    <w:rsid w:val="00015C4E"/>
    <w:rsid w:val="000163AA"/>
    <w:rsid w:val="00017774"/>
    <w:rsid w:val="00017E6D"/>
    <w:rsid w:val="00021ADE"/>
    <w:rsid w:val="00022A1A"/>
    <w:rsid w:val="00026734"/>
    <w:rsid w:val="000268F4"/>
    <w:rsid w:val="00031797"/>
    <w:rsid w:val="00032E49"/>
    <w:rsid w:val="000339D9"/>
    <w:rsid w:val="00034C35"/>
    <w:rsid w:val="000365BE"/>
    <w:rsid w:val="00040A12"/>
    <w:rsid w:val="00042703"/>
    <w:rsid w:val="00043F83"/>
    <w:rsid w:val="0004478D"/>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D429F"/>
    <w:rsid w:val="000E21BC"/>
    <w:rsid w:val="000E2322"/>
    <w:rsid w:val="000E3B5A"/>
    <w:rsid w:val="000E6C3C"/>
    <w:rsid w:val="000F2841"/>
    <w:rsid w:val="000F6308"/>
    <w:rsid w:val="000F641A"/>
    <w:rsid w:val="000F6479"/>
    <w:rsid w:val="001009EE"/>
    <w:rsid w:val="0010214C"/>
    <w:rsid w:val="00102A1E"/>
    <w:rsid w:val="00102A2A"/>
    <w:rsid w:val="001051EE"/>
    <w:rsid w:val="0010558F"/>
    <w:rsid w:val="00106143"/>
    <w:rsid w:val="001076B1"/>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4AEC"/>
    <w:rsid w:val="00135BCE"/>
    <w:rsid w:val="00140FFE"/>
    <w:rsid w:val="00141C9A"/>
    <w:rsid w:val="00143985"/>
    <w:rsid w:val="00144C37"/>
    <w:rsid w:val="00146C1D"/>
    <w:rsid w:val="00147F05"/>
    <w:rsid w:val="001510F1"/>
    <w:rsid w:val="00151635"/>
    <w:rsid w:val="001544D2"/>
    <w:rsid w:val="001571DB"/>
    <w:rsid w:val="00160BB3"/>
    <w:rsid w:val="0016153A"/>
    <w:rsid w:val="001615CD"/>
    <w:rsid w:val="00163EE5"/>
    <w:rsid w:val="00164CE6"/>
    <w:rsid w:val="00165923"/>
    <w:rsid w:val="00171247"/>
    <w:rsid w:val="00174841"/>
    <w:rsid w:val="00175D42"/>
    <w:rsid w:val="001771DB"/>
    <w:rsid w:val="001820F1"/>
    <w:rsid w:val="001852B1"/>
    <w:rsid w:val="0018776A"/>
    <w:rsid w:val="00190FEA"/>
    <w:rsid w:val="001935D9"/>
    <w:rsid w:val="0019431C"/>
    <w:rsid w:val="00197FC4"/>
    <w:rsid w:val="001A160E"/>
    <w:rsid w:val="001A5C79"/>
    <w:rsid w:val="001A6573"/>
    <w:rsid w:val="001A785B"/>
    <w:rsid w:val="001B0107"/>
    <w:rsid w:val="001B7F24"/>
    <w:rsid w:val="001C1CAA"/>
    <w:rsid w:val="001C4940"/>
    <w:rsid w:val="001C4B5E"/>
    <w:rsid w:val="001C4E63"/>
    <w:rsid w:val="001C6C39"/>
    <w:rsid w:val="001D0E4A"/>
    <w:rsid w:val="001D4B9A"/>
    <w:rsid w:val="001E11C3"/>
    <w:rsid w:val="001E1D48"/>
    <w:rsid w:val="001E3883"/>
    <w:rsid w:val="001E5152"/>
    <w:rsid w:val="001F3534"/>
    <w:rsid w:val="001F598B"/>
    <w:rsid w:val="001F75A4"/>
    <w:rsid w:val="00203453"/>
    <w:rsid w:val="00203846"/>
    <w:rsid w:val="002115E2"/>
    <w:rsid w:val="00211DA7"/>
    <w:rsid w:val="0021257E"/>
    <w:rsid w:val="00212A5E"/>
    <w:rsid w:val="0021380A"/>
    <w:rsid w:val="002142D4"/>
    <w:rsid w:val="00214428"/>
    <w:rsid w:val="0022042F"/>
    <w:rsid w:val="00220D4A"/>
    <w:rsid w:val="0022193A"/>
    <w:rsid w:val="00223CEC"/>
    <w:rsid w:val="002314D2"/>
    <w:rsid w:val="002338A7"/>
    <w:rsid w:val="00233E7F"/>
    <w:rsid w:val="00235575"/>
    <w:rsid w:val="00237364"/>
    <w:rsid w:val="002376F6"/>
    <w:rsid w:val="00245F8C"/>
    <w:rsid w:val="00250CE7"/>
    <w:rsid w:val="00251114"/>
    <w:rsid w:val="0025188F"/>
    <w:rsid w:val="00252934"/>
    <w:rsid w:val="00254130"/>
    <w:rsid w:val="002548F1"/>
    <w:rsid w:val="00254CCB"/>
    <w:rsid w:val="0025700E"/>
    <w:rsid w:val="0025727A"/>
    <w:rsid w:val="00260AA2"/>
    <w:rsid w:val="002620F4"/>
    <w:rsid w:val="002635D1"/>
    <w:rsid w:val="00267C22"/>
    <w:rsid w:val="00270BA3"/>
    <w:rsid w:val="00270E17"/>
    <w:rsid w:val="00272883"/>
    <w:rsid w:val="00272B5C"/>
    <w:rsid w:val="002744D7"/>
    <w:rsid w:val="00275739"/>
    <w:rsid w:val="00275B17"/>
    <w:rsid w:val="00281070"/>
    <w:rsid w:val="00281358"/>
    <w:rsid w:val="00282163"/>
    <w:rsid w:val="002826F7"/>
    <w:rsid w:val="00283C56"/>
    <w:rsid w:val="00284024"/>
    <w:rsid w:val="00284937"/>
    <w:rsid w:val="00284E60"/>
    <w:rsid w:val="002874B9"/>
    <w:rsid w:val="00291A14"/>
    <w:rsid w:val="00291DC9"/>
    <w:rsid w:val="00293BED"/>
    <w:rsid w:val="0029412F"/>
    <w:rsid w:val="002A26CA"/>
    <w:rsid w:val="002A300A"/>
    <w:rsid w:val="002A7264"/>
    <w:rsid w:val="002B0904"/>
    <w:rsid w:val="002B2022"/>
    <w:rsid w:val="002B33FB"/>
    <w:rsid w:val="002B3B0F"/>
    <w:rsid w:val="002B4D51"/>
    <w:rsid w:val="002B6CA6"/>
    <w:rsid w:val="002C0653"/>
    <w:rsid w:val="002C12A6"/>
    <w:rsid w:val="002C33E6"/>
    <w:rsid w:val="002C3C5F"/>
    <w:rsid w:val="002C3F34"/>
    <w:rsid w:val="002D22C4"/>
    <w:rsid w:val="002E0589"/>
    <w:rsid w:val="002E098C"/>
    <w:rsid w:val="002E0D3F"/>
    <w:rsid w:val="002E2489"/>
    <w:rsid w:val="002E417E"/>
    <w:rsid w:val="002E602A"/>
    <w:rsid w:val="002E65D7"/>
    <w:rsid w:val="002F2680"/>
    <w:rsid w:val="002F725A"/>
    <w:rsid w:val="002F7C51"/>
    <w:rsid w:val="002F7DBF"/>
    <w:rsid w:val="003014C4"/>
    <w:rsid w:val="0030434A"/>
    <w:rsid w:val="00304682"/>
    <w:rsid w:val="003060D9"/>
    <w:rsid w:val="00307245"/>
    <w:rsid w:val="003116C3"/>
    <w:rsid w:val="00311F1B"/>
    <w:rsid w:val="003128B3"/>
    <w:rsid w:val="00315888"/>
    <w:rsid w:val="00320B8C"/>
    <w:rsid w:val="00322109"/>
    <w:rsid w:val="003223D3"/>
    <w:rsid w:val="0032321C"/>
    <w:rsid w:val="00323FBD"/>
    <w:rsid w:val="00324177"/>
    <w:rsid w:val="00324B44"/>
    <w:rsid w:val="00324BEF"/>
    <w:rsid w:val="00325C45"/>
    <w:rsid w:val="00326887"/>
    <w:rsid w:val="00330A31"/>
    <w:rsid w:val="00332A56"/>
    <w:rsid w:val="003349E8"/>
    <w:rsid w:val="003403F3"/>
    <w:rsid w:val="0034040A"/>
    <w:rsid w:val="00340597"/>
    <w:rsid w:val="00340D7F"/>
    <w:rsid w:val="00342164"/>
    <w:rsid w:val="00343750"/>
    <w:rsid w:val="003452DE"/>
    <w:rsid w:val="0034550A"/>
    <w:rsid w:val="00346874"/>
    <w:rsid w:val="0035152D"/>
    <w:rsid w:val="00351974"/>
    <w:rsid w:val="003531FA"/>
    <w:rsid w:val="003536CD"/>
    <w:rsid w:val="00354B64"/>
    <w:rsid w:val="00356341"/>
    <w:rsid w:val="00367299"/>
    <w:rsid w:val="00367660"/>
    <w:rsid w:val="00370395"/>
    <w:rsid w:val="0037776B"/>
    <w:rsid w:val="0038000A"/>
    <w:rsid w:val="003814BA"/>
    <w:rsid w:val="003825B9"/>
    <w:rsid w:val="003828F1"/>
    <w:rsid w:val="003833E1"/>
    <w:rsid w:val="00383BEA"/>
    <w:rsid w:val="00383FFF"/>
    <w:rsid w:val="00384639"/>
    <w:rsid w:val="00384863"/>
    <w:rsid w:val="00384C8A"/>
    <w:rsid w:val="003858FE"/>
    <w:rsid w:val="00386EC8"/>
    <w:rsid w:val="00393D29"/>
    <w:rsid w:val="00394F24"/>
    <w:rsid w:val="0039677C"/>
    <w:rsid w:val="003A4082"/>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245"/>
    <w:rsid w:val="003C65D7"/>
    <w:rsid w:val="003D16B2"/>
    <w:rsid w:val="003D7E06"/>
    <w:rsid w:val="003E2FAC"/>
    <w:rsid w:val="003E3654"/>
    <w:rsid w:val="003E5CA6"/>
    <w:rsid w:val="003E6B7E"/>
    <w:rsid w:val="003E7DF7"/>
    <w:rsid w:val="003F0F92"/>
    <w:rsid w:val="003F2D61"/>
    <w:rsid w:val="003F31C3"/>
    <w:rsid w:val="003F5D5B"/>
    <w:rsid w:val="003F72ED"/>
    <w:rsid w:val="004007E7"/>
    <w:rsid w:val="004041BA"/>
    <w:rsid w:val="00405665"/>
    <w:rsid w:val="00413028"/>
    <w:rsid w:val="004148C3"/>
    <w:rsid w:val="00414E9E"/>
    <w:rsid w:val="00420307"/>
    <w:rsid w:val="00421EAB"/>
    <w:rsid w:val="00422C44"/>
    <w:rsid w:val="004319E7"/>
    <w:rsid w:val="00431FA5"/>
    <w:rsid w:val="00432922"/>
    <w:rsid w:val="00432A7E"/>
    <w:rsid w:val="00433049"/>
    <w:rsid w:val="004353C9"/>
    <w:rsid w:val="00437A07"/>
    <w:rsid w:val="00440618"/>
    <w:rsid w:val="00440B94"/>
    <w:rsid w:val="00441895"/>
    <w:rsid w:val="004420AE"/>
    <w:rsid w:val="00443A27"/>
    <w:rsid w:val="004443B4"/>
    <w:rsid w:val="00451C66"/>
    <w:rsid w:val="0045432D"/>
    <w:rsid w:val="00460362"/>
    <w:rsid w:val="00460E6D"/>
    <w:rsid w:val="00461BA4"/>
    <w:rsid w:val="00464F58"/>
    <w:rsid w:val="0046577D"/>
    <w:rsid w:val="00466132"/>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32B1"/>
    <w:rsid w:val="004C6137"/>
    <w:rsid w:val="004C6B5D"/>
    <w:rsid w:val="004C7011"/>
    <w:rsid w:val="004D0C20"/>
    <w:rsid w:val="004D2F05"/>
    <w:rsid w:val="004D31E2"/>
    <w:rsid w:val="004D47F3"/>
    <w:rsid w:val="004D4A99"/>
    <w:rsid w:val="004D79F4"/>
    <w:rsid w:val="004E0136"/>
    <w:rsid w:val="004E37D0"/>
    <w:rsid w:val="004F0D92"/>
    <w:rsid w:val="004F1BA9"/>
    <w:rsid w:val="004F25D6"/>
    <w:rsid w:val="004F2997"/>
    <w:rsid w:val="004F3587"/>
    <w:rsid w:val="004F5AC8"/>
    <w:rsid w:val="004F7707"/>
    <w:rsid w:val="0050074F"/>
    <w:rsid w:val="00504931"/>
    <w:rsid w:val="00506D17"/>
    <w:rsid w:val="005072BC"/>
    <w:rsid w:val="005141A4"/>
    <w:rsid w:val="00514939"/>
    <w:rsid w:val="005160F8"/>
    <w:rsid w:val="00521C86"/>
    <w:rsid w:val="005221B7"/>
    <w:rsid w:val="00526F83"/>
    <w:rsid w:val="00527203"/>
    <w:rsid w:val="00533123"/>
    <w:rsid w:val="005342F8"/>
    <w:rsid w:val="00537C4E"/>
    <w:rsid w:val="005427CB"/>
    <w:rsid w:val="005515D3"/>
    <w:rsid w:val="00554D76"/>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2427"/>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5034"/>
    <w:rsid w:val="005B6383"/>
    <w:rsid w:val="005C06E5"/>
    <w:rsid w:val="005C0C87"/>
    <w:rsid w:val="005C1581"/>
    <w:rsid w:val="005C1685"/>
    <w:rsid w:val="005C20B7"/>
    <w:rsid w:val="005C2B75"/>
    <w:rsid w:val="005C53F3"/>
    <w:rsid w:val="005C5B0A"/>
    <w:rsid w:val="005C6015"/>
    <w:rsid w:val="005D120F"/>
    <w:rsid w:val="005D3CF2"/>
    <w:rsid w:val="005D4972"/>
    <w:rsid w:val="005D5801"/>
    <w:rsid w:val="005D5DBD"/>
    <w:rsid w:val="005D6D51"/>
    <w:rsid w:val="005E146F"/>
    <w:rsid w:val="005E33F6"/>
    <w:rsid w:val="005E50E0"/>
    <w:rsid w:val="005E522C"/>
    <w:rsid w:val="005E604F"/>
    <w:rsid w:val="005E65BE"/>
    <w:rsid w:val="005F2577"/>
    <w:rsid w:val="005F4985"/>
    <w:rsid w:val="005F7954"/>
    <w:rsid w:val="00603920"/>
    <w:rsid w:val="00605B50"/>
    <w:rsid w:val="00607423"/>
    <w:rsid w:val="006101DF"/>
    <w:rsid w:val="00610381"/>
    <w:rsid w:val="006126F5"/>
    <w:rsid w:val="00612A40"/>
    <w:rsid w:val="00612A74"/>
    <w:rsid w:val="00612A78"/>
    <w:rsid w:val="006158F7"/>
    <w:rsid w:val="00615999"/>
    <w:rsid w:val="006216C9"/>
    <w:rsid w:val="0062196F"/>
    <w:rsid w:val="00621C68"/>
    <w:rsid w:val="00622528"/>
    <w:rsid w:val="00624354"/>
    <w:rsid w:val="0062477E"/>
    <w:rsid w:val="006250F5"/>
    <w:rsid w:val="00625DC3"/>
    <w:rsid w:val="00630023"/>
    <w:rsid w:val="00632DE8"/>
    <w:rsid w:val="0063413D"/>
    <w:rsid w:val="0063660F"/>
    <w:rsid w:val="0064066D"/>
    <w:rsid w:val="00640ED2"/>
    <w:rsid w:val="00641C4F"/>
    <w:rsid w:val="0064335B"/>
    <w:rsid w:val="00643B0D"/>
    <w:rsid w:val="00644A0E"/>
    <w:rsid w:val="00646840"/>
    <w:rsid w:val="00646EBE"/>
    <w:rsid w:val="00651C3E"/>
    <w:rsid w:val="00651DE1"/>
    <w:rsid w:val="0065284D"/>
    <w:rsid w:val="00656260"/>
    <w:rsid w:val="00657B50"/>
    <w:rsid w:val="00657EA0"/>
    <w:rsid w:val="00660BA1"/>
    <w:rsid w:val="00660BD6"/>
    <w:rsid w:val="00663423"/>
    <w:rsid w:val="00664FE2"/>
    <w:rsid w:val="00665F8F"/>
    <w:rsid w:val="00666CEB"/>
    <w:rsid w:val="00667557"/>
    <w:rsid w:val="00670555"/>
    <w:rsid w:val="0067070B"/>
    <w:rsid w:val="00670F7F"/>
    <w:rsid w:val="00673031"/>
    <w:rsid w:val="006745B9"/>
    <w:rsid w:val="00677822"/>
    <w:rsid w:val="00680CBB"/>
    <w:rsid w:val="00681BC7"/>
    <w:rsid w:val="006842BD"/>
    <w:rsid w:val="006860DF"/>
    <w:rsid w:val="006879A7"/>
    <w:rsid w:val="006901D9"/>
    <w:rsid w:val="006920E0"/>
    <w:rsid w:val="00692B3F"/>
    <w:rsid w:val="00692E6C"/>
    <w:rsid w:val="006945E2"/>
    <w:rsid w:val="00695BCE"/>
    <w:rsid w:val="00697343"/>
    <w:rsid w:val="006A086B"/>
    <w:rsid w:val="006A2AED"/>
    <w:rsid w:val="006A4F72"/>
    <w:rsid w:val="006A58EE"/>
    <w:rsid w:val="006A6111"/>
    <w:rsid w:val="006A619A"/>
    <w:rsid w:val="006B09D1"/>
    <w:rsid w:val="006B1A58"/>
    <w:rsid w:val="006B48C3"/>
    <w:rsid w:val="006B4964"/>
    <w:rsid w:val="006B4E71"/>
    <w:rsid w:val="006B57AF"/>
    <w:rsid w:val="006B57DE"/>
    <w:rsid w:val="006B618F"/>
    <w:rsid w:val="006B648A"/>
    <w:rsid w:val="006C157A"/>
    <w:rsid w:val="006C1C74"/>
    <w:rsid w:val="006C330B"/>
    <w:rsid w:val="006C64CC"/>
    <w:rsid w:val="006D5A1C"/>
    <w:rsid w:val="006D74BE"/>
    <w:rsid w:val="006E3F9D"/>
    <w:rsid w:val="006E5E02"/>
    <w:rsid w:val="006F0018"/>
    <w:rsid w:val="006F016B"/>
    <w:rsid w:val="006F20BC"/>
    <w:rsid w:val="006F3743"/>
    <w:rsid w:val="006F77DB"/>
    <w:rsid w:val="006F7B26"/>
    <w:rsid w:val="00701021"/>
    <w:rsid w:val="00701DF9"/>
    <w:rsid w:val="00702359"/>
    <w:rsid w:val="00702B4F"/>
    <w:rsid w:val="00706365"/>
    <w:rsid w:val="007071A9"/>
    <w:rsid w:val="00711334"/>
    <w:rsid w:val="007115F7"/>
    <w:rsid w:val="007129FE"/>
    <w:rsid w:val="00720C8E"/>
    <w:rsid w:val="0072125D"/>
    <w:rsid w:val="00723694"/>
    <w:rsid w:val="00725328"/>
    <w:rsid w:val="0072615C"/>
    <w:rsid w:val="00726594"/>
    <w:rsid w:val="00731FFA"/>
    <w:rsid w:val="00732736"/>
    <w:rsid w:val="00736B50"/>
    <w:rsid w:val="00737519"/>
    <w:rsid w:val="00740096"/>
    <w:rsid w:val="0074311F"/>
    <w:rsid w:val="00743AC7"/>
    <w:rsid w:val="00745467"/>
    <w:rsid w:val="0074567B"/>
    <w:rsid w:val="0075009C"/>
    <w:rsid w:val="007542FA"/>
    <w:rsid w:val="00754383"/>
    <w:rsid w:val="00755D64"/>
    <w:rsid w:val="00760C49"/>
    <w:rsid w:val="007633BC"/>
    <w:rsid w:val="0077122B"/>
    <w:rsid w:val="00772EFB"/>
    <w:rsid w:val="007738DC"/>
    <w:rsid w:val="00773907"/>
    <w:rsid w:val="007763BC"/>
    <w:rsid w:val="007769B1"/>
    <w:rsid w:val="0077787E"/>
    <w:rsid w:val="007809CB"/>
    <w:rsid w:val="00781669"/>
    <w:rsid w:val="00782136"/>
    <w:rsid w:val="007846E5"/>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42B3"/>
    <w:rsid w:val="007B5D21"/>
    <w:rsid w:val="007C0DC9"/>
    <w:rsid w:val="007C2346"/>
    <w:rsid w:val="007C44C2"/>
    <w:rsid w:val="007C4D4F"/>
    <w:rsid w:val="007C4F8F"/>
    <w:rsid w:val="007C776B"/>
    <w:rsid w:val="007C7C70"/>
    <w:rsid w:val="007D22D3"/>
    <w:rsid w:val="007D29CA"/>
    <w:rsid w:val="007D3CBA"/>
    <w:rsid w:val="007D3DD7"/>
    <w:rsid w:val="007D42AC"/>
    <w:rsid w:val="007D5680"/>
    <w:rsid w:val="007D65E1"/>
    <w:rsid w:val="007E73F1"/>
    <w:rsid w:val="007E7BBB"/>
    <w:rsid w:val="007E7DC2"/>
    <w:rsid w:val="007F0B79"/>
    <w:rsid w:val="007F2116"/>
    <w:rsid w:val="007F2FEF"/>
    <w:rsid w:val="007F35DF"/>
    <w:rsid w:val="007F551E"/>
    <w:rsid w:val="007F5F11"/>
    <w:rsid w:val="007F719A"/>
    <w:rsid w:val="007F769C"/>
    <w:rsid w:val="00800A47"/>
    <w:rsid w:val="0080226F"/>
    <w:rsid w:val="00810D7F"/>
    <w:rsid w:val="00811A01"/>
    <w:rsid w:val="00814CEA"/>
    <w:rsid w:val="00820E72"/>
    <w:rsid w:val="00822A25"/>
    <w:rsid w:val="00825490"/>
    <w:rsid w:val="00827253"/>
    <w:rsid w:val="00827967"/>
    <w:rsid w:val="008309A4"/>
    <w:rsid w:val="008329EF"/>
    <w:rsid w:val="00832F1E"/>
    <w:rsid w:val="00834286"/>
    <w:rsid w:val="00836815"/>
    <w:rsid w:val="0083758B"/>
    <w:rsid w:val="00841279"/>
    <w:rsid w:val="00850E4B"/>
    <w:rsid w:val="00853097"/>
    <w:rsid w:val="00855513"/>
    <w:rsid w:val="00856FE3"/>
    <w:rsid w:val="00861EBC"/>
    <w:rsid w:val="00863B49"/>
    <w:rsid w:val="008657A6"/>
    <w:rsid w:val="00865E8E"/>
    <w:rsid w:val="00870E8C"/>
    <w:rsid w:val="00872A3A"/>
    <w:rsid w:val="00873BF1"/>
    <w:rsid w:val="00875258"/>
    <w:rsid w:val="008765BF"/>
    <w:rsid w:val="008779E6"/>
    <w:rsid w:val="00880A53"/>
    <w:rsid w:val="00880F6C"/>
    <w:rsid w:val="008829C2"/>
    <w:rsid w:val="00887059"/>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51A4"/>
    <w:rsid w:val="008B6ED8"/>
    <w:rsid w:val="008B754C"/>
    <w:rsid w:val="008C0308"/>
    <w:rsid w:val="008C0A08"/>
    <w:rsid w:val="008C169E"/>
    <w:rsid w:val="008C1C3B"/>
    <w:rsid w:val="008C30B9"/>
    <w:rsid w:val="008C677E"/>
    <w:rsid w:val="008C7D5D"/>
    <w:rsid w:val="008D059F"/>
    <w:rsid w:val="008D1AC0"/>
    <w:rsid w:val="008D390A"/>
    <w:rsid w:val="008E2357"/>
    <w:rsid w:val="008E295D"/>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3B3A"/>
    <w:rsid w:val="00923FCF"/>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3C14"/>
    <w:rsid w:val="00964070"/>
    <w:rsid w:val="00964D30"/>
    <w:rsid w:val="009652AE"/>
    <w:rsid w:val="00967C2E"/>
    <w:rsid w:val="00967C40"/>
    <w:rsid w:val="0097343D"/>
    <w:rsid w:val="009737F2"/>
    <w:rsid w:val="009757AF"/>
    <w:rsid w:val="009769CF"/>
    <w:rsid w:val="0097792C"/>
    <w:rsid w:val="009850FB"/>
    <w:rsid w:val="0098577E"/>
    <w:rsid w:val="0099229A"/>
    <w:rsid w:val="009929C4"/>
    <w:rsid w:val="00992C6D"/>
    <w:rsid w:val="0099603E"/>
    <w:rsid w:val="009978F6"/>
    <w:rsid w:val="009A0FB2"/>
    <w:rsid w:val="009A1BFD"/>
    <w:rsid w:val="009A3A51"/>
    <w:rsid w:val="009B1220"/>
    <w:rsid w:val="009B1EE6"/>
    <w:rsid w:val="009B292D"/>
    <w:rsid w:val="009B2B8D"/>
    <w:rsid w:val="009B416F"/>
    <w:rsid w:val="009B41EC"/>
    <w:rsid w:val="009B723D"/>
    <w:rsid w:val="009C070D"/>
    <w:rsid w:val="009C1450"/>
    <w:rsid w:val="009C15BC"/>
    <w:rsid w:val="009C33C3"/>
    <w:rsid w:val="009C3C36"/>
    <w:rsid w:val="009C7227"/>
    <w:rsid w:val="009C78DC"/>
    <w:rsid w:val="009C7DF2"/>
    <w:rsid w:val="009D18C3"/>
    <w:rsid w:val="009D460C"/>
    <w:rsid w:val="009D49AE"/>
    <w:rsid w:val="009D5639"/>
    <w:rsid w:val="009D5EF8"/>
    <w:rsid w:val="009D72D0"/>
    <w:rsid w:val="009F2C29"/>
    <w:rsid w:val="009F3BF5"/>
    <w:rsid w:val="009F4213"/>
    <w:rsid w:val="009F4718"/>
    <w:rsid w:val="009F5634"/>
    <w:rsid w:val="009F61BF"/>
    <w:rsid w:val="009F725D"/>
    <w:rsid w:val="009F7970"/>
    <w:rsid w:val="00A03F28"/>
    <w:rsid w:val="00A04FE1"/>
    <w:rsid w:val="00A058B1"/>
    <w:rsid w:val="00A11992"/>
    <w:rsid w:val="00A11C2D"/>
    <w:rsid w:val="00A12614"/>
    <w:rsid w:val="00A14B38"/>
    <w:rsid w:val="00A16E40"/>
    <w:rsid w:val="00A179B2"/>
    <w:rsid w:val="00A17DAF"/>
    <w:rsid w:val="00A21302"/>
    <w:rsid w:val="00A2245B"/>
    <w:rsid w:val="00A34ADA"/>
    <w:rsid w:val="00A34B5A"/>
    <w:rsid w:val="00A355D1"/>
    <w:rsid w:val="00A35761"/>
    <w:rsid w:val="00A3624F"/>
    <w:rsid w:val="00A4058B"/>
    <w:rsid w:val="00A42769"/>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3CF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5BC0"/>
    <w:rsid w:val="00B06009"/>
    <w:rsid w:val="00B135A3"/>
    <w:rsid w:val="00B13A6F"/>
    <w:rsid w:val="00B163C7"/>
    <w:rsid w:val="00B16C72"/>
    <w:rsid w:val="00B16F98"/>
    <w:rsid w:val="00B2493D"/>
    <w:rsid w:val="00B24B4D"/>
    <w:rsid w:val="00B25AB3"/>
    <w:rsid w:val="00B265C9"/>
    <w:rsid w:val="00B307A7"/>
    <w:rsid w:val="00B3187E"/>
    <w:rsid w:val="00B3255D"/>
    <w:rsid w:val="00B32D38"/>
    <w:rsid w:val="00B343B7"/>
    <w:rsid w:val="00B34BF1"/>
    <w:rsid w:val="00B35366"/>
    <w:rsid w:val="00B35C47"/>
    <w:rsid w:val="00B36EAE"/>
    <w:rsid w:val="00B40107"/>
    <w:rsid w:val="00B404B0"/>
    <w:rsid w:val="00B46B08"/>
    <w:rsid w:val="00B506C1"/>
    <w:rsid w:val="00B54C6C"/>
    <w:rsid w:val="00B5550A"/>
    <w:rsid w:val="00B57801"/>
    <w:rsid w:val="00B602E5"/>
    <w:rsid w:val="00B62349"/>
    <w:rsid w:val="00B63160"/>
    <w:rsid w:val="00B63C61"/>
    <w:rsid w:val="00B6457B"/>
    <w:rsid w:val="00B65450"/>
    <w:rsid w:val="00B66196"/>
    <w:rsid w:val="00B66A50"/>
    <w:rsid w:val="00B66BAE"/>
    <w:rsid w:val="00B74501"/>
    <w:rsid w:val="00B768C2"/>
    <w:rsid w:val="00B84799"/>
    <w:rsid w:val="00B8554C"/>
    <w:rsid w:val="00B875D1"/>
    <w:rsid w:val="00B879AC"/>
    <w:rsid w:val="00B948EF"/>
    <w:rsid w:val="00B94A1E"/>
    <w:rsid w:val="00B96F8B"/>
    <w:rsid w:val="00BA0A20"/>
    <w:rsid w:val="00BA0D34"/>
    <w:rsid w:val="00BA30E2"/>
    <w:rsid w:val="00BA3688"/>
    <w:rsid w:val="00BA5C53"/>
    <w:rsid w:val="00BB1BB6"/>
    <w:rsid w:val="00BB2FA9"/>
    <w:rsid w:val="00BB34C2"/>
    <w:rsid w:val="00BB3B92"/>
    <w:rsid w:val="00BB52ED"/>
    <w:rsid w:val="00BB6B52"/>
    <w:rsid w:val="00BB6B8F"/>
    <w:rsid w:val="00BC17C7"/>
    <w:rsid w:val="00BC5418"/>
    <w:rsid w:val="00BC692F"/>
    <w:rsid w:val="00BC7140"/>
    <w:rsid w:val="00BD0D01"/>
    <w:rsid w:val="00BD20FC"/>
    <w:rsid w:val="00BD4185"/>
    <w:rsid w:val="00BD5546"/>
    <w:rsid w:val="00BD5842"/>
    <w:rsid w:val="00BD7EC0"/>
    <w:rsid w:val="00BE0E97"/>
    <w:rsid w:val="00BE35D3"/>
    <w:rsid w:val="00BE3E87"/>
    <w:rsid w:val="00BE545A"/>
    <w:rsid w:val="00BE62BC"/>
    <w:rsid w:val="00BF08BD"/>
    <w:rsid w:val="00BF251F"/>
    <w:rsid w:val="00BF31D1"/>
    <w:rsid w:val="00BF373E"/>
    <w:rsid w:val="00BF58B6"/>
    <w:rsid w:val="00BF618C"/>
    <w:rsid w:val="00BF6B23"/>
    <w:rsid w:val="00C00364"/>
    <w:rsid w:val="00C028C7"/>
    <w:rsid w:val="00C02AD6"/>
    <w:rsid w:val="00C02D94"/>
    <w:rsid w:val="00C03545"/>
    <w:rsid w:val="00C046EA"/>
    <w:rsid w:val="00C04B32"/>
    <w:rsid w:val="00C070E4"/>
    <w:rsid w:val="00C1023C"/>
    <w:rsid w:val="00C11014"/>
    <w:rsid w:val="00C12029"/>
    <w:rsid w:val="00C20987"/>
    <w:rsid w:val="00C22B16"/>
    <w:rsid w:val="00C26085"/>
    <w:rsid w:val="00C320DF"/>
    <w:rsid w:val="00C32335"/>
    <w:rsid w:val="00C354A3"/>
    <w:rsid w:val="00C36DAD"/>
    <w:rsid w:val="00C42641"/>
    <w:rsid w:val="00C447D7"/>
    <w:rsid w:val="00C46169"/>
    <w:rsid w:val="00C50995"/>
    <w:rsid w:val="00C5137A"/>
    <w:rsid w:val="00C51C13"/>
    <w:rsid w:val="00C52156"/>
    <w:rsid w:val="00C5501D"/>
    <w:rsid w:val="00C55677"/>
    <w:rsid w:val="00C5614D"/>
    <w:rsid w:val="00C568B6"/>
    <w:rsid w:val="00C571D9"/>
    <w:rsid w:val="00C5754A"/>
    <w:rsid w:val="00C6058B"/>
    <w:rsid w:val="00C610A7"/>
    <w:rsid w:val="00C61D4C"/>
    <w:rsid w:val="00C61DE6"/>
    <w:rsid w:val="00C649C4"/>
    <w:rsid w:val="00C65A7D"/>
    <w:rsid w:val="00C71D91"/>
    <w:rsid w:val="00C72129"/>
    <w:rsid w:val="00C73BAB"/>
    <w:rsid w:val="00C76B15"/>
    <w:rsid w:val="00C83636"/>
    <w:rsid w:val="00C8538F"/>
    <w:rsid w:val="00C8748C"/>
    <w:rsid w:val="00C8776F"/>
    <w:rsid w:val="00C9158D"/>
    <w:rsid w:val="00C91B83"/>
    <w:rsid w:val="00C91E73"/>
    <w:rsid w:val="00C921A2"/>
    <w:rsid w:val="00C96E9D"/>
    <w:rsid w:val="00C9772B"/>
    <w:rsid w:val="00C97B96"/>
    <w:rsid w:val="00C97E38"/>
    <w:rsid w:val="00CA1144"/>
    <w:rsid w:val="00CA437A"/>
    <w:rsid w:val="00CB1E2B"/>
    <w:rsid w:val="00CB2FAC"/>
    <w:rsid w:val="00CB57A1"/>
    <w:rsid w:val="00CC0FCC"/>
    <w:rsid w:val="00CC46FB"/>
    <w:rsid w:val="00CC5DA5"/>
    <w:rsid w:val="00CC7150"/>
    <w:rsid w:val="00CD5A85"/>
    <w:rsid w:val="00CD5CB8"/>
    <w:rsid w:val="00CD6003"/>
    <w:rsid w:val="00CD7181"/>
    <w:rsid w:val="00CE2AB3"/>
    <w:rsid w:val="00CE2C48"/>
    <w:rsid w:val="00CE33CD"/>
    <w:rsid w:val="00CE4D47"/>
    <w:rsid w:val="00CE657E"/>
    <w:rsid w:val="00CE7E7C"/>
    <w:rsid w:val="00CF054B"/>
    <w:rsid w:val="00CF0678"/>
    <w:rsid w:val="00CF255F"/>
    <w:rsid w:val="00CF3213"/>
    <w:rsid w:val="00CF3364"/>
    <w:rsid w:val="00CF39C7"/>
    <w:rsid w:val="00CF4F7F"/>
    <w:rsid w:val="00CF67A5"/>
    <w:rsid w:val="00D02643"/>
    <w:rsid w:val="00D037D3"/>
    <w:rsid w:val="00D03B5A"/>
    <w:rsid w:val="00D04E9E"/>
    <w:rsid w:val="00D0716C"/>
    <w:rsid w:val="00D10B8A"/>
    <w:rsid w:val="00D139EF"/>
    <w:rsid w:val="00D151FC"/>
    <w:rsid w:val="00D156E0"/>
    <w:rsid w:val="00D25526"/>
    <w:rsid w:val="00D27C12"/>
    <w:rsid w:val="00D31181"/>
    <w:rsid w:val="00D3153E"/>
    <w:rsid w:val="00D31DEC"/>
    <w:rsid w:val="00D32DCE"/>
    <w:rsid w:val="00D33BA8"/>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1D7F"/>
    <w:rsid w:val="00D7291E"/>
    <w:rsid w:val="00D72C26"/>
    <w:rsid w:val="00D72CBA"/>
    <w:rsid w:val="00D73A0A"/>
    <w:rsid w:val="00D73E0E"/>
    <w:rsid w:val="00D774DD"/>
    <w:rsid w:val="00D80761"/>
    <w:rsid w:val="00D83C51"/>
    <w:rsid w:val="00D84B04"/>
    <w:rsid w:val="00D8770D"/>
    <w:rsid w:val="00D87FB2"/>
    <w:rsid w:val="00D91EED"/>
    <w:rsid w:val="00D93018"/>
    <w:rsid w:val="00D94415"/>
    <w:rsid w:val="00D9632B"/>
    <w:rsid w:val="00DA0136"/>
    <w:rsid w:val="00DA077C"/>
    <w:rsid w:val="00DA07D3"/>
    <w:rsid w:val="00DA7341"/>
    <w:rsid w:val="00DB0322"/>
    <w:rsid w:val="00DB43F6"/>
    <w:rsid w:val="00DB6592"/>
    <w:rsid w:val="00DB6C23"/>
    <w:rsid w:val="00DB71CD"/>
    <w:rsid w:val="00DB7921"/>
    <w:rsid w:val="00DC2348"/>
    <w:rsid w:val="00DC6B71"/>
    <w:rsid w:val="00DC7430"/>
    <w:rsid w:val="00DC775F"/>
    <w:rsid w:val="00DD08BF"/>
    <w:rsid w:val="00DD1649"/>
    <w:rsid w:val="00DD18A7"/>
    <w:rsid w:val="00DD2471"/>
    <w:rsid w:val="00DD25C5"/>
    <w:rsid w:val="00DD30A2"/>
    <w:rsid w:val="00DD47CB"/>
    <w:rsid w:val="00DD4BCD"/>
    <w:rsid w:val="00DD56DF"/>
    <w:rsid w:val="00DD5819"/>
    <w:rsid w:val="00DE111D"/>
    <w:rsid w:val="00DE1653"/>
    <w:rsid w:val="00DE30BA"/>
    <w:rsid w:val="00DE73FF"/>
    <w:rsid w:val="00DE7AC8"/>
    <w:rsid w:val="00DF2498"/>
    <w:rsid w:val="00DF4FF7"/>
    <w:rsid w:val="00DF5A0E"/>
    <w:rsid w:val="00E00BC5"/>
    <w:rsid w:val="00E011B4"/>
    <w:rsid w:val="00E02DB6"/>
    <w:rsid w:val="00E03ABB"/>
    <w:rsid w:val="00E06D01"/>
    <w:rsid w:val="00E06D13"/>
    <w:rsid w:val="00E0740F"/>
    <w:rsid w:val="00E105D6"/>
    <w:rsid w:val="00E10606"/>
    <w:rsid w:val="00E10C99"/>
    <w:rsid w:val="00E10E63"/>
    <w:rsid w:val="00E127D3"/>
    <w:rsid w:val="00E17D16"/>
    <w:rsid w:val="00E17E55"/>
    <w:rsid w:val="00E213B7"/>
    <w:rsid w:val="00E218A9"/>
    <w:rsid w:val="00E25294"/>
    <w:rsid w:val="00E31AC1"/>
    <w:rsid w:val="00E32AE7"/>
    <w:rsid w:val="00E33C36"/>
    <w:rsid w:val="00E413D7"/>
    <w:rsid w:val="00E41D93"/>
    <w:rsid w:val="00E42748"/>
    <w:rsid w:val="00E4366C"/>
    <w:rsid w:val="00E439D4"/>
    <w:rsid w:val="00E44E5C"/>
    <w:rsid w:val="00E4747F"/>
    <w:rsid w:val="00E5181D"/>
    <w:rsid w:val="00E52009"/>
    <w:rsid w:val="00E5289B"/>
    <w:rsid w:val="00E52CB4"/>
    <w:rsid w:val="00E5339C"/>
    <w:rsid w:val="00E56DE6"/>
    <w:rsid w:val="00E60F4D"/>
    <w:rsid w:val="00E614BD"/>
    <w:rsid w:val="00E62E73"/>
    <w:rsid w:val="00E63C2D"/>
    <w:rsid w:val="00E66834"/>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609"/>
    <w:rsid w:val="00EA0780"/>
    <w:rsid w:val="00EA4910"/>
    <w:rsid w:val="00EA4D37"/>
    <w:rsid w:val="00EB0485"/>
    <w:rsid w:val="00EB058B"/>
    <w:rsid w:val="00EB12E2"/>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0088"/>
    <w:rsid w:val="00EF1289"/>
    <w:rsid w:val="00EF2B3D"/>
    <w:rsid w:val="00EF3ADE"/>
    <w:rsid w:val="00EF5DED"/>
    <w:rsid w:val="00EF6C74"/>
    <w:rsid w:val="00F06356"/>
    <w:rsid w:val="00F06D76"/>
    <w:rsid w:val="00F12266"/>
    <w:rsid w:val="00F13F33"/>
    <w:rsid w:val="00F146C8"/>
    <w:rsid w:val="00F168E2"/>
    <w:rsid w:val="00F20EA0"/>
    <w:rsid w:val="00F21F5D"/>
    <w:rsid w:val="00F24811"/>
    <w:rsid w:val="00F3055D"/>
    <w:rsid w:val="00F3187A"/>
    <w:rsid w:val="00F34CEF"/>
    <w:rsid w:val="00F3664E"/>
    <w:rsid w:val="00F37505"/>
    <w:rsid w:val="00F37BAD"/>
    <w:rsid w:val="00F428AE"/>
    <w:rsid w:val="00F42A25"/>
    <w:rsid w:val="00F4695F"/>
    <w:rsid w:val="00F47E02"/>
    <w:rsid w:val="00F50794"/>
    <w:rsid w:val="00F55D24"/>
    <w:rsid w:val="00F57159"/>
    <w:rsid w:val="00F607FA"/>
    <w:rsid w:val="00F62AE0"/>
    <w:rsid w:val="00F62D6B"/>
    <w:rsid w:val="00F64205"/>
    <w:rsid w:val="00F64CEE"/>
    <w:rsid w:val="00F6712F"/>
    <w:rsid w:val="00F70F35"/>
    <w:rsid w:val="00F722D7"/>
    <w:rsid w:val="00F749E4"/>
    <w:rsid w:val="00F7760C"/>
    <w:rsid w:val="00F77CC4"/>
    <w:rsid w:val="00F80090"/>
    <w:rsid w:val="00F831F1"/>
    <w:rsid w:val="00F83AE6"/>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62A0"/>
    <w:rsid w:val="00FC75F5"/>
    <w:rsid w:val="00FD0DE4"/>
    <w:rsid w:val="00FD1479"/>
    <w:rsid w:val="00FD44A7"/>
    <w:rsid w:val="00FD5983"/>
    <w:rsid w:val="00FD765F"/>
    <w:rsid w:val="00FD7FCE"/>
    <w:rsid w:val="00FE0993"/>
    <w:rsid w:val="00FE1880"/>
    <w:rsid w:val="00FE203F"/>
    <w:rsid w:val="00FE22B8"/>
    <w:rsid w:val="00FE62B4"/>
    <w:rsid w:val="00FE652F"/>
    <w:rsid w:val="00FE73F7"/>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paragraph" w:styleId="aff4">
    <w:name w:val="Revision"/>
    <w:hidden/>
    <w:uiPriority w:val="99"/>
    <w:semiHidden/>
    <w:rsid w:val="00383FF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20819706">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1393018">
      <w:bodyDiv w:val="1"/>
      <w:marLeft w:val="0"/>
      <w:marRight w:val="0"/>
      <w:marTop w:val="0"/>
      <w:marBottom w:val="0"/>
      <w:divBdr>
        <w:top w:val="none" w:sz="0" w:space="0" w:color="auto"/>
        <w:left w:val="none" w:sz="0" w:space="0" w:color="auto"/>
        <w:bottom w:val="none" w:sz="0" w:space="0" w:color="auto"/>
        <w:right w:val="none" w:sz="0" w:space="0" w:color="auto"/>
      </w:divBdr>
    </w:div>
    <w:div w:id="706874063">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91953653">
      <w:bodyDiv w:val="1"/>
      <w:marLeft w:val="0"/>
      <w:marRight w:val="0"/>
      <w:marTop w:val="0"/>
      <w:marBottom w:val="0"/>
      <w:divBdr>
        <w:top w:val="none" w:sz="0" w:space="0" w:color="auto"/>
        <w:left w:val="none" w:sz="0" w:space="0" w:color="auto"/>
        <w:bottom w:val="none" w:sz="0" w:space="0" w:color="auto"/>
        <w:right w:val="none" w:sz="0" w:space="0" w:color="auto"/>
      </w:divBdr>
    </w:div>
    <w:div w:id="106032494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542590466">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74007910">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0B22B-EB83-4286-8522-68E1881F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Pages>
  <Words>2402</Words>
  <Characters>12012</Characters>
  <Application>Microsoft Office Word</Application>
  <DocSecurity>0</DocSecurity>
  <Lines>100</Lines>
  <Paragraphs>28</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14386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301</cp:revision>
  <cp:lastPrinted>2001-10-24T10:13:00Z</cp:lastPrinted>
  <dcterms:created xsi:type="dcterms:W3CDTF">2018-10-07T19:03:00Z</dcterms:created>
  <dcterms:modified xsi:type="dcterms:W3CDTF">2019-05-04T20:50:00Z</dcterms:modified>
</cp:coreProperties>
</file>