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C1A36" w14:textId="5F8D61A7" w:rsidR="00356E5C" w:rsidRPr="00677F0F" w:rsidRDefault="00356E5C" w:rsidP="0024307D">
      <w:pPr>
        <w:pStyle w:val="a4"/>
        <w:bidi w:val="0"/>
        <w:jc w:val="center"/>
        <w:rPr>
          <w:rFonts w:asciiTheme="minorBidi" w:hAnsiTheme="minorBidi" w:cstheme="minorBidi"/>
          <w:b/>
          <w:bCs/>
          <w:lang w:val="de-DE"/>
        </w:rPr>
      </w:pPr>
      <w:bookmarkStart w:id="0" w:name="_GoBack"/>
      <w:bookmarkEnd w:id="0"/>
      <w:r w:rsidRPr="00677F0F">
        <w:rPr>
          <w:rFonts w:asciiTheme="minorBidi" w:hAnsiTheme="minorBidi" w:cstheme="minorBidi"/>
          <w:b/>
          <w:bCs/>
          <w:lang w:val="de-DE"/>
        </w:rPr>
        <w:t>YESHIVAT HAR ETZION</w:t>
      </w:r>
    </w:p>
    <w:p w14:paraId="39767271" w14:textId="77777777" w:rsidR="00356E5C" w:rsidRPr="00677F0F" w:rsidRDefault="00356E5C" w:rsidP="0024307D">
      <w:pPr>
        <w:pStyle w:val="CC"/>
        <w:keepLines w:val="0"/>
        <w:spacing w:after="0"/>
        <w:ind w:left="0" w:firstLine="0"/>
        <w:jc w:val="center"/>
        <w:rPr>
          <w:rFonts w:asciiTheme="minorBidi" w:hAnsiTheme="minorBidi" w:cstheme="minorBidi"/>
          <w:b/>
          <w:bCs/>
          <w:sz w:val="24"/>
          <w:szCs w:val="24"/>
          <w:lang w:val="de-DE"/>
        </w:rPr>
      </w:pPr>
      <w:r w:rsidRPr="00677F0F">
        <w:rPr>
          <w:rFonts w:asciiTheme="minorBidi" w:hAnsiTheme="minorBidi" w:cstheme="minorBidi"/>
          <w:b/>
          <w:bCs/>
          <w:sz w:val="24"/>
          <w:szCs w:val="24"/>
          <w:lang w:val="de-DE"/>
        </w:rPr>
        <w:t>ISRAEL KOSCHITZKY VIRTUAL BEIT MIDRASH (VBM)</w:t>
      </w:r>
    </w:p>
    <w:p w14:paraId="10113750" w14:textId="77777777" w:rsidR="00356E5C" w:rsidRPr="00677F0F" w:rsidRDefault="00356E5C" w:rsidP="0024307D">
      <w:pPr>
        <w:pStyle w:val="CC"/>
        <w:keepLines w:val="0"/>
        <w:spacing w:after="0"/>
        <w:ind w:left="0" w:firstLine="0"/>
        <w:jc w:val="center"/>
        <w:rPr>
          <w:rFonts w:asciiTheme="minorBidi" w:hAnsiTheme="minorBidi" w:cstheme="minorBidi"/>
          <w:b/>
          <w:bCs/>
          <w:sz w:val="24"/>
          <w:szCs w:val="24"/>
          <w:lang w:val="en-GB"/>
        </w:rPr>
      </w:pPr>
      <w:r w:rsidRPr="00677F0F">
        <w:rPr>
          <w:rFonts w:asciiTheme="minorBidi" w:hAnsiTheme="minorBidi" w:cstheme="minorBidi"/>
          <w:b/>
          <w:bCs/>
          <w:sz w:val="24"/>
          <w:szCs w:val="24"/>
          <w:lang w:val="en-GB"/>
        </w:rPr>
        <w:t>*********************************************************</w:t>
      </w:r>
    </w:p>
    <w:p w14:paraId="7C3E3D6F" w14:textId="77777777" w:rsidR="00356E5C" w:rsidRPr="00677F0F" w:rsidRDefault="00356E5C" w:rsidP="0024307D">
      <w:pPr>
        <w:pStyle w:val="CC"/>
        <w:keepLines w:val="0"/>
        <w:widowControl/>
        <w:spacing w:after="0"/>
        <w:ind w:left="0" w:firstLine="0"/>
        <w:jc w:val="center"/>
        <w:rPr>
          <w:rFonts w:asciiTheme="minorBidi" w:hAnsiTheme="minorBidi" w:cstheme="minorBidi"/>
          <w:sz w:val="24"/>
          <w:szCs w:val="24"/>
          <w:lang w:val="en-GB"/>
        </w:rPr>
      </w:pPr>
    </w:p>
    <w:p w14:paraId="7AC7D603" w14:textId="77777777" w:rsidR="00356E5C" w:rsidRPr="00677F0F" w:rsidRDefault="00356E5C" w:rsidP="0024307D">
      <w:pPr>
        <w:bidi w:val="0"/>
        <w:spacing w:line="240" w:lineRule="auto"/>
        <w:jc w:val="center"/>
        <w:rPr>
          <w:rFonts w:asciiTheme="minorBidi" w:hAnsiTheme="minorBidi" w:cstheme="minorBidi"/>
          <w:b/>
          <w:bCs/>
        </w:rPr>
      </w:pPr>
      <w:r w:rsidRPr="00677F0F">
        <w:rPr>
          <w:rFonts w:asciiTheme="minorBidi" w:hAnsiTheme="minorBidi" w:cstheme="minorBidi"/>
          <w:b/>
          <w:bCs/>
        </w:rPr>
        <w:t>BEFORE THE EARTHQUAKE:</w:t>
      </w:r>
    </w:p>
    <w:p w14:paraId="5F6A39AF" w14:textId="77777777" w:rsidR="00356E5C" w:rsidRPr="00677F0F" w:rsidRDefault="00356E5C" w:rsidP="0024307D">
      <w:pPr>
        <w:bidi w:val="0"/>
        <w:spacing w:line="240" w:lineRule="auto"/>
        <w:jc w:val="center"/>
        <w:rPr>
          <w:rFonts w:asciiTheme="minorBidi" w:hAnsiTheme="minorBidi" w:cstheme="minorBidi"/>
          <w:b/>
          <w:bCs/>
        </w:rPr>
      </w:pPr>
      <w:r w:rsidRPr="00677F0F">
        <w:rPr>
          <w:rFonts w:asciiTheme="minorBidi" w:hAnsiTheme="minorBidi" w:cstheme="minorBidi"/>
          <w:b/>
          <w:bCs/>
        </w:rPr>
        <w:t>THE PROPHECIES OF HOSHEA AND AMOS</w:t>
      </w:r>
    </w:p>
    <w:p w14:paraId="0933CD83" w14:textId="7DDD9A15" w:rsidR="00356E5C" w:rsidRDefault="00356E5C" w:rsidP="0024307D">
      <w:pPr>
        <w:bidi w:val="0"/>
        <w:spacing w:line="240" w:lineRule="auto"/>
        <w:jc w:val="center"/>
        <w:rPr>
          <w:rFonts w:asciiTheme="minorBidi" w:hAnsiTheme="minorBidi" w:cstheme="minorBidi"/>
          <w:b/>
          <w:bCs/>
        </w:rPr>
      </w:pPr>
    </w:p>
    <w:p w14:paraId="235FD363" w14:textId="77777777" w:rsidR="00356E5C" w:rsidRPr="00677F0F" w:rsidRDefault="00356E5C" w:rsidP="0024307D">
      <w:pPr>
        <w:bidi w:val="0"/>
        <w:spacing w:line="240" w:lineRule="auto"/>
        <w:jc w:val="center"/>
        <w:rPr>
          <w:rFonts w:asciiTheme="minorBidi" w:hAnsiTheme="minorBidi" w:cstheme="minorBidi"/>
          <w:b/>
          <w:bCs/>
        </w:rPr>
      </w:pPr>
      <w:r w:rsidRPr="00677F0F">
        <w:rPr>
          <w:rFonts w:asciiTheme="minorBidi" w:hAnsiTheme="minorBidi" w:cstheme="minorBidi"/>
          <w:b/>
          <w:bCs/>
        </w:rPr>
        <w:t>By Rav Yitzchak Etshalom</w:t>
      </w:r>
    </w:p>
    <w:p w14:paraId="2E3D4AAB" w14:textId="25F39DB0" w:rsidR="00356E5C" w:rsidRDefault="00356E5C" w:rsidP="0024307D">
      <w:pPr>
        <w:bidi w:val="0"/>
        <w:spacing w:line="240" w:lineRule="auto"/>
        <w:jc w:val="center"/>
        <w:rPr>
          <w:rFonts w:asciiTheme="minorBidi" w:eastAsia="Times New Roman" w:hAnsiTheme="minorBidi" w:cstheme="minorBidi"/>
          <w:b/>
          <w:bCs/>
          <w:iCs/>
          <w:color w:val="000000"/>
        </w:rPr>
      </w:pPr>
    </w:p>
    <w:p w14:paraId="59618737" w14:textId="77777777" w:rsidR="0024307D" w:rsidRPr="0024307D" w:rsidRDefault="0024307D" w:rsidP="0024307D">
      <w:pPr>
        <w:bidi w:val="0"/>
        <w:spacing w:line="240" w:lineRule="auto"/>
        <w:jc w:val="center"/>
        <w:rPr>
          <w:rFonts w:asciiTheme="minorBidi" w:eastAsia="Times New Roman" w:hAnsiTheme="minorBidi" w:cstheme="minorBidi"/>
          <w:b/>
          <w:bCs/>
          <w:iCs/>
          <w:color w:val="000000"/>
        </w:rPr>
      </w:pPr>
    </w:p>
    <w:p w14:paraId="2967C2CF" w14:textId="77777777" w:rsidR="00974ADC" w:rsidRPr="00CD450D" w:rsidRDefault="00974ADC" w:rsidP="00974ADC">
      <w:pPr>
        <w:pStyle w:val="CC"/>
        <w:keepLines w:val="0"/>
        <w:spacing w:after="0"/>
        <w:ind w:left="0" w:firstLine="0"/>
        <w:jc w:val="center"/>
        <w:rPr>
          <w:rFonts w:asciiTheme="minorBidi" w:hAnsiTheme="minorBidi" w:cstheme="minorBidi"/>
          <w:sz w:val="24"/>
          <w:szCs w:val="24"/>
          <w:lang w:val="en-GB"/>
        </w:rPr>
      </w:pPr>
      <w:r w:rsidRPr="00CD450D">
        <w:rPr>
          <w:rFonts w:asciiTheme="minorBidi" w:hAnsiTheme="minorBidi" w:cstheme="minorBidi"/>
          <w:sz w:val="24"/>
          <w:szCs w:val="24"/>
          <w:lang w:val="en-GB"/>
        </w:rPr>
        <w:t>*********************************************************</w:t>
      </w:r>
    </w:p>
    <w:p w14:paraId="0CA93D18" w14:textId="77777777" w:rsidR="00974ADC" w:rsidRPr="00183F04" w:rsidRDefault="00974ADC" w:rsidP="00974ADC">
      <w:pPr>
        <w:shd w:val="clear" w:color="auto" w:fill="FFFFFF"/>
        <w:bidi w:val="0"/>
        <w:spacing w:line="240" w:lineRule="auto"/>
        <w:jc w:val="center"/>
        <w:rPr>
          <w:rFonts w:asciiTheme="minorBidi" w:hAnsiTheme="minorBidi" w:cstheme="minorBidi"/>
          <w:color w:val="000000"/>
        </w:rPr>
      </w:pPr>
      <w:r w:rsidRPr="00183F04">
        <w:rPr>
          <w:rFonts w:asciiTheme="minorBidi" w:hAnsiTheme="minorBidi" w:cstheme="minorBidi"/>
          <w:color w:val="000000"/>
        </w:rPr>
        <w:t>Sponsored by Adam and Nurit Lerer </w:t>
      </w:r>
    </w:p>
    <w:p w14:paraId="5399768B" w14:textId="77777777" w:rsidR="00974ADC" w:rsidRDefault="00974ADC" w:rsidP="00974ADC">
      <w:pPr>
        <w:shd w:val="clear" w:color="auto" w:fill="FFFFFF"/>
        <w:bidi w:val="0"/>
        <w:spacing w:line="240" w:lineRule="auto"/>
        <w:jc w:val="center"/>
        <w:rPr>
          <w:rFonts w:asciiTheme="minorBidi" w:hAnsiTheme="minorBidi" w:cstheme="minorBidi"/>
          <w:color w:val="000000"/>
          <w:rtl/>
        </w:rPr>
      </w:pPr>
      <w:r w:rsidRPr="00183F04">
        <w:rPr>
          <w:rFonts w:asciiTheme="minorBidi" w:hAnsiTheme="minorBidi" w:cstheme="minorBidi"/>
          <w:color w:val="000000"/>
        </w:rPr>
        <w:t>in loving memory of Adam’s grandfather, </w:t>
      </w:r>
      <w:r w:rsidRPr="00183F04">
        <w:rPr>
          <w:rFonts w:asciiTheme="minorBidi" w:hAnsiTheme="minorBidi" w:cstheme="minorBidi"/>
          <w:color w:val="000000"/>
        </w:rPr>
        <w:br/>
        <w:t>Murray Lerer / Moshe Yitzchak Ben Avraham Aryeh Z”L</w:t>
      </w:r>
    </w:p>
    <w:p w14:paraId="41658E82" w14:textId="77777777" w:rsidR="00974ADC" w:rsidRDefault="00974ADC" w:rsidP="00974ADC">
      <w:pPr>
        <w:widowControl w:val="0"/>
        <w:shd w:val="clear" w:color="auto" w:fill="FFFFFF"/>
        <w:bidi w:val="0"/>
        <w:spacing w:line="240" w:lineRule="auto"/>
        <w:jc w:val="center"/>
        <w:rPr>
          <w:rFonts w:asciiTheme="minorBidi" w:hAnsiTheme="minorBidi" w:cstheme="minorBidi"/>
          <w:lang w:val="en-GB"/>
        </w:rPr>
      </w:pPr>
      <w:r w:rsidRPr="00CD450D">
        <w:rPr>
          <w:rFonts w:asciiTheme="minorBidi" w:hAnsiTheme="minorBidi" w:cstheme="minorBidi"/>
          <w:lang w:val="en-GB"/>
        </w:rPr>
        <w:t>*********************************************************</w:t>
      </w:r>
    </w:p>
    <w:p w14:paraId="5E1B538F" w14:textId="77777777" w:rsidR="0024307D" w:rsidRPr="00974ADC" w:rsidRDefault="0024307D" w:rsidP="0024307D">
      <w:pPr>
        <w:bidi w:val="0"/>
        <w:spacing w:line="240" w:lineRule="auto"/>
        <w:jc w:val="center"/>
        <w:rPr>
          <w:rFonts w:asciiTheme="minorBidi" w:eastAsia="Times New Roman" w:hAnsiTheme="minorBidi" w:cstheme="minorBidi"/>
          <w:b/>
          <w:bCs/>
          <w:iCs/>
          <w:color w:val="000000"/>
          <w:lang w:val="en-GB"/>
        </w:rPr>
      </w:pPr>
    </w:p>
    <w:p w14:paraId="0D8D22E6" w14:textId="77777777" w:rsidR="0024307D" w:rsidRDefault="0024307D" w:rsidP="0024307D">
      <w:pPr>
        <w:bidi w:val="0"/>
        <w:spacing w:line="240" w:lineRule="auto"/>
        <w:jc w:val="center"/>
        <w:rPr>
          <w:rFonts w:asciiTheme="minorBidi" w:eastAsia="Times New Roman" w:hAnsiTheme="minorBidi" w:cstheme="minorBidi"/>
          <w:b/>
          <w:bCs/>
          <w:iCs/>
          <w:color w:val="000000"/>
        </w:rPr>
      </w:pPr>
    </w:p>
    <w:p w14:paraId="00664376" w14:textId="0A0B9514" w:rsidR="00356E5C" w:rsidRPr="00677F0F" w:rsidRDefault="00356E5C" w:rsidP="0024307D">
      <w:pPr>
        <w:bidi w:val="0"/>
        <w:spacing w:line="240" w:lineRule="auto"/>
        <w:jc w:val="center"/>
        <w:rPr>
          <w:rFonts w:asciiTheme="minorBidi" w:eastAsia="Times New Roman" w:hAnsiTheme="minorBidi" w:cstheme="minorBidi"/>
          <w:b/>
          <w:bCs/>
          <w:color w:val="000000"/>
        </w:rPr>
      </w:pPr>
      <w:r w:rsidRPr="0010027F">
        <w:rPr>
          <w:rFonts w:asciiTheme="minorBidi" w:eastAsia="Times New Roman" w:hAnsiTheme="minorBidi" w:cstheme="minorBidi"/>
          <w:b/>
          <w:bCs/>
          <w:iCs/>
          <w:color w:val="000000"/>
        </w:rPr>
        <w:t>Shiur</w:t>
      </w:r>
      <w:r w:rsidRPr="00677F0F">
        <w:rPr>
          <w:rFonts w:asciiTheme="minorBidi" w:eastAsia="Times New Roman" w:hAnsiTheme="minorBidi" w:cstheme="minorBidi"/>
          <w:b/>
          <w:bCs/>
          <w:color w:val="000000"/>
        </w:rPr>
        <w:t xml:space="preserve"> #</w:t>
      </w:r>
      <w:r w:rsidR="00EF38AC">
        <w:rPr>
          <w:rFonts w:asciiTheme="minorBidi" w:eastAsia="Times New Roman" w:hAnsiTheme="minorBidi" w:cstheme="minorBidi"/>
          <w:b/>
          <w:bCs/>
          <w:color w:val="000000"/>
        </w:rPr>
        <w:t>9</w:t>
      </w:r>
      <w:r w:rsidR="000A4B5B">
        <w:rPr>
          <w:rFonts w:asciiTheme="minorBidi" w:eastAsia="Times New Roman" w:hAnsiTheme="minorBidi" w:cstheme="minorBidi"/>
          <w:b/>
          <w:bCs/>
          <w:color w:val="000000"/>
        </w:rPr>
        <w:t>1</w:t>
      </w:r>
      <w:r w:rsidRPr="00677F0F">
        <w:rPr>
          <w:rFonts w:asciiTheme="minorBidi" w:eastAsia="Times New Roman" w:hAnsiTheme="minorBidi" w:cstheme="minorBidi"/>
          <w:b/>
          <w:bCs/>
          <w:color w:val="000000"/>
        </w:rPr>
        <w:t>:</w:t>
      </w:r>
    </w:p>
    <w:p w14:paraId="6E36C853" w14:textId="77777777" w:rsidR="00356E5C" w:rsidRPr="00677F0F" w:rsidRDefault="00356E5C" w:rsidP="0024307D">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The Prophecies of Amos:</w:t>
      </w:r>
    </w:p>
    <w:p w14:paraId="46B01CC7" w14:textId="116CB9E4" w:rsidR="00356E5C" w:rsidRPr="00677F0F" w:rsidRDefault="003F28D6" w:rsidP="0024307D">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DAY OF DOOM</w:t>
      </w:r>
    </w:p>
    <w:p w14:paraId="6D4CD37C" w14:textId="77777777" w:rsidR="00356E5C" w:rsidRPr="00677F0F" w:rsidRDefault="00356E5C" w:rsidP="0024307D">
      <w:pPr>
        <w:bidi w:val="0"/>
        <w:spacing w:line="240" w:lineRule="auto"/>
        <w:jc w:val="center"/>
        <w:rPr>
          <w:rFonts w:asciiTheme="minorBidi" w:eastAsia="Times New Roman" w:hAnsiTheme="minorBidi" w:cstheme="minorBidi"/>
          <w:b/>
          <w:bCs/>
          <w:color w:val="000000"/>
        </w:rPr>
      </w:pPr>
    </w:p>
    <w:p w14:paraId="190BB45A" w14:textId="183BCFFB" w:rsidR="00356E5C" w:rsidRPr="00677F0F" w:rsidRDefault="00246569" w:rsidP="0024307D">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FIFTH VISION</w:t>
      </w:r>
      <w:r w:rsidR="00356E5C" w:rsidRPr="00677F0F">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9:1-6</w:t>
      </w:r>
      <w:r w:rsidR="00356E5C" w:rsidRPr="00677F0F">
        <w:rPr>
          <w:rFonts w:asciiTheme="minorBidi" w:eastAsia="Times New Roman" w:hAnsiTheme="minorBidi" w:cstheme="minorBidi"/>
          <w:b/>
          <w:bCs/>
          <w:color w:val="000000"/>
        </w:rPr>
        <w:t>)</w:t>
      </w:r>
    </w:p>
    <w:p w14:paraId="711297B1" w14:textId="77777777" w:rsidR="00356E5C" w:rsidRPr="00677F0F" w:rsidRDefault="00356E5C" w:rsidP="0024307D">
      <w:pPr>
        <w:bidi w:val="0"/>
        <w:spacing w:line="240" w:lineRule="auto"/>
        <w:jc w:val="center"/>
        <w:rPr>
          <w:rFonts w:asciiTheme="minorBidi" w:eastAsia="Times New Roman" w:hAnsiTheme="minorBidi" w:cstheme="minorBidi"/>
          <w:b/>
          <w:bCs/>
          <w:color w:val="000000"/>
        </w:rPr>
      </w:pPr>
    </w:p>
    <w:p w14:paraId="71524793" w14:textId="5DA185DE" w:rsidR="00356E5C" w:rsidRPr="00677F0F" w:rsidRDefault="00356E5C" w:rsidP="0024307D">
      <w:pPr>
        <w:bidi w:val="0"/>
        <w:spacing w:line="240" w:lineRule="auto"/>
        <w:jc w:val="center"/>
        <w:rPr>
          <w:rFonts w:asciiTheme="minorBidi" w:eastAsia="Times New Roman" w:hAnsiTheme="minorBidi" w:cstheme="minorBidi"/>
          <w:b/>
          <w:bCs/>
          <w:color w:val="000000"/>
        </w:rPr>
      </w:pPr>
      <w:r w:rsidRPr="00677F0F">
        <w:rPr>
          <w:rFonts w:asciiTheme="minorBidi" w:eastAsia="Times New Roman" w:hAnsiTheme="minorBidi" w:cstheme="minorBidi"/>
          <w:b/>
          <w:bCs/>
          <w:color w:val="000000"/>
        </w:rPr>
        <w:t xml:space="preserve">PART </w:t>
      </w:r>
      <w:r w:rsidR="000A4B5B">
        <w:rPr>
          <w:rFonts w:asciiTheme="minorBidi" w:eastAsia="Times New Roman" w:hAnsiTheme="minorBidi" w:cstheme="minorBidi"/>
          <w:b/>
          <w:bCs/>
          <w:color w:val="000000"/>
        </w:rPr>
        <w:t>4</w:t>
      </w:r>
      <w:r w:rsidRPr="00677F0F">
        <w:rPr>
          <w:rFonts w:asciiTheme="minorBidi" w:eastAsia="Times New Roman" w:hAnsiTheme="minorBidi" w:cstheme="minorBidi"/>
          <w:b/>
          <w:bCs/>
          <w:color w:val="000000"/>
        </w:rPr>
        <w:t>:</w:t>
      </w:r>
    </w:p>
    <w:p w14:paraId="7C90D05A" w14:textId="05D2D5FF" w:rsidR="00356E5C" w:rsidRDefault="000A4B5B" w:rsidP="0024307D">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DEPTHS AND THE HEIGHTS</w:t>
      </w:r>
      <w:r w:rsidR="00582186">
        <w:rPr>
          <w:rFonts w:asciiTheme="minorBidi" w:eastAsia="Times New Roman" w:hAnsiTheme="minorBidi" w:cstheme="minorBidi"/>
          <w:b/>
          <w:bCs/>
          <w:color w:val="000000"/>
        </w:rPr>
        <w:t xml:space="preserve"> (verse</w:t>
      </w:r>
      <w:r w:rsidR="00864BF3">
        <w:rPr>
          <w:rFonts w:asciiTheme="minorBidi" w:eastAsia="Times New Roman" w:hAnsiTheme="minorBidi" w:cstheme="minorBidi"/>
          <w:b/>
          <w:bCs/>
          <w:color w:val="000000"/>
        </w:rPr>
        <w:t xml:space="preserve"> 2</w:t>
      </w:r>
      <w:r w:rsidR="00582186">
        <w:rPr>
          <w:rFonts w:asciiTheme="minorBidi" w:eastAsia="Times New Roman" w:hAnsiTheme="minorBidi" w:cstheme="minorBidi"/>
          <w:b/>
          <w:bCs/>
          <w:color w:val="000000"/>
        </w:rPr>
        <w:t>)</w:t>
      </w:r>
    </w:p>
    <w:p w14:paraId="7D11B6B1" w14:textId="77777777" w:rsidR="0010027F" w:rsidRDefault="0010027F" w:rsidP="0024307D">
      <w:pPr>
        <w:bidi w:val="0"/>
        <w:spacing w:line="240" w:lineRule="auto"/>
        <w:jc w:val="center"/>
        <w:rPr>
          <w:rFonts w:asciiTheme="minorBidi" w:eastAsia="Times New Roman" w:hAnsiTheme="minorBidi" w:cstheme="minorBidi"/>
          <w:b/>
          <w:bCs/>
          <w:color w:val="000000"/>
        </w:rPr>
      </w:pPr>
    </w:p>
    <w:p w14:paraId="2B9AA88E" w14:textId="77777777" w:rsidR="0010027F" w:rsidRPr="00677F0F" w:rsidRDefault="0010027F" w:rsidP="0024307D">
      <w:pPr>
        <w:bidi w:val="0"/>
        <w:spacing w:line="240" w:lineRule="auto"/>
        <w:jc w:val="center"/>
        <w:rPr>
          <w:rFonts w:asciiTheme="minorBidi" w:eastAsia="Times New Roman" w:hAnsiTheme="minorBidi" w:cstheme="minorBidi"/>
          <w:b/>
          <w:bCs/>
          <w:color w:val="000000"/>
        </w:rPr>
      </w:pPr>
    </w:p>
    <w:p w14:paraId="4B6DCECC" w14:textId="2E4FB6B1" w:rsidR="00356E5C" w:rsidRDefault="007A26D5"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last week’s </w:t>
      </w:r>
      <w:r w:rsidRPr="0010027F">
        <w:rPr>
          <w:rFonts w:asciiTheme="minorBidi" w:eastAsia="Times New Roman" w:hAnsiTheme="minorBidi" w:cstheme="minorBidi"/>
          <w:i/>
          <w:iCs/>
          <w:color w:val="000000"/>
        </w:rPr>
        <w:t>shiur</w:t>
      </w:r>
      <w:r>
        <w:rPr>
          <w:rFonts w:asciiTheme="minorBidi" w:eastAsia="Times New Roman" w:hAnsiTheme="minorBidi" w:cstheme="minorBidi"/>
          <w:color w:val="000000"/>
        </w:rPr>
        <w:t>, we took a broader view of verses 2-4</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detail the envisioned flight of the people (priests?) fleeing God’s wrath on the day of judgment. We pointed out the chiastic structure of verses 2-3, enveloping the heights (heavens, Mt. Carmel) with the depths (</w:t>
      </w:r>
      <w:r>
        <w:rPr>
          <w:rFonts w:asciiTheme="minorBidi" w:eastAsia="Times New Roman" w:hAnsiTheme="minorBidi" w:cstheme="minorBidi"/>
          <w:i/>
          <w:iCs/>
          <w:color w:val="000000"/>
        </w:rPr>
        <w:t>She’ol</w:t>
      </w:r>
      <w:r>
        <w:rPr>
          <w:rFonts w:asciiTheme="minorBidi" w:eastAsia="Times New Roman" w:hAnsiTheme="minorBidi" w:cstheme="minorBidi"/>
          <w:color w:val="000000"/>
        </w:rPr>
        <w:t>, depths of the sea)</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which led to verse 4, “fleeing” by being taken captive by the enemy (!?). </w:t>
      </w:r>
      <w:r w:rsidR="001C0077">
        <w:rPr>
          <w:rFonts w:asciiTheme="minorBidi" w:eastAsia="Times New Roman" w:hAnsiTheme="minorBidi" w:cstheme="minorBidi"/>
          <w:color w:val="000000"/>
        </w:rPr>
        <w:t>I suggested that we might read verses 2 and 3 as alluding to the fli</w:t>
      </w:r>
      <w:r w:rsidR="0010027F">
        <w:rPr>
          <w:rFonts w:asciiTheme="minorBidi" w:eastAsia="Times New Roman" w:hAnsiTheme="minorBidi" w:cstheme="minorBidi"/>
          <w:color w:val="000000"/>
        </w:rPr>
        <w:t>ghts of two agents of God</w:t>
      </w:r>
      <w:r w:rsidR="00724EB9">
        <w:rPr>
          <w:rFonts w:asciiTheme="minorBidi" w:eastAsia="Times New Roman" w:hAnsiTheme="minorBidi" w:cstheme="minorBidi"/>
          <w:color w:val="000000"/>
        </w:rPr>
        <w:t xml:space="preserve"> –</w:t>
      </w:r>
      <w:r w:rsidR="0010027F">
        <w:rPr>
          <w:rFonts w:asciiTheme="minorBidi" w:eastAsia="Times New Roman" w:hAnsiTheme="minorBidi" w:cstheme="minorBidi"/>
          <w:color w:val="000000"/>
        </w:rPr>
        <w:t xml:space="preserve"> Yona</w:t>
      </w:r>
      <w:r w:rsidR="00724EB9">
        <w:rPr>
          <w:rFonts w:asciiTheme="minorBidi" w:eastAsia="Times New Roman" w:hAnsiTheme="minorBidi" w:cstheme="minorBidi"/>
          <w:color w:val="000000"/>
        </w:rPr>
        <w:t>,</w:t>
      </w:r>
      <w:r w:rsidR="001C0077">
        <w:rPr>
          <w:rFonts w:asciiTheme="minorBidi" w:eastAsia="Times New Roman" w:hAnsiTheme="minorBidi" w:cstheme="minorBidi"/>
          <w:color w:val="000000"/>
        </w:rPr>
        <w:t xml:space="preserve"> who tried to escape God at the depths of the sea</w:t>
      </w:r>
      <w:r w:rsidR="00724EB9">
        <w:rPr>
          <w:rFonts w:asciiTheme="minorBidi" w:eastAsia="Times New Roman" w:hAnsiTheme="minorBidi" w:cstheme="minorBidi"/>
          <w:color w:val="000000"/>
        </w:rPr>
        <w:t>,</w:t>
      </w:r>
      <w:r w:rsidR="001C0077">
        <w:rPr>
          <w:rFonts w:asciiTheme="minorBidi" w:eastAsia="Times New Roman" w:hAnsiTheme="minorBidi" w:cstheme="minorBidi"/>
          <w:color w:val="000000"/>
        </w:rPr>
        <w:t xml:space="preserve"> and Eliyahu</w:t>
      </w:r>
      <w:r w:rsidR="00724EB9">
        <w:rPr>
          <w:rFonts w:asciiTheme="minorBidi" w:eastAsia="Times New Roman" w:hAnsiTheme="minorBidi" w:cstheme="minorBidi"/>
          <w:color w:val="000000"/>
        </w:rPr>
        <w:t>,</w:t>
      </w:r>
      <w:r w:rsidR="001C0077">
        <w:rPr>
          <w:rFonts w:asciiTheme="minorBidi" w:eastAsia="Times New Roman" w:hAnsiTheme="minorBidi" w:cstheme="minorBidi"/>
          <w:color w:val="000000"/>
        </w:rPr>
        <w:t xml:space="preserve"> who also tried to abandon his mission, only to find himself in a cave atop a mountain</w:t>
      </w:r>
      <w:r w:rsidR="00724EB9">
        <w:rPr>
          <w:rFonts w:asciiTheme="minorBidi" w:eastAsia="Times New Roman" w:hAnsiTheme="minorBidi" w:cstheme="minorBidi"/>
          <w:color w:val="000000"/>
        </w:rPr>
        <w:t>,</w:t>
      </w:r>
      <w:r w:rsidR="001C0077">
        <w:rPr>
          <w:rFonts w:asciiTheme="minorBidi" w:eastAsia="Times New Roman" w:hAnsiTheme="minorBidi" w:cstheme="minorBidi"/>
          <w:color w:val="000000"/>
        </w:rPr>
        <w:t xml:space="preserve"> and who ultimately was taken to heaven in a fiery chariot. </w:t>
      </w:r>
      <w:r w:rsidR="00C93F05">
        <w:rPr>
          <w:rFonts w:asciiTheme="minorBidi" w:eastAsia="Times New Roman" w:hAnsiTheme="minorBidi" w:cstheme="minorBidi"/>
          <w:color w:val="000000"/>
        </w:rPr>
        <w:t xml:space="preserve">We also noted that the frightening rhythms of “kill here, and those who escape, find them and kill them as well until they are all slaughtered” is evocative of Hashem’s threatening promise to Eliyahu (while in that cave!) that </w:t>
      </w:r>
      <w:r w:rsidR="00724EB9">
        <w:rPr>
          <w:rFonts w:asciiTheme="minorBidi" w:eastAsia="Times New Roman" w:hAnsiTheme="minorBidi" w:cstheme="minorBidi"/>
          <w:color w:val="000000"/>
        </w:rPr>
        <w:t>Ch</w:t>
      </w:r>
      <w:r w:rsidR="00C93F05">
        <w:rPr>
          <w:rFonts w:asciiTheme="minorBidi" w:eastAsia="Times New Roman" w:hAnsiTheme="minorBidi" w:cstheme="minorBidi"/>
          <w:color w:val="000000"/>
        </w:rPr>
        <w:t xml:space="preserve">aza’el will kill many and those who escape will be killed by Yehu (the king he was to anoint) and those who successfully flee Yehu’s sword will be killed by Elisha (whom Eliyahu was to anoint in his place). </w:t>
      </w:r>
    </w:p>
    <w:p w14:paraId="24FA3D96" w14:textId="77777777" w:rsidR="0010027F" w:rsidRDefault="0010027F" w:rsidP="0024307D">
      <w:pPr>
        <w:bidi w:val="0"/>
        <w:spacing w:line="240" w:lineRule="auto"/>
        <w:jc w:val="both"/>
        <w:rPr>
          <w:rFonts w:asciiTheme="minorBidi" w:eastAsia="Times New Roman" w:hAnsiTheme="minorBidi" w:cstheme="minorBidi"/>
          <w:color w:val="000000"/>
        </w:rPr>
      </w:pPr>
    </w:p>
    <w:p w14:paraId="6D33385B" w14:textId="43208256" w:rsidR="00C93F05" w:rsidRPr="008F5256" w:rsidRDefault="00C93F05"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 move from the bird’s</w:t>
      </w:r>
      <w:r w:rsidR="00B10EAE">
        <w:rPr>
          <w:rFonts w:asciiTheme="minorBidi" w:eastAsia="Times New Roman" w:hAnsiTheme="minorBidi" w:cstheme="minorBidi"/>
          <w:color w:val="000000"/>
        </w:rPr>
        <w:t>-</w:t>
      </w:r>
      <w:r>
        <w:rPr>
          <w:rFonts w:asciiTheme="minorBidi" w:eastAsia="Times New Roman" w:hAnsiTheme="minorBidi" w:cstheme="minorBidi"/>
          <w:color w:val="000000"/>
        </w:rPr>
        <w:t xml:space="preserve">eye view to </w:t>
      </w:r>
      <w:r w:rsidR="00B10EAE">
        <w:rPr>
          <w:rFonts w:asciiTheme="minorBidi" w:eastAsia="Times New Roman" w:hAnsiTheme="minorBidi" w:cstheme="minorBidi"/>
          <w:color w:val="000000"/>
        </w:rPr>
        <w:t xml:space="preserve">a worm’s-eye view. </w:t>
      </w:r>
      <w:r>
        <w:rPr>
          <w:rFonts w:asciiTheme="minorBidi" w:eastAsia="Times New Roman" w:hAnsiTheme="minorBidi" w:cstheme="minorBidi"/>
          <w:color w:val="000000"/>
        </w:rPr>
        <w:t xml:space="preserve">As promised in the last </w:t>
      </w:r>
      <w:r w:rsidRPr="00C62E75">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this </w:t>
      </w:r>
      <w:r w:rsidRPr="00C62E75">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(and the next</w:t>
      </w:r>
      <w:r w:rsidR="00864BF3">
        <w:rPr>
          <w:rFonts w:asciiTheme="minorBidi" w:eastAsia="Times New Roman" w:hAnsiTheme="minorBidi" w:cstheme="minorBidi"/>
          <w:color w:val="000000"/>
        </w:rPr>
        <w:t xml:space="preserve"> </w:t>
      </w:r>
      <w:r w:rsidR="00652141">
        <w:rPr>
          <w:rFonts w:asciiTheme="minorBidi" w:eastAsia="Times New Roman" w:hAnsiTheme="minorBidi" w:cstheme="minorBidi"/>
          <w:color w:val="000000"/>
        </w:rPr>
        <w:t>two</w:t>
      </w:r>
      <w:r>
        <w:rPr>
          <w:rFonts w:asciiTheme="minorBidi" w:eastAsia="Times New Roman" w:hAnsiTheme="minorBidi" w:cstheme="minorBidi"/>
          <w:color w:val="000000"/>
        </w:rPr>
        <w:t xml:space="preserve">) will be focused on a detailed </w:t>
      </w:r>
      <w:r w:rsidR="00B10EAE">
        <w:rPr>
          <w:rFonts w:asciiTheme="minorBidi" w:eastAsia="Times New Roman" w:hAnsiTheme="minorBidi" w:cstheme="minorBidi"/>
          <w:color w:val="000000"/>
        </w:rPr>
        <w:t xml:space="preserve">analysis of these three verses; we will reference the last </w:t>
      </w:r>
      <w:r w:rsidR="00B10EAE" w:rsidRPr="00C62E75">
        <w:rPr>
          <w:rFonts w:asciiTheme="minorBidi" w:eastAsia="Times New Roman" w:hAnsiTheme="minorBidi" w:cstheme="minorBidi"/>
          <w:i/>
          <w:iCs/>
          <w:color w:val="000000"/>
        </w:rPr>
        <w:t>shiur</w:t>
      </w:r>
      <w:r w:rsidR="00B10EAE">
        <w:rPr>
          <w:rFonts w:asciiTheme="minorBidi" w:eastAsia="Times New Roman" w:hAnsiTheme="minorBidi" w:cstheme="minorBidi"/>
          <w:color w:val="000000"/>
        </w:rPr>
        <w:t xml:space="preserve"> throughout. </w:t>
      </w:r>
      <w:r w:rsidR="008F5256">
        <w:rPr>
          <w:rFonts w:asciiTheme="minorBidi" w:eastAsia="Times New Roman" w:hAnsiTheme="minorBidi" w:cstheme="minorBidi"/>
          <w:color w:val="000000"/>
        </w:rPr>
        <w:t xml:space="preserve">I have kept the </w:t>
      </w:r>
      <w:r w:rsidR="008F5256">
        <w:rPr>
          <w:rFonts w:asciiTheme="minorBidi" w:eastAsia="Times New Roman" w:hAnsiTheme="minorBidi" w:cstheme="minorBidi"/>
          <w:b/>
          <w:bCs/>
          <w:color w:val="000000"/>
        </w:rPr>
        <w:t>refrain</w:t>
      </w:r>
      <w:r w:rsidR="008F5256">
        <w:rPr>
          <w:rFonts w:asciiTheme="minorBidi" w:eastAsia="Times New Roman" w:hAnsiTheme="minorBidi" w:cstheme="minorBidi"/>
          <w:color w:val="000000"/>
        </w:rPr>
        <w:t xml:space="preserve"> of this bit of terrifying poetry marked as such. </w:t>
      </w:r>
    </w:p>
    <w:p w14:paraId="14370B8F" w14:textId="05340ADE" w:rsidR="00B8419C" w:rsidRDefault="00B8419C" w:rsidP="0024307D">
      <w:pPr>
        <w:bidi w:val="0"/>
        <w:spacing w:line="240" w:lineRule="auto"/>
        <w:jc w:val="both"/>
        <w:rPr>
          <w:rFonts w:asciiTheme="minorBidi" w:eastAsia="Times New Roman" w:hAnsiTheme="minorBidi" w:cstheme="minorBidi"/>
          <w:color w:val="000000"/>
        </w:rPr>
      </w:pPr>
    </w:p>
    <w:p w14:paraId="2EE67920" w14:textId="40EE35DE" w:rsidR="00320FCA" w:rsidRDefault="00320FCA" w:rsidP="0024307D">
      <w:pPr>
        <w:bidi w:val="0"/>
        <w:spacing w:line="240" w:lineRule="auto"/>
        <w:jc w:val="both"/>
        <w:rPr>
          <w:rFonts w:asciiTheme="minorBidi" w:eastAsia="Times New Roman" w:hAnsiTheme="minorBidi" w:cstheme="minorBidi"/>
          <w:color w:val="000000"/>
        </w:rPr>
      </w:pPr>
      <w:r w:rsidRPr="00677F0F">
        <w:rPr>
          <w:rFonts w:asciiTheme="minorBidi" w:eastAsia="Times New Roman" w:hAnsiTheme="minorBidi" w:cstheme="minorBidi"/>
          <w:color w:val="000000"/>
        </w:rPr>
        <w:lastRenderedPageBreak/>
        <w:t>THE TEXT</w:t>
      </w:r>
    </w:p>
    <w:p w14:paraId="3DF21DAB" w14:textId="0C690549" w:rsidR="00C25164" w:rsidRDefault="00C25164" w:rsidP="0024307D">
      <w:pPr>
        <w:bidi w:val="0"/>
        <w:spacing w:line="240" w:lineRule="auto"/>
        <w:ind w:left="720"/>
        <w:jc w:val="both"/>
        <w:rPr>
          <w:rFonts w:asciiTheme="minorBidi" w:eastAsia="Times New Roman" w:hAnsiTheme="minorBidi" w:cstheme="minorBidi"/>
          <w:i/>
          <w:iCs/>
          <w:color w:val="000000"/>
          <w:sz w:val="20"/>
          <w:szCs w:val="20"/>
        </w:rPr>
      </w:pPr>
    </w:p>
    <w:p w14:paraId="6AE20101" w14:textId="68B95DA8" w:rsidR="007A26D5" w:rsidRPr="00B10EAE" w:rsidRDefault="00C25164" w:rsidP="0024307D">
      <w:pPr>
        <w:bidi w:val="0"/>
        <w:spacing w:line="240" w:lineRule="auto"/>
        <w:ind w:left="720"/>
        <w:jc w:val="both"/>
        <w:rPr>
          <w:rFonts w:asciiTheme="minorBidi" w:eastAsia="Times New Roman" w:hAnsiTheme="minorBidi" w:cstheme="minorBidi"/>
          <w:i/>
          <w:iCs/>
          <w:color w:val="000000"/>
        </w:rPr>
      </w:pPr>
      <w:r w:rsidRPr="00B10EAE">
        <w:rPr>
          <w:rFonts w:asciiTheme="minorBidi" w:eastAsia="Times New Roman" w:hAnsiTheme="minorBidi" w:cstheme="minorBidi"/>
          <w:b/>
          <w:bCs/>
          <w:i/>
          <w:iCs/>
          <w:color w:val="000000"/>
        </w:rPr>
        <w:t>Im</w:t>
      </w:r>
      <w:r w:rsidR="00724EB9">
        <w:rPr>
          <w:rFonts w:asciiTheme="minorBidi" w:eastAsia="Times New Roman" w:hAnsiTheme="minorBidi" w:cstheme="minorBidi"/>
          <w:i/>
          <w:iCs/>
          <w:color w:val="000000"/>
        </w:rPr>
        <w:t xml:space="preserve"> </w:t>
      </w:r>
      <w:r w:rsidRPr="00B10EAE">
        <w:rPr>
          <w:rFonts w:asciiTheme="minorBidi" w:eastAsia="Times New Roman" w:hAnsiTheme="minorBidi" w:cstheme="minorBidi"/>
          <w:i/>
          <w:iCs/>
          <w:color w:val="000000"/>
        </w:rPr>
        <w:t>yacht</w:t>
      </w:r>
      <w:r w:rsidR="00724EB9">
        <w:rPr>
          <w:rFonts w:asciiTheme="minorBidi" w:eastAsia="Times New Roman" w:hAnsiTheme="minorBidi" w:cstheme="minorBidi"/>
          <w:i/>
          <w:iCs/>
          <w:color w:val="000000"/>
        </w:rPr>
        <w:t>e</w:t>
      </w:r>
      <w:r w:rsidRPr="00B10EAE">
        <w:rPr>
          <w:rFonts w:asciiTheme="minorBidi" w:eastAsia="Times New Roman" w:hAnsiTheme="minorBidi" w:cstheme="minorBidi"/>
          <w:i/>
          <w:iCs/>
          <w:color w:val="000000"/>
        </w:rPr>
        <w:t>ru v</w:t>
      </w:r>
      <w:r w:rsidR="00724EB9">
        <w:rPr>
          <w:rFonts w:asciiTheme="minorBidi" w:eastAsia="Times New Roman" w:hAnsiTheme="minorBidi" w:cstheme="minorBidi"/>
          <w:i/>
          <w:iCs/>
          <w:color w:val="000000"/>
        </w:rPr>
        <w:t>e-</w:t>
      </w:r>
      <w:r w:rsidRPr="00B10EAE">
        <w:rPr>
          <w:rFonts w:asciiTheme="minorBidi" w:eastAsia="Times New Roman" w:hAnsiTheme="minorBidi" w:cstheme="minorBidi"/>
          <w:i/>
          <w:iCs/>
          <w:color w:val="000000"/>
        </w:rPr>
        <w:t>sh</w:t>
      </w:r>
      <w:r w:rsidR="00724EB9">
        <w:rPr>
          <w:rFonts w:asciiTheme="minorBidi" w:eastAsia="Times New Roman" w:hAnsiTheme="minorBidi" w:cstheme="minorBidi"/>
          <w:i/>
          <w:iCs/>
          <w:color w:val="000000"/>
        </w:rPr>
        <w:t>e</w:t>
      </w:r>
      <w:r w:rsidRPr="00B10EAE">
        <w:rPr>
          <w:rFonts w:asciiTheme="minorBidi" w:eastAsia="Times New Roman" w:hAnsiTheme="minorBidi" w:cstheme="minorBidi"/>
          <w:i/>
          <w:iCs/>
          <w:color w:val="000000"/>
        </w:rPr>
        <w:t>’ol</w:t>
      </w:r>
    </w:p>
    <w:p w14:paraId="798850A1" w14:textId="6C6B4F05" w:rsidR="00C25164" w:rsidRDefault="00C25164" w:rsidP="0024307D">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t xml:space="preserve">Though they dig into </w:t>
      </w:r>
      <w:r w:rsidR="00B875DA" w:rsidRPr="00B10EAE">
        <w:rPr>
          <w:rFonts w:asciiTheme="minorBidi" w:eastAsia="Times New Roman" w:hAnsiTheme="minorBidi" w:cstheme="minorBidi"/>
          <w:color w:val="000000"/>
        </w:rPr>
        <w:t>Sheol</w:t>
      </w:r>
      <w:r w:rsidRPr="00B10EAE">
        <w:rPr>
          <w:rFonts w:asciiTheme="minorBidi" w:eastAsia="Times New Roman" w:hAnsiTheme="minorBidi" w:cstheme="minorBidi"/>
          <w:color w:val="000000"/>
        </w:rPr>
        <w:t xml:space="preserve">, </w:t>
      </w:r>
    </w:p>
    <w:p w14:paraId="6BC36920" w14:textId="42A4E9A2" w:rsidR="000A7D19" w:rsidRDefault="000A7D19" w:rsidP="0024307D">
      <w:pPr>
        <w:bidi w:val="0"/>
        <w:spacing w:line="240" w:lineRule="auto"/>
        <w:jc w:val="both"/>
        <w:rPr>
          <w:rFonts w:asciiTheme="minorBidi" w:eastAsia="Times New Roman" w:hAnsiTheme="minorBidi" w:cstheme="minorBidi"/>
          <w:color w:val="000000"/>
        </w:rPr>
      </w:pPr>
    </w:p>
    <w:p w14:paraId="40B335D8" w14:textId="77777777" w:rsidR="005145CA" w:rsidRDefault="005145CA" w:rsidP="0024307D">
      <w:pPr>
        <w:bidi w:val="0"/>
        <w:spacing w:line="240" w:lineRule="auto"/>
        <w:jc w:val="both"/>
        <w:rPr>
          <w:rFonts w:asciiTheme="minorBidi" w:eastAsia="Times New Roman" w:hAnsiTheme="minorBidi" w:cstheme="minorBidi"/>
          <w:i/>
          <w:iCs/>
          <w:color w:val="000000"/>
        </w:rPr>
      </w:pPr>
      <w:r>
        <w:rPr>
          <w:rFonts w:asciiTheme="minorBidi" w:eastAsia="Times New Roman" w:hAnsiTheme="minorBidi" w:cstheme="minorBidi"/>
          <w:color w:val="000000"/>
        </w:rPr>
        <w:t xml:space="preserve">THE </w:t>
      </w:r>
      <w:r w:rsidRPr="005145CA">
        <w:rPr>
          <w:rFonts w:asciiTheme="minorBidi" w:eastAsia="Times New Roman" w:hAnsiTheme="minorBidi" w:cstheme="minorBidi"/>
          <w:i/>
          <w:iCs/>
          <w:color w:val="000000"/>
        </w:rPr>
        <w:t>MACHTERET</w:t>
      </w:r>
    </w:p>
    <w:p w14:paraId="21D21D29" w14:textId="77777777" w:rsidR="0010027F" w:rsidRDefault="0010027F" w:rsidP="0024307D">
      <w:pPr>
        <w:bidi w:val="0"/>
        <w:spacing w:line="240" w:lineRule="auto"/>
        <w:jc w:val="both"/>
        <w:rPr>
          <w:rFonts w:asciiTheme="minorBidi" w:eastAsia="Times New Roman" w:hAnsiTheme="minorBidi" w:cstheme="minorBidi"/>
          <w:color w:val="000000"/>
        </w:rPr>
      </w:pPr>
    </w:p>
    <w:p w14:paraId="4BA3D32D" w14:textId="15E9CF19" w:rsidR="000A7D19" w:rsidRDefault="000A7D19"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root </w:t>
      </w:r>
      <w:r>
        <w:rPr>
          <w:rFonts w:asciiTheme="minorBidi" w:eastAsia="Times New Roman" w:hAnsiTheme="minorBidi" w:cstheme="minorBidi"/>
          <w:i/>
          <w:iCs/>
          <w:color w:val="000000"/>
        </w:rPr>
        <w:t>chatar</w:t>
      </w:r>
      <w:r>
        <w:rPr>
          <w:rFonts w:asciiTheme="minorBidi" w:eastAsia="Times New Roman" w:hAnsiTheme="minorBidi" w:cstheme="minorBidi"/>
          <w:color w:val="000000"/>
        </w:rPr>
        <w:t xml:space="preserve"> appears only 10 times in the entire canon</w:t>
      </w:r>
      <w:r w:rsidR="00724EB9">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twice as a noun (</w:t>
      </w:r>
      <w:r>
        <w:rPr>
          <w:rFonts w:asciiTheme="minorBidi" w:eastAsia="Times New Roman" w:hAnsiTheme="minorBidi" w:cstheme="minorBidi"/>
          <w:i/>
          <w:iCs/>
          <w:color w:val="000000"/>
        </w:rPr>
        <w:t>machteret</w:t>
      </w:r>
      <w:r>
        <w:rPr>
          <w:rFonts w:asciiTheme="minorBidi" w:eastAsia="Times New Roman" w:hAnsiTheme="minorBidi" w:cstheme="minorBidi"/>
          <w:color w:val="000000"/>
        </w:rPr>
        <w:t>) and the rest as a verb. As a noun</w:t>
      </w:r>
      <w:r w:rsidR="00DC048C">
        <w:rPr>
          <w:rFonts w:asciiTheme="minorBidi" w:eastAsia="Times New Roman" w:hAnsiTheme="minorBidi" w:cstheme="minorBidi"/>
          <w:color w:val="000000"/>
        </w:rPr>
        <w:t xml:space="preserve">, it takes on the meaning of a “break-in” of sorts, although it may allude to the actual act of forcing an opening into a wall. The most famous </w:t>
      </w:r>
      <w:r w:rsidR="00DC048C">
        <w:rPr>
          <w:rFonts w:asciiTheme="minorBidi" w:eastAsia="Times New Roman" w:hAnsiTheme="minorBidi" w:cstheme="minorBidi"/>
          <w:i/>
          <w:iCs/>
          <w:color w:val="000000"/>
        </w:rPr>
        <w:t>machteret</w:t>
      </w:r>
      <w:r w:rsidR="00DC048C">
        <w:rPr>
          <w:rFonts w:asciiTheme="minorBidi" w:eastAsia="Times New Roman" w:hAnsiTheme="minorBidi" w:cstheme="minorBidi"/>
          <w:color w:val="000000"/>
        </w:rPr>
        <w:t xml:space="preserve"> in </w:t>
      </w:r>
      <w:r w:rsidR="00DC048C" w:rsidRPr="00C62E75">
        <w:rPr>
          <w:rFonts w:asciiTheme="minorBidi" w:eastAsia="Times New Roman" w:hAnsiTheme="minorBidi" w:cstheme="minorBidi"/>
          <w:i/>
          <w:iCs/>
          <w:color w:val="000000"/>
        </w:rPr>
        <w:t>Tanakh</w:t>
      </w:r>
      <w:r w:rsidR="00DC048C">
        <w:rPr>
          <w:rFonts w:asciiTheme="minorBidi" w:eastAsia="Times New Roman" w:hAnsiTheme="minorBidi" w:cstheme="minorBidi"/>
          <w:color w:val="000000"/>
        </w:rPr>
        <w:t xml:space="preserve"> is in </w:t>
      </w:r>
      <w:r w:rsidR="00DC048C" w:rsidRPr="0010027F">
        <w:rPr>
          <w:rFonts w:asciiTheme="minorBidi" w:eastAsia="Times New Roman" w:hAnsiTheme="minorBidi" w:cstheme="minorBidi"/>
          <w:i/>
          <w:iCs/>
          <w:color w:val="000000"/>
        </w:rPr>
        <w:t>Shemot</w:t>
      </w:r>
      <w:r w:rsidR="00DC048C">
        <w:rPr>
          <w:rFonts w:asciiTheme="minorBidi" w:eastAsia="Times New Roman" w:hAnsiTheme="minorBidi" w:cstheme="minorBidi"/>
          <w:color w:val="000000"/>
        </w:rPr>
        <w:t xml:space="preserve"> 22:1</w:t>
      </w:r>
      <w:r w:rsidR="00724EB9">
        <w:rPr>
          <w:rFonts w:asciiTheme="minorBidi" w:eastAsia="Times New Roman" w:hAnsiTheme="minorBidi" w:cstheme="minorBidi"/>
          <w:color w:val="000000"/>
        </w:rPr>
        <w:t>.</w:t>
      </w:r>
      <w:r w:rsidR="00DC048C">
        <w:rPr>
          <w:rFonts w:asciiTheme="minorBidi" w:eastAsia="Times New Roman" w:hAnsiTheme="minorBidi" w:cstheme="minorBidi"/>
          <w:color w:val="000000"/>
        </w:rPr>
        <w:t xml:space="preserve"> </w:t>
      </w:r>
      <w:r w:rsidR="00724EB9">
        <w:rPr>
          <w:rFonts w:asciiTheme="minorBidi" w:eastAsia="Times New Roman" w:hAnsiTheme="minorBidi" w:cstheme="minorBidi"/>
          <w:color w:val="000000"/>
        </w:rPr>
        <w:t>T</w:t>
      </w:r>
      <w:r w:rsidR="00DC048C">
        <w:rPr>
          <w:rFonts w:asciiTheme="minorBidi" w:eastAsia="Times New Roman" w:hAnsiTheme="minorBidi" w:cstheme="minorBidi"/>
          <w:color w:val="000000"/>
        </w:rPr>
        <w:t>o get a better sense of its use</w:t>
      </w:r>
      <w:r w:rsidR="00450E05">
        <w:rPr>
          <w:rFonts w:asciiTheme="minorBidi" w:eastAsia="Times New Roman" w:hAnsiTheme="minorBidi" w:cstheme="minorBidi"/>
          <w:color w:val="000000"/>
        </w:rPr>
        <w:t xml:space="preserve"> and meaning</w:t>
      </w:r>
      <w:r w:rsidR="00DC048C">
        <w:rPr>
          <w:rFonts w:asciiTheme="minorBidi" w:eastAsia="Times New Roman" w:hAnsiTheme="minorBidi" w:cstheme="minorBidi"/>
          <w:color w:val="000000"/>
        </w:rPr>
        <w:t xml:space="preserve">, we will quote the entire passage: </w:t>
      </w:r>
    </w:p>
    <w:p w14:paraId="14B58171" w14:textId="77777777" w:rsidR="0010027F" w:rsidRDefault="0010027F" w:rsidP="0024307D">
      <w:pPr>
        <w:bidi w:val="0"/>
        <w:spacing w:line="240" w:lineRule="auto"/>
        <w:jc w:val="both"/>
        <w:rPr>
          <w:rFonts w:asciiTheme="minorBidi" w:eastAsia="Times New Roman" w:hAnsiTheme="minorBidi" w:cstheme="minorBidi"/>
          <w:color w:val="000000"/>
        </w:rPr>
      </w:pPr>
    </w:p>
    <w:p w14:paraId="0113FEBC" w14:textId="69CF3B89" w:rsidR="00DC048C" w:rsidRDefault="00DC048C" w:rsidP="003C5766">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yignov</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ish shor o</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seh u</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tevacho o mekharo, chamisha bakar yeshalem tachat ha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shor v</w:t>
      </w:r>
      <w:r w:rsidR="00724EB9">
        <w:rPr>
          <w:rFonts w:asciiTheme="minorBidi" w:eastAsia="Times New Roman" w:hAnsiTheme="minorBidi" w:cstheme="minorBidi"/>
          <w:i/>
          <w:iCs/>
          <w:color w:val="000000"/>
        </w:rPr>
        <w:t>e-</w:t>
      </w:r>
      <w:r>
        <w:rPr>
          <w:rFonts w:asciiTheme="minorBidi" w:eastAsia="Times New Roman" w:hAnsiTheme="minorBidi" w:cstheme="minorBidi"/>
          <w:i/>
          <w:iCs/>
          <w:color w:val="000000"/>
        </w:rPr>
        <w:t>arba</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tzon tachat ha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seh. Im</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ba</w:t>
      </w:r>
      <w:r w:rsidR="00724EB9">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machteret</w:t>
      </w:r>
      <w:r>
        <w:rPr>
          <w:rFonts w:asciiTheme="minorBidi" w:eastAsia="Times New Roman" w:hAnsiTheme="minorBidi" w:cstheme="minorBidi"/>
          <w:i/>
          <w:iCs/>
          <w:color w:val="000000"/>
        </w:rPr>
        <w:t xml:space="preserve"> yimatzeh ha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ganav ve</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huka va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meit, ein lo damim. Im</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zarcha ha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shemesh alav damim lo; shalem yeshalem im</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ein lo ve</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nimkar b</w:t>
      </w:r>
      <w:r w:rsidR="00724EB9">
        <w:rPr>
          <w:rFonts w:asciiTheme="minorBidi" w:eastAsia="Times New Roman" w:hAnsiTheme="minorBidi" w:cstheme="minorBidi"/>
          <w:i/>
          <w:iCs/>
          <w:color w:val="000000"/>
        </w:rPr>
        <w:t>e-</w:t>
      </w:r>
      <w:r>
        <w:rPr>
          <w:rFonts w:asciiTheme="minorBidi" w:eastAsia="Times New Roman" w:hAnsiTheme="minorBidi" w:cstheme="minorBidi"/>
          <w:i/>
          <w:iCs/>
          <w:color w:val="000000"/>
        </w:rPr>
        <w:t>gneivato. Im</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himatzei timatzei ve</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yado ha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geneva mi</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shor ad</w:t>
      </w:r>
      <w:r w:rsidR="00724EB9">
        <w:rPr>
          <w:rFonts w:asciiTheme="minorBidi" w:eastAsia="Times New Roman" w:hAnsiTheme="minorBidi" w:cstheme="minorBidi"/>
          <w:i/>
          <w:iCs/>
          <w:color w:val="000000"/>
        </w:rPr>
        <w:t xml:space="preserve"> c</w:t>
      </w:r>
      <w:r>
        <w:rPr>
          <w:rFonts w:asciiTheme="minorBidi" w:eastAsia="Times New Roman" w:hAnsiTheme="minorBidi" w:cstheme="minorBidi"/>
          <w:i/>
          <w:iCs/>
          <w:color w:val="000000"/>
        </w:rPr>
        <w:t>hamor ad</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seh chayim, sh</w:t>
      </w:r>
      <w:r w:rsidR="00724EB9">
        <w:rPr>
          <w:rFonts w:asciiTheme="minorBidi" w:eastAsia="Times New Roman" w:hAnsiTheme="minorBidi" w:cstheme="minorBidi"/>
          <w:i/>
          <w:iCs/>
          <w:color w:val="000000"/>
        </w:rPr>
        <w:t>e</w:t>
      </w:r>
      <w:r>
        <w:rPr>
          <w:rFonts w:asciiTheme="minorBidi" w:eastAsia="Times New Roman" w:hAnsiTheme="minorBidi" w:cstheme="minorBidi"/>
          <w:i/>
          <w:iCs/>
          <w:color w:val="000000"/>
        </w:rPr>
        <w:t xml:space="preserve">nayim yeshaleim. </w:t>
      </w:r>
    </w:p>
    <w:p w14:paraId="1D8258EF" w14:textId="550B612D" w:rsidR="00DC048C" w:rsidRDefault="00171F87" w:rsidP="003C5766">
      <w:pPr>
        <w:bidi w:val="0"/>
        <w:spacing w:line="240" w:lineRule="auto"/>
        <w:ind w:left="720"/>
        <w:jc w:val="both"/>
        <w:rPr>
          <w:rFonts w:asciiTheme="minorBidi" w:eastAsia="Times New Roman" w:hAnsiTheme="minorBidi" w:cstheme="minorBidi"/>
          <w:color w:val="000000"/>
        </w:rPr>
      </w:pPr>
      <w:r w:rsidRPr="00171F87">
        <w:rPr>
          <w:rFonts w:asciiTheme="minorBidi" w:eastAsia="Times New Roman" w:hAnsiTheme="minorBidi" w:cstheme="minorBidi"/>
          <w:color w:val="000000"/>
        </w:rPr>
        <w:t>If a man steals an ox or a sheep and kills it or sells it</w:t>
      </w:r>
      <w:r w:rsidR="00724EB9">
        <w:rPr>
          <w:rFonts w:asciiTheme="minorBidi" w:eastAsia="Times New Roman" w:hAnsiTheme="minorBidi" w:cstheme="minorBidi"/>
          <w:color w:val="000000"/>
        </w:rPr>
        <w:t>,</w:t>
      </w:r>
      <w:r w:rsidRPr="00171F87">
        <w:rPr>
          <w:rFonts w:asciiTheme="minorBidi" w:eastAsia="Times New Roman" w:hAnsiTheme="minorBidi" w:cstheme="minorBidi"/>
          <w:color w:val="000000"/>
        </w:rPr>
        <w:t xml:space="preserve"> he shall pay five oxen for an ox and four sheep for a sheep.</w:t>
      </w:r>
      <w:r>
        <w:rPr>
          <w:rFonts w:asciiTheme="minorBidi" w:eastAsia="Times New Roman" w:hAnsiTheme="minorBidi" w:cstheme="minorBidi"/>
          <w:color w:val="000000"/>
        </w:rPr>
        <w:t xml:space="preserve"> </w:t>
      </w:r>
      <w:r w:rsidRPr="00171F87">
        <w:rPr>
          <w:rFonts w:asciiTheme="minorBidi" w:eastAsia="Times New Roman" w:hAnsiTheme="minorBidi" w:cstheme="minorBidi"/>
          <w:color w:val="000000"/>
        </w:rPr>
        <w:t xml:space="preserve">If the thief is found </w:t>
      </w:r>
      <w:r w:rsidRPr="002939E2">
        <w:rPr>
          <w:rFonts w:asciiTheme="minorBidi" w:eastAsia="Times New Roman" w:hAnsiTheme="minorBidi" w:cstheme="minorBidi"/>
          <w:b/>
          <w:bCs/>
          <w:color w:val="000000"/>
        </w:rPr>
        <w:t>breaking in</w:t>
      </w:r>
      <w:r w:rsidRPr="00171F87">
        <w:rPr>
          <w:rFonts w:asciiTheme="minorBidi" w:eastAsia="Times New Roman" w:hAnsiTheme="minorBidi" w:cstheme="minorBidi"/>
          <w:color w:val="000000"/>
        </w:rPr>
        <w:t xml:space="preserve"> and is struck so that he dies, there shall be no guilt of bloodshed for him.</w:t>
      </w:r>
      <w:r>
        <w:rPr>
          <w:rFonts w:asciiTheme="minorBidi" w:eastAsia="Times New Roman" w:hAnsiTheme="minorBidi" w:cstheme="minorBidi"/>
          <w:color w:val="000000"/>
        </w:rPr>
        <w:t xml:space="preserve"> </w:t>
      </w:r>
      <w:r w:rsidRPr="00171F87">
        <w:rPr>
          <w:rFonts w:asciiTheme="minorBidi" w:eastAsia="Times New Roman" w:hAnsiTheme="minorBidi" w:cstheme="minorBidi"/>
          <w:color w:val="000000"/>
        </w:rPr>
        <w:t>If the sun has risen on him, guilt of bloodshed shall be for him; he shall make restitution. If he has nothing, then he shall be sold for his theft.</w:t>
      </w:r>
      <w:r>
        <w:rPr>
          <w:rFonts w:asciiTheme="minorBidi" w:eastAsia="Times New Roman" w:hAnsiTheme="minorBidi" w:cstheme="minorBidi"/>
          <w:color w:val="000000"/>
        </w:rPr>
        <w:t xml:space="preserve"> </w:t>
      </w:r>
      <w:r w:rsidRPr="00171F87">
        <w:rPr>
          <w:rFonts w:asciiTheme="minorBidi" w:eastAsia="Times New Roman" w:hAnsiTheme="minorBidi" w:cstheme="minorBidi"/>
          <w:color w:val="000000"/>
        </w:rPr>
        <w:t>If the stolen property is found in his hand alive, whether it is ox, donkey, or sheep, he shall pay double.</w:t>
      </w:r>
      <w:r w:rsidR="002939E2">
        <w:rPr>
          <w:rFonts w:asciiTheme="minorBidi" w:eastAsia="Times New Roman" w:hAnsiTheme="minorBidi" w:cstheme="minorBidi"/>
          <w:color w:val="000000"/>
        </w:rPr>
        <w:t xml:space="preserve"> </w:t>
      </w:r>
      <w:r w:rsidR="00DC048C" w:rsidRPr="00171F87">
        <w:rPr>
          <w:rFonts w:asciiTheme="minorBidi" w:eastAsia="Times New Roman" w:hAnsiTheme="minorBidi" w:cstheme="minorBidi"/>
          <w:color w:val="000000"/>
        </w:rPr>
        <w:t>(</w:t>
      </w:r>
      <w:r w:rsidR="00DC048C" w:rsidRPr="0010027F">
        <w:rPr>
          <w:rFonts w:asciiTheme="minorBidi" w:eastAsia="Times New Roman" w:hAnsiTheme="minorBidi" w:cstheme="minorBidi"/>
          <w:i/>
          <w:iCs/>
          <w:color w:val="000000"/>
        </w:rPr>
        <w:t>Shemot</w:t>
      </w:r>
      <w:r w:rsidR="00DC048C" w:rsidRPr="00171F87">
        <w:rPr>
          <w:rFonts w:asciiTheme="minorBidi" w:eastAsia="Times New Roman" w:hAnsiTheme="minorBidi" w:cstheme="minorBidi"/>
          <w:color w:val="000000"/>
        </w:rPr>
        <w:t xml:space="preserve"> 21:37-22:4)</w:t>
      </w:r>
    </w:p>
    <w:p w14:paraId="15CEDA54" w14:textId="77777777" w:rsidR="004B1B71" w:rsidRDefault="004B1B71" w:rsidP="0024307D">
      <w:pPr>
        <w:bidi w:val="0"/>
        <w:spacing w:line="240" w:lineRule="auto"/>
        <w:jc w:val="both"/>
        <w:rPr>
          <w:rFonts w:asciiTheme="minorBidi" w:eastAsia="Times New Roman" w:hAnsiTheme="minorBidi" w:cstheme="minorBidi"/>
          <w:color w:val="000000"/>
        </w:rPr>
      </w:pPr>
    </w:p>
    <w:p w14:paraId="628DECF5" w14:textId="309BE7C5" w:rsidR="00450E05" w:rsidRDefault="004B1B71"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Rashbam (at 22:1) concisely notes: </w:t>
      </w:r>
      <w:r w:rsidR="00724EB9">
        <w:rPr>
          <w:rFonts w:asciiTheme="minorBidi" w:eastAsia="Times New Roman" w:hAnsiTheme="minorBidi" w:cstheme="minorBidi"/>
          <w:color w:val="000000"/>
        </w:rPr>
        <w:t>“</w:t>
      </w:r>
      <w:r w:rsidR="00724EB9">
        <w:rPr>
          <w:rFonts w:asciiTheme="minorBidi" w:eastAsia="Times New Roman" w:hAnsiTheme="minorBidi" w:cstheme="minorBidi"/>
          <w:i/>
          <w:iCs/>
          <w:color w:val="000000"/>
        </w:rPr>
        <w:t>I</w:t>
      </w:r>
      <w:r>
        <w:rPr>
          <w:rFonts w:asciiTheme="minorBidi" w:eastAsia="Times New Roman" w:hAnsiTheme="minorBidi" w:cstheme="minorBidi"/>
          <w:i/>
          <w:iCs/>
          <w:color w:val="000000"/>
        </w:rPr>
        <w:t>m ba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machteret</w:t>
      </w:r>
      <w:r>
        <w:rPr>
          <w:rFonts w:asciiTheme="minorBidi" w:eastAsia="Times New Roman" w:hAnsiTheme="minorBidi" w:cstheme="minorBidi"/>
          <w:color w:val="000000"/>
        </w:rPr>
        <w:t xml:space="preserve"> – at night</w:t>
      </w:r>
      <w:r w:rsidR="00E94871">
        <w:rPr>
          <w:rFonts w:asciiTheme="minorBidi" w:eastAsia="Times New Roman" w:hAnsiTheme="minorBidi" w:cstheme="minorBidi"/>
          <w:color w:val="000000"/>
        </w:rPr>
        <w:t>.</w:t>
      </w:r>
      <w:r w:rsidR="00724EB9">
        <w:rPr>
          <w:rFonts w:asciiTheme="minorBidi" w:eastAsia="Times New Roman" w:hAnsiTheme="minorBidi" w:cstheme="minorBidi"/>
          <w:color w:val="000000"/>
        </w:rPr>
        <w:t>”</w:t>
      </w:r>
      <w:r w:rsidR="00E94871">
        <w:rPr>
          <w:rFonts w:asciiTheme="minorBidi" w:eastAsia="Times New Roman" w:hAnsiTheme="minorBidi" w:cstheme="minorBidi"/>
          <w:color w:val="000000"/>
        </w:rPr>
        <w:t xml:space="preserve"> </w:t>
      </w:r>
    </w:p>
    <w:p w14:paraId="123393D6" w14:textId="77777777" w:rsidR="0010027F" w:rsidRDefault="0010027F" w:rsidP="0024307D">
      <w:pPr>
        <w:bidi w:val="0"/>
        <w:spacing w:line="240" w:lineRule="auto"/>
        <w:jc w:val="both"/>
        <w:rPr>
          <w:rFonts w:asciiTheme="minorBidi" w:eastAsia="Times New Roman" w:hAnsiTheme="minorBidi" w:cstheme="minorBidi"/>
          <w:color w:val="000000"/>
        </w:rPr>
      </w:pPr>
    </w:p>
    <w:p w14:paraId="23D64FC6" w14:textId="68174409" w:rsidR="00E94871" w:rsidRDefault="00E94871"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Ibn Ezra (ad loc.) provides a more expansion explanation. He uses </w:t>
      </w:r>
      <w:r w:rsidRPr="0010027F">
        <w:rPr>
          <w:rFonts w:asciiTheme="minorBidi" w:eastAsia="Times New Roman" w:hAnsiTheme="minorBidi" w:cstheme="minorBidi"/>
          <w:i/>
          <w:iCs/>
          <w:color w:val="000000"/>
        </w:rPr>
        <w:t>Iyov</w:t>
      </w:r>
      <w:r>
        <w:rPr>
          <w:rFonts w:asciiTheme="minorBidi" w:eastAsia="Times New Roman" w:hAnsiTheme="minorBidi" w:cstheme="minorBidi"/>
          <w:color w:val="000000"/>
        </w:rPr>
        <w:t xml:space="preserve"> 24:16 – </w:t>
      </w:r>
      <w:r>
        <w:rPr>
          <w:rFonts w:asciiTheme="minorBidi" w:eastAsia="Times New Roman" w:hAnsiTheme="minorBidi" w:cstheme="minorBidi"/>
          <w:i/>
          <w:iCs/>
          <w:color w:val="000000"/>
        </w:rPr>
        <w:t>chatar ba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chosekh batim</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(they dig into houses in the dark)</w:t>
      </w:r>
      <w:r w:rsidR="00724EB9">
        <w:rPr>
          <w:rFonts w:asciiTheme="minorBidi" w:eastAsia="Times New Roman" w:hAnsiTheme="minorBidi" w:cstheme="minorBidi"/>
          <w:color w:val="000000"/>
        </w:rPr>
        <w:t xml:space="preserve"> – to prove</w:t>
      </w:r>
      <w:r>
        <w:rPr>
          <w:rFonts w:asciiTheme="minorBidi" w:eastAsia="Times New Roman" w:hAnsiTheme="minorBidi" w:cstheme="minorBidi"/>
          <w:color w:val="000000"/>
        </w:rPr>
        <w:t xml:space="preserve"> that a </w:t>
      </w:r>
      <w:r>
        <w:rPr>
          <w:rFonts w:asciiTheme="minorBidi" w:eastAsia="Times New Roman" w:hAnsiTheme="minorBidi" w:cstheme="minorBidi"/>
          <w:i/>
          <w:iCs/>
          <w:color w:val="000000"/>
        </w:rPr>
        <w:t>machteret</w:t>
      </w:r>
      <w:r>
        <w:rPr>
          <w:rFonts w:asciiTheme="minorBidi" w:eastAsia="Times New Roman" w:hAnsiTheme="minorBidi" w:cstheme="minorBidi"/>
          <w:color w:val="000000"/>
        </w:rPr>
        <w:t xml:space="preserve"> can only happen at night:</w:t>
      </w:r>
    </w:p>
    <w:p w14:paraId="5FBB2CAA" w14:textId="77777777" w:rsidR="0010027F" w:rsidRDefault="0010027F" w:rsidP="0024307D">
      <w:pPr>
        <w:bidi w:val="0"/>
        <w:spacing w:line="240" w:lineRule="auto"/>
        <w:jc w:val="both"/>
        <w:rPr>
          <w:rFonts w:asciiTheme="minorBidi" w:eastAsia="Times New Roman" w:hAnsiTheme="minorBidi" w:cstheme="minorBidi"/>
          <w:color w:val="000000"/>
        </w:rPr>
      </w:pPr>
    </w:p>
    <w:p w14:paraId="5196EDB8" w14:textId="6C49A415" w:rsidR="00E94871" w:rsidRDefault="00E94871" w:rsidP="0024307D">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Once the text follows it by saying “if the sun has risen on him</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we understand that a person who digs into a house will only do so at night, for he cannot do so during the day, as there are passersby who will see him…</w:t>
      </w:r>
    </w:p>
    <w:p w14:paraId="05831212" w14:textId="1058E408" w:rsidR="0032104E" w:rsidRDefault="0032104E" w:rsidP="0024307D">
      <w:pPr>
        <w:bidi w:val="0"/>
        <w:spacing w:line="240" w:lineRule="auto"/>
        <w:jc w:val="both"/>
        <w:rPr>
          <w:rFonts w:asciiTheme="minorBidi" w:eastAsia="Times New Roman" w:hAnsiTheme="minorBidi" w:cstheme="minorBidi"/>
          <w:color w:val="000000"/>
        </w:rPr>
      </w:pPr>
    </w:p>
    <w:p w14:paraId="3D30AFD1" w14:textId="5F99F472" w:rsidR="0032104E" w:rsidRDefault="0032104E"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R. </w:t>
      </w:r>
      <w:r w:rsidR="00724EB9">
        <w:rPr>
          <w:rFonts w:asciiTheme="minorBidi" w:eastAsia="Times New Roman" w:hAnsiTheme="minorBidi" w:cstheme="minorBidi"/>
          <w:color w:val="000000"/>
        </w:rPr>
        <w:t>Ch</w:t>
      </w:r>
      <w:r>
        <w:rPr>
          <w:rFonts w:asciiTheme="minorBidi" w:eastAsia="Times New Roman" w:hAnsiTheme="minorBidi" w:cstheme="minorBidi"/>
          <w:color w:val="000000"/>
        </w:rPr>
        <w:t>ezekiah b. Manoach (</w:t>
      </w:r>
      <w:r w:rsidR="0010027F">
        <w:rPr>
          <w:rFonts w:asciiTheme="minorBidi" w:eastAsia="Times New Roman" w:hAnsiTheme="minorBidi" w:cstheme="minorBidi"/>
          <w:i/>
          <w:iCs/>
          <w:color w:val="000000"/>
        </w:rPr>
        <w:t>Ch</w:t>
      </w:r>
      <w:r>
        <w:rPr>
          <w:rFonts w:asciiTheme="minorBidi" w:eastAsia="Times New Roman" w:hAnsiTheme="minorBidi" w:cstheme="minorBidi"/>
          <w:i/>
          <w:iCs/>
          <w:color w:val="000000"/>
        </w:rPr>
        <w:t>izkuni</w:t>
      </w:r>
      <w:r>
        <w:rPr>
          <w:rFonts w:asciiTheme="minorBidi" w:eastAsia="Times New Roman" w:hAnsiTheme="minorBidi" w:cstheme="minorBidi"/>
          <w:color w:val="000000"/>
        </w:rPr>
        <w:t xml:space="preserve"> ad loc</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identifies the </w:t>
      </w:r>
      <w:r>
        <w:rPr>
          <w:rFonts w:asciiTheme="minorBidi" w:eastAsia="Times New Roman" w:hAnsiTheme="minorBidi" w:cstheme="minorBidi"/>
          <w:i/>
          <w:iCs/>
          <w:color w:val="000000"/>
        </w:rPr>
        <w:t xml:space="preserve">machteret </w:t>
      </w:r>
      <w:r>
        <w:rPr>
          <w:rFonts w:asciiTheme="minorBidi" w:eastAsia="Times New Roman" w:hAnsiTheme="minorBidi" w:cstheme="minorBidi"/>
          <w:color w:val="000000"/>
        </w:rPr>
        <w:t xml:space="preserve">as a </w:t>
      </w:r>
      <w:r>
        <w:rPr>
          <w:rFonts w:asciiTheme="minorBidi" w:eastAsia="Times New Roman" w:hAnsiTheme="minorBidi" w:cstheme="minorBidi"/>
          <w:i/>
          <w:iCs/>
          <w:color w:val="000000"/>
        </w:rPr>
        <w:t>pirtzah</w:t>
      </w:r>
      <w:r>
        <w:rPr>
          <w:rFonts w:asciiTheme="minorBidi" w:eastAsia="Times New Roman" w:hAnsiTheme="minorBidi" w:cstheme="minorBidi"/>
          <w:color w:val="000000"/>
        </w:rPr>
        <w:t xml:space="preserve"> – i.e. a breach. It isn’t clear whether the burglar made the breach or found it. </w:t>
      </w:r>
    </w:p>
    <w:p w14:paraId="00B31182" w14:textId="70B346B8" w:rsidR="0032104E" w:rsidRDefault="0032104E" w:rsidP="0024307D">
      <w:pPr>
        <w:bidi w:val="0"/>
        <w:spacing w:line="240" w:lineRule="auto"/>
        <w:jc w:val="both"/>
        <w:rPr>
          <w:rFonts w:asciiTheme="minorBidi" w:eastAsia="Times New Roman" w:hAnsiTheme="minorBidi" w:cstheme="minorBidi"/>
          <w:color w:val="000000"/>
        </w:rPr>
      </w:pPr>
    </w:p>
    <w:p w14:paraId="28ACFE47" w14:textId="039AF57A" w:rsidR="0032104E" w:rsidRDefault="0032104E"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Parenthetically, </w:t>
      </w:r>
      <w:r w:rsidR="00724EB9" w:rsidRPr="00C62E75">
        <w:rPr>
          <w:rFonts w:asciiTheme="minorBidi" w:eastAsia="Times New Roman" w:hAnsiTheme="minorBidi" w:cstheme="minorBidi"/>
          <w:i/>
          <w:iCs/>
          <w:color w:val="000000"/>
        </w:rPr>
        <w:t>Ch</w:t>
      </w:r>
      <w:r w:rsidRPr="00C62E75">
        <w:rPr>
          <w:rFonts w:asciiTheme="minorBidi" w:eastAsia="Times New Roman" w:hAnsiTheme="minorBidi" w:cstheme="minorBidi"/>
          <w:i/>
          <w:iCs/>
          <w:color w:val="000000"/>
        </w:rPr>
        <w:t>aza</w:t>
      </w:r>
      <w:r w:rsidR="00724EB9">
        <w:rPr>
          <w:rFonts w:asciiTheme="minorBidi" w:eastAsia="Times New Roman" w:hAnsiTheme="minorBidi" w:cstheme="minorBidi"/>
          <w:i/>
          <w:iCs/>
          <w:color w:val="000000"/>
        </w:rPr>
        <w:t>l</w:t>
      </w:r>
      <w:r>
        <w:rPr>
          <w:rFonts w:asciiTheme="minorBidi" w:eastAsia="Times New Roman" w:hAnsiTheme="minorBidi" w:cstheme="minorBidi"/>
          <w:color w:val="000000"/>
        </w:rPr>
        <w:t xml:space="preserve"> famously read the follow-up verse about the sun rising as metaphorically referring to clarity – i.e. “if the matter is as clear as day that the burglar is not a threat to the homeowner’s life, then his blood will be reckoned (</w:t>
      </w:r>
      <w:r>
        <w:rPr>
          <w:rFonts w:asciiTheme="minorBidi" w:eastAsia="Times New Roman" w:hAnsiTheme="minorBidi" w:cstheme="minorBidi"/>
          <w:i/>
          <w:iCs/>
          <w:color w:val="000000"/>
        </w:rPr>
        <w:t>damim lo</w:t>
      </w:r>
      <w:r>
        <w:rPr>
          <w:rFonts w:asciiTheme="minorBidi" w:eastAsia="Times New Roman" w:hAnsiTheme="minorBidi" w:cstheme="minorBidi"/>
          <w:color w:val="000000"/>
        </w:rPr>
        <w:t>)</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The example given </w:t>
      </w:r>
      <w:r w:rsidR="003E0D38">
        <w:rPr>
          <w:rFonts w:asciiTheme="minorBidi" w:eastAsia="Times New Roman" w:hAnsiTheme="minorBidi" w:cstheme="minorBidi"/>
          <w:color w:val="000000"/>
        </w:rPr>
        <w:t xml:space="preserve">by the </w:t>
      </w:r>
      <w:r w:rsidR="00724EB9" w:rsidRPr="00C62E75">
        <w:rPr>
          <w:rFonts w:asciiTheme="minorBidi" w:eastAsia="Times New Roman" w:hAnsiTheme="minorBidi" w:cstheme="minorBidi"/>
          <w:i/>
          <w:iCs/>
          <w:color w:val="000000"/>
        </w:rPr>
        <w:t>g</w:t>
      </w:r>
      <w:r w:rsidR="003E0D38" w:rsidRPr="00C62E75">
        <w:rPr>
          <w:rFonts w:asciiTheme="minorBidi" w:eastAsia="Times New Roman" w:hAnsiTheme="minorBidi" w:cstheme="minorBidi"/>
          <w:i/>
          <w:iCs/>
          <w:color w:val="000000"/>
        </w:rPr>
        <w:t>emara</w:t>
      </w:r>
      <w:r w:rsidR="003E0D38">
        <w:rPr>
          <w:rFonts w:asciiTheme="minorBidi" w:eastAsia="Times New Roman" w:hAnsiTheme="minorBidi" w:cstheme="minorBidi"/>
          <w:color w:val="000000"/>
        </w:rPr>
        <w:t xml:space="preserve"> (</w:t>
      </w:r>
      <w:r w:rsidR="003E0D38" w:rsidRPr="00C62E75">
        <w:rPr>
          <w:rFonts w:asciiTheme="minorBidi" w:eastAsia="Times New Roman" w:hAnsiTheme="minorBidi" w:cstheme="minorBidi"/>
          <w:i/>
          <w:iCs/>
          <w:color w:val="000000"/>
        </w:rPr>
        <w:t>Sanhedrin</w:t>
      </w:r>
      <w:r w:rsidR="003E0D38">
        <w:rPr>
          <w:rFonts w:asciiTheme="minorBidi" w:eastAsia="Times New Roman" w:hAnsiTheme="minorBidi" w:cstheme="minorBidi"/>
          <w:color w:val="000000"/>
        </w:rPr>
        <w:t xml:space="preserve"> 72b) is </w:t>
      </w:r>
      <w:r w:rsidR="00724EB9">
        <w:rPr>
          <w:rFonts w:asciiTheme="minorBidi" w:eastAsia="Times New Roman" w:hAnsiTheme="minorBidi" w:cstheme="minorBidi"/>
          <w:color w:val="000000"/>
        </w:rPr>
        <w:t xml:space="preserve">that of </w:t>
      </w:r>
      <w:r w:rsidR="003E0D38">
        <w:rPr>
          <w:rFonts w:asciiTheme="minorBidi" w:eastAsia="Times New Roman" w:hAnsiTheme="minorBidi" w:cstheme="minorBidi"/>
          <w:color w:val="000000"/>
        </w:rPr>
        <w:t xml:space="preserve">a father coming to steal from his son. This interpretation leads to a dispute, with far-reaching consequences, between Rambam and Raavad as to the staying power of </w:t>
      </w:r>
      <w:r w:rsidR="003E0D38">
        <w:rPr>
          <w:rFonts w:asciiTheme="minorBidi" w:eastAsia="Times New Roman" w:hAnsiTheme="minorBidi" w:cstheme="minorBidi"/>
          <w:i/>
          <w:iCs/>
          <w:color w:val="000000"/>
        </w:rPr>
        <w:t>peshat</w:t>
      </w:r>
      <w:r w:rsidR="003E0D38">
        <w:rPr>
          <w:rFonts w:asciiTheme="minorBidi" w:eastAsia="Times New Roman" w:hAnsiTheme="minorBidi" w:cstheme="minorBidi"/>
          <w:color w:val="000000"/>
        </w:rPr>
        <w:t xml:space="preserve"> in the face of </w:t>
      </w:r>
      <w:r w:rsidR="003E0D38" w:rsidRPr="00C62E75">
        <w:rPr>
          <w:rFonts w:asciiTheme="minorBidi" w:eastAsia="Times New Roman" w:hAnsiTheme="minorBidi" w:cstheme="minorBidi"/>
          <w:i/>
          <w:iCs/>
          <w:color w:val="000000"/>
        </w:rPr>
        <w:t>Midrash</w:t>
      </w:r>
      <w:r w:rsidR="003E0D38">
        <w:rPr>
          <w:rFonts w:asciiTheme="minorBidi" w:eastAsia="Times New Roman" w:hAnsiTheme="minorBidi" w:cstheme="minorBidi"/>
          <w:color w:val="000000"/>
        </w:rPr>
        <w:t xml:space="preserve"> </w:t>
      </w:r>
      <w:r w:rsidR="00724EB9" w:rsidRPr="00C62E75">
        <w:rPr>
          <w:rFonts w:asciiTheme="minorBidi" w:eastAsia="Times New Roman" w:hAnsiTheme="minorBidi" w:cstheme="minorBidi"/>
          <w:i/>
          <w:iCs/>
          <w:color w:val="000000"/>
        </w:rPr>
        <w:t>Ch</w:t>
      </w:r>
      <w:r w:rsidR="003E0D38" w:rsidRPr="00C62E75">
        <w:rPr>
          <w:rFonts w:asciiTheme="minorBidi" w:eastAsia="Times New Roman" w:hAnsiTheme="minorBidi" w:cstheme="minorBidi"/>
          <w:i/>
          <w:iCs/>
          <w:color w:val="000000"/>
        </w:rPr>
        <w:t>azal</w:t>
      </w:r>
      <w:r w:rsidR="003E0D38">
        <w:rPr>
          <w:rFonts w:asciiTheme="minorBidi" w:eastAsia="Times New Roman" w:hAnsiTheme="minorBidi" w:cstheme="minorBidi"/>
          <w:color w:val="000000"/>
        </w:rPr>
        <w:t xml:space="preserve"> (see </w:t>
      </w:r>
      <w:r w:rsidR="003E0D38" w:rsidRPr="00C62E75">
        <w:rPr>
          <w:rFonts w:asciiTheme="minorBidi" w:eastAsia="Times New Roman" w:hAnsiTheme="minorBidi" w:cstheme="minorBidi"/>
          <w:i/>
          <w:iCs/>
          <w:color w:val="000000"/>
        </w:rPr>
        <w:t>M</w:t>
      </w:r>
      <w:r w:rsidR="00724EB9" w:rsidRPr="00C62E75">
        <w:rPr>
          <w:rFonts w:asciiTheme="minorBidi" w:eastAsia="Times New Roman" w:hAnsiTheme="minorBidi" w:cstheme="minorBidi"/>
          <w:i/>
          <w:iCs/>
          <w:color w:val="000000"/>
        </w:rPr>
        <w:t xml:space="preserve">ishneh </w:t>
      </w:r>
      <w:r w:rsidR="003E0D38" w:rsidRPr="00C62E75">
        <w:rPr>
          <w:rFonts w:asciiTheme="minorBidi" w:eastAsia="Times New Roman" w:hAnsiTheme="minorBidi" w:cstheme="minorBidi"/>
          <w:i/>
          <w:iCs/>
          <w:color w:val="000000"/>
        </w:rPr>
        <w:t>T</w:t>
      </w:r>
      <w:r w:rsidR="00724EB9" w:rsidRPr="00C62E75">
        <w:rPr>
          <w:rFonts w:asciiTheme="minorBidi" w:eastAsia="Times New Roman" w:hAnsiTheme="minorBidi" w:cstheme="minorBidi"/>
          <w:i/>
          <w:iCs/>
          <w:color w:val="000000"/>
        </w:rPr>
        <w:t>orah</w:t>
      </w:r>
      <w:r w:rsidR="00724EB9">
        <w:rPr>
          <w:rFonts w:asciiTheme="minorBidi" w:eastAsia="Times New Roman" w:hAnsiTheme="minorBidi" w:cstheme="minorBidi"/>
          <w:color w:val="000000"/>
        </w:rPr>
        <w:t>,</w:t>
      </w:r>
      <w:r w:rsidR="003E0D38">
        <w:rPr>
          <w:rFonts w:asciiTheme="minorBidi" w:eastAsia="Times New Roman" w:hAnsiTheme="minorBidi" w:cstheme="minorBidi"/>
          <w:color w:val="000000"/>
        </w:rPr>
        <w:t xml:space="preserve"> </w:t>
      </w:r>
      <w:r w:rsidR="00CE2BAB">
        <w:rPr>
          <w:rFonts w:asciiTheme="minorBidi" w:eastAsia="Times New Roman" w:hAnsiTheme="minorBidi" w:cstheme="minorBidi"/>
          <w:i/>
          <w:iCs/>
          <w:color w:val="000000"/>
        </w:rPr>
        <w:t>Hilkhot G</w:t>
      </w:r>
      <w:r w:rsidR="002B37CC" w:rsidRPr="000B2076">
        <w:rPr>
          <w:rFonts w:asciiTheme="minorBidi" w:eastAsia="Times New Roman" w:hAnsiTheme="minorBidi" w:cstheme="minorBidi"/>
          <w:i/>
          <w:iCs/>
          <w:color w:val="000000"/>
        </w:rPr>
        <w:t>ene</w:t>
      </w:r>
      <w:r w:rsidR="000B2076" w:rsidRPr="000B2076">
        <w:rPr>
          <w:rFonts w:asciiTheme="minorBidi" w:eastAsia="Times New Roman" w:hAnsiTheme="minorBidi" w:cstheme="minorBidi"/>
          <w:i/>
          <w:iCs/>
          <w:color w:val="000000"/>
        </w:rPr>
        <w:t>i</w:t>
      </w:r>
      <w:r w:rsidR="002B37CC" w:rsidRPr="000B2076">
        <w:rPr>
          <w:rFonts w:asciiTheme="minorBidi" w:eastAsia="Times New Roman" w:hAnsiTheme="minorBidi" w:cstheme="minorBidi"/>
          <w:i/>
          <w:iCs/>
          <w:color w:val="000000"/>
        </w:rPr>
        <w:t>va</w:t>
      </w:r>
      <w:r w:rsidR="002B37CC">
        <w:rPr>
          <w:rFonts w:asciiTheme="minorBidi" w:eastAsia="Times New Roman" w:hAnsiTheme="minorBidi" w:cstheme="minorBidi"/>
          <w:color w:val="000000"/>
        </w:rPr>
        <w:t xml:space="preserve"> 9:8</w:t>
      </w:r>
      <w:r w:rsidR="00FC1059">
        <w:rPr>
          <w:rFonts w:asciiTheme="minorBidi" w:eastAsia="Times New Roman" w:hAnsiTheme="minorBidi" w:cstheme="minorBidi"/>
          <w:color w:val="000000"/>
        </w:rPr>
        <w:t>,</w:t>
      </w:r>
      <w:r w:rsidR="000A0A42">
        <w:rPr>
          <w:rFonts w:asciiTheme="minorBidi" w:eastAsia="Times New Roman" w:hAnsiTheme="minorBidi" w:cstheme="minorBidi"/>
          <w:color w:val="000000"/>
        </w:rPr>
        <w:t xml:space="preserve"> and Raavad there</w:t>
      </w:r>
      <w:r w:rsidR="002B37CC">
        <w:rPr>
          <w:rFonts w:asciiTheme="minorBidi" w:eastAsia="Times New Roman" w:hAnsiTheme="minorBidi" w:cstheme="minorBidi"/>
          <w:color w:val="000000"/>
        </w:rPr>
        <w:t xml:space="preserve">). </w:t>
      </w:r>
    </w:p>
    <w:p w14:paraId="338612AC" w14:textId="39871711" w:rsidR="0030634D" w:rsidRDefault="0030634D" w:rsidP="0024307D">
      <w:pPr>
        <w:bidi w:val="0"/>
        <w:spacing w:line="240" w:lineRule="auto"/>
        <w:jc w:val="both"/>
        <w:rPr>
          <w:rFonts w:asciiTheme="minorBidi" w:eastAsia="Times New Roman" w:hAnsiTheme="minorBidi" w:cstheme="minorBidi"/>
          <w:color w:val="000000"/>
        </w:rPr>
      </w:pPr>
    </w:p>
    <w:p w14:paraId="0E8CC510" w14:textId="2AC89C5C" w:rsidR="0030634D" w:rsidRDefault="0030634D"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The other mention of </w:t>
      </w:r>
      <w:r>
        <w:rPr>
          <w:rFonts w:asciiTheme="minorBidi" w:eastAsia="Times New Roman" w:hAnsiTheme="minorBidi" w:cstheme="minorBidi"/>
          <w:i/>
          <w:iCs/>
          <w:color w:val="000000"/>
        </w:rPr>
        <w:t xml:space="preserve">machteret </w:t>
      </w:r>
      <w:r>
        <w:rPr>
          <w:rFonts w:asciiTheme="minorBidi" w:eastAsia="Times New Roman" w:hAnsiTheme="minorBidi" w:cstheme="minorBidi"/>
          <w:color w:val="000000"/>
        </w:rPr>
        <w:t xml:space="preserve">is in </w:t>
      </w:r>
      <w:r w:rsidRPr="00C62E75">
        <w:rPr>
          <w:rFonts w:asciiTheme="minorBidi" w:eastAsia="Times New Roman" w:hAnsiTheme="minorBidi" w:cstheme="minorBidi"/>
          <w:i/>
          <w:iCs/>
          <w:color w:val="000000"/>
        </w:rPr>
        <w:t>Yirmiyahu</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and it apparently plays off of the </w:t>
      </w:r>
      <w:r>
        <w:rPr>
          <w:rFonts w:asciiTheme="minorBidi" w:eastAsia="Times New Roman" w:hAnsiTheme="minorBidi" w:cstheme="minorBidi"/>
          <w:i/>
          <w:iCs/>
          <w:color w:val="000000"/>
        </w:rPr>
        <w:t>machteret</w:t>
      </w:r>
      <w:r>
        <w:rPr>
          <w:rFonts w:asciiTheme="minorBidi" w:eastAsia="Times New Roman" w:hAnsiTheme="minorBidi" w:cstheme="minorBidi"/>
          <w:color w:val="000000"/>
        </w:rPr>
        <w:t xml:space="preserve"> </w:t>
      </w:r>
      <w:r w:rsidR="00724EB9">
        <w:rPr>
          <w:rFonts w:asciiTheme="minorBidi" w:eastAsia="Times New Roman" w:hAnsiTheme="minorBidi" w:cstheme="minorBidi"/>
          <w:color w:val="000000"/>
        </w:rPr>
        <w:t xml:space="preserve">in </w:t>
      </w:r>
      <w:r>
        <w:rPr>
          <w:rFonts w:asciiTheme="minorBidi" w:eastAsia="Times New Roman" w:hAnsiTheme="minorBidi" w:cstheme="minorBidi"/>
          <w:color w:val="000000"/>
        </w:rPr>
        <w:t xml:space="preserve">the Law Code of </w:t>
      </w:r>
      <w:r w:rsidR="00724EB9">
        <w:rPr>
          <w:rFonts w:asciiTheme="minorBidi" w:eastAsia="Times New Roman" w:hAnsiTheme="minorBidi" w:cstheme="minorBidi"/>
          <w:i/>
          <w:iCs/>
          <w:color w:val="000000"/>
        </w:rPr>
        <w:t xml:space="preserve">Parashat </w:t>
      </w:r>
      <w:r w:rsidRPr="00C62E75">
        <w:rPr>
          <w:rFonts w:asciiTheme="minorBidi" w:eastAsia="Times New Roman" w:hAnsiTheme="minorBidi" w:cstheme="minorBidi"/>
          <w:i/>
          <w:iCs/>
          <w:color w:val="000000"/>
        </w:rPr>
        <w:t>Mishpatim</w:t>
      </w:r>
      <w:r>
        <w:rPr>
          <w:rFonts w:asciiTheme="minorBidi" w:eastAsia="Times New Roman" w:hAnsiTheme="minorBidi" w:cstheme="minorBidi"/>
          <w:color w:val="000000"/>
        </w:rPr>
        <w:t xml:space="preserve">. </w:t>
      </w:r>
      <w:r w:rsidR="00724EB9">
        <w:rPr>
          <w:rFonts w:asciiTheme="minorBidi" w:eastAsia="Times New Roman" w:hAnsiTheme="minorBidi" w:cstheme="minorBidi"/>
          <w:color w:val="000000"/>
        </w:rPr>
        <w:t xml:space="preserve">Yirmiyahu </w:t>
      </w:r>
      <w:r>
        <w:rPr>
          <w:rFonts w:asciiTheme="minorBidi" w:eastAsia="Times New Roman" w:hAnsiTheme="minorBidi" w:cstheme="minorBidi"/>
          <w:color w:val="000000"/>
        </w:rPr>
        <w:t>chastis</w:t>
      </w:r>
      <w:r w:rsidR="00724EB9">
        <w:rPr>
          <w:rFonts w:asciiTheme="minorBidi" w:eastAsia="Times New Roman" w:hAnsiTheme="minorBidi" w:cstheme="minorBidi"/>
          <w:color w:val="000000"/>
        </w:rPr>
        <w:t>es</w:t>
      </w:r>
      <w:r>
        <w:rPr>
          <w:rFonts w:asciiTheme="minorBidi" w:eastAsia="Times New Roman" w:hAnsiTheme="minorBidi" w:cstheme="minorBidi"/>
          <w:color w:val="000000"/>
        </w:rPr>
        <w:t xml:space="preserve"> the people for their sinful behavior and for innocent blood they have spilled: </w:t>
      </w:r>
    </w:p>
    <w:p w14:paraId="21B2FCA2" w14:textId="77777777" w:rsidR="0010027F" w:rsidRDefault="0010027F" w:rsidP="0024307D">
      <w:pPr>
        <w:bidi w:val="0"/>
        <w:spacing w:line="240" w:lineRule="auto"/>
        <w:jc w:val="both"/>
        <w:rPr>
          <w:rFonts w:asciiTheme="minorBidi" w:eastAsia="Times New Roman" w:hAnsiTheme="minorBidi" w:cstheme="minorBidi"/>
          <w:color w:val="000000"/>
        </w:rPr>
      </w:pPr>
    </w:p>
    <w:p w14:paraId="0748C5F9" w14:textId="6D234405" w:rsidR="0030634D" w:rsidRDefault="0030634D" w:rsidP="003C5766">
      <w:pPr>
        <w:bidi w:val="0"/>
        <w:spacing w:line="240" w:lineRule="auto"/>
        <w:ind w:left="72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Gam b</w:t>
      </w:r>
      <w:r w:rsidR="00724EB9">
        <w:rPr>
          <w:rFonts w:asciiTheme="minorBidi" w:eastAsia="Times New Roman" w:hAnsiTheme="minorBidi" w:cstheme="minorBidi"/>
          <w:i/>
          <w:iCs/>
          <w:color w:val="000000"/>
        </w:rPr>
        <w:t>e-</w:t>
      </w:r>
      <w:r>
        <w:rPr>
          <w:rFonts w:asciiTheme="minorBidi" w:eastAsia="Times New Roman" w:hAnsiTheme="minorBidi" w:cstheme="minorBidi"/>
          <w:i/>
          <w:iCs/>
          <w:color w:val="000000"/>
        </w:rPr>
        <w:t>khnafayikh nimtze’u dam nafshot evyonim nekiyim</w:t>
      </w:r>
    </w:p>
    <w:p w14:paraId="17F7777B" w14:textId="3A299FD4" w:rsidR="0030634D" w:rsidRDefault="0030634D" w:rsidP="003C5766">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Lo</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va</w:t>
      </w:r>
      <w:r w:rsidR="00724EB9">
        <w:rPr>
          <w:rFonts w:asciiTheme="minorBidi" w:eastAsia="Times New Roman" w:hAnsiTheme="minorBidi" w:cstheme="minorBidi"/>
          <w:i/>
          <w:iCs/>
          <w:color w:val="000000"/>
        </w:rPr>
        <w:t>-</w:t>
      </w:r>
      <w:r>
        <w:rPr>
          <w:rFonts w:asciiTheme="minorBidi" w:eastAsia="Times New Roman" w:hAnsiTheme="minorBidi" w:cstheme="minorBidi"/>
          <w:b/>
          <w:bCs/>
          <w:i/>
          <w:iCs/>
          <w:color w:val="000000"/>
        </w:rPr>
        <w:t>machteret</w:t>
      </w:r>
      <w:r>
        <w:rPr>
          <w:rFonts w:asciiTheme="minorBidi" w:eastAsia="Times New Roman" w:hAnsiTheme="minorBidi" w:cstheme="minorBidi"/>
          <w:i/>
          <w:iCs/>
          <w:color w:val="000000"/>
        </w:rPr>
        <w:t xml:space="preserve"> m</w:t>
      </w:r>
      <w:r w:rsidR="00724EB9">
        <w:rPr>
          <w:rFonts w:asciiTheme="minorBidi" w:eastAsia="Times New Roman" w:hAnsiTheme="minorBidi" w:cstheme="minorBidi"/>
          <w:i/>
          <w:iCs/>
          <w:color w:val="000000"/>
        </w:rPr>
        <w:t>e</w:t>
      </w:r>
      <w:r>
        <w:rPr>
          <w:rFonts w:asciiTheme="minorBidi" w:eastAsia="Times New Roman" w:hAnsiTheme="minorBidi" w:cstheme="minorBidi"/>
          <w:i/>
          <w:iCs/>
          <w:color w:val="000000"/>
        </w:rPr>
        <w:t>tzatim, ki al</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kol</w:t>
      </w:r>
      <w:r w:rsidR="00724EB9">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eleh</w:t>
      </w:r>
    </w:p>
    <w:p w14:paraId="6836B152" w14:textId="3228B969" w:rsidR="0030634D" w:rsidRDefault="0030634D" w:rsidP="003C5766">
      <w:pPr>
        <w:bidi w:val="0"/>
        <w:spacing w:line="240" w:lineRule="auto"/>
        <w:ind w:left="720"/>
        <w:jc w:val="both"/>
        <w:rPr>
          <w:rFonts w:asciiTheme="minorBidi" w:eastAsia="Times New Roman" w:hAnsiTheme="minorBidi" w:cstheme="minorBidi"/>
          <w:color w:val="000000"/>
        </w:rPr>
      </w:pPr>
      <w:r w:rsidRPr="0030634D">
        <w:rPr>
          <w:rFonts w:asciiTheme="minorBidi" w:eastAsia="Times New Roman" w:hAnsiTheme="minorBidi" w:cstheme="minorBidi"/>
          <w:color w:val="000000"/>
        </w:rPr>
        <w:t xml:space="preserve">Even your clothes are stained with the lifeblood of the poor who had not done anything wrong; you did not catch them </w:t>
      </w:r>
      <w:r w:rsidRPr="0030634D">
        <w:rPr>
          <w:rFonts w:asciiTheme="minorBidi" w:eastAsia="Times New Roman" w:hAnsiTheme="minorBidi" w:cstheme="minorBidi"/>
          <w:b/>
          <w:bCs/>
          <w:color w:val="000000"/>
        </w:rPr>
        <w:t>breaking into your homes.</w:t>
      </w:r>
      <w:r w:rsidRPr="0030634D">
        <w:rPr>
          <w:rFonts w:asciiTheme="minorBidi" w:eastAsia="Times New Roman" w:hAnsiTheme="minorBidi" w:cstheme="minorBidi"/>
          <w:color w:val="000000"/>
        </w:rPr>
        <w:t xml:space="preserve"> Yet, in spite of all these things you have done</w:t>
      </w:r>
      <w:r w:rsidR="0010027F">
        <w:rPr>
          <w:rFonts w:asciiTheme="minorBidi" w:eastAsia="Times New Roman" w:hAnsiTheme="minorBidi" w:cstheme="minorBidi"/>
          <w:color w:val="000000"/>
        </w:rPr>
        <w:t>,</w:t>
      </w:r>
      <w:r w:rsidR="002105EE">
        <w:rPr>
          <w:rStyle w:val="a9"/>
          <w:rFonts w:asciiTheme="minorBidi" w:eastAsia="Times New Roman" w:hAnsiTheme="minorBidi" w:cstheme="minorBidi"/>
          <w:color w:val="000000"/>
        </w:rPr>
        <w:footnoteReference w:id="1"/>
      </w:r>
    </w:p>
    <w:p w14:paraId="6A929649" w14:textId="77777777" w:rsidR="0010027F" w:rsidRDefault="0010027F" w:rsidP="0024307D">
      <w:pPr>
        <w:bidi w:val="0"/>
        <w:spacing w:line="240" w:lineRule="auto"/>
        <w:ind w:left="1440"/>
        <w:jc w:val="both"/>
        <w:rPr>
          <w:rFonts w:asciiTheme="minorBidi" w:eastAsia="Times New Roman" w:hAnsiTheme="minorBidi" w:cstheme="minorBidi"/>
          <w:color w:val="000000"/>
        </w:rPr>
      </w:pPr>
    </w:p>
    <w:p w14:paraId="7A0992CE" w14:textId="6808414C" w:rsidR="0030634D" w:rsidRDefault="0030634D"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Rashi, R. Yosef Kara</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and Radak all explain the word </w:t>
      </w:r>
      <w:r>
        <w:rPr>
          <w:rFonts w:asciiTheme="minorBidi" w:eastAsia="Times New Roman" w:hAnsiTheme="minorBidi" w:cstheme="minorBidi"/>
          <w:i/>
          <w:iCs/>
          <w:color w:val="000000"/>
        </w:rPr>
        <w:t>m</w:t>
      </w:r>
      <w:r w:rsidR="00724EB9">
        <w:rPr>
          <w:rFonts w:asciiTheme="minorBidi" w:eastAsia="Times New Roman" w:hAnsiTheme="minorBidi" w:cstheme="minorBidi"/>
          <w:i/>
          <w:iCs/>
          <w:color w:val="000000"/>
        </w:rPr>
        <w:t>e</w:t>
      </w:r>
      <w:r w:rsidR="00C05981">
        <w:rPr>
          <w:rFonts w:asciiTheme="minorBidi" w:eastAsia="Times New Roman" w:hAnsiTheme="minorBidi" w:cstheme="minorBidi"/>
          <w:i/>
          <w:iCs/>
          <w:color w:val="000000"/>
        </w:rPr>
        <w:t>tzatim</w:t>
      </w:r>
      <w:r w:rsidR="00C05981">
        <w:rPr>
          <w:rFonts w:asciiTheme="minorBidi" w:eastAsia="Times New Roman" w:hAnsiTheme="minorBidi" w:cstheme="minorBidi"/>
          <w:color w:val="000000"/>
        </w:rPr>
        <w:t xml:space="preserve"> as meaning “you found” (as per the translation here)</w:t>
      </w:r>
      <w:r w:rsidR="00724EB9">
        <w:rPr>
          <w:rFonts w:asciiTheme="minorBidi" w:eastAsia="Times New Roman" w:hAnsiTheme="minorBidi" w:cstheme="minorBidi"/>
          <w:color w:val="000000"/>
        </w:rPr>
        <w:t>.</w:t>
      </w:r>
      <w:r w:rsidR="00C05981">
        <w:rPr>
          <w:rFonts w:asciiTheme="minorBidi" w:eastAsia="Times New Roman" w:hAnsiTheme="minorBidi" w:cstheme="minorBidi"/>
          <w:color w:val="000000"/>
        </w:rPr>
        <w:t xml:space="preserve"> Kara points to </w:t>
      </w:r>
      <w:r w:rsidR="00C05981" w:rsidRPr="00C62E75">
        <w:rPr>
          <w:rFonts w:asciiTheme="minorBidi" w:eastAsia="Times New Roman" w:hAnsiTheme="minorBidi" w:cstheme="minorBidi"/>
          <w:i/>
          <w:iCs/>
          <w:color w:val="000000"/>
        </w:rPr>
        <w:t>Ye</w:t>
      </w:r>
      <w:r w:rsidR="0010027F" w:rsidRPr="00C62E75">
        <w:rPr>
          <w:rFonts w:asciiTheme="minorBidi" w:eastAsia="Times New Roman" w:hAnsiTheme="minorBidi" w:cstheme="minorBidi"/>
          <w:i/>
          <w:iCs/>
          <w:color w:val="000000"/>
        </w:rPr>
        <w:t>c</w:t>
      </w:r>
      <w:r w:rsidR="00C05981" w:rsidRPr="00C62E75">
        <w:rPr>
          <w:rFonts w:asciiTheme="minorBidi" w:eastAsia="Times New Roman" w:hAnsiTheme="minorBidi" w:cstheme="minorBidi"/>
          <w:i/>
          <w:iCs/>
          <w:color w:val="000000"/>
        </w:rPr>
        <w:t>hez</w:t>
      </w:r>
      <w:r w:rsidR="0010027F" w:rsidRPr="00C62E75">
        <w:rPr>
          <w:rFonts w:asciiTheme="minorBidi" w:eastAsia="Times New Roman" w:hAnsiTheme="minorBidi" w:cstheme="minorBidi"/>
          <w:i/>
          <w:iCs/>
          <w:color w:val="000000"/>
        </w:rPr>
        <w:t>k</w:t>
      </w:r>
      <w:r w:rsidR="00C05981" w:rsidRPr="00C62E75">
        <w:rPr>
          <w:rFonts w:asciiTheme="minorBidi" w:eastAsia="Times New Roman" w:hAnsiTheme="minorBidi" w:cstheme="minorBidi"/>
          <w:i/>
          <w:iCs/>
          <w:color w:val="000000"/>
        </w:rPr>
        <w:t>el</w:t>
      </w:r>
      <w:r w:rsidR="00C05981">
        <w:rPr>
          <w:rFonts w:asciiTheme="minorBidi" w:eastAsia="Times New Roman" w:hAnsiTheme="minorBidi" w:cstheme="minorBidi"/>
          <w:color w:val="000000"/>
        </w:rPr>
        <w:t xml:space="preserve"> 16:58 for support of that suffix being used for the feminine </w:t>
      </w:r>
      <w:r w:rsidR="00724EB9">
        <w:rPr>
          <w:rFonts w:asciiTheme="minorBidi" w:eastAsia="Times New Roman" w:hAnsiTheme="minorBidi" w:cstheme="minorBidi"/>
          <w:color w:val="000000"/>
        </w:rPr>
        <w:t xml:space="preserve">second </w:t>
      </w:r>
      <w:r w:rsidR="00C05981">
        <w:rPr>
          <w:rFonts w:asciiTheme="minorBidi" w:eastAsia="Times New Roman" w:hAnsiTheme="minorBidi" w:cstheme="minorBidi"/>
          <w:color w:val="000000"/>
        </w:rPr>
        <w:t xml:space="preserve">person. </w:t>
      </w:r>
    </w:p>
    <w:p w14:paraId="49BA6ECC" w14:textId="77777777" w:rsidR="0010027F" w:rsidRDefault="0010027F" w:rsidP="0024307D">
      <w:pPr>
        <w:bidi w:val="0"/>
        <w:spacing w:line="240" w:lineRule="auto"/>
        <w:jc w:val="both"/>
        <w:rPr>
          <w:rFonts w:asciiTheme="minorBidi" w:eastAsia="Times New Roman" w:hAnsiTheme="minorBidi" w:cstheme="minorBidi"/>
          <w:color w:val="000000"/>
        </w:rPr>
      </w:pPr>
    </w:p>
    <w:p w14:paraId="18C69972" w14:textId="1FBDE3E4" w:rsidR="00C05981" w:rsidRDefault="00C05981"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All of these </w:t>
      </w:r>
      <w:r w:rsidRPr="0010027F">
        <w:rPr>
          <w:rFonts w:asciiTheme="minorBidi" w:eastAsia="Times New Roman" w:hAnsiTheme="minorBidi" w:cstheme="minorBidi"/>
          <w:i/>
          <w:iCs/>
          <w:color w:val="000000"/>
        </w:rPr>
        <w:t>Rishonim</w:t>
      </w:r>
      <w:r>
        <w:rPr>
          <w:rFonts w:asciiTheme="minorBidi" w:eastAsia="Times New Roman" w:hAnsiTheme="minorBidi" w:cstheme="minorBidi"/>
          <w:color w:val="000000"/>
        </w:rPr>
        <w:t>, along with more recent commentators (e.g. Shadal)</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24EB9">
        <w:rPr>
          <w:rFonts w:asciiTheme="minorBidi" w:eastAsia="Times New Roman" w:hAnsiTheme="minorBidi" w:cstheme="minorBidi"/>
          <w:color w:val="000000"/>
        </w:rPr>
        <w:t xml:space="preserve">relate </w:t>
      </w:r>
      <w:r>
        <w:rPr>
          <w:rFonts w:asciiTheme="minorBidi" w:eastAsia="Times New Roman" w:hAnsiTheme="minorBidi" w:cstheme="minorBidi"/>
          <w:color w:val="000000"/>
        </w:rPr>
        <w:t xml:space="preserve">the </w:t>
      </w:r>
      <w:r w:rsidR="002E27BB">
        <w:rPr>
          <w:rFonts w:asciiTheme="minorBidi" w:eastAsia="Times New Roman" w:hAnsiTheme="minorBidi" w:cstheme="minorBidi"/>
          <w:color w:val="000000"/>
        </w:rPr>
        <w:t xml:space="preserve">mention of </w:t>
      </w:r>
      <w:r w:rsidR="002E27BB" w:rsidRPr="00CF5893">
        <w:rPr>
          <w:rFonts w:asciiTheme="minorBidi" w:eastAsia="Times New Roman" w:hAnsiTheme="minorBidi" w:cstheme="minorBidi"/>
          <w:b/>
          <w:bCs/>
          <w:i/>
          <w:iCs/>
          <w:color w:val="000000"/>
        </w:rPr>
        <w:t>machteret</w:t>
      </w:r>
      <w:r>
        <w:rPr>
          <w:rFonts w:asciiTheme="minorBidi" w:eastAsia="Times New Roman" w:hAnsiTheme="minorBidi" w:cstheme="minorBidi"/>
          <w:color w:val="000000"/>
        </w:rPr>
        <w:t xml:space="preserve"> here to </w:t>
      </w:r>
      <w:r w:rsidRPr="00C62E75">
        <w:rPr>
          <w:rFonts w:asciiTheme="minorBidi" w:eastAsia="Times New Roman" w:hAnsiTheme="minorBidi" w:cstheme="minorBidi"/>
          <w:i/>
          <w:iCs/>
          <w:color w:val="000000"/>
        </w:rPr>
        <w:t>Shemot</w:t>
      </w:r>
      <w:r>
        <w:rPr>
          <w:rFonts w:asciiTheme="minorBidi" w:eastAsia="Times New Roman" w:hAnsiTheme="minorBidi" w:cstheme="minorBidi"/>
          <w:color w:val="000000"/>
        </w:rPr>
        <w:t xml:space="preserve"> 22:1. To quote Radak: </w:t>
      </w:r>
    </w:p>
    <w:p w14:paraId="10396D57" w14:textId="77777777" w:rsidR="0010027F" w:rsidRDefault="0010027F" w:rsidP="0024307D">
      <w:pPr>
        <w:bidi w:val="0"/>
        <w:spacing w:line="240" w:lineRule="auto"/>
        <w:jc w:val="both"/>
        <w:rPr>
          <w:rFonts w:asciiTheme="minorBidi" w:eastAsia="Times New Roman" w:hAnsiTheme="minorBidi" w:cstheme="minorBidi"/>
          <w:color w:val="000000"/>
        </w:rPr>
      </w:pPr>
    </w:p>
    <w:p w14:paraId="0BD2F314" w14:textId="57E4D165" w:rsidR="00C05981" w:rsidRDefault="00C05981" w:rsidP="003C5766">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i/>
          <w:iCs/>
          <w:color w:val="000000"/>
        </w:rPr>
        <w:t>Lo ba</w:t>
      </w:r>
      <w:r w:rsidR="00724EB9">
        <w:rPr>
          <w:rFonts w:asciiTheme="minorBidi" w:eastAsia="Times New Roman" w:hAnsiTheme="minorBidi" w:cstheme="minorBidi"/>
          <w:i/>
          <w:iCs/>
          <w:color w:val="000000"/>
        </w:rPr>
        <w:t>-</w:t>
      </w:r>
      <w:r>
        <w:rPr>
          <w:rFonts w:asciiTheme="minorBidi" w:eastAsia="Times New Roman" w:hAnsiTheme="minorBidi" w:cstheme="minorBidi"/>
          <w:i/>
          <w:iCs/>
          <w:color w:val="000000"/>
        </w:rPr>
        <w:t>machteret</w:t>
      </w:r>
      <w:r>
        <w:rPr>
          <w:rFonts w:asciiTheme="minorBidi" w:eastAsia="Times New Roman" w:hAnsiTheme="minorBidi" w:cstheme="minorBidi"/>
          <w:color w:val="000000"/>
        </w:rPr>
        <w:t xml:space="preserve">: </w:t>
      </w:r>
      <w:r w:rsidR="00724EB9">
        <w:rPr>
          <w:rFonts w:asciiTheme="minorBidi" w:eastAsia="Times New Roman" w:hAnsiTheme="minorBidi" w:cstheme="minorBidi"/>
          <w:color w:val="000000"/>
        </w:rPr>
        <w:t>A</w:t>
      </w:r>
      <w:r>
        <w:rPr>
          <w:rFonts w:asciiTheme="minorBidi" w:eastAsia="Times New Roman" w:hAnsiTheme="minorBidi" w:cstheme="minorBidi"/>
          <w:color w:val="000000"/>
        </w:rPr>
        <w:t>s it says: “</w:t>
      </w:r>
      <w:r w:rsidRPr="00171F87">
        <w:rPr>
          <w:rFonts w:asciiTheme="minorBidi" w:eastAsia="Times New Roman" w:hAnsiTheme="minorBidi" w:cstheme="minorBidi"/>
          <w:color w:val="000000"/>
        </w:rPr>
        <w:t>If the thief is fou</w:t>
      </w:r>
      <w:r w:rsidRPr="00C05981">
        <w:rPr>
          <w:rFonts w:asciiTheme="minorBidi" w:eastAsia="Times New Roman" w:hAnsiTheme="minorBidi" w:cstheme="minorBidi"/>
          <w:color w:val="000000"/>
        </w:rPr>
        <w:t>nd breaking in</w:t>
      </w:r>
      <w:r w:rsidRPr="00171F87">
        <w:rPr>
          <w:rFonts w:asciiTheme="minorBidi" w:eastAsia="Times New Roman" w:hAnsiTheme="minorBidi" w:cstheme="minorBidi"/>
          <w:color w:val="000000"/>
        </w:rPr>
        <w:t>, and is struck so that he dies, there shall be no guilt of bloodshed for him</w:t>
      </w:r>
      <w:r w:rsidR="00724EB9">
        <w:rPr>
          <w:rFonts w:asciiTheme="minorBidi" w:eastAsia="Times New Roman" w:hAnsiTheme="minorBidi" w:cstheme="minorBidi"/>
          <w:color w:val="000000"/>
        </w:rPr>
        <w:t>.</w:t>
      </w:r>
      <w:r>
        <w:rPr>
          <w:rFonts w:asciiTheme="minorBidi" w:eastAsia="Times New Roman" w:hAnsiTheme="minorBidi" w:cstheme="minorBidi"/>
          <w:color w:val="000000"/>
        </w:rPr>
        <w:t>”</w:t>
      </w:r>
      <w:r w:rsidR="00724EB9">
        <w:rPr>
          <w:rFonts w:asciiTheme="minorBidi" w:eastAsia="Times New Roman" w:hAnsiTheme="minorBidi" w:cstheme="minorBidi"/>
          <w:color w:val="000000"/>
        </w:rPr>
        <w:t xml:space="preserve"> Y</w:t>
      </w:r>
      <w:r>
        <w:rPr>
          <w:rFonts w:asciiTheme="minorBidi" w:eastAsia="Times New Roman" w:hAnsiTheme="minorBidi" w:cstheme="minorBidi"/>
          <w:color w:val="000000"/>
        </w:rPr>
        <w:t>et you did not find them breaking in</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why did you kill them? They were innocent people!</w:t>
      </w:r>
    </w:p>
    <w:p w14:paraId="0D98F216" w14:textId="3F8BF5C2" w:rsidR="002B099F" w:rsidRDefault="002B099F" w:rsidP="0024307D">
      <w:pPr>
        <w:bidi w:val="0"/>
        <w:spacing w:line="240" w:lineRule="auto"/>
        <w:ind w:left="1440"/>
        <w:jc w:val="both"/>
        <w:rPr>
          <w:rFonts w:asciiTheme="minorBidi" w:eastAsia="Times New Roman" w:hAnsiTheme="minorBidi" w:cstheme="minorBidi"/>
          <w:color w:val="000000"/>
        </w:rPr>
      </w:pPr>
    </w:p>
    <w:p w14:paraId="7C2786D8" w14:textId="0041EC3B" w:rsidR="00FC1059" w:rsidRDefault="00B3312D"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 a</w:t>
      </w:r>
      <w:r w:rsidR="005145CA">
        <w:rPr>
          <w:rFonts w:asciiTheme="minorBidi" w:eastAsia="Times New Roman" w:hAnsiTheme="minorBidi" w:cstheme="minorBidi"/>
          <w:color w:val="000000"/>
        </w:rPr>
        <w:t xml:space="preserve"> verb</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chatar</w:t>
      </w:r>
      <w:r w:rsidR="005145CA">
        <w:rPr>
          <w:rFonts w:asciiTheme="minorBidi" w:eastAsia="Times New Roman" w:hAnsiTheme="minorBidi" w:cstheme="minorBidi"/>
          <w:color w:val="000000"/>
        </w:rPr>
        <w:t xml:space="preserve"> appears eight times, all but one in the oratory of the prophets. Five of these are found in </w:t>
      </w:r>
      <w:r w:rsidR="005145CA" w:rsidRPr="00C62E75">
        <w:rPr>
          <w:rFonts w:asciiTheme="minorBidi" w:eastAsia="Times New Roman" w:hAnsiTheme="minorBidi" w:cstheme="minorBidi"/>
          <w:i/>
          <w:iCs/>
          <w:color w:val="000000"/>
        </w:rPr>
        <w:t>Ye</w:t>
      </w:r>
      <w:r w:rsidR="0010027F" w:rsidRPr="00C62E75">
        <w:rPr>
          <w:rFonts w:asciiTheme="minorBidi" w:eastAsia="Times New Roman" w:hAnsiTheme="minorBidi" w:cstheme="minorBidi"/>
          <w:i/>
          <w:iCs/>
          <w:color w:val="000000"/>
        </w:rPr>
        <w:t>c</w:t>
      </w:r>
      <w:r w:rsidR="005145CA" w:rsidRPr="00C62E75">
        <w:rPr>
          <w:rFonts w:asciiTheme="minorBidi" w:eastAsia="Times New Roman" w:hAnsiTheme="minorBidi" w:cstheme="minorBidi"/>
          <w:i/>
          <w:iCs/>
          <w:color w:val="000000"/>
        </w:rPr>
        <w:t>hez</w:t>
      </w:r>
      <w:r w:rsidR="0010027F" w:rsidRPr="00C62E75">
        <w:rPr>
          <w:rFonts w:asciiTheme="minorBidi" w:eastAsia="Times New Roman" w:hAnsiTheme="minorBidi" w:cstheme="minorBidi"/>
          <w:i/>
          <w:iCs/>
          <w:color w:val="000000"/>
        </w:rPr>
        <w:t>k</w:t>
      </w:r>
      <w:r w:rsidR="005145CA" w:rsidRPr="00C62E75">
        <w:rPr>
          <w:rFonts w:asciiTheme="minorBidi" w:eastAsia="Times New Roman" w:hAnsiTheme="minorBidi" w:cstheme="minorBidi"/>
          <w:i/>
          <w:iCs/>
          <w:color w:val="000000"/>
        </w:rPr>
        <w:t>el</w:t>
      </w:r>
      <w:r w:rsidR="005145CA">
        <w:rPr>
          <w:rFonts w:asciiTheme="minorBidi" w:eastAsia="Times New Roman" w:hAnsiTheme="minorBidi" w:cstheme="minorBidi"/>
          <w:color w:val="000000"/>
        </w:rPr>
        <w:t xml:space="preserve"> (8:8 [x2], 12:5, 7, 12). All of them make reference to burrowing into a wall</w:t>
      </w:r>
      <w:r>
        <w:rPr>
          <w:rFonts w:asciiTheme="minorBidi" w:eastAsia="Times New Roman" w:hAnsiTheme="minorBidi" w:cstheme="minorBidi"/>
          <w:color w:val="000000"/>
        </w:rPr>
        <w:t>. All are “visionary</w:t>
      </w:r>
      <w:r w:rsidR="0010027F">
        <w:rPr>
          <w:rFonts w:asciiTheme="minorBidi" w:eastAsia="Times New Roman" w:hAnsiTheme="minorBidi" w:cstheme="minorBidi"/>
          <w:color w:val="000000"/>
        </w:rPr>
        <w:t>.</w:t>
      </w:r>
      <w:r>
        <w:rPr>
          <w:rFonts w:asciiTheme="minorBidi" w:eastAsia="Times New Roman" w:hAnsiTheme="minorBidi" w:cstheme="minorBidi"/>
          <w:color w:val="000000"/>
        </w:rPr>
        <w:t>”</w:t>
      </w:r>
      <w:r w:rsidR="002C2BC2">
        <w:rPr>
          <w:rFonts w:asciiTheme="minorBidi" w:eastAsia="Times New Roman" w:hAnsiTheme="minorBidi" w:cstheme="minorBidi"/>
          <w:color w:val="000000"/>
        </w:rPr>
        <w:t xml:space="preserve"> </w:t>
      </w:r>
    </w:p>
    <w:p w14:paraId="58B17E0F" w14:textId="77777777" w:rsidR="00FC1059" w:rsidRDefault="00FC1059" w:rsidP="0024307D">
      <w:pPr>
        <w:bidi w:val="0"/>
        <w:spacing w:line="240" w:lineRule="auto"/>
        <w:jc w:val="both"/>
        <w:rPr>
          <w:rFonts w:asciiTheme="minorBidi" w:eastAsia="Times New Roman" w:hAnsiTheme="minorBidi" w:cstheme="minorBidi"/>
          <w:color w:val="000000"/>
        </w:rPr>
      </w:pPr>
    </w:p>
    <w:p w14:paraId="159C7B7E" w14:textId="00E2BF0F" w:rsidR="005145CA" w:rsidRDefault="002C2BC2"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Ye</w:t>
      </w:r>
      <w:r w:rsidR="0010027F">
        <w:rPr>
          <w:rFonts w:asciiTheme="minorBidi" w:eastAsia="Times New Roman" w:hAnsiTheme="minorBidi" w:cstheme="minorBidi"/>
          <w:color w:val="000000"/>
        </w:rPr>
        <w:t>c</w:t>
      </w:r>
      <w:r>
        <w:rPr>
          <w:rFonts w:asciiTheme="minorBidi" w:eastAsia="Times New Roman" w:hAnsiTheme="minorBidi" w:cstheme="minorBidi"/>
          <w:color w:val="000000"/>
        </w:rPr>
        <w:t>hez</w:t>
      </w:r>
      <w:r w:rsidR="0010027F">
        <w:rPr>
          <w:rFonts w:asciiTheme="minorBidi" w:eastAsia="Times New Roman" w:hAnsiTheme="minorBidi" w:cstheme="minorBidi"/>
          <w:color w:val="000000"/>
        </w:rPr>
        <w:t>k</w:t>
      </w:r>
      <w:r>
        <w:rPr>
          <w:rFonts w:asciiTheme="minorBidi" w:eastAsia="Times New Roman" w:hAnsiTheme="minorBidi" w:cstheme="minorBidi"/>
          <w:color w:val="000000"/>
        </w:rPr>
        <w:t>el is brought, via a vision, from Bavel to Yerushalayim</w:t>
      </w:r>
      <w:r w:rsidR="00724EB9">
        <w:rPr>
          <w:rFonts w:asciiTheme="minorBidi" w:eastAsia="Times New Roman" w:hAnsiTheme="minorBidi" w:cstheme="minorBidi"/>
          <w:color w:val="000000"/>
        </w:rPr>
        <w:t>,</w:t>
      </w:r>
      <w:r>
        <w:rPr>
          <w:rFonts w:asciiTheme="minorBidi" w:eastAsia="Times New Roman" w:hAnsiTheme="minorBidi" w:cstheme="minorBidi"/>
          <w:color w:val="000000"/>
        </w:rPr>
        <w:t xml:space="preserve"> and we see a city and a </w:t>
      </w:r>
      <w:r w:rsidRPr="0010027F">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that is at once familiar while quite strange. He is told to burrow through a wall of the courtyard in order to see for himself the abominations committed there (chapter 8). In a rather obscure set of commands, Ye</w:t>
      </w:r>
      <w:r w:rsidR="0010027F">
        <w:rPr>
          <w:rFonts w:asciiTheme="minorBidi" w:eastAsia="Times New Roman" w:hAnsiTheme="minorBidi" w:cstheme="minorBidi"/>
          <w:color w:val="000000"/>
        </w:rPr>
        <w:t>chezk</w:t>
      </w:r>
      <w:r>
        <w:rPr>
          <w:rFonts w:asciiTheme="minorBidi" w:eastAsia="Times New Roman" w:hAnsiTheme="minorBidi" w:cstheme="minorBidi"/>
          <w:color w:val="000000"/>
        </w:rPr>
        <w:t xml:space="preserve">el is told to sneak in “like a thief” and take the vessels of the </w:t>
      </w:r>
      <w:r w:rsidRPr="0010027F">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“before their eyes” and remove them (chapter 12). However we understand these difficult passages (somewhat par for the course in many sections of </w:t>
      </w:r>
      <w:r w:rsidRPr="00C62E75">
        <w:rPr>
          <w:rFonts w:asciiTheme="minorBidi" w:eastAsia="Times New Roman" w:hAnsiTheme="minorBidi" w:cstheme="minorBidi"/>
          <w:i/>
          <w:iCs/>
          <w:color w:val="000000"/>
        </w:rPr>
        <w:t>Ye</w:t>
      </w:r>
      <w:r w:rsidR="0010027F" w:rsidRPr="00C62E75">
        <w:rPr>
          <w:rFonts w:asciiTheme="minorBidi" w:eastAsia="Times New Roman" w:hAnsiTheme="minorBidi" w:cstheme="minorBidi"/>
          <w:i/>
          <w:iCs/>
          <w:color w:val="000000"/>
        </w:rPr>
        <w:t>c</w:t>
      </w:r>
      <w:r w:rsidRPr="00C62E75">
        <w:rPr>
          <w:rFonts w:asciiTheme="minorBidi" w:eastAsia="Times New Roman" w:hAnsiTheme="minorBidi" w:cstheme="minorBidi"/>
          <w:i/>
          <w:iCs/>
          <w:color w:val="000000"/>
        </w:rPr>
        <w:t>hez</w:t>
      </w:r>
      <w:r w:rsidR="0010027F" w:rsidRPr="00C62E75">
        <w:rPr>
          <w:rFonts w:asciiTheme="minorBidi" w:eastAsia="Times New Roman" w:hAnsiTheme="minorBidi" w:cstheme="minorBidi"/>
          <w:i/>
          <w:iCs/>
          <w:color w:val="000000"/>
        </w:rPr>
        <w:t>k</w:t>
      </w:r>
      <w:r w:rsidRPr="00C62E75">
        <w:rPr>
          <w:rFonts w:asciiTheme="minorBidi" w:eastAsia="Times New Roman" w:hAnsiTheme="minorBidi" w:cstheme="minorBidi"/>
          <w:i/>
          <w:iCs/>
          <w:color w:val="000000"/>
        </w:rPr>
        <w:t>el</w:t>
      </w:r>
      <w:r>
        <w:rPr>
          <w:rFonts w:asciiTheme="minorBidi" w:eastAsia="Times New Roman" w:hAnsiTheme="minorBidi" w:cstheme="minorBidi"/>
          <w:color w:val="000000"/>
        </w:rPr>
        <w:t>), the meaning of the verb is clear. It means “to break in surreptitiously”</w:t>
      </w:r>
      <w:r w:rsidR="00724EB9">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i.e. like a thief. It involves making some sort of a breach in a wall and then using that opening to enter without being seen. </w:t>
      </w:r>
      <w:r w:rsidR="00641AC8">
        <w:rPr>
          <w:rFonts w:asciiTheme="minorBidi" w:eastAsia="Times New Roman" w:hAnsiTheme="minorBidi" w:cstheme="minorBidi"/>
          <w:color w:val="000000"/>
        </w:rPr>
        <w:t xml:space="preserve">The irony in chapter 12 is that he is to break in in this manner </w:t>
      </w:r>
      <w:r w:rsidR="00641AC8">
        <w:rPr>
          <w:rFonts w:asciiTheme="minorBidi" w:eastAsia="Times New Roman" w:hAnsiTheme="minorBidi" w:cstheme="minorBidi"/>
          <w:i/>
          <w:iCs/>
          <w:color w:val="000000"/>
        </w:rPr>
        <w:t>l</w:t>
      </w:r>
      <w:r w:rsidR="00724EB9">
        <w:rPr>
          <w:rFonts w:asciiTheme="minorBidi" w:eastAsia="Times New Roman" w:hAnsiTheme="minorBidi" w:cstheme="minorBidi"/>
          <w:i/>
          <w:iCs/>
          <w:color w:val="000000"/>
        </w:rPr>
        <w:t>e-</w:t>
      </w:r>
      <w:r w:rsidR="00641AC8">
        <w:rPr>
          <w:rFonts w:asciiTheme="minorBidi" w:eastAsia="Times New Roman" w:hAnsiTheme="minorBidi" w:cstheme="minorBidi"/>
          <w:i/>
          <w:iCs/>
          <w:color w:val="000000"/>
        </w:rPr>
        <w:t>eineihem</w:t>
      </w:r>
      <w:r w:rsidR="00641AC8">
        <w:rPr>
          <w:rFonts w:asciiTheme="minorBidi" w:eastAsia="Times New Roman" w:hAnsiTheme="minorBidi" w:cstheme="minorBidi"/>
          <w:color w:val="000000"/>
        </w:rPr>
        <w:t xml:space="preserve"> – before their eyes. </w:t>
      </w:r>
    </w:p>
    <w:p w14:paraId="711051AD" w14:textId="1A1A5735" w:rsidR="00641AC8" w:rsidRDefault="00641AC8" w:rsidP="0024307D">
      <w:pPr>
        <w:bidi w:val="0"/>
        <w:spacing w:line="240" w:lineRule="auto"/>
        <w:jc w:val="both"/>
        <w:rPr>
          <w:rFonts w:asciiTheme="minorBidi" w:eastAsia="Times New Roman" w:hAnsiTheme="minorBidi" w:cstheme="minorBidi"/>
          <w:color w:val="000000"/>
        </w:rPr>
      </w:pPr>
    </w:p>
    <w:p w14:paraId="7F903B61" w14:textId="1D6E2CE5" w:rsidR="00641AC8" w:rsidRDefault="00641AC8" w:rsidP="0024307D">
      <w:pPr>
        <w:bidi w:val="0"/>
        <w:spacing w:line="240" w:lineRule="auto"/>
        <w:jc w:val="both"/>
        <w:rPr>
          <w:rFonts w:asciiTheme="minorBidi" w:eastAsia="Times New Roman" w:hAnsiTheme="minorBidi" w:cstheme="minorBidi"/>
        </w:rPr>
      </w:pPr>
      <w:r w:rsidRPr="00A93263">
        <w:rPr>
          <w:rFonts w:asciiTheme="minorBidi" w:eastAsia="Times New Roman" w:hAnsiTheme="minorBidi" w:cstheme="minorBidi"/>
        </w:rPr>
        <w:t xml:space="preserve">The one mention in </w:t>
      </w:r>
      <w:r w:rsidRPr="00C62E75">
        <w:rPr>
          <w:rFonts w:asciiTheme="minorBidi" w:eastAsia="Times New Roman" w:hAnsiTheme="minorBidi" w:cstheme="minorBidi"/>
          <w:i/>
          <w:iCs/>
        </w:rPr>
        <w:t>Ketuvim</w:t>
      </w:r>
      <w:r w:rsidRPr="00A93263">
        <w:rPr>
          <w:rFonts w:asciiTheme="minorBidi" w:eastAsia="Times New Roman" w:hAnsiTheme="minorBidi" w:cstheme="minorBidi"/>
        </w:rPr>
        <w:t xml:space="preserve"> is one we’ve already seen.</w:t>
      </w:r>
      <w:r w:rsidR="0010027F">
        <w:rPr>
          <w:rFonts w:asciiTheme="minorBidi" w:eastAsia="Times New Roman" w:hAnsiTheme="minorBidi" w:cstheme="minorBidi"/>
        </w:rPr>
        <w:t xml:space="preserve"> I</w:t>
      </w:r>
      <w:r w:rsidR="00A93263" w:rsidRPr="00A93263">
        <w:rPr>
          <w:rFonts w:asciiTheme="minorBidi" w:eastAsia="Times New Roman" w:hAnsiTheme="minorBidi" w:cstheme="minorBidi"/>
        </w:rPr>
        <w:t xml:space="preserve">yov’s final response to Eliphaz takes up chapters 23-24 and continues to decry the apparent lack of Divine justice in the world. In describing the activities of the wicked, he states: </w:t>
      </w:r>
    </w:p>
    <w:p w14:paraId="12408BE3" w14:textId="77777777" w:rsidR="0010027F" w:rsidRPr="00A93263" w:rsidRDefault="0010027F" w:rsidP="0024307D">
      <w:pPr>
        <w:bidi w:val="0"/>
        <w:spacing w:line="240" w:lineRule="auto"/>
        <w:jc w:val="both"/>
        <w:rPr>
          <w:rFonts w:asciiTheme="minorBidi" w:eastAsia="Times New Roman" w:hAnsiTheme="minorBidi" w:cstheme="minorBidi"/>
        </w:rPr>
      </w:pPr>
    </w:p>
    <w:p w14:paraId="681631B9" w14:textId="77777777" w:rsidR="00A93263" w:rsidRPr="00A93263" w:rsidRDefault="00A93263" w:rsidP="003C5766">
      <w:pPr>
        <w:shd w:val="clear" w:color="auto" w:fill="FCFDFD"/>
        <w:bidi w:val="0"/>
        <w:spacing w:line="240" w:lineRule="auto"/>
        <w:ind w:left="720"/>
        <w:rPr>
          <w:rFonts w:ascii="Arial" w:hAnsi="Arial" w:cs="Arial"/>
        </w:rPr>
      </w:pPr>
      <w:r w:rsidRPr="00A93263">
        <w:rPr>
          <w:rFonts w:ascii="Arial" w:hAnsi="Arial" w:cs="Arial"/>
        </w:rPr>
        <w:t>From out of the city the dying groan, and the soul of the wounded cries for help; yet God pays no attention to their prayer.</w:t>
      </w:r>
    </w:p>
    <w:p w14:paraId="06BC550E" w14:textId="37E4CF23" w:rsidR="00A93263" w:rsidRPr="00A93263" w:rsidRDefault="00A93263" w:rsidP="003C5766">
      <w:pPr>
        <w:shd w:val="clear" w:color="auto" w:fill="FCFDFD"/>
        <w:bidi w:val="0"/>
        <w:spacing w:line="240" w:lineRule="auto"/>
        <w:ind w:left="720"/>
        <w:rPr>
          <w:rFonts w:ascii="Arial" w:hAnsi="Arial" w:cs="Arial"/>
        </w:rPr>
      </w:pPr>
      <w:r w:rsidRPr="00A93263">
        <w:rPr>
          <w:rFonts w:ascii="Arial" w:hAnsi="Arial" w:cs="Arial"/>
        </w:rPr>
        <w:t>There are those who rebel against the light, who are not acquainted with its ways, and do not stay in its paths.</w:t>
      </w:r>
    </w:p>
    <w:p w14:paraId="2E1A6D62" w14:textId="1373603B" w:rsidR="00A93263" w:rsidRPr="00A93263" w:rsidRDefault="00A93263" w:rsidP="003C5766">
      <w:pPr>
        <w:shd w:val="clear" w:color="auto" w:fill="FCFDFD"/>
        <w:bidi w:val="0"/>
        <w:spacing w:line="240" w:lineRule="auto"/>
        <w:ind w:left="720"/>
        <w:rPr>
          <w:rFonts w:ascii="Arial" w:hAnsi="Arial" w:cs="Arial"/>
        </w:rPr>
      </w:pPr>
      <w:r w:rsidRPr="00A93263">
        <w:rPr>
          <w:rFonts w:ascii="Arial" w:hAnsi="Arial" w:cs="Arial"/>
        </w:rPr>
        <w:lastRenderedPageBreak/>
        <w:t xml:space="preserve">The murderer rises in the dark, </w:t>
      </w:r>
      <w:r w:rsidR="00724EB9">
        <w:rPr>
          <w:rFonts w:ascii="Arial" w:hAnsi="Arial" w:cs="Arial"/>
        </w:rPr>
        <w:t xml:space="preserve">so </w:t>
      </w:r>
      <w:r w:rsidRPr="00A93263">
        <w:rPr>
          <w:rFonts w:ascii="Arial" w:hAnsi="Arial" w:cs="Arial"/>
        </w:rPr>
        <w:t>that he may kill the poor and needy; and in the night he is as a thief.</w:t>
      </w:r>
    </w:p>
    <w:p w14:paraId="0896C827" w14:textId="3F1CD339" w:rsidR="00A93263" w:rsidRPr="00A93263" w:rsidRDefault="00A93263" w:rsidP="003C5766">
      <w:pPr>
        <w:shd w:val="clear" w:color="auto" w:fill="FCFDFD"/>
        <w:bidi w:val="0"/>
        <w:spacing w:line="240" w:lineRule="auto"/>
        <w:ind w:left="720"/>
        <w:rPr>
          <w:rFonts w:ascii="Arial" w:hAnsi="Arial" w:cs="Arial"/>
        </w:rPr>
      </w:pPr>
      <w:r w:rsidRPr="00A93263">
        <w:rPr>
          <w:rFonts w:ascii="Arial" w:hAnsi="Arial" w:cs="Arial"/>
        </w:rPr>
        <w:t xml:space="preserve">The eye of the adulterer also waits for the twilight, saying, </w:t>
      </w:r>
      <w:r w:rsidR="00724EB9">
        <w:rPr>
          <w:rFonts w:ascii="Arial" w:hAnsi="Arial" w:cs="Arial"/>
        </w:rPr>
        <w:t>“</w:t>
      </w:r>
      <w:r w:rsidRPr="00A93263">
        <w:rPr>
          <w:rFonts w:ascii="Arial" w:hAnsi="Arial" w:cs="Arial"/>
        </w:rPr>
        <w:t>No eye will see me</w:t>
      </w:r>
      <w:r w:rsidR="00724EB9">
        <w:rPr>
          <w:rFonts w:ascii="Arial" w:hAnsi="Arial" w:cs="Arial"/>
        </w:rPr>
        <w:t>”</w:t>
      </w:r>
      <w:r w:rsidRPr="00A93263">
        <w:rPr>
          <w:rFonts w:ascii="Arial" w:hAnsi="Arial" w:cs="Arial"/>
        </w:rPr>
        <w:t>; and he disguises his face.</w:t>
      </w:r>
    </w:p>
    <w:p w14:paraId="2011F732" w14:textId="24624851" w:rsidR="00A93263" w:rsidRPr="00A93263" w:rsidRDefault="00A93263" w:rsidP="003C5766">
      <w:pPr>
        <w:shd w:val="clear" w:color="auto" w:fill="FCFDFD"/>
        <w:bidi w:val="0"/>
        <w:spacing w:line="240" w:lineRule="auto"/>
        <w:ind w:left="720"/>
        <w:rPr>
          <w:rFonts w:ascii="Arial" w:hAnsi="Arial" w:cs="Arial"/>
        </w:rPr>
      </w:pPr>
      <w:r w:rsidRPr="004C09F7">
        <w:rPr>
          <w:rFonts w:ascii="Arial" w:hAnsi="Arial" w:cs="Arial"/>
          <w:u w:val="words"/>
        </w:rPr>
        <w:t xml:space="preserve">In the dark they </w:t>
      </w:r>
      <w:r w:rsidRPr="004C09F7">
        <w:rPr>
          <w:rFonts w:ascii="Arial" w:hAnsi="Arial" w:cs="Arial"/>
          <w:b/>
          <w:bCs/>
          <w:u w:val="words"/>
        </w:rPr>
        <w:t>dig</w:t>
      </w:r>
      <w:r w:rsidRPr="004C09F7">
        <w:rPr>
          <w:rFonts w:ascii="Arial" w:hAnsi="Arial" w:cs="Arial"/>
          <w:u w:val="words"/>
        </w:rPr>
        <w:t xml:space="preserve"> through houses</w:t>
      </w:r>
      <w:r w:rsidR="004C09F7">
        <w:rPr>
          <w:rFonts w:ascii="Arial" w:hAnsi="Arial" w:cs="Arial"/>
          <w:i/>
          <w:iCs/>
        </w:rPr>
        <w:t xml:space="preserve"> (</w:t>
      </w:r>
      <w:r w:rsidR="004C09F7" w:rsidRPr="004C09F7">
        <w:rPr>
          <w:rFonts w:ascii="Arial" w:hAnsi="Arial" w:cs="Arial"/>
          <w:b/>
          <w:bCs/>
          <w:i/>
          <w:iCs/>
        </w:rPr>
        <w:t>chatar</w:t>
      </w:r>
      <w:r w:rsidR="004C09F7">
        <w:rPr>
          <w:rFonts w:ascii="Arial" w:hAnsi="Arial" w:cs="Arial"/>
          <w:i/>
          <w:iCs/>
        </w:rPr>
        <w:t xml:space="preserve"> ba</w:t>
      </w:r>
      <w:r w:rsidR="00724EB9">
        <w:rPr>
          <w:rFonts w:ascii="Arial" w:hAnsi="Arial" w:cs="Arial"/>
          <w:i/>
          <w:iCs/>
        </w:rPr>
        <w:t>-</w:t>
      </w:r>
      <w:r w:rsidR="004C09F7">
        <w:rPr>
          <w:rFonts w:ascii="Arial" w:hAnsi="Arial" w:cs="Arial"/>
          <w:i/>
          <w:iCs/>
        </w:rPr>
        <w:t>choshekh batim)</w:t>
      </w:r>
      <w:r w:rsidRPr="00A93263">
        <w:rPr>
          <w:rFonts w:ascii="Arial" w:hAnsi="Arial" w:cs="Arial"/>
        </w:rPr>
        <w:t>; by day they shut themselves up; they do not know the light.</w:t>
      </w:r>
    </w:p>
    <w:p w14:paraId="3156645F" w14:textId="4FE00883" w:rsidR="00A93263" w:rsidRDefault="00A93263" w:rsidP="003C5766">
      <w:pPr>
        <w:shd w:val="clear" w:color="auto" w:fill="FCFDFD"/>
        <w:bidi w:val="0"/>
        <w:spacing w:line="240" w:lineRule="auto"/>
        <w:ind w:left="720"/>
        <w:rPr>
          <w:rFonts w:ascii="Arial" w:hAnsi="Arial" w:cs="Arial"/>
        </w:rPr>
      </w:pPr>
      <w:r w:rsidRPr="00A93263">
        <w:rPr>
          <w:rFonts w:ascii="Arial" w:hAnsi="Arial" w:cs="Arial"/>
        </w:rPr>
        <w:t>For deep darkness is morning to all of them; for they are friends with the terrors of deep darkness.</w:t>
      </w:r>
      <w:r w:rsidR="00762ED2">
        <w:rPr>
          <w:rFonts w:ascii="Arial" w:hAnsi="Arial" w:cs="Arial"/>
        </w:rPr>
        <w:t xml:space="preserve"> (</w:t>
      </w:r>
      <w:r w:rsidR="00762ED2" w:rsidRPr="00C62E75">
        <w:rPr>
          <w:rFonts w:ascii="Arial" w:hAnsi="Arial" w:cs="Arial"/>
          <w:i/>
          <w:iCs/>
        </w:rPr>
        <w:t>Iyov</w:t>
      </w:r>
      <w:r w:rsidR="00762ED2">
        <w:rPr>
          <w:rFonts w:ascii="Arial" w:hAnsi="Arial" w:cs="Arial"/>
        </w:rPr>
        <w:t xml:space="preserve"> 24:12-17)</w:t>
      </w:r>
    </w:p>
    <w:p w14:paraId="26BD05C4" w14:textId="77777777" w:rsidR="0010027F" w:rsidRDefault="0010027F" w:rsidP="0024307D">
      <w:pPr>
        <w:shd w:val="clear" w:color="auto" w:fill="FCFDFD"/>
        <w:bidi w:val="0"/>
        <w:spacing w:line="240" w:lineRule="auto"/>
        <w:ind w:left="1440"/>
        <w:rPr>
          <w:rFonts w:ascii="Arial" w:hAnsi="Arial" w:cs="Arial"/>
        </w:rPr>
      </w:pPr>
    </w:p>
    <w:p w14:paraId="0AF5246D" w14:textId="60B360CE" w:rsidR="006523F0" w:rsidRDefault="006523F0" w:rsidP="0024307D">
      <w:pPr>
        <w:shd w:val="clear" w:color="auto" w:fill="FCFDFD"/>
        <w:bidi w:val="0"/>
        <w:spacing w:line="240" w:lineRule="auto"/>
        <w:jc w:val="both"/>
        <w:rPr>
          <w:rFonts w:ascii="Arial" w:hAnsi="Arial" w:cs="Arial"/>
        </w:rPr>
      </w:pPr>
      <w:r>
        <w:rPr>
          <w:rFonts w:ascii="Arial" w:hAnsi="Arial" w:cs="Arial"/>
        </w:rPr>
        <w:t xml:space="preserve">Again, the meaning of the verb is to burrow into a house secretly, with the aim of stealing from the house. In other words, all eight of the usages of </w:t>
      </w:r>
      <w:r>
        <w:rPr>
          <w:rFonts w:ascii="Arial" w:hAnsi="Arial" w:cs="Arial"/>
          <w:i/>
          <w:iCs/>
        </w:rPr>
        <w:t>machteret-chatar</w:t>
      </w:r>
      <w:r>
        <w:rPr>
          <w:rFonts w:ascii="Arial" w:hAnsi="Arial" w:cs="Arial"/>
        </w:rPr>
        <w:t xml:space="preserve"> that we’ve seen so far have a consistent meaning – to dig, unseen (typically under cover of darkness)</w:t>
      </w:r>
      <w:r w:rsidR="00724EB9">
        <w:rPr>
          <w:rFonts w:ascii="Arial" w:hAnsi="Arial" w:cs="Arial"/>
        </w:rPr>
        <w:t>,</w:t>
      </w:r>
      <w:r>
        <w:rPr>
          <w:rFonts w:ascii="Arial" w:hAnsi="Arial" w:cs="Arial"/>
        </w:rPr>
        <w:t xml:space="preserve"> into a place in order to steal something from that house. </w:t>
      </w:r>
      <w:r w:rsidRPr="00C62E75">
        <w:rPr>
          <w:rFonts w:ascii="Arial" w:hAnsi="Arial" w:cs="Arial"/>
          <w:i/>
          <w:iCs/>
        </w:rPr>
        <w:t>Ye</w:t>
      </w:r>
      <w:r w:rsidR="0010027F" w:rsidRPr="00C62E75">
        <w:rPr>
          <w:rFonts w:ascii="Arial" w:hAnsi="Arial" w:cs="Arial"/>
          <w:i/>
          <w:iCs/>
        </w:rPr>
        <w:t>c</w:t>
      </w:r>
      <w:r w:rsidRPr="00C62E75">
        <w:rPr>
          <w:rFonts w:ascii="Arial" w:hAnsi="Arial" w:cs="Arial"/>
          <w:i/>
          <w:iCs/>
        </w:rPr>
        <w:t>hez</w:t>
      </w:r>
      <w:r w:rsidR="0010027F" w:rsidRPr="00C62E75">
        <w:rPr>
          <w:rFonts w:ascii="Arial" w:hAnsi="Arial" w:cs="Arial"/>
          <w:i/>
          <w:iCs/>
        </w:rPr>
        <w:t>k</w:t>
      </w:r>
      <w:r w:rsidRPr="00C62E75">
        <w:rPr>
          <w:rFonts w:ascii="Arial" w:hAnsi="Arial" w:cs="Arial"/>
          <w:i/>
          <w:iCs/>
        </w:rPr>
        <w:t>el</w:t>
      </w:r>
      <w:r>
        <w:rPr>
          <w:rFonts w:ascii="Arial" w:hAnsi="Arial" w:cs="Arial"/>
        </w:rPr>
        <w:t xml:space="preserve"> 8 is the one minor exception, as he is told to burrow in in order to see something </w:t>
      </w:r>
      <w:r w:rsidR="00724EB9">
        <w:rPr>
          <w:rFonts w:ascii="Arial" w:hAnsi="Arial" w:cs="Arial"/>
        </w:rPr>
        <w:t>that</w:t>
      </w:r>
      <w:r>
        <w:rPr>
          <w:rFonts w:ascii="Arial" w:hAnsi="Arial" w:cs="Arial"/>
        </w:rPr>
        <w:t xml:space="preserve"> would normally be inaccessible to his eyes – a form of </w:t>
      </w:r>
      <w:r>
        <w:rPr>
          <w:rFonts w:ascii="Arial" w:hAnsi="Arial" w:cs="Arial"/>
          <w:i/>
          <w:iCs/>
        </w:rPr>
        <w:t>hezek re’iyah</w:t>
      </w:r>
      <w:r>
        <w:rPr>
          <w:rFonts w:ascii="Arial" w:hAnsi="Arial" w:cs="Arial"/>
        </w:rPr>
        <w:t xml:space="preserve">, to borrow from the beginning of </w:t>
      </w:r>
      <w:r w:rsidRPr="00C62E75">
        <w:rPr>
          <w:rFonts w:ascii="Arial" w:hAnsi="Arial" w:cs="Arial"/>
          <w:i/>
          <w:iCs/>
        </w:rPr>
        <w:t>Bava Batra</w:t>
      </w:r>
      <w:r>
        <w:rPr>
          <w:rFonts w:ascii="Arial" w:hAnsi="Arial" w:cs="Arial"/>
        </w:rPr>
        <w:t xml:space="preserve">. Either way, the meaning is consistent. </w:t>
      </w:r>
    </w:p>
    <w:p w14:paraId="48D6B5DC" w14:textId="77777777" w:rsidR="000717AC" w:rsidRDefault="000717AC" w:rsidP="0024307D">
      <w:pPr>
        <w:shd w:val="clear" w:color="auto" w:fill="FCFDFD"/>
        <w:bidi w:val="0"/>
        <w:spacing w:line="240" w:lineRule="auto"/>
        <w:jc w:val="both"/>
        <w:rPr>
          <w:rFonts w:ascii="Arial" w:hAnsi="Arial" w:cs="Arial"/>
        </w:rPr>
      </w:pPr>
    </w:p>
    <w:p w14:paraId="50C28A73" w14:textId="2FEC890D" w:rsidR="006523F0" w:rsidRDefault="006523F0" w:rsidP="0024307D">
      <w:pPr>
        <w:shd w:val="clear" w:color="auto" w:fill="FCFDFD"/>
        <w:bidi w:val="0"/>
        <w:spacing w:line="240" w:lineRule="auto"/>
        <w:jc w:val="both"/>
        <w:rPr>
          <w:rFonts w:asciiTheme="minorBidi" w:hAnsiTheme="minorBidi" w:cstheme="minorBidi"/>
        </w:rPr>
      </w:pPr>
      <w:r>
        <w:rPr>
          <w:rFonts w:ascii="Arial" w:hAnsi="Arial" w:cs="Arial"/>
        </w:rPr>
        <w:t xml:space="preserve">All of which brings us to the other two usages, both in prophetic rhetoric. One of those is ours </w:t>
      </w:r>
      <w:r w:rsidR="0010027F">
        <w:rPr>
          <w:rFonts w:ascii="Arial" w:hAnsi="Arial" w:cs="Arial"/>
        </w:rPr>
        <w:t xml:space="preserve">and the other is in </w:t>
      </w:r>
      <w:r w:rsidR="0010027F" w:rsidRPr="00C62E75">
        <w:rPr>
          <w:rFonts w:ascii="Arial" w:hAnsi="Arial" w:cs="Arial"/>
          <w:i/>
          <w:iCs/>
        </w:rPr>
        <w:t>Yona</w:t>
      </w:r>
      <w:r>
        <w:rPr>
          <w:rFonts w:ascii="Arial" w:hAnsi="Arial" w:cs="Arial"/>
        </w:rPr>
        <w:t xml:space="preserve">; neither of which fit the meaning we’ve established so far. </w:t>
      </w:r>
      <w:r w:rsidR="00D51072">
        <w:rPr>
          <w:rFonts w:ascii="Arial" w:hAnsi="Arial" w:cs="Arial"/>
        </w:rPr>
        <w:t xml:space="preserve"> In our passage in </w:t>
      </w:r>
      <w:r w:rsidR="00D51072" w:rsidRPr="00C62E75">
        <w:rPr>
          <w:rFonts w:ascii="Arial" w:hAnsi="Arial" w:cs="Arial"/>
          <w:i/>
          <w:iCs/>
        </w:rPr>
        <w:t>Amos</w:t>
      </w:r>
      <w:r w:rsidR="00D51072">
        <w:rPr>
          <w:rFonts w:ascii="Arial" w:hAnsi="Arial" w:cs="Arial"/>
        </w:rPr>
        <w:t xml:space="preserve">, the people are envisioned as burrowing into She’ol (metaphorically or otherwise) in order to escape God’s eyes, as it were. This is consistent with the meaning we’ve established in one sense – they do not want to be seen. </w:t>
      </w:r>
      <w:r w:rsidR="000A11C6">
        <w:rPr>
          <w:rFonts w:ascii="Arial" w:hAnsi="Arial" w:cs="Arial"/>
        </w:rPr>
        <w:t xml:space="preserve">On the other hand, they are not looking to get </w:t>
      </w:r>
      <w:r w:rsidR="000A11C6">
        <w:rPr>
          <w:rFonts w:ascii="Arial" w:hAnsi="Arial" w:cs="Arial"/>
          <w:i/>
          <w:iCs/>
        </w:rPr>
        <w:t>to</w:t>
      </w:r>
      <w:r w:rsidR="000A11C6">
        <w:rPr>
          <w:rFonts w:ascii="Arial" w:hAnsi="Arial" w:cs="Arial"/>
        </w:rPr>
        <w:t xml:space="preserve"> somewhere, in order to steal something. They are, rather, looking to get </w:t>
      </w:r>
      <w:r w:rsidR="000A11C6">
        <w:rPr>
          <w:rFonts w:ascii="Arial" w:hAnsi="Arial" w:cs="Arial"/>
          <w:i/>
          <w:iCs/>
        </w:rPr>
        <w:t xml:space="preserve">away </w:t>
      </w:r>
      <w:r w:rsidR="000A11C6">
        <w:rPr>
          <w:rFonts w:ascii="Arial" w:hAnsi="Arial" w:cs="Arial"/>
        </w:rPr>
        <w:t xml:space="preserve">from somewhere, to hide in the dark place. </w:t>
      </w:r>
      <w:r w:rsidR="00230578">
        <w:rPr>
          <w:rFonts w:ascii="Arial" w:hAnsi="Arial" w:cs="Arial"/>
        </w:rPr>
        <w:t xml:space="preserve">Why does Amos use </w:t>
      </w:r>
      <w:r w:rsidR="00230578">
        <w:rPr>
          <w:rFonts w:ascii="Arial" w:hAnsi="Arial" w:cs="Arial"/>
          <w:i/>
          <w:iCs/>
        </w:rPr>
        <w:t>chatar</w:t>
      </w:r>
      <w:r w:rsidR="00230578">
        <w:rPr>
          <w:rFonts w:ascii="Arial" w:hAnsi="Arial" w:cs="Arial"/>
        </w:rPr>
        <w:t xml:space="preserve"> here</w:t>
      </w:r>
      <w:r w:rsidR="00724EB9">
        <w:rPr>
          <w:rFonts w:ascii="Arial" w:hAnsi="Arial" w:cs="Arial"/>
        </w:rPr>
        <w:t>?</w:t>
      </w:r>
      <w:r w:rsidR="00230578">
        <w:rPr>
          <w:rFonts w:ascii="Arial" w:hAnsi="Arial" w:cs="Arial"/>
        </w:rPr>
        <w:t xml:space="preserve"> </w:t>
      </w:r>
      <w:r w:rsidR="00724EB9">
        <w:rPr>
          <w:rFonts w:ascii="Arial" w:hAnsi="Arial" w:cs="Arial"/>
        </w:rPr>
        <w:t>H</w:t>
      </w:r>
      <w:r w:rsidR="00230578">
        <w:rPr>
          <w:rFonts w:ascii="Arial" w:hAnsi="Arial" w:cs="Arial"/>
        </w:rPr>
        <w:t xml:space="preserve">e could have used </w:t>
      </w:r>
      <w:r w:rsidR="00D04BE1">
        <w:rPr>
          <w:rFonts w:ascii="Arial" w:hAnsi="Arial" w:cs="Arial"/>
        </w:rPr>
        <w:t xml:space="preserve">the verb </w:t>
      </w:r>
      <w:r w:rsidR="00D04BE1">
        <w:rPr>
          <w:rFonts w:ascii="Arial" w:hAnsi="Arial" w:cs="Arial"/>
          <w:i/>
          <w:iCs/>
        </w:rPr>
        <w:t>chafor</w:t>
      </w:r>
      <w:r w:rsidR="00D04BE1">
        <w:rPr>
          <w:rFonts w:ascii="Arial" w:hAnsi="Arial" w:cs="Arial"/>
        </w:rPr>
        <w:t xml:space="preserve"> (dig) </w:t>
      </w:r>
      <w:r w:rsidR="0024220F">
        <w:rPr>
          <w:rFonts w:ascii="Arial" w:hAnsi="Arial" w:cs="Arial"/>
        </w:rPr>
        <w:t xml:space="preserve">or </w:t>
      </w:r>
      <w:r w:rsidR="0024220F">
        <w:rPr>
          <w:rFonts w:ascii="Arial" w:hAnsi="Arial" w:cs="Arial"/>
          <w:i/>
          <w:iCs/>
        </w:rPr>
        <w:t>chavo</w:t>
      </w:r>
      <w:r w:rsidR="0024220F">
        <w:rPr>
          <w:rFonts w:ascii="Arial" w:hAnsi="Arial" w:cs="Arial"/>
        </w:rPr>
        <w:t xml:space="preserve"> (hide), both of which are attested in the text. The latter, although it may be more apt</w:t>
      </w:r>
      <w:r w:rsidR="00724EB9">
        <w:rPr>
          <w:rFonts w:ascii="Arial" w:hAnsi="Arial" w:cs="Arial"/>
        </w:rPr>
        <w:t>,</w:t>
      </w:r>
      <w:r w:rsidR="0024220F">
        <w:rPr>
          <w:rStyle w:val="a9"/>
          <w:rFonts w:ascii="Arial" w:hAnsi="Arial" w:cs="Arial"/>
        </w:rPr>
        <w:footnoteReference w:id="2"/>
      </w:r>
      <w:r w:rsidR="0024220F">
        <w:rPr>
          <w:rFonts w:ascii="Arial" w:hAnsi="Arial" w:cs="Arial"/>
        </w:rPr>
        <w:t xml:space="preserve"> might be rejected </w:t>
      </w:r>
      <w:r w:rsidR="00A80B3B">
        <w:rPr>
          <w:rFonts w:ascii="Arial" w:hAnsi="Arial" w:cs="Arial"/>
        </w:rPr>
        <w:t>on grounds of repetitiveness</w:t>
      </w:r>
      <w:r w:rsidR="00724EB9">
        <w:rPr>
          <w:rFonts w:ascii="Arial" w:hAnsi="Arial" w:cs="Arial"/>
        </w:rPr>
        <w:t>,</w:t>
      </w:r>
      <w:r w:rsidR="00A80B3B">
        <w:rPr>
          <w:rFonts w:ascii="Arial" w:hAnsi="Arial" w:cs="Arial"/>
        </w:rPr>
        <w:t xml:space="preserve"> </w:t>
      </w:r>
      <w:r w:rsidR="00F95FC5">
        <w:rPr>
          <w:rFonts w:ascii="Arial" w:hAnsi="Arial" w:cs="Arial"/>
        </w:rPr>
        <w:t xml:space="preserve">since it is used in </w:t>
      </w:r>
      <w:r w:rsidR="00F95FC5" w:rsidRPr="00A80B3B">
        <w:rPr>
          <w:rFonts w:asciiTheme="minorBidi" w:hAnsiTheme="minorBidi" w:cstheme="minorBidi"/>
        </w:rPr>
        <w:t xml:space="preserve">the next verse </w:t>
      </w:r>
      <w:r w:rsidR="00A80B3B" w:rsidRPr="00A80B3B">
        <w:rPr>
          <w:rFonts w:asciiTheme="minorBidi" w:hAnsiTheme="minorBidi" w:cstheme="minorBidi"/>
        </w:rPr>
        <w:t>(</w:t>
      </w:r>
      <w:r w:rsidR="00A80B3B" w:rsidRPr="00A80B3B">
        <w:rPr>
          <w:rFonts w:asciiTheme="minorBidi" w:hAnsiTheme="minorBidi" w:cstheme="minorBidi"/>
          <w:i/>
          <w:iCs/>
        </w:rPr>
        <w:t>im yeichavu be</w:t>
      </w:r>
      <w:r w:rsidR="00724EB9">
        <w:rPr>
          <w:rFonts w:asciiTheme="minorBidi" w:hAnsiTheme="minorBidi" w:cstheme="minorBidi"/>
          <w:i/>
          <w:iCs/>
        </w:rPr>
        <w:t>-</w:t>
      </w:r>
      <w:r w:rsidR="00A80B3B" w:rsidRPr="00A80B3B">
        <w:rPr>
          <w:rFonts w:asciiTheme="minorBidi" w:hAnsiTheme="minorBidi" w:cstheme="minorBidi"/>
          <w:i/>
          <w:iCs/>
        </w:rPr>
        <w:t>rosh ha</w:t>
      </w:r>
      <w:r w:rsidR="00724EB9">
        <w:rPr>
          <w:rFonts w:asciiTheme="minorBidi" w:hAnsiTheme="minorBidi" w:cstheme="minorBidi"/>
          <w:i/>
          <w:iCs/>
        </w:rPr>
        <w:t>-</w:t>
      </w:r>
      <w:r w:rsidR="00A80B3B" w:rsidRPr="00A80B3B">
        <w:rPr>
          <w:rFonts w:asciiTheme="minorBidi" w:hAnsiTheme="minorBidi" w:cstheme="minorBidi"/>
          <w:i/>
          <w:iCs/>
        </w:rPr>
        <w:t>Karmel</w:t>
      </w:r>
      <w:r w:rsidR="00A80B3B" w:rsidRPr="00A80B3B">
        <w:rPr>
          <w:rFonts w:asciiTheme="minorBidi" w:hAnsiTheme="minorBidi" w:cstheme="minorBidi"/>
        </w:rPr>
        <w:t>)</w:t>
      </w:r>
      <w:r w:rsidR="00A80B3B">
        <w:rPr>
          <w:rFonts w:asciiTheme="minorBidi" w:hAnsiTheme="minorBidi" w:cstheme="minorBidi"/>
        </w:rPr>
        <w:t xml:space="preserve">, but </w:t>
      </w:r>
      <w:r w:rsidR="00A80B3B">
        <w:rPr>
          <w:rFonts w:asciiTheme="minorBidi" w:hAnsiTheme="minorBidi" w:cstheme="minorBidi"/>
          <w:i/>
          <w:iCs/>
        </w:rPr>
        <w:t>im yach</w:t>
      </w:r>
      <w:r w:rsidR="00724EB9">
        <w:rPr>
          <w:rFonts w:asciiTheme="minorBidi" w:hAnsiTheme="minorBidi" w:cstheme="minorBidi"/>
          <w:i/>
          <w:iCs/>
        </w:rPr>
        <w:t>e</w:t>
      </w:r>
      <w:r w:rsidR="00A80B3B">
        <w:rPr>
          <w:rFonts w:asciiTheme="minorBidi" w:hAnsiTheme="minorBidi" w:cstheme="minorBidi"/>
          <w:i/>
          <w:iCs/>
        </w:rPr>
        <w:t>p</w:t>
      </w:r>
      <w:r w:rsidR="00724EB9">
        <w:rPr>
          <w:rFonts w:asciiTheme="minorBidi" w:hAnsiTheme="minorBidi" w:cstheme="minorBidi"/>
          <w:i/>
          <w:iCs/>
        </w:rPr>
        <w:t>e</w:t>
      </w:r>
      <w:r w:rsidR="00A80B3B">
        <w:rPr>
          <w:rFonts w:asciiTheme="minorBidi" w:hAnsiTheme="minorBidi" w:cstheme="minorBidi"/>
          <w:i/>
          <w:iCs/>
        </w:rPr>
        <w:t>ru l</w:t>
      </w:r>
      <w:r w:rsidR="00724EB9">
        <w:rPr>
          <w:rFonts w:asciiTheme="minorBidi" w:hAnsiTheme="minorBidi" w:cstheme="minorBidi"/>
          <w:i/>
          <w:iCs/>
        </w:rPr>
        <w:t>e-S</w:t>
      </w:r>
      <w:r w:rsidR="00A80B3B">
        <w:rPr>
          <w:rFonts w:asciiTheme="minorBidi" w:hAnsiTheme="minorBidi" w:cstheme="minorBidi"/>
          <w:i/>
          <w:iCs/>
        </w:rPr>
        <w:t>he</w:t>
      </w:r>
      <w:r w:rsidR="00724EB9">
        <w:rPr>
          <w:rFonts w:asciiTheme="minorBidi" w:hAnsiTheme="minorBidi" w:cstheme="minorBidi"/>
          <w:i/>
          <w:iCs/>
        </w:rPr>
        <w:t>’</w:t>
      </w:r>
      <w:r w:rsidR="00A80B3B">
        <w:rPr>
          <w:rFonts w:asciiTheme="minorBidi" w:hAnsiTheme="minorBidi" w:cstheme="minorBidi"/>
          <w:i/>
          <w:iCs/>
        </w:rPr>
        <w:t>ol</w:t>
      </w:r>
      <w:r w:rsidR="00A80B3B">
        <w:rPr>
          <w:rFonts w:asciiTheme="minorBidi" w:hAnsiTheme="minorBidi" w:cstheme="minorBidi"/>
        </w:rPr>
        <w:t xml:space="preserve"> would have seemingly fit more smoothly here. </w:t>
      </w:r>
    </w:p>
    <w:p w14:paraId="69F7157D" w14:textId="77777777" w:rsidR="00AD6D82" w:rsidRDefault="00AD6D82" w:rsidP="0024307D">
      <w:pPr>
        <w:shd w:val="clear" w:color="auto" w:fill="FCFDFD"/>
        <w:bidi w:val="0"/>
        <w:spacing w:line="240" w:lineRule="auto"/>
        <w:jc w:val="both"/>
        <w:rPr>
          <w:rFonts w:asciiTheme="minorBidi" w:hAnsiTheme="minorBidi" w:cstheme="minorBidi"/>
        </w:rPr>
      </w:pPr>
    </w:p>
    <w:p w14:paraId="041CEE22" w14:textId="1EF3B2F4" w:rsidR="00A80B3B" w:rsidRDefault="00A80B3B" w:rsidP="0024307D">
      <w:pPr>
        <w:shd w:val="clear" w:color="auto" w:fill="FCFDFD"/>
        <w:bidi w:val="0"/>
        <w:spacing w:line="240" w:lineRule="auto"/>
        <w:jc w:val="both"/>
        <w:rPr>
          <w:rFonts w:asciiTheme="minorBidi" w:hAnsiTheme="minorBidi" w:cstheme="minorBidi"/>
        </w:rPr>
      </w:pPr>
      <w:r>
        <w:rPr>
          <w:rFonts w:asciiTheme="minorBidi" w:hAnsiTheme="minorBidi" w:cstheme="minorBidi"/>
        </w:rPr>
        <w:t xml:space="preserve">Before proposing a solution, I’d like to point out one more anomaly about this phrase. The preposition that we would expect here would be “if they tunnel </w:t>
      </w:r>
      <w:r>
        <w:rPr>
          <w:rFonts w:asciiTheme="minorBidi" w:hAnsiTheme="minorBidi" w:cstheme="minorBidi"/>
          <w:b/>
          <w:bCs/>
        </w:rPr>
        <w:t>into</w:t>
      </w:r>
      <w:r>
        <w:rPr>
          <w:rFonts w:asciiTheme="minorBidi" w:hAnsiTheme="minorBidi" w:cstheme="minorBidi"/>
        </w:rPr>
        <w:t xml:space="preserve"> She’ol” – </w:t>
      </w:r>
      <w:r>
        <w:rPr>
          <w:rFonts w:asciiTheme="minorBidi" w:hAnsiTheme="minorBidi" w:cstheme="minorBidi"/>
          <w:i/>
          <w:iCs/>
        </w:rPr>
        <w:t>im yacht</w:t>
      </w:r>
      <w:r w:rsidR="00724EB9">
        <w:rPr>
          <w:rFonts w:asciiTheme="minorBidi" w:hAnsiTheme="minorBidi" w:cstheme="minorBidi"/>
          <w:i/>
          <w:iCs/>
        </w:rPr>
        <w:t>e</w:t>
      </w:r>
      <w:r>
        <w:rPr>
          <w:rFonts w:asciiTheme="minorBidi" w:hAnsiTheme="minorBidi" w:cstheme="minorBidi"/>
          <w:i/>
          <w:iCs/>
        </w:rPr>
        <w:t xml:space="preserve">ru </w:t>
      </w:r>
      <w:r>
        <w:rPr>
          <w:rFonts w:asciiTheme="minorBidi" w:hAnsiTheme="minorBidi" w:cstheme="minorBidi"/>
          <w:b/>
          <w:bCs/>
          <w:i/>
          <w:iCs/>
        </w:rPr>
        <w:t>l</w:t>
      </w:r>
      <w:r w:rsidR="00724EB9">
        <w:rPr>
          <w:rFonts w:asciiTheme="minorBidi" w:hAnsiTheme="minorBidi" w:cstheme="minorBidi"/>
          <w:b/>
          <w:bCs/>
          <w:i/>
          <w:iCs/>
        </w:rPr>
        <w:t>e-</w:t>
      </w:r>
      <w:r>
        <w:rPr>
          <w:rFonts w:asciiTheme="minorBidi" w:hAnsiTheme="minorBidi" w:cstheme="minorBidi"/>
          <w:i/>
          <w:iCs/>
        </w:rPr>
        <w:t>She’ol</w:t>
      </w:r>
      <w:r>
        <w:rPr>
          <w:rFonts w:asciiTheme="minorBidi" w:hAnsiTheme="minorBidi" w:cstheme="minorBidi"/>
        </w:rPr>
        <w:t xml:space="preserve"> – but our verse reads </w:t>
      </w:r>
      <w:r>
        <w:rPr>
          <w:rFonts w:asciiTheme="minorBidi" w:hAnsiTheme="minorBidi" w:cstheme="minorBidi"/>
          <w:i/>
          <w:iCs/>
        </w:rPr>
        <w:t>im yacht</w:t>
      </w:r>
      <w:r w:rsidR="00724EB9">
        <w:rPr>
          <w:rFonts w:asciiTheme="minorBidi" w:hAnsiTheme="minorBidi" w:cstheme="minorBidi"/>
          <w:i/>
          <w:iCs/>
        </w:rPr>
        <w:t>e</w:t>
      </w:r>
      <w:r>
        <w:rPr>
          <w:rFonts w:asciiTheme="minorBidi" w:hAnsiTheme="minorBidi" w:cstheme="minorBidi"/>
          <w:i/>
          <w:iCs/>
        </w:rPr>
        <w:t xml:space="preserve">ru </w:t>
      </w:r>
      <w:r>
        <w:rPr>
          <w:rFonts w:asciiTheme="minorBidi" w:hAnsiTheme="minorBidi" w:cstheme="minorBidi"/>
          <w:b/>
          <w:bCs/>
          <w:i/>
          <w:iCs/>
        </w:rPr>
        <w:t>b</w:t>
      </w:r>
      <w:r w:rsidR="00724EB9">
        <w:rPr>
          <w:rFonts w:asciiTheme="minorBidi" w:hAnsiTheme="minorBidi" w:cstheme="minorBidi"/>
          <w:b/>
          <w:bCs/>
          <w:i/>
          <w:iCs/>
        </w:rPr>
        <w:t>e-</w:t>
      </w:r>
      <w:r>
        <w:rPr>
          <w:rFonts w:asciiTheme="minorBidi" w:hAnsiTheme="minorBidi" w:cstheme="minorBidi"/>
          <w:i/>
          <w:iCs/>
        </w:rPr>
        <w:t>She’ol</w:t>
      </w:r>
      <w:r>
        <w:rPr>
          <w:rFonts w:asciiTheme="minorBidi" w:hAnsiTheme="minorBidi" w:cstheme="minorBidi"/>
        </w:rPr>
        <w:t xml:space="preserve"> – “if they tunnel </w:t>
      </w:r>
      <w:r>
        <w:rPr>
          <w:rFonts w:asciiTheme="minorBidi" w:hAnsiTheme="minorBidi" w:cstheme="minorBidi"/>
          <w:b/>
          <w:bCs/>
        </w:rPr>
        <w:t>within</w:t>
      </w:r>
      <w:r>
        <w:rPr>
          <w:rFonts w:asciiTheme="minorBidi" w:hAnsiTheme="minorBidi" w:cstheme="minorBidi"/>
        </w:rPr>
        <w:t xml:space="preserve"> She’ol.” </w:t>
      </w:r>
      <w:r w:rsidR="00353B3E">
        <w:rPr>
          <w:rFonts w:asciiTheme="minorBidi" w:hAnsiTheme="minorBidi" w:cstheme="minorBidi"/>
        </w:rPr>
        <w:t>It is possible that this unexpected preposition is used to match the rest of the double</w:t>
      </w:r>
      <w:r w:rsidR="00D976B8">
        <w:rPr>
          <w:rFonts w:asciiTheme="minorBidi" w:hAnsiTheme="minorBidi" w:cstheme="minorBidi"/>
        </w:rPr>
        <w:t xml:space="preserve"> </w:t>
      </w:r>
      <w:r w:rsidR="00353B3E">
        <w:rPr>
          <w:rFonts w:asciiTheme="minorBidi" w:hAnsiTheme="minorBidi" w:cstheme="minorBidi"/>
        </w:rPr>
        <w:t xml:space="preserve">couplet: </w:t>
      </w:r>
    </w:p>
    <w:p w14:paraId="532D1373" w14:textId="77777777" w:rsidR="0010027F" w:rsidRDefault="0010027F" w:rsidP="0024307D">
      <w:pPr>
        <w:shd w:val="clear" w:color="auto" w:fill="FCFDFD"/>
        <w:bidi w:val="0"/>
        <w:spacing w:line="240" w:lineRule="auto"/>
        <w:jc w:val="both"/>
        <w:rPr>
          <w:rFonts w:asciiTheme="minorBidi" w:hAnsiTheme="minorBidi" w:cstheme="minorBidi"/>
        </w:rPr>
      </w:pPr>
    </w:p>
    <w:p w14:paraId="4E75C43A" w14:textId="551A00AD" w:rsidR="00353B3E" w:rsidRDefault="00353B3E" w:rsidP="003C5766">
      <w:pPr>
        <w:shd w:val="clear" w:color="auto" w:fill="FCFDFD"/>
        <w:bidi w:val="0"/>
        <w:spacing w:line="240" w:lineRule="auto"/>
        <w:ind w:left="720"/>
        <w:jc w:val="both"/>
        <w:rPr>
          <w:rFonts w:asciiTheme="minorBidi" w:hAnsiTheme="minorBidi" w:cstheme="minorBidi"/>
          <w:i/>
          <w:iCs/>
        </w:rPr>
      </w:pPr>
      <w:r>
        <w:rPr>
          <w:rFonts w:asciiTheme="minorBidi" w:hAnsiTheme="minorBidi" w:cstheme="minorBidi"/>
          <w:i/>
          <w:iCs/>
        </w:rPr>
        <w:t>Im yacht</w:t>
      </w:r>
      <w:r w:rsidR="00724EB9">
        <w:rPr>
          <w:rFonts w:asciiTheme="minorBidi" w:hAnsiTheme="minorBidi" w:cstheme="minorBidi"/>
          <w:i/>
          <w:iCs/>
        </w:rPr>
        <w:t>e</w:t>
      </w:r>
      <w:r>
        <w:rPr>
          <w:rFonts w:asciiTheme="minorBidi" w:hAnsiTheme="minorBidi" w:cstheme="minorBidi"/>
          <w:i/>
          <w:iCs/>
        </w:rPr>
        <w:t xml:space="preserve">ru </w:t>
      </w:r>
      <w:r>
        <w:rPr>
          <w:rFonts w:asciiTheme="minorBidi" w:hAnsiTheme="minorBidi" w:cstheme="minorBidi"/>
          <w:b/>
          <w:bCs/>
          <w:i/>
          <w:iCs/>
        </w:rPr>
        <w:t>b</w:t>
      </w:r>
      <w:r w:rsidR="00724EB9">
        <w:rPr>
          <w:rFonts w:asciiTheme="minorBidi" w:hAnsiTheme="minorBidi" w:cstheme="minorBidi"/>
          <w:b/>
          <w:bCs/>
          <w:i/>
          <w:iCs/>
        </w:rPr>
        <w:t>e-</w:t>
      </w:r>
      <w:r>
        <w:rPr>
          <w:rFonts w:asciiTheme="minorBidi" w:hAnsiTheme="minorBidi" w:cstheme="minorBidi"/>
          <w:i/>
          <w:iCs/>
        </w:rPr>
        <w:t>She’ol…</w:t>
      </w:r>
    </w:p>
    <w:p w14:paraId="00FE22F8" w14:textId="391F464E" w:rsidR="00353B3E" w:rsidRDefault="00353B3E" w:rsidP="003C5766">
      <w:pPr>
        <w:shd w:val="clear" w:color="auto" w:fill="FCFDFD"/>
        <w:bidi w:val="0"/>
        <w:spacing w:line="240" w:lineRule="auto"/>
        <w:ind w:left="720"/>
        <w:jc w:val="both"/>
        <w:rPr>
          <w:rFonts w:asciiTheme="minorBidi" w:hAnsiTheme="minorBidi" w:cstheme="minorBidi"/>
        </w:rPr>
      </w:pPr>
      <w:r>
        <w:rPr>
          <w:rFonts w:asciiTheme="minorBidi" w:hAnsiTheme="minorBidi" w:cstheme="minorBidi"/>
          <w:i/>
          <w:iCs/>
        </w:rPr>
        <w:t>V</w:t>
      </w:r>
      <w:r w:rsidR="00724EB9">
        <w:rPr>
          <w:rFonts w:asciiTheme="minorBidi" w:hAnsiTheme="minorBidi" w:cstheme="minorBidi"/>
          <w:i/>
          <w:iCs/>
        </w:rPr>
        <w:t>e-</w:t>
      </w:r>
      <w:r>
        <w:rPr>
          <w:rFonts w:asciiTheme="minorBidi" w:hAnsiTheme="minorBidi" w:cstheme="minorBidi"/>
          <w:i/>
          <w:iCs/>
        </w:rPr>
        <w:t>im ya’alu ha</w:t>
      </w:r>
      <w:r w:rsidR="00724EB9">
        <w:rPr>
          <w:rFonts w:asciiTheme="minorBidi" w:hAnsiTheme="minorBidi" w:cstheme="minorBidi"/>
          <w:i/>
          <w:iCs/>
        </w:rPr>
        <w:t>-</w:t>
      </w:r>
      <w:r>
        <w:rPr>
          <w:rFonts w:asciiTheme="minorBidi" w:hAnsiTheme="minorBidi" w:cstheme="minorBidi"/>
          <w:i/>
          <w:iCs/>
        </w:rPr>
        <w:t xml:space="preserve">Shamayim </w:t>
      </w:r>
      <w:r w:rsidR="00724EB9">
        <w:rPr>
          <w:rFonts w:asciiTheme="minorBidi" w:hAnsiTheme="minorBidi" w:cstheme="minorBidi"/>
        </w:rPr>
        <w:t>[</w:t>
      </w:r>
      <w:r>
        <w:rPr>
          <w:rFonts w:asciiTheme="minorBidi" w:hAnsiTheme="minorBidi" w:cstheme="minorBidi"/>
        </w:rPr>
        <w:t xml:space="preserve">note – not </w:t>
      </w:r>
      <w:r>
        <w:rPr>
          <w:rFonts w:asciiTheme="minorBidi" w:hAnsiTheme="minorBidi" w:cstheme="minorBidi"/>
          <w:i/>
          <w:iCs/>
        </w:rPr>
        <w:t>la</w:t>
      </w:r>
      <w:r w:rsidR="00724EB9">
        <w:rPr>
          <w:rFonts w:asciiTheme="minorBidi" w:hAnsiTheme="minorBidi" w:cstheme="minorBidi"/>
          <w:i/>
          <w:iCs/>
        </w:rPr>
        <w:t>-</w:t>
      </w:r>
      <w:r>
        <w:rPr>
          <w:rFonts w:asciiTheme="minorBidi" w:hAnsiTheme="minorBidi" w:cstheme="minorBidi"/>
          <w:i/>
          <w:iCs/>
        </w:rPr>
        <w:t>shamayim</w:t>
      </w:r>
      <w:r w:rsidR="00724EB9">
        <w:rPr>
          <w:rFonts w:asciiTheme="minorBidi" w:hAnsiTheme="minorBidi" w:cstheme="minorBidi"/>
        </w:rPr>
        <w:t>]</w:t>
      </w:r>
    </w:p>
    <w:p w14:paraId="6070AADB" w14:textId="433C966E" w:rsidR="00353B3E" w:rsidRDefault="00353B3E" w:rsidP="003C5766">
      <w:pPr>
        <w:shd w:val="clear" w:color="auto" w:fill="FCFDFD"/>
        <w:bidi w:val="0"/>
        <w:spacing w:line="240" w:lineRule="auto"/>
        <w:ind w:left="720"/>
        <w:jc w:val="both"/>
        <w:rPr>
          <w:rFonts w:asciiTheme="minorBidi" w:hAnsiTheme="minorBidi" w:cstheme="minorBidi"/>
          <w:i/>
          <w:iCs/>
        </w:rPr>
      </w:pPr>
      <w:r>
        <w:rPr>
          <w:rFonts w:asciiTheme="minorBidi" w:hAnsiTheme="minorBidi" w:cstheme="minorBidi"/>
          <w:i/>
          <w:iCs/>
        </w:rPr>
        <w:t>V</w:t>
      </w:r>
      <w:r w:rsidR="00724EB9">
        <w:rPr>
          <w:rFonts w:asciiTheme="minorBidi" w:hAnsiTheme="minorBidi" w:cstheme="minorBidi"/>
          <w:i/>
          <w:iCs/>
        </w:rPr>
        <w:t>e-</w:t>
      </w:r>
      <w:r>
        <w:rPr>
          <w:rFonts w:asciiTheme="minorBidi" w:hAnsiTheme="minorBidi" w:cstheme="minorBidi"/>
          <w:i/>
          <w:iCs/>
        </w:rPr>
        <w:t xml:space="preserve">im yeichavu </w:t>
      </w:r>
      <w:r>
        <w:rPr>
          <w:rFonts w:asciiTheme="minorBidi" w:hAnsiTheme="minorBidi" w:cstheme="minorBidi"/>
          <w:b/>
          <w:bCs/>
          <w:i/>
          <w:iCs/>
        </w:rPr>
        <w:t>be</w:t>
      </w:r>
      <w:r w:rsidR="00724EB9">
        <w:rPr>
          <w:rFonts w:asciiTheme="minorBidi" w:hAnsiTheme="minorBidi" w:cstheme="minorBidi"/>
          <w:b/>
          <w:bCs/>
          <w:i/>
          <w:iCs/>
        </w:rPr>
        <w:t>-</w:t>
      </w:r>
      <w:r>
        <w:rPr>
          <w:rFonts w:asciiTheme="minorBidi" w:hAnsiTheme="minorBidi" w:cstheme="minorBidi"/>
          <w:i/>
          <w:iCs/>
        </w:rPr>
        <w:t>rosh ha</w:t>
      </w:r>
      <w:r w:rsidR="00724EB9">
        <w:rPr>
          <w:rFonts w:asciiTheme="minorBidi" w:hAnsiTheme="minorBidi" w:cstheme="minorBidi"/>
          <w:i/>
          <w:iCs/>
        </w:rPr>
        <w:t>-</w:t>
      </w:r>
      <w:r>
        <w:rPr>
          <w:rFonts w:asciiTheme="minorBidi" w:hAnsiTheme="minorBidi" w:cstheme="minorBidi"/>
          <w:i/>
          <w:iCs/>
        </w:rPr>
        <w:t>Karmel</w:t>
      </w:r>
    </w:p>
    <w:p w14:paraId="22151D72" w14:textId="0663E27D" w:rsidR="00353B3E" w:rsidRDefault="00353B3E" w:rsidP="003C5766">
      <w:pPr>
        <w:shd w:val="clear" w:color="auto" w:fill="FCFDFD"/>
        <w:bidi w:val="0"/>
        <w:spacing w:line="240" w:lineRule="auto"/>
        <w:ind w:left="720"/>
        <w:jc w:val="both"/>
        <w:rPr>
          <w:rFonts w:asciiTheme="minorBidi" w:hAnsiTheme="minorBidi" w:cstheme="minorBidi"/>
          <w:i/>
          <w:iCs/>
        </w:rPr>
      </w:pPr>
      <w:r>
        <w:rPr>
          <w:rFonts w:asciiTheme="minorBidi" w:hAnsiTheme="minorBidi" w:cstheme="minorBidi"/>
          <w:i/>
          <w:iCs/>
        </w:rPr>
        <w:t>V</w:t>
      </w:r>
      <w:r w:rsidR="00724EB9">
        <w:rPr>
          <w:rFonts w:asciiTheme="minorBidi" w:hAnsiTheme="minorBidi" w:cstheme="minorBidi"/>
          <w:i/>
          <w:iCs/>
        </w:rPr>
        <w:t>e-</w:t>
      </w:r>
      <w:r>
        <w:rPr>
          <w:rFonts w:asciiTheme="minorBidi" w:hAnsiTheme="minorBidi" w:cstheme="minorBidi"/>
          <w:i/>
          <w:iCs/>
        </w:rPr>
        <w:t>im yeisatru mi</w:t>
      </w:r>
      <w:r w:rsidR="00724EB9">
        <w:rPr>
          <w:rFonts w:asciiTheme="minorBidi" w:hAnsiTheme="minorBidi" w:cstheme="minorBidi"/>
          <w:i/>
          <w:iCs/>
        </w:rPr>
        <w:t>-</w:t>
      </w:r>
      <w:r>
        <w:rPr>
          <w:rFonts w:asciiTheme="minorBidi" w:hAnsiTheme="minorBidi" w:cstheme="minorBidi"/>
          <w:i/>
          <w:iCs/>
        </w:rPr>
        <w:t xml:space="preserve">neged einai </w:t>
      </w:r>
      <w:r>
        <w:rPr>
          <w:rFonts w:asciiTheme="minorBidi" w:hAnsiTheme="minorBidi" w:cstheme="minorBidi"/>
          <w:b/>
          <w:bCs/>
          <w:i/>
          <w:iCs/>
        </w:rPr>
        <w:t>be</w:t>
      </w:r>
      <w:r w:rsidR="00724EB9">
        <w:rPr>
          <w:rFonts w:asciiTheme="minorBidi" w:hAnsiTheme="minorBidi" w:cstheme="minorBidi"/>
          <w:b/>
          <w:bCs/>
          <w:i/>
          <w:iCs/>
        </w:rPr>
        <w:t>-</w:t>
      </w:r>
      <w:r>
        <w:rPr>
          <w:rFonts w:asciiTheme="minorBidi" w:hAnsiTheme="minorBidi" w:cstheme="minorBidi"/>
          <w:i/>
          <w:iCs/>
        </w:rPr>
        <w:t>karka hayam</w:t>
      </w:r>
    </w:p>
    <w:p w14:paraId="034FFAB6" w14:textId="77777777" w:rsidR="0010027F" w:rsidRDefault="0010027F" w:rsidP="0024307D">
      <w:pPr>
        <w:shd w:val="clear" w:color="auto" w:fill="FCFDFD"/>
        <w:bidi w:val="0"/>
        <w:spacing w:line="240" w:lineRule="auto"/>
        <w:ind w:left="1440"/>
        <w:jc w:val="both"/>
        <w:rPr>
          <w:rFonts w:asciiTheme="minorBidi" w:hAnsiTheme="minorBidi" w:cstheme="minorBidi"/>
        </w:rPr>
      </w:pPr>
    </w:p>
    <w:p w14:paraId="36471EED" w14:textId="77777777" w:rsidR="00724EB9" w:rsidRDefault="00D976B8" w:rsidP="0024307D">
      <w:pPr>
        <w:shd w:val="clear" w:color="auto" w:fill="FCFDFD"/>
        <w:bidi w:val="0"/>
        <w:spacing w:line="240" w:lineRule="auto"/>
        <w:jc w:val="both"/>
        <w:rPr>
          <w:rFonts w:asciiTheme="minorBidi" w:hAnsiTheme="minorBidi" w:cstheme="minorBidi"/>
        </w:rPr>
      </w:pPr>
      <w:r>
        <w:rPr>
          <w:rFonts w:asciiTheme="minorBidi" w:hAnsiTheme="minorBidi" w:cstheme="minorBidi"/>
        </w:rPr>
        <w:t xml:space="preserve">The two verbs used in verse 3 of necessity take the preposition </w:t>
      </w:r>
      <w:r>
        <w:rPr>
          <w:rFonts w:asciiTheme="minorBidi" w:hAnsiTheme="minorBidi" w:cstheme="minorBidi"/>
          <w:b/>
          <w:bCs/>
          <w:i/>
          <w:iCs/>
        </w:rPr>
        <w:t>be</w:t>
      </w:r>
      <w:r>
        <w:rPr>
          <w:rFonts w:asciiTheme="minorBidi" w:hAnsiTheme="minorBidi" w:cstheme="minorBidi"/>
          <w:b/>
          <w:bCs/>
        </w:rPr>
        <w:t xml:space="preserve"> </w:t>
      </w:r>
      <w:r>
        <w:rPr>
          <w:rFonts w:asciiTheme="minorBidi" w:hAnsiTheme="minorBidi" w:cstheme="minorBidi"/>
        </w:rPr>
        <w:t>(one cannot “hide to the top of the Carmel” or “hide from My eyes to the bottom of the sea”)</w:t>
      </w:r>
      <w:r w:rsidR="00975A3B">
        <w:rPr>
          <w:rFonts w:asciiTheme="minorBidi" w:hAnsiTheme="minorBidi" w:cstheme="minorBidi"/>
        </w:rPr>
        <w:t xml:space="preserve">, </w:t>
      </w:r>
      <w:r w:rsidR="00AD6D82">
        <w:rPr>
          <w:rFonts w:asciiTheme="minorBidi" w:hAnsiTheme="minorBidi" w:cstheme="minorBidi"/>
        </w:rPr>
        <w:t>and that</w:t>
      </w:r>
      <w:r w:rsidR="00975A3B">
        <w:rPr>
          <w:rFonts w:asciiTheme="minorBidi" w:hAnsiTheme="minorBidi" w:cstheme="minorBidi"/>
        </w:rPr>
        <w:t xml:space="preserve"> impact</w:t>
      </w:r>
      <w:r w:rsidR="00AD6D82">
        <w:rPr>
          <w:rFonts w:asciiTheme="minorBidi" w:hAnsiTheme="minorBidi" w:cstheme="minorBidi"/>
        </w:rPr>
        <w:t>s</w:t>
      </w:r>
      <w:r w:rsidR="00975A3B">
        <w:rPr>
          <w:rFonts w:asciiTheme="minorBidi" w:hAnsiTheme="minorBidi" w:cstheme="minorBidi"/>
        </w:rPr>
        <w:t xml:space="preserve"> on our clause as well. </w:t>
      </w:r>
    </w:p>
    <w:p w14:paraId="2B47F774" w14:textId="77777777" w:rsidR="00724EB9" w:rsidRDefault="00724EB9" w:rsidP="0024307D">
      <w:pPr>
        <w:shd w:val="clear" w:color="auto" w:fill="FCFDFD"/>
        <w:bidi w:val="0"/>
        <w:spacing w:line="240" w:lineRule="auto"/>
        <w:jc w:val="both"/>
        <w:rPr>
          <w:rFonts w:asciiTheme="minorBidi" w:hAnsiTheme="minorBidi" w:cstheme="minorBidi"/>
        </w:rPr>
      </w:pPr>
    </w:p>
    <w:p w14:paraId="75068907" w14:textId="40F497CC" w:rsidR="00D976B8" w:rsidRDefault="00AD6D82" w:rsidP="0024307D">
      <w:pPr>
        <w:shd w:val="clear" w:color="auto" w:fill="FCFDFD"/>
        <w:bidi w:val="0"/>
        <w:spacing w:line="240" w:lineRule="auto"/>
        <w:jc w:val="both"/>
        <w:rPr>
          <w:rFonts w:asciiTheme="minorBidi" w:hAnsiTheme="minorBidi" w:cstheme="minorBidi"/>
        </w:rPr>
      </w:pPr>
      <w:r>
        <w:rPr>
          <w:rFonts w:asciiTheme="minorBidi" w:hAnsiTheme="minorBidi" w:cstheme="minorBidi"/>
        </w:rPr>
        <w:lastRenderedPageBreak/>
        <w:t xml:space="preserve">Yet there may be something else lurking below the surface here. Let’s first take a look at the one remaining use of </w:t>
      </w:r>
      <w:r>
        <w:rPr>
          <w:rFonts w:asciiTheme="minorBidi" w:hAnsiTheme="minorBidi" w:cstheme="minorBidi"/>
          <w:i/>
          <w:iCs/>
        </w:rPr>
        <w:t>chatar</w:t>
      </w:r>
      <w:r w:rsidR="00724EB9">
        <w:rPr>
          <w:rFonts w:asciiTheme="minorBidi" w:hAnsiTheme="minorBidi" w:cstheme="minorBidi"/>
          <w:i/>
          <w:iCs/>
        </w:rPr>
        <w:t>.</w:t>
      </w:r>
      <w:r>
        <w:rPr>
          <w:rFonts w:asciiTheme="minorBidi" w:hAnsiTheme="minorBidi" w:cstheme="minorBidi"/>
        </w:rPr>
        <w:t xml:space="preserve"> </w:t>
      </w:r>
      <w:r w:rsidR="00724EB9">
        <w:rPr>
          <w:rFonts w:asciiTheme="minorBidi" w:hAnsiTheme="minorBidi" w:cstheme="minorBidi"/>
        </w:rPr>
        <w:t>I</w:t>
      </w:r>
      <w:r>
        <w:rPr>
          <w:rFonts w:asciiTheme="minorBidi" w:hAnsiTheme="minorBidi" w:cstheme="minorBidi"/>
        </w:rPr>
        <w:t>t is certainly the one that is the poorest fit with the meaning we’ve established so far.</w:t>
      </w:r>
    </w:p>
    <w:p w14:paraId="2E51BE55" w14:textId="77777777" w:rsidR="0010027F" w:rsidRDefault="0010027F" w:rsidP="0024307D">
      <w:pPr>
        <w:shd w:val="clear" w:color="auto" w:fill="FCFDFD"/>
        <w:bidi w:val="0"/>
        <w:spacing w:line="240" w:lineRule="auto"/>
        <w:jc w:val="both"/>
        <w:rPr>
          <w:rFonts w:asciiTheme="minorBidi" w:hAnsiTheme="minorBidi" w:cstheme="minorBidi"/>
        </w:rPr>
      </w:pPr>
    </w:p>
    <w:p w14:paraId="160CE6FE" w14:textId="37CC8579" w:rsidR="00AD6D82" w:rsidRDefault="00AD6D82" w:rsidP="0024307D">
      <w:pPr>
        <w:shd w:val="clear" w:color="auto" w:fill="FCFDFD"/>
        <w:bidi w:val="0"/>
        <w:spacing w:line="240" w:lineRule="auto"/>
        <w:jc w:val="both"/>
        <w:rPr>
          <w:rFonts w:asciiTheme="minorBidi" w:hAnsiTheme="minorBidi" w:cstheme="minorBidi"/>
        </w:rPr>
      </w:pPr>
      <w:r>
        <w:rPr>
          <w:rFonts w:asciiTheme="minorBidi" w:hAnsiTheme="minorBidi" w:cstheme="minorBidi"/>
        </w:rPr>
        <w:t>When the heroic sailors</w:t>
      </w:r>
      <w:r w:rsidR="00724EB9">
        <w:rPr>
          <w:rFonts w:asciiTheme="minorBidi" w:hAnsiTheme="minorBidi" w:cstheme="minorBidi"/>
        </w:rPr>
        <w:t xml:space="preserve"> in </w:t>
      </w:r>
      <w:r w:rsidR="00724EB9">
        <w:rPr>
          <w:rFonts w:asciiTheme="minorBidi" w:hAnsiTheme="minorBidi" w:cstheme="minorBidi"/>
          <w:i/>
          <w:iCs/>
        </w:rPr>
        <w:t>Sefer Yona</w:t>
      </w:r>
      <w:r>
        <w:rPr>
          <w:rFonts w:asciiTheme="minorBidi" w:hAnsiTheme="minorBidi" w:cstheme="minorBidi"/>
        </w:rPr>
        <w:t xml:space="preserve">, insistent on saving their boat without sacrificing the Hebrew prophet, try in vain to navigate the stormy waters back to shore, the text reports: </w:t>
      </w:r>
    </w:p>
    <w:p w14:paraId="10FF8EC9" w14:textId="77777777" w:rsidR="0010027F" w:rsidRDefault="0010027F" w:rsidP="0024307D">
      <w:pPr>
        <w:shd w:val="clear" w:color="auto" w:fill="FCFDFD"/>
        <w:bidi w:val="0"/>
        <w:spacing w:line="240" w:lineRule="auto"/>
        <w:jc w:val="both"/>
        <w:rPr>
          <w:rFonts w:asciiTheme="minorBidi" w:hAnsiTheme="minorBidi" w:cstheme="minorBidi"/>
        </w:rPr>
      </w:pPr>
    </w:p>
    <w:p w14:paraId="78A5543F" w14:textId="2D509863" w:rsidR="00AD6D82" w:rsidRDefault="00AD6D82" w:rsidP="003C5766">
      <w:pPr>
        <w:shd w:val="clear" w:color="auto" w:fill="FCFDFD"/>
        <w:bidi w:val="0"/>
        <w:spacing w:line="240" w:lineRule="auto"/>
        <w:ind w:left="720"/>
        <w:jc w:val="both"/>
        <w:rPr>
          <w:rFonts w:asciiTheme="minorBidi" w:hAnsiTheme="minorBidi" w:cstheme="minorBidi"/>
          <w:i/>
          <w:iCs/>
        </w:rPr>
      </w:pPr>
      <w:r w:rsidRPr="00AD6D82">
        <w:rPr>
          <w:rFonts w:asciiTheme="minorBidi" w:hAnsiTheme="minorBidi" w:cstheme="minorBidi"/>
          <w:b/>
          <w:bCs/>
          <w:i/>
          <w:iCs/>
        </w:rPr>
        <w:t>Va</w:t>
      </w:r>
      <w:r w:rsidR="00724EB9">
        <w:rPr>
          <w:rFonts w:asciiTheme="minorBidi" w:hAnsiTheme="minorBidi" w:cstheme="minorBidi"/>
          <w:b/>
          <w:bCs/>
          <w:i/>
          <w:iCs/>
        </w:rPr>
        <w:t>-</w:t>
      </w:r>
      <w:r w:rsidRPr="00AD6D82">
        <w:rPr>
          <w:rFonts w:asciiTheme="minorBidi" w:hAnsiTheme="minorBidi" w:cstheme="minorBidi"/>
          <w:b/>
          <w:bCs/>
          <w:i/>
          <w:iCs/>
        </w:rPr>
        <w:t>yacht</w:t>
      </w:r>
      <w:r w:rsidR="00724EB9">
        <w:rPr>
          <w:rFonts w:asciiTheme="minorBidi" w:hAnsiTheme="minorBidi" w:cstheme="minorBidi"/>
          <w:b/>
          <w:bCs/>
          <w:i/>
          <w:iCs/>
        </w:rPr>
        <w:t>e</w:t>
      </w:r>
      <w:r w:rsidRPr="00AD6D82">
        <w:rPr>
          <w:rFonts w:asciiTheme="minorBidi" w:hAnsiTheme="minorBidi" w:cstheme="minorBidi"/>
          <w:b/>
          <w:bCs/>
          <w:i/>
          <w:iCs/>
        </w:rPr>
        <w:t>ru</w:t>
      </w:r>
      <w:r>
        <w:rPr>
          <w:rFonts w:asciiTheme="minorBidi" w:hAnsiTheme="minorBidi" w:cstheme="minorBidi"/>
          <w:i/>
          <w:iCs/>
        </w:rPr>
        <w:t xml:space="preserve"> ha</w:t>
      </w:r>
      <w:r w:rsidR="00724EB9">
        <w:rPr>
          <w:rFonts w:asciiTheme="minorBidi" w:hAnsiTheme="minorBidi" w:cstheme="minorBidi"/>
          <w:i/>
          <w:iCs/>
        </w:rPr>
        <w:t>-</w:t>
      </w:r>
      <w:r>
        <w:rPr>
          <w:rFonts w:asciiTheme="minorBidi" w:hAnsiTheme="minorBidi" w:cstheme="minorBidi"/>
          <w:i/>
          <w:iCs/>
        </w:rPr>
        <w:t>anashim le</w:t>
      </w:r>
      <w:r w:rsidR="00724EB9">
        <w:rPr>
          <w:rFonts w:asciiTheme="minorBidi" w:hAnsiTheme="minorBidi" w:cstheme="minorBidi"/>
          <w:i/>
          <w:iCs/>
        </w:rPr>
        <w:t>-</w:t>
      </w:r>
      <w:r>
        <w:rPr>
          <w:rFonts w:asciiTheme="minorBidi" w:hAnsiTheme="minorBidi" w:cstheme="minorBidi"/>
          <w:i/>
          <w:iCs/>
        </w:rPr>
        <w:t>hashiv el</w:t>
      </w:r>
      <w:r w:rsidR="00724EB9">
        <w:rPr>
          <w:rFonts w:asciiTheme="minorBidi" w:hAnsiTheme="minorBidi" w:cstheme="minorBidi"/>
          <w:i/>
          <w:iCs/>
        </w:rPr>
        <w:t xml:space="preserve"> </w:t>
      </w:r>
      <w:r>
        <w:rPr>
          <w:rFonts w:asciiTheme="minorBidi" w:hAnsiTheme="minorBidi" w:cstheme="minorBidi"/>
          <w:i/>
          <w:iCs/>
        </w:rPr>
        <w:t>ha</w:t>
      </w:r>
      <w:r w:rsidR="00724EB9">
        <w:rPr>
          <w:rFonts w:asciiTheme="minorBidi" w:hAnsiTheme="minorBidi" w:cstheme="minorBidi"/>
          <w:i/>
          <w:iCs/>
        </w:rPr>
        <w:t>-</w:t>
      </w:r>
      <w:r>
        <w:rPr>
          <w:rFonts w:asciiTheme="minorBidi" w:hAnsiTheme="minorBidi" w:cstheme="minorBidi"/>
          <w:i/>
          <w:iCs/>
        </w:rPr>
        <w:t>yabasha ve</w:t>
      </w:r>
      <w:r w:rsidR="00724EB9">
        <w:rPr>
          <w:rFonts w:asciiTheme="minorBidi" w:hAnsiTheme="minorBidi" w:cstheme="minorBidi"/>
          <w:i/>
          <w:iCs/>
        </w:rPr>
        <w:t>-</w:t>
      </w:r>
      <w:r>
        <w:rPr>
          <w:rFonts w:asciiTheme="minorBidi" w:hAnsiTheme="minorBidi" w:cstheme="minorBidi"/>
          <w:i/>
          <w:iCs/>
        </w:rPr>
        <w:t>lo yakholu, ki ha</w:t>
      </w:r>
      <w:r w:rsidR="00724EB9">
        <w:rPr>
          <w:rFonts w:asciiTheme="minorBidi" w:hAnsiTheme="minorBidi" w:cstheme="minorBidi"/>
          <w:i/>
          <w:iCs/>
        </w:rPr>
        <w:t>-</w:t>
      </w:r>
      <w:r>
        <w:rPr>
          <w:rFonts w:asciiTheme="minorBidi" w:hAnsiTheme="minorBidi" w:cstheme="minorBidi"/>
          <w:i/>
          <w:iCs/>
        </w:rPr>
        <w:t>yam holeikh ve</w:t>
      </w:r>
      <w:r w:rsidR="00724EB9">
        <w:rPr>
          <w:rFonts w:asciiTheme="minorBidi" w:hAnsiTheme="minorBidi" w:cstheme="minorBidi"/>
          <w:i/>
          <w:iCs/>
        </w:rPr>
        <w:t>-</w:t>
      </w:r>
      <w:r>
        <w:rPr>
          <w:rFonts w:asciiTheme="minorBidi" w:hAnsiTheme="minorBidi" w:cstheme="minorBidi"/>
          <w:i/>
          <w:iCs/>
        </w:rPr>
        <w:t xml:space="preserve">so’er aleihem </w:t>
      </w:r>
    </w:p>
    <w:p w14:paraId="5BCA8CF4" w14:textId="35FCB0B9" w:rsidR="00AD6D82" w:rsidRDefault="00AD6D82" w:rsidP="003C5766">
      <w:pPr>
        <w:shd w:val="clear" w:color="auto" w:fill="FCFDFD"/>
        <w:bidi w:val="0"/>
        <w:spacing w:line="240" w:lineRule="auto"/>
        <w:ind w:left="720"/>
        <w:jc w:val="both"/>
        <w:rPr>
          <w:rFonts w:asciiTheme="minorBidi" w:hAnsiTheme="minorBidi" w:cstheme="minorBidi"/>
        </w:rPr>
      </w:pPr>
      <w:r w:rsidRPr="00AD6D82">
        <w:rPr>
          <w:rFonts w:asciiTheme="minorBidi" w:hAnsiTheme="minorBidi" w:cstheme="minorBidi"/>
        </w:rPr>
        <w:t>Nevertheless</w:t>
      </w:r>
      <w:r w:rsidR="00724EB9">
        <w:rPr>
          <w:rFonts w:asciiTheme="minorBidi" w:hAnsiTheme="minorBidi" w:cstheme="minorBidi"/>
        </w:rPr>
        <w:t>,</w:t>
      </w:r>
      <w:r w:rsidRPr="00AD6D82">
        <w:rPr>
          <w:rFonts w:asciiTheme="minorBidi" w:hAnsiTheme="minorBidi" w:cstheme="minorBidi"/>
        </w:rPr>
        <w:t xml:space="preserve"> the men </w:t>
      </w:r>
      <w:r w:rsidRPr="00AD6D82">
        <w:rPr>
          <w:rFonts w:asciiTheme="minorBidi" w:hAnsiTheme="minorBidi" w:cstheme="minorBidi"/>
          <w:b/>
          <w:bCs/>
        </w:rPr>
        <w:t>rowed hard</w:t>
      </w:r>
      <w:r w:rsidRPr="00AD6D82">
        <w:rPr>
          <w:rFonts w:asciiTheme="minorBidi" w:hAnsiTheme="minorBidi" w:cstheme="minorBidi"/>
        </w:rPr>
        <w:t xml:space="preserve"> to bring it to the land; but they could not; for the sea grew more and more tempestuous against them. (</w:t>
      </w:r>
      <w:r w:rsidRPr="0010027F">
        <w:rPr>
          <w:rFonts w:asciiTheme="minorBidi" w:hAnsiTheme="minorBidi" w:cstheme="minorBidi"/>
          <w:i/>
          <w:iCs/>
        </w:rPr>
        <w:t>Yona</w:t>
      </w:r>
      <w:r w:rsidRPr="00AD6D82">
        <w:rPr>
          <w:rFonts w:asciiTheme="minorBidi" w:hAnsiTheme="minorBidi" w:cstheme="minorBidi"/>
        </w:rPr>
        <w:t xml:space="preserve"> 1:13)</w:t>
      </w:r>
    </w:p>
    <w:p w14:paraId="3A146A78" w14:textId="77777777" w:rsidR="00724EB9" w:rsidRDefault="00724EB9" w:rsidP="0024307D">
      <w:pPr>
        <w:shd w:val="clear" w:color="auto" w:fill="FCFDFD"/>
        <w:bidi w:val="0"/>
        <w:spacing w:line="240" w:lineRule="auto"/>
        <w:jc w:val="both"/>
        <w:rPr>
          <w:rFonts w:asciiTheme="minorBidi" w:hAnsiTheme="minorBidi" w:cstheme="minorBidi"/>
        </w:rPr>
      </w:pPr>
    </w:p>
    <w:p w14:paraId="4E28792C" w14:textId="0C7FDDD7" w:rsidR="00CD471A" w:rsidRDefault="00CD471A" w:rsidP="0024307D">
      <w:pPr>
        <w:shd w:val="clear" w:color="auto" w:fill="FCFDFD"/>
        <w:bidi w:val="0"/>
        <w:spacing w:line="240" w:lineRule="auto"/>
        <w:jc w:val="both"/>
        <w:rPr>
          <w:rFonts w:asciiTheme="minorBidi" w:hAnsiTheme="minorBidi" w:cstheme="minorBidi"/>
        </w:rPr>
      </w:pPr>
      <w:r>
        <w:rPr>
          <w:rFonts w:asciiTheme="minorBidi" w:hAnsiTheme="minorBidi" w:cstheme="minorBidi"/>
        </w:rPr>
        <w:t xml:space="preserve">The consensus </w:t>
      </w:r>
      <w:r w:rsidR="00670A0B">
        <w:rPr>
          <w:rFonts w:asciiTheme="minorBidi" w:hAnsiTheme="minorBidi" w:cstheme="minorBidi"/>
        </w:rPr>
        <w:t>of</w:t>
      </w:r>
      <w:r w:rsidR="004F102F">
        <w:rPr>
          <w:rFonts w:asciiTheme="minorBidi" w:hAnsiTheme="minorBidi" w:cstheme="minorBidi"/>
        </w:rPr>
        <w:t xml:space="preserve"> English</w:t>
      </w:r>
      <w:r w:rsidR="00670A0B">
        <w:rPr>
          <w:rFonts w:asciiTheme="minorBidi" w:hAnsiTheme="minorBidi" w:cstheme="minorBidi"/>
        </w:rPr>
        <w:t xml:space="preserve"> translations</w:t>
      </w:r>
      <w:r w:rsidR="005507D9">
        <w:rPr>
          <w:rFonts w:asciiTheme="minorBidi" w:hAnsiTheme="minorBidi" w:cstheme="minorBidi"/>
        </w:rPr>
        <w:t xml:space="preserve"> (as well as the Aramaic Targum Yonatan)</w:t>
      </w:r>
      <w:r w:rsidR="00670A0B">
        <w:rPr>
          <w:rFonts w:asciiTheme="minorBidi" w:hAnsiTheme="minorBidi" w:cstheme="minorBidi"/>
        </w:rPr>
        <w:t xml:space="preserve"> is represented here – “rowed hard” – which is a far cry from any meaning associated with the verb in the original</w:t>
      </w:r>
      <w:r w:rsidR="00724EB9">
        <w:rPr>
          <w:rFonts w:asciiTheme="minorBidi" w:hAnsiTheme="minorBidi" w:cstheme="minorBidi"/>
        </w:rPr>
        <w:t>.</w:t>
      </w:r>
      <w:r w:rsidR="004F102F">
        <w:rPr>
          <w:rFonts w:asciiTheme="minorBidi" w:hAnsiTheme="minorBidi" w:cstheme="minorBidi"/>
        </w:rPr>
        <w:t xml:space="preserve"> </w:t>
      </w:r>
      <w:r w:rsidR="00724EB9">
        <w:rPr>
          <w:rFonts w:asciiTheme="minorBidi" w:hAnsiTheme="minorBidi" w:cstheme="minorBidi"/>
        </w:rPr>
        <w:t>Y</w:t>
      </w:r>
      <w:r w:rsidR="004F102F">
        <w:rPr>
          <w:rFonts w:asciiTheme="minorBidi" w:hAnsiTheme="minorBidi" w:cstheme="minorBidi"/>
        </w:rPr>
        <w:t xml:space="preserve">et it seems the only one that contextually fits. </w:t>
      </w:r>
    </w:p>
    <w:p w14:paraId="37157F93" w14:textId="77777777" w:rsidR="0010027F" w:rsidRDefault="0010027F" w:rsidP="0024307D">
      <w:pPr>
        <w:shd w:val="clear" w:color="auto" w:fill="FCFDFD"/>
        <w:bidi w:val="0"/>
        <w:spacing w:line="240" w:lineRule="auto"/>
        <w:jc w:val="both"/>
        <w:rPr>
          <w:rFonts w:asciiTheme="minorBidi" w:hAnsiTheme="minorBidi" w:cstheme="minorBidi"/>
        </w:rPr>
      </w:pPr>
    </w:p>
    <w:p w14:paraId="2498FCDB" w14:textId="206E3196" w:rsidR="004F102F" w:rsidRDefault="004F102F" w:rsidP="0024307D">
      <w:pPr>
        <w:shd w:val="clear" w:color="auto" w:fill="FCFDFD"/>
        <w:bidi w:val="0"/>
        <w:spacing w:line="240" w:lineRule="auto"/>
        <w:jc w:val="both"/>
        <w:rPr>
          <w:rFonts w:asciiTheme="minorBidi" w:hAnsiTheme="minorBidi" w:cstheme="minorBidi"/>
        </w:rPr>
      </w:pPr>
      <w:r>
        <w:rPr>
          <w:rFonts w:asciiTheme="minorBidi" w:hAnsiTheme="minorBidi" w:cstheme="minorBidi"/>
        </w:rPr>
        <w:t xml:space="preserve">The </w:t>
      </w:r>
      <w:r w:rsidRPr="0010027F">
        <w:rPr>
          <w:rFonts w:asciiTheme="minorBidi" w:hAnsiTheme="minorBidi" w:cstheme="minorBidi"/>
          <w:i/>
          <w:iCs/>
        </w:rPr>
        <w:t>Rishonim</w:t>
      </w:r>
      <w:r>
        <w:rPr>
          <w:rFonts w:asciiTheme="minorBidi" w:hAnsiTheme="minorBidi" w:cstheme="minorBidi"/>
        </w:rPr>
        <w:t xml:space="preserve"> attempt to explain how “rowing” can be represented by </w:t>
      </w:r>
      <w:r>
        <w:rPr>
          <w:rFonts w:asciiTheme="minorBidi" w:hAnsiTheme="minorBidi" w:cstheme="minorBidi"/>
          <w:i/>
          <w:iCs/>
        </w:rPr>
        <w:t>yacht</w:t>
      </w:r>
      <w:r w:rsidR="00724EB9">
        <w:rPr>
          <w:rFonts w:asciiTheme="minorBidi" w:hAnsiTheme="minorBidi" w:cstheme="minorBidi"/>
          <w:i/>
          <w:iCs/>
        </w:rPr>
        <w:t>e</w:t>
      </w:r>
      <w:r>
        <w:rPr>
          <w:rFonts w:asciiTheme="minorBidi" w:hAnsiTheme="minorBidi" w:cstheme="minorBidi"/>
          <w:i/>
          <w:iCs/>
        </w:rPr>
        <w:t>ru</w:t>
      </w:r>
      <w:r>
        <w:rPr>
          <w:rFonts w:asciiTheme="minorBidi" w:hAnsiTheme="minorBidi" w:cstheme="minorBidi"/>
        </w:rPr>
        <w:t xml:space="preserve">. </w:t>
      </w:r>
    </w:p>
    <w:p w14:paraId="2B4D1F2C" w14:textId="77777777" w:rsidR="005507D9" w:rsidRDefault="005507D9" w:rsidP="0024307D">
      <w:pPr>
        <w:shd w:val="clear" w:color="auto" w:fill="FCFDFD"/>
        <w:bidi w:val="0"/>
        <w:spacing w:line="240" w:lineRule="auto"/>
        <w:jc w:val="both"/>
        <w:rPr>
          <w:rFonts w:asciiTheme="minorBidi" w:hAnsiTheme="minorBidi" w:cstheme="minorBidi"/>
        </w:rPr>
      </w:pPr>
    </w:p>
    <w:p w14:paraId="6363609B" w14:textId="3E710EF9" w:rsidR="005507D9" w:rsidRDefault="005507D9" w:rsidP="0024307D">
      <w:pPr>
        <w:shd w:val="clear" w:color="auto" w:fill="FCFDFD"/>
        <w:bidi w:val="0"/>
        <w:spacing w:line="240" w:lineRule="auto"/>
        <w:jc w:val="both"/>
        <w:rPr>
          <w:rFonts w:asciiTheme="minorBidi" w:hAnsiTheme="minorBidi" w:cstheme="minorBidi"/>
        </w:rPr>
      </w:pPr>
      <w:r>
        <w:rPr>
          <w:rFonts w:asciiTheme="minorBidi" w:hAnsiTheme="minorBidi" w:cstheme="minorBidi"/>
        </w:rPr>
        <w:t>Rashi sees the use of the word as an analogy: “</w:t>
      </w:r>
      <w:r w:rsidR="00724EB9">
        <w:rPr>
          <w:rFonts w:asciiTheme="minorBidi" w:hAnsiTheme="minorBidi" w:cstheme="minorBidi"/>
        </w:rPr>
        <w:t>T</w:t>
      </w:r>
      <w:r>
        <w:rPr>
          <w:rFonts w:asciiTheme="minorBidi" w:hAnsiTheme="minorBidi" w:cstheme="minorBidi"/>
        </w:rPr>
        <w:t xml:space="preserve">hey toiled and worked hard </w:t>
      </w:r>
      <w:r>
        <w:rPr>
          <w:rFonts w:asciiTheme="minorBidi" w:hAnsiTheme="minorBidi" w:cstheme="minorBidi"/>
          <w:i/>
          <w:iCs/>
        </w:rPr>
        <w:t>like someone who was digging a tunnel</w:t>
      </w:r>
      <w:r w:rsidR="00724EB9">
        <w:rPr>
          <w:rFonts w:asciiTheme="minorBidi" w:hAnsiTheme="minorBidi" w:cstheme="minorBidi"/>
          <w:i/>
          <w:iCs/>
        </w:rPr>
        <w:t>.</w:t>
      </w:r>
      <w:r>
        <w:rPr>
          <w:rFonts w:asciiTheme="minorBidi" w:hAnsiTheme="minorBidi" w:cstheme="minorBidi"/>
        </w:rPr>
        <w:t>”</w:t>
      </w:r>
    </w:p>
    <w:p w14:paraId="62048052" w14:textId="77777777" w:rsidR="005507D9" w:rsidRDefault="005507D9" w:rsidP="0024307D">
      <w:pPr>
        <w:shd w:val="clear" w:color="auto" w:fill="FCFDFD"/>
        <w:bidi w:val="0"/>
        <w:spacing w:line="240" w:lineRule="auto"/>
        <w:jc w:val="both"/>
        <w:rPr>
          <w:rFonts w:asciiTheme="minorBidi" w:hAnsiTheme="minorBidi" w:cstheme="minorBidi"/>
        </w:rPr>
      </w:pPr>
    </w:p>
    <w:p w14:paraId="45AD8729" w14:textId="5CD77599" w:rsidR="005507D9" w:rsidRDefault="005507D9" w:rsidP="0024307D">
      <w:pPr>
        <w:shd w:val="clear" w:color="auto" w:fill="FCFDFD"/>
        <w:bidi w:val="0"/>
        <w:spacing w:line="240" w:lineRule="auto"/>
        <w:jc w:val="both"/>
        <w:rPr>
          <w:rFonts w:asciiTheme="minorBidi" w:hAnsiTheme="minorBidi" w:cstheme="minorBidi"/>
          <w:iCs/>
        </w:rPr>
      </w:pPr>
      <w:r>
        <w:rPr>
          <w:rFonts w:asciiTheme="minorBidi" w:hAnsiTheme="minorBidi" w:cstheme="minorBidi"/>
        </w:rPr>
        <w:t xml:space="preserve">R. Yosef Kara sees it literally: “They were </w:t>
      </w:r>
      <w:r>
        <w:rPr>
          <w:rFonts w:asciiTheme="minorBidi" w:hAnsiTheme="minorBidi" w:cstheme="minorBidi"/>
          <w:i/>
        </w:rPr>
        <w:t>digging</w:t>
      </w:r>
      <w:r>
        <w:rPr>
          <w:rFonts w:asciiTheme="minorBidi" w:hAnsiTheme="minorBidi" w:cstheme="minorBidi"/>
          <w:iCs/>
        </w:rPr>
        <w:t xml:space="preserve"> with their oars in order to bring the boat back to dry land due to the strong wind, but were unable”  (similarly, ibn Ezra</w:t>
      </w:r>
      <w:r w:rsidR="0010027F">
        <w:rPr>
          <w:rFonts w:asciiTheme="minorBidi" w:hAnsiTheme="minorBidi" w:cstheme="minorBidi"/>
          <w:iCs/>
        </w:rPr>
        <w:t>)</w:t>
      </w:r>
      <w:r w:rsidR="00724EB9">
        <w:rPr>
          <w:rFonts w:asciiTheme="minorBidi" w:hAnsiTheme="minorBidi" w:cstheme="minorBidi"/>
          <w:iCs/>
        </w:rPr>
        <w:t>.</w:t>
      </w:r>
    </w:p>
    <w:p w14:paraId="27D2979A" w14:textId="550EAABD" w:rsidR="005507D9" w:rsidRDefault="005507D9" w:rsidP="0024307D">
      <w:pPr>
        <w:shd w:val="clear" w:color="auto" w:fill="FCFDFD"/>
        <w:bidi w:val="0"/>
        <w:spacing w:line="240" w:lineRule="auto"/>
        <w:jc w:val="both"/>
        <w:rPr>
          <w:rFonts w:asciiTheme="minorBidi" w:hAnsiTheme="minorBidi" w:cstheme="minorBidi"/>
          <w:iCs/>
        </w:rPr>
      </w:pPr>
    </w:p>
    <w:p w14:paraId="2EB8EC8D" w14:textId="31E193FC" w:rsidR="005507D9" w:rsidRDefault="005507D9" w:rsidP="0024307D">
      <w:pPr>
        <w:shd w:val="clear" w:color="auto" w:fill="FCFDFD"/>
        <w:bidi w:val="0"/>
        <w:spacing w:line="240" w:lineRule="auto"/>
        <w:jc w:val="both"/>
        <w:rPr>
          <w:rFonts w:asciiTheme="minorBidi" w:hAnsiTheme="minorBidi" w:cstheme="minorBidi"/>
          <w:iCs/>
        </w:rPr>
      </w:pPr>
      <w:r>
        <w:rPr>
          <w:rFonts w:asciiTheme="minorBidi" w:hAnsiTheme="minorBidi" w:cstheme="minorBidi"/>
          <w:iCs/>
        </w:rPr>
        <w:t>Radak expand on the use of the word: “They held onto the oars in order to bring the boat out (?) to dry land; for someone who holds the oar and moves it in the sea is like someone who is “digging in the sea”…</w:t>
      </w:r>
    </w:p>
    <w:p w14:paraId="35F6FC5F" w14:textId="5F3C8979" w:rsidR="00385E20" w:rsidRDefault="00385E20" w:rsidP="0024307D">
      <w:pPr>
        <w:shd w:val="clear" w:color="auto" w:fill="FCFDFD"/>
        <w:bidi w:val="0"/>
        <w:spacing w:line="240" w:lineRule="auto"/>
        <w:jc w:val="both"/>
        <w:rPr>
          <w:rFonts w:asciiTheme="minorBidi" w:hAnsiTheme="minorBidi" w:cstheme="minorBidi"/>
          <w:iCs/>
        </w:rPr>
      </w:pPr>
    </w:p>
    <w:p w14:paraId="6AA21667" w14:textId="77777777" w:rsidR="00076221" w:rsidRDefault="00385E20" w:rsidP="0024307D">
      <w:pPr>
        <w:shd w:val="clear" w:color="auto" w:fill="FCFDFD"/>
        <w:bidi w:val="0"/>
        <w:spacing w:line="240" w:lineRule="auto"/>
        <w:jc w:val="both"/>
        <w:rPr>
          <w:rFonts w:asciiTheme="minorBidi" w:hAnsiTheme="minorBidi" w:cstheme="minorBidi"/>
          <w:iCs/>
        </w:rPr>
      </w:pPr>
      <w:r>
        <w:rPr>
          <w:rFonts w:asciiTheme="minorBidi" w:hAnsiTheme="minorBidi" w:cstheme="minorBidi"/>
          <w:iCs/>
        </w:rPr>
        <w:t xml:space="preserve">R. Eliezer of Beaugency has an intriguing observation: </w:t>
      </w:r>
    </w:p>
    <w:p w14:paraId="1DBDF993" w14:textId="77777777" w:rsidR="0010027F" w:rsidRDefault="0010027F" w:rsidP="0024307D">
      <w:pPr>
        <w:shd w:val="clear" w:color="auto" w:fill="FCFDFD"/>
        <w:bidi w:val="0"/>
        <w:spacing w:line="240" w:lineRule="auto"/>
        <w:jc w:val="both"/>
        <w:rPr>
          <w:rFonts w:asciiTheme="minorBidi" w:hAnsiTheme="minorBidi" w:cstheme="minorBidi"/>
          <w:i/>
        </w:rPr>
      </w:pPr>
    </w:p>
    <w:p w14:paraId="2F8DEA57" w14:textId="3D738895" w:rsidR="00385E20" w:rsidRDefault="00CB2354" w:rsidP="0024307D">
      <w:pPr>
        <w:shd w:val="clear" w:color="auto" w:fill="FCFDFD"/>
        <w:bidi w:val="0"/>
        <w:spacing w:line="240" w:lineRule="auto"/>
        <w:ind w:left="720"/>
        <w:jc w:val="both"/>
        <w:rPr>
          <w:rFonts w:asciiTheme="minorBidi" w:hAnsiTheme="minorBidi" w:cstheme="minorBidi"/>
          <w:iCs/>
        </w:rPr>
      </w:pPr>
      <w:r>
        <w:rPr>
          <w:rFonts w:asciiTheme="minorBidi" w:hAnsiTheme="minorBidi" w:cstheme="minorBidi"/>
          <w:i/>
        </w:rPr>
        <w:t>“</w:t>
      </w:r>
      <w:r w:rsidR="00724EB9">
        <w:rPr>
          <w:rFonts w:asciiTheme="minorBidi" w:hAnsiTheme="minorBidi" w:cstheme="minorBidi"/>
          <w:i/>
        </w:rPr>
        <w:t>V</w:t>
      </w:r>
      <w:r w:rsidR="00385E20">
        <w:rPr>
          <w:rFonts w:asciiTheme="minorBidi" w:hAnsiTheme="minorBidi" w:cstheme="minorBidi"/>
          <w:i/>
        </w:rPr>
        <w:t>a</w:t>
      </w:r>
      <w:r w:rsidR="00724EB9">
        <w:rPr>
          <w:rFonts w:asciiTheme="minorBidi" w:hAnsiTheme="minorBidi" w:cstheme="minorBidi"/>
          <w:i/>
        </w:rPr>
        <w:t>-</w:t>
      </w:r>
      <w:r w:rsidR="00385E20">
        <w:rPr>
          <w:rFonts w:asciiTheme="minorBidi" w:hAnsiTheme="minorBidi" w:cstheme="minorBidi"/>
          <w:i/>
        </w:rPr>
        <w:t>yacht</w:t>
      </w:r>
      <w:r w:rsidR="00724EB9">
        <w:rPr>
          <w:rFonts w:asciiTheme="minorBidi" w:hAnsiTheme="minorBidi" w:cstheme="minorBidi"/>
          <w:i/>
        </w:rPr>
        <w:t>e</w:t>
      </w:r>
      <w:r w:rsidR="00385E20">
        <w:rPr>
          <w:rFonts w:asciiTheme="minorBidi" w:hAnsiTheme="minorBidi" w:cstheme="minorBidi"/>
          <w:i/>
        </w:rPr>
        <w:t>ru</w:t>
      </w:r>
      <w:r w:rsidR="00385E20">
        <w:rPr>
          <w:rFonts w:asciiTheme="minorBidi" w:hAnsiTheme="minorBidi" w:cstheme="minorBidi"/>
          <w:iCs/>
        </w:rPr>
        <w:t xml:space="preserve"> – this way and that to find some way to bring the boat</w:t>
      </w:r>
      <w:r w:rsidR="0010027F">
        <w:rPr>
          <w:rFonts w:asciiTheme="minorBidi" w:hAnsiTheme="minorBidi" w:cstheme="minorBidi"/>
          <w:iCs/>
        </w:rPr>
        <w:t xml:space="preserve"> back to dry land so that [Yona</w:t>
      </w:r>
      <w:r w:rsidR="00385E20">
        <w:rPr>
          <w:rFonts w:asciiTheme="minorBidi" w:hAnsiTheme="minorBidi" w:cstheme="minorBidi"/>
          <w:iCs/>
        </w:rPr>
        <w:t xml:space="preserve">] wouldn’t go with them and wouldn’t flee </w:t>
      </w:r>
      <w:r w:rsidR="00454EED">
        <w:rPr>
          <w:rFonts w:asciiTheme="minorBidi" w:hAnsiTheme="minorBidi" w:cstheme="minorBidi"/>
          <w:iCs/>
        </w:rPr>
        <w:t xml:space="preserve">[with them] </w:t>
      </w:r>
      <w:r w:rsidR="00385E20">
        <w:rPr>
          <w:rFonts w:asciiTheme="minorBidi" w:hAnsiTheme="minorBidi" w:cstheme="minorBidi"/>
          <w:iCs/>
        </w:rPr>
        <w:t xml:space="preserve">from </w:t>
      </w:r>
      <w:r w:rsidR="00454EED">
        <w:rPr>
          <w:rFonts w:asciiTheme="minorBidi" w:hAnsiTheme="minorBidi" w:cstheme="minorBidi"/>
          <w:iCs/>
        </w:rPr>
        <w:t>the presence of</w:t>
      </w:r>
      <w:r w:rsidR="00385E20">
        <w:rPr>
          <w:rFonts w:asciiTheme="minorBidi" w:hAnsiTheme="minorBidi" w:cstheme="minorBidi"/>
          <w:iCs/>
        </w:rPr>
        <w:t xml:space="preserve"> God, because they thought that in that way they would repair the </w:t>
      </w:r>
      <w:r w:rsidR="007B2AEF">
        <w:rPr>
          <w:rFonts w:asciiTheme="minorBidi" w:hAnsiTheme="minorBidi" w:cstheme="minorBidi"/>
          <w:iCs/>
        </w:rPr>
        <w:t>sin</w:t>
      </w:r>
      <w:r w:rsidR="00385E20">
        <w:rPr>
          <w:rFonts w:asciiTheme="minorBidi" w:hAnsiTheme="minorBidi" w:cstheme="minorBidi"/>
          <w:iCs/>
        </w:rPr>
        <w:t xml:space="preserve"> of his flight and </w:t>
      </w:r>
      <w:r w:rsidR="007B2AEF">
        <w:rPr>
          <w:rFonts w:asciiTheme="minorBidi" w:hAnsiTheme="minorBidi" w:cstheme="minorBidi"/>
          <w:iCs/>
        </w:rPr>
        <w:t xml:space="preserve">that </w:t>
      </w:r>
      <w:r w:rsidR="00385E20">
        <w:rPr>
          <w:rFonts w:asciiTheme="minorBidi" w:hAnsiTheme="minorBidi" w:cstheme="minorBidi"/>
          <w:iCs/>
        </w:rPr>
        <w:t xml:space="preserve">God would favor them. </w:t>
      </w:r>
    </w:p>
    <w:p w14:paraId="401B05FB" w14:textId="67C143C0" w:rsidR="007B2AEF" w:rsidRDefault="007B2AEF" w:rsidP="0024307D">
      <w:pPr>
        <w:shd w:val="clear" w:color="auto" w:fill="FCFDFD"/>
        <w:bidi w:val="0"/>
        <w:spacing w:line="240" w:lineRule="auto"/>
        <w:jc w:val="both"/>
        <w:rPr>
          <w:rFonts w:asciiTheme="minorBidi" w:hAnsiTheme="minorBidi" w:cstheme="minorBidi"/>
          <w:iCs/>
        </w:rPr>
      </w:pPr>
    </w:p>
    <w:p w14:paraId="7C510738" w14:textId="337A349F" w:rsidR="007B2AEF" w:rsidRDefault="007B2AEF" w:rsidP="0024307D">
      <w:pPr>
        <w:shd w:val="clear" w:color="auto" w:fill="FCFDFD"/>
        <w:bidi w:val="0"/>
        <w:spacing w:line="240" w:lineRule="auto"/>
        <w:jc w:val="both"/>
        <w:rPr>
          <w:rFonts w:asciiTheme="minorBidi" w:hAnsiTheme="minorBidi" w:cstheme="minorBidi"/>
          <w:iCs/>
        </w:rPr>
      </w:pPr>
      <w:r>
        <w:rPr>
          <w:rFonts w:asciiTheme="minorBidi" w:hAnsiTheme="minorBidi" w:cstheme="minorBidi"/>
          <w:iCs/>
        </w:rPr>
        <w:t>It seems that he is sensitive to the unusual verb here</w:t>
      </w:r>
      <w:r w:rsidR="00724EB9">
        <w:rPr>
          <w:rFonts w:asciiTheme="minorBidi" w:hAnsiTheme="minorBidi" w:cstheme="minorBidi"/>
          <w:iCs/>
        </w:rPr>
        <w:t>.</w:t>
      </w:r>
      <w:r>
        <w:rPr>
          <w:rFonts w:asciiTheme="minorBidi" w:hAnsiTheme="minorBidi" w:cstheme="minorBidi"/>
          <w:iCs/>
        </w:rPr>
        <w:t xml:space="preserve"> </w:t>
      </w:r>
      <w:r w:rsidR="00724EB9">
        <w:rPr>
          <w:rFonts w:asciiTheme="minorBidi" w:hAnsiTheme="minorBidi" w:cstheme="minorBidi"/>
          <w:iCs/>
        </w:rPr>
        <w:t>W</w:t>
      </w:r>
      <w:r>
        <w:rPr>
          <w:rFonts w:asciiTheme="minorBidi" w:hAnsiTheme="minorBidi" w:cstheme="minorBidi"/>
          <w:iCs/>
        </w:rPr>
        <w:t xml:space="preserve">e would have expected </w:t>
      </w:r>
      <w:r>
        <w:rPr>
          <w:rFonts w:asciiTheme="minorBidi" w:hAnsiTheme="minorBidi" w:cstheme="minorBidi"/>
          <w:i/>
        </w:rPr>
        <w:t>va</w:t>
      </w:r>
      <w:r w:rsidR="00724EB9">
        <w:rPr>
          <w:rFonts w:asciiTheme="minorBidi" w:hAnsiTheme="minorBidi" w:cstheme="minorBidi"/>
          <w:i/>
        </w:rPr>
        <w:t>-</w:t>
      </w:r>
      <w:r>
        <w:rPr>
          <w:rFonts w:asciiTheme="minorBidi" w:hAnsiTheme="minorBidi" w:cstheme="minorBidi"/>
          <w:i/>
        </w:rPr>
        <w:t>yashutu</w:t>
      </w:r>
      <w:r>
        <w:rPr>
          <w:rFonts w:asciiTheme="minorBidi" w:hAnsiTheme="minorBidi" w:cstheme="minorBidi"/>
          <w:iCs/>
        </w:rPr>
        <w:t xml:space="preserve"> </w:t>
      </w:r>
      <w:r w:rsidR="00076221">
        <w:rPr>
          <w:rFonts w:asciiTheme="minorBidi" w:hAnsiTheme="minorBidi" w:cstheme="minorBidi"/>
          <w:iCs/>
        </w:rPr>
        <w:t xml:space="preserve">(a boating term) </w:t>
      </w:r>
      <w:r>
        <w:rPr>
          <w:rFonts w:asciiTheme="minorBidi" w:hAnsiTheme="minorBidi" w:cstheme="minorBidi"/>
          <w:iCs/>
        </w:rPr>
        <w:t xml:space="preserve">or </w:t>
      </w:r>
      <w:r w:rsidR="00076221">
        <w:rPr>
          <w:rFonts w:asciiTheme="minorBidi" w:hAnsiTheme="minorBidi" w:cstheme="minorBidi"/>
          <w:iCs/>
        </w:rPr>
        <w:t xml:space="preserve">a word depicting hard work, as the translations would have it. He apparently feels that the choice of </w:t>
      </w:r>
      <w:r w:rsidR="00076221">
        <w:rPr>
          <w:rFonts w:asciiTheme="minorBidi" w:hAnsiTheme="minorBidi" w:cstheme="minorBidi"/>
          <w:i/>
        </w:rPr>
        <w:t>va</w:t>
      </w:r>
      <w:r w:rsidR="00724EB9">
        <w:rPr>
          <w:rFonts w:asciiTheme="minorBidi" w:hAnsiTheme="minorBidi" w:cstheme="minorBidi"/>
          <w:i/>
        </w:rPr>
        <w:t>-</w:t>
      </w:r>
      <w:r w:rsidR="00076221">
        <w:rPr>
          <w:rFonts w:asciiTheme="minorBidi" w:hAnsiTheme="minorBidi" w:cstheme="minorBidi"/>
          <w:i/>
        </w:rPr>
        <w:t>yacht</w:t>
      </w:r>
      <w:r w:rsidR="00724EB9">
        <w:rPr>
          <w:rFonts w:asciiTheme="minorBidi" w:hAnsiTheme="minorBidi" w:cstheme="minorBidi"/>
          <w:i/>
        </w:rPr>
        <w:t>e</w:t>
      </w:r>
      <w:r w:rsidR="00076221">
        <w:rPr>
          <w:rFonts w:asciiTheme="minorBidi" w:hAnsiTheme="minorBidi" w:cstheme="minorBidi"/>
          <w:i/>
        </w:rPr>
        <w:t xml:space="preserve">ru </w:t>
      </w:r>
      <w:r w:rsidR="00076221">
        <w:rPr>
          <w:rFonts w:asciiTheme="minorBidi" w:hAnsiTheme="minorBidi" w:cstheme="minorBidi"/>
          <w:iCs/>
        </w:rPr>
        <w:t xml:space="preserve">is intended to bring us back to that original </w:t>
      </w:r>
      <w:r w:rsidR="00076221">
        <w:rPr>
          <w:rFonts w:asciiTheme="minorBidi" w:hAnsiTheme="minorBidi" w:cstheme="minorBidi"/>
          <w:i/>
        </w:rPr>
        <w:t>machteret</w:t>
      </w:r>
      <w:r w:rsidR="00076221">
        <w:rPr>
          <w:rFonts w:asciiTheme="minorBidi" w:hAnsiTheme="minorBidi" w:cstheme="minorBidi"/>
          <w:iCs/>
        </w:rPr>
        <w:t xml:space="preserve">, a breach where someone is sneaking in and to avoid being seen. As such, the use of that verb tells a story about the sailors and their efforts. They are trying to </w:t>
      </w:r>
      <w:r w:rsidR="001D09FE">
        <w:rPr>
          <w:rFonts w:asciiTheme="minorBidi" w:hAnsiTheme="minorBidi" w:cstheme="minorBidi"/>
          <w:iCs/>
        </w:rPr>
        <w:t>remove</w:t>
      </w:r>
      <w:r w:rsidR="00076221">
        <w:rPr>
          <w:rFonts w:asciiTheme="minorBidi" w:hAnsiTheme="minorBidi" w:cstheme="minorBidi"/>
          <w:iCs/>
        </w:rPr>
        <w:t xml:space="preserve"> the </w:t>
      </w:r>
      <w:r w:rsidR="00056DCA">
        <w:rPr>
          <w:rFonts w:asciiTheme="minorBidi" w:hAnsiTheme="minorBidi" w:cstheme="minorBidi"/>
          <w:iCs/>
        </w:rPr>
        <w:t>“</w:t>
      </w:r>
      <w:r w:rsidR="00076221">
        <w:rPr>
          <w:rFonts w:asciiTheme="minorBidi" w:hAnsiTheme="minorBidi" w:cstheme="minorBidi"/>
          <w:iCs/>
        </w:rPr>
        <w:t>thief</w:t>
      </w:r>
      <w:r w:rsidR="00056DCA">
        <w:rPr>
          <w:rFonts w:asciiTheme="minorBidi" w:hAnsiTheme="minorBidi" w:cstheme="minorBidi"/>
          <w:iCs/>
        </w:rPr>
        <w:t>”</w:t>
      </w:r>
      <w:r w:rsidR="00076221">
        <w:rPr>
          <w:rFonts w:asciiTheme="minorBidi" w:hAnsiTheme="minorBidi" w:cstheme="minorBidi"/>
          <w:iCs/>
        </w:rPr>
        <w:t xml:space="preserve"> who is trying to </w:t>
      </w:r>
      <w:r w:rsidR="006D5C7C">
        <w:rPr>
          <w:rFonts w:asciiTheme="minorBidi" w:hAnsiTheme="minorBidi" w:cstheme="minorBidi"/>
          <w:iCs/>
        </w:rPr>
        <w:t>escape</w:t>
      </w:r>
      <w:r w:rsidR="00076221">
        <w:rPr>
          <w:rFonts w:asciiTheme="minorBidi" w:hAnsiTheme="minorBidi" w:cstheme="minorBidi"/>
          <w:iCs/>
        </w:rPr>
        <w:t xml:space="preserve"> into – </w:t>
      </w:r>
      <w:r w:rsidR="00076221" w:rsidRPr="004B4AF5">
        <w:rPr>
          <w:rFonts w:asciiTheme="minorBidi" w:hAnsiTheme="minorBidi" w:cstheme="minorBidi"/>
          <w:b/>
          <w:bCs/>
          <w:iCs/>
        </w:rPr>
        <w:t>and within</w:t>
      </w:r>
      <w:r w:rsidR="00076221">
        <w:rPr>
          <w:rFonts w:asciiTheme="minorBidi" w:hAnsiTheme="minorBidi" w:cstheme="minorBidi"/>
          <w:iCs/>
        </w:rPr>
        <w:t xml:space="preserve"> – their boat (</w:t>
      </w:r>
      <w:r w:rsidR="00076221">
        <w:rPr>
          <w:rFonts w:asciiTheme="minorBidi" w:hAnsiTheme="minorBidi" w:cstheme="minorBidi"/>
          <w:i/>
        </w:rPr>
        <w:t>va</w:t>
      </w:r>
      <w:r w:rsidR="00724EB9">
        <w:rPr>
          <w:rFonts w:asciiTheme="minorBidi" w:hAnsiTheme="minorBidi" w:cstheme="minorBidi"/>
          <w:i/>
        </w:rPr>
        <w:t>-</w:t>
      </w:r>
      <w:r w:rsidR="00076221">
        <w:rPr>
          <w:rFonts w:asciiTheme="minorBidi" w:hAnsiTheme="minorBidi" w:cstheme="minorBidi"/>
          <w:i/>
        </w:rPr>
        <w:t xml:space="preserve">yered </w:t>
      </w:r>
      <w:r w:rsidR="00076221">
        <w:rPr>
          <w:rFonts w:asciiTheme="minorBidi" w:hAnsiTheme="minorBidi" w:cstheme="minorBidi"/>
          <w:b/>
          <w:bCs/>
          <w:i/>
        </w:rPr>
        <w:t>bah</w:t>
      </w:r>
      <w:r w:rsidR="00076221">
        <w:rPr>
          <w:rFonts w:asciiTheme="minorBidi" w:hAnsiTheme="minorBidi" w:cstheme="minorBidi"/>
          <w:iCs/>
        </w:rPr>
        <w:t>– “he we</w:t>
      </w:r>
      <w:r w:rsidR="0010027F">
        <w:rPr>
          <w:rFonts w:asciiTheme="minorBidi" w:hAnsiTheme="minorBidi" w:cstheme="minorBidi"/>
          <w:iCs/>
        </w:rPr>
        <w:t>nt down into [the boat]” – Yona</w:t>
      </w:r>
      <w:r w:rsidR="00076221">
        <w:rPr>
          <w:rFonts w:asciiTheme="minorBidi" w:hAnsiTheme="minorBidi" w:cstheme="minorBidi"/>
          <w:iCs/>
        </w:rPr>
        <w:t xml:space="preserve"> 1:3)</w:t>
      </w:r>
      <w:r w:rsidR="004B4AF5">
        <w:rPr>
          <w:rFonts w:asciiTheme="minorBidi" w:hAnsiTheme="minorBidi" w:cstheme="minorBidi"/>
          <w:iCs/>
        </w:rPr>
        <w:t xml:space="preserve">. </w:t>
      </w:r>
    </w:p>
    <w:p w14:paraId="57747317" w14:textId="2970288D" w:rsidR="003A3A7F" w:rsidRDefault="003A3A7F" w:rsidP="0024307D">
      <w:pPr>
        <w:shd w:val="clear" w:color="auto" w:fill="FCFDFD"/>
        <w:bidi w:val="0"/>
        <w:spacing w:line="240" w:lineRule="auto"/>
        <w:jc w:val="both"/>
        <w:rPr>
          <w:rFonts w:asciiTheme="minorBidi" w:hAnsiTheme="minorBidi" w:cstheme="minorBidi"/>
          <w:iCs/>
        </w:rPr>
      </w:pPr>
    </w:p>
    <w:p w14:paraId="4ED071FA" w14:textId="6E3F9D89" w:rsidR="003A3A7F" w:rsidRDefault="003A3A7F" w:rsidP="0024307D">
      <w:pPr>
        <w:shd w:val="clear" w:color="auto" w:fill="FCFDFD"/>
        <w:bidi w:val="0"/>
        <w:spacing w:line="240" w:lineRule="auto"/>
        <w:jc w:val="both"/>
        <w:rPr>
          <w:rFonts w:asciiTheme="minorBidi" w:hAnsiTheme="minorBidi" w:cstheme="minorBidi"/>
          <w:iCs/>
        </w:rPr>
      </w:pPr>
      <w:r>
        <w:rPr>
          <w:rFonts w:asciiTheme="minorBidi" w:hAnsiTheme="minorBidi" w:cstheme="minorBidi"/>
          <w:iCs/>
        </w:rPr>
        <w:t xml:space="preserve">R. Eliezer echoes that approach in his commentary on our verse: </w:t>
      </w:r>
    </w:p>
    <w:p w14:paraId="3F59C53D" w14:textId="77777777" w:rsidR="0010027F" w:rsidRDefault="0010027F" w:rsidP="0024307D">
      <w:pPr>
        <w:shd w:val="clear" w:color="auto" w:fill="FCFDFD"/>
        <w:bidi w:val="0"/>
        <w:spacing w:line="240" w:lineRule="auto"/>
        <w:jc w:val="both"/>
        <w:rPr>
          <w:rFonts w:asciiTheme="minorBidi" w:hAnsiTheme="minorBidi" w:cstheme="minorBidi"/>
          <w:iCs/>
        </w:rPr>
      </w:pPr>
    </w:p>
    <w:p w14:paraId="198B8AFB" w14:textId="5400A638" w:rsidR="003A3A7F" w:rsidRPr="00CC4FE5" w:rsidRDefault="00CC4FE5" w:rsidP="003C5766">
      <w:pPr>
        <w:shd w:val="clear" w:color="auto" w:fill="FCFDFD"/>
        <w:bidi w:val="0"/>
        <w:spacing w:line="240" w:lineRule="auto"/>
        <w:ind w:left="720"/>
        <w:jc w:val="both"/>
        <w:rPr>
          <w:rFonts w:asciiTheme="minorBidi" w:hAnsiTheme="minorBidi" w:cstheme="minorBidi"/>
          <w:iCs/>
        </w:rPr>
      </w:pPr>
      <w:r>
        <w:rPr>
          <w:rFonts w:asciiTheme="minorBidi" w:hAnsiTheme="minorBidi" w:cstheme="minorBidi"/>
          <w:i/>
        </w:rPr>
        <w:lastRenderedPageBreak/>
        <w:t>Im yacht</w:t>
      </w:r>
      <w:r w:rsidR="00724EB9">
        <w:rPr>
          <w:rFonts w:asciiTheme="minorBidi" w:hAnsiTheme="minorBidi" w:cstheme="minorBidi"/>
          <w:i/>
        </w:rPr>
        <w:t>e</w:t>
      </w:r>
      <w:r>
        <w:rPr>
          <w:rFonts w:asciiTheme="minorBidi" w:hAnsiTheme="minorBidi" w:cstheme="minorBidi"/>
          <w:i/>
        </w:rPr>
        <w:t>ru</w:t>
      </w:r>
      <w:r>
        <w:rPr>
          <w:rFonts w:asciiTheme="minorBidi" w:hAnsiTheme="minorBidi" w:cstheme="minorBidi"/>
          <w:iCs/>
        </w:rPr>
        <w:t xml:space="preserve">: </w:t>
      </w:r>
      <w:r w:rsidR="00724EB9">
        <w:rPr>
          <w:rFonts w:asciiTheme="minorBidi" w:hAnsiTheme="minorBidi" w:cstheme="minorBidi"/>
          <w:iCs/>
        </w:rPr>
        <w:t>A</w:t>
      </w:r>
      <w:r>
        <w:rPr>
          <w:rFonts w:asciiTheme="minorBidi" w:hAnsiTheme="minorBidi" w:cstheme="minorBidi"/>
          <w:iCs/>
        </w:rPr>
        <w:t xml:space="preserve"> </w:t>
      </w:r>
      <w:r>
        <w:rPr>
          <w:rFonts w:asciiTheme="minorBidi" w:hAnsiTheme="minorBidi" w:cstheme="minorBidi"/>
          <w:i/>
        </w:rPr>
        <w:t>machteret</w:t>
      </w:r>
      <w:r>
        <w:rPr>
          <w:rFonts w:asciiTheme="minorBidi" w:hAnsiTheme="minorBidi" w:cstheme="minorBidi"/>
          <w:iCs/>
        </w:rPr>
        <w:t xml:space="preserve"> is in the depths; similarly, it is the way of boatmen, since they operate in the depths of the waters like people tunneling into houses, he calls it </w:t>
      </w:r>
      <w:r>
        <w:rPr>
          <w:rFonts w:asciiTheme="minorBidi" w:hAnsiTheme="minorBidi" w:cstheme="minorBidi"/>
          <w:i/>
        </w:rPr>
        <w:t>chatira</w:t>
      </w:r>
      <w:r>
        <w:rPr>
          <w:rFonts w:asciiTheme="minorBidi" w:hAnsiTheme="minorBidi" w:cstheme="minorBidi"/>
          <w:iCs/>
        </w:rPr>
        <w:t xml:space="preserve">, as in “the men ‘dug” to return to dry land” [the verse in Yona]. </w:t>
      </w:r>
    </w:p>
    <w:p w14:paraId="0D1225A2" w14:textId="0C3A7213" w:rsidR="00675863" w:rsidRDefault="00675863" w:rsidP="0024307D">
      <w:pPr>
        <w:shd w:val="clear" w:color="auto" w:fill="FCFDFD"/>
        <w:bidi w:val="0"/>
        <w:spacing w:line="240" w:lineRule="auto"/>
        <w:jc w:val="both"/>
        <w:rPr>
          <w:rFonts w:asciiTheme="minorBidi" w:hAnsiTheme="minorBidi" w:cstheme="minorBidi"/>
          <w:iCs/>
        </w:rPr>
      </w:pPr>
    </w:p>
    <w:p w14:paraId="3936FB8D" w14:textId="373763A1" w:rsidR="00675863" w:rsidRPr="00675863" w:rsidRDefault="00675863" w:rsidP="0024307D">
      <w:pPr>
        <w:shd w:val="clear" w:color="auto" w:fill="FCFDFD"/>
        <w:bidi w:val="0"/>
        <w:spacing w:line="240" w:lineRule="auto"/>
        <w:jc w:val="both"/>
        <w:rPr>
          <w:rFonts w:asciiTheme="minorBidi" w:hAnsiTheme="minorBidi" w:cstheme="minorBidi"/>
          <w:iCs/>
        </w:rPr>
      </w:pPr>
      <w:r>
        <w:rPr>
          <w:rFonts w:asciiTheme="minorBidi" w:hAnsiTheme="minorBidi" w:cstheme="minorBidi"/>
          <w:iCs/>
        </w:rPr>
        <w:t>I</w:t>
      </w:r>
      <w:r w:rsidR="00B80CA0">
        <w:rPr>
          <w:rFonts w:asciiTheme="minorBidi" w:hAnsiTheme="minorBidi" w:cstheme="minorBidi"/>
          <w:iCs/>
        </w:rPr>
        <w:t xml:space="preserve"> woul</w:t>
      </w:r>
      <w:r>
        <w:rPr>
          <w:rFonts w:asciiTheme="minorBidi" w:hAnsiTheme="minorBidi" w:cstheme="minorBidi"/>
          <w:iCs/>
        </w:rPr>
        <w:t>d like to suggest that this is the background behind Amos’s deliber</w:t>
      </w:r>
      <w:r w:rsidR="0010027F">
        <w:rPr>
          <w:rFonts w:asciiTheme="minorBidi" w:hAnsiTheme="minorBidi" w:cstheme="minorBidi"/>
          <w:iCs/>
        </w:rPr>
        <w:t>ate use of this verb here. Yona</w:t>
      </w:r>
      <w:r>
        <w:rPr>
          <w:rFonts w:asciiTheme="minorBidi" w:hAnsiTheme="minorBidi" w:cstheme="minorBidi"/>
          <w:iCs/>
        </w:rPr>
        <w:t xml:space="preserve"> effectively gave a new wrinkle to </w:t>
      </w:r>
      <w:r>
        <w:rPr>
          <w:rFonts w:asciiTheme="minorBidi" w:hAnsiTheme="minorBidi" w:cstheme="minorBidi"/>
          <w:i/>
        </w:rPr>
        <w:t>yacht</w:t>
      </w:r>
      <w:r w:rsidR="00B80CA0">
        <w:rPr>
          <w:rFonts w:asciiTheme="minorBidi" w:hAnsiTheme="minorBidi" w:cstheme="minorBidi"/>
          <w:i/>
        </w:rPr>
        <w:t>e</w:t>
      </w:r>
      <w:r>
        <w:rPr>
          <w:rFonts w:asciiTheme="minorBidi" w:hAnsiTheme="minorBidi" w:cstheme="minorBidi"/>
          <w:i/>
        </w:rPr>
        <w:t>ru</w:t>
      </w:r>
      <w:r>
        <w:rPr>
          <w:rFonts w:asciiTheme="minorBidi" w:hAnsiTheme="minorBidi" w:cstheme="minorBidi"/>
          <w:iCs/>
        </w:rPr>
        <w:t xml:space="preserve"> – it not only means sneaking </w:t>
      </w:r>
      <w:r>
        <w:rPr>
          <w:rFonts w:asciiTheme="minorBidi" w:hAnsiTheme="minorBidi" w:cstheme="minorBidi"/>
          <w:b/>
          <w:bCs/>
          <w:iCs/>
        </w:rPr>
        <w:t>in</w:t>
      </w:r>
      <w:r w:rsidR="00B80CA0">
        <w:rPr>
          <w:rFonts w:asciiTheme="minorBidi" w:hAnsiTheme="minorBidi" w:cstheme="minorBidi"/>
          <w:b/>
          <w:bCs/>
          <w:iCs/>
        </w:rPr>
        <w:t>,</w:t>
      </w:r>
      <w:r>
        <w:rPr>
          <w:rFonts w:asciiTheme="minorBidi" w:hAnsiTheme="minorBidi" w:cstheme="minorBidi"/>
          <w:iCs/>
        </w:rPr>
        <w:t xml:space="preserve"> but also sneaking </w:t>
      </w:r>
      <w:r>
        <w:rPr>
          <w:rFonts w:asciiTheme="minorBidi" w:hAnsiTheme="minorBidi" w:cstheme="minorBidi"/>
          <w:b/>
          <w:bCs/>
          <w:iCs/>
        </w:rPr>
        <w:t>away</w:t>
      </w:r>
      <w:r>
        <w:rPr>
          <w:rFonts w:asciiTheme="minorBidi" w:hAnsiTheme="minorBidi" w:cstheme="minorBidi"/>
          <w:iCs/>
        </w:rPr>
        <w:t xml:space="preserve">. This also offers a local explanation for the unexpected preposition </w:t>
      </w:r>
      <w:r>
        <w:rPr>
          <w:rFonts w:asciiTheme="minorBidi" w:hAnsiTheme="minorBidi" w:cstheme="minorBidi"/>
          <w:b/>
          <w:bCs/>
          <w:i/>
        </w:rPr>
        <w:t>be</w:t>
      </w:r>
      <w:r w:rsidR="00B80CA0">
        <w:rPr>
          <w:rFonts w:asciiTheme="minorBidi" w:hAnsiTheme="minorBidi" w:cstheme="minorBidi"/>
          <w:b/>
          <w:bCs/>
          <w:i/>
        </w:rPr>
        <w:t>-</w:t>
      </w:r>
      <w:r>
        <w:rPr>
          <w:rFonts w:asciiTheme="minorBidi" w:hAnsiTheme="minorBidi" w:cstheme="minorBidi"/>
          <w:i/>
        </w:rPr>
        <w:t>She’ol</w:t>
      </w:r>
      <w:r>
        <w:rPr>
          <w:rFonts w:asciiTheme="minorBidi" w:hAnsiTheme="minorBidi" w:cstheme="minorBidi"/>
          <w:iCs/>
        </w:rPr>
        <w:t xml:space="preserve">. Someone who is trying to break </w:t>
      </w:r>
      <w:r>
        <w:rPr>
          <w:rFonts w:asciiTheme="minorBidi" w:hAnsiTheme="minorBidi" w:cstheme="minorBidi"/>
          <w:b/>
          <w:bCs/>
          <w:iCs/>
        </w:rPr>
        <w:t>in</w:t>
      </w:r>
      <w:r>
        <w:rPr>
          <w:rFonts w:asciiTheme="minorBidi" w:hAnsiTheme="minorBidi" w:cstheme="minorBidi"/>
          <w:iCs/>
        </w:rPr>
        <w:t xml:space="preserve"> in order to take something and get out – the classic </w:t>
      </w:r>
      <w:r>
        <w:rPr>
          <w:rFonts w:asciiTheme="minorBidi" w:hAnsiTheme="minorBidi" w:cstheme="minorBidi"/>
          <w:i/>
        </w:rPr>
        <w:t>machteret</w:t>
      </w:r>
      <w:r>
        <w:rPr>
          <w:rFonts w:asciiTheme="minorBidi" w:hAnsiTheme="minorBidi" w:cstheme="minorBidi"/>
          <w:iCs/>
        </w:rPr>
        <w:t xml:space="preserve"> – is trying to get in </w:t>
      </w:r>
      <w:r>
        <w:rPr>
          <w:rFonts w:asciiTheme="minorBidi" w:hAnsiTheme="minorBidi" w:cstheme="minorBidi"/>
          <w:b/>
          <w:bCs/>
          <w:iCs/>
        </w:rPr>
        <w:t>there</w:t>
      </w:r>
      <w:r w:rsidR="00B80CA0">
        <w:rPr>
          <w:rFonts w:asciiTheme="minorBidi" w:hAnsiTheme="minorBidi" w:cstheme="minorBidi"/>
          <w:b/>
          <w:bCs/>
          <w:iCs/>
        </w:rPr>
        <w:t>;</w:t>
      </w:r>
      <w:r w:rsidR="00B80CA0">
        <w:rPr>
          <w:rFonts w:asciiTheme="minorBidi" w:hAnsiTheme="minorBidi" w:cstheme="minorBidi"/>
          <w:iCs/>
        </w:rPr>
        <w:t xml:space="preserve"> </w:t>
      </w:r>
      <w:r>
        <w:rPr>
          <w:rFonts w:asciiTheme="minorBidi" w:hAnsiTheme="minorBidi" w:cstheme="minorBidi"/>
          <w:iCs/>
        </w:rPr>
        <w:t xml:space="preserve">that’s where the desired item is to be found. On the other hand, someone who is trying to get in to get </w:t>
      </w:r>
      <w:r>
        <w:rPr>
          <w:rFonts w:asciiTheme="minorBidi" w:hAnsiTheme="minorBidi" w:cstheme="minorBidi"/>
          <w:b/>
          <w:bCs/>
          <w:iCs/>
        </w:rPr>
        <w:t>away</w:t>
      </w:r>
      <w:r>
        <w:rPr>
          <w:rFonts w:asciiTheme="minorBidi" w:hAnsiTheme="minorBidi" w:cstheme="minorBidi"/>
          <w:iCs/>
        </w:rPr>
        <w:t xml:space="preserve"> isn’t aimed at that particular place – </w:t>
      </w:r>
      <w:r>
        <w:rPr>
          <w:rFonts w:asciiTheme="minorBidi" w:hAnsiTheme="minorBidi" w:cstheme="minorBidi"/>
          <w:b/>
          <w:bCs/>
          <w:i/>
        </w:rPr>
        <w:t>l</w:t>
      </w:r>
      <w:r w:rsidR="00B80CA0">
        <w:rPr>
          <w:rFonts w:asciiTheme="minorBidi" w:hAnsiTheme="minorBidi" w:cstheme="minorBidi"/>
          <w:b/>
          <w:bCs/>
          <w:i/>
        </w:rPr>
        <w:t>e-</w:t>
      </w:r>
      <w:r>
        <w:rPr>
          <w:rFonts w:asciiTheme="minorBidi" w:hAnsiTheme="minorBidi" w:cstheme="minorBidi"/>
          <w:b/>
          <w:bCs/>
          <w:i/>
        </w:rPr>
        <w:t>She’ol</w:t>
      </w:r>
      <w:r>
        <w:rPr>
          <w:rFonts w:asciiTheme="minorBidi" w:hAnsiTheme="minorBidi" w:cstheme="minorBidi"/>
          <w:iCs/>
        </w:rPr>
        <w:t xml:space="preserve"> – but to just find somewhere within which to burrow ever deeper and remain interminably out of sight – </w:t>
      </w:r>
      <w:r>
        <w:rPr>
          <w:rFonts w:asciiTheme="minorBidi" w:hAnsiTheme="minorBidi" w:cstheme="minorBidi"/>
          <w:b/>
          <w:bCs/>
          <w:i/>
        </w:rPr>
        <w:t>b</w:t>
      </w:r>
      <w:r w:rsidR="00B80CA0">
        <w:rPr>
          <w:rFonts w:asciiTheme="minorBidi" w:hAnsiTheme="minorBidi" w:cstheme="minorBidi"/>
          <w:b/>
          <w:bCs/>
          <w:i/>
        </w:rPr>
        <w:t>e-</w:t>
      </w:r>
      <w:r>
        <w:rPr>
          <w:rFonts w:asciiTheme="minorBidi" w:hAnsiTheme="minorBidi" w:cstheme="minorBidi"/>
          <w:i/>
        </w:rPr>
        <w:t>She’ol</w:t>
      </w:r>
      <w:r>
        <w:rPr>
          <w:rFonts w:asciiTheme="minorBidi" w:hAnsiTheme="minorBidi" w:cstheme="minorBidi"/>
          <w:iCs/>
        </w:rPr>
        <w:t xml:space="preserve">. </w:t>
      </w:r>
    </w:p>
    <w:p w14:paraId="0A95A2F5" w14:textId="29994F45" w:rsidR="00DC048C" w:rsidRDefault="00DC048C" w:rsidP="0024307D">
      <w:pPr>
        <w:bidi w:val="0"/>
        <w:spacing w:line="240" w:lineRule="auto"/>
        <w:ind w:left="1440"/>
        <w:jc w:val="both"/>
        <w:rPr>
          <w:rFonts w:asciiTheme="minorBidi" w:eastAsia="Times New Roman" w:hAnsiTheme="minorBidi" w:cstheme="minorBidi"/>
          <w:i/>
          <w:iCs/>
          <w:color w:val="000000"/>
        </w:rPr>
      </w:pPr>
    </w:p>
    <w:p w14:paraId="1C440AD8" w14:textId="76B3F3E1" w:rsidR="007A26D5" w:rsidRPr="00B10EAE" w:rsidRDefault="00C25164" w:rsidP="0024307D">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b/>
          <w:bCs/>
          <w:i/>
          <w:iCs/>
          <w:color w:val="000000"/>
        </w:rPr>
        <w:t>Mi</w:t>
      </w:r>
      <w:r w:rsidR="00B80CA0">
        <w:rPr>
          <w:rFonts w:asciiTheme="minorBidi" w:eastAsia="Times New Roman" w:hAnsiTheme="minorBidi" w:cstheme="minorBidi"/>
          <w:b/>
          <w:bCs/>
          <w:i/>
          <w:iCs/>
          <w:color w:val="000000"/>
        </w:rPr>
        <w:t>-</w:t>
      </w:r>
      <w:r w:rsidRPr="00B10EAE">
        <w:rPr>
          <w:rFonts w:asciiTheme="minorBidi" w:eastAsia="Times New Roman" w:hAnsiTheme="minorBidi" w:cstheme="minorBidi"/>
          <w:b/>
          <w:bCs/>
          <w:i/>
          <w:iCs/>
          <w:color w:val="000000"/>
        </w:rPr>
        <w:t>sham</w:t>
      </w:r>
      <w:r w:rsidRPr="00B10EAE">
        <w:rPr>
          <w:rFonts w:asciiTheme="minorBidi" w:eastAsia="Times New Roman" w:hAnsiTheme="minorBidi" w:cstheme="minorBidi"/>
          <w:i/>
          <w:iCs/>
          <w:color w:val="000000"/>
        </w:rPr>
        <w:t xml:space="preserve"> yadi tikachem</w:t>
      </w:r>
    </w:p>
    <w:p w14:paraId="7D8A30B0" w14:textId="46824F48" w:rsidR="00C25164" w:rsidRDefault="00AA0160" w:rsidP="0024307D">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t>From there</w:t>
      </w:r>
      <w:r w:rsidR="00C25164" w:rsidRPr="00B10EAE">
        <w:rPr>
          <w:rFonts w:asciiTheme="minorBidi" w:eastAsia="Times New Roman" w:hAnsiTheme="minorBidi" w:cstheme="minorBidi"/>
          <w:color w:val="000000"/>
        </w:rPr>
        <w:t xml:space="preserve"> </w:t>
      </w:r>
      <w:r w:rsidR="00B875DA" w:rsidRPr="00B10EAE">
        <w:rPr>
          <w:rFonts w:asciiTheme="minorBidi" w:eastAsia="Times New Roman" w:hAnsiTheme="minorBidi" w:cstheme="minorBidi"/>
          <w:color w:val="000000"/>
        </w:rPr>
        <w:t xml:space="preserve">shall </w:t>
      </w:r>
      <w:r w:rsidR="00C25164" w:rsidRPr="00B10EAE">
        <w:rPr>
          <w:rFonts w:asciiTheme="minorBidi" w:eastAsia="Times New Roman" w:hAnsiTheme="minorBidi" w:cstheme="minorBidi"/>
          <w:color w:val="000000"/>
        </w:rPr>
        <w:t xml:space="preserve">My hand take them; </w:t>
      </w:r>
    </w:p>
    <w:p w14:paraId="120BACBD" w14:textId="52E1274B" w:rsidR="007A26D5" w:rsidRDefault="007A26D5" w:rsidP="0024307D">
      <w:pPr>
        <w:bidi w:val="0"/>
        <w:spacing w:line="240" w:lineRule="auto"/>
        <w:ind w:left="720"/>
        <w:jc w:val="both"/>
        <w:rPr>
          <w:rFonts w:asciiTheme="minorBidi" w:eastAsia="Times New Roman" w:hAnsiTheme="minorBidi" w:cstheme="minorBidi"/>
          <w:color w:val="000000"/>
        </w:rPr>
      </w:pPr>
    </w:p>
    <w:p w14:paraId="62CD4FEC" w14:textId="17057030" w:rsidR="00F57CA8" w:rsidRDefault="00964411"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image of God’s hand coming down into She’ol to take these aspiring fugitives is something of an ironic twist on </w:t>
      </w:r>
      <w:r w:rsidRPr="00C62E75">
        <w:rPr>
          <w:rFonts w:asciiTheme="minorBidi" w:eastAsia="Times New Roman" w:hAnsiTheme="minorBidi" w:cstheme="minorBidi"/>
          <w:i/>
          <w:iCs/>
          <w:color w:val="000000"/>
        </w:rPr>
        <w:t>Hoshea</w:t>
      </w:r>
      <w:r>
        <w:rPr>
          <w:rFonts w:asciiTheme="minorBidi" w:eastAsia="Times New Roman" w:hAnsiTheme="minorBidi" w:cstheme="minorBidi"/>
          <w:color w:val="000000"/>
        </w:rPr>
        <w:t xml:space="preserve"> 13:14</w:t>
      </w:r>
      <w:r w:rsidR="00B80CA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mi</w:t>
      </w:r>
      <w:r w:rsidR="00B80CA0">
        <w:rPr>
          <w:rFonts w:asciiTheme="minorBidi" w:eastAsia="Times New Roman" w:hAnsiTheme="minorBidi" w:cstheme="minorBidi"/>
          <w:i/>
          <w:iCs/>
          <w:color w:val="000000"/>
        </w:rPr>
        <w:t>-</w:t>
      </w:r>
      <w:r>
        <w:rPr>
          <w:rFonts w:asciiTheme="minorBidi" w:eastAsia="Times New Roman" w:hAnsiTheme="minorBidi" w:cstheme="minorBidi"/>
          <w:i/>
          <w:iCs/>
          <w:color w:val="000000"/>
        </w:rPr>
        <w:t>yad She’ol efdeim</w:t>
      </w:r>
      <w:r>
        <w:rPr>
          <w:rFonts w:asciiTheme="minorBidi" w:eastAsia="Times New Roman" w:hAnsiTheme="minorBidi" w:cstheme="minorBidi"/>
          <w:color w:val="000000"/>
        </w:rPr>
        <w:t xml:space="preserve"> –</w:t>
      </w:r>
      <w:r w:rsidR="00B80CA0">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which is broadly translated as a rhetorical question: “Shall I redeem them from the grave?” All of the classical commentaries, however, render it as a statement of past kindnesses: “I </w:t>
      </w:r>
      <w:r>
        <w:rPr>
          <w:rFonts w:asciiTheme="minorBidi" w:eastAsia="Times New Roman" w:hAnsiTheme="minorBidi" w:cstheme="minorBidi"/>
          <w:b/>
          <w:bCs/>
          <w:color w:val="000000"/>
        </w:rPr>
        <w:t>did</w:t>
      </w:r>
      <w:r>
        <w:rPr>
          <w:rFonts w:asciiTheme="minorBidi" w:eastAsia="Times New Roman" w:hAnsiTheme="minorBidi" w:cstheme="minorBidi"/>
          <w:color w:val="000000"/>
        </w:rPr>
        <w:t xml:space="preserve"> redeem them from the grave.”</w:t>
      </w:r>
    </w:p>
    <w:p w14:paraId="19B933F8" w14:textId="77777777" w:rsidR="0010027F" w:rsidRDefault="0010027F" w:rsidP="0024307D">
      <w:pPr>
        <w:bidi w:val="0"/>
        <w:spacing w:line="240" w:lineRule="auto"/>
        <w:jc w:val="both"/>
        <w:rPr>
          <w:rFonts w:asciiTheme="minorBidi" w:eastAsia="Times New Roman" w:hAnsiTheme="minorBidi" w:cstheme="minorBidi"/>
          <w:color w:val="000000"/>
        </w:rPr>
      </w:pPr>
    </w:p>
    <w:p w14:paraId="7A0032ED" w14:textId="77777777" w:rsidR="00F57CA8" w:rsidRDefault="00F57CA8"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What isn’t clear is what God will do with them after He has taken them. This will be true in the first three of these images – until we meet the snake that will bite those who try to hide at the bottom of the sea. As suggested in last week’s </w:t>
      </w:r>
      <w:r w:rsidRPr="00C62E75">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perhaps this all leads to the “real” punishment, stated in verse 4: </w:t>
      </w:r>
    </w:p>
    <w:p w14:paraId="710B5E59" w14:textId="77777777" w:rsidR="0010027F" w:rsidRDefault="0010027F" w:rsidP="0024307D">
      <w:pPr>
        <w:bidi w:val="0"/>
        <w:spacing w:line="240" w:lineRule="auto"/>
        <w:jc w:val="both"/>
        <w:rPr>
          <w:rFonts w:asciiTheme="minorBidi" w:eastAsia="Times New Roman" w:hAnsiTheme="minorBidi" w:cstheme="minorBidi"/>
          <w:color w:val="000000"/>
        </w:rPr>
      </w:pPr>
    </w:p>
    <w:p w14:paraId="22AD4B14" w14:textId="42680FC6" w:rsidR="00CC4FE5" w:rsidRDefault="00F57CA8" w:rsidP="0024307D">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“I will command the sword and it will kill them”</w:t>
      </w:r>
      <w:r w:rsidR="00964411">
        <w:rPr>
          <w:rFonts w:asciiTheme="minorBidi" w:eastAsia="Times New Roman" w:hAnsiTheme="minorBidi" w:cstheme="minorBidi"/>
          <w:color w:val="000000"/>
        </w:rPr>
        <w:t xml:space="preserve"> </w:t>
      </w:r>
    </w:p>
    <w:p w14:paraId="46AD9F7A" w14:textId="77777777" w:rsidR="00B80CA0" w:rsidRDefault="00B80CA0" w:rsidP="0024307D">
      <w:pPr>
        <w:bidi w:val="0"/>
        <w:spacing w:line="240" w:lineRule="auto"/>
        <w:ind w:left="720"/>
        <w:jc w:val="both"/>
        <w:rPr>
          <w:rFonts w:asciiTheme="minorBidi" w:eastAsia="Times New Roman" w:hAnsiTheme="minorBidi" w:cstheme="minorBidi"/>
          <w:color w:val="000000"/>
        </w:rPr>
      </w:pPr>
    </w:p>
    <w:p w14:paraId="2D31EFC7" w14:textId="345C0DEB" w:rsidR="00D627BD" w:rsidRPr="00D627BD" w:rsidRDefault="00D627BD"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It is also possible that the verb </w:t>
      </w:r>
      <w:r>
        <w:rPr>
          <w:rFonts w:asciiTheme="minorBidi" w:eastAsia="Times New Roman" w:hAnsiTheme="minorBidi" w:cstheme="minorBidi"/>
          <w:i/>
          <w:iCs/>
          <w:color w:val="000000"/>
        </w:rPr>
        <w:t>lakach</w:t>
      </w:r>
      <w:r>
        <w:rPr>
          <w:rFonts w:asciiTheme="minorBidi" w:eastAsia="Times New Roman" w:hAnsiTheme="minorBidi" w:cstheme="minorBidi"/>
          <w:color w:val="000000"/>
        </w:rPr>
        <w:t xml:space="preserve"> here is leading us to the next prophetic figure whose story plays a role in Amos’s poetry – see the next section. </w:t>
      </w:r>
    </w:p>
    <w:p w14:paraId="67135106" w14:textId="77777777" w:rsidR="00CC4FE5" w:rsidRPr="00B10EAE" w:rsidRDefault="00CC4FE5" w:rsidP="0024307D">
      <w:pPr>
        <w:bidi w:val="0"/>
        <w:spacing w:line="240" w:lineRule="auto"/>
        <w:ind w:left="720"/>
        <w:jc w:val="both"/>
        <w:rPr>
          <w:rFonts w:asciiTheme="minorBidi" w:eastAsia="Times New Roman" w:hAnsiTheme="minorBidi" w:cstheme="minorBidi"/>
          <w:b/>
          <w:bCs/>
          <w:i/>
          <w:iCs/>
          <w:color w:val="000000"/>
        </w:rPr>
      </w:pPr>
    </w:p>
    <w:p w14:paraId="2E67BA5A" w14:textId="0D2FD81C" w:rsidR="007A26D5" w:rsidRPr="00B10EAE" w:rsidRDefault="00C25164" w:rsidP="0024307D">
      <w:pPr>
        <w:bidi w:val="0"/>
        <w:spacing w:line="240" w:lineRule="auto"/>
        <w:ind w:left="720"/>
        <w:jc w:val="both"/>
        <w:rPr>
          <w:rFonts w:asciiTheme="minorBidi" w:eastAsia="Times New Roman" w:hAnsiTheme="minorBidi" w:cstheme="minorBidi"/>
          <w:i/>
          <w:iCs/>
          <w:color w:val="000000"/>
        </w:rPr>
      </w:pPr>
      <w:r w:rsidRPr="00B10EAE">
        <w:rPr>
          <w:rFonts w:asciiTheme="minorBidi" w:eastAsia="Times New Roman" w:hAnsiTheme="minorBidi" w:cstheme="minorBidi"/>
          <w:b/>
          <w:bCs/>
          <w:i/>
          <w:iCs/>
          <w:color w:val="000000"/>
        </w:rPr>
        <w:t>V</w:t>
      </w:r>
      <w:r w:rsidR="00B80CA0">
        <w:rPr>
          <w:rFonts w:asciiTheme="minorBidi" w:eastAsia="Times New Roman" w:hAnsiTheme="minorBidi" w:cstheme="minorBidi"/>
          <w:b/>
          <w:bCs/>
          <w:i/>
          <w:iCs/>
          <w:color w:val="000000"/>
        </w:rPr>
        <w:t>e-</w:t>
      </w:r>
      <w:r w:rsidRPr="00B10EAE">
        <w:rPr>
          <w:rFonts w:asciiTheme="minorBidi" w:eastAsia="Times New Roman" w:hAnsiTheme="minorBidi" w:cstheme="minorBidi"/>
          <w:b/>
          <w:bCs/>
          <w:i/>
          <w:iCs/>
          <w:color w:val="000000"/>
        </w:rPr>
        <w:t>im</w:t>
      </w:r>
      <w:r w:rsidR="00B80CA0">
        <w:rPr>
          <w:rFonts w:asciiTheme="minorBidi" w:eastAsia="Times New Roman" w:hAnsiTheme="minorBidi" w:cstheme="minorBidi"/>
          <w:i/>
          <w:iCs/>
          <w:color w:val="000000"/>
        </w:rPr>
        <w:t xml:space="preserve"> </w:t>
      </w:r>
      <w:r w:rsidR="0010027F">
        <w:rPr>
          <w:rFonts w:asciiTheme="minorBidi" w:eastAsia="Times New Roman" w:hAnsiTheme="minorBidi" w:cstheme="minorBidi"/>
          <w:i/>
          <w:iCs/>
          <w:color w:val="000000"/>
        </w:rPr>
        <w:t>ya’alu ha</w:t>
      </w:r>
      <w:r w:rsidR="00B80CA0">
        <w:rPr>
          <w:rFonts w:asciiTheme="minorBidi" w:eastAsia="Times New Roman" w:hAnsiTheme="minorBidi" w:cstheme="minorBidi"/>
          <w:i/>
          <w:iCs/>
          <w:color w:val="000000"/>
        </w:rPr>
        <w:t>-</w:t>
      </w:r>
      <w:r w:rsidR="0010027F">
        <w:rPr>
          <w:rFonts w:asciiTheme="minorBidi" w:eastAsia="Times New Roman" w:hAnsiTheme="minorBidi" w:cstheme="minorBidi"/>
          <w:i/>
          <w:iCs/>
          <w:color w:val="000000"/>
        </w:rPr>
        <w:t>shamayim</w:t>
      </w:r>
    </w:p>
    <w:p w14:paraId="397AC80C" w14:textId="28B8E372" w:rsidR="00C25164" w:rsidRDefault="00C25164" w:rsidP="0024307D">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t xml:space="preserve">And though they climb up to heaven, </w:t>
      </w:r>
    </w:p>
    <w:p w14:paraId="5A23E723" w14:textId="77777777" w:rsidR="0010027F" w:rsidRDefault="0010027F" w:rsidP="0024307D">
      <w:pPr>
        <w:bidi w:val="0"/>
        <w:spacing w:line="240" w:lineRule="auto"/>
        <w:ind w:left="720"/>
        <w:jc w:val="both"/>
        <w:rPr>
          <w:rFonts w:asciiTheme="minorBidi" w:eastAsia="Times New Roman" w:hAnsiTheme="minorBidi" w:cstheme="minorBidi"/>
          <w:i/>
          <w:iCs/>
          <w:color w:val="000000"/>
        </w:rPr>
      </w:pPr>
    </w:p>
    <w:p w14:paraId="57FA535F" w14:textId="57A62477" w:rsidR="00D627BD" w:rsidRDefault="007A4513"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w:t>
      </w:r>
      <w:r w:rsidRPr="00C62E75">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II 2, the story of Eliyahu’s ascent to heaven is presented within the literary pattern of 3+1 with which we are already familiar from </w:t>
      </w:r>
      <w:r w:rsidRPr="00C62E75">
        <w:rPr>
          <w:rFonts w:asciiTheme="minorBidi" w:eastAsia="Times New Roman" w:hAnsiTheme="minorBidi" w:cstheme="minorBidi"/>
          <w:i/>
          <w:iCs/>
          <w:color w:val="000000"/>
        </w:rPr>
        <w:t>Amos</w:t>
      </w:r>
      <w:r>
        <w:rPr>
          <w:rFonts w:asciiTheme="minorBidi" w:eastAsia="Times New Roman" w:hAnsiTheme="minorBidi" w:cstheme="minorBidi"/>
          <w:color w:val="000000"/>
        </w:rPr>
        <w:t xml:space="preserve"> (chapters 1-2). Elisha doggedly follows Eliyahu from Gilgal to Beit-El to Yericho, each a stop where Eliyahu bids farewell to his students</w:t>
      </w:r>
      <w:r w:rsidR="00B80CA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B80CA0">
        <w:rPr>
          <w:rFonts w:asciiTheme="minorBidi" w:eastAsia="Times New Roman" w:hAnsiTheme="minorBidi" w:cstheme="minorBidi"/>
          <w:color w:val="000000"/>
        </w:rPr>
        <w:t>until they reach</w:t>
      </w:r>
      <w:r>
        <w:rPr>
          <w:rFonts w:asciiTheme="minorBidi" w:eastAsia="Times New Roman" w:hAnsiTheme="minorBidi" w:cstheme="minorBidi"/>
          <w:color w:val="000000"/>
        </w:rPr>
        <w:t xml:space="preserve"> the Yarden</w:t>
      </w:r>
      <w:r w:rsidR="00B80CA0">
        <w:rPr>
          <w:rFonts w:asciiTheme="minorBidi" w:eastAsia="Times New Roman" w:hAnsiTheme="minorBidi" w:cstheme="minorBidi"/>
          <w:color w:val="000000"/>
        </w:rPr>
        <w:t>,</w:t>
      </w:r>
      <w:r>
        <w:rPr>
          <w:rFonts w:asciiTheme="minorBidi" w:eastAsia="Times New Roman" w:hAnsiTheme="minorBidi" w:cstheme="minorBidi"/>
          <w:color w:val="000000"/>
        </w:rPr>
        <w:t xml:space="preserve"> where he will leave this earth. In that story, which is titled </w:t>
      </w:r>
      <w:r w:rsidRPr="007A4513">
        <w:rPr>
          <w:rFonts w:asciiTheme="minorBidi" w:eastAsia="Times New Roman" w:hAnsiTheme="minorBidi" w:cstheme="minorBidi"/>
          <w:b/>
          <w:bCs/>
          <w:i/>
          <w:iCs/>
          <w:color w:val="000000"/>
        </w:rPr>
        <w:t>be</w:t>
      </w:r>
      <w:r w:rsidR="00B80CA0">
        <w:rPr>
          <w:rFonts w:asciiTheme="minorBidi" w:eastAsia="Times New Roman" w:hAnsiTheme="minorBidi" w:cstheme="minorBidi"/>
          <w:b/>
          <w:bCs/>
          <w:i/>
          <w:iCs/>
          <w:color w:val="000000"/>
        </w:rPr>
        <w:t>-</w:t>
      </w:r>
      <w:r w:rsidRPr="007A4513">
        <w:rPr>
          <w:rFonts w:asciiTheme="minorBidi" w:eastAsia="Times New Roman" w:hAnsiTheme="minorBidi" w:cstheme="minorBidi"/>
          <w:b/>
          <w:bCs/>
          <w:i/>
          <w:iCs/>
          <w:color w:val="000000"/>
        </w:rPr>
        <w:t>ha’alot</w:t>
      </w:r>
      <w:r>
        <w:rPr>
          <w:rFonts w:asciiTheme="minorBidi" w:eastAsia="Times New Roman" w:hAnsiTheme="minorBidi" w:cstheme="minorBidi"/>
          <w:i/>
          <w:iCs/>
          <w:color w:val="000000"/>
        </w:rPr>
        <w:t xml:space="preserve"> Hashem et Eliyahu ha</w:t>
      </w:r>
      <w:r w:rsidR="00B80CA0">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Shamayim – </w:t>
      </w:r>
      <w:r>
        <w:rPr>
          <w:rFonts w:asciiTheme="minorBidi" w:eastAsia="Times New Roman" w:hAnsiTheme="minorBidi" w:cstheme="minorBidi"/>
          <w:color w:val="000000"/>
        </w:rPr>
        <w:t xml:space="preserve">“When Hashem raised Eliyahu </w:t>
      </w:r>
      <w:r>
        <w:rPr>
          <w:rFonts w:asciiTheme="minorBidi" w:eastAsia="Times New Roman" w:hAnsiTheme="minorBidi" w:cstheme="minorBidi"/>
          <w:b/>
          <w:bCs/>
          <w:color w:val="000000"/>
        </w:rPr>
        <w:t>up</w:t>
      </w:r>
      <w:r>
        <w:rPr>
          <w:rFonts w:asciiTheme="minorBidi" w:eastAsia="Times New Roman" w:hAnsiTheme="minorBidi" w:cstheme="minorBidi"/>
          <w:color w:val="000000"/>
        </w:rPr>
        <w:t xml:space="preserve"> to the heavens”</w:t>
      </w:r>
      <w:r w:rsidR="00B80CA0">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 the verb </w:t>
      </w:r>
      <w:r>
        <w:rPr>
          <w:rFonts w:asciiTheme="minorBidi" w:eastAsia="Times New Roman" w:hAnsiTheme="minorBidi" w:cstheme="minorBidi"/>
          <w:i/>
          <w:iCs/>
          <w:color w:val="000000"/>
        </w:rPr>
        <w:t>lakach</w:t>
      </w:r>
      <w:r>
        <w:rPr>
          <w:rFonts w:asciiTheme="minorBidi" w:eastAsia="Times New Roman" w:hAnsiTheme="minorBidi" w:cstheme="minorBidi"/>
          <w:color w:val="000000"/>
        </w:rPr>
        <w:t xml:space="preserve"> is used six times, in three pairs. Twice, the students tell Elisha that Hashem is “taking your master from your head today” (vv. 3, 5). Twice, Eliyahu talks about his own impending ascent </w:t>
      </w:r>
      <w:r w:rsidR="0036022D">
        <w:rPr>
          <w:rFonts w:asciiTheme="minorBidi" w:eastAsia="Times New Roman" w:hAnsiTheme="minorBidi" w:cstheme="minorBidi"/>
          <w:color w:val="000000"/>
        </w:rPr>
        <w:t>as “my being taken” (</w:t>
      </w:r>
      <w:r w:rsidR="00B80CA0">
        <w:rPr>
          <w:rFonts w:asciiTheme="minorBidi" w:eastAsia="Times New Roman" w:hAnsiTheme="minorBidi" w:cstheme="minorBidi"/>
          <w:i/>
          <w:iCs/>
          <w:color w:val="000000"/>
        </w:rPr>
        <w:t>e</w:t>
      </w:r>
      <w:r w:rsidR="0036022D">
        <w:rPr>
          <w:rFonts w:asciiTheme="minorBidi" w:eastAsia="Times New Roman" w:hAnsiTheme="minorBidi" w:cstheme="minorBidi"/>
          <w:i/>
          <w:iCs/>
          <w:color w:val="000000"/>
        </w:rPr>
        <w:t xml:space="preserve">lakach – </w:t>
      </w:r>
      <w:r w:rsidR="0036022D">
        <w:rPr>
          <w:rFonts w:asciiTheme="minorBidi" w:eastAsia="Times New Roman" w:hAnsiTheme="minorBidi" w:cstheme="minorBidi"/>
          <w:color w:val="000000"/>
        </w:rPr>
        <w:t>v. 9</w:t>
      </w:r>
      <w:r w:rsidR="00B80CA0">
        <w:rPr>
          <w:rFonts w:asciiTheme="minorBidi" w:eastAsia="Times New Roman" w:hAnsiTheme="minorBidi" w:cstheme="minorBidi"/>
          <w:color w:val="000000"/>
        </w:rPr>
        <w:t>;</w:t>
      </w:r>
      <w:r w:rsidR="0036022D">
        <w:rPr>
          <w:rFonts w:asciiTheme="minorBidi" w:eastAsia="Times New Roman" w:hAnsiTheme="minorBidi" w:cstheme="minorBidi"/>
          <w:color w:val="000000"/>
        </w:rPr>
        <w:t xml:space="preserve"> </w:t>
      </w:r>
      <w:r w:rsidR="00B80CA0">
        <w:rPr>
          <w:rFonts w:asciiTheme="minorBidi" w:eastAsia="Times New Roman" w:hAnsiTheme="minorBidi" w:cstheme="minorBidi"/>
          <w:i/>
          <w:iCs/>
          <w:color w:val="000000"/>
        </w:rPr>
        <w:t>l</w:t>
      </w:r>
      <w:r w:rsidR="0036022D">
        <w:rPr>
          <w:rFonts w:asciiTheme="minorBidi" w:eastAsia="Times New Roman" w:hAnsiTheme="minorBidi" w:cstheme="minorBidi"/>
          <w:i/>
          <w:iCs/>
          <w:color w:val="000000"/>
        </w:rPr>
        <w:t>ukach</w:t>
      </w:r>
      <w:r w:rsidR="0036022D">
        <w:rPr>
          <w:rFonts w:asciiTheme="minorBidi" w:eastAsia="Times New Roman" w:hAnsiTheme="minorBidi" w:cstheme="minorBidi"/>
          <w:color w:val="000000"/>
        </w:rPr>
        <w:t xml:space="preserve"> – v. 10)</w:t>
      </w:r>
      <w:r w:rsidR="00B80CA0">
        <w:rPr>
          <w:rFonts w:asciiTheme="minorBidi" w:eastAsia="Times New Roman" w:hAnsiTheme="minorBidi" w:cstheme="minorBidi"/>
          <w:color w:val="000000"/>
        </w:rPr>
        <w:t>,</w:t>
      </w:r>
      <w:r w:rsidR="0036022D">
        <w:rPr>
          <w:rFonts w:asciiTheme="minorBidi" w:eastAsia="Times New Roman" w:hAnsiTheme="minorBidi" w:cstheme="minorBidi"/>
          <w:color w:val="000000"/>
        </w:rPr>
        <w:t xml:space="preserve"> and twice, the word is used in reference to “taking” Eliyahu’s cloak – once by Eliyahu (v. 8) and once, after Eliyahu’s ascent, by his disciple Elisha (v. 14)</w:t>
      </w:r>
      <w:r w:rsidR="00B80CA0">
        <w:rPr>
          <w:rFonts w:asciiTheme="minorBidi" w:eastAsia="Times New Roman" w:hAnsiTheme="minorBidi" w:cstheme="minorBidi"/>
          <w:color w:val="000000"/>
        </w:rPr>
        <w:t>.</w:t>
      </w:r>
      <w:r w:rsidR="0036022D">
        <w:rPr>
          <w:rFonts w:asciiTheme="minorBidi" w:eastAsia="Times New Roman" w:hAnsiTheme="minorBidi" w:cstheme="minorBidi"/>
          <w:color w:val="000000"/>
        </w:rPr>
        <w:t xml:space="preserve"> </w:t>
      </w:r>
      <w:r w:rsidR="00B80CA0">
        <w:rPr>
          <w:rFonts w:asciiTheme="minorBidi" w:eastAsia="Times New Roman" w:hAnsiTheme="minorBidi" w:cstheme="minorBidi"/>
          <w:color w:val="000000"/>
        </w:rPr>
        <w:t>I</w:t>
      </w:r>
      <w:r w:rsidR="0036022D">
        <w:rPr>
          <w:rFonts w:asciiTheme="minorBidi" w:eastAsia="Times New Roman" w:hAnsiTheme="minorBidi" w:cstheme="minorBidi"/>
          <w:color w:val="000000"/>
        </w:rPr>
        <w:t xml:space="preserve">n both cases, the cloak is used to effect a split of the waters. </w:t>
      </w:r>
    </w:p>
    <w:p w14:paraId="022D2B03" w14:textId="77777777" w:rsidR="0010027F" w:rsidRDefault="0010027F" w:rsidP="0024307D">
      <w:pPr>
        <w:bidi w:val="0"/>
        <w:spacing w:line="240" w:lineRule="auto"/>
        <w:jc w:val="both"/>
        <w:rPr>
          <w:rFonts w:asciiTheme="minorBidi" w:eastAsia="Times New Roman" w:hAnsiTheme="minorBidi" w:cstheme="minorBidi"/>
          <w:color w:val="000000"/>
        </w:rPr>
      </w:pPr>
    </w:p>
    <w:p w14:paraId="29C2750D" w14:textId="1BD1BB94" w:rsidR="00447EF1" w:rsidRDefault="00447EF1"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w:t>
      </w:r>
      <w:r w:rsidR="00B80CA0">
        <w:rPr>
          <w:rFonts w:asciiTheme="minorBidi" w:eastAsia="Times New Roman" w:hAnsiTheme="minorBidi" w:cstheme="minorBidi"/>
          <w:color w:val="000000"/>
        </w:rPr>
        <w:t xml:space="preserve"> woul</w:t>
      </w:r>
      <w:r>
        <w:rPr>
          <w:rFonts w:asciiTheme="minorBidi" w:eastAsia="Times New Roman" w:hAnsiTheme="minorBidi" w:cstheme="minorBidi"/>
          <w:color w:val="000000"/>
        </w:rPr>
        <w:t xml:space="preserve">d like to suggest that the use of </w:t>
      </w:r>
      <w:r>
        <w:rPr>
          <w:rFonts w:asciiTheme="minorBidi" w:eastAsia="Times New Roman" w:hAnsiTheme="minorBidi" w:cstheme="minorBidi"/>
          <w:i/>
          <w:iCs/>
          <w:color w:val="000000"/>
        </w:rPr>
        <w:t xml:space="preserve">yadi </w:t>
      </w:r>
      <w:r>
        <w:rPr>
          <w:rFonts w:asciiTheme="minorBidi" w:eastAsia="Times New Roman" w:hAnsiTheme="minorBidi" w:cstheme="minorBidi"/>
          <w:b/>
          <w:bCs/>
          <w:i/>
          <w:iCs/>
          <w:color w:val="000000"/>
        </w:rPr>
        <w:t>tikachem</w:t>
      </w:r>
      <w:r>
        <w:rPr>
          <w:rFonts w:asciiTheme="minorBidi" w:eastAsia="Times New Roman" w:hAnsiTheme="minorBidi" w:cstheme="minorBidi"/>
          <w:color w:val="000000"/>
        </w:rPr>
        <w:t xml:space="preserve"> at the end of the previous clause leads into th</w:t>
      </w:r>
      <w:r w:rsidR="0010027F">
        <w:rPr>
          <w:rFonts w:asciiTheme="minorBidi" w:eastAsia="Times New Roman" w:hAnsiTheme="minorBidi" w:cstheme="minorBidi"/>
          <w:color w:val="000000"/>
        </w:rPr>
        <w:t>is clause and connects the Yona</w:t>
      </w:r>
      <w:r>
        <w:rPr>
          <w:rFonts w:asciiTheme="minorBidi" w:eastAsia="Times New Roman" w:hAnsiTheme="minorBidi" w:cstheme="minorBidi"/>
          <w:color w:val="000000"/>
        </w:rPr>
        <w:t xml:space="preserve">-image to the Eliyahu-image of going up to heaven. </w:t>
      </w:r>
    </w:p>
    <w:p w14:paraId="54B5E385" w14:textId="77777777" w:rsidR="0010027F" w:rsidRDefault="0010027F" w:rsidP="0024307D">
      <w:pPr>
        <w:bidi w:val="0"/>
        <w:spacing w:line="240" w:lineRule="auto"/>
        <w:jc w:val="both"/>
        <w:rPr>
          <w:rFonts w:asciiTheme="minorBidi" w:eastAsia="Times New Roman" w:hAnsiTheme="minorBidi" w:cstheme="minorBidi"/>
          <w:color w:val="000000"/>
        </w:rPr>
      </w:pPr>
    </w:p>
    <w:p w14:paraId="69B278C2" w14:textId="5815E824" w:rsidR="00AE2C87" w:rsidRDefault="00447EF1"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Even though Eliyahu did not go up to heaven to escape from God, he did demonstrate a willingness to run away from his </w:t>
      </w:r>
      <w:r w:rsidR="0010027F">
        <w:rPr>
          <w:rFonts w:asciiTheme="minorBidi" w:eastAsia="Times New Roman" w:hAnsiTheme="minorBidi" w:cstheme="minorBidi"/>
          <w:color w:val="000000"/>
        </w:rPr>
        <w:t xml:space="preserve">mission and even, </w:t>
      </w:r>
      <w:r w:rsidR="00FC1059">
        <w:rPr>
          <w:rFonts w:asciiTheme="minorBidi" w:eastAsia="Times New Roman" w:hAnsiTheme="minorBidi" w:cstheme="minorBidi"/>
          <w:color w:val="000000"/>
        </w:rPr>
        <w:t>like</w:t>
      </w:r>
      <w:r w:rsidR="0010027F">
        <w:rPr>
          <w:rFonts w:asciiTheme="minorBidi" w:eastAsia="Times New Roman" w:hAnsiTheme="minorBidi" w:cstheme="minorBidi"/>
          <w:color w:val="000000"/>
        </w:rPr>
        <w:t xml:space="preserve"> Yona</w:t>
      </w:r>
      <w:r>
        <w:rPr>
          <w:rFonts w:asciiTheme="minorBidi" w:eastAsia="Times New Roman" w:hAnsiTheme="minorBidi" w:cstheme="minorBidi"/>
          <w:color w:val="000000"/>
        </w:rPr>
        <w:t>, a desire to be rid of his mortal coil rather than continue his mission (</w:t>
      </w:r>
      <w:r w:rsidRPr="0010027F">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I 19:4)</w:t>
      </w:r>
      <w:r w:rsidR="00AE2C87">
        <w:rPr>
          <w:rFonts w:asciiTheme="minorBidi" w:eastAsia="Times New Roman" w:hAnsiTheme="minorBidi" w:cstheme="minorBidi"/>
          <w:color w:val="000000"/>
        </w:rPr>
        <w:t xml:space="preserve">. </w:t>
      </w:r>
    </w:p>
    <w:p w14:paraId="501AAC73" w14:textId="77777777" w:rsidR="0010027F" w:rsidRDefault="0010027F" w:rsidP="0024307D">
      <w:pPr>
        <w:bidi w:val="0"/>
        <w:spacing w:line="240" w:lineRule="auto"/>
        <w:jc w:val="both"/>
        <w:rPr>
          <w:rFonts w:asciiTheme="minorBidi" w:eastAsia="Times New Roman" w:hAnsiTheme="minorBidi" w:cstheme="minorBidi"/>
          <w:color w:val="000000"/>
        </w:rPr>
      </w:pPr>
    </w:p>
    <w:p w14:paraId="16AC6D52" w14:textId="17B2C6AE" w:rsidR="00447EF1" w:rsidRPr="00447EF1" w:rsidRDefault="00AE2C87"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These two figures, Eliyahu from two g</w:t>
      </w:r>
      <w:r w:rsidR="0010027F">
        <w:rPr>
          <w:rFonts w:asciiTheme="minorBidi" w:eastAsia="Times New Roman" w:hAnsiTheme="minorBidi" w:cstheme="minorBidi"/>
          <w:color w:val="000000"/>
        </w:rPr>
        <w:t xml:space="preserve">enerations before </w:t>
      </w:r>
      <w:r w:rsidR="0010027F" w:rsidRPr="00B80CA0">
        <w:rPr>
          <w:rFonts w:asciiTheme="minorBidi" w:eastAsia="Times New Roman" w:hAnsiTheme="minorBidi" w:cstheme="minorBidi"/>
          <w:color w:val="000000"/>
        </w:rPr>
        <w:t>Amos</w:t>
      </w:r>
      <w:r w:rsidR="0010027F">
        <w:rPr>
          <w:rFonts w:asciiTheme="minorBidi" w:eastAsia="Times New Roman" w:hAnsiTheme="minorBidi" w:cstheme="minorBidi"/>
          <w:color w:val="000000"/>
        </w:rPr>
        <w:t xml:space="preserve"> and Yona</w:t>
      </w:r>
      <w:r>
        <w:rPr>
          <w:rFonts w:asciiTheme="minorBidi" w:eastAsia="Times New Roman" w:hAnsiTheme="minorBidi" w:cstheme="minorBidi"/>
          <w:color w:val="000000"/>
        </w:rPr>
        <w:t xml:space="preserve">, an older contemporary of his, were well-known for the stories of </w:t>
      </w:r>
      <w:r w:rsidR="00B80CA0">
        <w:rPr>
          <w:rFonts w:asciiTheme="minorBidi" w:eastAsia="Times New Roman" w:hAnsiTheme="minorBidi" w:cstheme="minorBidi"/>
          <w:color w:val="000000"/>
        </w:rPr>
        <w:t xml:space="preserve">their </w:t>
      </w:r>
      <w:r>
        <w:rPr>
          <w:rFonts w:asciiTheme="minorBidi" w:eastAsia="Times New Roman" w:hAnsiTheme="minorBidi" w:cstheme="minorBidi"/>
          <w:color w:val="000000"/>
        </w:rPr>
        <w:t>attempt</w:t>
      </w:r>
      <w:r w:rsidR="00B80CA0">
        <w:rPr>
          <w:rFonts w:asciiTheme="minorBidi" w:eastAsia="Times New Roman" w:hAnsiTheme="minorBidi" w:cstheme="minorBidi"/>
          <w:color w:val="000000"/>
        </w:rPr>
        <w:t>s</w:t>
      </w:r>
      <w:r>
        <w:rPr>
          <w:rFonts w:asciiTheme="minorBidi" w:eastAsia="Times New Roman" w:hAnsiTheme="minorBidi" w:cstheme="minorBidi"/>
          <w:color w:val="000000"/>
        </w:rPr>
        <w:t xml:space="preserve"> to flee God’s mission. They serve</w:t>
      </w:r>
      <w:r w:rsidR="00447EF1">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as extreme examples and are useful, rhetorically, for Amos’s purpose in describing the impossibility and futility of flight from God. </w:t>
      </w:r>
    </w:p>
    <w:p w14:paraId="2450F76E" w14:textId="77777777" w:rsidR="007A26D5" w:rsidRPr="00B10EAE" w:rsidRDefault="007A26D5" w:rsidP="0024307D">
      <w:pPr>
        <w:bidi w:val="0"/>
        <w:spacing w:line="240" w:lineRule="auto"/>
        <w:ind w:left="720"/>
        <w:jc w:val="both"/>
        <w:rPr>
          <w:rFonts w:asciiTheme="minorBidi" w:eastAsia="Times New Roman" w:hAnsiTheme="minorBidi" w:cstheme="minorBidi"/>
          <w:b/>
          <w:bCs/>
          <w:i/>
          <w:iCs/>
          <w:color w:val="000000"/>
        </w:rPr>
      </w:pPr>
    </w:p>
    <w:p w14:paraId="5E0E8BCE" w14:textId="588AE5CC" w:rsidR="007A26D5" w:rsidRPr="00B10EAE" w:rsidRDefault="00C25164" w:rsidP="0024307D">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b/>
          <w:bCs/>
          <w:i/>
          <w:iCs/>
          <w:color w:val="000000"/>
        </w:rPr>
        <w:t>Mi</w:t>
      </w:r>
      <w:r w:rsidR="00B80CA0">
        <w:rPr>
          <w:rFonts w:asciiTheme="minorBidi" w:eastAsia="Times New Roman" w:hAnsiTheme="minorBidi" w:cstheme="minorBidi"/>
          <w:b/>
          <w:bCs/>
          <w:i/>
          <w:iCs/>
          <w:color w:val="000000"/>
        </w:rPr>
        <w:t>-</w:t>
      </w:r>
      <w:r w:rsidRPr="00B10EAE">
        <w:rPr>
          <w:rFonts w:asciiTheme="minorBidi" w:eastAsia="Times New Roman" w:hAnsiTheme="minorBidi" w:cstheme="minorBidi"/>
          <w:b/>
          <w:bCs/>
          <w:i/>
          <w:iCs/>
          <w:color w:val="000000"/>
        </w:rPr>
        <w:t>sham</w:t>
      </w:r>
      <w:r w:rsidRPr="00B10EAE">
        <w:rPr>
          <w:rFonts w:asciiTheme="minorBidi" w:eastAsia="Times New Roman" w:hAnsiTheme="minorBidi" w:cstheme="minorBidi"/>
          <w:i/>
          <w:iCs/>
          <w:color w:val="000000"/>
        </w:rPr>
        <w:t xml:space="preserve"> orideim</w:t>
      </w:r>
    </w:p>
    <w:p w14:paraId="365954CB" w14:textId="360287C9" w:rsidR="00C25164" w:rsidRDefault="00B875DA" w:rsidP="0024307D">
      <w:pPr>
        <w:bidi w:val="0"/>
        <w:spacing w:line="240" w:lineRule="auto"/>
        <w:ind w:left="720"/>
        <w:jc w:val="both"/>
        <w:rPr>
          <w:rFonts w:asciiTheme="minorBidi" w:eastAsia="Times New Roman" w:hAnsiTheme="minorBidi" w:cstheme="minorBidi"/>
          <w:color w:val="000000"/>
        </w:rPr>
      </w:pPr>
      <w:r w:rsidRPr="00B10EAE">
        <w:rPr>
          <w:rFonts w:asciiTheme="minorBidi" w:eastAsia="Times New Roman" w:hAnsiTheme="minorBidi" w:cstheme="minorBidi"/>
          <w:color w:val="000000"/>
        </w:rPr>
        <w:t>From there I will</w:t>
      </w:r>
      <w:r w:rsidR="00C25164" w:rsidRPr="00B10EAE">
        <w:rPr>
          <w:rFonts w:asciiTheme="minorBidi" w:eastAsia="Times New Roman" w:hAnsiTheme="minorBidi" w:cstheme="minorBidi"/>
          <w:color w:val="000000"/>
        </w:rPr>
        <w:t xml:space="preserve"> bring them down.</w:t>
      </w:r>
    </w:p>
    <w:p w14:paraId="3E3B7EF5" w14:textId="77777777" w:rsidR="0010027F" w:rsidRDefault="0010027F" w:rsidP="0024307D">
      <w:pPr>
        <w:bidi w:val="0"/>
        <w:spacing w:line="240" w:lineRule="auto"/>
        <w:ind w:left="720"/>
        <w:jc w:val="both"/>
        <w:rPr>
          <w:rFonts w:asciiTheme="minorBidi" w:eastAsia="Times New Roman" w:hAnsiTheme="minorBidi" w:cstheme="minorBidi"/>
          <w:i/>
          <w:iCs/>
          <w:color w:val="000000"/>
        </w:rPr>
      </w:pPr>
    </w:p>
    <w:p w14:paraId="1A1FFBB2" w14:textId="0B824623" w:rsidR="00AE2C87" w:rsidRDefault="00AE2C87"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final verb – </w:t>
      </w:r>
      <w:r>
        <w:rPr>
          <w:rFonts w:asciiTheme="minorBidi" w:eastAsia="Times New Roman" w:hAnsiTheme="minorBidi" w:cstheme="minorBidi"/>
          <w:i/>
          <w:iCs/>
          <w:color w:val="000000"/>
        </w:rPr>
        <w:t>orideim</w:t>
      </w:r>
      <w:r>
        <w:rPr>
          <w:rFonts w:asciiTheme="minorBidi" w:eastAsia="Times New Roman" w:hAnsiTheme="minorBidi" w:cstheme="minorBidi"/>
          <w:color w:val="000000"/>
        </w:rPr>
        <w:t xml:space="preserve"> – says it all. This is not merely (if at all) a vertical direction; their high post will not stand for them and they will be brought down. </w:t>
      </w:r>
    </w:p>
    <w:p w14:paraId="7BE1ABFA" w14:textId="1B8F7F06" w:rsidR="00AE2C87" w:rsidRDefault="00AE2C87" w:rsidP="0024307D">
      <w:pPr>
        <w:bidi w:val="0"/>
        <w:spacing w:line="240" w:lineRule="auto"/>
        <w:jc w:val="both"/>
        <w:rPr>
          <w:rFonts w:asciiTheme="minorBidi" w:eastAsia="Times New Roman" w:hAnsiTheme="minorBidi" w:cstheme="minorBidi"/>
          <w:color w:val="000000"/>
        </w:rPr>
      </w:pPr>
    </w:p>
    <w:p w14:paraId="6B08BD8D" w14:textId="0A18A207" w:rsidR="00AE2C87" w:rsidRDefault="00AE2C87"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One final point before leaving this verse. The two stories of Yona and Eliyahu, as we see, are subtly interwoven into this verse, as well as the next </w:t>
      </w:r>
      <w:r w:rsidR="00FC1059">
        <w:rPr>
          <w:rFonts w:asciiTheme="minorBidi" w:eastAsia="Times New Roman" w:hAnsiTheme="minorBidi" w:cstheme="minorBidi"/>
          <w:color w:val="000000"/>
        </w:rPr>
        <w:t>(</w:t>
      </w:r>
      <w:r>
        <w:rPr>
          <w:rFonts w:asciiTheme="minorBidi" w:eastAsia="Times New Roman" w:hAnsiTheme="minorBidi" w:cstheme="minorBidi"/>
          <w:color w:val="000000"/>
        </w:rPr>
        <w:t xml:space="preserve">as we will discover in next week’s </w:t>
      </w:r>
      <w:r w:rsidRPr="00C62E75">
        <w:rPr>
          <w:rFonts w:asciiTheme="minorBidi" w:eastAsia="Times New Roman" w:hAnsiTheme="minorBidi" w:cstheme="minorBidi"/>
          <w:i/>
          <w:iCs/>
          <w:color w:val="000000"/>
        </w:rPr>
        <w:t>shiur</w:t>
      </w:r>
      <w:r w:rsidR="00FC1059">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1401A4">
        <w:rPr>
          <w:rFonts w:asciiTheme="minorBidi" w:eastAsia="Times New Roman" w:hAnsiTheme="minorBidi" w:cstheme="minorBidi"/>
          <w:color w:val="000000"/>
        </w:rPr>
        <w:t xml:space="preserve">Just as the use of </w:t>
      </w:r>
      <w:r w:rsidR="001401A4">
        <w:rPr>
          <w:rFonts w:asciiTheme="minorBidi" w:eastAsia="Times New Roman" w:hAnsiTheme="minorBidi" w:cstheme="minorBidi"/>
          <w:i/>
          <w:iCs/>
          <w:color w:val="000000"/>
        </w:rPr>
        <w:t xml:space="preserve">yadi </w:t>
      </w:r>
      <w:r w:rsidR="001401A4">
        <w:rPr>
          <w:rFonts w:asciiTheme="minorBidi" w:eastAsia="Times New Roman" w:hAnsiTheme="minorBidi" w:cstheme="minorBidi"/>
          <w:b/>
          <w:bCs/>
          <w:i/>
          <w:iCs/>
          <w:color w:val="000000"/>
        </w:rPr>
        <w:t>tikachem</w:t>
      </w:r>
      <w:r w:rsidR="001401A4">
        <w:rPr>
          <w:rFonts w:asciiTheme="minorBidi" w:eastAsia="Times New Roman" w:hAnsiTheme="minorBidi" w:cstheme="minorBidi"/>
          <w:i/>
          <w:iCs/>
          <w:color w:val="000000"/>
        </w:rPr>
        <w:t xml:space="preserve"> </w:t>
      </w:r>
      <w:r w:rsidR="001401A4">
        <w:rPr>
          <w:rFonts w:asciiTheme="minorBidi" w:eastAsia="Times New Roman" w:hAnsiTheme="minorBidi" w:cstheme="minorBidi"/>
          <w:color w:val="000000"/>
        </w:rPr>
        <w:t xml:space="preserve">in the “She’ol unit” bridges to the Eliyahu allusion, similarly the ominous </w:t>
      </w:r>
      <w:r w:rsidR="001401A4">
        <w:rPr>
          <w:rFonts w:asciiTheme="minorBidi" w:eastAsia="Times New Roman" w:hAnsiTheme="minorBidi" w:cstheme="minorBidi"/>
          <w:i/>
          <w:iCs/>
          <w:color w:val="000000"/>
        </w:rPr>
        <w:t>orideim</w:t>
      </w:r>
      <w:r w:rsidR="001401A4">
        <w:rPr>
          <w:rFonts w:asciiTheme="minorBidi" w:eastAsia="Times New Roman" w:hAnsiTheme="minorBidi" w:cstheme="minorBidi"/>
          <w:color w:val="000000"/>
        </w:rPr>
        <w:t xml:space="preserve"> turns us back to </w:t>
      </w:r>
      <w:r w:rsidR="005E2878">
        <w:rPr>
          <w:rFonts w:asciiTheme="minorBidi" w:eastAsia="Times New Roman" w:hAnsiTheme="minorBidi" w:cstheme="minorBidi"/>
          <w:color w:val="000000"/>
        </w:rPr>
        <w:t xml:space="preserve">She’ol. </w:t>
      </w:r>
    </w:p>
    <w:p w14:paraId="1FC96AFC" w14:textId="77777777" w:rsidR="0010027F" w:rsidRDefault="0010027F" w:rsidP="0024307D">
      <w:pPr>
        <w:bidi w:val="0"/>
        <w:spacing w:line="240" w:lineRule="auto"/>
        <w:jc w:val="both"/>
        <w:rPr>
          <w:rFonts w:asciiTheme="minorBidi" w:eastAsia="Times New Roman" w:hAnsiTheme="minorBidi" w:cstheme="minorBidi"/>
          <w:color w:val="000000"/>
        </w:rPr>
      </w:pPr>
    </w:p>
    <w:p w14:paraId="2E3F8C6B" w14:textId="7EC764FF" w:rsidR="005E2878" w:rsidRDefault="005E2878"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An</w:t>
      </w:r>
      <w:r w:rsidR="00FC1059">
        <w:rPr>
          <w:rFonts w:asciiTheme="minorBidi" w:eastAsia="Times New Roman" w:hAnsiTheme="minorBidi" w:cstheme="minorBidi"/>
          <w:color w:val="000000"/>
        </w:rPr>
        <w:t>other</w:t>
      </w:r>
      <w:r>
        <w:rPr>
          <w:rFonts w:asciiTheme="minorBidi" w:eastAsia="Times New Roman" w:hAnsiTheme="minorBidi" w:cstheme="minorBidi"/>
          <w:color w:val="000000"/>
        </w:rPr>
        <w:t xml:space="preserve"> obvious and powerful example </w:t>
      </w:r>
      <w:r w:rsidR="00FC1059">
        <w:rPr>
          <w:rFonts w:asciiTheme="minorBidi" w:eastAsia="Times New Roman" w:hAnsiTheme="minorBidi" w:cstheme="minorBidi"/>
          <w:color w:val="000000"/>
        </w:rPr>
        <w:t xml:space="preserve">of the 3+1 literary pattern in </w:t>
      </w:r>
      <w:r w:rsidR="00FC1059" w:rsidRPr="00472E8D">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is foun</w:t>
      </w:r>
      <w:r w:rsidR="0010027F">
        <w:rPr>
          <w:rFonts w:asciiTheme="minorBidi" w:eastAsia="Times New Roman" w:hAnsiTheme="minorBidi" w:cstheme="minorBidi"/>
          <w:color w:val="000000"/>
        </w:rPr>
        <w:t xml:space="preserve">d in the opening verses of </w:t>
      </w:r>
      <w:r w:rsidR="0010027F" w:rsidRPr="00C62E75">
        <w:rPr>
          <w:rFonts w:asciiTheme="minorBidi" w:eastAsia="Times New Roman" w:hAnsiTheme="minorBidi" w:cstheme="minorBidi"/>
          <w:i/>
          <w:iCs/>
          <w:color w:val="000000"/>
        </w:rPr>
        <w:t>Yona</w:t>
      </w:r>
      <w:r>
        <w:rPr>
          <w:rFonts w:asciiTheme="minorBidi" w:eastAsia="Times New Roman" w:hAnsiTheme="minorBidi" w:cstheme="minorBidi"/>
          <w:color w:val="000000"/>
        </w:rPr>
        <w:t>. When he gets up in response to God’s command, instead of going “up” towards Nineveh, his commanded destination and intended audience, he “goes down” three times:</w:t>
      </w:r>
    </w:p>
    <w:p w14:paraId="379281C2" w14:textId="77777777" w:rsidR="0010027F" w:rsidRDefault="0010027F" w:rsidP="0024307D">
      <w:pPr>
        <w:bidi w:val="0"/>
        <w:spacing w:line="240" w:lineRule="auto"/>
        <w:jc w:val="both"/>
        <w:rPr>
          <w:rFonts w:asciiTheme="minorBidi" w:eastAsia="Times New Roman" w:hAnsiTheme="minorBidi" w:cstheme="minorBidi"/>
          <w:color w:val="000000"/>
        </w:rPr>
      </w:pPr>
    </w:p>
    <w:p w14:paraId="31DD23B0" w14:textId="3698CA77" w:rsidR="005E2878" w:rsidRDefault="005E2878" w:rsidP="0024307D">
      <w:pPr>
        <w:bidi w:val="0"/>
        <w:spacing w:line="240" w:lineRule="auto"/>
        <w:ind w:left="720"/>
        <w:jc w:val="both"/>
        <w:rPr>
          <w:rFonts w:asciiTheme="minorBidi" w:eastAsia="Times New Roman" w:hAnsiTheme="minorBidi" w:cstheme="minorBidi"/>
          <w:color w:val="000000"/>
        </w:rPr>
      </w:pPr>
      <w:r w:rsidRPr="005E2878">
        <w:rPr>
          <w:rFonts w:asciiTheme="minorBidi" w:eastAsia="Times New Roman" w:hAnsiTheme="minorBidi" w:cstheme="minorBidi"/>
          <w:b/>
          <w:bCs/>
          <w:i/>
          <w:iCs/>
          <w:color w:val="000000"/>
        </w:rPr>
        <w:t>Va</w:t>
      </w:r>
      <w:r w:rsidR="00B80CA0">
        <w:rPr>
          <w:rFonts w:asciiTheme="minorBidi" w:eastAsia="Times New Roman" w:hAnsiTheme="minorBidi" w:cstheme="minorBidi"/>
          <w:b/>
          <w:bCs/>
          <w:i/>
          <w:iCs/>
          <w:color w:val="000000"/>
        </w:rPr>
        <w:t>-</w:t>
      </w:r>
      <w:r w:rsidRPr="005E2878">
        <w:rPr>
          <w:rFonts w:asciiTheme="minorBidi" w:eastAsia="Times New Roman" w:hAnsiTheme="minorBidi" w:cstheme="minorBidi"/>
          <w:b/>
          <w:bCs/>
          <w:i/>
          <w:iCs/>
          <w:color w:val="000000"/>
        </w:rPr>
        <w:t>yered</w:t>
      </w:r>
      <w:r>
        <w:rPr>
          <w:rFonts w:asciiTheme="minorBidi" w:eastAsia="Times New Roman" w:hAnsiTheme="minorBidi" w:cstheme="minorBidi"/>
          <w:i/>
          <w:iCs/>
          <w:color w:val="000000"/>
        </w:rPr>
        <w:t xml:space="preserve"> Yafo…</w:t>
      </w:r>
      <w:r w:rsidRPr="005E2878">
        <w:rPr>
          <w:rFonts w:asciiTheme="minorBidi" w:eastAsia="Times New Roman" w:hAnsiTheme="minorBidi" w:cstheme="minorBidi"/>
          <w:b/>
          <w:bCs/>
          <w:i/>
          <w:iCs/>
          <w:color w:val="000000"/>
        </w:rPr>
        <w:t>va</w:t>
      </w:r>
      <w:r w:rsidR="00B80CA0">
        <w:rPr>
          <w:rFonts w:asciiTheme="minorBidi" w:eastAsia="Times New Roman" w:hAnsiTheme="minorBidi" w:cstheme="minorBidi"/>
          <w:b/>
          <w:bCs/>
          <w:i/>
          <w:iCs/>
          <w:color w:val="000000"/>
        </w:rPr>
        <w:t>-</w:t>
      </w:r>
      <w:r w:rsidRPr="005E2878">
        <w:rPr>
          <w:rFonts w:asciiTheme="minorBidi" w:eastAsia="Times New Roman" w:hAnsiTheme="minorBidi" w:cstheme="minorBidi"/>
          <w:b/>
          <w:bCs/>
          <w:i/>
          <w:iCs/>
          <w:color w:val="000000"/>
        </w:rPr>
        <w:t>yered</w:t>
      </w:r>
      <w:r>
        <w:rPr>
          <w:rFonts w:asciiTheme="minorBidi" w:eastAsia="Times New Roman" w:hAnsiTheme="minorBidi" w:cstheme="minorBidi"/>
          <w:i/>
          <w:iCs/>
          <w:color w:val="000000"/>
        </w:rPr>
        <w:t xml:space="preserve"> bah…</w:t>
      </w:r>
      <w:r>
        <w:rPr>
          <w:rFonts w:asciiTheme="minorBidi" w:eastAsia="Times New Roman" w:hAnsiTheme="minorBidi" w:cstheme="minorBidi"/>
          <w:b/>
          <w:bCs/>
          <w:i/>
          <w:iCs/>
          <w:color w:val="000000"/>
        </w:rPr>
        <w:t>yarad</w:t>
      </w:r>
      <w:r>
        <w:rPr>
          <w:rFonts w:asciiTheme="minorBidi" w:eastAsia="Times New Roman" w:hAnsiTheme="minorBidi" w:cstheme="minorBidi"/>
          <w:i/>
          <w:iCs/>
          <w:color w:val="000000"/>
        </w:rPr>
        <w:t xml:space="preserve"> el</w:t>
      </w:r>
      <w:r w:rsidR="00B80CA0">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yark</w:t>
      </w:r>
      <w:r w:rsidR="00B80CA0">
        <w:rPr>
          <w:rFonts w:asciiTheme="minorBidi" w:eastAsia="Times New Roman" w:hAnsiTheme="minorBidi" w:cstheme="minorBidi"/>
          <w:i/>
          <w:iCs/>
          <w:color w:val="000000"/>
        </w:rPr>
        <w:t>e</w:t>
      </w:r>
      <w:r>
        <w:rPr>
          <w:rFonts w:asciiTheme="minorBidi" w:eastAsia="Times New Roman" w:hAnsiTheme="minorBidi" w:cstheme="minorBidi"/>
          <w:i/>
          <w:iCs/>
          <w:color w:val="000000"/>
        </w:rPr>
        <w:t>tei ha</w:t>
      </w:r>
      <w:r w:rsidR="00B80CA0">
        <w:rPr>
          <w:rFonts w:asciiTheme="minorBidi" w:eastAsia="Times New Roman" w:hAnsiTheme="minorBidi" w:cstheme="minorBidi"/>
          <w:i/>
          <w:iCs/>
          <w:color w:val="000000"/>
        </w:rPr>
        <w:t>-</w:t>
      </w:r>
      <w:r>
        <w:rPr>
          <w:rFonts w:asciiTheme="minorBidi" w:eastAsia="Times New Roman" w:hAnsiTheme="minorBidi" w:cstheme="minorBidi"/>
          <w:i/>
          <w:iCs/>
          <w:color w:val="000000"/>
        </w:rPr>
        <w:t>sefina…va</w:t>
      </w:r>
      <w:r w:rsidR="00B80CA0">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yishkav </w:t>
      </w:r>
      <w:r>
        <w:rPr>
          <w:rFonts w:asciiTheme="minorBidi" w:eastAsia="Times New Roman" w:hAnsiTheme="minorBidi" w:cstheme="minorBidi"/>
          <w:b/>
          <w:bCs/>
          <w:i/>
          <w:iCs/>
          <w:color w:val="000000"/>
        </w:rPr>
        <w:t>va</w:t>
      </w:r>
      <w:r w:rsidR="00B80CA0">
        <w:rPr>
          <w:rFonts w:asciiTheme="minorBidi" w:eastAsia="Times New Roman" w:hAnsiTheme="minorBidi" w:cstheme="minorBidi"/>
          <w:b/>
          <w:bCs/>
          <w:i/>
          <w:iCs/>
          <w:color w:val="000000"/>
        </w:rPr>
        <w:t>-</w:t>
      </w:r>
      <w:r>
        <w:rPr>
          <w:rFonts w:asciiTheme="minorBidi" w:eastAsia="Times New Roman" w:hAnsiTheme="minorBidi" w:cstheme="minorBidi"/>
          <w:b/>
          <w:bCs/>
          <w:i/>
          <w:iCs/>
          <w:color w:val="000000"/>
        </w:rPr>
        <w:t>yeradam</w:t>
      </w:r>
      <w:r>
        <w:rPr>
          <w:rFonts w:asciiTheme="minorBidi" w:eastAsia="Times New Roman" w:hAnsiTheme="minorBidi" w:cstheme="minorBidi"/>
          <w:i/>
          <w:iCs/>
          <w:color w:val="000000"/>
        </w:rPr>
        <w:t xml:space="preserve">. </w:t>
      </w:r>
      <w:r w:rsidR="0010027F">
        <w:rPr>
          <w:rFonts w:asciiTheme="minorBidi" w:eastAsia="Times New Roman" w:hAnsiTheme="minorBidi" w:cstheme="minorBidi"/>
          <w:color w:val="000000"/>
        </w:rPr>
        <w:t>(</w:t>
      </w:r>
      <w:r w:rsidR="0010027F" w:rsidRPr="00C62E75">
        <w:rPr>
          <w:rFonts w:asciiTheme="minorBidi" w:eastAsia="Times New Roman" w:hAnsiTheme="minorBidi" w:cstheme="minorBidi"/>
          <w:i/>
          <w:iCs/>
          <w:color w:val="000000"/>
        </w:rPr>
        <w:t>Yona</w:t>
      </w:r>
      <w:r>
        <w:rPr>
          <w:rFonts w:asciiTheme="minorBidi" w:eastAsia="Times New Roman" w:hAnsiTheme="minorBidi" w:cstheme="minorBidi"/>
          <w:color w:val="000000"/>
        </w:rPr>
        <w:t xml:space="preserve"> 1:3, 5) </w:t>
      </w:r>
    </w:p>
    <w:p w14:paraId="51075796" w14:textId="77777777" w:rsidR="005E2878" w:rsidRDefault="005E2878" w:rsidP="0024307D">
      <w:pPr>
        <w:bidi w:val="0"/>
        <w:spacing w:line="240" w:lineRule="auto"/>
        <w:ind w:left="1440"/>
        <w:jc w:val="both"/>
        <w:rPr>
          <w:rFonts w:asciiTheme="minorBidi" w:eastAsia="Times New Roman" w:hAnsiTheme="minorBidi" w:cstheme="minorBidi"/>
          <w:color w:val="000000"/>
        </w:rPr>
      </w:pPr>
    </w:p>
    <w:p w14:paraId="6472BFE7" w14:textId="638FB97C" w:rsidR="005E2878" w:rsidRDefault="005E2878"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first three all mean “go down” using the same root as ours – </w:t>
      </w:r>
      <w:r>
        <w:rPr>
          <w:rFonts w:asciiTheme="minorBidi" w:eastAsia="Times New Roman" w:hAnsiTheme="minorBidi" w:cstheme="minorBidi"/>
          <w:i/>
          <w:iCs/>
          <w:color w:val="000000"/>
        </w:rPr>
        <w:t>yarad</w:t>
      </w:r>
      <w:r>
        <w:rPr>
          <w:rFonts w:asciiTheme="minorBidi" w:eastAsia="Times New Roman" w:hAnsiTheme="minorBidi" w:cstheme="minorBidi"/>
          <w:color w:val="000000"/>
        </w:rPr>
        <w:t>. Yona goes down to the port, down into the boat</w:t>
      </w:r>
      <w:r w:rsidR="00B80CA0">
        <w:rPr>
          <w:rFonts w:asciiTheme="minorBidi" w:eastAsia="Times New Roman" w:hAnsiTheme="minorBidi" w:cstheme="minorBidi"/>
          <w:color w:val="000000"/>
        </w:rPr>
        <w:t>,</w:t>
      </w:r>
      <w:r>
        <w:rPr>
          <w:rFonts w:asciiTheme="minorBidi" w:eastAsia="Times New Roman" w:hAnsiTheme="minorBidi" w:cstheme="minorBidi"/>
          <w:color w:val="000000"/>
        </w:rPr>
        <w:t xml:space="preserve"> and down into the hold. The final word – the “+1” – is “went to sleep</w:t>
      </w:r>
      <w:r w:rsidR="00B80CA0">
        <w:rPr>
          <w:rFonts w:asciiTheme="minorBidi" w:eastAsia="Times New Roman" w:hAnsiTheme="minorBidi" w:cstheme="minorBidi"/>
          <w:color w:val="000000"/>
        </w:rPr>
        <w:t>,</w:t>
      </w:r>
      <w:r>
        <w:rPr>
          <w:rFonts w:asciiTheme="minorBidi" w:eastAsia="Times New Roman" w:hAnsiTheme="minorBidi" w:cstheme="minorBidi"/>
          <w:color w:val="000000"/>
        </w:rPr>
        <w:t xml:space="preserve">” but instead of using the expected </w:t>
      </w:r>
      <w:r>
        <w:rPr>
          <w:rFonts w:asciiTheme="minorBidi" w:eastAsia="Times New Roman" w:hAnsiTheme="minorBidi" w:cstheme="minorBidi"/>
          <w:i/>
          <w:iCs/>
          <w:color w:val="000000"/>
        </w:rPr>
        <w:t>va</w:t>
      </w:r>
      <w:r w:rsidR="00B80CA0">
        <w:rPr>
          <w:rFonts w:asciiTheme="minorBidi" w:eastAsia="Times New Roman" w:hAnsiTheme="minorBidi" w:cstheme="minorBidi"/>
          <w:i/>
          <w:iCs/>
          <w:color w:val="000000"/>
        </w:rPr>
        <w:t>-</w:t>
      </w:r>
      <w:r>
        <w:rPr>
          <w:rFonts w:asciiTheme="minorBidi" w:eastAsia="Times New Roman" w:hAnsiTheme="minorBidi" w:cstheme="minorBidi"/>
          <w:i/>
          <w:iCs/>
          <w:color w:val="000000"/>
        </w:rPr>
        <w:t>yishan</w:t>
      </w:r>
      <w:r>
        <w:rPr>
          <w:rFonts w:asciiTheme="minorBidi" w:eastAsia="Times New Roman" w:hAnsiTheme="minorBidi" w:cstheme="minorBidi"/>
          <w:color w:val="000000"/>
        </w:rPr>
        <w:t xml:space="preserve">, the text deliberately uses </w:t>
      </w:r>
      <w:r>
        <w:rPr>
          <w:rFonts w:asciiTheme="minorBidi" w:eastAsia="Times New Roman" w:hAnsiTheme="minorBidi" w:cstheme="minorBidi"/>
          <w:i/>
          <w:iCs/>
          <w:color w:val="000000"/>
        </w:rPr>
        <w:t>va</w:t>
      </w:r>
      <w:r w:rsidR="00B80CA0">
        <w:rPr>
          <w:rFonts w:asciiTheme="minorBidi" w:eastAsia="Times New Roman" w:hAnsiTheme="minorBidi" w:cstheme="minorBidi"/>
          <w:i/>
          <w:iCs/>
          <w:color w:val="000000"/>
        </w:rPr>
        <w:t>-</w:t>
      </w:r>
      <w:r>
        <w:rPr>
          <w:rFonts w:asciiTheme="minorBidi" w:eastAsia="Times New Roman" w:hAnsiTheme="minorBidi" w:cstheme="minorBidi"/>
          <w:i/>
          <w:iCs/>
          <w:color w:val="000000"/>
        </w:rPr>
        <w:t>yeradam</w:t>
      </w:r>
      <w:r>
        <w:rPr>
          <w:rFonts w:asciiTheme="minorBidi" w:eastAsia="Times New Roman" w:hAnsiTheme="minorBidi" w:cstheme="minorBidi"/>
          <w:color w:val="000000"/>
        </w:rPr>
        <w:t xml:space="preserve">, where the root is </w:t>
      </w:r>
      <w:r>
        <w:rPr>
          <w:rFonts w:asciiTheme="minorBidi" w:eastAsia="Times New Roman" w:hAnsiTheme="minorBidi" w:cstheme="minorBidi"/>
          <w:i/>
          <w:iCs/>
          <w:color w:val="000000"/>
        </w:rPr>
        <w:t>radam</w:t>
      </w:r>
      <w:r>
        <w:rPr>
          <w:rFonts w:asciiTheme="minorBidi" w:eastAsia="Times New Roman" w:hAnsiTheme="minorBidi" w:cstheme="minorBidi"/>
          <w:color w:val="000000"/>
        </w:rPr>
        <w:t xml:space="preserve">. The near homophone produces the desired effect – (1) down, (2) down, (3) down…to (4) sleep (wishing to die). </w:t>
      </w:r>
    </w:p>
    <w:p w14:paraId="77CF63D4" w14:textId="6A35AFDA" w:rsidR="005E2878" w:rsidRDefault="005E2878" w:rsidP="0024307D">
      <w:pPr>
        <w:bidi w:val="0"/>
        <w:spacing w:line="240" w:lineRule="auto"/>
        <w:jc w:val="both"/>
        <w:rPr>
          <w:rFonts w:asciiTheme="minorBidi" w:eastAsia="Times New Roman" w:hAnsiTheme="minorBidi" w:cstheme="minorBidi"/>
          <w:color w:val="000000"/>
        </w:rPr>
      </w:pPr>
    </w:p>
    <w:p w14:paraId="28A83782" w14:textId="186A0B1F" w:rsidR="005E2878" w:rsidRDefault="005E2878"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God promising to “bring down” anyone who tries to escape to heaven is a cleve</w:t>
      </w:r>
      <w:r w:rsidR="0010027F">
        <w:rPr>
          <w:rFonts w:asciiTheme="minorBidi" w:eastAsia="Times New Roman" w:hAnsiTheme="minorBidi" w:cstheme="minorBidi"/>
          <w:color w:val="000000"/>
        </w:rPr>
        <w:t>r way of reintroducing the Yona</w:t>
      </w:r>
      <w:r>
        <w:rPr>
          <w:rFonts w:asciiTheme="minorBidi" w:eastAsia="Times New Roman" w:hAnsiTheme="minorBidi" w:cstheme="minorBidi"/>
          <w:color w:val="000000"/>
        </w:rPr>
        <w:t xml:space="preserve"> story into the second clause, just as Eliyahu was subtly brought into the first clause via the use of </w:t>
      </w:r>
      <w:r>
        <w:rPr>
          <w:rFonts w:asciiTheme="minorBidi" w:eastAsia="Times New Roman" w:hAnsiTheme="minorBidi" w:cstheme="minorBidi"/>
          <w:i/>
          <w:iCs/>
          <w:color w:val="000000"/>
        </w:rPr>
        <w:t xml:space="preserve">yadi </w:t>
      </w:r>
      <w:r>
        <w:rPr>
          <w:rFonts w:asciiTheme="minorBidi" w:eastAsia="Times New Roman" w:hAnsiTheme="minorBidi" w:cstheme="minorBidi"/>
          <w:b/>
          <w:bCs/>
          <w:i/>
          <w:iCs/>
          <w:color w:val="000000"/>
        </w:rPr>
        <w:t>tikachem</w:t>
      </w:r>
      <w:r>
        <w:rPr>
          <w:rFonts w:asciiTheme="minorBidi" w:eastAsia="Times New Roman" w:hAnsiTheme="minorBidi" w:cstheme="minorBidi"/>
          <w:color w:val="000000"/>
        </w:rPr>
        <w:t>.</w:t>
      </w:r>
    </w:p>
    <w:p w14:paraId="63D1D75B" w14:textId="043FA3E4" w:rsidR="005E2878" w:rsidRDefault="005E2878" w:rsidP="0024307D">
      <w:pPr>
        <w:bidi w:val="0"/>
        <w:spacing w:line="240" w:lineRule="auto"/>
        <w:jc w:val="both"/>
        <w:rPr>
          <w:rFonts w:asciiTheme="minorBidi" w:eastAsia="Times New Roman" w:hAnsiTheme="minorBidi" w:cstheme="minorBidi"/>
          <w:color w:val="000000"/>
        </w:rPr>
      </w:pPr>
    </w:p>
    <w:p w14:paraId="187F0F8A" w14:textId="6DB3764F" w:rsidR="005E2878" w:rsidRPr="005E2878" w:rsidRDefault="005E2878" w:rsidP="0024307D">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next week’s </w:t>
      </w:r>
      <w:r w:rsidRPr="0010027F">
        <w:rPr>
          <w:rFonts w:asciiTheme="minorBidi" w:eastAsia="Times New Roman" w:hAnsiTheme="minorBidi" w:cstheme="minorBidi"/>
          <w:i/>
          <w:iCs/>
          <w:color w:val="000000"/>
        </w:rPr>
        <w:t>shiur</w:t>
      </w:r>
      <w:r>
        <w:rPr>
          <w:rFonts w:asciiTheme="minorBidi" w:eastAsia="Times New Roman" w:hAnsiTheme="minorBidi" w:cstheme="minorBidi"/>
          <w:color w:val="000000"/>
        </w:rPr>
        <w:t>, we will examine verse 3 and see how the themes and allusions of verse 2 are brilliantly continued</w:t>
      </w:r>
      <w:r w:rsidR="004D1FDF">
        <w:rPr>
          <w:rFonts w:asciiTheme="minorBidi" w:eastAsia="Times New Roman" w:hAnsiTheme="minorBidi" w:cstheme="minorBidi"/>
          <w:color w:val="000000"/>
        </w:rPr>
        <w:t>.</w:t>
      </w:r>
    </w:p>
    <w:p w14:paraId="7FE7EEEF" w14:textId="77777777" w:rsidR="00B875DA" w:rsidRPr="00B10EAE" w:rsidRDefault="00B875DA" w:rsidP="0024307D">
      <w:pPr>
        <w:bidi w:val="0"/>
        <w:spacing w:line="240" w:lineRule="auto"/>
        <w:jc w:val="both"/>
        <w:rPr>
          <w:rFonts w:asciiTheme="minorBidi" w:eastAsia="Times New Roman" w:hAnsiTheme="minorBidi" w:cstheme="minorBidi"/>
          <w:i/>
          <w:iCs/>
          <w:color w:val="000000"/>
        </w:rPr>
      </w:pPr>
    </w:p>
    <w:sectPr w:rsidR="00B875DA" w:rsidRPr="00B10EAE" w:rsidSect="00292D6E">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82033" w14:textId="77777777" w:rsidR="00516C74" w:rsidRDefault="00516C74" w:rsidP="00B81A83">
      <w:pPr>
        <w:spacing w:line="240" w:lineRule="auto"/>
      </w:pPr>
      <w:r>
        <w:separator/>
      </w:r>
    </w:p>
  </w:endnote>
  <w:endnote w:type="continuationSeparator" w:id="0">
    <w:p w14:paraId="580E164C" w14:textId="77777777" w:rsidR="00516C74" w:rsidRDefault="00516C74" w:rsidP="00B81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67755155"/>
      <w:docPartObj>
        <w:docPartGallery w:val="Page Numbers (Bottom of Page)"/>
        <w:docPartUnique/>
      </w:docPartObj>
    </w:sdtPr>
    <w:sdtEndPr>
      <w:rPr>
        <w:noProof/>
      </w:rPr>
    </w:sdtEndPr>
    <w:sdtContent>
      <w:p w14:paraId="55212D02" w14:textId="4990BDD5" w:rsidR="0010027F" w:rsidRDefault="0010027F">
        <w:pPr>
          <w:pStyle w:val="ae"/>
          <w:jc w:val="center"/>
        </w:pPr>
        <w:r>
          <w:fldChar w:fldCharType="begin"/>
        </w:r>
        <w:r>
          <w:instrText xml:space="preserve"> PAGE   \* MERGEFORMAT </w:instrText>
        </w:r>
        <w:r>
          <w:fldChar w:fldCharType="separate"/>
        </w:r>
        <w:r w:rsidR="00FD1E19">
          <w:rPr>
            <w:noProof/>
            <w:rtl/>
          </w:rPr>
          <w:t>6</w:t>
        </w:r>
        <w:r>
          <w:rPr>
            <w:noProof/>
          </w:rPr>
          <w:fldChar w:fldCharType="end"/>
        </w:r>
      </w:p>
    </w:sdtContent>
  </w:sdt>
  <w:p w14:paraId="5EC430BD" w14:textId="77777777" w:rsidR="00B82400" w:rsidRDefault="00B824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9D444" w14:textId="77777777" w:rsidR="00516C74" w:rsidRDefault="00516C74" w:rsidP="00B81A83">
      <w:pPr>
        <w:spacing w:line="240" w:lineRule="auto"/>
      </w:pPr>
      <w:r>
        <w:separator/>
      </w:r>
    </w:p>
  </w:footnote>
  <w:footnote w:type="continuationSeparator" w:id="0">
    <w:p w14:paraId="747DD741" w14:textId="77777777" w:rsidR="00516C74" w:rsidRDefault="00516C74" w:rsidP="00B81A83">
      <w:pPr>
        <w:spacing w:line="240" w:lineRule="auto"/>
      </w:pPr>
      <w:r>
        <w:continuationSeparator/>
      </w:r>
    </w:p>
  </w:footnote>
  <w:footnote w:id="1">
    <w:p w14:paraId="3EDBE7DC" w14:textId="2C3DEC1A" w:rsidR="002105EE" w:rsidRPr="0010027F" w:rsidRDefault="002105EE" w:rsidP="002105EE">
      <w:pPr>
        <w:pStyle w:val="a7"/>
        <w:bidi w:val="0"/>
        <w:rPr>
          <w:rFonts w:asciiTheme="minorBidi" w:hAnsiTheme="minorBidi" w:cstheme="minorBidi"/>
        </w:rPr>
      </w:pPr>
      <w:r w:rsidRPr="0010027F">
        <w:rPr>
          <w:rStyle w:val="a9"/>
          <w:rFonts w:asciiTheme="minorBidi" w:hAnsiTheme="minorBidi" w:cstheme="minorBidi"/>
        </w:rPr>
        <w:footnoteRef/>
      </w:r>
      <w:r w:rsidRPr="0010027F">
        <w:rPr>
          <w:rFonts w:asciiTheme="minorBidi" w:hAnsiTheme="minorBidi" w:cstheme="minorBidi"/>
          <w:rtl/>
        </w:rPr>
        <w:t xml:space="preserve"> </w:t>
      </w:r>
      <w:r w:rsidRPr="0010027F">
        <w:rPr>
          <w:rFonts w:asciiTheme="minorBidi" w:hAnsiTheme="minorBidi" w:cstheme="minorBidi"/>
        </w:rPr>
        <w:t>See Shadal ad loc</w:t>
      </w:r>
      <w:r w:rsidR="00724EB9">
        <w:rPr>
          <w:rFonts w:asciiTheme="minorBidi" w:hAnsiTheme="minorBidi" w:cstheme="minorBidi"/>
        </w:rPr>
        <w:t>.</w:t>
      </w:r>
      <w:r w:rsidRPr="0010027F">
        <w:rPr>
          <w:rFonts w:asciiTheme="minorBidi" w:hAnsiTheme="minorBidi" w:cstheme="minorBidi"/>
        </w:rPr>
        <w:t xml:space="preserve"> for a survey of approaches to this </w:t>
      </w:r>
      <w:r w:rsidR="00311FD5" w:rsidRPr="0010027F">
        <w:rPr>
          <w:rFonts w:asciiTheme="minorBidi" w:hAnsiTheme="minorBidi" w:cstheme="minorBidi"/>
        </w:rPr>
        <w:t>abstruse</w:t>
      </w:r>
      <w:r w:rsidRPr="0010027F">
        <w:rPr>
          <w:rFonts w:asciiTheme="minorBidi" w:hAnsiTheme="minorBidi" w:cstheme="minorBidi"/>
        </w:rPr>
        <w:t xml:space="preserve"> phrase</w:t>
      </w:r>
      <w:r w:rsidR="00FC1059">
        <w:rPr>
          <w:rFonts w:asciiTheme="minorBidi" w:hAnsiTheme="minorBidi" w:cstheme="minorBidi"/>
        </w:rPr>
        <w:t>.</w:t>
      </w:r>
    </w:p>
  </w:footnote>
  <w:footnote w:id="2">
    <w:p w14:paraId="49845AD2" w14:textId="3C29320C" w:rsidR="0024220F" w:rsidRPr="0010027F" w:rsidRDefault="0024220F" w:rsidP="0024220F">
      <w:pPr>
        <w:pStyle w:val="a7"/>
        <w:bidi w:val="0"/>
        <w:rPr>
          <w:rFonts w:asciiTheme="minorBidi" w:hAnsiTheme="minorBidi" w:cstheme="minorBidi"/>
        </w:rPr>
      </w:pPr>
      <w:r w:rsidRPr="0010027F">
        <w:rPr>
          <w:rStyle w:val="a9"/>
          <w:rFonts w:asciiTheme="minorBidi" w:hAnsiTheme="minorBidi" w:cstheme="minorBidi"/>
        </w:rPr>
        <w:footnoteRef/>
      </w:r>
      <w:r w:rsidRPr="0010027F">
        <w:rPr>
          <w:rFonts w:asciiTheme="minorBidi" w:hAnsiTheme="minorBidi" w:cstheme="minorBidi"/>
          <w:rtl/>
        </w:rPr>
        <w:t xml:space="preserve"> </w:t>
      </w:r>
      <w:r w:rsidRPr="0010027F">
        <w:rPr>
          <w:rFonts w:asciiTheme="minorBidi" w:hAnsiTheme="minorBidi" w:cstheme="minorBidi"/>
        </w:rPr>
        <w:t xml:space="preserve">See, e.g. </w:t>
      </w:r>
      <w:r w:rsidRPr="0010027F">
        <w:rPr>
          <w:rFonts w:asciiTheme="minorBidi" w:hAnsiTheme="minorBidi" w:cstheme="minorBidi"/>
          <w:i/>
          <w:iCs/>
        </w:rPr>
        <w:t>Shmuel</w:t>
      </w:r>
      <w:r w:rsidRPr="0010027F">
        <w:rPr>
          <w:rFonts w:asciiTheme="minorBidi" w:hAnsiTheme="minorBidi" w:cstheme="minorBidi"/>
        </w:rPr>
        <w:t xml:space="preserve"> I 13:6; 14:11, 22</w:t>
      </w:r>
      <w:r w:rsidR="00724EB9">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12129"/>
    <w:multiLevelType w:val="hybridMultilevel"/>
    <w:tmpl w:val="86DE7DA0"/>
    <w:lvl w:ilvl="0" w:tplc="5A026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4457C7"/>
    <w:multiLevelType w:val="hybridMultilevel"/>
    <w:tmpl w:val="49D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113E6"/>
    <w:multiLevelType w:val="hybridMultilevel"/>
    <w:tmpl w:val="E98671D2"/>
    <w:lvl w:ilvl="0" w:tplc="9E98D0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0437E08"/>
    <w:multiLevelType w:val="hybridMultilevel"/>
    <w:tmpl w:val="24124FDC"/>
    <w:lvl w:ilvl="0" w:tplc="52924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211253A"/>
    <w:multiLevelType w:val="multilevel"/>
    <w:tmpl w:val="CC22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00C40"/>
    <w:multiLevelType w:val="hybridMultilevel"/>
    <w:tmpl w:val="05C4B132"/>
    <w:lvl w:ilvl="0" w:tplc="A9244D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5C"/>
    <w:rsid w:val="0000102C"/>
    <w:rsid w:val="000040E3"/>
    <w:rsid w:val="00007468"/>
    <w:rsid w:val="00013CEE"/>
    <w:rsid w:val="000142DF"/>
    <w:rsid w:val="0001431A"/>
    <w:rsid w:val="00020081"/>
    <w:rsid w:val="00023ADB"/>
    <w:rsid w:val="000278DC"/>
    <w:rsid w:val="0003568E"/>
    <w:rsid w:val="000373A3"/>
    <w:rsid w:val="00037963"/>
    <w:rsid w:val="00046BB5"/>
    <w:rsid w:val="00056DCA"/>
    <w:rsid w:val="00060A4C"/>
    <w:rsid w:val="00062D87"/>
    <w:rsid w:val="00064BCE"/>
    <w:rsid w:val="0006604F"/>
    <w:rsid w:val="00066EAD"/>
    <w:rsid w:val="000717AC"/>
    <w:rsid w:val="00076221"/>
    <w:rsid w:val="000833B7"/>
    <w:rsid w:val="000836EC"/>
    <w:rsid w:val="00084F4D"/>
    <w:rsid w:val="00091ACC"/>
    <w:rsid w:val="000A0A42"/>
    <w:rsid w:val="000A11C6"/>
    <w:rsid w:val="000A43E3"/>
    <w:rsid w:val="000A465C"/>
    <w:rsid w:val="000A4B5B"/>
    <w:rsid w:val="000A7D19"/>
    <w:rsid w:val="000B2076"/>
    <w:rsid w:val="000B6779"/>
    <w:rsid w:val="000B6DCD"/>
    <w:rsid w:val="000C4C5C"/>
    <w:rsid w:val="000C5330"/>
    <w:rsid w:val="000D2EDD"/>
    <w:rsid w:val="000D4522"/>
    <w:rsid w:val="000D5A5F"/>
    <w:rsid w:val="000E3530"/>
    <w:rsid w:val="000F23F1"/>
    <w:rsid w:val="0010027F"/>
    <w:rsid w:val="0013179A"/>
    <w:rsid w:val="001401A4"/>
    <w:rsid w:val="00141440"/>
    <w:rsid w:val="001476A8"/>
    <w:rsid w:val="001550E4"/>
    <w:rsid w:val="001666C1"/>
    <w:rsid w:val="00167CF1"/>
    <w:rsid w:val="00171F87"/>
    <w:rsid w:val="00174A41"/>
    <w:rsid w:val="00175F5C"/>
    <w:rsid w:val="00177D9F"/>
    <w:rsid w:val="00182C31"/>
    <w:rsid w:val="00182C3F"/>
    <w:rsid w:val="001A0E70"/>
    <w:rsid w:val="001A520B"/>
    <w:rsid w:val="001A662F"/>
    <w:rsid w:val="001B4A09"/>
    <w:rsid w:val="001C0077"/>
    <w:rsid w:val="001D09FE"/>
    <w:rsid w:val="001D18F1"/>
    <w:rsid w:val="001D6342"/>
    <w:rsid w:val="001E5793"/>
    <w:rsid w:val="001E71F3"/>
    <w:rsid w:val="00204F59"/>
    <w:rsid w:val="0020618E"/>
    <w:rsid w:val="002105EE"/>
    <w:rsid w:val="00230578"/>
    <w:rsid w:val="0024220F"/>
    <w:rsid w:val="0024307D"/>
    <w:rsid w:val="00246569"/>
    <w:rsid w:val="00247ED3"/>
    <w:rsid w:val="00252FA9"/>
    <w:rsid w:val="00260B90"/>
    <w:rsid w:val="0027467D"/>
    <w:rsid w:val="00277C05"/>
    <w:rsid w:val="002821F7"/>
    <w:rsid w:val="0029083A"/>
    <w:rsid w:val="00292D6E"/>
    <w:rsid w:val="002939E2"/>
    <w:rsid w:val="002954A1"/>
    <w:rsid w:val="0029736C"/>
    <w:rsid w:val="002A0B02"/>
    <w:rsid w:val="002B099F"/>
    <w:rsid w:val="002B2CB3"/>
    <w:rsid w:val="002B37CC"/>
    <w:rsid w:val="002C1B18"/>
    <w:rsid w:val="002C2209"/>
    <w:rsid w:val="002C2BC2"/>
    <w:rsid w:val="002C5AA1"/>
    <w:rsid w:val="002C7C03"/>
    <w:rsid w:val="002D492D"/>
    <w:rsid w:val="002E075C"/>
    <w:rsid w:val="002E22AF"/>
    <w:rsid w:val="002E27BB"/>
    <w:rsid w:val="002F2C01"/>
    <w:rsid w:val="003003E5"/>
    <w:rsid w:val="00302618"/>
    <w:rsid w:val="003045BC"/>
    <w:rsid w:val="00305227"/>
    <w:rsid w:val="0030634D"/>
    <w:rsid w:val="003111F1"/>
    <w:rsid w:val="00311934"/>
    <w:rsid w:val="00311FD5"/>
    <w:rsid w:val="00320FCA"/>
    <w:rsid w:val="0032104E"/>
    <w:rsid w:val="00333EB0"/>
    <w:rsid w:val="0033617B"/>
    <w:rsid w:val="00336F3C"/>
    <w:rsid w:val="00350136"/>
    <w:rsid w:val="003511D4"/>
    <w:rsid w:val="00353B3E"/>
    <w:rsid w:val="00356A69"/>
    <w:rsid w:val="00356E5C"/>
    <w:rsid w:val="003570A5"/>
    <w:rsid w:val="0036022D"/>
    <w:rsid w:val="003709CD"/>
    <w:rsid w:val="00377974"/>
    <w:rsid w:val="00380B68"/>
    <w:rsid w:val="00385E20"/>
    <w:rsid w:val="0039032B"/>
    <w:rsid w:val="00393FDD"/>
    <w:rsid w:val="0039574D"/>
    <w:rsid w:val="003A3A7F"/>
    <w:rsid w:val="003B127B"/>
    <w:rsid w:val="003B545B"/>
    <w:rsid w:val="003C019D"/>
    <w:rsid w:val="003C35A2"/>
    <w:rsid w:val="003C5766"/>
    <w:rsid w:val="003C60A3"/>
    <w:rsid w:val="003E0D38"/>
    <w:rsid w:val="003E2ADA"/>
    <w:rsid w:val="003F063E"/>
    <w:rsid w:val="003F28D6"/>
    <w:rsid w:val="003F47F0"/>
    <w:rsid w:val="003F6914"/>
    <w:rsid w:val="003F709D"/>
    <w:rsid w:val="00416A58"/>
    <w:rsid w:val="00431872"/>
    <w:rsid w:val="00435048"/>
    <w:rsid w:val="00437801"/>
    <w:rsid w:val="004419FF"/>
    <w:rsid w:val="00443CC0"/>
    <w:rsid w:val="00447376"/>
    <w:rsid w:val="00447EF1"/>
    <w:rsid w:val="00450E05"/>
    <w:rsid w:val="00454EED"/>
    <w:rsid w:val="00460A59"/>
    <w:rsid w:val="00467143"/>
    <w:rsid w:val="00473F07"/>
    <w:rsid w:val="0048030A"/>
    <w:rsid w:val="004812B1"/>
    <w:rsid w:val="00481AAA"/>
    <w:rsid w:val="00483345"/>
    <w:rsid w:val="004850D7"/>
    <w:rsid w:val="00485F8F"/>
    <w:rsid w:val="00486602"/>
    <w:rsid w:val="00486A4B"/>
    <w:rsid w:val="004900E1"/>
    <w:rsid w:val="004A3955"/>
    <w:rsid w:val="004A721D"/>
    <w:rsid w:val="004B1B71"/>
    <w:rsid w:val="004B4AF5"/>
    <w:rsid w:val="004C09BF"/>
    <w:rsid w:val="004C09F7"/>
    <w:rsid w:val="004D0D22"/>
    <w:rsid w:val="004D1FDF"/>
    <w:rsid w:val="004D757E"/>
    <w:rsid w:val="004F102F"/>
    <w:rsid w:val="004F7C2A"/>
    <w:rsid w:val="00502F1F"/>
    <w:rsid w:val="00503A86"/>
    <w:rsid w:val="00504650"/>
    <w:rsid w:val="0050773B"/>
    <w:rsid w:val="005145CA"/>
    <w:rsid w:val="005145D2"/>
    <w:rsid w:val="00515185"/>
    <w:rsid w:val="00516C74"/>
    <w:rsid w:val="005269C3"/>
    <w:rsid w:val="00532082"/>
    <w:rsid w:val="005507D9"/>
    <w:rsid w:val="00551177"/>
    <w:rsid w:val="005516F3"/>
    <w:rsid w:val="005534E4"/>
    <w:rsid w:val="00560DE1"/>
    <w:rsid w:val="00562F4C"/>
    <w:rsid w:val="00564A49"/>
    <w:rsid w:val="00565C53"/>
    <w:rsid w:val="00573613"/>
    <w:rsid w:val="00573876"/>
    <w:rsid w:val="00582186"/>
    <w:rsid w:val="00582421"/>
    <w:rsid w:val="00592268"/>
    <w:rsid w:val="00592D59"/>
    <w:rsid w:val="00595495"/>
    <w:rsid w:val="005A42B9"/>
    <w:rsid w:val="005B01A9"/>
    <w:rsid w:val="005E2878"/>
    <w:rsid w:val="005E311A"/>
    <w:rsid w:val="005E4576"/>
    <w:rsid w:val="005E6374"/>
    <w:rsid w:val="005F5A45"/>
    <w:rsid w:val="0060021A"/>
    <w:rsid w:val="00613053"/>
    <w:rsid w:val="006154F3"/>
    <w:rsid w:val="00641AC8"/>
    <w:rsid w:val="00642EB1"/>
    <w:rsid w:val="00652141"/>
    <w:rsid w:val="006523F0"/>
    <w:rsid w:val="00656A90"/>
    <w:rsid w:val="006614CF"/>
    <w:rsid w:val="00663626"/>
    <w:rsid w:val="00665B7E"/>
    <w:rsid w:val="00670A0B"/>
    <w:rsid w:val="006718A1"/>
    <w:rsid w:val="00675863"/>
    <w:rsid w:val="00677F0F"/>
    <w:rsid w:val="006A1389"/>
    <w:rsid w:val="006A3D53"/>
    <w:rsid w:val="006B68B5"/>
    <w:rsid w:val="006D5C7C"/>
    <w:rsid w:val="006D64C8"/>
    <w:rsid w:val="006D6F4E"/>
    <w:rsid w:val="006E1333"/>
    <w:rsid w:val="00700DE1"/>
    <w:rsid w:val="00706DDD"/>
    <w:rsid w:val="007145F0"/>
    <w:rsid w:val="007173CD"/>
    <w:rsid w:val="00720EB4"/>
    <w:rsid w:val="00720F73"/>
    <w:rsid w:val="00722FCC"/>
    <w:rsid w:val="0072396A"/>
    <w:rsid w:val="00724EB9"/>
    <w:rsid w:val="007343FE"/>
    <w:rsid w:val="00735044"/>
    <w:rsid w:val="007418D0"/>
    <w:rsid w:val="00755B70"/>
    <w:rsid w:val="0076257D"/>
    <w:rsid w:val="00762ED2"/>
    <w:rsid w:val="00773463"/>
    <w:rsid w:val="007747D0"/>
    <w:rsid w:val="00777222"/>
    <w:rsid w:val="00781AF1"/>
    <w:rsid w:val="00783FA3"/>
    <w:rsid w:val="00785E1C"/>
    <w:rsid w:val="007951F7"/>
    <w:rsid w:val="007A26D5"/>
    <w:rsid w:val="007A3EF3"/>
    <w:rsid w:val="007A4513"/>
    <w:rsid w:val="007B2AEF"/>
    <w:rsid w:val="00802B09"/>
    <w:rsid w:val="00802F07"/>
    <w:rsid w:val="0081203B"/>
    <w:rsid w:val="00817909"/>
    <w:rsid w:val="0083148F"/>
    <w:rsid w:val="00851E0B"/>
    <w:rsid w:val="00854D1C"/>
    <w:rsid w:val="00856702"/>
    <w:rsid w:val="00856EA3"/>
    <w:rsid w:val="00864BF3"/>
    <w:rsid w:val="00867966"/>
    <w:rsid w:val="00873F86"/>
    <w:rsid w:val="00881817"/>
    <w:rsid w:val="008878BE"/>
    <w:rsid w:val="00891FE9"/>
    <w:rsid w:val="008A1F50"/>
    <w:rsid w:val="008A50BB"/>
    <w:rsid w:val="008A5FCC"/>
    <w:rsid w:val="008B41C0"/>
    <w:rsid w:val="008B70AB"/>
    <w:rsid w:val="008C45C4"/>
    <w:rsid w:val="008E0AA1"/>
    <w:rsid w:val="008E4C08"/>
    <w:rsid w:val="008F3311"/>
    <w:rsid w:val="008F5256"/>
    <w:rsid w:val="0090044B"/>
    <w:rsid w:val="0091122F"/>
    <w:rsid w:val="0091555D"/>
    <w:rsid w:val="00915D92"/>
    <w:rsid w:val="00916AB9"/>
    <w:rsid w:val="00916C8D"/>
    <w:rsid w:val="00922A46"/>
    <w:rsid w:val="0093120B"/>
    <w:rsid w:val="009316B2"/>
    <w:rsid w:val="00932DA4"/>
    <w:rsid w:val="009445C6"/>
    <w:rsid w:val="0095050A"/>
    <w:rsid w:val="00955777"/>
    <w:rsid w:val="00964411"/>
    <w:rsid w:val="009710A2"/>
    <w:rsid w:val="00971D16"/>
    <w:rsid w:val="00972D93"/>
    <w:rsid w:val="00973B78"/>
    <w:rsid w:val="00974ADC"/>
    <w:rsid w:val="00975A3B"/>
    <w:rsid w:val="00982F56"/>
    <w:rsid w:val="00993E0D"/>
    <w:rsid w:val="009B0005"/>
    <w:rsid w:val="009B31D7"/>
    <w:rsid w:val="009B4C95"/>
    <w:rsid w:val="009C06CD"/>
    <w:rsid w:val="009C2AE7"/>
    <w:rsid w:val="009D07AC"/>
    <w:rsid w:val="009E17D8"/>
    <w:rsid w:val="009F0518"/>
    <w:rsid w:val="00A07879"/>
    <w:rsid w:val="00A127DB"/>
    <w:rsid w:val="00A13708"/>
    <w:rsid w:val="00A16E7D"/>
    <w:rsid w:val="00A22164"/>
    <w:rsid w:val="00A238AE"/>
    <w:rsid w:val="00A27732"/>
    <w:rsid w:val="00A54033"/>
    <w:rsid w:val="00A80B3B"/>
    <w:rsid w:val="00A852D1"/>
    <w:rsid w:val="00A86B9D"/>
    <w:rsid w:val="00A93263"/>
    <w:rsid w:val="00AA0160"/>
    <w:rsid w:val="00AA49A2"/>
    <w:rsid w:val="00AB75AD"/>
    <w:rsid w:val="00AD1BC3"/>
    <w:rsid w:val="00AD34AA"/>
    <w:rsid w:val="00AD6D82"/>
    <w:rsid w:val="00AD735F"/>
    <w:rsid w:val="00AE2C87"/>
    <w:rsid w:val="00AE4F61"/>
    <w:rsid w:val="00AE63EB"/>
    <w:rsid w:val="00AF5F40"/>
    <w:rsid w:val="00B10EAE"/>
    <w:rsid w:val="00B16B71"/>
    <w:rsid w:val="00B17318"/>
    <w:rsid w:val="00B174B4"/>
    <w:rsid w:val="00B254CB"/>
    <w:rsid w:val="00B256C3"/>
    <w:rsid w:val="00B26069"/>
    <w:rsid w:val="00B27158"/>
    <w:rsid w:val="00B274D8"/>
    <w:rsid w:val="00B32142"/>
    <w:rsid w:val="00B3312D"/>
    <w:rsid w:val="00B45E91"/>
    <w:rsid w:val="00B53414"/>
    <w:rsid w:val="00B56A71"/>
    <w:rsid w:val="00B65A7F"/>
    <w:rsid w:val="00B707B8"/>
    <w:rsid w:val="00B726B1"/>
    <w:rsid w:val="00B80CA0"/>
    <w:rsid w:val="00B81A83"/>
    <w:rsid w:val="00B82400"/>
    <w:rsid w:val="00B8419C"/>
    <w:rsid w:val="00B86360"/>
    <w:rsid w:val="00B86F5E"/>
    <w:rsid w:val="00B875DA"/>
    <w:rsid w:val="00B97938"/>
    <w:rsid w:val="00BA0D9D"/>
    <w:rsid w:val="00BA2552"/>
    <w:rsid w:val="00BA3D14"/>
    <w:rsid w:val="00BA7C13"/>
    <w:rsid w:val="00BC01DB"/>
    <w:rsid w:val="00BC2E2D"/>
    <w:rsid w:val="00BC7131"/>
    <w:rsid w:val="00BC76AF"/>
    <w:rsid w:val="00BD35B3"/>
    <w:rsid w:val="00BD3DAF"/>
    <w:rsid w:val="00BD5972"/>
    <w:rsid w:val="00BD5D0C"/>
    <w:rsid w:val="00BD60FB"/>
    <w:rsid w:val="00BF4EF9"/>
    <w:rsid w:val="00C05981"/>
    <w:rsid w:val="00C25164"/>
    <w:rsid w:val="00C27B36"/>
    <w:rsid w:val="00C34DA0"/>
    <w:rsid w:val="00C452D3"/>
    <w:rsid w:val="00C5121F"/>
    <w:rsid w:val="00C51240"/>
    <w:rsid w:val="00C52C72"/>
    <w:rsid w:val="00C5509D"/>
    <w:rsid w:val="00C56784"/>
    <w:rsid w:val="00C62E75"/>
    <w:rsid w:val="00C6618C"/>
    <w:rsid w:val="00C73B31"/>
    <w:rsid w:val="00C80426"/>
    <w:rsid w:val="00C81D17"/>
    <w:rsid w:val="00C83A48"/>
    <w:rsid w:val="00C92612"/>
    <w:rsid w:val="00C93F05"/>
    <w:rsid w:val="00CA4575"/>
    <w:rsid w:val="00CA5C1A"/>
    <w:rsid w:val="00CA79F5"/>
    <w:rsid w:val="00CB2354"/>
    <w:rsid w:val="00CB7063"/>
    <w:rsid w:val="00CC0587"/>
    <w:rsid w:val="00CC4FE5"/>
    <w:rsid w:val="00CC50CA"/>
    <w:rsid w:val="00CD471A"/>
    <w:rsid w:val="00CD7A00"/>
    <w:rsid w:val="00CE16E0"/>
    <w:rsid w:val="00CE2BAB"/>
    <w:rsid w:val="00CE4F1B"/>
    <w:rsid w:val="00CE6283"/>
    <w:rsid w:val="00CF397A"/>
    <w:rsid w:val="00CF5893"/>
    <w:rsid w:val="00D03AA7"/>
    <w:rsid w:val="00D04BE1"/>
    <w:rsid w:val="00D10E48"/>
    <w:rsid w:val="00D12F4A"/>
    <w:rsid w:val="00D302F5"/>
    <w:rsid w:val="00D45CA7"/>
    <w:rsid w:val="00D51072"/>
    <w:rsid w:val="00D61970"/>
    <w:rsid w:val="00D627BD"/>
    <w:rsid w:val="00D652DA"/>
    <w:rsid w:val="00D70803"/>
    <w:rsid w:val="00D75C43"/>
    <w:rsid w:val="00D80C50"/>
    <w:rsid w:val="00D906E2"/>
    <w:rsid w:val="00D976B8"/>
    <w:rsid w:val="00DA699A"/>
    <w:rsid w:val="00DB317B"/>
    <w:rsid w:val="00DC048C"/>
    <w:rsid w:val="00DC4388"/>
    <w:rsid w:val="00DC6B12"/>
    <w:rsid w:val="00DD4BA0"/>
    <w:rsid w:val="00DD6A9E"/>
    <w:rsid w:val="00DE182D"/>
    <w:rsid w:val="00DF534C"/>
    <w:rsid w:val="00DF6587"/>
    <w:rsid w:val="00DF7C5D"/>
    <w:rsid w:val="00E0248C"/>
    <w:rsid w:val="00E103F8"/>
    <w:rsid w:val="00E36D86"/>
    <w:rsid w:val="00E520EB"/>
    <w:rsid w:val="00E616B3"/>
    <w:rsid w:val="00E704EF"/>
    <w:rsid w:val="00E726E7"/>
    <w:rsid w:val="00E80ACD"/>
    <w:rsid w:val="00E84624"/>
    <w:rsid w:val="00E94871"/>
    <w:rsid w:val="00EB1EE0"/>
    <w:rsid w:val="00EB4E85"/>
    <w:rsid w:val="00EB4F61"/>
    <w:rsid w:val="00EC4EE0"/>
    <w:rsid w:val="00ED5770"/>
    <w:rsid w:val="00EE1253"/>
    <w:rsid w:val="00EF38AC"/>
    <w:rsid w:val="00EF66EA"/>
    <w:rsid w:val="00EF7317"/>
    <w:rsid w:val="00F00011"/>
    <w:rsid w:val="00F07C1E"/>
    <w:rsid w:val="00F41878"/>
    <w:rsid w:val="00F57CA8"/>
    <w:rsid w:val="00F603A0"/>
    <w:rsid w:val="00F655E1"/>
    <w:rsid w:val="00F722D3"/>
    <w:rsid w:val="00F72992"/>
    <w:rsid w:val="00F75692"/>
    <w:rsid w:val="00F77E31"/>
    <w:rsid w:val="00F80520"/>
    <w:rsid w:val="00F8251D"/>
    <w:rsid w:val="00F844EB"/>
    <w:rsid w:val="00F94855"/>
    <w:rsid w:val="00F95F66"/>
    <w:rsid w:val="00F95FC5"/>
    <w:rsid w:val="00FA4B0D"/>
    <w:rsid w:val="00FC1059"/>
    <w:rsid w:val="00FD07DE"/>
    <w:rsid w:val="00FD1E19"/>
    <w:rsid w:val="00FD5742"/>
    <w:rsid w:val="00FD70B4"/>
    <w:rsid w:val="00FE1A93"/>
    <w:rsid w:val="00FE6A4A"/>
    <w:rsid w:val="00FF2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1487"/>
  <w15:chartTrackingRefBased/>
  <w15:docId w15:val="{092EFF31-6A3F-4B22-9D4C-720EDECF1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E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356E5C"/>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356E5C"/>
    <w:pPr>
      <w:spacing w:line="240" w:lineRule="auto"/>
    </w:pPr>
  </w:style>
  <w:style w:type="paragraph" w:styleId="a3">
    <w:name w:val="Body Text"/>
    <w:basedOn w:val="a"/>
    <w:link w:val="a5"/>
    <w:uiPriority w:val="99"/>
    <w:semiHidden/>
    <w:unhideWhenUsed/>
    <w:rsid w:val="00356E5C"/>
    <w:pPr>
      <w:spacing w:after="120"/>
    </w:pPr>
  </w:style>
  <w:style w:type="character" w:customStyle="1" w:styleId="a5">
    <w:name w:val="גוף טקסט תו"/>
    <w:basedOn w:val="a0"/>
    <w:link w:val="a3"/>
    <w:uiPriority w:val="99"/>
    <w:semiHidden/>
    <w:rsid w:val="00356E5C"/>
  </w:style>
  <w:style w:type="character" w:styleId="Hyperlink">
    <w:name w:val="Hyperlink"/>
    <w:basedOn w:val="a0"/>
    <w:uiPriority w:val="99"/>
    <w:semiHidden/>
    <w:unhideWhenUsed/>
    <w:rsid w:val="00773463"/>
    <w:rPr>
      <w:color w:val="0000FF"/>
      <w:u w:val="single"/>
    </w:rPr>
  </w:style>
  <w:style w:type="paragraph" w:styleId="a6">
    <w:name w:val="List Paragraph"/>
    <w:basedOn w:val="a"/>
    <w:uiPriority w:val="34"/>
    <w:qFormat/>
    <w:rsid w:val="001A520B"/>
    <w:pPr>
      <w:ind w:left="720"/>
      <w:contextualSpacing/>
    </w:pPr>
  </w:style>
  <w:style w:type="paragraph" w:styleId="a7">
    <w:name w:val="footnote text"/>
    <w:basedOn w:val="a"/>
    <w:link w:val="a8"/>
    <w:uiPriority w:val="99"/>
    <w:semiHidden/>
    <w:unhideWhenUsed/>
    <w:rsid w:val="00B81A83"/>
    <w:pPr>
      <w:spacing w:line="240" w:lineRule="auto"/>
    </w:pPr>
    <w:rPr>
      <w:sz w:val="20"/>
      <w:szCs w:val="20"/>
    </w:rPr>
  </w:style>
  <w:style w:type="character" w:customStyle="1" w:styleId="a8">
    <w:name w:val="טקסט הערת שוליים תו"/>
    <w:basedOn w:val="a0"/>
    <w:link w:val="a7"/>
    <w:uiPriority w:val="99"/>
    <w:semiHidden/>
    <w:rsid w:val="00B81A83"/>
    <w:rPr>
      <w:sz w:val="20"/>
      <w:szCs w:val="20"/>
    </w:rPr>
  </w:style>
  <w:style w:type="character" w:styleId="a9">
    <w:name w:val="footnote reference"/>
    <w:basedOn w:val="a0"/>
    <w:uiPriority w:val="99"/>
    <w:semiHidden/>
    <w:unhideWhenUsed/>
    <w:rsid w:val="00B81A83"/>
    <w:rPr>
      <w:vertAlign w:val="superscript"/>
    </w:rPr>
  </w:style>
  <w:style w:type="paragraph" w:styleId="aa">
    <w:name w:val="Balloon Text"/>
    <w:basedOn w:val="a"/>
    <w:link w:val="ab"/>
    <w:uiPriority w:val="99"/>
    <w:semiHidden/>
    <w:unhideWhenUsed/>
    <w:rsid w:val="00467143"/>
    <w:pPr>
      <w:spacing w:line="240" w:lineRule="auto"/>
    </w:pPr>
    <w:rPr>
      <w:rFonts w:ascii="Segoe UI" w:hAnsi="Segoe UI" w:cs="Segoe UI"/>
      <w:sz w:val="18"/>
      <w:szCs w:val="18"/>
    </w:rPr>
  </w:style>
  <w:style w:type="character" w:customStyle="1" w:styleId="ab">
    <w:name w:val="טקסט בלונים תו"/>
    <w:basedOn w:val="a0"/>
    <w:link w:val="aa"/>
    <w:uiPriority w:val="99"/>
    <w:semiHidden/>
    <w:rsid w:val="00467143"/>
    <w:rPr>
      <w:rFonts w:ascii="Segoe UI" w:hAnsi="Segoe UI" w:cs="Segoe UI"/>
      <w:sz w:val="18"/>
      <w:szCs w:val="18"/>
    </w:rPr>
  </w:style>
  <w:style w:type="paragraph" w:styleId="ac">
    <w:name w:val="header"/>
    <w:basedOn w:val="a"/>
    <w:link w:val="ad"/>
    <w:uiPriority w:val="99"/>
    <w:unhideWhenUsed/>
    <w:rsid w:val="00B82400"/>
    <w:pPr>
      <w:tabs>
        <w:tab w:val="center" w:pos="4680"/>
        <w:tab w:val="right" w:pos="9360"/>
      </w:tabs>
      <w:spacing w:line="240" w:lineRule="auto"/>
    </w:pPr>
  </w:style>
  <w:style w:type="character" w:customStyle="1" w:styleId="ad">
    <w:name w:val="כותרת עליונה תו"/>
    <w:basedOn w:val="a0"/>
    <w:link w:val="ac"/>
    <w:uiPriority w:val="99"/>
    <w:rsid w:val="00B82400"/>
  </w:style>
  <w:style w:type="paragraph" w:styleId="ae">
    <w:name w:val="footer"/>
    <w:basedOn w:val="a"/>
    <w:link w:val="af"/>
    <w:uiPriority w:val="99"/>
    <w:unhideWhenUsed/>
    <w:rsid w:val="00B82400"/>
    <w:pPr>
      <w:tabs>
        <w:tab w:val="center" w:pos="4680"/>
        <w:tab w:val="right" w:pos="9360"/>
      </w:tabs>
      <w:spacing w:line="240" w:lineRule="auto"/>
    </w:pPr>
  </w:style>
  <w:style w:type="character" w:customStyle="1" w:styleId="af">
    <w:name w:val="כותרת תחתונה תו"/>
    <w:basedOn w:val="a0"/>
    <w:link w:val="ae"/>
    <w:uiPriority w:val="99"/>
    <w:rsid w:val="00B82400"/>
  </w:style>
  <w:style w:type="character" w:customStyle="1" w:styleId="gb-title-box-title">
    <w:name w:val="gb-title-box-title"/>
    <w:basedOn w:val="a0"/>
    <w:rsid w:val="00B86360"/>
  </w:style>
  <w:style w:type="character" w:customStyle="1" w:styleId="gb-title-box-dash">
    <w:name w:val="gb-title-box-dash"/>
    <w:basedOn w:val="a0"/>
    <w:rsid w:val="00B86360"/>
  </w:style>
  <w:style w:type="character" w:customStyle="1" w:styleId="gb-title-box-author">
    <w:name w:val="gb-title-box-author"/>
    <w:basedOn w:val="a0"/>
    <w:rsid w:val="00B86360"/>
  </w:style>
  <w:style w:type="character" w:customStyle="1" w:styleId="Title1">
    <w:name w:val="Title1"/>
    <w:basedOn w:val="a0"/>
    <w:rsid w:val="000040E3"/>
  </w:style>
  <w:style w:type="character" w:customStyle="1" w:styleId="author">
    <w:name w:val="author"/>
    <w:basedOn w:val="a0"/>
    <w:rsid w:val="000040E3"/>
  </w:style>
  <w:style w:type="character" w:customStyle="1" w:styleId="metadata">
    <w:name w:val="metadata"/>
    <w:basedOn w:val="a0"/>
    <w:rsid w:val="000040E3"/>
  </w:style>
  <w:style w:type="paragraph" w:styleId="NormalWeb">
    <w:name w:val="Normal (Web)"/>
    <w:basedOn w:val="a"/>
    <w:uiPriority w:val="99"/>
    <w:semiHidden/>
    <w:unhideWhenUsed/>
    <w:rsid w:val="00A93263"/>
    <w:pPr>
      <w:bidi w:val="0"/>
      <w:spacing w:before="100" w:beforeAutospacing="1" w:after="100" w:afterAutospacing="1" w:line="240" w:lineRule="auto"/>
    </w:pPr>
    <w:rPr>
      <w:rFonts w:ascii="Times New Roman" w:eastAsia="Times New Roman" w:hAnsi="Times New Roman" w:cs="Times New Roman"/>
    </w:rPr>
  </w:style>
  <w:style w:type="character" w:customStyle="1" w:styleId="pmarkers">
    <w:name w:val="pmarkers"/>
    <w:basedOn w:val="a0"/>
    <w:rsid w:val="00A9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3025">
      <w:bodyDiv w:val="1"/>
      <w:marLeft w:val="0"/>
      <w:marRight w:val="0"/>
      <w:marTop w:val="0"/>
      <w:marBottom w:val="0"/>
      <w:divBdr>
        <w:top w:val="none" w:sz="0" w:space="0" w:color="auto"/>
        <w:left w:val="none" w:sz="0" w:space="0" w:color="auto"/>
        <w:bottom w:val="none" w:sz="0" w:space="0" w:color="auto"/>
        <w:right w:val="none" w:sz="0" w:space="0" w:color="auto"/>
      </w:divBdr>
      <w:divsChild>
        <w:div w:id="19299702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38029127">
      <w:bodyDiv w:val="1"/>
      <w:marLeft w:val="0"/>
      <w:marRight w:val="0"/>
      <w:marTop w:val="0"/>
      <w:marBottom w:val="0"/>
      <w:divBdr>
        <w:top w:val="none" w:sz="0" w:space="0" w:color="auto"/>
        <w:left w:val="none" w:sz="0" w:space="0" w:color="auto"/>
        <w:bottom w:val="none" w:sz="0" w:space="0" w:color="auto"/>
        <w:right w:val="none" w:sz="0" w:space="0" w:color="auto"/>
      </w:divBdr>
      <w:divsChild>
        <w:div w:id="1642231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31417404">
      <w:bodyDiv w:val="1"/>
      <w:marLeft w:val="0"/>
      <w:marRight w:val="0"/>
      <w:marTop w:val="0"/>
      <w:marBottom w:val="0"/>
      <w:divBdr>
        <w:top w:val="none" w:sz="0" w:space="0" w:color="auto"/>
        <w:left w:val="none" w:sz="0" w:space="0" w:color="auto"/>
        <w:bottom w:val="none" w:sz="0" w:space="0" w:color="auto"/>
        <w:right w:val="none" w:sz="0" w:space="0" w:color="auto"/>
      </w:divBdr>
      <w:divsChild>
        <w:div w:id="5907462">
          <w:marLeft w:val="0"/>
          <w:marRight w:val="600"/>
          <w:marTop w:val="0"/>
          <w:marBottom w:val="0"/>
          <w:divBdr>
            <w:top w:val="none" w:sz="0" w:space="0" w:color="auto"/>
            <w:left w:val="none" w:sz="0" w:space="0" w:color="auto"/>
            <w:bottom w:val="none" w:sz="0" w:space="0" w:color="auto"/>
            <w:right w:val="none" w:sz="0" w:space="0" w:color="auto"/>
          </w:divBdr>
          <w:divsChild>
            <w:div w:id="1118989610">
              <w:marLeft w:val="0"/>
              <w:marRight w:val="0"/>
              <w:marTop w:val="0"/>
              <w:marBottom w:val="0"/>
              <w:divBdr>
                <w:top w:val="none" w:sz="0" w:space="0" w:color="auto"/>
                <w:left w:val="none" w:sz="0" w:space="0" w:color="auto"/>
                <w:bottom w:val="none" w:sz="0" w:space="0" w:color="auto"/>
                <w:right w:val="none" w:sz="0" w:space="0" w:color="auto"/>
              </w:divBdr>
            </w:div>
          </w:divsChild>
        </w:div>
        <w:div w:id="939726640">
          <w:marLeft w:val="0"/>
          <w:marRight w:val="0"/>
          <w:marTop w:val="0"/>
          <w:marBottom w:val="0"/>
          <w:divBdr>
            <w:top w:val="none" w:sz="0" w:space="0" w:color="auto"/>
            <w:left w:val="none" w:sz="0" w:space="0" w:color="auto"/>
            <w:bottom w:val="none" w:sz="0" w:space="0" w:color="auto"/>
            <w:right w:val="none" w:sz="0" w:space="0" w:color="auto"/>
          </w:divBdr>
          <w:divsChild>
            <w:div w:id="256640967">
              <w:marLeft w:val="0"/>
              <w:marRight w:val="0"/>
              <w:marTop w:val="0"/>
              <w:marBottom w:val="0"/>
              <w:divBdr>
                <w:top w:val="none" w:sz="0" w:space="0" w:color="auto"/>
                <w:left w:val="none" w:sz="0" w:space="0" w:color="auto"/>
                <w:bottom w:val="none" w:sz="0" w:space="0" w:color="auto"/>
                <w:right w:val="none" w:sz="0" w:space="0" w:color="auto"/>
              </w:divBdr>
            </w:div>
            <w:div w:id="1752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8192">
      <w:bodyDiv w:val="1"/>
      <w:marLeft w:val="0"/>
      <w:marRight w:val="0"/>
      <w:marTop w:val="0"/>
      <w:marBottom w:val="0"/>
      <w:divBdr>
        <w:top w:val="none" w:sz="0" w:space="0" w:color="auto"/>
        <w:left w:val="none" w:sz="0" w:space="0" w:color="auto"/>
        <w:bottom w:val="none" w:sz="0" w:space="0" w:color="auto"/>
        <w:right w:val="none" w:sz="0" w:space="0" w:color="auto"/>
      </w:divBdr>
      <w:divsChild>
        <w:div w:id="456677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71383738">
      <w:bodyDiv w:val="1"/>
      <w:marLeft w:val="0"/>
      <w:marRight w:val="0"/>
      <w:marTop w:val="0"/>
      <w:marBottom w:val="0"/>
      <w:divBdr>
        <w:top w:val="none" w:sz="0" w:space="0" w:color="auto"/>
        <w:left w:val="none" w:sz="0" w:space="0" w:color="auto"/>
        <w:bottom w:val="none" w:sz="0" w:space="0" w:color="auto"/>
        <w:right w:val="none" w:sz="0" w:space="0" w:color="auto"/>
      </w:divBdr>
      <w:divsChild>
        <w:div w:id="697003432">
          <w:marLeft w:val="0"/>
          <w:marRight w:val="0"/>
          <w:marTop w:val="0"/>
          <w:marBottom w:val="0"/>
          <w:divBdr>
            <w:top w:val="none" w:sz="0" w:space="0" w:color="auto"/>
            <w:left w:val="none" w:sz="0" w:space="0" w:color="auto"/>
            <w:bottom w:val="none" w:sz="0" w:space="0" w:color="auto"/>
            <w:right w:val="none" w:sz="0" w:space="0" w:color="auto"/>
          </w:divBdr>
        </w:div>
        <w:div w:id="1784643534">
          <w:marLeft w:val="0"/>
          <w:marRight w:val="0"/>
          <w:marTop w:val="0"/>
          <w:marBottom w:val="0"/>
          <w:divBdr>
            <w:top w:val="none" w:sz="0" w:space="0" w:color="auto"/>
            <w:left w:val="none" w:sz="0" w:space="0" w:color="auto"/>
            <w:bottom w:val="none" w:sz="0" w:space="0" w:color="auto"/>
            <w:right w:val="none" w:sz="0" w:space="0" w:color="auto"/>
          </w:divBdr>
        </w:div>
      </w:divsChild>
    </w:div>
    <w:div w:id="1105614330">
      <w:bodyDiv w:val="1"/>
      <w:marLeft w:val="0"/>
      <w:marRight w:val="0"/>
      <w:marTop w:val="0"/>
      <w:marBottom w:val="0"/>
      <w:divBdr>
        <w:top w:val="none" w:sz="0" w:space="0" w:color="auto"/>
        <w:left w:val="none" w:sz="0" w:space="0" w:color="auto"/>
        <w:bottom w:val="none" w:sz="0" w:space="0" w:color="auto"/>
        <w:right w:val="none" w:sz="0" w:space="0" w:color="auto"/>
      </w:divBdr>
      <w:divsChild>
        <w:div w:id="1832066813">
          <w:marLeft w:val="0"/>
          <w:marRight w:val="0"/>
          <w:marTop w:val="0"/>
          <w:marBottom w:val="0"/>
          <w:divBdr>
            <w:top w:val="none" w:sz="0" w:space="0" w:color="auto"/>
            <w:left w:val="none" w:sz="0" w:space="0" w:color="auto"/>
            <w:bottom w:val="none" w:sz="0" w:space="0" w:color="auto"/>
            <w:right w:val="none" w:sz="0" w:space="0" w:color="auto"/>
          </w:divBdr>
        </w:div>
        <w:div w:id="1853647296">
          <w:marLeft w:val="0"/>
          <w:marRight w:val="0"/>
          <w:marTop w:val="0"/>
          <w:marBottom w:val="0"/>
          <w:divBdr>
            <w:top w:val="none" w:sz="0" w:space="0" w:color="auto"/>
            <w:left w:val="none" w:sz="0" w:space="0" w:color="auto"/>
            <w:bottom w:val="none" w:sz="0" w:space="0" w:color="auto"/>
            <w:right w:val="none" w:sz="0" w:space="0" w:color="auto"/>
          </w:divBdr>
        </w:div>
        <w:div w:id="239757387">
          <w:marLeft w:val="0"/>
          <w:marRight w:val="0"/>
          <w:marTop w:val="0"/>
          <w:marBottom w:val="0"/>
          <w:divBdr>
            <w:top w:val="none" w:sz="0" w:space="0" w:color="auto"/>
            <w:left w:val="none" w:sz="0" w:space="0" w:color="auto"/>
            <w:bottom w:val="none" w:sz="0" w:space="0" w:color="auto"/>
            <w:right w:val="none" w:sz="0" w:space="0" w:color="auto"/>
          </w:divBdr>
        </w:div>
        <w:div w:id="908078919">
          <w:marLeft w:val="0"/>
          <w:marRight w:val="0"/>
          <w:marTop w:val="0"/>
          <w:marBottom w:val="0"/>
          <w:divBdr>
            <w:top w:val="none" w:sz="0" w:space="0" w:color="auto"/>
            <w:left w:val="none" w:sz="0" w:space="0" w:color="auto"/>
            <w:bottom w:val="none" w:sz="0" w:space="0" w:color="auto"/>
            <w:right w:val="none" w:sz="0" w:space="0" w:color="auto"/>
          </w:divBdr>
        </w:div>
      </w:divsChild>
    </w:div>
    <w:div w:id="1153958316">
      <w:bodyDiv w:val="1"/>
      <w:marLeft w:val="0"/>
      <w:marRight w:val="0"/>
      <w:marTop w:val="0"/>
      <w:marBottom w:val="0"/>
      <w:divBdr>
        <w:top w:val="none" w:sz="0" w:space="0" w:color="auto"/>
        <w:left w:val="none" w:sz="0" w:space="0" w:color="auto"/>
        <w:bottom w:val="none" w:sz="0" w:space="0" w:color="auto"/>
        <w:right w:val="none" w:sz="0" w:space="0" w:color="auto"/>
      </w:divBdr>
      <w:divsChild>
        <w:div w:id="13862953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2621068">
      <w:bodyDiv w:val="1"/>
      <w:marLeft w:val="0"/>
      <w:marRight w:val="0"/>
      <w:marTop w:val="0"/>
      <w:marBottom w:val="0"/>
      <w:divBdr>
        <w:top w:val="none" w:sz="0" w:space="0" w:color="auto"/>
        <w:left w:val="none" w:sz="0" w:space="0" w:color="auto"/>
        <w:bottom w:val="none" w:sz="0" w:space="0" w:color="auto"/>
        <w:right w:val="none" w:sz="0" w:space="0" w:color="auto"/>
      </w:divBdr>
      <w:divsChild>
        <w:div w:id="14270005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4297912">
      <w:bodyDiv w:val="1"/>
      <w:marLeft w:val="0"/>
      <w:marRight w:val="0"/>
      <w:marTop w:val="0"/>
      <w:marBottom w:val="0"/>
      <w:divBdr>
        <w:top w:val="none" w:sz="0" w:space="0" w:color="auto"/>
        <w:left w:val="none" w:sz="0" w:space="0" w:color="auto"/>
        <w:bottom w:val="none" w:sz="0" w:space="0" w:color="auto"/>
        <w:right w:val="none" w:sz="0" w:space="0" w:color="auto"/>
      </w:divBdr>
      <w:divsChild>
        <w:div w:id="1225142892">
          <w:marLeft w:val="0"/>
          <w:marRight w:val="0"/>
          <w:marTop w:val="0"/>
          <w:marBottom w:val="0"/>
          <w:divBdr>
            <w:top w:val="single" w:sz="2" w:space="5" w:color="000000"/>
            <w:left w:val="single" w:sz="2" w:space="0" w:color="000000"/>
            <w:bottom w:val="single" w:sz="2" w:space="5" w:color="000000"/>
            <w:right w:val="single" w:sz="2" w:space="0" w:color="000000"/>
          </w:divBdr>
          <w:divsChild>
            <w:div w:id="1008753359">
              <w:marLeft w:val="0"/>
              <w:marRight w:val="0"/>
              <w:marTop w:val="0"/>
              <w:marBottom w:val="0"/>
              <w:divBdr>
                <w:top w:val="single" w:sz="2" w:space="0" w:color="000000"/>
                <w:left w:val="single" w:sz="2" w:space="0" w:color="000000"/>
                <w:bottom w:val="single" w:sz="2" w:space="0" w:color="000000"/>
                <w:right w:val="single" w:sz="2" w:space="0" w:color="000000"/>
              </w:divBdr>
              <w:divsChild>
                <w:div w:id="37366708">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1263756313">
      <w:bodyDiv w:val="1"/>
      <w:marLeft w:val="0"/>
      <w:marRight w:val="0"/>
      <w:marTop w:val="0"/>
      <w:marBottom w:val="0"/>
      <w:divBdr>
        <w:top w:val="none" w:sz="0" w:space="0" w:color="auto"/>
        <w:left w:val="none" w:sz="0" w:space="0" w:color="auto"/>
        <w:bottom w:val="none" w:sz="0" w:space="0" w:color="auto"/>
        <w:right w:val="none" w:sz="0" w:space="0" w:color="auto"/>
      </w:divBdr>
      <w:divsChild>
        <w:div w:id="1665431079">
          <w:marLeft w:val="0"/>
          <w:marRight w:val="0"/>
          <w:marTop w:val="0"/>
          <w:marBottom w:val="0"/>
          <w:divBdr>
            <w:top w:val="single" w:sz="2" w:space="5" w:color="000000"/>
            <w:left w:val="single" w:sz="2" w:space="0" w:color="000000"/>
            <w:bottom w:val="single" w:sz="2" w:space="5" w:color="000000"/>
            <w:right w:val="single" w:sz="2" w:space="0" w:color="000000"/>
          </w:divBdr>
          <w:divsChild>
            <w:div w:id="9528373">
              <w:marLeft w:val="0"/>
              <w:marRight w:val="0"/>
              <w:marTop w:val="0"/>
              <w:marBottom w:val="0"/>
              <w:divBdr>
                <w:top w:val="single" w:sz="2" w:space="0" w:color="000000"/>
                <w:left w:val="single" w:sz="2" w:space="0" w:color="000000"/>
                <w:bottom w:val="single" w:sz="2" w:space="0" w:color="000000"/>
                <w:right w:val="single" w:sz="2" w:space="0" w:color="000000"/>
              </w:divBdr>
              <w:divsChild>
                <w:div w:id="6309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1980">
          <w:marLeft w:val="0"/>
          <w:marRight w:val="0"/>
          <w:marTop w:val="0"/>
          <w:marBottom w:val="0"/>
          <w:divBdr>
            <w:top w:val="single" w:sz="2" w:space="5" w:color="000000"/>
            <w:left w:val="single" w:sz="2" w:space="0" w:color="000000"/>
            <w:bottom w:val="single" w:sz="2" w:space="5" w:color="000000"/>
            <w:right w:val="single" w:sz="2" w:space="0" w:color="000000"/>
          </w:divBdr>
          <w:divsChild>
            <w:div w:id="1549683661">
              <w:marLeft w:val="0"/>
              <w:marRight w:val="0"/>
              <w:marTop w:val="0"/>
              <w:marBottom w:val="0"/>
              <w:divBdr>
                <w:top w:val="single" w:sz="2" w:space="0" w:color="000000"/>
                <w:left w:val="single" w:sz="2" w:space="8" w:color="000000"/>
                <w:bottom w:val="single" w:sz="2" w:space="0" w:color="000000"/>
                <w:right w:val="single" w:sz="2" w:space="8" w:color="000000"/>
              </w:divBdr>
            </w:div>
            <w:div w:id="246840657">
              <w:marLeft w:val="0"/>
              <w:marRight w:val="0"/>
              <w:marTop w:val="0"/>
              <w:marBottom w:val="0"/>
              <w:divBdr>
                <w:top w:val="single" w:sz="2" w:space="0" w:color="000000"/>
                <w:left w:val="single" w:sz="2" w:space="0" w:color="000000"/>
                <w:bottom w:val="single" w:sz="2" w:space="0" w:color="000000"/>
                <w:right w:val="single" w:sz="2" w:space="4" w:color="000000"/>
              </w:divBdr>
            </w:div>
            <w:div w:id="504517067">
              <w:marLeft w:val="0"/>
              <w:marRight w:val="0"/>
              <w:marTop w:val="0"/>
              <w:marBottom w:val="0"/>
              <w:divBdr>
                <w:top w:val="single" w:sz="2" w:space="0" w:color="000000"/>
                <w:left w:val="single" w:sz="2" w:space="0" w:color="000000"/>
                <w:bottom w:val="single" w:sz="2" w:space="0" w:color="000000"/>
                <w:right w:val="single" w:sz="2" w:space="0" w:color="000000"/>
              </w:divBdr>
              <w:divsChild>
                <w:div w:id="6832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628">
          <w:marLeft w:val="0"/>
          <w:marRight w:val="0"/>
          <w:marTop w:val="0"/>
          <w:marBottom w:val="0"/>
          <w:divBdr>
            <w:top w:val="single" w:sz="2" w:space="5" w:color="000000"/>
            <w:left w:val="single" w:sz="2" w:space="0" w:color="000000"/>
            <w:bottom w:val="single" w:sz="2" w:space="5" w:color="000000"/>
            <w:right w:val="single" w:sz="2" w:space="0" w:color="000000"/>
          </w:divBdr>
          <w:divsChild>
            <w:div w:id="522941418">
              <w:marLeft w:val="0"/>
              <w:marRight w:val="0"/>
              <w:marTop w:val="0"/>
              <w:marBottom w:val="0"/>
              <w:divBdr>
                <w:top w:val="single" w:sz="2" w:space="0" w:color="000000"/>
                <w:left w:val="single" w:sz="2" w:space="8" w:color="000000"/>
                <w:bottom w:val="single" w:sz="2" w:space="0" w:color="000000"/>
                <w:right w:val="single" w:sz="2" w:space="8" w:color="000000"/>
              </w:divBdr>
            </w:div>
            <w:div w:id="1961716041">
              <w:marLeft w:val="0"/>
              <w:marRight w:val="0"/>
              <w:marTop w:val="0"/>
              <w:marBottom w:val="0"/>
              <w:divBdr>
                <w:top w:val="single" w:sz="2" w:space="0" w:color="000000"/>
                <w:left w:val="single" w:sz="2" w:space="0" w:color="000000"/>
                <w:bottom w:val="single" w:sz="2" w:space="0" w:color="000000"/>
                <w:right w:val="single" w:sz="2" w:space="4" w:color="000000"/>
              </w:divBdr>
            </w:div>
            <w:div w:id="505554512">
              <w:marLeft w:val="0"/>
              <w:marRight w:val="0"/>
              <w:marTop w:val="0"/>
              <w:marBottom w:val="0"/>
              <w:divBdr>
                <w:top w:val="single" w:sz="2" w:space="0" w:color="000000"/>
                <w:left w:val="single" w:sz="2" w:space="0" w:color="000000"/>
                <w:bottom w:val="single" w:sz="2" w:space="0" w:color="000000"/>
                <w:right w:val="single" w:sz="2" w:space="0" w:color="000000"/>
              </w:divBdr>
              <w:divsChild>
                <w:div w:id="12950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7123">
          <w:marLeft w:val="0"/>
          <w:marRight w:val="0"/>
          <w:marTop w:val="0"/>
          <w:marBottom w:val="0"/>
          <w:divBdr>
            <w:top w:val="single" w:sz="2" w:space="5" w:color="000000"/>
            <w:left w:val="single" w:sz="2" w:space="0" w:color="000000"/>
            <w:bottom w:val="single" w:sz="2" w:space="5" w:color="000000"/>
            <w:right w:val="single" w:sz="2" w:space="0" w:color="000000"/>
          </w:divBdr>
          <w:divsChild>
            <w:div w:id="768356691">
              <w:marLeft w:val="0"/>
              <w:marRight w:val="0"/>
              <w:marTop w:val="0"/>
              <w:marBottom w:val="0"/>
              <w:divBdr>
                <w:top w:val="single" w:sz="2" w:space="0" w:color="000000"/>
                <w:left w:val="single" w:sz="2" w:space="8" w:color="000000"/>
                <w:bottom w:val="single" w:sz="2" w:space="0" w:color="000000"/>
                <w:right w:val="single" w:sz="2" w:space="8" w:color="000000"/>
              </w:divBdr>
            </w:div>
            <w:div w:id="1595553158">
              <w:marLeft w:val="0"/>
              <w:marRight w:val="0"/>
              <w:marTop w:val="0"/>
              <w:marBottom w:val="0"/>
              <w:divBdr>
                <w:top w:val="single" w:sz="2" w:space="0" w:color="000000"/>
                <w:left w:val="single" w:sz="2" w:space="0" w:color="000000"/>
                <w:bottom w:val="single" w:sz="2" w:space="0" w:color="000000"/>
                <w:right w:val="single" w:sz="2" w:space="4" w:color="000000"/>
              </w:divBdr>
            </w:div>
            <w:div w:id="1208644198">
              <w:marLeft w:val="0"/>
              <w:marRight w:val="0"/>
              <w:marTop w:val="0"/>
              <w:marBottom w:val="0"/>
              <w:divBdr>
                <w:top w:val="single" w:sz="2" w:space="0" w:color="000000"/>
                <w:left w:val="single" w:sz="2" w:space="0" w:color="000000"/>
                <w:bottom w:val="single" w:sz="2" w:space="0" w:color="000000"/>
                <w:right w:val="single" w:sz="2" w:space="0" w:color="000000"/>
              </w:divBdr>
              <w:divsChild>
                <w:div w:id="19744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1429">
          <w:marLeft w:val="0"/>
          <w:marRight w:val="0"/>
          <w:marTop w:val="0"/>
          <w:marBottom w:val="0"/>
          <w:divBdr>
            <w:top w:val="single" w:sz="2" w:space="5" w:color="000000"/>
            <w:left w:val="single" w:sz="2" w:space="0" w:color="000000"/>
            <w:bottom w:val="single" w:sz="2" w:space="5" w:color="000000"/>
            <w:right w:val="single" w:sz="2" w:space="0" w:color="000000"/>
          </w:divBdr>
          <w:divsChild>
            <w:div w:id="655568588">
              <w:marLeft w:val="0"/>
              <w:marRight w:val="0"/>
              <w:marTop w:val="0"/>
              <w:marBottom w:val="0"/>
              <w:divBdr>
                <w:top w:val="single" w:sz="2" w:space="0" w:color="000000"/>
                <w:left w:val="single" w:sz="2" w:space="8" w:color="000000"/>
                <w:bottom w:val="single" w:sz="2" w:space="0" w:color="000000"/>
                <w:right w:val="single" w:sz="2" w:space="8" w:color="000000"/>
              </w:divBdr>
            </w:div>
            <w:div w:id="1803300801">
              <w:marLeft w:val="0"/>
              <w:marRight w:val="0"/>
              <w:marTop w:val="0"/>
              <w:marBottom w:val="0"/>
              <w:divBdr>
                <w:top w:val="single" w:sz="2" w:space="0" w:color="000000"/>
                <w:left w:val="single" w:sz="2" w:space="0" w:color="000000"/>
                <w:bottom w:val="single" w:sz="2" w:space="0" w:color="000000"/>
                <w:right w:val="single" w:sz="2" w:space="4" w:color="000000"/>
              </w:divBdr>
            </w:div>
            <w:div w:id="896286912">
              <w:marLeft w:val="0"/>
              <w:marRight w:val="0"/>
              <w:marTop w:val="0"/>
              <w:marBottom w:val="0"/>
              <w:divBdr>
                <w:top w:val="single" w:sz="2" w:space="0" w:color="000000"/>
                <w:left w:val="single" w:sz="2" w:space="0" w:color="000000"/>
                <w:bottom w:val="single" w:sz="2" w:space="0" w:color="000000"/>
                <w:right w:val="single" w:sz="2" w:space="0" w:color="000000"/>
              </w:divBdr>
              <w:divsChild>
                <w:div w:id="38915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6564">
          <w:marLeft w:val="0"/>
          <w:marRight w:val="0"/>
          <w:marTop w:val="0"/>
          <w:marBottom w:val="0"/>
          <w:divBdr>
            <w:top w:val="single" w:sz="2" w:space="5" w:color="000000"/>
            <w:left w:val="single" w:sz="2" w:space="0" w:color="000000"/>
            <w:bottom w:val="single" w:sz="2" w:space="5" w:color="000000"/>
            <w:right w:val="single" w:sz="2" w:space="0" w:color="000000"/>
          </w:divBdr>
          <w:divsChild>
            <w:div w:id="2093429623">
              <w:marLeft w:val="0"/>
              <w:marRight w:val="0"/>
              <w:marTop w:val="0"/>
              <w:marBottom w:val="0"/>
              <w:divBdr>
                <w:top w:val="single" w:sz="2" w:space="0" w:color="000000"/>
                <w:left w:val="single" w:sz="2" w:space="8" w:color="000000"/>
                <w:bottom w:val="single" w:sz="2" w:space="0" w:color="000000"/>
                <w:right w:val="single" w:sz="2" w:space="8" w:color="000000"/>
              </w:divBdr>
            </w:div>
            <w:div w:id="1742678408">
              <w:marLeft w:val="0"/>
              <w:marRight w:val="0"/>
              <w:marTop w:val="0"/>
              <w:marBottom w:val="0"/>
              <w:divBdr>
                <w:top w:val="single" w:sz="2" w:space="0" w:color="000000"/>
                <w:left w:val="single" w:sz="2" w:space="0" w:color="000000"/>
                <w:bottom w:val="single" w:sz="2" w:space="0" w:color="000000"/>
                <w:right w:val="single" w:sz="2" w:space="4" w:color="000000"/>
              </w:divBdr>
            </w:div>
            <w:div w:id="260115145">
              <w:marLeft w:val="0"/>
              <w:marRight w:val="0"/>
              <w:marTop w:val="0"/>
              <w:marBottom w:val="0"/>
              <w:divBdr>
                <w:top w:val="single" w:sz="2" w:space="0" w:color="000000"/>
                <w:left w:val="single" w:sz="2" w:space="0" w:color="000000"/>
                <w:bottom w:val="single" w:sz="2" w:space="0" w:color="000000"/>
                <w:right w:val="single" w:sz="2" w:space="0" w:color="000000"/>
              </w:divBdr>
              <w:divsChild>
                <w:div w:id="15538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76051">
      <w:bodyDiv w:val="1"/>
      <w:marLeft w:val="0"/>
      <w:marRight w:val="0"/>
      <w:marTop w:val="0"/>
      <w:marBottom w:val="0"/>
      <w:divBdr>
        <w:top w:val="none" w:sz="0" w:space="0" w:color="auto"/>
        <w:left w:val="none" w:sz="0" w:space="0" w:color="auto"/>
        <w:bottom w:val="none" w:sz="0" w:space="0" w:color="auto"/>
        <w:right w:val="none" w:sz="0" w:space="0" w:color="auto"/>
      </w:divBdr>
      <w:divsChild>
        <w:div w:id="20322998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9834847">
      <w:bodyDiv w:val="1"/>
      <w:marLeft w:val="0"/>
      <w:marRight w:val="0"/>
      <w:marTop w:val="0"/>
      <w:marBottom w:val="0"/>
      <w:divBdr>
        <w:top w:val="none" w:sz="0" w:space="0" w:color="auto"/>
        <w:left w:val="none" w:sz="0" w:space="0" w:color="auto"/>
        <w:bottom w:val="none" w:sz="0" w:space="0" w:color="auto"/>
        <w:right w:val="none" w:sz="0" w:space="0" w:color="auto"/>
      </w:divBdr>
      <w:divsChild>
        <w:div w:id="988746534">
          <w:marLeft w:val="0"/>
          <w:marRight w:val="0"/>
          <w:marTop w:val="0"/>
          <w:marBottom w:val="0"/>
          <w:divBdr>
            <w:top w:val="none" w:sz="0" w:space="0" w:color="auto"/>
            <w:left w:val="none" w:sz="0" w:space="0" w:color="auto"/>
            <w:bottom w:val="none" w:sz="0" w:space="0" w:color="auto"/>
            <w:right w:val="none" w:sz="0" w:space="0" w:color="auto"/>
          </w:divBdr>
        </w:div>
        <w:div w:id="824203443">
          <w:marLeft w:val="0"/>
          <w:marRight w:val="0"/>
          <w:marTop w:val="0"/>
          <w:marBottom w:val="0"/>
          <w:divBdr>
            <w:top w:val="none" w:sz="0" w:space="0" w:color="auto"/>
            <w:left w:val="none" w:sz="0" w:space="0" w:color="auto"/>
            <w:bottom w:val="none" w:sz="0" w:space="0" w:color="auto"/>
            <w:right w:val="none" w:sz="0" w:space="0" w:color="auto"/>
          </w:divBdr>
        </w:div>
        <w:div w:id="1740131064">
          <w:marLeft w:val="0"/>
          <w:marRight w:val="0"/>
          <w:marTop w:val="0"/>
          <w:marBottom w:val="0"/>
          <w:divBdr>
            <w:top w:val="none" w:sz="0" w:space="0" w:color="auto"/>
            <w:left w:val="none" w:sz="0" w:space="0" w:color="auto"/>
            <w:bottom w:val="none" w:sz="0" w:space="0" w:color="auto"/>
            <w:right w:val="none" w:sz="0" w:space="0" w:color="auto"/>
          </w:divBdr>
        </w:div>
        <w:div w:id="538903204">
          <w:marLeft w:val="0"/>
          <w:marRight w:val="0"/>
          <w:marTop w:val="0"/>
          <w:marBottom w:val="0"/>
          <w:divBdr>
            <w:top w:val="none" w:sz="0" w:space="0" w:color="auto"/>
            <w:left w:val="none" w:sz="0" w:space="0" w:color="auto"/>
            <w:bottom w:val="none" w:sz="0" w:space="0" w:color="auto"/>
            <w:right w:val="none" w:sz="0" w:space="0" w:color="auto"/>
          </w:divBdr>
        </w:div>
        <w:div w:id="1454792036">
          <w:marLeft w:val="0"/>
          <w:marRight w:val="0"/>
          <w:marTop w:val="0"/>
          <w:marBottom w:val="0"/>
          <w:divBdr>
            <w:top w:val="none" w:sz="0" w:space="0" w:color="auto"/>
            <w:left w:val="none" w:sz="0" w:space="0" w:color="auto"/>
            <w:bottom w:val="none" w:sz="0" w:space="0" w:color="auto"/>
            <w:right w:val="none" w:sz="0" w:space="0" w:color="auto"/>
          </w:divBdr>
        </w:div>
        <w:div w:id="150682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0410-FE71-410C-BDAB-60CC8401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2652</Words>
  <Characters>15120</Characters>
  <Application>Microsoft Office Word</Application>
  <DocSecurity>0</DocSecurity>
  <Lines>126</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6</cp:revision>
  <dcterms:created xsi:type="dcterms:W3CDTF">2020-06-29T06:25:00Z</dcterms:created>
  <dcterms:modified xsi:type="dcterms:W3CDTF">2020-07-05T08:17:00Z</dcterms:modified>
</cp:coreProperties>
</file>