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8EB" w:rsidRPr="005038EB" w:rsidRDefault="005038EB" w:rsidP="005038EB">
      <w:pPr>
        <w:spacing w:before="100" w:beforeAutospacing="1" w:after="100" w:afterAutospacing="1" w:line="240" w:lineRule="auto"/>
        <w:jc w:val="both"/>
        <w:rPr>
          <w:rFonts w:ascii="Narkisim" w:eastAsia="Times New Roman" w:hAnsi="Narkisim" w:cs="Narkisim"/>
          <w:b/>
          <w:bCs/>
          <w:color w:val="000000"/>
          <w:sz w:val="44"/>
          <w:szCs w:val="44"/>
        </w:rPr>
      </w:pPr>
      <w:r w:rsidRPr="005038EB">
        <w:rPr>
          <w:rFonts w:ascii="Narkisim" w:eastAsia="Times New Roman" w:hAnsi="Narkisim" w:cs="Narkisim"/>
          <w:b/>
          <w:bCs/>
          <w:color w:val="000000"/>
          <w:sz w:val="44"/>
          <w:szCs w:val="44"/>
          <w:rtl/>
        </w:rPr>
        <w:t>חג הסֻכֹּת תעשה לך</w:t>
      </w:r>
      <w:r>
        <w:rPr>
          <w:rStyle w:val="a5"/>
          <w:rFonts w:ascii="Narkisim" w:eastAsia="Times New Roman" w:hAnsi="Narkisim" w:cs="Narkisim"/>
          <w:b/>
          <w:bCs/>
          <w:color w:val="000000"/>
          <w:sz w:val="44"/>
          <w:szCs w:val="44"/>
          <w:rtl/>
        </w:rPr>
        <w:footnoteReference w:id="1"/>
      </w:r>
      <w:r w:rsidRPr="005038EB">
        <w:rPr>
          <w:rFonts w:ascii="Narkisim" w:eastAsia="Times New Roman" w:hAnsi="Narkisim" w:cs="Narkisim"/>
          <w:b/>
          <w:bCs/>
          <w:color w:val="000000"/>
          <w:sz w:val="44"/>
          <w:szCs w:val="44"/>
          <w:rtl/>
        </w:rPr>
        <w:t xml:space="preserve"> / הרב יאיר </w:t>
      </w:r>
      <w:proofErr w:type="spellStart"/>
      <w:r w:rsidRPr="005038EB">
        <w:rPr>
          <w:rFonts w:ascii="Narkisim" w:eastAsia="Times New Roman" w:hAnsi="Narkisim" w:cs="Narkisim"/>
          <w:b/>
          <w:bCs/>
          <w:color w:val="000000"/>
          <w:sz w:val="44"/>
          <w:szCs w:val="44"/>
          <w:rtl/>
        </w:rPr>
        <w:t>קאהן</w:t>
      </w:r>
      <w:proofErr w:type="spellEnd"/>
    </w:p>
    <w:p w:rsidR="005038EB" w:rsidRPr="005038EB" w:rsidRDefault="005038EB" w:rsidP="005038EB">
      <w:pPr>
        <w:spacing w:before="100" w:beforeAutospacing="1" w:after="100" w:afterAutospacing="1" w:line="240" w:lineRule="auto"/>
        <w:jc w:val="both"/>
        <w:rPr>
          <w:rFonts w:ascii="Narkisim" w:eastAsia="Times New Roman" w:hAnsi="Narkisim" w:cs="Narkisim"/>
          <w:b/>
          <w:bCs/>
          <w:color w:val="000000"/>
          <w:sz w:val="32"/>
          <w:szCs w:val="32"/>
        </w:rPr>
      </w:pPr>
      <w:r w:rsidRPr="005038EB">
        <w:rPr>
          <w:rFonts w:ascii="Narkisim" w:eastAsia="Times New Roman" w:hAnsi="Narkisim" w:cs="Narkisim"/>
          <w:b/>
          <w:bCs/>
          <w:color w:val="000000"/>
          <w:sz w:val="32"/>
          <w:szCs w:val="32"/>
          <w:rtl/>
        </w:rPr>
        <w:t>א</w:t>
      </w:r>
      <w:r w:rsidRPr="005038EB">
        <w:rPr>
          <w:rFonts w:ascii="Narkisim" w:eastAsia="Times New Roman" w:hAnsi="Narkisim" w:cs="Narkisim"/>
          <w:b/>
          <w:bCs/>
          <w:color w:val="000000"/>
          <w:sz w:val="32"/>
          <w:szCs w:val="32"/>
        </w:rPr>
        <w:t>.</w:t>
      </w:r>
      <w:bookmarkStart w:id="0" w:name="_GoBack"/>
      <w:bookmarkEnd w:id="0"/>
    </w:p>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rPr>
      </w:pPr>
      <w:r w:rsidRPr="005038EB">
        <w:rPr>
          <w:rFonts w:ascii="Narkisim" w:eastAsia="Times New Roman" w:hAnsi="Narkisim" w:cs="Narkisim"/>
          <w:color w:val="000000"/>
          <w:rtl/>
        </w:rPr>
        <w:t xml:space="preserve">מסכת סוכה פותחת במחלוקת רבי יהודה וחכמים בשאלה אם סוכה גבוהה מעשרים אמה כשרה או פסולה. הגמרא דנה בטעמם של חכמים הפוסלים סוכה זו, ומביאה בין היתר את הסברו של רבי </w:t>
      </w:r>
      <w:proofErr w:type="spellStart"/>
      <w:r w:rsidRPr="005038EB">
        <w:rPr>
          <w:rFonts w:ascii="Narkisim" w:eastAsia="Times New Roman" w:hAnsi="Narkisim" w:cs="Narkisim"/>
          <w:color w:val="000000"/>
          <w:rtl/>
        </w:rPr>
        <w:t>זירא</w:t>
      </w:r>
      <w:proofErr w:type="spellEnd"/>
      <w:r w:rsidRPr="005038EB">
        <w:rPr>
          <w:rFonts w:ascii="Narkisim" w:eastAsia="Times New Roman" w:hAnsi="Narkisim" w:cs="Narkisim"/>
          <w:color w:val="000000"/>
        </w:rPr>
        <w:t>:</w:t>
      </w:r>
    </w:p>
    <w:p w:rsidR="005038EB" w:rsidRPr="005038EB" w:rsidRDefault="005038EB" w:rsidP="005038EB">
      <w:pPr>
        <w:spacing w:before="100" w:beforeAutospacing="1" w:after="100" w:afterAutospacing="1" w:line="330" w:lineRule="atLeast"/>
        <w:jc w:val="both"/>
        <w:rPr>
          <w:rFonts w:ascii="Narkisim" w:eastAsia="Times New Roman" w:hAnsi="Narkisim" w:cs="Narkisim"/>
          <w:color w:val="A52A2A"/>
        </w:rPr>
      </w:pPr>
      <w:proofErr w:type="gramStart"/>
      <w:r w:rsidRPr="005038EB">
        <w:rPr>
          <w:rFonts w:ascii="Narkisim" w:eastAsia="Times New Roman" w:hAnsi="Narkisim" w:cs="Narkisim"/>
          <w:color w:val="A52A2A"/>
        </w:rPr>
        <w:t>" '</w:t>
      </w:r>
      <w:r w:rsidRPr="005038EB">
        <w:rPr>
          <w:rFonts w:ascii="Narkisim" w:eastAsia="Times New Roman" w:hAnsi="Narkisim" w:cs="Narkisim"/>
          <w:color w:val="A52A2A"/>
          <w:rtl/>
        </w:rPr>
        <w:t>וסוכה</w:t>
      </w:r>
      <w:proofErr w:type="gramEnd"/>
      <w:r w:rsidRPr="005038EB">
        <w:rPr>
          <w:rFonts w:ascii="Narkisim" w:eastAsia="Times New Roman" w:hAnsi="Narkisim" w:cs="Narkisim"/>
          <w:color w:val="A52A2A"/>
          <w:rtl/>
        </w:rPr>
        <w:t xml:space="preserve"> תהיה לצל יומם מחורב' - עד עשרים אמה אדם יושב בצל סוכה ; למעלה מעשרים אמה אין אדם יושב בצל סוכה, אלא בצל דפנות" (ב.) </w:t>
      </w:r>
      <w:bookmarkStart w:id="1" w:name="_ftnref1"/>
      <w:r w:rsidRPr="005038EB">
        <w:rPr>
          <w:rFonts w:ascii="Narkisim" w:eastAsia="Times New Roman" w:hAnsi="Narkisim" w:cs="Narkisim"/>
          <w:color w:val="A52A2A"/>
        </w:rPr>
        <w:fldChar w:fldCharType="begin"/>
      </w:r>
      <w:r w:rsidRPr="005038EB">
        <w:rPr>
          <w:rFonts w:ascii="Narkisim" w:eastAsia="Times New Roman" w:hAnsi="Narkisim" w:cs="Narkisim"/>
          <w:color w:val="A52A2A"/>
        </w:rPr>
        <w:instrText xml:space="preserve"> HYPERLINK "http://asif.co.il/?wpfb_dl=1580" \l "_ftn1" </w:instrText>
      </w:r>
      <w:r w:rsidRPr="005038EB">
        <w:rPr>
          <w:rFonts w:ascii="Narkisim" w:eastAsia="Times New Roman" w:hAnsi="Narkisim" w:cs="Narkisim"/>
          <w:color w:val="A52A2A"/>
        </w:rPr>
        <w:fldChar w:fldCharType="separate"/>
      </w:r>
      <w:r w:rsidRPr="005038EB">
        <w:rPr>
          <w:rFonts w:ascii="Narkisim" w:eastAsia="Times New Roman" w:hAnsi="Narkisim" w:cs="Narkisim"/>
          <w:color w:val="0000FF"/>
          <w:u w:val="single"/>
        </w:rPr>
        <w:t>[1]</w:t>
      </w:r>
      <w:r w:rsidRPr="005038EB">
        <w:rPr>
          <w:rFonts w:ascii="Narkisim" w:eastAsia="Times New Roman" w:hAnsi="Narkisim" w:cs="Narkisim"/>
          <w:color w:val="A52A2A"/>
        </w:rPr>
        <w:fldChar w:fldCharType="end"/>
      </w:r>
      <w:bookmarkEnd w:id="1"/>
      <w:r w:rsidRPr="005038EB">
        <w:rPr>
          <w:rFonts w:ascii="Narkisim" w:eastAsia="Times New Roman" w:hAnsi="Narkisim" w:cs="Narkisim"/>
          <w:color w:val="A52A2A"/>
        </w:rPr>
        <w:t>.</w:t>
      </w:r>
    </w:p>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rPr>
      </w:pPr>
      <w:r w:rsidRPr="005038EB">
        <w:rPr>
          <w:rFonts w:ascii="Narkisim" w:eastAsia="Times New Roman" w:hAnsi="Narkisim" w:cs="Narkisim"/>
          <w:color w:val="000000"/>
          <w:rtl/>
        </w:rPr>
        <w:t>הגמרא ממשיכה בדיון סתום</w:t>
      </w:r>
      <w:r w:rsidRPr="005038EB">
        <w:rPr>
          <w:rFonts w:ascii="Narkisim" w:eastAsia="Times New Roman" w:hAnsi="Narkisim" w:cs="Narkisim"/>
          <w:color w:val="000000"/>
        </w:rPr>
        <w:t>:</w:t>
      </w:r>
    </w:p>
    <w:p w:rsidR="005038EB" w:rsidRPr="005038EB" w:rsidRDefault="005038EB" w:rsidP="005038EB">
      <w:pPr>
        <w:spacing w:before="100" w:beforeAutospacing="1" w:after="100" w:afterAutospacing="1" w:line="330" w:lineRule="atLeast"/>
        <w:jc w:val="both"/>
        <w:rPr>
          <w:rFonts w:ascii="Narkisim" w:eastAsia="Times New Roman" w:hAnsi="Narkisim" w:cs="Narkisim"/>
          <w:color w:val="A52A2A"/>
        </w:rPr>
      </w:pPr>
      <w:r w:rsidRPr="005038EB">
        <w:rPr>
          <w:rFonts w:ascii="Narkisim" w:eastAsia="Times New Roman" w:hAnsi="Narkisim" w:cs="Narkisim"/>
          <w:color w:val="A52A2A"/>
        </w:rPr>
        <w:t>"</w:t>
      </w:r>
      <w:r w:rsidRPr="005038EB">
        <w:rPr>
          <w:rFonts w:ascii="Narkisim" w:eastAsia="Times New Roman" w:hAnsi="Narkisim" w:cs="Narkisim"/>
          <w:color w:val="A52A2A"/>
          <w:rtl/>
        </w:rPr>
        <w:t xml:space="preserve">כמאן אזלא הא </w:t>
      </w:r>
      <w:proofErr w:type="spellStart"/>
      <w:r w:rsidRPr="005038EB">
        <w:rPr>
          <w:rFonts w:ascii="Narkisim" w:eastAsia="Times New Roman" w:hAnsi="Narkisim" w:cs="Narkisim"/>
          <w:color w:val="A52A2A"/>
          <w:rtl/>
        </w:rPr>
        <w:t>דאמר</w:t>
      </w:r>
      <w:proofErr w:type="spellEnd"/>
      <w:r w:rsidRPr="005038EB">
        <w:rPr>
          <w:rFonts w:ascii="Narkisim" w:eastAsia="Times New Roman" w:hAnsi="Narkisim" w:cs="Narkisim"/>
          <w:color w:val="A52A2A"/>
          <w:rtl/>
        </w:rPr>
        <w:t xml:space="preserve"> רב </w:t>
      </w:r>
      <w:proofErr w:type="spellStart"/>
      <w:r w:rsidRPr="005038EB">
        <w:rPr>
          <w:rFonts w:ascii="Narkisim" w:eastAsia="Times New Roman" w:hAnsi="Narkisim" w:cs="Narkisim"/>
          <w:color w:val="A52A2A"/>
          <w:rtl/>
        </w:rPr>
        <w:t>הונא</w:t>
      </w:r>
      <w:proofErr w:type="spellEnd"/>
      <w:r w:rsidRPr="005038EB">
        <w:rPr>
          <w:rFonts w:ascii="Narkisim" w:eastAsia="Times New Roman" w:hAnsi="Narkisim" w:cs="Narkisim"/>
          <w:color w:val="A52A2A"/>
          <w:rtl/>
        </w:rPr>
        <w:t xml:space="preserve"> אמר רב: 'מחלוקת </w:t>
      </w:r>
      <w:proofErr w:type="spellStart"/>
      <w:r w:rsidRPr="005038EB">
        <w:rPr>
          <w:rFonts w:ascii="Narkisim" w:eastAsia="Times New Roman" w:hAnsi="Narkisim" w:cs="Narkisim"/>
          <w:color w:val="A52A2A"/>
          <w:rtl/>
        </w:rPr>
        <w:t>בשאין</w:t>
      </w:r>
      <w:proofErr w:type="spellEnd"/>
      <w:r w:rsidRPr="005038EB">
        <w:rPr>
          <w:rFonts w:ascii="Narkisim" w:eastAsia="Times New Roman" w:hAnsi="Narkisim" w:cs="Narkisim"/>
          <w:color w:val="A52A2A"/>
          <w:rtl/>
        </w:rPr>
        <w:t xml:space="preserve"> בה אלא ארבע אמות על ארבע אמות, אבל יש בה יותר מארבע אמות על ארבע אמות אפילו למעלה מעשרים אמה כשרה'? כמאן - כרבי </w:t>
      </w:r>
      <w:proofErr w:type="spellStart"/>
      <w:r w:rsidRPr="005038EB">
        <w:rPr>
          <w:rFonts w:ascii="Narkisim" w:eastAsia="Times New Roman" w:hAnsi="Narkisim" w:cs="Narkisim"/>
          <w:color w:val="A52A2A"/>
          <w:rtl/>
        </w:rPr>
        <w:t>זירא</w:t>
      </w:r>
      <w:proofErr w:type="spellEnd"/>
      <w:r w:rsidRPr="005038EB">
        <w:rPr>
          <w:rFonts w:ascii="Narkisim" w:eastAsia="Times New Roman" w:hAnsi="Narkisim" w:cs="Narkisim"/>
          <w:color w:val="A52A2A"/>
          <w:rtl/>
        </w:rPr>
        <w:t xml:space="preserve">, </w:t>
      </w:r>
      <w:proofErr w:type="spellStart"/>
      <w:r w:rsidRPr="005038EB">
        <w:rPr>
          <w:rFonts w:ascii="Narkisim" w:eastAsia="Times New Roman" w:hAnsi="Narkisim" w:cs="Narkisim"/>
          <w:color w:val="A52A2A"/>
          <w:rtl/>
        </w:rPr>
        <w:t>דאמר</w:t>
      </w:r>
      <w:proofErr w:type="spellEnd"/>
      <w:r w:rsidRPr="005038EB">
        <w:rPr>
          <w:rFonts w:ascii="Narkisim" w:eastAsia="Times New Roman" w:hAnsi="Narkisim" w:cs="Narkisim"/>
          <w:color w:val="A52A2A"/>
          <w:rtl/>
        </w:rPr>
        <w:t xml:space="preserve"> משום צל הוא, וכיון </w:t>
      </w:r>
      <w:proofErr w:type="spellStart"/>
      <w:r w:rsidRPr="005038EB">
        <w:rPr>
          <w:rFonts w:ascii="Narkisim" w:eastAsia="Times New Roman" w:hAnsi="Narkisim" w:cs="Narkisim"/>
          <w:color w:val="A52A2A"/>
          <w:rtl/>
        </w:rPr>
        <w:t>דרויחא</w:t>
      </w:r>
      <w:proofErr w:type="spellEnd"/>
      <w:r w:rsidRPr="005038EB">
        <w:rPr>
          <w:rFonts w:ascii="Narkisim" w:eastAsia="Times New Roman" w:hAnsi="Narkisim" w:cs="Narkisim"/>
          <w:color w:val="A52A2A"/>
          <w:rtl/>
        </w:rPr>
        <w:t xml:space="preserve"> איכא צל סוכה. כמאן אזלא הא </w:t>
      </w:r>
      <w:proofErr w:type="spellStart"/>
      <w:r w:rsidRPr="005038EB">
        <w:rPr>
          <w:rFonts w:ascii="Narkisim" w:eastAsia="Times New Roman" w:hAnsi="Narkisim" w:cs="Narkisim"/>
          <w:color w:val="A52A2A"/>
          <w:rtl/>
        </w:rPr>
        <w:t>דאמר</w:t>
      </w:r>
      <w:proofErr w:type="spellEnd"/>
      <w:r w:rsidRPr="005038EB">
        <w:rPr>
          <w:rFonts w:ascii="Narkisim" w:eastAsia="Times New Roman" w:hAnsi="Narkisim" w:cs="Narkisim"/>
          <w:color w:val="A52A2A"/>
          <w:rtl/>
        </w:rPr>
        <w:t xml:space="preserve"> רב חנן בר רבה אמר רב: 'מחלוקת </w:t>
      </w:r>
      <w:proofErr w:type="spellStart"/>
      <w:r w:rsidRPr="005038EB">
        <w:rPr>
          <w:rFonts w:ascii="Narkisim" w:eastAsia="Times New Roman" w:hAnsi="Narkisim" w:cs="Narkisim"/>
          <w:color w:val="A52A2A"/>
          <w:rtl/>
        </w:rPr>
        <w:t>בשאינה</w:t>
      </w:r>
      <w:proofErr w:type="spellEnd"/>
      <w:r w:rsidRPr="005038EB">
        <w:rPr>
          <w:rFonts w:ascii="Narkisim" w:eastAsia="Times New Roman" w:hAnsi="Narkisim" w:cs="Narkisim"/>
          <w:color w:val="A52A2A"/>
          <w:rtl/>
        </w:rPr>
        <w:t xml:space="preserve"> מחזקת אלא כדי ראשו ורובו ושולחנו, אבל מחזקת יותר מכדי ראשו ורובו ושולחנו אפילו למעלה מעשרים אמה כשרה'? כמאן דלא כחד... רב </w:t>
      </w:r>
      <w:proofErr w:type="spellStart"/>
      <w:r w:rsidRPr="005038EB">
        <w:rPr>
          <w:rFonts w:ascii="Narkisim" w:eastAsia="Times New Roman" w:hAnsi="Narkisim" w:cs="Narkisim"/>
          <w:color w:val="A52A2A"/>
          <w:rtl/>
        </w:rPr>
        <w:t>הונא</w:t>
      </w:r>
      <w:proofErr w:type="spellEnd"/>
      <w:r w:rsidRPr="005038EB">
        <w:rPr>
          <w:rFonts w:ascii="Narkisim" w:eastAsia="Times New Roman" w:hAnsi="Narkisim" w:cs="Narkisim"/>
          <w:color w:val="A52A2A"/>
          <w:rtl/>
        </w:rPr>
        <w:t xml:space="preserve"> ורב חנן בר רבה </w:t>
      </w:r>
      <w:proofErr w:type="spellStart"/>
      <w:r w:rsidRPr="005038EB">
        <w:rPr>
          <w:rFonts w:ascii="Narkisim" w:eastAsia="Times New Roman" w:hAnsi="Narkisim" w:cs="Narkisim"/>
          <w:color w:val="A52A2A"/>
          <w:rtl/>
        </w:rPr>
        <w:t>נימא</w:t>
      </w:r>
      <w:proofErr w:type="spellEnd"/>
      <w:r w:rsidRPr="005038EB">
        <w:rPr>
          <w:rFonts w:ascii="Narkisim" w:eastAsia="Times New Roman" w:hAnsi="Narkisim" w:cs="Narkisim"/>
          <w:color w:val="A52A2A"/>
          <w:rtl/>
        </w:rPr>
        <w:t xml:space="preserve"> בהכשר סוכה </w:t>
      </w:r>
      <w:proofErr w:type="spellStart"/>
      <w:r w:rsidRPr="005038EB">
        <w:rPr>
          <w:rFonts w:ascii="Narkisim" w:eastAsia="Times New Roman" w:hAnsi="Narkisim" w:cs="Narkisim"/>
          <w:color w:val="A52A2A"/>
          <w:rtl/>
        </w:rPr>
        <w:t>קמיפלגי</w:t>
      </w:r>
      <w:proofErr w:type="spellEnd"/>
      <w:r w:rsidRPr="005038EB">
        <w:rPr>
          <w:rFonts w:ascii="Narkisim" w:eastAsia="Times New Roman" w:hAnsi="Narkisim" w:cs="Narkisim"/>
          <w:color w:val="A52A2A"/>
          <w:rtl/>
        </w:rPr>
        <w:t xml:space="preserve">, </w:t>
      </w:r>
      <w:proofErr w:type="spellStart"/>
      <w:r w:rsidRPr="005038EB">
        <w:rPr>
          <w:rFonts w:ascii="Narkisim" w:eastAsia="Times New Roman" w:hAnsi="Narkisim" w:cs="Narkisim"/>
          <w:color w:val="A52A2A"/>
          <w:rtl/>
        </w:rPr>
        <w:t>דמר</w:t>
      </w:r>
      <w:proofErr w:type="spellEnd"/>
      <w:r w:rsidRPr="005038EB">
        <w:rPr>
          <w:rFonts w:ascii="Narkisim" w:eastAsia="Times New Roman" w:hAnsi="Narkisim" w:cs="Narkisim"/>
          <w:color w:val="A52A2A"/>
          <w:rtl/>
        </w:rPr>
        <w:t xml:space="preserve"> סבר הכשר סוכה בארבע אמות, ומר סבר הכשר סוכה במחזקת ראשו רובו ושולחנו. לא, דכולי עלמא הכשר סוכה ראשו ורובו ושולחנו, </w:t>
      </w:r>
      <w:proofErr w:type="spellStart"/>
      <w:r w:rsidRPr="005038EB">
        <w:rPr>
          <w:rFonts w:ascii="Narkisim" w:eastAsia="Times New Roman" w:hAnsi="Narkisim" w:cs="Narkisim"/>
          <w:color w:val="A52A2A"/>
          <w:rtl/>
        </w:rPr>
        <w:t>והכא</w:t>
      </w:r>
      <w:proofErr w:type="spellEnd"/>
      <w:r w:rsidRPr="005038EB">
        <w:rPr>
          <w:rFonts w:ascii="Narkisim" w:eastAsia="Times New Roman" w:hAnsi="Narkisim" w:cs="Narkisim"/>
          <w:color w:val="A52A2A"/>
          <w:rtl/>
        </w:rPr>
        <w:t xml:space="preserve"> בהא </w:t>
      </w:r>
      <w:proofErr w:type="spellStart"/>
      <w:r w:rsidRPr="005038EB">
        <w:rPr>
          <w:rFonts w:ascii="Narkisim" w:eastAsia="Times New Roman" w:hAnsi="Narkisim" w:cs="Narkisim"/>
          <w:color w:val="A52A2A"/>
          <w:rtl/>
        </w:rPr>
        <w:t>קמיפלגי</w:t>
      </w:r>
      <w:proofErr w:type="spellEnd"/>
      <w:r w:rsidRPr="005038EB">
        <w:rPr>
          <w:rFonts w:ascii="Narkisim" w:eastAsia="Times New Roman" w:hAnsi="Narkisim" w:cs="Narkisim"/>
          <w:color w:val="A52A2A"/>
          <w:rtl/>
        </w:rPr>
        <w:t xml:space="preserve">, </w:t>
      </w:r>
      <w:proofErr w:type="spellStart"/>
      <w:r w:rsidRPr="005038EB">
        <w:rPr>
          <w:rFonts w:ascii="Narkisim" w:eastAsia="Times New Roman" w:hAnsi="Narkisim" w:cs="Narkisim"/>
          <w:color w:val="A52A2A"/>
          <w:rtl/>
        </w:rPr>
        <w:t>דמר</w:t>
      </w:r>
      <w:proofErr w:type="spellEnd"/>
      <w:r w:rsidRPr="005038EB">
        <w:rPr>
          <w:rFonts w:ascii="Narkisim" w:eastAsia="Times New Roman" w:hAnsi="Narkisim" w:cs="Narkisim"/>
          <w:color w:val="A52A2A"/>
          <w:rtl/>
        </w:rPr>
        <w:t xml:space="preserve"> סבר במחזקת ראשו ורובו ושולחנו פליגי, אבל יותר מראשו ורובו ושולחנו דברי </w:t>
      </w:r>
      <w:proofErr w:type="spellStart"/>
      <w:r w:rsidRPr="005038EB">
        <w:rPr>
          <w:rFonts w:ascii="Narkisim" w:eastAsia="Times New Roman" w:hAnsi="Narkisim" w:cs="Narkisim"/>
          <w:color w:val="A52A2A"/>
          <w:rtl/>
        </w:rPr>
        <w:t>הכל</w:t>
      </w:r>
      <w:proofErr w:type="spellEnd"/>
      <w:r w:rsidRPr="005038EB">
        <w:rPr>
          <w:rFonts w:ascii="Narkisim" w:eastAsia="Times New Roman" w:hAnsi="Narkisim" w:cs="Narkisim"/>
          <w:color w:val="A52A2A"/>
          <w:rtl/>
        </w:rPr>
        <w:t xml:space="preserve"> כשרה, ומר סבר מראשו ורובו ושולחנו עד ד' אמות פליגי, אבל יותר מד' אמות דברי </w:t>
      </w:r>
      <w:proofErr w:type="spellStart"/>
      <w:r w:rsidRPr="005038EB">
        <w:rPr>
          <w:rFonts w:ascii="Narkisim" w:eastAsia="Times New Roman" w:hAnsi="Narkisim" w:cs="Narkisim"/>
          <w:color w:val="A52A2A"/>
          <w:rtl/>
        </w:rPr>
        <w:t>הכל</w:t>
      </w:r>
      <w:proofErr w:type="spellEnd"/>
      <w:r w:rsidRPr="005038EB">
        <w:rPr>
          <w:rFonts w:ascii="Narkisim" w:eastAsia="Times New Roman" w:hAnsi="Narkisim" w:cs="Narkisim"/>
          <w:color w:val="A52A2A"/>
          <w:rtl/>
        </w:rPr>
        <w:t xml:space="preserve"> כשרה" (ב:)</w:t>
      </w:r>
      <w:r w:rsidRPr="005038EB">
        <w:rPr>
          <w:rFonts w:ascii="Narkisim" w:eastAsia="Times New Roman" w:hAnsi="Narkisim" w:cs="Narkisim"/>
          <w:color w:val="A52A2A"/>
        </w:rPr>
        <w:t>.</w:t>
      </w:r>
    </w:p>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rPr>
      </w:pPr>
      <w:r w:rsidRPr="005038EB">
        <w:rPr>
          <w:rFonts w:ascii="Narkisim" w:eastAsia="Times New Roman" w:hAnsi="Narkisim" w:cs="Narkisim"/>
          <w:color w:val="000000"/>
          <w:rtl/>
        </w:rPr>
        <w:t xml:space="preserve">כאמור, </w:t>
      </w:r>
      <w:proofErr w:type="spellStart"/>
      <w:r w:rsidRPr="005038EB">
        <w:rPr>
          <w:rFonts w:ascii="Narkisim" w:eastAsia="Times New Roman" w:hAnsi="Narkisim" w:cs="Narkisim"/>
          <w:color w:val="000000"/>
          <w:rtl/>
        </w:rPr>
        <w:t>סוגייה</w:t>
      </w:r>
      <w:proofErr w:type="spellEnd"/>
      <w:r w:rsidRPr="005038EB">
        <w:rPr>
          <w:rFonts w:ascii="Narkisim" w:eastAsia="Times New Roman" w:hAnsi="Narkisim" w:cs="Narkisim"/>
          <w:color w:val="000000"/>
          <w:rtl/>
        </w:rPr>
        <w:t xml:space="preserve"> זו מעוררת מספר בעיות, המערערות על הפשט המקובל. מפשטות דברי רב </w:t>
      </w:r>
      <w:proofErr w:type="spellStart"/>
      <w:r w:rsidRPr="005038EB">
        <w:rPr>
          <w:rFonts w:ascii="Narkisim" w:eastAsia="Times New Roman" w:hAnsi="Narkisim" w:cs="Narkisim"/>
          <w:color w:val="000000"/>
          <w:rtl/>
        </w:rPr>
        <w:t>הונא</w:t>
      </w:r>
      <w:proofErr w:type="spellEnd"/>
      <w:r w:rsidRPr="005038EB">
        <w:rPr>
          <w:rFonts w:ascii="Narkisim" w:eastAsia="Times New Roman" w:hAnsi="Narkisim" w:cs="Narkisim"/>
          <w:color w:val="000000"/>
          <w:rtl/>
        </w:rPr>
        <w:t xml:space="preserve"> עולה, שסוכה שרחבה קצת יותר מד' אמות על ד' אמות כשרה, אף על פי שהסכך גבוה הרבה מעשרים אמה. וקשה, </w:t>
      </w:r>
      <w:proofErr w:type="spellStart"/>
      <w:r w:rsidRPr="005038EB">
        <w:rPr>
          <w:rFonts w:ascii="Narkisim" w:eastAsia="Times New Roman" w:hAnsi="Narkisim" w:cs="Narkisim"/>
          <w:color w:val="000000"/>
          <w:rtl/>
        </w:rPr>
        <w:t>דאם</w:t>
      </w:r>
      <w:proofErr w:type="spellEnd"/>
      <w:r w:rsidRPr="005038EB">
        <w:rPr>
          <w:rFonts w:ascii="Narkisim" w:eastAsia="Times New Roman" w:hAnsi="Narkisim" w:cs="Narkisim"/>
          <w:color w:val="000000"/>
          <w:rtl/>
        </w:rPr>
        <w:t xml:space="preserve"> דברי רב </w:t>
      </w:r>
      <w:proofErr w:type="spellStart"/>
      <w:r w:rsidRPr="005038EB">
        <w:rPr>
          <w:rFonts w:ascii="Narkisim" w:eastAsia="Times New Roman" w:hAnsi="Narkisim" w:cs="Narkisim"/>
          <w:color w:val="000000"/>
          <w:rtl/>
        </w:rPr>
        <w:t>הונא</w:t>
      </w:r>
      <w:proofErr w:type="spellEnd"/>
      <w:r w:rsidRPr="005038EB">
        <w:rPr>
          <w:rFonts w:ascii="Narkisim" w:eastAsia="Times New Roman" w:hAnsi="Narkisim" w:cs="Narkisim"/>
          <w:color w:val="000000"/>
          <w:rtl/>
        </w:rPr>
        <w:t xml:space="preserve"> בנויים על שיטת ר' </w:t>
      </w:r>
      <w:proofErr w:type="spellStart"/>
      <w:r w:rsidRPr="005038EB">
        <w:rPr>
          <w:rFonts w:ascii="Narkisim" w:eastAsia="Times New Roman" w:hAnsi="Narkisim" w:cs="Narkisim"/>
          <w:color w:val="000000"/>
          <w:rtl/>
        </w:rPr>
        <w:t>זירא</w:t>
      </w:r>
      <w:proofErr w:type="spellEnd"/>
      <w:r w:rsidRPr="005038EB">
        <w:rPr>
          <w:rFonts w:ascii="Narkisim" w:eastAsia="Times New Roman" w:hAnsi="Narkisim" w:cs="Narkisim"/>
          <w:color w:val="000000"/>
          <w:rtl/>
        </w:rPr>
        <w:t xml:space="preserve"> הדורש צל סכך בפועל, גם במקרה הזה אין צל סכך אלא צל דפנות, ויש לפסול </w:t>
      </w:r>
      <w:bookmarkStart w:id="2" w:name="_ftnref2"/>
      <w:r w:rsidRPr="005038EB">
        <w:rPr>
          <w:rFonts w:ascii="Narkisim" w:eastAsia="Times New Roman" w:hAnsi="Narkisim" w:cs="Narkisim"/>
          <w:color w:val="000000"/>
        </w:rPr>
        <w:fldChar w:fldCharType="begin"/>
      </w:r>
      <w:r w:rsidRPr="005038EB">
        <w:rPr>
          <w:rFonts w:ascii="Narkisim" w:eastAsia="Times New Roman" w:hAnsi="Narkisim" w:cs="Narkisim"/>
          <w:color w:val="000000"/>
        </w:rPr>
        <w:instrText xml:space="preserve"> HYPERLINK "http://asif.co.il/?wpfb_dl=1580" \l "_ftn2" </w:instrText>
      </w:r>
      <w:r w:rsidRPr="005038EB">
        <w:rPr>
          <w:rFonts w:ascii="Narkisim" w:eastAsia="Times New Roman" w:hAnsi="Narkisim" w:cs="Narkisim"/>
          <w:color w:val="000000"/>
        </w:rPr>
        <w:fldChar w:fldCharType="separate"/>
      </w:r>
      <w:r w:rsidRPr="005038EB">
        <w:rPr>
          <w:rFonts w:ascii="Narkisim" w:eastAsia="Times New Roman" w:hAnsi="Narkisim" w:cs="Narkisim"/>
          <w:color w:val="0000FF"/>
          <w:u w:val="single"/>
        </w:rPr>
        <w:t>[2]</w:t>
      </w:r>
      <w:r w:rsidRPr="005038EB">
        <w:rPr>
          <w:rFonts w:ascii="Narkisim" w:eastAsia="Times New Roman" w:hAnsi="Narkisim" w:cs="Narkisim"/>
          <w:color w:val="000000"/>
        </w:rPr>
        <w:fldChar w:fldCharType="end"/>
      </w:r>
      <w:bookmarkEnd w:id="2"/>
      <w:r w:rsidRPr="005038EB">
        <w:rPr>
          <w:rFonts w:ascii="Narkisim" w:eastAsia="Times New Roman" w:hAnsi="Narkisim" w:cs="Narkisim"/>
          <w:color w:val="000000"/>
        </w:rPr>
        <w:t xml:space="preserve">. </w:t>
      </w:r>
      <w:r w:rsidRPr="005038EB">
        <w:rPr>
          <w:rFonts w:ascii="Narkisim" w:eastAsia="Times New Roman" w:hAnsi="Narkisim" w:cs="Narkisim"/>
          <w:color w:val="000000"/>
          <w:rtl/>
        </w:rPr>
        <w:t xml:space="preserve">כמו כן משמע מדברי רב </w:t>
      </w:r>
      <w:proofErr w:type="spellStart"/>
      <w:r w:rsidRPr="005038EB">
        <w:rPr>
          <w:rFonts w:ascii="Narkisim" w:eastAsia="Times New Roman" w:hAnsi="Narkisim" w:cs="Narkisim"/>
          <w:color w:val="000000"/>
          <w:rtl/>
        </w:rPr>
        <w:t>הונא</w:t>
      </w:r>
      <w:proofErr w:type="spellEnd"/>
      <w:r w:rsidRPr="005038EB">
        <w:rPr>
          <w:rFonts w:ascii="Narkisim" w:eastAsia="Times New Roman" w:hAnsi="Narkisim" w:cs="Narkisim"/>
          <w:color w:val="000000"/>
          <w:rtl/>
        </w:rPr>
        <w:t>, שבמקרה שהסכך נמוך אפילו במשהו מעשרים אמה, הסוכה כשרה אפילו אם היא קטנה הרבה מד' אמות, אף על פי שלכאורה אין כאן צל סכך אלא צל דפנות </w:t>
      </w:r>
      <w:bookmarkStart w:id="3" w:name="_ftnref3"/>
      <w:r w:rsidRPr="005038EB">
        <w:rPr>
          <w:rFonts w:ascii="Narkisim" w:eastAsia="Times New Roman" w:hAnsi="Narkisim" w:cs="Narkisim"/>
          <w:color w:val="000000"/>
        </w:rPr>
        <w:fldChar w:fldCharType="begin"/>
      </w:r>
      <w:r w:rsidRPr="005038EB">
        <w:rPr>
          <w:rFonts w:ascii="Narkisim" w:eastAsia="Times New Roman" w:hAnsi="Narkisim" w:cs="Narkisim"/>
          <w:color w:val="000000"/>
        </w:rPr>
        <w:instrText xml:space="preserve"> HYPERLINK "http://asif.co.il/?wpfb_dl=1580" \l "_ftn3" </w:instrText>
      </w:r>
      <w:r w:rsidRPr="005038EB">
        <w:rPr>
          <w:rFonts w:ascii="Narkisim" w:eastAsia="Times New Roman" w:hAnsi="Narkisim" w:cs="Narkisim"/>
          <w:color w:val="000000"/>
        </w:rPr>
        <w:fldChar w:fldCharType="separate"/>
      </w:r>
      <w:r w:rsidRPr="005038EB">
        <w:rPr>
          <w:rFonts w:ascii="Narkisim" w:eastAsia="Times New Roman" w:hAnsi="Narkisim" w:cs="Narkisim"/>
          <w:color w:val="0000FF"/>
          <w:u w:val="single"/>
        </w:rPr>
        <w:t>[3]</w:t>
      </w:r>
      <w:r w:rsidRPr="005038EB">
        <w:rPr>
          <w:rFonts w:ascii="Narkisim" w:eastAsia="Times New Roman" w:hAnsi="Narkisim" w:cs="Narkisim"/>
          <w:color w:val="000000"/>
        </w:rPr>
        <w:fldChar w:fldCharType="end"/>
      </w:r>
      <w:bookmarkEnd w:id="3"/>
      <w:r w:rsidRPr="005038EB">
        <w:rPr>
          <w:rFonts w:ascii="Narkisim" w:eastAsia="Times New Roman" w:hAnsi="Narkisim" w:cs="Narkisim"/>
          <w:color w:val="000000"/>
        </w:rPr>
        <w:t xml:space="preserve">. </w:t>
      </w:r>
      <w:r w:rsidRPr="005038EB">
        <w:rPr>
          <w:rFonts w:ascii="Narkisim" w:eastAsia="Times New Roman" w:hAnsi="Narkisim" w:cs="Narkisim"/>
          <w:color w:val="000000"/>
          <w:rtl/>
        </w:rPr>
        <w:t xml:space="preserve">קשה, אם כן, להסביר את דין רב </w:t>
      </w:r>
      <w:proofErr w:type="spellStart"/>
      <w:r w:rsidRPr="005038EB">
        <w:rPr>
          <w:rFonts w:ascii="Narkisim" w:eastAsia="Times New Roman" w:hAnsi="Narkisim" w:cs="Narkisim"/>
          <w:color w:val="000000"/>
          <w:rtl/>
        </w:rPr>
        <w:t>הונא</w:t>
      </w:r>
      <w:proofErr w:type="spellEnd"/>
      <w:r w:rsidRPr="005038EB">
        <w:rPr>
          <w:rFonts w:ascii="Narkisim" w:eastAsia="Times New Roman" w:hAnsi="Narkisim" w:cs="Narkisim"/>
          <w:color w:val="000000"/>
          <w:rtl/>
        </w:rPr>
        <w:t xml:space="preserve"> על בסיס שיטת רבי </w:t>
      </w:r>
      <w:proofErr w:type="spellStart"/>
      <w:r w:rsidRPr="005038EB">
        <w:rPr>
          <w:rFonts w:ascii="Narkisim" w:eastAsia="Times New Roman" w:hAnsi="Narkisim" w:cs="Narkisim"/>
          <w:color w:val="000000"/>
          <w:rtl/>
        </w:rPr>
        <w:t>זירא</w:t>
      </w:r>
      <w:proofErr w:type="spellEnd"/>
      <w:r w:rsidRPr="005038EB">
        <w:rPr>
          <w:rFonts w:ascii="Narkisim" w:eastAsia="Times New Roman" w:hAnsi="Narkisim" w:cs="Narkisim"/>
          <w:color w:val="000000"/>
        </w:rPr>
        <w:t>.</w:t>
      </w:r>
    </w:p>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rPr>
      </w:pPr>
      <w:r w:rsidRPr="005038EB">
        <w:rPr>
          <w:rFonts w:ascii="Narkisim" w:eastAsia="Times New Roman" w:hAnsi="Narkisim" w:cs="Narkisim"/>
          <w:color w:val="000000"/>
          <w:rtl/>
        </w:rPr>
        <w:t xml:space="preserve">גם המשך המשא ומתן של </w:t>
      </w:r>
      <w:proofErr w:type="spellStart"/>
      <w:r w:rsidRPr="005038EB">
        <w:rPr>
          <w:rFonts w:ascii="Narkisim" w:eastAsia="Times New Roman" w:hAnsi="Narkisim" w:cs="Narkisim"/>
          <w:color w:val="000000"/>
          <w:rtl/>
        </w:rPr>
        <w:t>הסוגייה</w:t>
      </w:r>
      <w:proofErr w:type="spellEnd"/>
      <w:r w:rsidRPr="005038EB">
        <w:rPr>
          <w:rFonts w:ascii="Narkisim" w:eastAsia="Times New Roman" w:hAnsi="Narkisim" w:cs="Narkisim"/>
          <w:color w:val="000000"/>
          <w:rtl/>
        </w:rPr>
        <w:t xml:space="preserve"> אומר דרשני. הגמרא מסיימת בתעלומה </w:t>
      </w:r>
      <w:proofErr w:type="spellStart"/>
      <w:r w:rsidRPr="005038EB">
        <w:rPr>
          <w:rFonts w:ascii="Narkisim" w:eastAsia="Times New Roman" w:hAnsi="Narkisim" w:cs="Narkisim"/>
          <w:color w:val="000000"/>
          <w:rtl/>
        </w:rPr>
        <w:t>מסויימת</w:t>
      </w:r>
      <w:proofErr w:type="spellEnd"/>
      <w:r w:rsidRPr="005038EB">
        <w:rPr>
          <w:rFonts w:ascii="Narkisim" w:eastAsia="Times New Roman" w:hAnsi="Narkisim" w:cs="Narkisim"/>
          <w:color w:val="000000"/>
          <w:rtl/>
        </w:rPr>
        <w:t xml:space="preserve"> ביחס לשיטת רב חנן בר רבה - "כמאן-דלא כחד", ומכל מקום אין הגמרא דוחה שיטה זו, </w:t>
      </w:r>
      <w:proofErr w:type="spellStart"/>
      <w:r w:rsidRPr="005038EB">
        <w:rPr>
          <w:rFonts w:ascii="Narkisim" w:eastAsia="Times New Roman" w:hAnsi="Narkisim" w:cs="Narkisim"/>
          <w:color w:val="000000"/>
          <w:rtl/>
        </w:rPr>
        <w:t>כדמשמע</w:t>
      </w:r>
      <w:proofErr w:type="spellEnd"/>
      <w:r w:rsidRPr="005038EB">
        <w:rPr>
          <w:rFonts w:ascii="Narkisim" w:eastAsia="Times New Roman" w:hAnsi="Narkisim" w:cs="Narkisim"/>
          <w:color w:val="000000"/>
          <w:rtl/>
        </w:rPr>
        <w:t xml:space="preserve"> מהמשך </w:t>
      </w:r>
      <w:proofErr w:type="spellStart"/>
      <w:r w:rsidRPr="005038EB">
        <w:rPr>
          <w:rFonts w:ascii="Narkisim" w:eastAsia="Times New Roman" w:hAnsi="Narkisim" w:cs="Narkisim"/>
          <w:color w:val="000000"/>
          <w:rtl/>
        </w:rPr>
        <w:t>הסוגייה</w:t>
      </w:r>
      <w:proofErr w:type="spellEnd"/>
      <w:r w:rsidRPr="005038EB">
        <w:rPr>
          <w:rFonts w:ascii="Narkisim" w:eastAsia="Times New Roman" w:hAnsi="Narkisim" w:cs="Narkisim"/>
          <w:color w:val="000000"/>
          <w:rtl/>
        </w:rPr>
        <w:t>, ועלינו לחפש נימוק לדינו של רב חנן בר רבה </w:t>
      </w:r>
      <w:bookmarkStart w:id="4" w:name="_ftnref4"/>
      <w:r w:rsidRPr="005038EB">
        <w:rPr>
          <w:rFonts w:ascii="Narkisim" w:eastAsia="Times New Roman" w:hAnsi="Narkisim" w:cs="Narkisim"/>
          <w:color w:val="000000"/>
        </w:rPr>
        <w:fldChar w:fldCharType="begin"/>
      </w:r>
      <w:r w:rsidRPr="005038EB">
        <w:rPr>
          <w:rFonts w:ascii="Narkisim" w:eastAsia="Times New Roman" w:hAnsi="Narkisim" w:cs="Narkisim"/>
          <w:color w:val="000000"/>
        </w:rPr>
        <w:instrText xml:space="preserve"> HYPERLINK "http://asif.co.il/?wpfb_dl=1580" \l "_ftn4" </w:instrText>
      </w:r>
      <w:r w:rsidRPr="005038EB">
        <w:rPr>
          <w:rFonts w:ascii="Narkisim" w:eastAsia="Times New Roman" w:hAnsi="Narkisim" w:cs="Narkisim"/>
          <w:color w:val="000000"/>
        </w:rPr>
        <w:fldChar w:fldCharType="separate"/>
      </w:r>
      <w:r w:rsidRPr="005038EB">
        <w:rPr>
          <w:rFonts w:ascii="Narkisim" w:eastAsia="Times New Roman" w:hAnsi="Narkisim" w:cs="Narkisim"/>
          <w:color w:val="0000FF"/>
          <w:u w:val="single"/>
        </w:rPr>
        <w:t>[4]</w:t>
      </w:r>
      <w:r w:rsidRPr="005038EB">
        <w:rPr>
          <w:rFonts w:ascii="Narkisim" w:eastAsia="Times New Roman" w:hAnsi="Narkisim" w:cs="Narkisim"/>
          <w:color w:val="000000"/>
        </w:rPr>
        <w:fldChar w:fldCharType="end"/>
      </w:r>
      <w:bookmarkEnd w:id="4"/>
      <w:r w:rsidRPr="005038EB">
        <w:rPr>
          <w:rFonts w:ascii="Narkisim" w:eastAsia="Times New Roman" w:hAnsi="Narkisim" w:cs="Narkisim"/>
          <w:color w:val="000000"/>
        </w:rPr>
        <w:t xml:space="preserve">. </w:t>
      </w:r>
      <w:r w:rsidRPr="005038EB">
        <w:rPr>
          <w:rFonts w:ascii="Narkisim" w:eastAsia="Times New Roman" w:hAnsi="Narkisim" w:cs="Narkisim"/>
          <w:color w:val="000000"/>
          <w:rtl/>
        </w:rPr>
        <w:t>למרות ששיטת רב חנן נשארת ללא הסבר, מהמשך הגמרא משמע ששיטתו מסתדרת אם הוא סובר ששיעור סוכה קטנה הוא במחזקת ראשו ורובו ושולחנו. דברים אלו טעונים הסבר</w:t>
      </w:r>
      <w:r w:rsidRPr="005038EB">
        <w:rPr>
          <w:rFonts w:ascii="Narkisim" w:eastAsia="Times New Roman" w:hAnsi="Narkisim" w:cs="Narkisim"/>
          <w:color w:val="000000"/>
        </w:rPr>
        <w:t>.</w:t>
      </w:r>
    </w:p>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rPr>
      </w:pPr>
      <w:r w:rsidRPr="005038EB">
        <w:rPr>
          <w:rFonts w:ascii="Narkisim" w:eastAsia="Times New Roman" w:hAnsi="Narkisim" w:cs="Narkisim"/>
          <w:color w:val="000000"/>
          <w:rtl/>
        </w:rPr>
        <w:t xml:space="preserve">לפי ראשית </w:t>
      </w:r>
      <w:proofErr w:type="spellStart"/>
      <w:r w:rsidRPr="005038EB">
        <w:rPr>
          <w:rFonts w:ascii="Narkisim" w:eastAsia="Times New Roman" w:hAnsi="Narkisim" w:cs="Narkisim"/>
          <w:color w:val="000000"/>
          <w:rtl/>
        </w:rPr>
        <w:t>הסוגייה</w:t>
      </w:r>
      <w:proofErr w:type="spellEnd"/>
      <w:r w:rsidRPr="005038EB">
        <w:rPr>
          <w:rFonts w:ascii="Narkisim" w:eastAsia="Times New Roman" w:hAnsi="Narkisim" w:cs="Narkisim"/>
          <w:color w:val="000000"/>
          <w:rtl/>
        </w:rPr>
        <w:t xml:space="preserve">, דינו של רב </w:t>
      </w:r>
      <w:proofErr w:type="spellStart"/>
      <w:r w:rsidRPr="005038EB">
        <w:rPr>
          <w:rFonts w:ascii="Narkisim" w:eastAsia="Times New Roman" w:hAnsi="Narkisim" w:cs="Narkisim"/>
          <w:color w:val="000000"/>
          <w:rtl/>
        </w:rPr>
        <w:t>הונא</w:t>
      </w:r>
      <w:proofErr w:type="spellEnd"/>
      <w:r w:rsidRPr="005038EB">
        <w:rPr>
          <w:rFonts w:ascii="Narkisim" w:eastAsia="Times New Roman" w:hAnsi="Narkisim" w:cs="Narkisim"/>
          <w:color w:val="000000"/>
          <w:rtl/>
        </w:rPr>
        <w:t xml:space="preserve"> הוא על פי שיטת רבי </w:t>
      </w:r>
      <w:proofErr w:type="spellStart"/>
      <w:r w:rsidRPr="005038EB">
        <w:rPr>
          <w:rFonts w:ascii="Narkisim" w:eastAsia="Times New Roman" w:hAnsi="Narkisim" w:cs="Narkisim"/>
          <w:color w:val="000000"/>
          <w:rtl/>
        </w:rPr>
        <w:t>זירא</w:t>
      </w:r>
      <w:proofErr w:type="spellEnd"/>
      <w:r w:rsidRPr="005038EB">
        <w:rPr>
          <w:rFonts w:ascii="Narkisim" w:eastAsia="Times New Roman" w:hAnsi="Narkisim" w:cs="Narkisim"/>
          <w:color w:val="000000"/>
          <w:rtl/>
        </w:rPr>
        <w:t xml:space="preserve">. אך בהמשך </w:t>
      </w:r>
      <w:proofErr w:type="spellStart"/>
      <w:r w:rsidRPr="005038EB">
        <w:rPr>
          <w:rFonts w:ascii="Narkisim" w:eastAsia="Times New Roman" w:hAnsi="Narkisim" w:cs="Narkisim"/>
          <w:color w:val="000000"/>
          <w:rtl/>
        </w:rPr>
        <w:t>הסוגייה</w:t>
      </w:r>
      <w:proofErr w:type="spellEnd"/>
      <w:r w:rsidRPr="005038EB">
        <w:rPr>
          <w:rFonts w:ascii="Narkisim" w:eastAsia="Times New Roman" w:hAnsi="Narkisim" w:cs="Narkisim"/>
          <w:color w:val="000000"/>
          <w:rtl/>
        </w:rPr>
        <w:t xml:space="preserve"> קושרת הגמרא את דין רב </w:t>
      </w:r>
      <w:proofErr w:type="spellStart"/>
      <w:r w:rsidRPr="005038EB">
        <w:rPr>
          <w:rFonts w:ascii="Narkisim" w:eastAsia="Times New Roman" w:hAnsi="Narkisim" w:cs="Narkisim"/>
          <w:color w:val="000000"/>
          <w:rtl/>
        </w:rPr>
        <w:t>הונא</w:t>
      </w:r>
      <w:proofErr w:type="spellEnd"/>
      <w:r w:rsidRPr="005038EB">
        <w:rPr>
          <w:rFonts w:ascii="Narkisim" w:eastAsia="Times New Roman" w:hAnsi="Narkisim" w:cs="Narkisim"/>
          <w:color w:val="000000"/>
          <w:rtl/>
        </w:rPr>
        <w:t xml:space="preserve"> עם שיטת רבי שהכשר סוכה ד' אמות, וסוכה פחות מד' אמות פסולה. לכאורה, אין שום קשר בין שיטת ר' </w:t>
      </w:r>
      <w:proofErr w:type="spellStart"/>
      <w:r w:rsidRPr="005038EB">
        <w:rPr>
          <w:rFonts w:ascii="Narkisim" w:eastAsia="Times New Roman" w:hAnsi="Narkisim" w:cs="Narkisim"/>
          <w:color w:val="000000"/>
          <w:rtl/>
        </w:rPr>
        <w:t>זירא</w:t>
      </w:r>
      <w:proofErr w:type="spellEnd"/>
      <w:r w:rsidRPr="005038EB">
        <w:rPr>
          <w:rFonts w:ascii="Narkisim" w:eastAsia="Times New Roman" w:hAnsi="Narkisim" w:cs="Narkisim"/>
          <w:color w:val="000000"/>
          <w:rtl/>
        </w:rPr>
        <w:t>, הדורש צל סכך, לבין שיטת רבי, הפוסל סוכה פחותה משיעור בית (ג.)</w:t>
      </w:r>
      <w:r w:rsidRPr="005038EB">
        <w:rPr>
          <w:rFonts w:ascii="Narkisim" w:eastAsia="Times New Roman" w:hAnsi="Narkisim" w:cs="Narkisim"/>
          <w:color w:val="000000"/>
        </w:rPr>
        <w:t>.</w:t>
      </w:r>
    </w:p>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rPr>
      </w:pPr>
      <w:r w:rsidRPr="005038EB">
        <w:rPr>
          <w:rFonts w:ascii="Narkisim" w:eastAsia="Times New Roman" w:hAnsi="Narkisim" w:cs="Narkisim"/>
          <w:color w:val="000000"/>
          <w:rtl/>
        </w:rPr>
        <w:t xml:space="preserve">בעיות אלו קיימות גם למסקנת </w:t>
      </w:r>
      <w:proofErr w:type="spellStart"/>
      <w:r w:rsidRPr="005038EB">
        <w:rPr>
          <w:rFonts w:ascii="Narkisim" w:eastAsia="Times New Roman" w:hAnsi="Narkisim" w:cs="Narkisim"/>
          <w:color w:val="000000"/>
          <w:rtl/>
        </w:rPr>
        <w:t>הסוגייה</w:t>
      </w:r>
      <w:proofErr w:type="spellEnd"/>
      <w:r w:rsidRPr="005038EB">
        <w:rPr>
          <w:rFonts w:ascii="Narkisim" w:eastAsia="Times New Roman" w:hAnsi="Narkisim" w:cs="Narkisim"/>
          <w:color w:val="000000"/>
          <w:rtl/>
        </w:rPr>
        <w:t>, הקובעת "</w:t>
      </w:r>
      <w:proofErr w:type="spellStart"/>
      <w:r w:rsidRPr="005038EB">
        <w:rPr>
          <w:rFonts w:ascii="Narkisim" w:eastAsia="Times New Roman" w:hAnsi="Narkisim" w:cs="Narkisim"/>
          <w:color w:val="000000"/>
          <w:rtl/>
        </w:rPr>
        <w:t>דמר</w:t>
      </w:r>
      <w:proofErr w:type="spellEnd"/>
      <w:r w:rsidRPr="005038EB">
        <w:rPr>
          <w:rFonts w:ascii="Narkisim" w:eastAsia="Times New Roman" w:hAnsi="Narkisim" w:cs="Narkisim"/>
          <w:color w:val="000000"/>
          <w:rtl/>
        </w:rPr>
        <w:t xml:space="preserve"> (=רב חנן בר רבה) סבר במחזקת ראשו ורובו ושולחנו פליגי, אבל יותר מראשו ורובו ושולחנו דברי </w:t>
      </w:r>
      <w:proofErr w:type="spellStart"/>
      <w:r w:rsidRPr="005038EB">
        <w:rPr>
          <w:rFonts w:ascii="Narkisim" w:eastAsia="Times New Roman" w:hAnsi="Narkisim" w:cs="Narkisim"/>
          <w:color w:val="000000"/>
          <w:rtl/>
        </w:rPr>
        <w:t>הכל</w:t>
      </w:r>
      <w:proofErr w:type="spellEnd"/>
      <w:r w:rsidRPr="005038EB">
        <w:rPr>
          <w:rFonts w:ascii="Narkisim" w:eastAsia="Times New Roman" w:hAnsi="Narkisim" w:cs="Narkisim"/>
          <w:color w:val="000000"/>
          <w:rtl/>
        </w:rPr>
        <w:t xml:space="preserve"> כשרה, ומר (= רב </w:t>
      </w:r>
      <w:proofErr w:type="spellStart"/>
      <w:r w:rsidRPr="005038EB">
        <w:rPr>
          <w:rFonts w:ascii="Narkisim" w:eastAsia="Times New Roman" w:hAnsi="Narkisim" w:cs="Narkisim"/>
          <w:color w:val="000000"/>
          <w:rtl/>
        </w:rPr>
        <w:t>הונא</w:t>
      </w:r>
      <w:proofErr w:type="spellEnd"/>
      <w:r w:rsidRPr="005038EB">
        <w:rPr>
          <w:rFonts w:ascii="Narkisim" w:eastAsia="Times New Roman" w:hAnsi="Narkisim" w:cs="Narkisim"/>
          <w:color w:val="000000"/>
          <w:rtl/>
        </w:rPr>
        <w:t xml:space="preserve">) סבר מראשו ורובו ושולחנו עד ד' אמות פליגי, אבל יותר מד' אמות דברי </w:t>
      </w:r>
      <w:proofErr w:type="spellStart"/>
      <w:r w:rsidRPr="005038EB">
        <w:rPr>
          <w:rFonts w:ascii="Narkisim" w:eastAsia="Times New Roman" w:hAnsi="Narkisim" w:cs="Narkisim"/>
          <w:color w:val="000000"/>
          <w:rtl/>
        </w:rPr>
        <w:t>הכל</w:t>
      </w:r>
      <w:proofErr w:type="spellEnd"/>
      <w:r w:rsidRPr="005038EB">
        <w:rPr>
          <w:rFonts w:ascii="Narkisim" w:eastAsia="Times New Roman" w:hAnsi="Narkisim" w:cs="Narkisim"/>
          <w:color w:val="000000"/>
          <w:rtl/>
        </w:rPr>
        <w:t xml:space="preserve"> כשרה". מפשטות הגמרא משמע, שכל מחלוקתם היא בשיעור סוכה קטנה שבה חולקים ר' יהודה וחכמים. אך מסקנה זו צריכה עיון, אם דין רב </w:t>
      </w:r>
      <w:proofErr w:type="spellStart"/>
      <w:r w:rsidRPr="005038EB">
        <w:rPr>
          <w:rFonts w:ascii="Narkisim" w:eastAsia="Times New Roman" w:hAnsi="Narkisim" w:cs="Narkisim"/>
          <w:color w:val="000000"/>
          <w:rtl/>
        </w:rPr>
        <w:t>הונא</w:t>
      </w:r>
      <w:proofErr w:type="spellEnd"/>
      <w:r w:rsidRPr="005038EB">
        <w:rPr>
          <w:rFonts w:ascii="Narkisim" w:eastAsia="Times New Roman" w:hAnsi="Narkisim" w:cs="Narkisim"/>
          <w:color w:val="000000"/>
          <w:rtl/>
        </w:rPr>
        <w:t xml:space="preserve"> מבוסס על מציאות של צל סכך ולא על שיעור סוכה קטנה, ודין רב חנן בר רבה נשאר כתעלומה - "דלא כחד</w:t>
      </w:r>
      <w:r w:rsidRPr="005038EB">
        <w:rPr>
          <w:rFonts w:ascii="Narkisim" w:eastAsia="Times New Roman" w:hAnsi="Narkisim" w:cs="Narkisim"/>
          <w:color w:val="000000"/>
        </w:rPr>
        <w:t>".</w:t>
      </w:r>
    </w:p>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rPr>
      </w:pPr>
      <w:r w:rsidRPr="005038EB">
        <w:rPr>
          <w:rFonts w:ascii="Narkisim" w:eastAsia="Times New Roman" w:hAnsi="Narkisim" w:cs="Narkisim"/>
          <w:color w:val="000000"/>
          <w:rtl/>
        </w:rPr>
        <w:t xml:space="preserve">בנוסף לבעיות הנ"ל המתעוררות </w:t>
      </w:r>
      <w:proofErr w:type="spellStart"/>
      <w:r w:rsidRPr="005038EB">
        <w:rPr>
          <w:rFonts w:ascii="Narkisim" w:eastAsia="Times New Roman" w:hAnsi="Narkisim" w:cs="Narkisim"/>
          <w:color w:val="000000"/>
          <w:rtl/>
        </w:rPr>
        <w:t>בסוגייה</w:t>
      </w:r>
      <w:proofErr w:type="spellEnd"/>
      <w:r w:rsidRPr="005038EB">
        <w:rPr>
          <w:rFonts w:ascii="Narkisim" w:eastAsia="Times New Roman" w:hAnsi="Narkisim" w:cs="Narkisim"/>
          <w:color w:val="000000"/>
          <w:rtl/>
        </w:rPr>
        <w:t xml:space="preserve"> עצמה, קיימת גִרסה תמוהה המחייבת הסבר. כך כותב רש"י ביחס לדין רב </w:t>
      </w:r>
      <w:proofErr w:type="spellStart"/>
      <w:r w:rsidRPr="005038EB">
        <w:rPr>
          <w:rFonts w:ascii="Narkisim" w:eastAsia="Times New Roman" w:hAnsi="Narkisim" w:cs="Narkisim"/>
          <w:color w:val="000000"/>
          <w:rtl/>
        </w:rPr>
        <w:t>הונא</w:t>
      </w:r>
      <w:proofErr w:type="spellEnd"/>
      <w:r w:rsidRPr="005038EB">
        <w:rPr>
          <w:rFonts w:ascii="Narkisim" w:eastAsia="Times New Roman" w:hAnsi="Narkisim" w:cs="Narkisim"/>
          <w:color w:val="000000"/>
          <w:rtl/>
        </w:rPr>
        <w:t xml:space="preserve">: "הכי </w:t>
      </w:r>
      <w:proofErr w:type="spellStart"/>
      <w:r w:rsidRPr="005038EB">
        <w:rPr>
          <w:rFonts w:ascii="Narkisim" w:eastAsia="Times New Roman" w:hAnsi="Narkisim" w:cs="Narkisim"/>
          <w:color w:val="000000"/>
          <w:rtl/>
        </w:rPr>
        <w:t>גרסינן</w:t>
      </w:r>
      <w:proofErr w:type="spellEnd"/>
      <w:r w:rsidRPr="005038EB">
        <w:rPr>
          <w:rFonts w:ascii="Narkisim" w:eastAsia="Times New Roman" w:hAnsi="Narkisim" w:cs="Narkisim"/>
          <w:color w:val="000000"/>
          <w:rtl/>
        </w:rPr>
        <w:t xml:space="preserve">: מחלוקת </w:t>
      </w:r>
      <w:proofErr w:type="spellStart"/>
      <w:r w:rsidRPr="005038EB">
        <w:rPr>
          <w:rFonts w:ascii="Narkisim" w:eastAsia="Times New Roman" w:hAnsi="Narkisim" w:cs="Narkisim"/>
          <w:color w:val="000000"/>
          <w:rtl/>
        </w:rPr>
        <w:t>בשאין</w:t>
      </w:r>
      <w:proofErr w:type="spellEnd"/>
      <w:r w:rsidRPr="005038EB">
        <w:rPr>
          <w:rFonts w:ascii="Narkisim" w:eastAsia="Times New Roman" w:hAnsi="Narkisim" w:cs="Narkisim"/>
          <w:color w:val="000000"/>
          <w:rtl/>
        </w:rPr>
        <w:t xml:space="preserve"> בה </w:t>
      </w:r>
      <w:r w:rsidRPr="005038EB">
        <w:rPr>
          <w:rFonts w:ascii="Narkisim" w:eastAsia="Times New Roman" w:hAnsi="Narkisim" w:cs="Narkisim"/>
          <w:b/>
          <w:bCs/>
          <w:color w:val="000000"/>
          <w:rtl/>
        </w:rPr>
        <w:t>אלא</w:t>
      </w:r>
      <w:r w:rsidRPr="005038EB">
        <w:rPr>
          <w:rFonts w:ascii="Narkisim" w:eastAsia="Times New Roman" w:hAnsi="Narkisim" w:cs="Narkisim"/>
          <w:color w:val="000000"/>
          <w:rtl/>
        </w:rPr>
        <w:t xml:space="preserve"> ארבע אמות על ארבע אמות אבל יש בה יותר וכו' ". רש"י בא לשלול גִרסה אחרת </w:t>
      </w:r>
      <w:proofErr w:type="spellStart"/>
      <w:r w:rsidRPr="005038EB">
        <w:rPr>
          <w:rFonts w:ascii="Narkisim" w:eastAsia="Times New Roman" w:hAnsi="Narkisim" w:cs="Narkisim"/>
          <w:color w:val="000000"/>
          <w:rtl/>
        </w:rPr>
        <w:t>שהיתה</w:t>
      </w:r>
      <w:proofErr w:type="spellEnd"/>
      <w:r w:rsidRPr="005038EB">
        <w:rPr>
          <w:rFonts w:ascii="Narkisim" w:eastAsia="Times New Roman" w:hAnsi="Narkisim" w:cs="Narkisim"/>
          <w:color w:val="000000"/>
          <w:rtl/>
        </w:rPr>
        <w:t xml:space="preserve"> לפניו. במאירי אכן מובאת גִרסה נוספת </w:t>
      </w:r>
      <w:proofErr w:type="spellStart"/>
      <w:r w:rsidRPr="005038EB">
        <w:rPr>
          <w:rFonts w:ascii="Narkisim" w:eastAsia="Times New Roman" w:hAnsi="Narkisim" w:cs="Narkisim"/>
          <w:color w:val="000000"/>
          <w:rtl/>
        </w:rPr>
        <w:t>לסוגייה</w:t>
      </w:r>
      <w:proofErr w:type="spellEnd"/>
      <w:r w:rsidRPr="005038EB">
        <w:rPr>
          <w:rFonts w:ascii="Narkisim" w:eastAsia="Times New Roman" w:hAnsi="Narkisim" w:cs="Narkisim"/>
          <w:color w:val="000000"/>
          <w:rtl/>
        </w:rPr>
        <w:t xml:space="preserve">: "מחלוקת </w:t>
      </w:r>
      <w:proofErr w:type="spellStart"/>
      <w:r w:rsidRPr="005038EB">
        <w:rPr>
          <w:rFonts w:ascii="Narkisim" w:eastAsia="Times New Roman" w:hAnsi="Narkisim" w:cs="Narkisim"/>
          <w:color w:val="000000"/>
          <w:rtl/>
        </w:rPr>
        <w:t>בשאין</w:t>
      </w:r>
      <w:proofErr w:type="spellEnd"/>
      <w:r w:rsidRPr="005038EB">
        <w:rPr>
          <w:rFonts w:ascii="Narkisim" w:eastAsia="Times New Roman" w:hAnsi="Narkisim" w:cs="Narkisim"/>
          <w:color w:val="000000"/>
          <w:rtl/>
        </w:rPr>
        <w:t xml:space="preserve"> בה ד' אמות על ד' אמות, אבל יש בה ד' אמות על ד' אמות כשרה אף למעלה מעשרים</w:t>
      </w:r>
      <w:r w:rsidRPr="005038EB">
        <w:rPr>
          <w:rFonts w:ascii="Narkisim" w:eastAsia="Times New Roman" w:hAnsi="Narkisim" w:cs="Narkisim"/>
          <w:color w:val="000000"/>
        </w:rPr>
        <w:t>" </w:t>
      </w:r>
      <w:bookmarkStart w:id="5" w:name="_ftnref5"/>
      <w:r w:rsidRPr="005038EB">
        <w:rPr>
          <w:rFonts w:ascii="Narkisim" w:eastAsia="Times New Roman" w:hAnsi="Narkisim" w:cs="Narkisim"/>
          <w:color w:val="000000"/>
        </w:rPr>
        <w:fldChar w:fldCharType="begin"/>
      </w:r>
      <w:r w:rsidRPr="005038EB">
        <w:rPr>
          <w:rFonts w:ascii="Narkisim" w:eastAsia="Times New Roman" w:hAnsi="Narkisim" w:cs="Narkisim"/>
          <w:color w:val="000000"/>
        </w:rPr>
        <w:instrText xml:space="preserve"> HYPERLINK "http://asif.co.il/?wpfb_dl=1580" \l "_ftn5" </w:instrText>
      </w:r>
      <w:r w:rsidRPr="005038EB">
        <w:rPr>
          <w:rFonts w:ascii="Narkisim" w:eastAsia="Times New Roman" w:hAnsi="Narkisim" w:cs="Narkisim"/>
          <w:color w:val="000000"/>
        </w:rPr>
        <w:fldChar w:fldCharType="separate"/>
      </w:r>
      <w:r w:rsidRPr="005038EB">
        <w:rPr>
          <w:rFonts w:ascii="Narkisim" w:eastAsia="Times New Roman" w:hAnsi="Narkisim" w:cs="Narkisim"/>
          <w:color w:val="0000FF"/>
          <w:u w:val="single"/>
        </w:rPr>
        <w:t>[5]</w:t>
      </w:r>
      <w:r w:rsidRPr="005038EB">
        <w:rPr>
          <w:rFonts w:ascii="Narkisim" w:eastAsia="Times New Roman" w:hAnsi="Narkisim" w:cs="Narkisim"/>
          <w:color w:val="000000"/>
        </w:rPr>
        <w:fldChar w:fldCharType="end"/>
      </w:r>
      <w:bookmarkEnd w:id="5"/>
      <w:r w:rsidRPr="005038EB">
        <w:rPr>
          <w:rFonts w:ascii="Narkisim" w:eastAsia="Times New Roman" w:hAnsi="Narkisim" w:cs="Narkisim"/>
          <w:color w:val="000000"/>
        </w:rPr>
        <w:t xml:space="preserve">. </w:t>
      </w:r>
      <w:r w:rsidRPr="005038EB">
        <w:rPr>
          <w:rFonts w:ascii="Narkisim" w:eastAsia="Times New Roman" w:hAnsi="Narkisim" w:cs="Narkisim"/>
          <w:color w:val="000000"/>
          <w:rtl/>
        </w:rPr>
        <w:t xml:space="preserve">מגִרסה זו ניתן לדייק, שבסכך הנמוך מעשרים אמה סוכה פחותה מד' על ד' כשרה, וזה סותר לכאורה את הגמרא בהמשך </w:t>
      </w:r>
      <w:proofErr w:type="spellStart"/>
      <w:r w:rsidRPr="005038EB">
        <w:rPr>
          <w:rFonts w:ascii="Narkisim" w:eastAsia="Times New Roman" w:hAnsi="Narkisim" w:cs="Narkisim"/>
          <w:color w:val="000000"/>
          <w:rtl/>
        </w:rPr>
        <w:t>הסוגייה</w:t>
      </w:r>
      <w:proofErr w:type="spellEnd"/>
      <w:r w:rsidRPr="005038EB">
        <w:rPr>
          <w:rFonts w:ascii="Narkisim" w:eastAsia="Times New Roman" w:hAnsi="Narkisim" w:cs="Narkisim"/>
          <w:color w:val="000000"/>
          <w:rtl/>
        </w:rPr>
        <w:t xml:space="preserve">, </w:t>
      </w:r>
      <w:r w:rsidRPr="005038EB">
        <w:rPr>
          <w:rFonts w:ascii="Narkisim" w:eastAsia="Times New Roman" w:hAnsi="Narkisim" w:cs="Narkisim"/>
          <w:color w:val="000000"/>
          <w:rtl/>
        </w:rPr>
        <w:lastRenderedPageBreak/>
        <w:t xml:space="preserve">שמסבירה את דין רב </w:t>
      </w:r>
      <w:proofErr w:type="spellStart"/>
      <w:r w:rsidRPr="005038EB">
        <w:rPr>
          <w:rFonts w:ascii="Narkisim" w:eastAsia="Times New Roman" w:hAnsi="Narkisim" w:cs="Narkisim"/>
          <w:color w:val="000000"/>
          <w:rtl/>
        </w:rPr>
        <w:t>הונא</w:t>
      </w:r>
      <w:proofErr w:type="spellEnd"/>
      <w:r w:rsidRPr="005038EB">
        <w:rPr>
          <w:rFonts w:ascii="Narkisim" w:eastAsia="Times New Roman" w:hAnsi="Narkisim" w:cs="Narkisim"/>
          <w:color w:val="000000"/>
          <w:rtl/>
        </w:rPr>
        <w:t xml:space="preserve"> על בסיס שיטת רבי, שסוכה הפחותה מד' על ד' פסולה (ועיין בהמשך דברי המאירי וברש"י ד"ה </w:t>
      </w:r>
      <w:proofErr w:type="spellStart"/>
      <w:r w:rsidRPr="005038EB">
        <w:rPr>
          <w:rFonts w:ascii="Narkisim" w:eastAsia="Times New Roman" w:hAnsi="Narkisim" w:cs="Narkisim"/>
          <w:color w:val="000000"/>
          <w:rtl/>
        </w:rPr>
        <w:t>נימא</w:t>
      </w:r>
      <w:proofErr w:type="spellEnd"/>
      <w:r w:rsidRPr="005038EB">
        <w:rPr>
          <w:rFonts w:ascii="Narkisim" w:eastAsia="Times New Roman" w:hAnsi="Narkisim" w:cs="Narkisim"/>
          <w:color w:val="000000"/>
          <w:rtl/>
        </w:rPr>
        <w:t>). לכאורה, אין ידיים ורגליים לגִרסה זו</w:t>
      </w:r>
      <w:r w:rsidRPr="005038EB">
        <w:rPr>
          <w:rFonts w:ascii="Narkisim" w:eastAsia="Times New Roman" w:hAnsi="Narkisim" w:cs="Narkisim"/>
          <w:color w:val="000000"/>
        </w:rPr>
        <w:t>.</w:t>
      </w:r>
    </w:p>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rPr>
      </w:pPr>
      <w:r w:rsidRPr="005038EB">
        <w:rPr>
          <w:rFonts w:ascii="Narkisim" w:eastAsia="Times New Roman" w:hAnsi="Narkisim" w:cs="Narkisim"/>
          <w:color w:val="000000"/>
          <w:rtl/>
        </w:rPr>
        <w:t xml:space="preserve">לשם הסבר </w:t>
      </w:r>
      <w:proofErr w:type="spellStart"/>
      <w:r w:rsidRPr="005038EB">
        <w:rPr>
          <w:rFonts w:ascii="Narkisim" w:eastAsia="Times New Roman" w:hAnsi="Narkisim" w:cs="Narkisim"/>
          <w:color w:val="000000"/>
          <w:rtl/>
        </w:rPr>
        <w:t>סוגייה</w:t>
      </w:r>
      <w:proofErr w:type="spellEnd"/>
      <w:r w:rsidRPr="005038EB">
        <w:rPr>
          <w:rFonts w:ascii="Narkisim" w:eastAsia="Times New Roman" w:hAnsi="Narkisim" w:cs="Narkisim"/>
          <w:color w:val="000000"/>
          <w:rtl/>
        </w:rPr>
        <w:t xml:space="preserve"> זו יש להקדים דיון במחלוקת בית שמאי ובית הלל בעניין סוכה ישנה</w:t>
      </w:r>
      <w:r w:rsidRPr="005038EB">
        <w:rPr>
          <w:rFonts w:ascii="Narkisim" w:eastAsia="Times New Roman" w:hAnsi="Narkisim" w:cs="Narkisim"/>
          <w:color w:val="000000"/>
        </w:rPr>
        <w:t>.</w:t>
      </w:r>
    </w:p>
    <w:p w:rsidR="005038EB" w:rsidRPr="005038EB" w:rsidRDefault="005038EB" w:rsidP="005038EB">
      <w:pPr>
        <w:spacing w:before="100" w:beforeAutospacing="1" w:after="100" w:afterAutospacing="1" w:line="240" w:lineRule="auto"/>
        <w:jc w:val="both"/>
        <w:rPr>
          <w:rFonts w:ascii="Narkisim" w:eastAsia="Times New Roman" w:hAnsi="Narkisim" w:cs="Narkisim"/>
          <w:b/>
          <w:bCs/>
          <w:color w:val="000000"/>
          <w:sz w:val="32"/>
          <w:szCs w:val="32"/>
        </w:rPr>
      </w:pPr>
      <w:r w:rsidRPr="005038EB">
        <w:rPr>
          <w:rFonts w:ascii="Narkisim" w:eastAsia="Times New Roman" w:hAnsi="Narkisim" w:cs="Narkisim"/>
          <w:b/>
          <w:bCs/>
          <w:color w:val="000000"/>
          <w:sz w:val="32"/>
          <w:szCs w:val="32"/>
          <w:rtl/>
        </w:rPr>
        <w:t>ב</w:t>
      </w:r>
      <w:r w:rsidRPr="005038EB">
        <w:rPr>
          <w:rFonts w:ascii="Narkisim" w:eastAsia="Times New Roman" w:hAnsi="Narkisim" w:cs="Narkisim"/>
          <w:b/>
          <w:bCs/>
          <w:color w:val="000000"/>
          <w:sz w:val="32"/>
          <w:szCs w:val="32"/>
        </w:rPr>
        <w:t>.</w:t>
      </w:r>
    </w:p>
    <w:p w:rsidR="005038EB" w:rsidRPr="005038EB" w:rsidRDefault="005038EB" w:rsidP="005038EB">
      <w:pPr>
        <w:spacing w:before="100" w:beforeAutospacing="1" w:after="100" w:afterAutospacing="1" w:line="330" w:lineRule="atLeast"/>
        <w:jc w:val="both"/>
        <w:rPr>
          <w:rFonts w:ascii="Narkisim" w:eastAsia="Times New Roman" w:hAnsi="Narkisim" w:cs="Narkisim"/>
          <w:color w:val="A52A2A"/>
        </w:rPr>
      </w:pPr>
      <w:r w:rsidRPr="005038EB">
        <w:rPr>
          <w:rFonts w:ascii="Narkisim" w:eastAsia="Times New Roman" w:hAnsi="Narkisim" w:cs="Narkisim"/>
          <w:color w:val="A52A2A"/>
        </w:rPr>
        <w:t>"</w:t>
      </w:r>
      <w:r w:rsidRPr="005038EB">
        <w:rPr>
          <w:rFonts w:ascii="Narkisim" w:eastAsia="Times New Roman" w:hAnsi="Narkisim" w:cs="Narkisim"/>
          <w:color w:val="A52A2A"/>
          <w:rtl/>
        </w:rPr>
        <w:t xml:space="preserve">סוכה ישנה - בית שמאי </w:t>
      </w:r>
      <w:proofErr w:type="spellStart"/>
      <w:r w:rsidRPr="005038EB">
        <w:rPr>
          <w:rFonts w:ascii="Narkisim" w:eastAsia="Times New Roman" w:hAnsi="Narkisim" w:cs="Narkisim"/>
          <w:color w:val="A52A2A"/>
          <w:rtl/>
        </w:rPr>
        <w:t>פוסלין</w:t>
      </w:r>
      <w:proofErr w:type="spellEnd"/>
      <w:r w:rsidRPr="005038EB">
        <w:rPr>
          <w:rFonts w:ascii="Narkisim" w:eastAsia="Times New Roman" w:hAnsi="Narkisim" w:cs="Narkisim"/>
          <w:color w:val="A52A2A"/>
          <w:rtl/>
        </w:rPr>
        <w:t>, ובית הלל מכשירין" (ט.)</w:t>
      </w:r>
      <w:r w:rsidRPr="005038EB">
        <w:rPr>
          <w:rFonts w:ascii="Narkisim" w:eastAsia="Times New Roman" w:hAnsi="Narkisim" w:cs="Narkisim"/>
          <w:color w:val="A52A2A"/>
        </w:rPr>
        <w:t>.</w:t>
      </w:r>
    </w:p>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rPr>
      </w:pPr>
      <w:r w:rsidRPr="005038EB">
        <w:rPr>
          <w:rFonts w:ascii="Narkisim" w:eastAsia="Times New Roman" w:hAnsi="Narkisim" w:cs="Narkisim"/>
          <w:color w:val="000000"/>
          <w:rtl/>
        </w:rPr>
        <w:t xml:space="preserve">לפי רש"י מחלוקת בית שמאי ובית הלל היא האם בעינן סוכה לשמה. אולם, בירושלמי (פ"א </w:t>
      </w:r>
      <w:proofErr w:type="spellStart"/>
      <w:r w:rsidRPr="005038EB">
        <w:rPr>
          <w:rFonts w:ascii="Narkisim" w:eastAsia="Times New Roman" w:hAnsi="Narkisim" w:cs="Narkisim"/>
          <w:color w:val="000000"/>
          <w:rtl/>
        </w:rPr>
        <w:t>ה"ב</w:t>
      </w:r>
      <w:proofErr w:type="spellEnd"/>
      <w:r w:rsidRPr="005038EB">
        <w:rPr>
          <w:rFonts w:ascii="Narkisim" w:eastAsia="Times New Roman" w:hAnsi="Narkisim" w:cs="Narkisim"/>
          <w:color w:val="000000"/>
          <w:rtl/>
        </w:rPr>
        <w:t xml:space="preserve">) </w:t>
      </w:r>
      <w:proofErr w:type="spellStart"/>
      <w:r w:rsidRPr="005038EB">
        <w:rPr>
          <w:rFonts w:ascii="Narkisim" w:eastAsia="Times New Roman" w:hAnsi="Narkisim" w:cs="Narkisim"/>
          <w:color w:val="000000"/>
          <w:rtl/>
        </w:rPr>
        <w:t>גרסינן</w:t>
      </w:r>
      <w:proofErr w:type="spellEnd"/>
      <w:r w:rsidRPr="005038EB">
        <w:rPr>
          <w:rFonts w:ascii="Narkisim" w:eastAsia="Times New Roman" w:hAnsi="Narkisim" w:cs="Narkisim"/>
          <w:color w:val="000000"/>
          <w:rtl/>
        </w:rPr>
        <w:t xml:space="preserve"> - "תני: צריך לחדש בה דבר". הבית-יוסף (סי' תרל"ו) סובר שחידוש דבר הוא </w:t>
      </w:r>
      <w:proofErr w:type="spellStart"/>
      <w:r w:rsidRPr="005038EB">
        <w:rPr>
          <w:rFonts w:ascii="Narkisim" w:eastAsia="Times New Roman" w:hAnsi="Narkisim" w:cs="Narkisim"/>
          <w:color w:val="000000"/>
          <w:rtl/>
        </w:rPr>
        <w:t>לעיכובא</w:t>
      </w:r>
      <w:proofErr w:type="spellEnd"/>
      <w:r w:rsidRPr="005038EB">
        <w:rPr>
          <w:rFonts w:ascii="Narkisim" w:eastAsia="Times New Roman" w:hAnsi="Narkisim" w:cs="Narkisim"/>
          <w:color w:val="000000"/>
          <w:rtl/>
        </w:rPr>
        <w:t> </w:t>
      </w:r>
      <w:bookmarkStart w:id="6" w:name="_ftnref6"/>
      <w:r w:rsidRPr="005038EB">
        <w:rPr>
          <w:rFonts w:ascii="Narkisim" w:eastAsia="Times New Roman" w:hAnsi="Narkisim" w:cs="Narkisim"/>
          <w:color w:val="000000"/>
        </w:rPr>
        <w:fldChar w:fldCharType="begin"/>
      </w:r>
      <w:r w:rsidRPr="005038EB">
        <w:rPr>
          <w:rFonts w:ascii="Narkisim" w:eastAsia="Times New Roman" w:hAnsi="Narkisim" w:cs="Narkisim"/>
          <w:color w:val="000000"/>
        </w:rPr>
        <w:instrText xml:space="preserve"> HYPERLINK "http://asif.co.il/?wpfb_dl=1580" \l "_ftn6" </w:instrText>
      </w:r>
      <w:r w:rsidRPr="005038EB">
        <w:rPr>
          <w:rFonts w:ascii="Narkisim" w:eastAsia="Times New Roman" w:hAnsi="Narkisim" w:cs="Narkisim"/>
          <w:color w:val="000000"/>
        </w:rPr>
        <w:fldChar w:fldCharType="separate"/>
      </w:r>
      <w:r w:rsidRPr="005038EB">
        <w:rPr>
          <w:rFonts w:ascii="Narkisim" w:eastAsia="Times New Roman" w:hAnsi="Narkisim" w:cs="Narkisim"/>
          <w:color w:val="0000FF"/>
          <w:u w:val="single"/>
        </w:rPr>
        <w:t>[6]</w:t>
      </w:r>
      <w:r w:rsidRPr="005038EB">
        <w:rPr>
          <w:rFonts w:ascii="Narkisim" w:eastAsia="Times New Roman" w:hAnsi="Narkisim" w:cs="Narkisim"/>
          <w:color w:val="000000"/>
        </w:rPr>
        <w:fldChar w:fldCharType="end"/>
      </w:r>
      <w:bookmarkEnd w:id="6"/>
      <w:r w:rsidRPr="005038EB">
        <w:rPr>
          <w:rFonts w:ascii="Narkisim" w:eastAsia="Times New Roman" w:hAnsi="Narkisim" w:cs="Narkisim"/>
          <w:color w:val="000000"/>
        </w:rPr>
        <w:t xml:space="preserve">. </w:t>
      </w:r>
      <w:r w:rsidRPr="005038EB">
        <w:rPr>
          <w:rFonts w:ascii="Narkisim" w:eastAsia="Times New Roman" w:hAnsi="Narkisim" w:cs="Narkisim"/>
          <w:color w:val="000000"/>
          <w:rtl/>
        </w:rPr>
        <w:t>משמע, שגם בית הלל דורשים סוכה לשם החג, אלא שבית שמאי מחייבים דווקא עשיית סוכה לשמה, ובית הלל מסתפקים בחידוש דבר לשם חג אפילו אחרי גמר העשייה. וכן נפסק להלכה בסי' תרל"ו סעיף א'. ויש להסביר במאי פליגי</w:t>
      </w:r>
      <w:r w:rsidRPr="005038EB">
        <w:rPr>
          <w:rFonts w:ascii="Narkisim" w:eastAsia="Times New Roman" w:hAnsi="Narkisim" w:cs="Narkisim"/>
          <w:color w:val="000000"/>
        </w:rPr>
        <w:t>.</w:t>
      </w:r>
    </w:p>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rPr>
      </w:pPr>
      <w:r w:rsidRPr="005038EB">
        <w:rPr>
          <w:rFonts w:ascii="Narkisim" w:eastAsia="Times New Roman" w:hAnsi="Narkisim" w:cs="Narkisim"/>
          <w:color w:val="000000"/>
          <w:rtl/>
        </w:rPr>
        <w:t>הגמרא בהמשך אומרת</w:t>
      </w:r>
      <w:r w:rsidRPr="005038EB">
        <w:rPr>
          <w:rFonts w:ascii="Narkisim" w:eastAsia="Times New Roman" w:hAnsi="Narkisim" w:cs="Narkisim"/>
          <w:color w:val="000000"/>
        </w:rPr>
        <w:t>:</w:t>
      </w:r>
    </w:p>
    <w:p w:rsidR="005038EB" w:rsidRPr="005038EB" w:rsidRDefault="005038EB" w:rsidP="005038EB">
      <w:pPr>
        <w:spacing w:before="100" w:beforeAutospacing="1" w:after="100" w:afterAutospacing="1" w:line="330" w:lineRule="atLeast"/>
        <w:jc w:val="both"/>
        <w:rPr>
          <w:rFonts w:ascii="Narkisim" w:eastAsia="Times New Roman" w:hAnsi="Narkisim" w:cs="Narkisim"/>
          <w:color w:val="A52A2A"/>
        </w:rPr>
      </w:pPr>
      <w:r w:rsidRPr="005038EB">
        <w:rPr>
          <w:rFonts w:ascii="Narkisim" w:eastAsia="Times New Roman" w:hAnsi="Narkisim" w:cs="Narkisim"/>
          <w:color w:val="A52A2A"/>
        </w:rPr>
        <w:t>"</w:t>
      </w:r>
      <w:r w:rsidRPr="005038EB">
        <w:rPr>
          <w:rFonts w:ascii="Narkisim" w:eastAsia="Times New Roman" w:hAnsi="Narkisim" w:cs="Narkisim"/>
          <w:color w:val="A52A2A"/>
          <w:rtl/>
        </w:rPr>
        <w:t xml:space="preserve">מאי </w:t>
      </w:r>
      <w:proofErr w:type="spellStart"/>
      <w:r w:rsidRPr="005038EB">
        <w:rPr>
          <w:rFonts w:ascii="Narkisim" w:eastAsia="Times New Roman" w:hAnsi="Narkisim" w:cs="Narkisim"/>
          <w:color w:val="A52A2A"/>
          <w:rtl/>
        </w:rPr>
        <w:t>טעמייהו</w:t>
      </w:r>
      <w:proofErr w:type="spellEnd"/>
      <w:r w:rsidRPr="005038EB">
        <w:rPr>
          <w:rFonts w:ascii="Narkisim" w:eastAsia="Times New Roman" w:hAnsi="Narkisim" w:cs="Narkisim"/>
          <w:color w:val="A52A2A"/>
          <w:rtl/>
        </w:rPr>
        <w:t xml:space="preserve"> </w:t>
      </w:r>
      <w:proofErr w:type="spellStart"/>
      <w:r w:rsidRPr="005038EB">
        <w:rPr>
          <w:rFonts w:ascii="Narkisim" w:eastAsia="Times New Roman" w:hAnsi="Narkisim" w:cs="Narkisim"/>
          <w:color w:val="A52A2A"/>
          <w:rtl/>
        </w:rPr>
        <w:t>דבית</w:t>
      </w:r>
      <w:proofErr w:type="spellEnd"/>
      <w:r w:rsidRPr="005038EB">
        <w:rPr>
          <w:rFonts w:ascii="Narkisim" w:eastAsia="Times New Roman" w:hAnsi="Narkisim" w:cs="Narkisim"/>
          <w:color w:val="A52A2A"/>
          <w:rtl/>
        </w:rPr>
        <w:t xml:space="preserve"> שמאי? כתיב קרא </w:t>
      </w:r>
      <w:proofErr w:type="spellStart"/>
      <w:r w:rsidRPr="005038EB">
        <w:rPr>
          <w:rFonts w:ascii="Narkisim" w:eastAsia="Times New Roman" w:hAnsi="Narkisim" w:cs="Narkisim"/>
          <w:color w:val="A52A2A"/>
          <w:rtl/>
        </w:rPr>
        <w:t>אחרינא</w:t>
      </w:r>
      <w:proofErr w:type="spellEnd"/>
      <w:r w:rsidRPr="005038EB">
        <w:rPr>
          <w:rFonts w:ascii="Narkisim" w:eastAsia="Times New Roman" w:hAnsi="Narkisim" w:cs="Narkisim"/>
          <w:color w:val="A52A2A"/>
          <w:rtl/>
        </w:rPr>
        <w:t xml:space="preserve">: 'חג הסוכות תעשה לך שבעת ימים' - סוכה העשויה לשם חג בעינן. ובית הלל - ההוא </w:t>
      </w:r>
      <w:proofErr w:type="spellStart"/>
      <w:r w:rsidRPr="005038EB">
        <w:rPr>
          <w:rFonts w:ascii="Narkisim" w:eastAsia="Times New Roman" w:hAnsi="Narkisim" w:cs="Narkisim"/>
          <w:color w:val="A52A2A"/>
          <w:rtl/>
        </w:rPr>
        <w:t>מיבעי</w:t>
      </w:r>
      <w:proofErr w:type="spellEnd"/>
      <w:r w:rsidRPr="005038EB">
        <w:rPr>
          <w:rFonts w:ascii="Narkisim" w:eastAsia="Times New Roman" w:hAnsi="Narkisim" w:cs="Narkisim"/>
          <w:color w:val="A52A2A"/>
          <w:rtl/>
        </w:rPr>
        <w:t xml:space="preserve"> ליה </w:t>
      </w:r>
      <w:proofErr w:type="spellStart"/>
      <w:r w:rsidRPr="005038EB">
        <w:rPr>
          <w:rFonts w:ascii="Narkisim" w:eastAsia="Times New Roman" w:hAnsi="Narkisim" w:cs="Narkisim"/>
          <w:color w:val="A52A2A"/>
          <w:rtl/>
        </w:rPr>
        <w:t>לעושין</w:t>
      </w:r>
      <w:proofErr w:type="spellEnd"/>
      <w:r w:rsidRPr="005038EB">
        <w:rPr>
          <w:rFonts w:ascii="Narkisim" w:eastAsia="Times New Roman" w:hAnsi="Narkisim" w:cs="Narkisim"/>
          <w:color w:val="A52A2A"/>
          <w:rtl/>
        </w:rPr>
        <w:t xml:space="preserve"> סוכה בחולו של מועד. ובית שמאי </w:t>
      </w:r>
      <w:proofErr w:type="spellStart"/>
      <w:r w:rsidRPr="005038EB">
        <w:rPr>
          <w:rFonts w:ascii="Narkisim" w:eastAsia="Times New Roman" w:hAnsi="Narkisim" w:cs="Narkisim"/>
          <w:color w:val="A52A2A"/>
          <w:rtl/>
        </w:rPr>
        <w:t>סבירא</w:t>
      </w:r>
      <w:proofErr w:type="spellEnd"/>
      <w:r w:rsidRPr="005038EB">
        <w:rPr>
          <w:rFonts w:ascii="Narkisim" w:eastAsia="Times New Roman" w:hAnsi="Narkisim" w:cs="Narkisim"/>
          <w:color w:val="A52A2A"/>
          <w:rtl/>
        </w:rPr>
        <w:t xml:space="preserve"> להו כרבי אליעזר, </w:t>
      </w:r>
      <w:proofErr w:type="spellStart"/>
      <w:r w:rsidRPr="005038EB">
        <w:rPr>
          <w:rFonts w:ascii="Narkisim" w:eastAsia="Times New Roman" w:hAnsi="Narkisim" w:cs="Narkisim"/>
          <w:color w:val="A52A2A"/>
          <w:rtl/>
        </w:rPr>
        <w:t>דאמר</w:t>
      </w:r>
      <w:proofErr w:type="spellEnd"/>
      <w:r w:rsidRPr="005038EB">
        <w:rPr>
          <w:rFonts w:ascii="Narkisim" w:eastAsia="Times New Roman" w:hAnsi="Narkisim" w:cs="Narkisim"/>
          <w:color w:val="A52A2A"/>
          <w:rtl/>
        </w:rPr>
        <w:t xml:space="preserve"> אין </w:t>
      </w:r>
      <w:proofErr w:type="spellStart"/>
      <w:r w:rsidRPr="005038EB">
        <w:rPr>
          <w:rFonts w:ascii="Narkisim" w:eastAsia="Times New Roman" w:hAnsi="Narkisim" w:cs="Narkisim"/>
          <w:color w:val="A52A2A"/>
          <w:rtl/>
        </w:rPr>
        <w:t>עושין</w:t>
      </w:r>
      <w:proofErr w:type="spellEnd"/>
      <w:r w:rsidRPr="005038EB">
        <w:rPr>
          <w:rFonts w:ascii="Narkisim" w:eastAsia="Times New Roman" w:hAnsi="Narkisim" w:cs="Narkisim"/>
          <w:color w:val="A52A2A"/>
          <w:rtl/>
        </w:rPr>
        <w:t xml:space="preserve"> סוכה בחולו של מועד</w:t>
      </w:r>
      <w:r w:rsidRPr="005038EB">
        <w:rPr>
          <w:rFonts w:ascii="Narkisim" w:eastAsia="Times New Roman" w:hAnsi="Narkisim" w:cs="Narkisim"/>
          <w:color w:val="A52A2A"/>
        </w:rPr>
        <w:t>".</w:t>
      </w:r>
    </w:p>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rPr>
      </w:pPr>
      <w:r w:rsidRPr="005038EB">
        <w:rPr>
          <w:rFonts w:ascii="Narkisim" w:eastAsia="Times New Roman" w:hAnsi="Narkisim" w:cs="Narkisim"/>
          <w:color w:val="000000"/>
          <w:rtl/>
        </w:rPr>
        <w:t>ועיין בנאמר לקמן</w:t>
      </w:r>
      <w:r w:rsidRPr="005038EB">
        <w:rPr>
          <w:rFonts w:ascii="Narkisim" w:eastAsia="Times New Roman" w:hAnsi="Narkisim" w:cs="Narkisim"/>
          <w:color w:val="000000"/>
        </w:rPr>
        <w:t>:</w:t>
      </w:r>
    </w:p>
    <w:p w:rsidR="005038EB" w:rsidRPr="005038EB" w:rsidRDefault="005038EB" w:rsidP="005038EB">
      <w:pPr>
        <w:spacing w:before="100" w:beforeAutospacing="1" w:after="100" w:afterAutospacing="1" w:line="330" w:lineRule="atLeast"/>
        <w:jc w:val="both"/>
        <w:rPr>
          <w:rFonts w:ascii="Narkisim" w:eastAsia="Times New Roman" w:hAnsi="Narkisim" w:cs="Narkisim"/>
          <w:color w:val="A52A2A"/>
        </w:rPr>
      </w:pPr>
      <w:r w:rsidRPr="005038EB">
        <w:rPr>
          <w:rFonts w:ascii="Narkisim" w:eastAsia="Times New Roman" w:hAnsi="Narkisim" w:cs="Narkisim"/>
          <w:color w:val="A52A2A"/>
        </w:rPr>
        <w:t>"</w:t>
      </w:r>
      <w:r w:rsidRPr="005038EB">
        <w:rPr>
          <w:rFonts w:ascii="Narkisim" w:eastAsia="Times New Roman" w:hAnsi="Narkisim" w:cs="Narkisim"/>
          <w:color w:val="A52A2A"/>
          <w:rtl/>
        </w:rPr>
        <w:t xml:space="preserve">תניא - ר' אליעזר אומר: אין </w:t>
      </w:r>
      <w:proofErr w:type="spellStart"/>
      <w:r w:rsidRPr="005038EB">
        <w:rPr>
          <w:rFonts w:ascii="Narkisim" w:eastAsia="Times New Roman" w:hAnsi="Narkisim" w:cs="Narkisim"/>
          <w:color w:val="A52A2A"/>
          <w:rtl/>
        </w:rPr>
        <w:t>יוצאין</w:t>
      </w:r>
      <w:proofErr w:type="spellEnd"/>
      <w:r w:rsidRPr="005038EB">
        <w:rPr>
          <w:rFonts w:ascii="Narkisim" w:eastAsia="Times New Roman" w:hAnsi="Narkisim" w:cs="Narkisim"/>
          <w:color w:val="A52A2A"/>
          <w:rtl/>
        </w:rPr>
        <w:t xml:space="preserve"> מסוכה לסוכה ואין </w:t>
      </w:r>
      <w:proofErr w:type="spellStart"/>
      <w:r w:rsidRPr="005038EB">
        <w:rPr>
          <w:rFonts w:ascii="Narkisim" w:eastAsia="Times New Roman" w:hAnsi="Narkisim" w:cs="Narkisim"/>
          <w:color w:val="A52A2A"/>
          <w:rtl/>
        </w:rPr>
        <w:t>עושין</w:t>
      </w:r>
      <w:proofErr w:type="spellEnd"/>
      <w:r w:rsidRPr="005038EB">
        <w:rPr>
          <w:rFonts w:ascii="Narkisim" w:eastAsia="Times New Roman" w:hAnsi="Narkisim" w:cs="Narkisim"/>
          <w:color w:val="A52A2A"/>
          <w:rtl/>
        </w:rPr>
        <w:t xml:space="preserve"> סוכה בחולו של מועד... מ"ט דר' אליעזר? אמר קרא 'חג הסוכות תעשה לך שבעת ימים' - עשה סוכה הראויה לשבעה... תניא - ר' אליעזר אומר: כשם שאין אדם יוצא ידי חובתו ביום טוב הראשון של חג בלולבו של </w:t>
      </w:r>
      <w:proofErr w:type="spellStart"/>
      <w:r w:rsidRPr="005038EB">
        <w:rPr>
          <w:rFonts w:ascii="Narkisim" w:eastAsia="Times New Roman" w:hAnsi="Narkisim" w:cs="Narkisim"/>
          <w:color w:val="A52A2A"/>
          <w:rtl/>
        </w:rPr>
        <w:t>חבירו</w:t>
      </w:r>
      <w:proofErr w:type="spellEnd"/>
      <w:r w:rsidRPr="005038EB">
        <w:rPr>
          <w:rFonts w:ascii="Narkisim" w:eastAsia="Times New Roman" w:hAnsi="Narkisim" w:cs="Narkisim"/>
          <w:color w:val="A52A2A"/>
          <w:rtl/>
        </w:rPr>
        <w:t xml:space="preserve">... כך אין אדם יוצא ידי חובתו בסוכתו של </w:t>
      </w:r>
      <w:proofErr w:type="spellStart"/>
      <w:r w:rsidRPr="005038EB">
        <w:rPr>
          <w:rFonts w:ascii="Narkisim" w:eastAsia="Times New Roman" w:hAnsi="Narkisim" w:cs="Narkisim"/>
          <w:color w:val="A52A2A"/>
          <w:rtl/>
        </w:rPr>
        <w:t>חבירו</w:t>
      </w:r>
      <w:proofErr w:type="spellEnd"/>
      <w:r w:rsidRPr="005038EB">
        <w:rPr>
          <w:rFonts w:ascii="Narkisim" w:eastAsia="Times New Roman" w:hAnsi="Narkisim" w:cs="Narkisim"/>
          <w:color w:val="A52A2A"/>
          <w:rtl/>
        </w:rPr>
        <w:t xml:space="preserve">, </w:t>
      </w:r>
      <w:proofErr w:type="spellStart"/>
      <w:r w:rsidRPr="005038EB">
        <w:rPr>
          <w:rFonts w:ascii="Narkisim" w:eastAsia="Times New Roman" w:hAnsi="Narkisim" w:cs="Narkisim"/>
          <w:color w:val="A52A2A"/>
          <w:rtl/>
        </w:rPr>
        <w:t>דכתיב</w:t>
      </w:r>
      <w:proofErr w:type="spellEnd"/>
      <w:r w:rsidRPr="005038EB">
        <w:rPr>
          <w:rFonts w:ascii="Narkisim" w:eastAsia="Times New Roman" w:hAnsi="Narkisim" w:cs="Narkisim"/>
          <w:color w:val="A52A2A"/>
          <w:rtl/>
        </w:rPr>
        <w:t xml:space="preserve"> 'חג הסוכות תעשה לך שבעת ימים' - משלך..." (</w:t>
      </w:r>
      <w:proofErr w:type="spellStart"/>
      <w:r w:rsidRPr="005038EB">
        <w:rPr>
          <w:rFonts w:ascii="Narkisim" w:eastAsia="Times New Roman" w:hAnsi="Narkisim" w:cs="Narkisim"/>
          <w:color w:val="A52A2A"/>
          <w:rtl/>
        </w:rPr>
        <w:t>כז</w:t>
      </w:r>
      <w:proofErr w:type="spellEnd"/>
      <w:r w:rsidRPr="005038EB">
        <w:rPr>
          <w:rFonts w:ascii="Narkisim" w:eastAsia="Times New Roman" w:hAnsi="Narkisim" w:cs="Narkisim"/>
          <w:color w:val="A52A2A"/>
          <w:rtl/>
        </w:rPr>
        <w:t>.-</w:t>
      </w:r>
      <w:proofErr w:type="spellStart"/>
      <w:r w:rsidRPr="005038EB">
        <w:rPr>
          <w:rFonts w:ascii="Narkisim" w:eastAsia="Times New Roman" w:hAnsi="Narkisim" w:cs="Narkisim"/>
          <w:color w:val="A52A2A"/>
          <w:rtl/>
        </w:rPr>
        <w:t>כז</w:t>
      </w:r>
      <w:proofErr w:type="spellEnd"/>
      <w:r w:rsidRPr="005038EB">
        <w:rPr>
          <w:rFonts w:ascii="Narkisim" w:eastAsia="Times New Roman" w:hAnsi="Narkisim" w:cs="Narkisim"/>
          <w:color w:val="A52A2A"/>
          <w:rtl/>
        </w:rPr>
        <w:t>:)</w:t>
      </w:r>
      <w:r w:rsidRPr="005038EB">
        <w:rPr>
          <w:rFonts w:ascii="Narkisim" w:eastAsia="Times New Roman" w:hAnsi="Narkisim" w:cs="Narkisim"/>
          <w:color w:val="A52A2A"/>
        </w:rPr>
        <w:t>.</w:t>
      </w:r>
    </w:p>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rPr>
      </w:pPr>
      <w:r w:rsidRPr="005038EB">
        <w:rPr>
          <w:rFonts w:ascii="Narkisim" w:eastAsia="Times New Roman" w:hAnsi="Narkisim" w:cs="Narkisim"/>
          <w:color w:val="000000"/>
          <w:rtl/>
        </w:rPr>
        <w:t>יש לעמוד על היחס בין הדינים השונים שקובע ר' אליעזר</w:t>
      </w:r>
      <w:r w:rsidRPr="005038EB">
        <w:rPr>
          <w:rFonts w:ascii="Narkisim" w:eastAsia="Times New Roman" w:hAnsi="Narkisim" w:cs="Narkisim"/>
          <w:color w:val="000000"/>
        </w:rPr>
        <w:t>:</w:t>
      </w:r>
    </w:p>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rPr>
      </w:pPr>
      <w:r w:rsidRPr="005038EB">
        <w:rPr>
          <w:rFonts w:ascii="Narkisim" w:eastAsia="Times New Roman" w:hAnsi="Narkisim" w:cs="Narkisim"/>
          <w:color w:val="000000"/>
        </w:rPr>
        <w:t xml:space="preserve">1. </w:t>
      </w:r>
      <w:r w:rsidRPr="005038EB">
        <w:rPr>
          <w:rFonts w:ascii="Narkisim" w:eastAsia="Times New Roman" w:hAnsi="Narkisim" w:cs="Narkisim"/>
          <w:color w:val="000000"/>
          <w:rtl/>
        </w:rPr>
        <w:t xml:space="preserve">אין </w:t>
      </w:r>
      <w:proofErr w:type="spellStart"/>
      <w:r w:rsidRPr="005038EB">
        <w:rPr>
          <w:rFonts w:ascii="Narkisim" w:eastAsia="Times New Roman" w:hAnsi="Narkisim" w:cs="Narkisim"/>
          <w:color w:val="000000"/>
          <w:rtl/>
        </w:rPr>
        <w:t>יוצאין</w:t>
      </w:r>
      <w:proofErr w:type="spellEnd"/>
      <w:r w:rsidRPr="005038EB">
        <w:rPr>
          <w:rFonts w:ascii="Narkisim" w:eastAsia="Times New Roman" w:hAnsi="Narkisim" w:cs="Narkisim"/>
          <w:color w:val="000000"/>
          <w:rtl/>
        </w:rPr>
        <w:t xml:space="preserve"> מסוכה לסוכה</w:t>
      </w:r>
      <w:r w:rsidRPr="005038EB">
        <w:rPr>
          <w:rFonts w:ascii="Narkisim" w:eastAsia="Times New Roman" w:hAnsi="Narkisim" w:cs="Narkisim"/>
          <w:color w:val="000000"/>
        </w:rPr>
        <w:t>.</w:t>
      </w:r>
    </w:p>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rPr>
      </w:pPr>
      <w:r w:rsidRPr="005038EB">
        <w:rPr>
          <w:rFonts w:ascii="Narkisim" w:eastAsia="Times New Roman" w:hAnsi="Narkisim" w:cs="Narkisim"/>
          <w:color w:val="000000"/>
        </w:rPr>
        <w:t xml:space="preserve">2. </w:t>
      </w:r>
      <w:r w:rsidRPr="005038EB">
        <w:rPr>
          <w:rFonts w:ascii="Narkisim" w:eastAsia="Times New Roman" w:hAnsi="Narkisim" w:cs="Narkisim"/>
          <w:color w:val="000000"/>
          <w:rtl/>
        </w:rPr>
        <w:t xml:space="preserve">אין </w:t>
      </w:r>
      <w:proofErr w:type="spellStart"/>
      <w:r w:rsidRPr="005038EB">
        <w:rPr>
          <w:rFonts w:ascii="Narkisim" w:eastAsia="Times New Roman" w:hAnsi="Narkisim" w:cs="Narkisim"/>
          <w:color w:val="000000"/>
          <w:rtl/>
        </w:rPr>
        <w:t>עושין</w:t>
      </w:r>
      <w:proofErr w:type="spellEnd"/>
      <w:r w:rsidRPr="005038EB">
        <w:rPr>
          <w:rFonts w:ascii="Narkisim" w:eastAsia="Times New Roman" w:hAnsi="Narkisim" w:cs="Narkisim"/>
          <w:color w:val="000000"/>
          <w:rtl/>
        </w:rPr>
        <w:t xml:space="preserve"> סוכה בחולו של מועד</w:t>
      </w:r>
      <w:r w:rsidRPr="005038EB">
        <w:rPr>
          <w:rFonts w:ascii="Narkisim" w:eastAsia="Times New Roman" w:hAnsi="Narkisim" w:cs="Narkisim"/>
          <w:color w:val="000000"/>
        </w:rPr>
        <w:t>.</w:t>
      </w:r>
    </w:p>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rPr>
      </w:pPr>
      <w:r w:rsidRPr="005038EB">
        <w:rPr>
          <w:rFonts w:ascii="Narkisim" w:eastAsia="Times New Roman" w:hAnsi="Narkisim" w:cs="Narkisim"/>
          <w:color w:val="000000"/>
        </w:rPr>
        <w:t xml:space="preserve">3. </w:t>
      </w:r>
      <w:r w:rsidRPr="005038EB">
        <w:rPr>
          <w:rFonts w:ascii="Narkisim" w:eastAsia="Times New Roman" w:hAnsi="Narkisim" w:cs="Narkisim"/>
          <w:color w:val="000000"/>
          <w:rtl/>
        </w:rPr>
        <w:t>אין אדם יוצא ידי חובתו בסוכתו של חברו</w:t>
      </w:r>
      <w:r w:rsidRPr="005038EB">
        <w:rPr>
          <w:rFonts w:ascii="Narkisim" w:eastAsia="Times New Roman" w:hAnsi="Narkisim" w:cs="Narkisim"/>
          <w:color w:val="000000"/>
        </w:rPr>
        <w:t>.</w:t>
      </w:r>
    </w:p>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rPr>
      </w:pPr>
      <w:r w:rsidRPr="005038EB">
        <w:rPr>
          <w:rFonts w:ascii="Narkisim" w:eastAsia="Times New Roman" w:hAnsi="Narkisim" w:cs="Narkisim"/>
          <w:color w:val="000000"/>
          <w:rtl/>
        </w:rPr>
        <w:t xml:space="preserve">נראים הדברים שאין ר' אליעזר חולק על חכמים רק ביחס למעשה מצוות ישיבה בסוכה, אלא שהם חלוקים בעצם השם וההגדרה של סוכה. ר' אליעזר לומד מהפסוק "חג הסֻכֹּת תעשה לך שבעת ימים", שמצוות סוכה מחייבת את האדם לעשות דירה חלופית לשבעת ימי הסוכות, ולעשות בה מעשה דירה. לפיכך מחייב ר' אליעזר בעלות דוגמת דירתו הרגילה של האדם, ושאותה דירה תשמש אותו כל שבעת ימי החג. אין לפי ר' אליעזר אפשרות לעזוב את דירתו המיוחדת לחג ולעבור לסוכה אחרת. כמו כן, אי אפשר לצאת ידי חובה בסוכתו של </w:t>
      </w:r>
      <w:proofErr w:type="spellStart"/>
      <w:r w:rsidRPr="005038EB">
        <w:rPr>
          <w:rFonts w:ascii="Narkisim" w:eastAsia="Times New Roman" w:hAnsi="Narkisim" w:cs="Narkisim"/>
          <w:color w:val="000000"/>
          <w:rtl/>
        </w:rPr>
        <w:t>חבירו</w:t>
      </w:r>
      <w:proofErr w:type="spellEnd"/>
      <w:r w:rsidRPr="005038EB">
        <w:rPr>
          <w:rFonts w:ascii="Narkisim" w:eastAsia="Times New Roman" w:hAnsi="Narkisim" w:cs="Narkisim"/>
          <w:color w:val="000000"/>
          <w:rtl/>
        </w:rPr>
        <w:t xml:space="preserve"> שאינה דירתו המיוחדת לחג. סוכה </w:t>
      </w:r>
      <w:proofErr w:type="spellStart"/>
      <w:r w:rsidRPr="005038EB">
        <w:rPr>
          <w:rFonts w:ascii="Narkisim" w:eastAsia="Times New Roman" w:hAnsi="Narkisim" w:cs="Narkisim"/>
          <w:color w:val="000000"/>
          <w:rtl/>
        </w:rPr>
        <w:t>העשוייה</w:t>
      </w:r>
      <w:proofErr w:type="spellEnd"/>
      <w:r w:rsidRPr="005038EB">
        <w:rPr>
          <w:rFonts w:ascii="Narkisim" w:eastAsia="Times New Roman" w:hAnsi="Narkisim" w:cs="Narkisim"/>
          <w:color w:val="000000"/>
          <w:rtl/>
        </w:rPr>
        <w:t xml:space="preserve"> באמצע החג בחולו של מועד, אינה מוגדרת כדירתו לכל ימי סוכות. בית שמאי ההולכים באותה שיטה, לומדים מפסוק זה שסוכה ישנה פסולה, שהרי לפי שיטה זאת אין "לשם החג" דין צדדי של כוונה לשמה, אלא חלק מהגדרת </w:t>
      </w:r>
      <w:proofErr w:type="spellStart"/>
      <w:r w:rsidRPr="005038EB">
        <w:rPr>
          <w:rFonts w:ascii="Narkisim" w:eastAsia="Times New Roman" w:hAnsi="Narkisim" w:cs="Narkisim"/>
          <w:color w:val="000000"/>
          <w:rtl/>
        </w:rPr>
        <w:t>החפצא</w:t>
      </w:r>
      <w:proofErr w:type="spellEnd"/>
      <w:r w:rsidRPr="005038EB">
        <w:rPr>
          <w:rFonts w:ascii="Narkisim" w:eastAsia="Times New Roman" w:hAnsi="Narkisim" w:cs="Narkisim"/>
          <w:color w:val="000000"/>
          <w:rtl/>
        </w:rPr>
        <w:t xml:space="preserve"> של הסוכה, דהיינו דירת החג. ממילא, לפי בית שמאי סוכה צריכה עשייה דווקא לשם החג, דאי לאו הכי אין עליה גדר סוכה כלל, והחלטה לאחר העשייה הווי חיסרון של 'תעשה ולא מן העשוי</w:t>
      </w:r>
      <w:r w:rsidRPr="005038EB">
        <w:rPr>
          <w:rFonts w:ascii="Narkisim" w:eastAsia="Times New Roman" w:hAnsi="Narkisim" w:cs="Narkisim"/>
          <w:color w:val="000000"/>
        </w:rPr>
        <w:t>'.</w:t>
      </w:r>
    </w:p>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rPr>
      </w:pPr>
      <w:r w:rsidRPr="005038EB">
        <w:rPr>
          <w:rFonts w:ascii="Narkisim" w:eastAsia="Times New Roman" w:hAnsi="Narkisim" w:cs="Narkisim"/>
          <w:color w:val="000000"/>
          <w:rtl/>
        </w:rPr>
        <w:t>בית הלל, לעומתם, סוברים ששם סוכה מבוסס על סוכה מציאותית, והגדרתה היא דירת עראי, שתפקידה העיקרי הוא הגנה מפני השמש </w:t>
      </w:r>
      <w:bookmarkStart w:id="7" w:name="_ftnref7"/>
      <w:r w:rsidRPr="005038EB">
        <w:rPr>
          <w:rFonts w:ascii="Narkisim" w:eastAsia="Times New Roman" w:hAnsi="Narkisim" w:cs="Narkisim"/>
          <w:color w:val="000000"/>
        </w:rPr>
        <w:fldChar w:fldCharType="begin"/>
      </w:r>
      <w:r w:rsidRPr="005038EB">
        <w:rPr>
          <w:rFonts w:ascii="Narkisim" w:eastAsia="Times New Roman" w:hAnsi="Narkisim" w:cs="Narkisim"/>
          <w:color w:val="000000"/>
        </w:rPr>
        <w:instrText xml:space="preserve"> HYPERLINK "http://asif.co.il/?wpfb_dl=1580" \l "_ftn7" </w:instrText>
      </w:r>
      <w:r w:rsidRPr="005038EB">
        <w:rPr>
          <w:rFonts w:ascii="Narkisim" w:eastAsia="Times New Roman" w:hAnsi="Narkisim" w:cs="Narkisim"/>
          <w:color w:val="000000"/>
        </w:rPr>
        <w:fldChar w:fldCharType="separate"/>
      </w:r>
      <w:r w:rsidRPr="005038EB">
        <w:rPr>
          <w:rFonts w:ascii="Narkisim" w:eastAsia="Times New Roman" w:hAnsi="Narkisim" w:cs="Narkisim"/>
          <w:color w:val="0000FF"/>
          <w:u w:val="single"/>
        </w:rPr>
        <w:t>[7]</w:t>
      </w:r>
      <w:r w:rsidRPr="005038EB">
        <w:rPr>
          <w:rFonts w:ascii="Narkisim" w:eastAsia="Times New Roman" w:hAnsi="Narkisim" w:cs="Narkisim"/>
          <w:color w:val="000000"/>
        </w:rPr>
        <w:fldChar w:fldCharType="end"/>
      </w:r>
      <w:bookmarkEnd w:id="7"/>
      <w:r w:rsidRPr="005038EB">
        <w:rPr>
          <w:rFonts w:ascii="Narkisim" w:eastAsia="Times New Roman" w:hAnsi="Narkisim" w:cs="Narkisim"/>
          <w:color w:val="000000"/>
        </w:rPr>
        <w:t xml:space="preserve">, </w:t>
      </w:r>
      <w:r w:rsidRPr="005038EB">
        <w:rPr>
          <w:rFonts w:ascii="Narkisim" w:eastAsia="Times New Roman" w:hAnsi="Narkisim" w:cs="Narkisim"/>
          <w:color w:val="000000"/>
          <w:rtl/>
        </w:rPr>
        <w:t xml:space="preserve">וכדברי הנביא: "וסֻכָּה תהיה לצל יומם" (ישעיהו ד', ו). לפי בית הלל, פסול 'תעשה ולא מן העשוי' שייך דווקא בסוכה שאינה </w:t>
      </w:r>
      <w:proofErr w:type="spellStart"/>
      <w:r w:rsidRPr="005038EB">
        <w:rPr>
          <w:rFonts w:ascii="Narkisim" w:eastAsia="Times New Roman" w:hAnsi="Narkisim" w:cs="Narkisim"/>
          <w:color w:val="000000"/>
          <w:rtl/>
        </w:rPr>
        <w:t>עשוייה</w:t>
      </w:r>
      <w:proofErr w:type="spellEnd"/>
      <w:r w:rsidRPr="005038EB">
        <w:rPr>
          <w:rFonts w:ascii="Narkisim" w:eastAsia="Times New Roman" w:hAnsi="Narkisim" w:cs="Narkisim"/>
          <w:color w:val="000000"/>
          <w:rtl/>
        </w:rPr>
        <w:t xml:space="preserve"> לשם צל </w:t>
      </w:r>
      <w:bookmarkStart w:id="8" w:name="_ftnref8"/>
      <w:r w:rsidRPr="005038EB">
        <w:rPr>
          <w:rFonts w:ascii="Narkisim" w:eastAsia="Times New Roman" w:hAnsi="Narkisim" w:cs="Narkisim"/>
          <w:color w:val="000000"/>
        </w:rPr>
        <w:fldChar w:fldCharType="begin"/>
      </w:r>
      <w:r w:rsidRPr="005038EB">
        <w:rPr>
          <w:rFonts w:ascii="Narkisim" w:eastAsia="Times New Roman" w:hAnsi="Narkisim" w:cs="Narkisim"/>
          <w:color w:val="000000"/>
        </w:rPr>
        <w:instrText xml:space="preserve"> HYPERLINK "http://asif.co.il/?wpfb_dl=1580" \l "_ftn8" </w:instrText>
      </w:r>
      <w:r w:rsidRPr="005038EB">
        <w:rPr>
          <w:rFonts w:ascii="Narkisim" w:eastAsia="Times New Roman" w:hAnsi="Narkisim" w:cs="Narkisim"/>
          <w:color w:val="000000"/>
        </w:rPr>
        <w:fldChar w:fldCharType="separate"/>
      </w:r>
      <w:r w:rsidRPr="005038EB">
        <w:rPr>
          <w:rFonts w:ascii="Narkisim" w:eastAsia="Times New Roman" w:hAnsi="Narkisim" w:cs="Narkisim"/>
          <w:color w:val="0000FF"/>
          <w:u w:val="single"/>
        </w:rPr>
        <w:t>[8]</w:t>
      </w:r>
      <w:r w:rsidRPr="005038EB">
        <w:rPr>
          <w:rFonts w:ascii="Narkisim" w:eastAsia="Times New Roman" w:hAnsi="Narkisim" w:cs="Narkisim"/>
          <w:color w:val="000000"/>
        </w:rPr>
        <w:fldChar w:fldCharType="end"/>
      </w:r>
      <w:bookmarkEnd w:id="8"/>
      <w:r w:rsidRPr="005038EB">
        <w:rPr>
          <w:rFonts w:ascii="Narkisim" w:eastAsia="Times New Roman" w:hAnsi="Narkisim" w:cs="Narkisim"/>
          <w:color w:val="000000"/>
        </w:rPr>
        <w:t xml:space="preserve">. </w:t>
      </w:r>
      <w:r w:rsidRPr="005038EB">
        <w:rPr>
          <w:rFonts w:ascii="Narkisim" w:eastAsia="Times New Roman" w:hAnsi="Narkisim" w:cs="Narkisim"/>
          <w:color w:val="000000"/>
          <w:rtl/>
        </w:rPr>
        <w:t xml:space="preserve">ממילא מכשירים בית הלל סוכה שאינה </w:t>
      </w:r>
      <w:proofErr w:type="spellStart"/>
      <w:r w:rsidRPr="005038EB">
        <w:rPr>
          <w:rFonts w:ascii="Narkisim" w:eastAsia="Times New Roman" w:hAnsi="Narkisim" w:cs="Narkisim"/>
          <w:color w:val="000000"/>
          <w:rtl/>
        </w:rPr>
        <w:t>עשוייה</w:t>
      </w:r>
      <w:proofErr w:type="spellEnd"/>
      <w:r w:rsidRPr="005038EB">
        <w:rPr>
          <w:rFonts w:ascii="Narkisim" w:eastAsia="Times New Roman" w:hAnsi="Narkisim" w:cs="Narkisim"/>
          <w:color w:val="000000"/>
          <w:rtl/>
        </w:rPr>
        <w:t xml:space="preserve"> לשם החג, דהיינו סוכה ישנה, </w:t>
      </w:r>
      <w:proofErr w:type="spellStart"/>
      <w:r w:rsidRPr="005038EB">
        <w:rPr>
          <w:rFonts w:ascii="Narkisim" w:eastAsia="Times New Roman" w:hAnsi="Narkisim" w:cs="Narkisim"/>
          <w:color w:val="000000"/>
          <w:rtl/>
        </w:rPr>
        <w:t>גנב"ך</w:t>
      </w:r>
      <w:proofErr w:type="spellEnd"/>
      <w:r w:rsidRPr="005038EB">
        <w:rPr>
          <w:rFonts w:ascii="Narkisim" w:eastAsia="Times New Roman" w:hAnsi="Narkisim" w:cs="Narkisim"/>
          <w:color w:val="000000"/>
          <w:rtl/>
        </w:rPr>
        <w:t xml:space="preserve"> </w:t>
      </w:r>
      <w:proofErr w:type="spellStart"/>
      <w:r w:rsidRPr="005038EB">
        <w:rPr>
          <w:rFonts w:ascii="Narkisim" w:eastAsia="Times New Roman" w:hAnsi="Narkisim" w:cs="Narkisim"/>
          <w:color w:val="000000"/>
          <w:rtl/>
        </w:rPr>
        <w:t>ורקב"ש</w:t>
      </w:r>
      <w:proofErr w:type="spellEnd"/>
      <w:r w:rsidRPr="005038EB">
        <w:rPr>
          <w:rFonts w:ascii="Narkisim" w:eastAsia="Times New Roman" w:hAnsi="Narkisim" w:cs="Narkisim"/>
          <w:color w:val="000000"/>
          <w:rtl/>
        </w:rPr>
        <w:t> </w:t>
      </w:r>
      <w:bookmarkStart w:id="9" w:name="_ftnref9"/>
      <w:r w:rsidRPr="005038EB">
        <w:rPr>
          <w:rFonts w:ascii="Narkisim" w:eastAsia="Times New Roman" w:hAnsi="Narkisim" w:cs="Narkisim"/>
          <w:color w:val="000000"/>
        </w:rPr>
        <w:fldChar w:fldCharType="begin"/>
      </w:r>
      <w:r w:rsidRPr="005038EB">
        <w:rPr>
          <w:rFonts w:ascii="Narkisim" w:eastAsia="Times New Roman" w:hAnsi="Narkisim" w:cs="Narkisim"/>
          <w:color w:val="000000"/>
        </w:rPr>
        <w:instrText xml:space="preserve"> HYPERLINK "http://asif.co.il/?wpfb_dl=1580" \l "_ftn9" </w:instrText>
      </w:r>
      <w:r w:rsidRPr="005038EB">
        <w:rPr>
          <w:rFonts w:ascii="Narkisim" w:eastAsia="Times New Roman" w:hAnsi="Narkisim" w:cs="Narkisim"/>
          <w:color w:val="000000"/>
        </w:rPr>
        <w:fldChar w:fldCharType="separate"/>
      </w:r>
      <w:r w:rsidRPr="005038EB">
        <w:rPr>
          <w:rFonts w:ascii="Narkisim" w:eastAsia="Times New Roman" w:hAnsi="Narkisim" w:cs="Narkisim"/>
          <w:color w:val="0000FF"/>
          <w:u w:val="single"/>
        </w:rPr>
        <w:t>[9]</w:t>
      </w:r>
      <w:r w:rsidRPr="005038EB">
        <w:rPr>
          <w:rFonts w:ascii="Narkisim" w:eastAsia="Times New Roman" w:hAnsi="Narkisim" w:cs="Narkisim"/>
          <w:color w:val="000000"/>
        </w:rPr>
        <w:fldChar w:fldCharType="end"/>
      </w:r>
      <w:bookmarkEnd w:id="9"/>
      <w:r w:rsidRPr="005038EB">
        <w:rPr>
          <w:rFonts w:ascii="Narkisim" w:eastAsia="Times New Roman" w:hAnsi="Narkisim" w:cs="Narkisim"/>
          <w:color w:val="000000"/>
        </w:rPr>
        <w:t xml:space="preserve">. </w:t>
      </w:r>
      <w:r w:rsidRPr="005038EB">
        <w:rPr>
          <w:rFonts w:ascii="Narkisim" w:eastAsia="Times New Roman" w:hAnsi="Narkisim" w:cs="Narkisim"/>
          <w:color w:val="000000"/>
          <w:rtl/>
        </w:rPr>
        <w:t xml:space="preserve">חכמים ההולכים בשיטת בית הלל מתירים לצאת מסוכה לסוכה, לבנות סוכה בחול המועד, ולצאת ידי חובה בסוכה של אחרים, מפני שלשיטתם, סוכה אינה דירה המיוחדת לימי החג, אלא סוכה במישור המציאותי. ואף אם בית הלל דורשים עשייה לשם סוכה, </w:t>
      </w:r>
      <w:proofErr w:type="spellStart"/>
      <w:r w:rsidRPr="005038EB">
        <w:rPr>
          <w:rFonts w:ascii="Narkisim" w:eastAsia="Times New Roman" w:hAnsi="Narkisim" w:cs="Narkisim"/>
          <w:color w:val="000000"/>
          <w:rtl/>
        </w:rPr>
        <w:t>כדמשמע</w:t>
      </w:r>
      <w:proofErr w:type="spellEnd"/>
      <w:r w:rsidRPr="005038EB">
        <w:rPr>
          <w:rFonts w:ascii="Narkisim" w:eastAsia="Times New Roman" w:hAnsi="Narkisim" w:cs="Narkisim"/>
          <w:color w:val="000000"/>
          <w:rtl/>
        </w:rPr>
        <w:t xml:space="preserve"> מהירושלמי, אין זה חלק מהגדרת שם סוכה, וממילא לא בעינן עשייה לשם חג, ודי לנו בחידוש דבר אחר כך</w:t>
      </w:r>
      <w:r w:rsidRPr="005038EB">
        <w:rPr>
          <w:rFonts w:ascii="Narkisim" w:eastAsia="Times New Roman" w:hAnsi="Narkisim" w:cs="Narkisim"/>
          <w:color w:val="000000"/>
        </w:rPr>
        <w:t>.</w:t>
      </w:r>
    </w:p>
    <w:p w:rsidR="005038EB" w:rsidRPr="005038EB" w:rsidRDefault="005038EB" w:rsidP="005038EB">
      <w:pPr>
        <w:spacing w:before="100" w:beforeAutospacing="1" w:after="100" w:afterAutospacing="1" w:line="240" w:lineRule="auto"/>
        <w:jc w:val="both"/>
        <w:rPr>
          <w:rFonts w:ascii="Narkisim" w:eastAsia="Times New Roman" w:hAnsi="Narkisim" w:cs="Narkisim"/>
          <w:b/>
          <w:bCs/>
          <w:color w:val="000000"/>
          <w:sz w:val="32"/>
          <w:szCs w:val="32"/>
        </w:rPr>
      </w:pPr>
      <w:r w:rsidRPr="005038EB">
        <w:rPr>
          <w:rFonts w:ascii="Narkisim" w:eastAsia="Times New Roman" w:hAnsi="Narkisim" w:cs="Narkisim"/>
          <w:b/>
          <w:bCs/>
          <w:color w:val="000000"/>
          <w:sz w:val="32"/>
          <w:szCs w:val="32"/>
          <w:rtl/>
        </w:rPr>
        <w:lastRenderedPageBreak/>
        <w:t>ג</w:t>
      </w:r>
      <w:r w:rsidRPr="005038EB">
        <w:rPr>
          <w:rFonts w:ascii="Narkisim" w:eastAsia="Times New Roman" w:hAnsi="Narkisim" w:cs="Narkisim"/>
          <w:b/>
          <w:bCs/>
          <w:color w:val="000000"/>
          <w:sz w:val="32"/>
          <w:szCs w:val="32"/>
        </w:rPr>
        <w:t>.</w:t>
      </w:r>
    </w:p>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rPr>
      </w:pPr>
      <w:r w:rsidRPr="005038EB">
        <w:rPr>
          <w:rFonts w:ascii="Narkisim" w:eastAsia="Times New Roman" w:hAnsi="Narkisim" w:cs="Narkisim"/>
          <w:color w:val="000000"/>
          <w:rtl/>
        </w:rPr>
        <w:t xml:space="preserve">גם לבית הלל המכשירים סוכה ישנה, יש משמעות הלכתית לסוכה </w:t>
      </w:r>
      <w:proofErr w:type="spellStart"/>
      <w:r w:rsidRPr="005038EB">
        <w:rPr>
          <w:rFonts w:ascii="Narkisim" w:eastAsia="Times New Roman" w:hAnsi="Narkisim" w:cs="Narkisim"/>
          <w:color w:val="000000"/>
          <w:rtl/>
        </w:rPr>
        <w:t>העשוייה</w:t>
      </w:r>
      <w:proofErr w:type="spellEnd"/>
      <w:r w:rsidRPr="005038EB">
        <w:rPr>
          <w:rFonts w:ascii="Narkisim" w:eastAsia="Times New Roman" w:hAnsi="Narkisim" w:cs="Narkisim"/>
          <w:color w:val="000000"/>
          <w:rtl/>
        </w:rPr>
        <w:t xml:space="preserve"> לשם מצווה. מובא בירושלמי</w:t>
      </w:r>
      <w:r w:rsidRPr="005038EB">
        <w:rPr>
          <w:rFonts w:ascii="Narkisim" w:eastAsia="Times New Roman" w:hAnsi="Narkisim" w:cs="Narkisim"/>
          <w:color w:val="000000"/>
        </w:rPr>
        <w:t>:</w:t>
      </w:r>
    </w:p>
    <w:p w:rsidR="005038EB" w:rsidRPr="005038EB" w:rsidRDefault="005038EB" w:rsidP="005038EB">
      <w:pPr>
        <w:spacing w:before="100" w:beforeAutospacing="1" w:after="100" w:afterAutospacing="1" w:line="330" w:lineRule="atLeast"/>
        <w:jc w:val="both"/>
        <w:rPr>
          <w:rFonts w:ascii="Narkisim" w:eastAsia="Times New Roman" w:hAnsi="Narkisim" w:cs="Narkisim"/>
          <w:color w:val="A52A2A"/>
        </w:rPr>
      </w:pPr>
      <w:r w:rsidRPr="005038EB">
        <w:rPr>
          <w:rFonts w:ascii="Narkisim" w:eastAsia="Times New Roman" w:hAnsi="Narkisim" w:cs="Narkisim"/>
          <w:color w:val="A52A2A"/>
        </w:rPr>
        <w:t>"</w:t>
      </w:r>
      <w:r w:rsidRPr="005038EB">
        <w:rPr>
          <w:rFonts w:ascii="Narkisim" w:eastAsia="Times New Roman" w:hAnsi="Narkisim" w:cs="Narkisim"/>
          <w:color w:val="A52A2A"/>
          <w:rtl/>
        </w:rPr>
        <w:t xml:space="preserve">העושה סוכה לעצמו מה הוא אומר - ברוך </w:t>
      </w:r>
      <w:proofErr w:type="spellStart"/>
      <w:r w:rsidRPr="005038EB">
        <w:rPr>
          <w:rFonts w:ascii="Narkisim" w:eastAsia="Times New Roman" w:hAnsi="Narkisim" w:cs="Narkisim"/>
          <w:color w:val="A52A2A"/>
          <w:rtl/>
        </w:rPr>
        <w:t>אקב"ו</w:t>
      </w:r>
      <w:proofErr w:type="spellEnd"/>
      <w:r w:rsidRPr="005038EB">
        <w:rPr>
          <w:rFonts w:ascii="Narkisim" w:eastAsia="Times New Roman" w:hAnsi="Narkisim" w:cs="Narkisim"/>
          <w:color w:val="A52A2A"/>
          <w:rtl/>
        </w:rPr>
        <w:t xml:space="preserve"> לעשות סוכה; לאחר - לעשות סוכה לשמו" (פ"א </w:t>
      </w:r>
      <w:proofErr w:type="spellStart"/>
      <w:r w:rsidRPr="005038EB">
        <w:rPr>
          <w:rFonts w:ascii="Narkisim" w:eastAsia="Times New Roman" w:hAnsi="Narkisim" w:cs="Narkisim"/>
          <w:color w:val="A52A2A"/>
          <w:rtl/>
        </w:rPr>
        <w:t>ה"ב</w:t>
      </w:r>
      <w:proofErr w:type="spellEnd"/>
      <w:r w:rsidRPr="005038EB">
        <w:rPr>
          <w:rFonts w:ascii="Narkisim" w:eastAsia="Times New Roman" w:hAnsi="Narkisim" w:cs="Narkisim"/>
          <w:color w:val="A52A2A"/>
          <w:rtl/>
        </w:rPr>
        <w:t>)</w:t>
      </w:r>
      <w:r w:rsidRPr="005038EB">
        <w:rPr>
          <w:rFonts w:ascii="Narkisim" w:eastAsia="Times New Roman" w:hAnsi="Narkisim" w:cs="Narkisim"/>
          <w:color w:val="A52A2A"/>
        </w:rPr>
        <w:t>.</w:t>
      </w:r>
    </w:p>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rPr>
      </w:pPr>
      <w:r w:rsidRPr="005038EB">
        <w:rPr>
          <w:rFonts w:ascii="Narkisim" w:eastAsia="Times New Roman" w:hAnsi="Narkisim" w:cs="Narkisim"/>
          <w:color w:val="000000"/>
          <w:rtl/>
        </w:rPr>
        <w:t xml:space="preserve">משמע, שיש קיום מצווה בעשיית סוכה. וכן מפורש ברש"י במכות ח. (ד"ה השתא </w:t>
      </w:r>
      <w:proofErr w:type="spellStart"/>
      <w:r w:rsidRPr="005038EB">
        <w:rPr>
          <w:rFonts w:ascii="Narkisim" w:eastAsia="Times New Roman" w:hAnsi="Narkisim" w:cs="Narkisim"/>
          <w:color w:val="000000"/>
          <w:rtl/>
        </w:rPr>
        <w:t>נמי</w:t>
      </w:r>
      <w:proofErr w:type="spellEnd"/>
      <w:r w:rsidRPr="005038EB">
        <w:rPr>
          <w:rFonts w:ascii="Narkisim" w:eastAsia="Times New Roman" w:hAnsi="Narkisim" w:cs="Narkisim"/>
          <w:color w:val="000000"/>
          <w:rtl/>
        </w:rPr>
        <w:t>) </w:t>
      </w:r>
      <w:bookmarkStart w:id="10" w:name="_ftnref10"/>
      <w:r w:rsidRPr="005038EB">
        <w:rPr>
          <w:rFonts w:ascii="Narkisim" w:eastAsia="Times New Roman" w:hAnsi="Narkisim" w:cs="Narkisim"/>
          <w:color w:val="000000"/>
        </w:rPr>
        <w:fldChar w:fldCharType="begin"/>
      </w:r>
      <w:r w:rsidRPr="005038EB">
        <w:rPr>
          <w:rFonts w:ascii="Narkisim" w:eastAsia="Times New Roman" w:hAnsi="Narkisim" w:cs="Narkisim"/>
          <w:color w:val="000000"/>
        </w:rPr>
        <w:instrText xml:space="preserve"> HYPERLINK "http://asif.co.il/?wpfb_dl=1580" \l "_ftn10" </w:instrText>
      </w:r>
      <w:r w:rsidRPr="005038EB">
        <w:rPr>
          <w:rFonts w:ascii="Narkisim" w:eastAsia="Times New Roman" w:hAnsi="Narkisim" w:cs="Narkisim"/>
          <w:color w:val="000000"/>
        </w:rPr>
        <w:fldChar w:fldCharType="separate"/>
      </w:r>
      <w:r w:rsidRPr="005038EB">
        <w:rPr>
          <w:rFonts w:ascii="Narkisim" w:eastAsia="Times New Roman" w:hAnsi="Narkisim" w:cs="Narkisim"/>
          <w:color w:val="0000FF"/>
          <w:u w:val="single"/>
        </w:rPr>
        <w:t>[10]</w:t>
      </w:r>
      <w:r w:rsidRPr="005038EB">
        <w:rPr>
          <w:rFonts w:ascii="Narkisim" w:eastAsia="Times New Roman" w:hAnsi="Narkisim" w:cs="Narkisim"/>
          <w:color w:val="000000"/>
        </w:rPr>
        <w:fldChar w:fldCharType="end"/>
      </w:r>
      <w:bookmarkEnd w:id="10"/>
      <w:r w:rsidRPr="005038EB">
        <w:rPr>
          <w:rFonts w:ascii="Narkisim" w:eastAsia="Times New Roman" w:hAnsi="Narkisim" w:cs="Narkisim"/>
          <w:color w:val="000000"/>
        </w:rPr>
        <w:t xml:space="preserve">. </w:t>
      </w:r>
      <w:r w:rsidRPr="005038EB">
        <w:rPr>
          <w:rFonts w:ascii="Narkisim" w:eastAsia="Times New Roman" w:hAnsi="Narkisim" w:cs="Narkisim"/>
          <w:color w:val="000000"/>
          <w:rtl/>
        </w:rPr>
        <w:t xml:space="preserve">פשוט שמצוות עשיית סוכה שייכת רק בעשיית סוכה לשם מצווה ולא בעשיית סוכת </w:t>
      </w:r>
      <w:proofErr w:type="spellStart"/>
      <w:r w:rsidRPr="005038EB">
        <w:rPr>
          <w:rFonts w:ascii="Narkisim" w:eastAsia="Times New Roman" w:hAnsi="Narkisim" w:cs="Narkisim"/>
          <w:color w:val="000000"/>
          <w:rtl/>
        </w:rPr>
        <w:t>גנב"ך</w:t>
      </w:r>
      <w:proofErr w:type="spellEnd"/>
      <w:r w:rsidRPr="005038EB">
        <w:rPr>
          <w:rFonts w:ascii="Narkisim" w:eastAsia="Times New Roman" w:hAnsi="Narkisim" w:cs="Narkisim"/>
          <w:color w:val="000000"/>
        </w:rPr>
        <w:t>.</w:t>
      </w:r>
    </w:p>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rPr>
      </w:pPr>
      <w:r w:rsidRPr="005038EB">
        <w:rPr>
          <w:rFonts w:ascii="Narkisim" w:eastAsia="Times New Roman" w:hAnsi="Narkisim" w:cs="Narkisim"/>
          <w:color w:val="000000"/>
          <w:rtl/>
        </w:rPr>
        <w:t xml:space="preserve">בעניין דין 'חל שם שמיים על הסוכה', כותב </w:t>
      </w:r>
      <w:proofErr w:type="spellStart"/>
      <w:r w:rsidRPr="005038EB">
        <w:rPr>
          <w:rFonts w:ascii="Narkisim" w:eastAsia="Times New Roman" w:hAnsi="Narkisim" w:cs="Narkisim"/>
          <w:color w:val="000000"/>
          <w:rtl/>
        </w:rPr>
        <w:t>הרשב"א</w:t>
      </w:r>
      <w:proofErr w:type="spellEnd"/>
      <w:r w:rsidRPr="005038EB">
        <w:rPr>
          <w:rFonts w:ascii="Narkisim" w:eastAsia="Times New Roman" w:hAnsi="Narkisim" w:cs="Narkisim"/>
          <w:color w:val="000000"/>
          <w:rtl/>
        </w:rPr>
        <w:t xml:space="preserve"> בחידושיו לביצה (ל:)</w:t>
      </w:r>
      <w:r w:rsidRPr="005038EB">
        <w:rPr>
          <w:rFonts w:ascii="Narkisim" w:eastAsia="Times New Roman" w:hAnsi="Narkisim" w:cs="Narkisim"/>
          <w:color w:val="000000"/>
        </w:rPr>
        <w:t>:</w:t>
      </w:r>
    </w:p>
    <w:p w:rsidR="005038EB" w:rsidRPr="005038EB" w:rsidRDefault="005038EB" w:rsidP="005038EB">
      <w:pPr>
        <w:spacing w:before="100" w:beforeAutospacing="1" w:after="100" w:afterAutospacing="1" w:line="330" w:lineRule="atLeast"/>
        <w:jc w:val="both"/>
        <w:rPr>
          <w:rFonts w:ascii="Narkisim" w:eastAsia="Times New Roman" w:hAnsi="Narkisim" w:cs="Narkisim"/>
          <w:color w:val="A52A2A"/>
        </w:rPr>
      </w:pPr>
      <w:r w:rsidRPr="005038EB">
        <w:rPr>
          <w:rFonts w:ascii="Narkisim" w:eastAsia="Times New Roman" w:hAnsi="Narkisim" w:cs="Narkisim"/>
          <w:color w:val="A52A2A"/>
        </w:rPr>
        <w:t>"</w:t>
      </w:r>
      <w:r w:rsidRPr="005038EB">
        <w:rPr>
          <w:rFonts w:ascii="Narkisim" w:eastAsia="Times New Roman" w:hAnsi="Narkisim" w:cs="Narkisim"/>
          <w:color w:val="A52A2A"/>
          <w:rtl/>
        </w:rPr>
        <w:t xml:space="preserve">ועוד </w:t>
      </w:r>
      <w:proofErr w:type="spellStart"/>
      <w:r w:rsidRPr="005038EB">
        <w:rPr>
          <w:rFonts w:ascii="Narkisim" w:eastAsia="Times New Roman" w:hAnsi="Narkisim" w:cs="Narkisim"/>
          <w:color w:val="A52A2A"/>
          <w:rtl/>
        </w:rPr>
        <w:t>קשיא</w:t>
      </w:r>
      <w:proofErr w:type="spellEnd"/>
      <w:r w:rsidRPr="005038EB">
        <w:rPr>
          <w:rFonts w:ascii="Narkisim" w:eastAsia="Times New Roman" w:hAnsi="Narkisim" w:cs="Narkisim"/>
          <w:color w:val="A52A2A"/>
          <w:rtl/>
        </w:rPr>
        <w:t xml:space="preserve"> לי הא </w:t>
      </w:r>
      <w:proofErr w:type="spellStart"/>
      <w:r w:rsidRPr="005038EB">
        <w:rPr>
          <w:rFonts w:ascii="Narkisim" w:eastAsia="Times New Roman" w:hAnsi="Narkisim" w:cs="Narkisim"/>
          <w:color w:val="A52A2A"/>
          <w:rtl/>
        </w:rPr>
        <w:t>דקי"ל</w:t>
      </w:r>
      <w:proofErr w:type="spellEnd"/>
      <w:r w:rsidRPr="005038EB">
        <w:rPr>
          <w:rFonts w:ascii="Narkisim" w:eastAsia="Times New Roman" w:hAnsi="Narkisim" w:cs="Narkisim"/>
          <w:color w:val="A52A2A"/>
          <w:rtl/>
        </w:rPr>
        <w:t xml:space="preserve"> </w:t>
      </w:r>
      <w:proofErr w:type="spellStart"/>
      <w:r w:rsidRPr="005038EB">
        <w:rPr>
          <w:rFonts w:ascii="Narkisim" w:eastAsia="Times New Roman" w:hAnsi="Narkisim" w:cs="Narkisim"/>
          <w:color w:val="A52A2A"/>
          <w:rtl/>
        </w:rPr>
        <w:t>דסוכת</w:t>
      </w:r>
      <w:proofErr w:type="spellEnd"/>
      <w:r w:rsidRPr="005038EB">
        <w:rPr>
          <w:rFonts w:ascii="Narkisim" w:eastAsia="Times New Roman" w:hAnsi="Narkisim" w:cs="Narkisim"/>
          <w:color w:val="A52A2A"/>
          <w:rtl/>
        </w:rPr>
        <w:t xml:space="preserve"> </w:t>
      </w:r>
      <w:proofErr w:type="spellStart"/>
      <w:r w:rsidRPr="005038EB">
        <w:rPr>
          <w:rFonts w:ascii="Narkisim" w:eastAsia="Times New Roman" w:hAnsi="Narkisim" w:cs="Narkisim"/>
          <w:color w:val="A52A2A"/>
          <w:rtl/>
        </w:rPr>
        <w:t>גנב"ך</w:t>
      </w:r>
      <w:proofErr w:type="spellEnd"/>
      <w:r w:rsidRPr="005038EB">
        <w:rPr>
          <w:rFonts w:ascii="Narkisim" w:eastAsia="Times New Roman" w:hAnsi="Narkisim" w:cs="Narkisim"/>
          <w:color w:val="A52A2A"/>
          <w:rtl/>
        </w:rPr>
        <w:t xml:space="preserve"> וסוכת </w:t>
      </w:r>
      <w:proofErr w:type="spellStart"/>
      <w:r w:rsidRPr="005038EB">
        <w:rPr>
          <w:rFonts w:ascii="Narkisim" w:eastAsia="Times New Roman" w:hAnsi="Narkisim" w:cs="Narkisim"/>
          <w:color w:val="A52A2A"/>
          <w:rtl/>
        </w:rPr>
        <w:t>רקב"ש</w:t>
      </w:r>
      <w:proofErr w:type="spellEnd"/>
      <w:r w:rsidRPr="005038EB">
        <w:rPr>
          <w:rFonts w:ascii="Narkisim" w:eastAsia="Times New Roman" w:hAnsi="Narkisim" w:cs="Narkisim"/>
          <w:color w:val="A52A2A"/>
          <w:rtl/>
        </w:rPr>
        <w:t xml:space="preserve"> </w:t>
      </w:r>
      <w:proofErr w:type="spellStart"/>
      <w:r w:rsidRPr="005038EB">
        <w:rPr>
          <w:rFonts w:ascii="Narkisim" w:eastAsia="Times New Roman" w:hAnsi="Narkisim" w:cs="Narkisim"/>
          <w:color w:val="A52A2A"/>
          <w:rtl/>
        </w:rPr>
        <w:t>דכשירה</w:t>
      </w:r>
      <w:proofErr w:type="spellEnd"/>
      <w:r w:rsidRPr="005038EB">
        <w:rPr>
          <w:rFonts w:ascii="Narkisim" w:eastAsia="Times New Roman" w:hAnsi="Narkisim" w:cs="Narkisim"/>
          <w:color w:val="A52A2A"/>
          <w:rtl/>
        </w:rPr>
        <w:t xml:space="preserve"> - למה חלה עליה קדושה כל ז', וכי מפני שנכנס זה שם ואכל פעם אחת או ישן שם תחול עליה קדושה כל ז', והיא לא נעשית לשם קדושת סוכה. ואפשר </w:t>
      </w:r>
      <w:proofErr w:type="spellStart"/>
      <w:r w:rsidRPr="005038EB">
        <w:rPr>
          <w:rFonts w:ascii="Narkisim" w:eastAsia="Times New Roman" w:hAnsi="Narkisim" w:cs="Narkisim"/>
          <w:color w:val="A52A2A"/>
          <w:rtl/>
        </w:rPr>
        <w:t>דסוכת</w:t>
      </w:r>
      <w:proofErr w:type="spellEnd"/>
      <w:r w:rsidRPr="005038EB">
        <w:rPr>
          <w:rFonts w:ascii="Narkisim" w:eastAsia="Times New Roman" w:hAnsi="Narkisim" w:cs="Narkisim"/>
          <w:color w:val="A52A2A"/>
          <w:rtl/>
        </w:rPr>
        <w:t xml:space="preserve"> </w:t>
      </w:r>
      <w:proofErr w:type="spellStart"/>
      <w:r w:rsidRPr="005038EB">
        <w:rPr>
          <w:rFonts w:ascii="Narkisim" w:eastAsia="Times New Roman" w:hAnsi="Narkisim" w:cs="Narkisim"/>
          <w:color w:val="A52A2A"/>
          <w:rtl/>
        </w:rPr>
        <w:t>גנב"ך</w:t>
      </w:r>
      <w:proofErr w:type="spellEnd"/>
      <w:r w:rsidRPr="005038EB">
        <w:rPr>
          <w:rFonts w:ascii="Narkisim" w:eastAsia="Times New Roman" w:hAnsi="Narkisim" w:cs="Narkisim"/>
          <w:color w:val="A52A2A"/>
          <w:rtl/>
        </w:rPr>
        <w:t xml:space="preserve"> </w:t>
      </w:r>
      <w:proofErr w:type="spellStart"/>
      <w:r w:rsidRPr="005038EB">
        <w:rPr>
          <w:rFonts w:ascii="Narkisim" w:eastAsia="Times New Roman" w:hAnsi="Narkisim" w:cs="Narkisim"/>
          <w:color w:val="A52A2A"/>
          <w:rtl/>
        </w:rPr>
        <w:t>ורקב"ש</w:t>
      </w:r>
      <w:proofErr w:type="spellEnd"/>
      <w:r w:rsidRPr="005038EB">
        <w:rPr>
          <w:rFonts w:ascii="Narkisim" w:eastAsia="Times New Roman" w:hAnsi="Narkisim" w:cs="Narkisim"/>
          <w:color w:val="A52A2A"/>
          <w:rtl/>
        </w:rPr>
        <w:t xml:space="preserve"> כסוכה </w:t>
      </w:r>
      <w:proofErr w:type="spellStart"/>
      <w:r w:rsidRPr="005038EB">
        <w:rPr>
          <w:rFonts w:ascii="Narkisim" w:eastAsia="Times New Roman" w:hAnsi="Narkisim" w:cs="Narkisim"/>
          <w:color w:val="A52A2A"/>
          <w:rtl/>
        </w:rPr>
        <w:t>דעלמא</w:t>
      </w:r>
      <w:proofErr w:type="spellEnd"/>
      <w:r w:rsidRPr="005038EB">
        <w:rPr>
          <w:rFonts w:ascii="Narkisim" w:eastAsia="Times New Roman" w:hAnsi="Narkisim" w:cs="Narkisim"/>
          <w:color w:val="A52A2A"/>
          <w:rtl/>
        </w:rPr>
        <w:t xml:space="preserve"> הן (= ולא חלה עליהן קדושה)" (ד"ה </w:t>
      </w:r>
      <w:proofErr w:type="spellStart"/>
      <w:r w:rsidRPr="005038EB">
        <w:rPr>
          <w:rFonts w:ascii="Narkisim" w:eastAsia="Times New Roman" w:hAnsi="Narkisim" w:cs="Narkisim"/>
          <w:color w:val="A52A2A"/>
          <w:rtl/>
        </w:rPr>
        <w:t>אביי</w:t>
      </w:r>
      <w:proofErr w:type="spellEnd"/>
      <w:r w:rsidRPr="005038EB">
        <w:rPr>
          <w:rFonts w:ascii="Narkisim" w:eastAsia="Times New Roman" w:hAnsi="Narkisim" w:cs="Narkisim"/>
          <w:color w:val="A52A2A"/>
          <w:rtl/>
        </w:rPr>
        <w:t xml:space="preserve"> ורבא)</w:t>
      </w:r>
      <w:r w:rsidRPr="005038EB">
        <w:rPr>
          <w:rFonts w:ascii="Narkisim" w:eastAsia="Times New Roman" w:hAnsi="Narkisim" w:cs="Narkisim"/>
          <w:color w:val="A52A2A"/>
        </w:rPr>
        <w:t>.</w:t>
      </w:r>
    </w:p>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rPr>
      </w:pPr>
      <w:proofErr w:type="spellStart"/>
      <w:r w:rsidRPr="005038EB">
        <w:rPr>
          <w:rFonts w:ascii="Narkisim" w:eastAsia="Times New Roman" w:hAnsi="Narkisim" w:cs="Narkisim"/>
          <w:color w:val="000000"/>
          <w:rtl/>
        </w:rPr>
        <w:t>הרשב"א</w:t>
      </w:r>
      <w:proofErr w:type="spellEnd"/>
      <w:r w:rsidRPr="005038EB">
        <w:rPr>
          <w:rFonts w:ascii="Narkisim" w:eastAsia="Times New Roman" w:hAnsi="Narkisim" w:cs="Narkisim"/>
          <w:color w:val="000000"/>
          <w:rtl/>
        </w:rPr>
        <w:t xml:space="preserve"> טוען שאף על פי שסוכת </w:t>
      </w:r>
      <w:proofErr w:type="spellStart"/>
      <w:r w:rsidRPr="005038EB">
        <w:rPr>
          <w:rFonts w:ascii="Narkisim" w:eastAsia="Times New Roman" w:hAnsi="Narkisim" w:cs="Narkisim"/>
          <w:color w:val="000000"/>
          <w:rtl/>
        </w:rPr>
        <w:t>גנב"ך</w:t>
      </w:r>
      <w:proofErr w:type="spellEnd"/>
      <w:r w:rsidRPr="005038EB">
        <w:rPr>
          <w:rFonts w:ascii="Narkisim" w:eastAsia="Times New Roman" w:hAnsi="Narkisim" w:cs="Narkisim"/>
          <w:color w:val="000000"/>
          <w:rtl/>
        </w:rPr>
        <w:t xml:space="preserve"> כשרה לבית הלל, מכל מקום קדושת סוכה חלה רק על סוכה הנעשית לשם המצווה</w:t>
      </w:r>
      <w:r w:rsidRPr="005038EB">
        <w:rPr>
          <w:rFonts w:ascii="Narkisim" w:eastAsia="Times New Roman" w:hAnsi="Narkisim" w:cs="Narkisim"/>
          <w:color w:val="000000"/>
        </w:rPr>
        <w:t>.</w:t>
      </w:r>
    </w:p>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rPr>
      </w:pPr>
      <w:r w:rsidRPr="005038EB">
        <w:rPr>
          <w:rFonts w:ascii="Narkisim" w:eastAsia="Times New Roman" w:hAnsi="Narkisim" w:cs="Narkisim"/>
          <w:color w:val="000000"/>
          <w:rtl/>
        </w:rPr>
        <w:t xml:space="preserve">אם כן, ראינו שגם לבית הלל יש משמעות הלכתית לעשיית סוכה לשם מצווה, אף על פי שהם מכשירים סוכה ישנה. עשיית סוכה לשם מצווה נחשבת לבית הלל למעשה מצווה, ולפי </w:t>
      </w:r>
      <w:proofErr w:type="spellStart"/>
      <w:r w:rsidRPr="005038EB">
        <w:rPr>
          <w:rFonts w:ascii="Narkisim" w:eastAsia="Times New Roman" w:hAnsi="Narkisim" w:cs="Narkisim"/>
          <w:color w:val="000000"/>
          <w:rtl/>
        </w:rPr>
        <w:t>הרשב"א</w:t>
      </w:r>
      <w:proofErr w:type="spellEnd"/>
      <w:r w:rsidRPr="005038EB">
        <w:rPr>
          <w:rFonts w:ascii="Narkisim" w:eastAsia="Times New Roman" w:hAnsi="Narkisim" w:cs="Narkisim"/>
          <w:color w:val="000000"/>
          <w:rtl/>
        </w:rPr>
        <w:t xml:space="preserve"> מעשה זה הוא המעניק לסוכה את קדושתה</w:t>
      </w:r>
      <w:r w:rsidRPr="005038EB">
        <w:rPr>
          <w:rFonts w:ascii="Narkisim" w:eastAsia="Times New Roman" w:hAnsi="Narkisim" w:cs="Narkisim"/>
          <w:color w:val="000000"/>
        </w:rPr>
        <w:t>.</w:t>
      </w:r>
    </w:p>
    <w:p w:rsidR="005038EB" w:rsidRPr="005038EB" w:rsidRDefault="005038EB" w:rsidP="005038EB">
      <w:pPr>
        <w:spacing w:before="100" w:beforeAutospacing="1" w:after="100" w:afterAutospacing="1" w:line="240" w:lineRule="auto"/>
        <w:jc w:val="both"/>
        <w:rPr>
          <w:rFonts w:ascii="Narkisim" w:eastAsia="Times New Roman" w:hAnsi="Narkisim" w:cs="Narkisim"/>
          <w:b/>
          <w:bCs/>
          <w:color w:val="000000"/>
          <w:sz w:val="32"/>
          <w:szCs w:val="32"/>
        </w:rPr>
      </w:pPr>
      <w:r w:rsidRPr="005038EB">
        <w:rPr>
          <w:rFonts w:ascii="Narkisim" w:eastAsia="Times New Roman" w:hAnsi="Narkisim" w:cs="Narkisim"/>
          <w:b/>
          <w:bCs/>
          <w:color w:val="000000"/>
          <w:sz w:val="32"/>
          <w:szCs w:val="32"/>
          <w:rtl/>
        </w:rPr>
        <w:t>ד</w:t>
      </w:r>
      <w:r w:rsidRPr="005038EB">
        <w:rPr>
          <w:rFonts w:ascii="Narkisim" w:eastAsia="Times New Roman" w:hAnsi="Narkisim" w:cs="Narkisim"/>
          <w:b/>
          <w:bCs/>
          <w:color w:val="000000"/>
          <w:sz w:val="32"/>
          <w:szCs w:val="32"/>
        </w:rPr>
        <w:t>.</w:t>
      </w:r>
    </w:p>
    <w:p w:rsidR="005038EB" w:rsidRPr="005038EB" w:rsidRDefault="005038EB" w:rsidP="005038EB">
      <w:pPr>
        <w:spacing w:before="100" w:beforeAutospacing="1" w:after="100" w:afterAutospacing="1" w:line="330" w:lineRule="atLeast"/>
        <w:jc w:val="both"/>
        <w:rPr>
          <w:rFonts w:ascii="Narkisim" w:eastAsia="Times New Roman" w:hAnsi="Narkisim" w:cs="Narkisim"/>
          <w:color w:val="A52A2A"/>
        </w:rPr>
      </w:pPr>
      <w:r w:rsidRPr="005038EB">
        <w:rPr>
          <w:rFonts w:ascii="Narkisim" w:eastAsia="Times New Roman" w:hAnsi="Narkisim" w:cs="Narkisim"/>
          <w:color w:val="A52A2A"/>
        </w:rPr>
        <w:t>"</w:t>
      </w:r>
      <w:r w:rsidRPr="005038EB">
        <w:rPr>
          <w:rFonts w:ascii="Narkisim" w:eastAsia="Times New Roman" w:hAnsi="Narkisim" w:cs="Narkisim"/>
          <w:color w:val="A52A2A"/>
          <w:rtl/>
        </w:rPr>
        <w:t xml:space="preserve">תנו רבנן: </w:t>
      </w:r>
      <w:proofErr w:type="spellStart"/>
      <w:r w:rsidRPr="005038EB">
        <w:rPr>
          <w:rFonts w:ascii="Narkisim" w:eastAsia="Times New Roman" w:hAnsi="Narkisim" w:cs="Narkisim"/>
          <w:color w:val="A52A2A"/>
          <w:rtl/>
        </w:rPr>
        <w:t>גנב"ך</w:t>
      </w:r>
      <w:proofErr w:type="spellEnd"/>
      <w:r w:rsidRPr="005038EB">
        <w:rPr>
          <w:rFonts w:ascii="Narkisim" w:eastAsia="Times New Roman" w:hAnsi="Narkisim" w:cs="Narkisim"/>
          <w:color w:val="A52A2A"/>
          <w:rtl/>
        </w:rPr>
        <w:t xml:space="preserve"> - סוכת גוים, סוכת נשים, סוכת בהמה, סוכת כותים, סוכה מכל מקום - כשרה, ובלבד שתהא מסוככת כהלכתה. מאי כהלכתה? (רש"י - מאי אתא </w:t>
      </w:r>
      <w:proofErr w:type="spellStart"/>
      <w:r w:rsidRPr="005038EB">
        <w:rPr>
          <w:rFonts w:ascii="Narkisim" w:eastAsia="Times New Roman" w:hAnsi="Narkisim" w:cs="Narkisim"/>
          <w:color w:val="A52A2A"/>
          <w:rtl/>
        </w:rPr>
        <w:t>לאשמועינן</w:t>
      </w:r>
      <w:proofErr w:type="spellEnd"/>
      <w:r w:rsidRPr="005038EB">
        <w:rPr>
          <w:rFonts w:ascii="Narkisim" w:eastAsia="Times New Roman" w:hAnsi="Narkisim" w:cs="Narkisim"/>
          <w:color w:val="A52A2A"/>
          <w:rtl/>
        </w:rPr>
        <w:t xml:space="preserve">, </w:t>
      </w:r>
      <w:proofErr w:type="spellStart"/>
      <w:r w:rsidRPr="005038EB">
        <w:rPr>
          <w:rFonts w:ascii="Narkisim" w:eastAsia="Times New Roman" w:hAnsi="Narkisim" w:cs="Narkisim"/>
          <w:color w:val="A52A2A"/>
          <w:rtl/>
        </w:rPr>
        <w:t>דאילו</w:t>
      </w:r>
      <w:proofErr w:type="spellEnd"/>
      <w:r w:rsidRPr="005038EB">
        <w:rPr>
          <w:rFonts w:ascii="Narkisim" w:eastAsia="Times New Roman" w:hAnsi="Narkisim" w:cs="Narkisim"/>
          <w:color w:val="A52A2A"/>
          <w:rtl/>
        </w:rPr>
        <w:t xml:space="preserve"> שתהא צלתה מרובה מחמתה ובדבר שכשר לסכך בו - פשיטא, אטו משום </w:t>
      </w:r>
      <w:proofErr w:type="spellStart"/>
      <w:r w:rsidRPr="005038EB">
        <w:rPr>
          <w:rFonts w:ascii="Narkisim" w:eastAsia="Times New Roman" w:hAnsi="Narkisim" w:cs="Narkisim"/>
          <w:color w:val="A52A2A"/>
          <w:rtl/>
        </w:rPr>
        <w:t>דריעא</w:t>
      </w:r>
      <w:proofErr w:type="spellEnd"/>
      <w:r w:rsidRPr="005038EB">
        <w:rPr>
          <w:rFonts w:ascii="Narkisim" w:eastAsia="Times New Roman" w:hAnsi="Narkisim" w:cs="Narkisim"/>
          <w:color w:val="A52A2A"/>
          <w:rtl/>
        </w:rPr>
        <w:t xml:space="preserve"> במילי </w:t>
      </w:r>
      <w:proofErr w:type="spellStart"/>
      <w:r w:rsidRPr="005038EB">
        <w:rPr>
          <w:rFonts w:ascii="Narkisim" w:eastAsia="Times New Roman" w:hAnsi="Narkisim" w:cs="Narkisim"/>
          <w:color w:val="A52A2A"/>
          <w:rtl/>
        </w:rPr>
        <w:t>אחרנייתא</w:t>
      </w:r>
      <w:proofErr w:type="spellEnd"/>
      <w:r w:rsidRPr="005038EB">
        <w:rPr>
          <w:rFonts w:ascii="Narkisim" w:eastAsia="Times New Roman" w:hAnsi="Narkisim" w:cs="Narkisim"/>
          <w:color w:val="A52A2A"/>
          <w:rtl/>
        </w:rPr>
        <w:t xml:space="preserve">, שלא נעשית לשם סוכה, </w:t>
      </w:r>
      <w:proofErr w:type="spellStart"/>
      <w:r w:rsidRPr="005038EB">
        <w:rPr>
          <w:rFonts w:ascii="Narkisim" w:eastAsia="Times New Roman" w:hAnsi="Narkisim" w:cs="Narkisim"/>
          <w:color w:val="A52A2A"/>
          <w:rtl/>
        </w:rPr>
        <w:t>תתכשר</w:t>
      </w:r>
      <w:proofErr w:type="spellEnd"/>
      <w:r w:rsidRPr="005038EB">
        <w:rPr>
          <w:rFonts w:ascii="Narkisim" w:eastAsia="Times New Roman" w:hAnsi="Narkisim" w:cs="Narkisim"/>
          <w:color w:val="A52A2A"/>
          <w:rtl/>
        </w:rPr>
        <w:t xml:space="preserve"> אף בפסולות?!) אמר רב </w:t>
      </w:r>
      <w:proofErr w:type="spellStart"/>
      <w:r w:rsidRPr="005038EB">
        <w:rPr>
          <w:rFonts w:ascii="Narkisim" w:eastAsia="Times New Roman" w:hAnsi="Narkisim" w:cs="Narkisim"/>
          <w:color w:val="A52A2A"/>
          <w:rtl/>
        </w:rPr>
        <w:t>חסדא</w:t>
      </w:r>
      <w:proofErr w:type="spellEnd"/>
      <w:r w:rsidRPr="005038EB">
        <w:rPr>
          <w:rFonts w:ascii="Narkisim" w:eastAsia="Times New Roman" w:hAnsi="Narkisim" w:cs="Narkisim"/>
          <w:color w:val="A52A2A"/>
          <w:rtl/>
        </w:rPr>
        <w:t xml:space="preserve">: והוא </w:t>
      </w:r>
      <w:proofErr w:type="spellStart"/>
      <w:r w:rsidRPr="005038EB">
        <w:rPr>
          <w:rFonts w:ascii="Narkisim" w:eastAsia="Times New Roman" w:hAnsi="Narkisim" w:cs="Narkisim"/>
          <w:color w:val="A52A2A"/>
          <w:rtl/>
        </w:rPr>
        <w:t>שעשאה</w:t>
      </w:r>
      <w:proofErr w:type="spellEnd"/>
      <w:r w:rsidRPr="005038EB">
        <w:rPr>
          <w:rFonts w:ascii="Narkisim" w:eastAsia="Times New Roman" w:hAnsi="Narkisim" w:cs="Narkisim"/>
          <w:color w:val="A52A2A"/>
          <w:rtl/>
        </w:rPr>
        <w:t xml:space="preserve"> לצל סוכה" (ח:)</w:t>
      </w:r>
      <w:r w:rsidRPr="005038EB">
        <w:rPr>
          <w:rFonts w:ascii="Narkisim" w:eastAsia="Times New Roman" w:hAnsi="Narkisim" w:cs="Narkisim"/>
          <w:color w:val="A52A2A"/>
        </w:rPr>
        <w:t>.</w:t>
      </w:r>
    </w:p>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rPr>
      </w:pPr>
      <w:r w:rsidRPr="005038EB">
        <w:rPr>
          <w:rFonts w:ascii="Narkisim" w:eastAsia="Times New Roman" w:hAnsi="Narkisim" w:cs="Narkisim"/>
          <w:color w:val="000000"/>
          <w:rtl/>
        </w:rPr>
        <w:t xml:space="preserve">יש להבין את תשובת רב </w:t>
      </w:r>
      <w:proofErr w:type="spellStart"/>
      <w:r w:rsidRPr="005038EB">
        <w:rPr>
          <w:rFonts w:ascii="Narkisim" w:eastAsia="Times New Roman" w:hAnsi="Narkisim" w:cs="Narkisim"/>
          <w:color w:val="000000"/>
          <w:rtl/>
        </w:rPr>
        <w:t>חסדא</w:t>
      </w:r>
      <w:proofErr w:type="spellEnd"/>
      <w:r w:rsidRPr="005038EB">
        <w:rPr>
          <w:rFonts w:ascii="Narkisim" w:eastAsia="Times New Roman" w:hAnsi="Narkisim" w:cs="Narkisim"/>
          <w:color w:val="000000"/>
          <w:rtl/>
        </w:rPr>
        <w:t xml:space="preserve"> לקושיית הגמרא. הרי גם סוכה </w:t>
      </w:r>
      <w:proofErr w:type="spellStart"/>
      <w:r w:rsidRPr="005038EB">
        <w:rPr>
          <w:rFonts w:ascii="Narkisim" w:eastAsia="Times New Roman" w:hAnsi="Narkisim" w:cs="Narkisim"/>
          <w:color w:val="000000"/>
          <w:rtl/>
        </w:rPr>
        <w:t>העשוייה</w:t>
      </w:r>
      <w:proofErr w:type="spellEnd"/>
      <w:r w:rsidRPr="005038EB">
        <w:rPr>
          <w:rFonts w:ascii="Narkisim" w:eastAsia="Times New Roman" w:hAnsi="Narkisim" w:cs="Narkisim"/>
          <w:color w:val="000000"/>
          <w:rtl/>
        </w:rPr>
        <w:t xml:space="preserve"> לשם מצווה צריכה עשייה לשם צל. ואם כן, פשיטא </w:t>
      </w:r>
      <w:proofErr w:type="spellStart"/>
      <w:r w:rsidRPr="005038EB">
        <w:rPr>
          <w:rFonts w:ascii="Narkisim" w:eastAsia="Times New Roman" w:hAnsi="Narkisim" w:cs="Narkisim"/>
          <w:color w:val="000000"/>
          <w:rtl/>
        </w:rPr>
        <w:t>דסוכת</w:t>
      </w:r>
      <w:proofErr w:type="spellEnd"/>
      <w:r w:rsidRPr="005038EB">
        <w:rPr>
          <w:rFonts w:ascii="Narkisim" w:eastAsia="Times New Roman" w:hAnsi="Narkisim" w:cs="Narkisim"/>
          <w:color w:val="000000"/>
          <w:rtl/>
        </w:rPr>
        <w:t xml:space="preserve"> </w:t>
      </w:r>
      <w:proofErr w:type="spellStart"/>
      <w:r w:rsidRPr="005038EB">
        <w:rPr>
          <w:rFonts w:ascii="Narkisim" w:eastAsia="Times New Roman" w:hAnsi="Narkisim" w:cs="Narkisim"/>
          <w:color w:val="000000"/>
          <w:rtl/>
        </w:rPr>
        <w:t>גנב"ך</w:t>
      </w:r>
      <w:proofErr w:type="spellEnd"/>
      <w:r w:rsidRPr="005038EB">
        <w:rPr>
          <w:rFonts w:ascii="Narkisim" w:eastAsia="Times New Roman" w:hAnsi="Narkisim" w:cs="Narkisim"/>
          <w:color w:val="000000"/>
          <w:rtl/>
        </w:rPr>
        <w:t xml:space="preserve"> צריכה להיעשות לשם צל, אטו משום </w:t>
      </w:r>
      <w:proofErr w:type="spellStart"/>
      <w:r w:rsidRPr="005038EB">
        <w:rPr>
          <w:rFonts w:ascii="Narkisim" w:eastAsia="Times New Roman" w:hAnsi="Narkisim" w:cs="Narkisim"/>
          <w:color w:val="000000"/>
          <w:rtl/>
        </w:rPr>
        <w:t>דריעא</w:t>
      </w:r>
      <w:proofErr w:type="spellEnd"/>
      <w:r w:rsidRPr="005038EB">
        <w:rPr>
          <w:rFonts w:ascii="Narkisim" w:eastAsia="Times New Roman" w:hAnsi="Narkisim" w:cs="Narkisim"/>
          <w:color w:val="000000"/>
          <w:rtl/>
        </w:rPr>
        <w:t xml:space="preserve"> במילי </w:t>
      </w:r>
      <w:proofErr w:type="spellStart"/>
      <w:r w:rsidRPr="005038EB">
        <w:rPr>
          <w:rFonts w:ascii="Narkisim" w:eastAsia="Times New Roman" w:hAnsi="Narkisim" w:cs="Narkisim"/>
          <w:color w:val="000000"/>
          <w:rtl/>
        </w:rPr>
        <w:t>אחרנייתא</w:t>
      </w:r>
      <w:proofErr w:type="spellEnd"/>
      <w:r w:rsidRPr="005038EB">
        <w:rPr>
          <w:rFonts w:ascii="Narkisim" w:eastAsia="Times New Roman" w:hAnsi="Narkisim" w:cs="Narkisim"/>
          <w:color w:val="000000"/>
          <w:rtl/>
        </w:rPr>
        <w:t>, תוכשר אף בלי עשייה לשם צל </w:t>
      </w:r>
      <w:bookmarkStart w:id="11" w:name="_ftnref11"/>
      <w:r w:rsidRPr="005038EB">
        <w:rPr>
          <w:rFonts w:ascii="Narkisim" w:eastAsia="Times New Roman" w:hAnsi="Narkisim" w:cs="Narkisim"/>
          <w:color w:val="000000"/>
        </w:rPr>
        <w:fldChar w:fldCharType="begin"/>
      </w:r>
      <w:r w:rsidRPr="005038EB">
        <w:rPr>
          <w:rFonts w:ascii="Narkisim" w:eastAsia="Times New Roman" w:hAnsi="Narkisim" w:cs="Narkisim"/>
          <w:color w:val="000000"/>
        </w:rPr>
        <w:instrText xml:space="preserve"> HYPERLINK "http://asif.co.il/?wpfb_dl=1580" \l "_ftn11" </w:instrText>
      </w:r>
      <w:r w:rsidRPr="005038EB">
        <w:rPr>
          <w:rFonts w:ascii="Narkisim" w:eastAsia="Times New Roman" w:hAnsi="Narkisim" w:cs="Narkisim"/>
          <w:color w:val="000000"/>
        </w:rPr>
        <w:fldChar w:fldCharType="separate"/>
      </w:r>
      <w:r w:rsidRPr="005038EB">
        <w:rPr>
          <w:rFonts w:ascii="Narkisim" w:eastAsia="Times New Roman" w:hAnsi="Narkisim" w:cs="Narkisim"/>
          <w:color w:val="0000FF"/>
          <w:u w:val="single"/>
        </w:rPr>
        <w:t>[11]</w:t>
      </w:r>
      <w:r w:rsidRPr="005038EB">
        <w:rPr>
          <w:rFonts w:ascii="Narkisim" w:eastAsia="Times New Roman" w:hAnsi="Narkisim" w:cs="Narkisim"/>
          <w:color w:val="000000"/>
        </w:rPr>
        <w:fldChar w:fldCharType="end"/>
      </w:r>
      <w:bookmarkEnd w:id="11"/>
      <w:r w:rsidRPr="005038EB">
        <w:rPr>
          <w:rFonts w:ascii="Narkisim" w:eastAsia="Times New Roman" w:hAnsi="Narkisim" w:cs="Narkisim"/>
          <w:color w:val="000000"/>
        </w:rPr>
        <w:t>?</w:t>
      </w:r>
    </w:p>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rPr>
      </w:pPr>
      <w:r w:rsidRPr="005038EB">
        <w:rPr>
          <w:rFonts w:ascii="Narkisim" w:eastAsia="Times New Roman" w:hAnsi="Narkisim" w:cs="Narkisim"/>
          <w:color w:val="000000"/>
          <w:rtl/>
        </w:rPr>
        <w:t xml:space="preserve">עוד יש להקשות, </w:t>
      </w:r>
      <w:proofErr w:type="spellStart"/>
      <w:r w:rsidRPr="005038EB">
        <w:rPr>
          <w:rFonts w:ascii="Narkisim" w:eastAsia="Times New Roman" w:hAnsi="Narkisim" w:cs="Narkisim"/>
          <w:color w:val="000000"/>
          <w:rtl/>
        </w:rPr>
        <w:t>שמהסוגייה</w:t>
      </w:r>
      <w:proofErr w:type="spellEnd"/>
      <w:r w:rsidRPr="005038EB">
        <w:rPr>
          <w:rFonts w:ascii="Narkisim" w:eastAsia="Times New Roman" w:hAnsi="Narkisim" w:cs="Narkisim"/>
          <w:color w:val="000000"/>
          <w:rtl/>
        </w:rPr>
        <w:t xml:space="preserve"> בדף ב: משמע שרק רבי </w:t>
      </w:r>
      <w:proofErr w:type="spellStart"/>
      <w:r w:rsidRPr="005038EB">
        <w:rPr>
          <w:rFonts w:ascii="Narkisim" w:eastAsia="Times New Roman" w:hAnsi="Narkisim" w:cs="Narkisim"/>
          <w:color w:val="000000"/>
          <w:rtl/>
        </w:rPr>
        <w:t>זירא</w:t>
      </w:r>
      <w:proofErr w:type="spellEnd"/>
      <w:r w:rsidRPr="005038EB">
        <w:rPr>
          <w:rFonts w:ascii="Narkisim" w:eastAsia="Times New Roman" w:hAnsi="Narkisim" w:cs="Narkisim"/>
          <w:color w:val="000000"/>
          <w:rtl/>
        </w:rPr>
        <w:t xml:space="preserve"> מצריך צל, על רקע הפסוק בישעיהו "וסוכה תהיה לצל יומם", אבל האמוראים החולקים עליו דוחים מקור זה, </w:t>
      </w:r>
      <w:proofErr w:type="spellStart"/>
      <w:r w:rsidRPr="005038EB">
        <w:rPr>
          <w:rFonts w:ascii="Narkisim" w:eastAsia="Times New Roman" w:hAnsi="Narkisim" w:cs="Narkisim"/>
          <w:color w:val="000000"/>
          <w:rtl/>
        </w:rPr>
        <w:t>ד"ההוא</w:t>
      </w:r>
      <w:proofErr w:type="spellEnd"/>
      <w:r w:rsidRPr="005038EB">
        <w:rPr>
          <w:rFonts w:ascii="Narkisim" w:eastAsia="Times New Roman" w:hAnsi="Narkisim" w:cs="Narkisim"/>
          <w:color w:val="000000"/>
          <w:rtl/>
        </w:rPr>
        <w:t xml:space="preserve"> לימות המשיח הוא </w:t>
      </w:r>
      <w:proofErr w:type="spellStart"/>
      <w:r w:rsidRPr="005038EB">
        <w:rPr>
          <w:rFonts w:ascii="Narkisim" w:eastAsia="Times New Roman" w:hAnsi="Narkisim" w:cs="Narkisim"/>
          <w:color w:val="000000"/>
          <w:rtl/>
        </w:rPr>
        <w:t>דכתיב</w:t>
      </w:r>
      <w:proofErr w:type="spellEnd"/>
      <w:r w:rsidRPr="005038EB">
        <w:rPr>
          <w:rFonts w:ascii="Narkisim" w:eastAsia="Times New Roman" w:hAnsi="Narkisim" w:cs="Narkisim"/>
          <w:color w:val="000000"/>
          <w:rtl/>
        </w:rPr>
        <w:t xml:space="preserve">". רש"י שם מפרש: "לימות המשיח - אותם סוכות יהיו לצל... אבל סוכת מצוה אינה לצל". אם כן מדוע דורש רב </w:t>
      </w:r>
      <w:proofErr w:type="spellStart"/>
      <w:r w:rsidRPr="005038EB">
        <w:rPr>
          <w:rFonts w:ascii="Narkisim" w:eastAsia="Times New Roman" w:hAnsi="Narkisim" w:cs="Narkisim"/>
          <w:color w:val="000000"/>
          <w:rtl/>
        </w:rPr>
        <w:t>חסדא</w:t>
      </w:r>
      <w:proofErr w:type="spellEnd"/>
      <w:r w:rsidRPr="005038EB">
        <w:rPr>
          <w:rFonts w:ascii="Narkisim" w:eastAsia="Times New Roman" w:hAnsi="Narkisim" w:cs="Narkisim"/>
          <w:color w:val="000000"/>
          <w:rtl/>
        </w:rPr>
        <w:t xml:space="preserve"> עשייה לצל? ודוחק לומר שרב </w:t>
      </w:r>
      <w:proofErr w:type="spellStart"/>
      <w:r w:rsidRPr="005038EB">
        <w:rPr>
          <w:rFonts w:ascii="Narkisim" w:eastAsia="Times New Roman" w:hAnsi="Narkisim" w:cs="Narkisim"/>
          <w:color w:val="000000"/>
          <w:rtl/>
        </w:rPr>
        <w:t>חסדא</w:t>
      </w:r>
      <w:proofErr w:type="spellEnd"/>
      <w:r w:rsidRPr="005038EB">
        <w:rPr>
          <w:rFonts w:ascii="Narkisim" w:eastAsia="Times New Roman" w:hAnsi="Narkisim" w:cs="Narkisim"/>
          <w:color w:val="000000"/>
          <w:rtl/>
        </w:rPr>
        <w:t xml:space="preserve"> סובר כמו רבי </w:t>
      </w:r>
      <w:proofErr w:type="spellStart"/>
      <w:r w:rsidRPr="005038EB">
        <w:rPr>
          <w:rFonts w:ascii="Narkisim" w:eastAsia="Times New Roman" w:hAnsi="Narkisim" w:cs="Narkisim"/>
          <w:color w:val="000000"/>
          <w:rtl/>
        </w:rPr>
        <w:t>זירא</w:t>
      </w:r>
      <w:proofErr w:type="spellEnd"/>
      <w:r w:rsidRPr="005038EB">
        <w:rPr>
          <w:rFonts w:ascii="Narkisim" w:eastAsia="Times New Roman" w:hAnsi="Narkisim" w:cs="Narkisim"/>
          <w:color w:val="000000"/>
          <w:rtl/>
        </w:rPr>
        <w:t xml:space="preserve">, שהרי המחבר פוסק נגד רבי </w:t>
      </w:r>
      <w:proofErr w:type="spellStart"/>
      <w:r w:rsidRPr="005038EB">
        <w:rPr>
          <w:rFonts w:ascii="Narkisim" w:eastAsia="Times New Roman" w:hAnsi="Narkisim" w:cs="Narkisim"/>
          <w:color w:val="000000"/>
          <w:rtl/>
        </w:rPr>
        <w:t>זירא</w:t>
      </w:r>
      <w:proofErr w:type="spellEnd"/>
      <w:r w:rsidRPr="005038EB">
        <w:rPr>
          <w:rFonts w:ascii="Narkisim" w:eastAsia="Times New Roman" w:hAnsi="Narkisim" w:cs="Narkisim"/>
          <w:color w:val="000000"/>
          <w:rtl/>
        </w:rPr>
        <w:t xml:space="preserve"> בסי' תרל"ג, בעוד שבסי' תרל"ה הוא פוסק כרב </w:t>
      </w:r>
      <w:proofErr w:type="spellStart"/>
      <w:r w:rsidRPr="005038EB">
        <w:rPr>
          <w:rFonts w:ascii="Narkisim" w:eastAsia="Times New Roman" w:hAnsi="Narkisim" w:cs="Narkisim"/>
          <w:color w:val="000000"/>
          <w:rtl/>
        </w:rPr>
        <w:t>חסדא</w:t>
      </w:r>
      <w:proofErr w:type="spellEnd"/>
      <w:r w:rsidRPr="005038EB">
        <w:rPr>
          <w:rFonts w:ascii="Narkisim" w:eastAsia="Times New Roman" w:hAnsi="Narkisim" w:cs="Narkisim"/>
          <w:color w:val="000000"/>
          <w:rtl/>
        </w:rPr>
        <w:t> </w:t>
      </w:r>
      <w:bookmarkStart w:id="12" w:name="_ftnref12"/>
      <w:r w:rsidRPr="005038EB">
        <w:rPr>
          <w:rFonts w:ascii="Narkisim" w:eastAsia="Times New Roman" w:hAnsi="Narkisim" w:cs="Narkisim"/>
          <w:color w:val="000000"/>
        </w:rPr>
        <w:fldChar w:fldCharType="begin"/>
      </w:r>
      <w:r w:rsidRPr="005038EB">
        <w:rPr>
          <w:rFonts w:ascii="Narkisim" w:eastAsia="Times New Roman" w:hAnsi="Narkisim" w:cs="Narkisim"/>
          <w:color w:val="000000"/>
        </w:rPr>
        <w:instrText xml:space="preserve"> HYPERLINK "http://asif.co.il/?wpfb_dl=1580" \l "_ftn12" </w:instrText>
      </w:r>
      <w:r w:rsidRPr="005038EB">
        <w:rPr>
          <w:rFonts w:ascii="Narkisim" w:eastAsia="Times New Roman" w:hAnsi="Narkisim" w:cs="Narkisim"/>
          <w:color w:val="000000"/>
        </w:rPr>
        <w:fldChar w:fldCharType="separate"/>
      </w:r>
      <w:r w:rsidRPr="005038EB">
        <w:rPr>
          <w:rFonts w:ascii="Narkisim" w:eastAsia="Times New Roman" w:hAnsi="Narkisim" w:cs="Narkisim"/>
          <w:color w:val="0000FF"/>
          <w:u w:val="single"/>
        </w:rPr>
        <w:t>[12]</w:t>
      </w:r>
      <w:r w:rsidRPr="005038EB">
        <w:rPr>
          <w:rFonts w:ascii="Narkisim" w:eastAsia="Times New Roman" w:hAnsi="Narkisim" w:cs="Narkisim"/>
          <w:color w:val="000000"/>
        </w:rPr>
        <w:fldChar w:fldCharType="end"/>
      </w:r>
      <w:bookmarkEnd w:id="12"/>
      <w:r w:rsidRPr="005038EB">
        <w:rPr>
          <w:rFonts w:ascii="Narkisim" w:eastAsia="Times New Roman" w:hAnsi="Narkisim" w:cs="Narkisim"/>
          <w:color w:val="000000"/>
        </w:rPr>
        <w:t>.</w:t>
      </w:r>
    </w:p>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rPr>
      </w:pPr>
      <w:proofErr w:type="spellStart"/>
      <w:r w:rsidRPr="005038EB">
        <w:rPr>
          <w:rFonts w:ascii="Narkisim" w:eastAsia="Times New Roman" w:hAnsi="Narkisim" w:cs="Narkisim"/>
          <w:color w:val="000000"/>
          <w:rtl/>
        </w:rPr>
        <w:t>הרא"ש</w:t>
      </w:r>
      <w:proofErr w:type="spellEnd"/>
      <w:r w:rsidRPr="005038EB">
        <w:rPr>
          <w:rFonts w:ascii="Narkisim" w:eastAsia="Times New Roman" w:hAnsi="Narkisim" w:cs="Narkisim"/>
          <w:color w:val="000000"/>
          <w:rtl/>
        </w:rPr>
        <w:t xml:space="preserve"> מביא פירוש אחר לדברי רב </w:t>
      </w:r>
      <w:proofErr w:type="spellStart"/>
      <w:r w:rsidRPr="005038EB">
        <w:rPr>
          <w:rFonts w:ascii="Narkisim" w:eastAsia="Times New Roman" w:hAnsi="Narkisim" w:cs="Narkisim"/>
          <w:color w:val="000000"/>
          <w:rtl/>
        </w:rPr>
        <w:t>חסדא</w:t>
      </w:r>
      <w:proofErr w:type="spellEnd"/>
      <w:r w:rsidRPr="005038EB">
        <w:rPr>
          <w:rFonts w:ascii="Narkisim" w:eastAsia="Times New Roman" w:hAnsi="Narkisim" w:cs="Narkisim"/>
          <w:color w:val="000000"/>
          <w:rtl/>
        </w:rPr>
        <w:t xml:space="preserve">: "ורבינו תם פירש, </w:t>
      </w:r>
      <w:proofErr w:type="spellStart"/>
      <w:r w:rsidRPr="005038EB">
        <w:rPr>
          <w:rFonts w:ascii="Narkisim" w:eastAsia="Times New Roman" w:hAnsi="Narkisim" w:cs="Narkisim"/>
          <w:color w:val="000000"/>
          <w:rtl/>
        </w:rPr>
        <w:t>שעשאה</w:t>
      </w:r>
      <w:proofErr w:type="spellEnd"/>
      <w:r w:rsidRPr="005038EB">
        <w:rPr>
          <w:rFonts w:ascii="Narkisim" w:eastAsia="Times New Roman" w:hAnsi="Narkisim" w:cs="Narkisim"/>
          <w:color w:val="000000"/>
          <w:rtl/>
        </w:rPr>
        <w:t xml:space="preserve"> לצל ולא מעובה להגן מן המטר". הטור בסי' תרל"ה מוסיף: "וזה לשיטתו שפוסל כשאין הגשמים </w:t>
      </w:r>
      <w:proofErr w:type="spellStart"/>
      <w:r w:rsidRPr="005038EB">
        <w:rPr>
          <w:rFonts w:ascii="Narkisim" w:eastAsia="Times New Roman" w:hAnsi="Narkisim" w:cs="Narkisim"/>
          <w:color w:val="000000"/>
          <w:rtl/>
        </w:rPr>
        <w:t>יכולין</w:t>
      </w:r>
      <w:proofErr w:type="spellEnd"/>
      <w:r w:rsidRPr="005038EB">
        <w:rPr>
          <w:rFonts w:ascii="Narkisim" w:eastAsia="Times New Roman" w:hAnsi="Narkisim" w:cs="Narkisim"/>
          <w:color w:val="000000"/>
          <w:rtl/>
        </w:rPr>
        <w:t xml:space="preserve"> לירד לתוכה". בסי' תרל"א כותב הטור: "ור"ת פסק שאם </w:t>
      </w:r>
      <w:proofErr w:type="spellStart"/>
      <w:r w:rsidRPr="005038EB">
        <w:rPr>
          <w:rFonts w:ascii="Narkisim" w:eastAsia="Times New Roman" w:hAnsi="Narkisim" w:cs="Narkisim"/>
          <w:color w:val="000000"/>
          <w:rtl/>
        </w:rPr>
        <w:t>עשאה</w:t>
      </w:r>
      <w:proofErr w:type="spellEnd"/>
      <w:r w:rsidRPr="005038EB">
        <w:rPr>
          <w:rFonts w:ascii="Narkisim" w:eastAsia="Times New Roman" w:hAnsi="Narkisim" w:cs="Narkisim"/>
          <w:color w:val="000000"/>
          <w:rtl/>
        </w:rPr>
        <w:t xml:space="preserve"> עבה מאוד שאין המטר יכול לירד בה פסולה, אף על גב </w:t>
      </w:r>
      <w:proofErr w:type="spellStart"/>
      <w:r w:rsidRPr="005038EB">
        <w:rPr>
          <w:rFonts w:ascii="Narkisim" w:eastAsia="Times New Roman" w:hAnsi="Narkisim" w:cs="Narkisim"/>
          <w:color w:val="000000"/>
          <w:rtl/>
        </w:rPr>
        <w:t>דבית</w:t>
      </w:r>
      <w:proofErr w:type="spellEnd"/>
      <w:r w:rsidRPr="005038EB">
        <w:rPr>
          <w:rFonts w:ascii="Narkisim" w:eastAsia="Times New Roman" w:hAnsi="Narkisim" w:cs="Narkisim"/>
          <w:color w:val="000000"/>
          <w:rtl/>
        </w:rPr>
        <w:t xml:space="preserve"> הלל מכשירין מעובה כמין בית (</w:t>
      </w:r>
      <w:proofErr w:type="spellStart"/>
      <w:r w:rsidRPr="005038EB">
        <w:rPr>
          <w:rFonts w:ascii="Narkisim" w:eastAsia="Times New Roman" w:hAnsi="Narkisim" w:cs="Narkisim"/>
          <w:color w:val="000000"/>
          <w:rtl/>
        </w:rPr>
        <w:t>כב</w:t>
      </w:r>
      <w:proofErr w:type="spellEnd"/>
      <w:r w:rsidRPr="005038EB">
        <w:rPr>
          <w:rFonts w:ascii="Narkisim" w:eastAsia="Times New Roman" w:hAnsi="Narkisim" w:cs="Narkisim"/>
          <w:color w:val="000000"/>
          <w:rtl/>
        </w:rPr>
        <w:t xml:space="preserve">:), היינו דווקא שאין הכוכבים וחמה נראה מתוכה, אבל כשאינו יכול להמטיר בתוכה פסולה אפילו לבית הלל, ואדוני אבי ז"ל לא הביא דבריו </w:t>
      </w:r>
      <w:proofErr w:type="spellStart"/>
      <w:r w:rsidRPr="005038EB">
        <w:rPr>
          <w:rFonts w:ascii="Narkisim" w:eastAsia="Times New Roman" w:hAnsi="Narkisim" w:cs="Narkisim"/>
          <w:color w:val="000000"/>
          <w:rtl/>
        </w:rPr>
        <w:t>בפסקיו</w:t>
      </w:r>
      <w:proofErr w:type="spellEnd"/>
      <w:r w:rsidRPr="005038EB">
        <w:rPr>
          <w:rFonts w:ascii="Narkisim" w:eastAsia="Times New Roman" w:hAnsi="Narkisim" w:cs="Narkisim"/>
          <w:color w:val="000000"/>
          <w:rtl/>
        </w:rPr>
        <w:t xml:space="preserve">". </w:t>
      </w:r>
      <w:proofErr w:type="spellStart"/>
      <w:r w:rsidRPr="005038EB">
        <w:rPr>
          <w:rFonts w:ascii="Narkisim" w:eastAsia="Times New Roman" w:hAnsi="Narkisim" w:cs="Narkisim"/>
          <w:color w:val="000000"/>
          <w:rtl/>
        </w:rPr>
        <w:t>הב"ח</w:t>
      </w:r>
      <w:proofErr w:type="spellEnd"/>
      <w:r w:rsidRPr="005038EB">
        <w:rPr>
          <w:rFonts w:ascii="Narkisim" w:eastAsia="Times New Roman" w:hAnsi="Narkisim" w:cs="Narkisim"/>
          <w:color w:val="000000"/>
          <w:rtl/>
        </w:rPr>
        <w:t xml:space="preserve"> מעיר על דברי הטור</w:t>
      </w:r>
      <w:r w:rsidRPr="005038EB">
        <w:rPr>
          <w:rFonts w:ascii="Narkisim" w:eastAsia="Times New Roman" w:hAnsi="Narkisim" w:cs="Narkisim"/>
          <w:color w:val="000000"/>
        </w:rPr>
        <w:t>:</w:t>
      </w:r>
    </w:p>
    <w:p w:rsidR="005038EB" w:rsidRPr="005038EB" w:rsidRDefault="005038EB" w:rsidP="005038EB">
      <w:pPr>
        <w:spacing w:before="100" w:beforeAutospacing="1" w:after="100" w:afterAutospacing="1" w:line="330" w:lineRule="atLeast"/>
        <w:jc w:val="both"/>
        <w:rPr>
          <w:rFonts w:ascii="Narkisim" w:eastAsia="Times New Roman" w:hAnsi="Narkisim" w:cs="Narkisim"/>
          <w:color w:val="A52A2A"/>
        </w:rPr>
      </w:pPr>
      <w:r w:rsidRPr="005038EB">
        <w:rPr>
          <w:rFonts w:ascii="Narkisim" w:eastAsia="Times New Roman" w:hAnsi="Narkisim" w:cs="Narkisim"/>
          <w:color w:val="A52A2A"/>
        </w:rPr>
        <w:t>"</w:t>
      </w:r>
      <w:r w:rsidRPr="005038EB">
        <w:rPr>
          <w:rFonts w:ascii="Narkisim" w:eastAsia="Times New Roman" w:hAnsi="Narkisim" w:cs="Narkisim"/>
          <w:color w:val="A52A2A"/>
          <w:rtl/>
        </w:rPr>
        <w:t xml:space="preserve">ומה שכתב וא"א </w:t>
      </w:r>
      <w:proofErr w:type="spellStart"/>
      <w:r w:rsidRPr="005038EB">
        <w:rPr>
          <w:rFonts w:ascii="Narkisim" w:eastAsia="Times New Roman" w:hAnsi="Narkisim" w:cs="Narkisim"/>
          <w:color w:val="A52A2A"/>
          <w:rtl/>
        </w:rPr>
        <w:t>הרא"ש</w:t>
      </w:r>
      <w:proofErr w:type="spellEnd"/>
      <w:r w:rsidRPr="005038EB">
        <w:rPr>
          <w:rFonts w:ascii="Narkisim" w:eastAsia="Times New Roman" w:hAnsi="Narkisim" w:cs="Narkisim"/>
          <w:color w:val="A52A2A"/>
          <w:rtl/>
        </w:rPr>
        <w:t xml:space="preserve"> לא הביא דבריו </w:t>
      </w:r>
      <w:proofErr w:type="spellStart"/>
      <w:r w:rsidRPr="005038EB">
        <w:rPr>
          <w:rFonts w:ascii="Narkisim" w:eastAsia="Times New Roman" w:hAnsi="Narkisim" w:cs="Narkisim"/>
          <w:color w:val="A52A2A"/>
          <w:rtl/>
        </w:rPr>
        <w:t>בפסקיו</w:t>
      </w:r>
      <w:proofErr w:type="spellEnd"/>
      <w:r w:rsidRPr="005038EB">
        <w:rPr>
          <w:rFonts w:ascii="Narkisim" w:eastAsia="Times New Roman" w:hAnsi="Narkisim" w:cs="Narkisim"/>
          <w:color w:val="A52A2A"/>
          <w:rtl/>
        </w:rPr>
        <w:t xml:space="preserve">, כוונתו לומר, </w:t>
      </w:r>
      <w:proofErr w:type="spellStart"/>
      <w:r w:rsidRPr="005038EB">
        <w:rPr>
          <w:rFonts w:ascii="Narkisim" w:eastAsia="Times New Roman" w:hAnsi="Narkisim" w:cs="Narkisim"/>
          <w:color w:val="A52A2A"/>
          <w:rtl/>
        </w:rPr>
        <w:t>דמדלא</w:t>
      </w:r>
      <w:proofErr w:type="spellEnd"/>
      <w:r w:rsidRPr="005038EB">
        <w:rPr>
          <w:rFonts w:ascii="Narkisim" w:eastAsia="Times New Roman" w:hAnsi="Narkisim" w:cs="Narkisim"/>
          <w:color w:val="A52A2A"/>
          <w:rtl/>
        </w:rPr>
        <w:t xml:space="preserve"> הביא דבריו משמע דלא </w:t>
      </w:r>
      <w:proofErr w:type="spellStart"/>
      <w:r w:rsidRPr="005038EB">
        <w:rPr>
          <w:rFonts w:ascii="Narkisim" w:eastAsia="Times New Roman" w:hAnsi="Narkisim" w:cs="Narkisim"/>
          <w:color w:val="A52A2A"/>
          <w:rtl/>
        </w:rPr>
        <w:t>סבירא</w:t>
      </w:r>
      <w:proofErr w:type="spellEnd"/>
      <w:r w:rsidRPr="005038EB">
        <w:rPr>
          <w:rFonts w:ascii="Narkisim" w:eastAsia="Times New Roman" w:hAnsi="Narkisim" w:cs="Narkisim"/>
          <w:color w:val="A52A2A"/>
          <w:rtl/>
        </w:rPr>
        <w:t xml:space="preserve"> ליה כמותו, והסוכה כשרה אפילו </w:t>
      </w:r>
      <w:proofErr w:type="spellStart"/>
      <w:r w:rsidRPr="005038EB">
        <w:rPr>
          <w:rFonts w:ascii="Narkisim" w:eastAsia="Times New Roman" w:hAnsi="Narkisim" w:cs="Narkisim"/>
          <w:color w:val="A52A2A"/>
          <w:rtl/>
        </w:rPr>
        <w:t>עשאה</w:t>
      </w:r>
      <w:proofErr w:type="spellEnd"/>
      <w:r w:rsidRPr="005038EB">
        <w:rPr>
          <w:rFonts w:ascii="Narkisim" w:eastAsia="Times New Roman" w:hAnsi="Narkisim" w:cs="Narkisim"/>
          <w:color w:val="A52A2A"/>
          <w:rtl/>
        </w:rPr>
        <w:t xml:space="preserve"> עבה שאין המטר יכול לירד בה. ואיכא </w:t>
      </w:r>
      <w:proofErr w:type="spellStart"/>
      <w:r w:rsidRPr="005038EB">
        <w:rPr>
          <w:rFonts w:ascii="Narkisim" w:eastAsia="Times New Roman" w:hAnsi="Narkisim" w:cs="Narkisim"/>
          <w:color w:val="A52A2A"/>
          <w:rtl/>
        </w:rPr>
        <w:t>למידק</w:t>
      </w:r>
      <w:proofErr w:type="spellEnd"/>
      <w:r w:rsidRPr="005038EB">
        <w:rPr>
          <w:rFonts w:ascii="Narkisim" w:eastAsia="Times New Roman" w:hAnsi="Narkisim" w:cs="Narkisim"/>
          <w:color w:val="A52A2A"/>
          <w:rtl/>
        </w:rPr>
        <w:t xml:space="preserve"> - הלא אף על פי שלא הביא דבריו </w:t>
      </w:r>
      <w:proofErr w:type="spellStart"/>
      <w:r w:rsidRPr="005038EB">
        <w:rPr>
          <w:rFonts w:ascii="Narkisim" w:eastAsia="Times New Roman" w:hAnsi="Narkisim" w:cs="Narkisim"/>
          <w:color w:val="A52A2A"/>
          <w:rtl/>
        </w:rPr>
        <w:t>בפסקיו</w:t>
      </w:r>
      <w:proofErr w:type="spellEnd"/>
      <w:r w:rsidRPr="005038EB">
        <w:rPr>
          <w:rFonts w:ascii="Narkisim" w:eastAsia="Times New Roman" w:hAnsi="Narkisim" w:cs="Narkisim"/>
          <w:color w:val="A52A2A"/>
          <w:rtl/>
        </w:rPr>
        <w:t xml:space="preserve"> בפרק הישן... מכל מקום הביא דבריו בפרק קמא גבי סוכת </w:t>
      </w:r>
      <w:proofErr w:type="spellStart"/>
      <w:r w:rsidRPr="005038EB">
        <w:rPr>
          <w:rFonts w:ascii="Narkisim" w:eastAsia="Times New Roman" w:hAnsi="Narkisim" w:cs="Narkisim"/>
          <w:color w:val="A52A2A"/>
          <w:rtl/>
        </w:rPr>
        <w:t>גנב"ך</w:t>
      </w:r>
      <w:proofErr w:type="spellEnd"/>
      <w:r w:rsidRPr="005038EB">
        <w:rPr>
          <w:rFonts w:ascii="Narkisim" w:eastAsia="Times New Roman" w:hAnsi="Narkisim" w:cs="Narkisim"/>
          <w:color w:val="A52A2A"/>
          <w:rtl/>
        </w:rPr>
        <w:t xml:space="preserve"> </w:t>
      </w:r>
      <w:proofErr w:type="spellStart"/>
      <w:r w:rsidRPr="005038EB">
        <w:rPr>
          <w:rFonts w:ascii="Narkisim" w:eastAsia="Times New Roman" w:hAnsi="Narkisim" w:cs="Narkisim"/>
          <w:color w:val="A52A2A"/>
          <w:rtl/>
        </w:rPr>
        <w:t>ורקב"ש</w:t>
      </w:r>
      <w:proofErr w:type="spellEnd"/>
      <w:r w:rsidRPr="005038EB">
        <w:rPr>
          <w:rFonts w:ascii="Narkisim" w:eastAsia="Times New Roman" w:hAnsi="Narkisim" w:cs="Narkisim"/>
          <w:color w:val="A52A2A"/>
          <w:rtl/>
        </w:rPr>
        <w:t xml:space="preserve"> </w:t>
      </w:r>
      <w:proofErr w:type="spellStart"/>
      <w:r w:rsidRPr="005038EB">
        <w:rPr>
          <w:rFonts w:ascii="Narkisim" w:eastAsia="Times New Roman" w:hAnsi="Narkisim" w:cs="Narkisim"/>
          <w:color w:val="A52A2A"/>
          <w:rtl/>
        </w:rPr>
        <w:t>דכשרה</w:t>
      </w:r>
      <w:proofErr w:type="spellEnd"/>
      <w:r w:rsidRPr="005038EB">
        <w:rPr>
          <w:rFonts w:ascii="Narkisim" w:eastAsia="Times New Roman" w:hAnsi="Narkisim" w:cs="Narkisim"/>
          <w:color w:val="A52A2A"/>
          <w:rtl/>
        </w:rPr>
        <w:t xml:space="preserve">, שכתב מאי </w:t>
      </w:r>
      <w:proofErr w:type="spellStart"/>
      <w:r w:rsidRPr="005038EB">
        <w:rPr>
          <w:rFonts w:ascii="Narkisim" w:eastAsia="Times New Roman" w:hAnsi="Narkisim" w:cs="Narkisim"/>
          <w:color w:val="A52A2A"/>
          <w:rtl/>
        </w:rPr>
        <w:t>דאמר</w:t>
      </w:r>
      <w:proofErr w:type="spellEnd"/>
      <w:r w:rsidRPr="005038EB">
        <w:rPr>
          <w:rFonts w:ascii="Narkisim" w:eastAsia="Times New Roman" w:hAnsi="Narkisim" w:cs="Narkisim"/>
          <w:color w:val="A52A2A"/>
          <w:rtl/>
        </w:rPr>
        <w:t xml:space="preserve"> בגמרא והוא </w:t>
      </w:r>
      <w:proofErr w:type="spellStart"/>
      <w:r w:rsidRPr="005038EB">
        <w:rPr>
          <w:rFonts w:ascii="Narkisim" w:eastAsia="Times New Roman" w:hAnsi="Narkisim" w:cs="Narkisim"/>
          <w:color w:val="A52A2A"/>
          <w:rtl/>
        </w:rPr>
        <w:t>שעשאה</w:t>
      </w:r>
      <w:proofErr w:type="spellEnd"/>
      <w:r w:rsidRPr="005038EB">
        <w:rPr>
          <w:rFonts w:ascii="Narkisim" w:eastAsia="Times New Roman" w:hAnsi="Narkisim" w:cs="Narkisim"/>
          <w:color w:val="A52A2A"/>
          <w:rtl/>
        </w:rPr>
        <w:t xml:space="preserve"> לצל... ור"ת פירש </w:t>
      </w:r>
      <w:proofErr w:type="spellStart"/>
      <w:r w:rsidRPr="005038EB">
        <w:rPr>
          <w:rFonts w:ascii="Narkisim" w:eastAsia="Times New Roman" w:hAnsi="Narkisim" w:cs="Narkisim"/>
          <w:color w:val="A52A2A"/>
          <w:rtl/>
        </w:rPr>
        <w:t>שעשאוה</w:t>
      </w:r>
      <w:proofErr w:type="spellEnd"/>
      <w:r w:rsidRPr="005038EB">
        <w:rPr>
          <w:rFonts w:ascii="Narkisim" w:eastAsia="Times New Roman" w:hAnsi="Narkisim" w:cs="Narkisim"/>
          <w:color w:val="A52A2A"/>
          <w:rtl/>
        </w:rPr>
        <w:t xml:space="preserve"> לצל ולא מעובה להגן מן המטר... וצריך לומר </w:t>
      </w:r>
      <w:proofErr w:type="spellStart"/>
      <w:r w:rsidRPr="005038EB">
        <w:rPr>
          <w:rFonts w:ascii="Narkisim" w:eastAsia="Times New Roman" w:hAnsi="Narkisim" w:cs="Narkisim"/>
          <w:color w:val="A52A2A"/>
          <w:rtl/>
        </w:rPr>
        <w:t>דסבירא</w:t>
      </w:r>
      <w:proofErr w:type="spellEnd"/>
      <w:r w:rsidRPr="005038EB">
        <w:rPr>
          <w:rFonts w:ascii="Narkisim" w:eastAsia="Times New Roman" w:hAnsi="Narkisim" w:cs="Narkisim"/>
          <w:color w:val="A52A2A"/>
          <w:rtl/>
        </w:rPr>
        <w:t xml:space="preserve"> ליה לרבינו, </w:t>
      </w:r>
      <w:proofErr w:type="spellStart"/>
      <w:r w:rsidRPr="005038EB">
        <w:rPr>
          <w:rFonts w:ascii="Narkisim" w:eastAsia="Times New Roman" w:hAnsi="Narkisim" w:cs="Narkisim"/>
          <w:color w:val="A52A2A"/>
          <w:rtl/>
        </w:rPr>
        <w:t>דהרא"ש</w:t>
      </w:r>
      <w:proofErr w:type="spellEnd"/>
      <w:r w:rsidRPr="005038EB">
        <w:rPr>
          <w:rFonts w:ascii="Narkisim" w:eastAsia="Times New Roman" w:hAnsi="Narkisim" w:cs="Narkisim"/>
          <w:color w:val="A52A2A"/>
          <w:rtl/>
        </w:rPr>
        <w:t xml:space="preserve"> פוסק </w:t>
      </w:r>
      <w:proofErr w:type="spellStart"/>
      <w:r w:rsidRPr="005038EB">
        <w:rPr>
          <w:rFonts w:ascii="Narkisim" w:eastAsia="Times New Roman" w:hAnsi="Narkisim" w:cs="Narkisim"/>
          <w:color w:val="A52A2A"/>
          <w:rtl/>
        </w:rPr>
        <w:t>נמי</w:t>
      </w:r>
      <w:proofErr w:type="spellEnd"/>
      <w:r w:rsidRPr="005038EB">
        <w:rPr>
          <w:rFonts w:ascii="Narkisim" w:eastAsia="Times New Roman" w:hAnsi="Narkisim" w:cs="Narkisim"/>
          <w:color w:val="A52A2A"/>
          <w:rtl/>
        </w:rPr>
        <w:t xml:space="preserve"> </w:t>
      </w:r>
      <w:proofErr w:type="spellStart"/>
      <w:r w:rsidRPr="005038EB">
        <w:rPr>
          <w:rFonts w:ascii="Narkisim" w:eastAsia="Times New Roman" w:hAnsi="Narkisim" w:cs="Narkisim"/>
          <w:color w:val="A52A2A"/>
          <w:rtl/>
        </w:rPr>
        <w:t>כפר"ת</w:t>
      </w:r>
      <w:proofErr w:type="spellEnd"/>
      <w:r w:rsidRPr="005038EB">
        <w:rPr>
          <w:rFonts w:ascii="Narkisim" w:eastAsia="Times New Roman" w:hAnsi="Narkisim" w:cs="Narkisim"/>
          <w:color w:val="A52A2A"/>
          <w:rtl/>
        </w:rPr>
        <w:t xml:space="preserve"> </w:t>
      </w:r>
      <w:proofErr w:type="spellStart"/>
      <w:r w:rsidRPr="005038EB">
        <w:rPr>
          <w:rFonts w:ascii="Narkisim" w:eastAsia="Times New Roman" w:hAnsi="Narkisim" w:cs="Narkisim"/>
          <w:color w:val="A52A2A"/>
          <w:rtl/>
        </w:rPr>
        <w:t>לחומרא</w:t>
      </w:r>
      <w:proofErr w:type="spellEnd"/>
      <w:r w:rsidRPr="005038EB">
        <w:rPr>
          <w:rFonts w:ascii="Narkisim" w:eastAsia="Times New Roman" w:hAnsi="Narkisim" w:cs="Narkisim"/>
          <w:color w:val="A52A2A"/>
          <w:rtl/>
        </w:rPr>
        <w:t xml:space="preserve"> גבי סוכת </w:t>
      </w:r>
      <w:proofErr w:type="spellStart"/>
      <w:r w:rsidRPr="005038EB">
        <w:rPr>
          <w:rFonts w:ascii="Narkisim" w:eastAsia="Times New Roman" w:hAnsi="Narkisim" w:cs="Narkisim"/>
          <w:color w:val="A52A2A"/>
          <w:rtl/>
        </w:rPr>
        <w:t>גנב"ך</w:t>
      </w:r>
      <w:proofErr w:type="spellEnd"/>
      <w:r w:rsidRPr="005038EB">
        <w:rPr>
          <w:rFonts w:ascii="Narkisim" w:eastAsia="Times New Roman" w:hAnsi="Narkisim" w:cs="Narkisim"/>
          <w:color w:val="A52A2A"/>
          <w:rtl/>
        </w:rPr>
        <w:t xml:space="preserve"> </w:t>
      </w:r>
      <w:proofErr w:type="spellStart"/>
      <w:r w:rsidRPr="005038EB">
        <w:rPr>
          <w:rFonts w:ascii="Narkisim" w:eastAsia="Times New Roman" w:hAnsi="Narkisim" w:cs="Narkisim"/>
          <w:color w:val="A52A2A"/>
          <w:rtl/>
        </w:rPr>
        <w:t>ורקב"ש</w:t>
      </w:r>
      <w:proofErr w:type="spellEnd"/>
      <w:r w:rsidRPr="005038EB">
        <w:rPr>
          <w:rFonts w:ascii="Narkisim" w:eastAsia="Times New Roman" w:hAnsi="Narkisim" w:cs="Narkisim"/>
          <w:color w:val="A52A2A"/>
          <w:rtl/>
        </w:rPr>
        <w:t xml:space="preserve"> </w:t>
      </w:r>
      <w:proofErr w:type="spellStart"/>
      <w:r w:rsidRPr="005038EB">
        <w:rPr>
          <w:rFonts w:ascii="Narkisim" w:eastAsia="Times New Roman" w:hAnsi="Narkisim" w:cs="Narkisim"/>
          <w:color w:val="A52A2A"/>
          <w:rtl/>
        </w:rPr>
        <w:t>דפסולה</w:t>
      </w:r>
      <w:proofErr w:type="spellEnd"/>
      <w:r w:rsidRPr="005038EB">
        <w:rPr>
          <w:rFonts w:ascii="Narkisim" w:eastAsia="Times New Roman" w:hAnsi="Narkisim" w:cs="Narkisim"/>
          <w:color w:val="A52A2A"/>
          <w:rtl/>
        </w:rPr>
        <w:t xml:space="preserve"> להגן מן המטר, </w:t>
      </w:r>
      <w:r w:rsidRPr="005038EB">
        <w:rPr>
          <w:rFonts w:ascii="Narkisim" w:eastAsia="Times New Roman" w:hAnsi="Narkisim" w:cs="Narkisim"/>
          <w:color w:val="A52A2A"/>
          <w:rtl/>
        </w:rPr>
        <w:lastRenderedPageBreak/>
        <w:t xml:space="preserve">אבל לא מטעמיה... ואילו </w:t>
      </w:r>
      <w:proofErr w:type="spellStart"/>
      <w:r w:rsidRPr="005038EB">
        <w:rPr>
          <w:rFonts w:ascii="Narkisim" w:eastAsia="Times New Roman" w:hAnsi="Narkisim" w:cs="Narkisim"/>
          <w:color w:val="A52A2A"/>
          <w:rtl/>
        </w:rPr>
        <w:t>להרא"ש</w:t>
      </w:r>
      <w:proofErr w:type="spellEnd"/>
      <w:r w:rsidRPr="005038EB">
        <w:rPr>
          <w:rFonts w:ascii="Narkisim" w:eastAsia="Times New Roman" w:hAnsi="Narkisim" w:cs="Narkisim"/>
          <w:color w:val="A52A2A"/>
          <w:rtl/>
        </w:rPr>
        <w:t xml:space="preserve"> סוכת </w:t>
      </w:r>
      <w:proofErr w:type="spellStart"/>
      <w:r w:rsidRPr="005038EB">
        <w:rPr>
          <w:rFonts w:ascii="Narkisim" w:eastAsia="Times New Roman" w:hAnsi="Narkisim" w:cs="Narkisim"/>
          <w:color w:val="A52A2A"/>
          <w:rtl/>
        </w:rPr>
        <w:t>גנב"ך</w:t>
      </w:r>
      <w:proofErr w:type="spellEnd"/>
      <w:r w:rsidRPr="005038EB">
        <w:rPr>
          <w:rFonts w:ascii="Narkisim" w:eastAsia="Times New Roman" w:hAnsi="Narkisim" w:cs="Narkisim"/>
          <w:color w:val="A52A2A"/>
          <w:rtl/>
        </w:rPr>
        <w:t xml:space="preserve"> </w:t>
      </w:r>
      <w:proofErr w:type="spellStart"/>
      <w:r w:rsidRPr="005038EB">
        <w:rPr>
          <w:rFonts w:ascii="Narkisim" w:eastAsia="Times New Roman" w:hAnsi="Narkisim" w:cs="Narkisim"/>
          <w:color w:val="A52A2A"/>
          <w:rtl/>
        </w:rPr>
        <w:t>ורקב"ש</w:t>
      </w:r>
      <w:proofErr w:type="spellEnd"/>
      <w:r w:rsidRPr="005038EB">
        <w:rPr>
          <w:rFonts w:ascii="Narkisim" w:eastAsia="Times New Roman" w:hAnsi="Narkisim" w:cs="Narkisim"/>
          <w:color w:val="A52A2A"/>
          <w:rtl/>
        </w:rPr>
        <w:t xml:space="preserve"> לחוד הוא </w:t>
      </w:r>
      <w:proofErr w:type="spellStart"/>
      <w:r w:rsidRPr="005038EB">
        <w:rPr>
          <w:rFonts w:ascii="Narkisim" w:eastAsia="Times New Roman" w:hAnsi="Narkisim" w:cs="Narkisim"/>
          <w:color w:val="A52A2A"/>
          <w:rtl/>
        </w:rPr>
        <w:t>דפסלה</w:t>
      </w:r>
      <w:proofErr w:type="spellEnd"/>
      <w:r w:rsidRPr="005038EB">
        <w:rPr>
          <w:rFonts w:ascii="Narkisim" w:eastAsia="Times New Roman" w:hAnsi="Narkisim" w:cs="Narkisim"/>
          <w:color w:val="A52A2A"/>
          <w:rtl/>
        </w:rPr>
        <w:t>... אבל שאר כל סוכה שעשויה לשם חג כשרה אפילו מעובה להגן מן המטר</w:t>
      </w:r>
      <w:r w:rsidRPr="005038EB">
        <w:rPr>
          <w:rFonts w:ascii="Narkisim" w:eastAsia="Times New Roman" w:hAnsi="Narkisim" w:cs="Narkisim"/>
          <w:color w:val="A52A2A"/>
        </w:rPr>
        <w:t>...".</w:t>
      </w:r>
    </w:p>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rPr>
      </w:pPr>
      <w:proofErr w:type="spellStart"/>
      <w:r w:rsidRPr="005038EB">
        <w:rPr>
          <w:rFonts w:ascii="Narkisim" w:eastAsia="Times New Roman" w:hAnsi="Narkisim" w:cs="Narkisim"/>
          <w:color w:val="000000"/>
          <w:rtl/>
        </w:rPr>
        <w:t>הב"ח</w:t>
      </w:r>
      <w:proofErr w:type="spellEnd"/>
      <w:r w:rsidRPr="005038EB">
        <w:rPr>
          <w:rFonts w:ascii="Narkisim" w:eastAsia="Times New Roman" w:hAnsi="Narkisim" w:cs="Narkisim"/>
          <w:color w:val="000000"/>
          <w:rtl/>
        </w:rPr>
        <w:t xml:space="preserve"> מדייק מדברי </w:t>
      </w:r>
      <w:proofErr w:type="spellStart"/>
      <w:r w:rsidRPr="005038EB">
        <w:rPr>
          <w:rFonts w:ascii="Narkisim" w:eastAsia="Times New Roman" w:hAnsi="Narkisim" w:cs="Narkisim"/>
          <w:color w:val="000000"/>
          <w:rtl/>
        </w:rPr>
        <w:t>הרא"ש</w:t>
      </w:r>
      <w:proofErr w:type="spellEnd"/>
      <w:r w:rsidRPr="005038EB">
        <w:rPr>
          <w:rFonts w:ascii="Narkisim" w:eastAsia="Times New Roman" w:hAnsi="Narkisim" w:cs="Narkisim"/>
          <w:color w:val="000000"/>
          <w:rtl/>
        </w:rPr>
        <w:t xml:space="preserve"> והטור, שסוכת </w:t>
      </w:r>
      <w:proofErr w:type="spellStart"/>
      <w:r w:rsidRPr="005038EB">
        <w:rPr>
          <w:rFonts w:ascii="Narkisim" w:eastAsia="Times New Roman" w:hAnsi="Narkisim" w:cs="Narkisim"/>
          <w:color w:val="000000"/>
          <w:rtl/>
        </w:rPr>
        <w:t>גנב"ך</w:t>
      </w:r>
      <w:proofErr w:type="spellEnd"/>
      <w:r w:rsidRPr="005038EB">
        <w:rPr>
          <w:rFonts w:ascii="Narkisim" w:eastAsia="Times New Roman" w:hAnsi="Narkisim" w:cs="Narkisim"/>
          <w:color w:val="000000"/>
          <w:rtl/>
        </w:rPr>
        <w:t xml:space="preserve"> המעובה להגן מן המטר פסולה, בעוד שסוכה מעובה </w:t>
      </w:r>
      <w:proofErr w:type="spellStart"/>
      <w:r w:rsidRPr="005038EB">
        <w:rPr>
          <w:rFonts w:ascii="Narkisim" w:eastAsia="Times New Roman" w:hAnsi="Narkisim" w:cs="Narkisim"/>
          <w:color w:val="000000"/>
          <w:rtl/>
        </w:rPr>
        <w:t>העשוייה</w:t>
      </w:r>
      <w:proofErr w:type="spellEnd"/>
      <w:r w:rsidRPr="005038EB">
        <w:rPr>
          <w:rFonts w:ascii="Narkisim" w:eastAsia="Times New Roman" w:hAnsi="Narkisim" w:cs="Narkisim"/>
          <w:color w:val="000000"/>
          <w:rtl/>
        </w:rPr>
        <w:t xml:space="preserve"> לשם מצווה כשרה. עיין שם בדברי </w:t>
      </w:r>
      <w:proofErr w:type="spellStart"/>
      <w:r w:rsidRPr="005038EB">
        <w:rPr>
          <w:rFonts w:ascii="Narkisim" w:eastAsia="Times New Roman" w:hAnsi="Narkisim" w:cs="Narkisim"/>
          <w:color w:val="000000"/>
          <w:rtl/>
        </w:rPr>
        <w:t>הב"ח</w:t>
      </w:r>
      <w:proofErr w:type="spellEnd"/>
      <w:r w:rsidRPr="005038EB">
        <w:rPr>
          <w:rFonts w:ascii="Narkisim" w:eastAsia="Times New Roman" w:hAnsi="Narkisim" w:cs="Narkisim"/>
          <w:color w:val="000000"/>
          <w:rtl/>
        </w:rPr>
        <w:t>, ונימוקו עמו</w:t>
      </w:r>
      <w:r w:rsidRPr="005038EB">
        <w:rPr>
          <w:rFonts w:ascii="Narkisim" w:eastAsia="Times New Roman" w:hAnsi="Narkisim" w:cs="Narkisim"/>
          <w:color w:val="000000"/>
        </w:rPr>
        <w:t>.</w:t>
      </w:r>
    </w:p>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rPr>
      </w:pPr>
      <w:r w:rsidRPr="005038EB">
        <w:rPr>
          <w:rFonts w:ascii="Narkisim" w:eastAsia="Times New Roman" w:hAnsi="Narkisim" w:cs="Narkisim"/>
          <w:color w:val="000000"/>
          <w:rtl/>
        </w:rPr>
        <w:t>כדי להסביר את כל הנ"ל אפשר לומר, שלפי בית הלל יש שני מסלולים ביצירת שם סוכה</w:t>
      </w:r>
      <w:r w:rsidRPr="005038EB">
        <w:rPr>
          <w:rFonts w:ascii="Narkisim" w:eastAsia="Times New Roman" w:hAnsi="Narkisim" w:cs="Narkisim"/>
          <w:color w:val="000000"/>
        </w:rPr>
        <w:t>:</w:t>
      </w:r>
    </w:p>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rPr>
      </w:pPr>
      <w:r w:rsidRPr="005038EB">
        <w:rPr>
          <w:rFonts w:ascii="Narkisim" w:eastAsia="Times New Roman" w:hAnsi="Narkisim" w:cs="Narkisim"/>
          <w:color w:val="000000"/>
        </w:rPr>
        <w:t xml:space="preserve">1. </w:t>
      </w:r>
      <w:r w:rsidRPr="005038EB">
        <w:rPr>
          <w:rFonts w:ascii="Narkisim" w:eastAsia="Times New Roman" w:hAnsi="Narkisim" w:cs="Narkisim"/>
          <w:color w:val="000000"/>
          <w:rtl/>
        </w:rPr>
        <w:t>עשיית סוכה במישור המציאותי, שתפקידה הוא הגנה מפני השמש, כמו שאמרנו לעיל</w:t>
      </w:r>
      <w:r w:rsidRPr="005038EB">
        <w:rPr>
          <w:rFonts w:ascii="Narkisim" w:eastAsia="Times New Roman" w:hAnsi="Narkisim" w:cs="Narkisim"/>
          <w:color w:val="000000"/>
        </w:rPr>
        <w:t>.</w:t>
      </w:r>
    </w:p>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rPr>
      </w:pPr>
      <w:r w:rsidRPr="005038EB">
        <w:rPr>
          <w:rFonts w:ascii="Narkisim" w:eastAsia="Times New Roman" w:hAnsi="Narkisim" w:cs="Narkisim"/>
          <w:color w:val="000000"/>
        </w:rPr>
        <w:t xml:space="preserve">2. </w:t>
      </w:r>
      <w:r w:rsidRPr="005038EB">
        <w:rPr>
          <w:rFonts w:ascii="Narkisim" w:eastAsia="Times New Roman" w:hAnsi="Narkisim" w:cs="Narkisim"/>
          <w:color w:val="000000"/>
          <w:rtl/>
        </w:rPr>
        <w:t>עשיית סוכה לשם מצווה, אף על פי שאינה להגן מפני השמש</w:t>
      </w:r>
      <w:r w:rsidRPr="005038EB">
        <w:rPr>
          <w:rFonts w:ascii="Narkisim" w:eastAsia="Times New Roman" w:hAnsi="Narkisim" w:cs="Narkisim"/>
          <w:color w:val="000000"/>
        </w:rPr>
        <w:t>.</w:t>
      </w:r>
    </w:p>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rPr>
      </w:pPr>
      <w:r w:rsidRPr="005038EB">
        <w:rPr>
          <w:rFonts w:ascii="Narkisim" w:eastAsia="Times New Roman" w:hAnsi="Narkisim" w:cs="Narkisim"/>
          <w:color w:val="000000"/>
          <w:rtl/>
        </w:rPr>
        <w:t>ייתכן ששני דינים אלו נלמדים משני פסוקים שונים. "</w:t>
      </w:r>
      <w:proofErr w:type="spellStart"/>
      <w:r w:rsidRPr="005038EB">
        <w:rPr>
          <w:rFonts w:ascii="Narkisim" w:eastAsia="Times New Roman" w:hAnsi="Narkisim" w:cs="Narkisim"/>
          <w:color w:val="000000"/>
          <w:rtl/>
        </w:rPr>
        <w:t>בסֻכֹּת</w:t>
      </w:r>
      <w:proofErr w:type="spellEnd"/>
      <w:r w:rsidRPr="005038EB">
        <w:rPr>
          <w:rFonts w:ascii="Narkisim" w:eastAsia="Times New Roman" w:hAnsi="Narkisim" w:cs="Narkisim"/>
          <w:color w:val="000000"/>
          <w:rtl/>
        </w:rPr>
        <w:t xml:space="preserve"> תשבו שבעת ימים" (ויקרא כ"ג, </w:t>
      </w:r>
      <w:proofErr w:type="spellStart"/>
      <w:r w:rsidRPr="005038EB">
        <w:rPr>
          <w:rFonts w:ascii="Narkisim" w:eastAsia="Times New Roman" w:hAnsi="Narkisim" w:cs="Narkisim"/>
          <w:color w:val="000000"/>
          <w:rtl/>
        </w:rPr>
        <w:t>מב</w:t>
      </w:r>
      <w:proofErr w:type="spellEnd"/>
      <w:r w:rsidRPr="005038EB">
        <w:rPr>
          <w:rFonts w:ascii="Narkisim" w:eastAsia="Times New Roman" w:hAnsi="Narkisim" w:cs="Narkisim"/>
          <w:color w:val="000000"/>
          <w:rtl/>
        </w:rPr>
        <w:t xml:space="preserve">) מורה שיש דבר שנחשב לסוכה במישור המציאותי, שבו צריכים לשבת בשבעת ימי החג. אבל מ"חג הסֻכֹּת תעשה לך שבעת ימים" (דברים ט"ז, </w:t>
      </w:r>
      <w:proofErr w:type="spellStart"/>
      <w:r w:rsidRPr="005038EB">
        <w:rPr>
          <w:rFonts w:ascii="Narkisim" w:eastAsia="Times New Roman" w:hAnsi="Narkisim" w:cs="Narkisim"/>
          <w:color w:val="000000"/>
          <w:rtl/>
        </w:rPr>
        <w:t>יג</w:t>
      </w:r>
      <w:proofErr w:type="spellEnd"/>
      <w:r w:rsidRPr="005038EB">
        <w:rPr>
          <w:rFonts w:ascii="Narkisim" w:eastAsia="Times New Roman" w:hAnsi="Narkisim" w:cs="Narkisim"/>
          <w:color w:val="000000"/>
          <w:rtl/>
        </w:rPr>
        <w:t>) לומדים בית הלל, במקביל לבית שמאי </w:t>
      </w:r>
      <w:bookmarkStart w:id="13" w:name="_ftnref13"/>
      <w:r w:rsidRPr="005038EB">
        <w:rPr>
          <w:rFonts w:ascii="Narkisim" w:eastAsia="Times New Roman" w:hAnsi="Narkisim" w:cs="Narkisim"/>
          <w:color w:val="000000"/>
        </w:rPr>
        <w:fldChar w:fldCharType="begin"/>
      </w:r>
      <w:r w:rsidRPr="005038EB">
        <w:rPr>
          <w:rFonts w:ascii="Narkisim" w:eastAsia="Times New Roman" w:hAnsi="Narkisim" w:cs="Narkisim"/>
          <w:color w:val="000000"/>
        </w:rPr>
        <w:instrText xml:space="preserve"> HYPERLINK "http://asif.co.il/?wpfb_dl=1580" \l "_ftn13" </w:instrText>
      </w:r>
      <w:r w:rsidRPr="005038EB">
        <w:rPr>
          <w:rFonts w:ascii="Narkisim" w:eastAsia="Times New Roman" w:hAnsi="Narkisim" w:cs="Narkisim"/>
          <w:color w:val="000000"/>
        </w:rPr>
        <w:fldChar w:fldCharType="separate"/>
      </w:r>
      <w:r w:rsidRPr="005038EB">
        <w:rPr>
          <w:rFonts w:ascii="Narkisim" w:eastAsia="Times New Roman" w:hAnsi="Narkisim" w:cs="Narkisim"/>
          <w:color w:val="0000FF"/>
          <w:u w:val="single"/>
        </w:rPr>
        <w:t>[13]</w:t>
      </w:r>
      <w:r w:rsidRPr="005038EB">
        <w:rPr>
          <w:rFonts w:ascii="Narkisim" w:eastAsia="Times New Roman" w:hAnsi="Narkisim" w:cs="Narkisim"/>
          <w:color w:val="000000"/>
        </w:rPr>
        <w:fldChar w:fldCharType="end"/>
      </w:r>
      <w:bookmarkEnd w:id="13"/>
      <w:r w:rsidRPr="005038EB">
        <w:rPr>
          <w:rFonts w:ascii="Narkisim" w:eastAsia="Times New Roman" w:hAnsi="Narkisim" w:cs="Narkisim"/>
          <w:color w:val="000000"/>
        </w:rPr>
        <w:t xml:space="preserve">, </w:t>
      </w:r>
      <w:r w:rsidRPr="005038EB">
        <w:rPr>
          <w:rFonts w:ascii="Narkisim" w:eastAsia="Times New Roman" w:hAnsi="Narkisim" w:cs="Narkisim"/>
          <w:color w:val="000000"/>
          <w:rtl/>
        </w:rPr>
        <w:t xml:space="preserve">שיש אפשרות לעשות סוכה לשם מצווה גם כאשר אינה סוכה במישור המציאותי. מפסוק זה לומדים בית הלל שאפשר לעשות סוכה בחול המועד, וייתכן שהריבוי מלמד, שסוכה זו </w:t>
      </w:r>
      <w:proofErr w:type="spellStart"/>
      <w:r w:rsidRPr="005038EB">
        <w:rPr>
          <w:rFonts w:ascii="Narkisim" w:eastAsia="Times New Roman" w:hAnsi="Narkisim" w:cs="Narkisim"/>
          <w:color w:val="000000"/>
          <w:rtl/>
        </w:rPr>
        <w:t>העשוייה</w:t>
      </w:r>
      <w:proofErr w:type="spellEnd"/>
      <w:r w:rsidRPr="005038EB">
        <w:rPr>
          <w:rFonts w:ascii="Narkisim" w:eastAsia="Times New Roman" w:hAnsi="Narkisim" w:cs="Narkisim"/>
          <w:color w:val="000000"/>
          <w:rtl/>
        </w:rPr>
        <w:t xml:space="preserve"> לשם קיום המצווה, יוצאים בה אפילו אם לא נעשתה לשם צל</w:t>
      </w:r>
      <w:r w:rsidRPr="005038EB">
        <w:rPr>
          <w:rFonts w:ascii="Narkisim" w:eastAsia="Times New Roman" w:hAnsi="Narkisim" w:cs="Narkisim"/>
          <w:color w:val="000000"/>
        </w:rPr>
        <w:t>.</w:t>
      </w:r>
    </w:p>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rPr>
      </w:pPr>
      <w:r w:rsidRPr="005038EB">
        <w:rPr>
          <w:rFonts w:ascii="Narkisim" w:eastAsia="Times New Roman" w:hAnsi="Narkisim" w:cs="Narkisim"/>
          <w:color w:val="000000"/>
          <w:rtl/>
        </w:rPr>
        <w:t xml:space="preserve">לפי זה </w:t>
      </w:r>
      <w:proofErr w:type="spellStart"/>
      <w:r w:rsidRPr="005038EB">
        <w:rPr>
          <w:rFonts w:ascii="Narkisim" w:eastAsia="Times New Roman" w:hAnsi="Narkisim" w:cs="Narkisim"/>
          <w:color w:val="000000"/>
          <w:rtl/>
        </w:rPr>
        <w:t>הכל</w:t>
      </w:r>
      <w:proofErr w:type="spellEnd"/>
      <w:r w:rsidRPr="005038EB">
        <w:rPr>
          <w:rFonts w:ascii="Narkisim" w:eastAsia="Times New Roman" w:hAnsi="Narkisim" w:cs="Narkisim"/>
          <w:color w:val="000000"/>
          <w:rtl/>
        </w:rPr>
        <w:t xml:space="preserve"> אתי שפיר. דינו של רב </w:t>
      </w:r>
      <w:proofErr w:type="spellStart"/>
      <w:r w:rsidRPr="005038EB">
        <w:rPr>
          <w:rFonts w:ascii="Narkisim" w:eastAsia="Times New Roman" w:hAnsi="Narkisim" w:cs="Narkisim"/>
          <w:color w:val="000000"/>
          <w:rtl/>
        </w:rPr>
        <w:t>חסדא</w:t>
      </w:r>
      <w:proofErr w:type="spellEnd"/>
      <w:r w:rsidRPr="005038EB">
        <w:rPr>
          <w:rFonts w:ascii="Narkisim" w:eastAsia="Times New Roman" w:hAnsi="Narkisim" w:cs="Narkisim"/>
          <w:color w:val="000000"/>
          <w:rtl/>
        </w:rPr>
        <w:t xml:space="preserve"> הדורש עשייה לשם צל, קיים רק בסוכת </w:t>
      </w:r>
      <w:proofErr w:type="spellStart"/>
      <w:r w:rsidRPr="005038EB">
        <w:rPr>
          <w:rFonts w:ascii="Narkisim" w:eastAsia="Times New Roman" w:hAnsi="Narkisim" w:cs="Narkisim"/>
          <w:color w:val="000000"/>
          <w:rtl/>
        </w:rPr>
        <w:t>גנב"ך</w:t>
      </w:r>
      <w:proofErr w:type="spellEnd"/>
      <w:r w:rsidRPr="005038EB">
        <w:rPr>
          <w:rFonts w:ascii="Narkisim" w:eastAsia="Times New Roman" w:hAnsi="Narkisim" w:cs="Narkisim"/>
          <w:color w:val="000000"/>
          <w:rtl/>
        </w:rPr>
        <w:t xml:space="preserve"> הנוצרת במישור המציאותי, אך בסוכה </w:t>
      </w:r>
      <w:proofErr w:type="spellStart"/>
      <w:r w:rsidRPr="005038EB">
        <w:rPr>
          <w:rFonts w:ascii="Narkisim" w:eastAsia="Times New Roman" w:hAnsi="Narkisim" w:cs="Narkisim"/>
          <w:color w:val="000000"/>
          <w:rtl/>
        </w:rPr>
        <w:t>העשוייה</w:t>
      </w:r>
      <w:proofErr w:type="spellEnd"/>
      <w:r w:rsidRPr="005038EB">
        <w:rPr>
          <w:rFonts w:ascii="Narkisim" w:eastAsia="Times New Roman" w:hAnsi="Narkisim" w:cs="Narkisim"/>
          <w:color w:val="000000"/>
          <w:rtl/>
        </w:rPr>
        <w:t xml:space="preserve"> לשם מצווה לא בעינן עשייה לשם צל. זוהי הדרישה המיוחדת בסוכת </w:t>
      </w:r>
      <w:proofErr w:type="spellStart"/>
      <w:r w:rsidRPr="005038EB">
        <w:rPr>
          <w:rFonts w:ascii="Narkisim" w:eastAsia="Times New Roman" w:hAnsi="Narkisim" w:cs="Narkisim"/>
          <w:color w:val="000000"/>
          <w:rtl/>
        </w:rPr>
        <w:t>גנב"ך</w:t>
      </w:r>
      <w:proofErr w:type="spellEnd"/>
      <w:r w:rsidRPr="005038EB">
        <w:rPr>
          <w:rFonts w:ascii="Narkisim" w:eastAsia="Times New Roman" w:hAnsi="Narkisim" w:cs="Narkisim"/>
          <w:color w:val="000000"/>
          <w:rtl/>
        </w:rPr>
        <w:t xml:space="preserve"> - "והוא שסיככה </w:t>
      </w:r>
      <w:proofErr w:type="spellStart"/>
      <w:r w:rsidRPr="005038EB">
        <w:rPr>
          <w:rFonts w:ascii="Narkisim" w:eastAsia="Times New Roman" w:hAnsi="Narkisim" w:cs="Narkisim"/>
          <w:color w:val="000000"/>
          <w:rtl/>
        </w:rPr>
        <w:t>כהילכתה</w:t>
      </w:r>
      <w:proofErr w:type="spellEnd"/>
      <w:r w:rsidRPr="005038EB">
        <w:rPr>
          <w:rFonts w:ascii="Narkisim" w:eastAsia="Times New Roman" w:hAnsi="Narkisim" w:cs="Narkisim"/>
          <w:color w:val="000000"/>
          <w:rtl/>
        </w:rPr>
        <w:t xml:space="preserve">". מסקנת </w:t>
      </w:r>
      <w:proofErr w:type="spellStart"/>
      <w:r w:rsidRPr="005038EB">
        <w:rPr>
          <w:rFonts w:ascii="Narkisim" w:eastAsia="Times New Roman" w:hAnsi="Narkisim" w:cs="Narkisim"/>
          <w:color w:val="000000"/>
          <w:rtl/>
        </w:rPr>
        <w:t>הסוגייה</w:t>
      </w:r>
      <w:proofErr w:type="spellEnd"/>
      <w:r w:rsidRPr="005038EB">
        <w:rPr>
          <w:rFonts w:ascii="Narkisim" w:eastAsia="Times New Roman" w:hAnsi="Narkisim" w:cs="Narkisim"/>
          <w:color w:val="000000"/>
          <w:rtl/>
        </w:rPr>
        <w:t xml:space="preserve"> בדף ב: שסוכת מצווה שאינה לצל כשרה, אינה סותרת את הדרישה של רב </w:t>
      </w:r>
      <w:proofErr w:type="spellStart"/>
      <w:r w:rsidRPr="005038EB">
        <w:rPr>
          <w:rFonts w:ascii="Narkisim" w:eastAsia="Times New Roman" w:hAnsi="Narkisim" w:cs="Narkisim"/>
          <w:color w:val="000000"/>
          <w:rtl/>
        </w:rPr>
        <w:t>חסדא</w:t>
      </w:r>
      <w:proofErr w:type="spellEnd"/>
      <w:r w:rsidRPr="005038EB">
        <w:rPr>
          <w:rFonts w:ascii="Narkisim" w:eastAsia="Times New Roman" w:hAnsi="Narkisim" w:cs="Narkisim"/>
          <w:color w:val="000000"/>
          <w:rtl/>
        </w:rPr>
        <w:t xml:space="preserve"> - לשם צל בסוכת </w:t>
      </w:r>
      <w:proofErr w:type="spellStart"/>
      <w:r w:rsidRPr="005038EB">
        <w:rPr>
          <w:rFonts w:ascii="Narkisim" w:eastAsia="Times New Roman" w:hAnsi="Narkisim" w:cs="Narkisim"/>
          <w:color w:val="000000"/>
          <w:rtl/>
        </w:rPr>
        <w:t>גנב"ך</w:t>
      </w:r>
      <w:proofErr w:type="spellEnd"/>
      <w:r w:rsidRPr="005038EB">
        <w:rPr>
          <w:rFonts w:ascii="Narkisim" w:eastAsia="Times New Roman" w:hAnsi="Narkisim" w:cs="Narkisim"/>
          <w:color w:val="000000"/>
          <w:rtl/>
        </w:rPr>
        <w:t xml:space="preserve">. לפי הנ"ל, דיוק </w:t>
      </w:r>
      <w:proofErr w:type="spellStart"/>
      <w:r w:rsidRPr="005038EB">
        <w:rPr>
          <w:rFonts w:ascii="Narkisim" w:eastAsia="Times New Roman" w:hAnsi="Narkisim" w:cs="Narkisim"/>
          <w:color w:val="000000"/>
          <w:rtl/>
        </w:rPr>
        <w:t>הב"ח</w:t>
      </w:r>
      <w:proofErr w:type="spellEnd"/>
      <w:r w:rsidRPr="005038EB">
        <w:rPr>
          <w:rFonts w:ascii="Narkisim" w:eastAsia="Times New Roman" w:hAnsi="Narkisim" w:cs="Narkisim"/>
          <w:color w:val="000000"/>
          <w:rtl/>
        </w:rPr>
        <w:t xml:space="preserve"> עולה יפה, דרק סוכת </w:t>
      </w:r>
      <w:proofErr w:type="spellStart"/>
      <w:r w:rsidRPr="005038EB">
        <w:rPr>
          <w:rFonts w:ascii="Narkisim" w:eastAsia="Times New Roman" w:hAnsi="Narkisim" w:cs="Narkisim"/>
          <w:color w:val="000000"/>
          <w:rtl/>
        </w:rPr>
        <w:t>גנב"ך</w:t>
      </w:r>
      <w:proofErr w:type="spellEnd"/>
      <w:r w:rsidRPr="005038EB">
        <w:rPr>
          <w:rFonts w:ascii="Narkisim" w:eastAsia="Times New Roman" w:hAnsi="Narkisim" w:cs="Narkisim"/>
          <w:color w:val="000000"/>
          <w:rtl/>
        </w:rPr>
        <w:t xml:space="preserve"> שמעובה להגן מן המטר פסולה לפי </w:t>
      </w:r>
      <w:proofErr w:type="spellStart"/>
      <w:r w:rsidRPr="005038EB">
        <w:rPr>
          <w:rFonts w:ascii="Narkisim" w:eastAsia="Times New Roman" w:hAnsi="Narkisim" w:cs="Narkisim"/>
          <w:color w:val="000000"/>
          <w:rtl/>
        </w:rPr>
        <w:t>הרא"ש</w:t>
      </w:r>
      <w:proofErr w:type="spellEnd"/>
      <w:r w:rsidRPr="005038EB">
        <w:rPr>
          <w:rFonts w:ascii="Narkisim" w:eastAsia="Times New Roman" w:hAnsi="Narkisim" w:cs="Narkisim"/>
          <w:color w:val="000000"/>
          <w:rtl/>
        </w:rPr>
        <w:t xml:space="preserve">, לפי שאינה דומה לסוכה מציאותית </w:t>
      </w:r>
      <w:proofErr w:type="spellStart"/>
      <w:r w:rsidRPr="005038EB">
        <w:rPr>
          <w:rFonts w:ascii="Narkisim" w:eastAsia="Times New Roman" w:hAnsi="Narkisim" w:cs="Narkisim"/>
          <w:color w:val="000000"/>
          <w:rtl/>
        </w:rPr>
        <w:t>שעשוייה</w:t>
      </w:r>
      <w:proofErr w:type="spellEnd"/>
      <w:r w:rsidRPr="005038EB">
        <w:rPr>
          <w:rFonts w:ascii="Narkisim" w:eastAsia="Times New Roman" w:hAnsi="Narkisim" w:cs="Narkisim"/>
          <w:color w:val="000000"/>
          <w:rtl/>
        </w:rPr>
        <w:t xml:space="preserve"> רק לשם צל. אולם סוכה </w:t>
      </w:r>
      <w:proofErr w:type="spellStart"/>
      <w:r w:rsidRPr="005038EB">
        <w:rPr>
          <w:rFonts w:ascii="Narkisim" w:eastAsia="Times New Roman" w:hAnsi="Narkisim" w:cs="Narkisim"/>
          <w:color w:val="000000"/>
          <w:rtl/>
        </w:rPr>
        <w:t>העשוייה</w:t>
      </w:r>
      <w:proofErr w:type="spellEnd"/>
      <w:r w:rsidRPr="005038EB">
        <w:rPr>
          <w:rFonts w:ascii="Narkisim" w:eastAsia="Times New Roman" w:hAnsi="Narkisim" w:cs="Narkisim"/>
          <w:color w:val="000000"/>
          <w:rtl/>
        </w:rPr>
        <w:t xml:space="preserve"> לשם מצווה, כשרה אפילו אם אינה </w:t>
      </w:r>
      <w:proofErr w:type="spellStart"/>
      <w:r w:rsidRPr="005038EB">
        <w:rPr>
          <w:rFonts w:ascii="Narkisim" w:eastAsia="Times New Roman" w:hAnsi="Narkisim" w:cs="Narkisim"/>
          <w:color w:val="000000"/>
          <w:rtl/>
        </w:rPr>
        <w:t>עשוייה</w:t>
      </w:r>
      <w:proofErr w:type="spellEnd"/>
      <w:r w:rsidRPr="005038EB">
        <w:rPr>
          <w:rFonts w:ascii="Narkisim" w:eastAsia="Times New Roman" w:hAnsi="Narkisim" w:cs="Narkisim"/>
          <w:color w:val="000000"/>
          <w:rtl/>
        </w:rPr>
        <w:t xml:space="preserve"> לשם צל, וממילא כשרה אף על פי שמעובה להגן מפני המטר </w:t>
      </w:r>
      <w:bookmarkStart w:id="14" w:name="_ftnref14"/>
      <w:r w:rsidRPr="005038EB">
        <w:rPr>
          <w:rFonts w:ascii="Narkisim" w:eastAsia="Times New Roman" w:hAnsi="Narkisim" w:cs="Narkisim"/>
          <w:color w:val="000000"/>
        </w:rPr>
        <w:fldChar w:fldCharType="begin"/>
      </w:r>
      <w:r w:rsidRPr="005038EB">
        <w:rPr>
          <w:rFonts w:ascii="Narkisim" w:eastAsia="Times New Roman" w:hAnsi="Narkisim" w:cs="Narkisim"/>
          <w:color w:val="000000"/>
        </w:rPr>
        <w:instrText xml:space="preserve"> HYPERLINK "http://asif.co.il/?wpfb_dl=1580" \l "_ftn14" </w:instrText>
      </w:r>
      <w:r w:rsidRPr="005038EB">
        <w:rPr>
          <w:rFonts w:ascii="Narkisim" w:eastAsia="Times New Roman" w:hAnsi="Narkisim" w:cs="Narkisim"/>
          <w:color w:val="000000"/>
        </w:rPr>
        <w:fldChar w:fldCharType="separate"/>
      </w:r>
      <w:r w:rsidRPr="005038EB">
        <w:rPr>
          <w:rFonts w:ascii="Narkisim" w:eastAsia="Times New Roman" w:hAnsi="Narkisim" w:cs="Narkisim"/>
          <w:color w:val="0000FF"/>
          <w:u w:val="single"/>
        </w:rPr>
        <w:t>[14]</w:t>
      </w:r>
      <w:r w:rsidRPr="005038EB">
        <w:rPr>
          <w:rFonts w:ascii="Narkisim" w:eastAsia="Times New Roman" w:hAnsi="Narkisim" w:cs="Narkisim"/>
          <w:color w:val="000000"/>
        </w:rPr>
        <w:fldChar w:fldCharType="end"/>
      </w:r>
      <w:bookmarkEnd w:id="14"/>
      <w:r w:rsidRPr="005038EB">
        <w:rPr>
          <w:rFonts w:ascii="Narkisim" w:eastAsia="Times New Roman" w:hAnsi="Narkisim" w:cs="Narkisim"/>
          <w:color w:val="000000"/>
        </w:rPr>
        <w:t>.</w:t>
      </w:r>
    </w:p>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rPr>
      </w:pPr>
      <w:r w:rsidRPr="005038EB">
        <w:rPr>
          <w:rFonts w:ascii="Narkisim" w:eastAsia="Times New Roman" w:hAnsi="Narkisim" w:cs="Narkisim"/>
          <w:color w:val="000000"/>
          <w:rtl/>
        </w:rPr>
        <w:t xml:space="preserve">במקרים של "תעשה ולא מן העשוי", אפשר לתקן את הסוכה על ידי נענוע (יא.). </w:t>
      </w:r>
      <w:proofErr w:type="spellStart"/>
      <w:r w:rsidRPr="005038EB">
        <w:rPr>
          <w:rFonts w:ascii="Narkisim" w:eastAsia="Times New Roman" w:hAnsi="Narkisim" w:cs="Narkisim"/>
          <w:color w:val="000000"/>
          <w:rtl/>
        </w:rPr>
        <w:t>הריטב"א</w:t>
      </w:r>
      <w:proofErr w:type="spellEnd"/>
      <w:r w:rsidRPr="005038EB">
        <w:rPr>
          <w:rFonts w:ascii="Narkisim" w:eastAsia="Times New Roman" w:hAnsi="Narkisim" w:cs="Narkisim"/>
          <w:color w:val="000000"/>
          <w:rtl/>
        </w:rPr>
        <w:t xml:space="preserve"> (שם ד"ה גמרא) קובע, ש"צריך לנענע אותם לשם צל, </w:t>
      </w:r>
      <w:proofErr w:type="spellStart"/>
      <w:r w:rsidRPr="005038EB">
        <w:rPr>
          <w:rFonts w:ascii="Narkisim" w:eastAsia="Times New Roman" w:hAnsi="Narkisim" w:cs="Narkisim"/>
          <w:color w:val="000000"/>
          <w:rtl/>
        </w:rPr>
        <w:t>דלשם</w:t>
      </w:r>
      <w:proofErr w:type="spellEnd"/>
      <w:r w:rsidRPr="005038EB">
        <w:rPr>
          <w:rFonts w:ascii="Narkisim" w:eastAsia="Times New Roman" w:hAnsi="Narkisim" w:cs="Narkisim"/>
          <w:color w:val="000000"/>
          <w:rtl/>
        </w:rPr>
        <w:t xml:space="preserve"> חג לא </w:t>
      </w:r>
      <w:proofErr w:type="spellStart"/>
      <w:r w:rsidRPr="005038EB">
        <w:rPr>
          <w:rFonts w:ascii="Narkisim" w:eastAsia="Times New Roman" w:hAnsi="Narkisim" w:cs="Narkisim"/>
          <w:color w:val="000000"/>
          <w:rtl/>
        </w:rPr>
        <w:t>בעיא</w:t>
      </w:r>
      <w:proofErr w:type="spellEnd"/>
      <w:r w:rsidRPr="005038EB">
        <w:rPr>
          <w:rFonts w:ascii="Narkisim" w:eastAsia="Times New Roman" w:hAnsi="Narkisim" w:cs="Narkisim"/>
          <w:color w:val="000000"/>
          <w:rtl/>
        </w:rPr>
        <w:t xml:space="preserve"> (=לפי בית הלל)". "תעשה ולא מן העשוי" הוא </w:t>
      </w:r>
      <w:proofErr w:type="spellStart"/>
      <w:r w:rsidRPr="005038EB">
        <w:rPr>
          <w:rFonts w:ascii="Narkisim" w:eastAsia="Times New Roman" w:hAnsi="Narkisim" w:cs="Narkisim"/>
          <w:color w:val="000000"/>
          <w:rtl/>
        </w:rPr>
        <w:t>חפצא</w:t>
      </w:r>
      <w:proofErr w:type="spellEnd"/>
      <w:r w:rsidRPr="005038EB">
        <w:rPr>
          <w:rFonts w:ascii="Narkisim" w:eastAsia="Times New Roman" w:hAnsi="Narkisim" w:cs="Narkisim"/>
          <w:color w:val="000000"/>
          <w:rtl/>
        </w:rPr>
        <w:t xml:space="preserve"> של סוכה בלי מעשה עשיית סוכה </w:t>
      </w:r>
      <w:bookmarkStart w:id="15" w:name="_ftnref15"/>
      <w:r w:rsidRPr="005038EB">
        <w:rPr>
          <w:rFonts w:ascii="Narkisim" w:eastAsia="Times New Roman" w:hAnsi="Narkisim" w:cs="Narkisim"/>
          <w:color w:val="000000"/>
        </w:rPr>
        <w:fldChar w:fldCharType="begin"/>
      </w:r>
      <w:r w:rsidRPr="005038EB">
        <w:rPr>
          <w:rFonts w:ascii="Narkisim" w:eastAsia="Times New Roman" w:hAnsi="Narkisim" w:cs="Narkisim"/>
          <w:color w:val="000000"/>
        </w:rPr>
        <w:instrText xml:space="preserve"> HYPERLINK "http://asif.co.il/?wpfb_dl=1580" \l "_ftn15" </w:instrText>
      </w:r>
      <w:r w:rsidRPr="005038EB">
        <w:rPr>
          <w:rFonts w:ascii="Narkisim" w:eastAsia="Times New Roman" w:hAnsi="Narkisim" w:cs="Narkisim"/>
          <w:color w:val="000000"/>
        </w:rPr>
        <w:fldChar w:fldCharType="separate"/>
      </w:r>
      <w:r w:rsidRPr="005038EB">
        <w:rPr>
          <w:rFonts w:ascii="Narkisim" w:eastAsia="Times New Roman" w:hAnsi="Narkisim" w:cs="Narkisim"/>
          <w:color w:val="0000FF"/>
          <w:u w:val="single"/>
        </w:rPr>
        <w:t>[15]</w:t>
      </w:r>
      <w:r w:rsidRPr="005038EB">
        <w:rPr>
          <w:rFonts w:ascii="Narkisim" w:eastAsia="Times New Roman" w:hAnsi="Narkisim" w:cs="Narkisim"/>
          <w:color w:val="000000"/>
        </w:rPr>
        <w:fldChar w:fldCharType="end"/>
      </w:r>
      <w:bookmarkEnd w:id="15"/>
      <w:r w:rsidRPr="005038EB">
        <w:rPr>
          <w:rFonts w:ascii="Narkisim" w:eastAsia="Times New Roman" w:hAnsi="Narkisim" w:cs="Narkisim"/>
          <w:color w:val="000000"/>
        </w:rPr>
        <w:t xml:space="preserve">. </w:t>
      </w:r>
      <w:r w:rsidRPr="005038EB">
        <w:rPr>
          <w:rFonts w:ascii="Narkisim" w:eastAsia="Times New Roman" w:hAnsi="Narkisim" w:cs="Narkisim"/>
          <w:color w:val="000000"/>
          <w:rtl/>
        </w:rPr>
        <w:t xml:space="preserve">מתקנים סוכה כזו על ידי נענוע, שלפי </w:t>
      </w:r>
      <w:proofErr w:type="spellStart"/>
      <w:r w:rsidRPr="005038EB">
        <w:rPr>
          <w:rFonts w:ascii="Narkisim" w:eastAsia="Times New Roman" w:hAnsi="Narkisim" w:cs="Narkisim"/>
          <w:color w:val="000000"/>
          <w:rtl/>
        </w:rPr>
        <w:t>הריטב"א</w:t>
      </w:r>
      <w:proofErr w:type="spellEnd"/>
      <w:r w:rsidRPr="005038EB">
        <w:rPr>
          <w:rFonts w:ascii="Narkisim" w:eastAsia="Times New Roman" w:hAnsi="Narkisim" w:cs="Narkisim"/>
          <w:color w:val="000000"/>
          <w:rtl/>
        </w:rPr>
        <w:t xml:space="preserve"> נחשב למעשה עשיית סוכה. ממילא דורש </w:t>
      </w:r>
      <w:proofErr w:type="spellStart"/>
      <w:r w:rsidRPr="005038EB">
        <w:rPr>
          <w:rFonts w:ascii="Narkisim" w:eastAsia="Times New Roman" w:hAnsi="Narkisim" w:cs="Narkisim"/>
          <w:color w:val="000000"/>
          <w:rtl/>
        </w:rPr>
        <w:t>הריטב"א</w:t>
      </w:r>
      <w:proofErr w:type="spellEnd"/>
      <w:r w:rsidRPr="005038EB">
        <w:rPr>
          <w:rFonts w:ascii="Narkisim" w:eastAsia="Times New Roman" w:hAnsi="Narkisim" w:cs="Narkisim"/>
          <w:color w:val="000000"/>
          <w:rtl/>
        </w:rPr>
        <w:t xml:space="preserve"> נענוע לשם צל, </w:t>
      </w:r>
      <w:proofErr w:type="spellStart"/>
      <w:r w:rsidRPr="005038EB">
        <w:rPr>
          <w:rFonts w:ascii="Narkisim" w:eastAsia="Times New Roman" w:hAnsi="Narkisim" w:cs="Narkisim"/>
          <w:color w:val="000000"/>
          <w:rtl/>
        </w:rPr>
        <w:t>דצל</w:t>
      </w:r>
      <w:proofErr w:type="spellEnd"/>
      <w:r w:rsidRPr="005038EB">
        <w:rPr>
          <w:rFonts w:ascii="Narkisim" w:eastAsia="Times New Roman" w:hAnsi="Narkisim" w:cs="Narkisim"/>
          <w:color w:val="000000"/>
          <w:rtl/>
        </w:rPr>
        <w:t xml:space="preserve"> הוא חלק מהגדרת סוכה - "סוכה תהיה לצל יומם</w:t>
      </w:r>
      <w:r w:rsidRPr="005038EB">
        <w:rPr>
          <w:rFonts w:ascii="Narkisim" w:eastAsia="Times New Roman" w:hAnsi="Narkisim" w:cs="Narkisim"/>
          <w:color w:val="000000"/>
        </w:rPr>
        <w:t>".</w:t>
      </w:r>
    </w:p>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rPr>
      </w:pPr>
      <w:r w:rsidRPr="005038EB">
        <w:rPr>
          <w:rFonts w:ascii="Narkisim" w:eastAsia="Times New Roman" w:hAnsi="Narkisim" w:cs="Narkisim"/>
          <w:color w:val="000000"/>
          <w:rtl/>
        </w:rPr>
        <w:t xml:space="preserve">אך </w:t>
      </w:r>
      <w:proofErr w:type="spellStart"/>
      <w:r w:rsidRPr="005038EB">
        <w:rPr>
          <w:rFonts w:ascii="Narkisim" w:eastAsia="Times New Roman" w:hAnsi="Narkisim" w:cs="Narkisim"/>
          <w:color w:val="000000"/>
          <w:rtl/>
        </w:rPr>
        <w:t>הרי"ף</w:t>
      </w:r>
      <w:proofErr w:type="spellEnd"/>
      <w:r w:rsidRPr="005038EB">
        <w:rPr>
          <w:rFonts w:ascii="Narkisim" w:eastAsia="Times New Roman" w:hAnsi="Narkisim" w:cs="Narkisim"/>
          <w:color w:val="000000"/>
          <w:rtl/>
        </w:rPr>
        <w:t xml:space="preserve"> (ו. באלפס) פוסק ש"צריך לנענע כדי שיהיה מעשה לשם סוכה". מפשטות לשונו משמע, שהנענוע צריך להיות לשם סוכה ולא לשם צל. </w:t>
      </w:r>
      <w:proofErr w:type="spellStart"/>
      <w:r w:rsidRPr="005038EB">
        <w:rPr>
          <w:rFonts w:ascii="Narkisim" w:eastAsia="Times New Roman" w:hAnsi="Narkisim" w:cs="Narkisim"/>
          <w:color w:val="000000"/>
          <w:rtl/>
        </w:rPr>
        <w:t>הר"ן</w:t>
      </w:r>
      <w:proofErr w:type="spellEnd"/>
      <w:r w:rsidRPr="005038EB">
        <w:rPr>
          <w:rFonts w:ascii="Narkisim" w:eastAsia="Times New Roman" w:hAnsi="Narkisim" w:cs="Narkisim"/>
          <w:color w:val="000000"/>
          <w:rtl/>
        </w:rPr>
        <w:t xml:space="preserve"> דוחה דיוק זה בדברי </w:t>
      </w:r>
      <w:proofErr w:type="spellStart"/>
      <w:r w:rsidRPr="005038EB">
        <w:rPr>
          <w:rFonts w:ascii="Narkisim" w:eastAsia="Times New Roman" w:hAnsi="Narkisim" w:cs="Narkisim"/>
          <w:color w:val="000000"/>
          <w:rtl/>
        </w:rPr>
        <w:t>הרי"ף</w:t>
      </w:r>
      <w:proofErr w:type="spellEnd"/>
      <w:r w:rsidRPr="005038EB">
        <w:rPr>
          <w:rFonts w:ascii="Narkisim" w:eastAsia="Times New Roman" w:hAnsi="Narkisim" w:cs="Narkisim"/>
          <w:color w:val="000000"/>
          <w:rtl/>
        </w:rPr>
        <w:t xml:space="preserve">, וכותב: "נ"ל </w:t>
      </w:r>
      <w:proofErr w:type="spellStart"/>
      <w:r w:rsidRPr="005038EB">
        <w:rPr>
          <w:rFonts w:ascii="Narkisim" w:eastAsia="Times New Roman" w:hAnsi="Narkisim" w:cs="Narkisim"/>
          <w:color w:val="000000"/>
          <w:rtl/>
        </w:rPr>
        <w:t>דלשם</w:t>
      </w:r>
      <w:proofErr w:type="spellEnd"/>
      <w:r w:rsidRPr="005038EB">
        <w:rPr>
          <w:rFonts w:ascii="Narkisim" w:eastAsia="Times New Roman" w:hAnsi="Narkisim" w:cs="Narkisim"/>
          <w:color w:val="000000"/>
          <w:rtl/>
        </w:rPr>
        <w:t xml:space="preserve"> סוכה </w:t>
      </w:r>
      <w:proofErr w:type="spellStart"/>
      <w:r w:rsidRPr="005038EB">
        <w:rPr>
          <w:rFonts w:ascii="Narkisim" w:eastAsia="Times New Roman" w:hAnsi="Narkisim" w:cs="Narkisim"/>
          <w:color w:val="000000"/>
          <w:rtl/>
        </w:rPr>
        <w:t>דקאמר</w:t>
      </w:r>
      <w:proofErr w:type="spellEnd"/>
      <w:r w:rsidRPr="005038EB">
        <w:rPr>
          <w:rFonts w:ascii="Narkisim" w:eastAsia="Times New Roman" w:hAnsi="Narkisim" w:cs="Narkisim"/>
          <w:color w:val="000000"/>
          <w:rtl/>
        </w:rPr>
        <w:t xml:space="preserve"> ודאי לאו </w:t>
      </w:r>
      <w:proofErr w:type="spellStart"/>
      <w:r w:rsidRPr="005038EB">
        <w:rPr>
          <w:rFonts w:ascii="Narkisim" w:eastAsia="Times New Roman" w:hAnsi="Narkisim" w:cs="Narkisim"/>
          <w:color w:val="000000"/>
          <w:rtl/>
        </w:rPr>
        <w:t>דוקא</w:t>
      </w:r>
      <w:proofErr w:type="spellEnd"/>
      <w:r w:rsidRPr="005038EB">
        <w:rPr>
          <w:rFonts w:ascii="Narkisim" w:eastAsia="Times New Roman" w:hAnsi="Narkisim" w:cs="Narkisim"/>
          <w:color w:val="000000"/>
          <w:rtl/>
        </w:rPr>
        <w:t xml:space="preserve">, דלא בעינן סוכה לשמה". מאידך, קובע </w:t>
      </w:r>
      <w:proofErr w:type="spellStart"/>
      <w:r w:rsidRPr="005038EB">
        <w:rPr>
          <w:rFonts w:ascii="Narkisim" w:eastAsia="Times New Roman" w:hAnsi="Narkisim" w:cs="Narkisim"/>
          <w:color w:val="000000"/>
          <w:rtl/>
        </w:rPr>
        <w:t>הריבב"ן</w:t>
      </w:r>
      <w:proofErr w:type="spellEnd"/>
      <w:r w:rsidRPr="005038EB">
        <w:rPr>
          <w:rFonts w:ascii="Narkisim" w:eastAsia="Times New Roman" w:hAnsi="Narkisim" w:cs="Narkisim"/>
          <w:color w:val="000000"/>
          <w:rtl/>
        </w:rPr>
        <w:t xml:space="preserve"> במפורש </w:t>
      </w:r>
      <w:proofErr w:type="spellStart"/>
      <w:r w:rsidRPr="005038EB">
        <w:rPr>
          <w:rFonts w:ascii="Narkisim" w:eastAsia="Times New Roman" w:hAnsi="Narkisim" w:cs="Narkisim"/>
          <w:color w:val="000000"/>
          <w:rtl/>
        </w:rPr>
        <w:t>דבעינן</w:t>
      </w:r>
      <w:proofErr w:type="spellEnd"/>
      <w:r w:rsidRPr="005038EB">
        <w:rPr>
          <w:rFonts w:ascii="Narkisim" w:eastAsia="Times New Roman" w:hAnsi="Narkisim" w:cs="Narkisim"/>
          <w:color w:val="000000"/>
          <w:rtl/>
        </w:rPr>
        <w:t xml:space="preserve"> נענוע לשם סוכה (יא. ד"ה הדלה): "וצריך לנענע אחר הקציצה לשם סוכה... אף על גב </w:t>
      </w:r>
      <w:proofErr w:type="spellStart"/>
      <w:r w:rsidRPr="005038EB">
        <w:rPr>
          <w:rFonts w:ascii="Narkisim" w:eastAsia="Times New Roman" w:hAnsi="Narkisim" w:cs="Narkisim"/>
          <w:color w:val="000000"/>
          <w:rtl/>
        </w:rPr>
        <w:t>דבעלמא</w:t>
      </w:r>
      <w:proofErr w:type="spellEnd"/>
      <w:r w:rsidRPr="005038EB">
        <w:rPr>
          <w:rFonts w:ascii="Narkisim" w:eastAsia="Times New Roman" w:hAnsi="Narkisim" w:cs="Narkisim"/>
          <w:color w:val="000000"/>
          <w:rtl/>
        </w:rPr>
        <w:t xml:space="preserve"> לא צריך סכך לשם סוכה, הכא </w:t>
      </w:r>
      <w:proofErr w:type="spellStart"/>
      <w:r w:rsidRPr="005038EB">
        <w:rPr>
          <w:rFonts w:ascii="Narkisim" w:eastAsia="Times New Roman" w:hAnsi="Narkisim" w:cs="Narkisim"/>
          <w:color w:val="000000"/>
          <w:rtl/>
        </w:rPr>
        <w:t>איצטריך</w:t>
      </w:r>
      <w:proofErr w:type="spellEnd"/>
      <w:r w:rsidRPr="005038EB">
        <w:rPr>
          <w:rFonts w:ascii="Narkisim" w:eastAsia="Times New Roman" w:hAnsi="Narkisim" w:cs="Narkisim"/>
          <w:color w:val="000000"/>
        </w:rPr>
        <w:t>...".</w:t>
      </w:r>
    </w:p>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rPr>
      </w:pPr>
      <w:r w:rsidRPr="005038EB">
        <w:rPr>
          <w:rFonts w:ascii="Narkisim" w:eastAsia="Times New Roman" w:hAnsi="Narkisim" w:cs="Narkisim"/>
          <w:color w:val="000000"/>
          <w:rtl/>
        </w:rPr>
        <w:t xml:space="preserve">אם נגרוס שלפי בית הלל יש שני מסלולים ביצירת שם סוכה, נוכל לקבל את דברי </w:t>
      </w:r>
      <w:proofErr w:type="spellStart"/>
      <w:r w:rsidRPr="005038EB">
        <w:rPr>
          <w:rFonts w:ascii="Narkisim" w:eastAsia="Times New Roman" w:hAnsi="Narkisim" w:cs="Narkisim"/>
          <w:color w:val="000000"/>
          <w:rtl/>
        </w:rPr>
        <w:t>הרי"ף</w:t>
      </w:r>
      <w:proofErr w:type="spellEnd"/>
      <w:r w:rsidRPr="005038EB">
        <w:rPr>
          <w:rFonts w:ascii="Narkisim" w:eastAsia="Times New Roman" w:hAnsi="Narkisim" w:cs="Narkisim"/>
          <w:color w:val="000000"/>
          <w:rtl/>
        </w:rPr>
        <w:t xml:space="preserve"> ככתבם וכלשונם. ניתן לחלק בין יצירת סוכה במישור המציאותי, לחלות שם סוכה לשם מצווה. במישור המציאותי נוצרת סוכה על ידי יצירה פיזית - עשיית סוכה ובנייתה. אך בנוגע לחלות סוכה על פי ייחודה לשם מצווה, ייתכן שניתן להסתפק בהזמנה בעלמא, תוך כדי מעשה סמלי </w:t>
      </w:r>
      <w:bookmarkStart w:id="16" w:name="_ftnref16"/>
      <w:r w:rsidRPr="005038EB">
        <w:rPr>
          <w:rFonts w:ascii="Narkisim" w:eastAsia="Times New Roman" w:hAnsi="Narkisim" w:cs="Narkisim"/>
          <w:color w:val="000000"/>
        </w:rPr>
        <w:fldChar w:fldCharType="begin"/>
      </w:r>
      <w:r w:rsidRPr="005038EB">
        <w:rPr>
          <w:rFonts w:ascii="Narkisim" w:eastAsia="Times New Roman" w:hAnsi="Narkisim" w:cs="Narkisim"/>
          <w:color w:val="000000"/>
        </w:rPr>
        <w:instrText xml:space="preserve"> HYPERLINK "http://asif.co.il/?wpfb_dl=1580" \l "_ftn16" </w:instrText>
      </w:r>
      <w:r w:rsidRPr="005038EB">
        <w:rPr>
          <w:rFonts w:ascii="Narkisim" w:eastAsia="Times New Roman" w:hAnsi="Narkisim" w:cs="Narkisim"/>
          <w:color w:val="000000"/>
        </w:rPr>
        <w:fldChar w:fldCharType="separate"/>
      </w:r>
      <w:r w:rsidRPr="005038EB">
        <w:rPr>
          <w:rFonts w:ascii="Narkisim" w:eastAsia="Times New Roman" w:hAnsi="Narkisim" w:cs="Narkisim"/>
          <w:color w:val="0000FF"/>
          <w:u w:val="single"/>
        </w:rPr>
        <w:t>[16]</w:t>
      </w:r>
      <w:r w:rsidRPr="005038EB">
        <w:rPr>
          <w:rFonts w:ascii="Narkisim" w:eastAsia="Times New Roman" w:hAnsi="Narkisim" w:cs="Narkisim"/>
          <w:color w:val="000000"/>
        </w:rPr>
        <w:fldChar w:fldCharType="end"/>
      </w:r>
      <w:bookmarkEnd w:id="16"/>
      <w:r w:rsidRPr="005038EB">
        <w:rPr>
          <w:rFonts w:ascii="Narkisim" w:eastAsia="Times New Roman" w:hAnsi="Narkisim" w:cs="Narkisim"/>
          <w:color w:val="000000"/>
        </w:rPr>
        <w:t xml:space="preserve">. </w:t>
      </w:r>
      <w:r w:rsidRPr="005038EB">
        <w:rPr>
          <w:rFonts w:ascii="Narkisim" w:eastAsia="Times New Roman" w:hAnsi="Narkisim" w:cs="Narkisim"/>
          <w:color w:val="000000"/>
          <w:rtl/>
        </w:rPr>
        <w:t xml:space="preserve">לפי זה ניתן להסביר את דיוק לשון </w:t>
      </w:r>
      <w:proofErr w:type="spellStart"/>
      <w:r w:rsidRPr="005038EB">
        <w:rPr>
          <w:rFonts w:ascii="Narkisim" w:eastAsia="Times New Roman" w:hAnsi="Narkisim" w:cs="Narkisim"/>
          <w:color w:val="000000"/>
          <w:rtl/>
        </w:rPr>
        <w:t>הרי"ף</w:t>
      </w:r>
      <w:proofErr w:type="spellEnd"/>
      <w:r w:rsidRPr="005038EB">
        <w:rPr>
          <w:rFonts w:ascii="Narkisim" w:eastAsia="Times New Roman" w:hAnsi="Narkisim" w:cs="Narkisim"/>
          <w:color w:val="000000"/>
          <w:rtl/>
        </w:rPr>
        <w:t xml:space="preserve">. אף על פי שפוסקים כבית הלל ולא בעינן סוכה לשם חג, במקרה של "תעשה ולא מן העשוי", חסר מעשה עשיית סוכה מציאותית. נענוע, בניגוד להבנת </w:t>
      </w:r>
      <w:proofErr w:type="spellStart"/>
      <w:r w:rsidRPr="005038EB">
        <w:rPr>
          <w:rFonts w:ascii="Narkisim" w:eastAsia="Times New Roman" w:hAnsi="Narkisim" w:cs="Narkisim"/>
          <w:color w:val="000000"/>
          <w:rtl/>
        </w:rPr>
        <w:t>הריטב"א</w:t>
      </w:r>
      <w:proofErr w:type="spellEnd"/>
      <w:r w:rsidRPr="005038EB">
        <w:rPr>
          <w:rFonts w:ascii="Narkisim" w:eastAsia="Times New Roman" w:hAnsi="Narkisim" w:cs="Narkisim"/>
          <w:color w:val="000000"/>
          <w:rtl/>
        </w:rPr>
        <w:t>, אינו נחשב לעשייה מחודשת </w:t>
      </w:r>
      <w:bookmarkStart w:id="17" w:name="_ftnref17"/>
      <w:r w:rsidRPr="005038EB">
        <w:rPr>
          <w:rFonts w:ascii="Narkisim" w:eastAsia="Times New Roman" w:hAnsi="Narkisim" w:cs="Narkisim"/>
          <w:color w:val="000000"/>
        </w:rPr>
        <w:fldChar w:fldCharType="begin"/>
      </w:r>
      <w:r w:rsidRPr="005038EB">
        <w:rPr>
          <w:rFonts w:ascii="Narkisim" w:eastAsia="Times New Roman" w:hAnsi="Narkisim" w:cs="Narkisim"/>
          <w:color w:val="000000"/>
        </w:rPr>
        <w:instrText xml:space="preserve"> HYPERLINK "http://asif.co.il/?wpfb_dl=1580" \l "_ftn17" </w:instrText>
      </w:r>
      <w:r w:rsidRPr="005038EB">
        <w:rPr>
          <w:rFonts w:ascii="Narkisim" w:eastAsia="Times New Roman" w:hAnsi="Narkisim" w:cs="Narkisim"/>
          <w:color w:val="000000"/>
        </w:rPr>
        <w:fldChar w:fldCharType="separate"/>
      </w:r>
      <w:r w:rsidRPr="005038EB">
        <w:rPr>
          <w:rFonts w:ascii="Narkisim" w:eastAsia="Times New Roman" w:hAnsi="Narkisim" w:cs="Narkisim"/>
          <w:color w:val="0000FF"/>
          <w:u w:val="single"/>
        </w:rPr>
        <w:t>[17]</w:t>
      </w:r>
      <w:r w:rsidRPr="005038EB">
        <w:rPr>
          <w:rFonts w:ascii="Narkisim" w:eastAsia="Times New Roman" w:hAnsi="Narkisim" w:cs="Narkisim"/>
          <w:color w:val="000000"/>
        </w:rPr>
        <w:fldChar w:fldCharType="end"/>
      </w:r>
      <w:bookmarkEnd w:id="17"/>
      <w:r w:rsidRPr="005038EB">
        <w:rPr>
          <w:rFonts w:ascii="Narkisim" w:eastAsia="Times New Roman" w:hAnsi="Narkisim" w:cs="Narkisim"/>
          <w:color w:val="000000"/>
        </w:rPr>
        <w:t xml:space="preserve">, </w:t>
      </w:r>
      <w:r w:rsidRPr="005038EB">
        <w:rPr>
          <w:rFonts w:ascii="Narkisim" w:eastAsia="Times New Roman" w:hAnsi="Narkisim" w:cs="Narkisim"/>
          <w:color w:val="000000"/>
          <w:rtl/>
        </w:rPr>
        <w:t>אלא פועל על פי המסלול השני, ומייחד את הסוכה לשם מצווה </w:t>
      </w:r>
      <w:bookmarkStart w:id="18" w:name="_ftnref18"/>
      <w:r w:rsidRPr="005038EB">
        <w:rPr>
          <w:rFonts w:ascii="Narkisim" w:eastAsia="Times New Roman" w:hAnsi="Narkisim" w:cs="Narkisim"/>
          <w:color w:val="000000"/>
        </w:rPr>
        <w:fldChar w:fldCharType="begin"/>
      </w:r>
      <w:r w:rsidRPr="005038EB">
        <w:rPr>
          <w:rFonts w:ascii="Narkisim" w:eastAsia="Times New Roman" w:hAnsi="Narkisim" w:cs="Narkisim"/>
          <w:color w:val="000000"/>
        </w:rPr>
        <w:instrText xml:space="preserve"> HYPERLINK "http://asif.co.il/?wpfb_dl=1580" \l "_ftn18" </w:instrText>
      </w:r>
      <w:r w:rsidRPr="005038EB">
        <w:rPr>
          <w:rFonts w:ascii="Narkisim" w:eastAsia="Times New Roman" w:hAnsi="Narkisim" w:cs="Narkisim"/>
          <w:color w:val="000000"/>
        </w:rPr>
        <w:fldChar w:fldCharType="separate"/>
      </w:r>
      <w:r w:rsidRPr="005038EB">
        <w:rPr>
          <w:rFonts w:ascii="Narkisim" w:eastAsia="Times New Roman" w:hAnsi="Narkisim" w:cs="Narkisim"/>
          <w:color w:val="0000FF"/>
          <w:u w:val="single"/>
        </w:rPr>
        <w:t>[18]</w:t>
      </w:r>
      <w:r w:rsidRPr="005038EB">
        <w:rPr>
          <w:rFonts w:ascii="Narkisim" w:eastAsia="Times New Roman" w:hAnsi="Narkisim" w:cs="Narkisim"/>
          <w:color w:val="000000"/>
        </w:rPr>
        <w:fldChar w:fldCharType="end"/>
      </w:r>
      <w:bookmarkEnd w:id="18"/>
      <w:r w:rsidRPr="005038EB">
        <w:rPr>
          <w:rFonts w:ascii="Narkisim" w:eastAsia="Times New Roman" w:hAnsi="Narkisim" w:cs="Narkisim"/>
          <w:color w:val="000000"/>
        </w:rPr>
        <w:t>.</w:t>
      </w:r>
    </w:p>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rPr>
      </w:pPr>
      <w:r w:rsidRPr="005038EB">
        <w:rPr>
          <w:rFonts w:ascii="Narkisim" w:eastAsia="Times New Roman" w:hAnsi="Narkisim" w:cs="Narkisim"/>
          <w:color w:val="000000"/>
          <w:rtl/>
        </w:rPr>
        <w:t>היוצא מן הנ"ל, שלפי בית הלל יש שני מסלולים שונים ביצירת שם סוכה</w:t>
      </w:r>
      <w:r w:rsidRPr="005038EB">
        <w:rPr>
          <w:rFonts w:ascii="Narkisim" w:eastAsia="Times New Roman" w:hAnsi="Narkisim" w:cs="Narkisim"/>
          <w:color w:val="000000"/>
        </w:rPr>
        <w:t>:</w:t>
      </w:r>
    </w:p>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rPr>
      </w:pPr>
      <w:r w:rsidRPr="005038EB">
        <w:rPr>
          <w:rFonts w:ascii="Narkisim" w:eastAsia="Times New Roman" w:hAnsi="Narkisim" w:cs="Narkisim"/>
          <w:color w:val="000000"/>
        </w:rPr>
        <w:t xml:space="preserve">1. </w:t>
      </w:r>
      <w:r w:rsidRPr="005038EB">
        <w:rPr>
          <w:rFonts w:ascii="Narkisim" w:eastAsia="Times New Roman" w:hAnsi="Narkisim" w:cs="Narkisim"/>
          <w:color w:val="000000"/>
          <w:rtl/>
        </w:rPr>
        <w:t>בניית סוכה לשם צל היוצרת סוכה במישור המציאותי, אף על פי שאינה לשם מצווה</w:t>
      </w:r>
      <w:r w:rsidRPr="005038EB">
        <w:rPr>
          <w:rFonts w:ascii="Narkisim" w:eastAsia="Times New Roman" w:hAnsi="Narkisim" w:cs="Narkisim"/>
          <w:color w:val="000000"/>
        </w:rPr>
        <w:t>.</w:t>
      </w:r>
    </w:p>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rPr>
      </w:pPr>
      <w:r w:rsidRPr="005038EB">
        <w:rPr>
          <w:rFonts w:ascii="Narkisim" w:eastAsia="Times New Roman" w:hAnsi="Narkisim" w:cs="Narkisim"/>
          <w:color w:val="000000"/>
        </w:rPr>
        <w:t xml:space="preserve">2. </w:t>
      </w:r>
      <w:r w:rsidRPr="005038EB">
        <w:rPr>
          <w:rFonts w:ascii="Narkisim" w:eastAsia="Times New Roman" w:hAnsi="Narkisim" w:cs="Narkisim"/>
          <w:color w:val="000000"/>
          <w:rtl/>
        </w:rPr>
        <w:t>עשיית סוכה לשם מצווה אף על פי שאינה לשם צל, ואינה נעשית לשם סוכה במישור המציאותי</w:t>
      </w:r>
      <w:r w:rsidRPr="005038EB">
        <w:rPr>
          <w:rFonts w:ascii="Narkisim" w:eastAsia="Times New Roman" w:hAnsi="Narkisim" w:cs="Narkisim"/>
          <w:color w:val="000000"/>
        </w:rPr>
        <w:t>.</w:t>
      </w:r>
    </w:p>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rPr>
      </w:pPr>
      <w:r w:rsidRPr="005038EB">
        <w:rPr>
          <w:rFonts w:ascii="Narkisim" w:eastAsia="Times New Roman" w:hAnsi="Narkisim" w:cs="Narkisim"/>
          <w:color w:val="000000"/>
          <w:rtl/>
        </w:rPr>
        <w:t>ראינו, שרק במסלול השני ניתן לדבר על עשיית סוכה כמעשה מצווה. ייתכן שרק על ידי מעשה זה מתקדשת הסוכה וחל עליה שם שמיים</w:t>
      </w:r>
      <w:r w:rsidRPr="005038EB">
        <w:rPr>
          <w:rFonts w:ascii="Narkisim" w:eastAsia="Times New Roman" w:hAnsi="Narkisim" w:cs="Narkisim"/>
          <w:color w:val="000000"/>
        </w:rPr>
        <w:t>.</w:t>
      </w:r>
    </w:p>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rPr>
      </w:pPr>
      <w:r w:rsidRPr="005038EB">
        <w:rPr>
          <w:rFonts w:ascii="Narkisim" w:eastAsia="Times New Roman" w:hAnsi="Narkisim" w:cs="Narkisim"/>
          <w:color w:val="000000"/>
          <w:rtl/>
        </w:rPr>
        <w:t xml:space="preserve">אך לכאורה כל זה הוא נגד </w:t>
      </w:r>
      <w:proofErr w:type="spellStart"/>
      <w:r w:rsidRPr="005038EB">
        <w:rPr>
          <w:rFonts w:ascii="Narkisim" w:eastAsia="Times New Roman" w:hAnsi="Narkisim" w:cs="Narkisim"/>
          <w:color w:val="000000"/>
          <w:rtl/>
        </w:rPr>
        <w:t>סוגייה</w:t>
      </w:r>
      <w:proofErr w:type="spellEnd"/>
      <w:r w:rsidRPr="005038EB">
        <w:rPr>
          <w:rFonts w:ascii="Narkisim" w:eastAsia="Times New Roman" w:hAnsi="Narkisim" w:cs="Narkisim"/>
          <w:color w:val="000000"/>
          <w:rtl/>
        </w:rPr>
        <w:t xml:space="preserve"> מפורשת במנחות, הדנה בברכות על עשיית </w:t>
      </w:r>
      <w:proofErr w:type="spellStart"/>
      <w:r w:rsidRPr="005038EB">
        <w:rPr>
          <w:rFonts w:ascii="Narkisim" w:eastAsia="Times New Roman" w:hAnsi="Narkisim" w:cs="Narkisim"/>
          <w:color w:val="000000"/>
          <w:rtl/>
        </w:rPr>
        <w:t>חפצא</w:t>
      </w:r>
      <w:proofErr w:type="spellEnd"/>
      <w:r w:rsidRPr="005038EB">
        <w:rPr>
          <w:rFonts w:ascii="Narkisim" w:eastAsia="Times New Roman" w:hAnsi="Narkisim" w:cs="Narkisim"/>
          <w:color w:val="000000"/>
          <w:rtl/>
        </w:rPr>
        <w:t xml:space="preserve"> של מצווה</w:t>
      </w:r>
      <w:r w:rsidRPr="005038EB">
        <w:rPr>
          <w:rFonts w:ascii="Narkisim" w:eastAsia="Times New Roman" w:hAnsi="Narkisim" w:cs="Narkisim"/>
          <w:color w:val="000000"/>
        </w:rPr>
        <w:t>:</w:t>
      </w:r>
    </w:p>
    <w:p w:rsidR="005038EB" w:rsidRPr="005038EB" w:rsidRDefault="005038EB" w:rsidP="005038EB">
      <w:pPr>
        <w:spacing w:before="100" w:beforeAutospacing="1" w:after="100" w:afterAutospacing="1" w:line="330" w:lineRule="atLeast"/>
        <w:jc w:val="both"/>
        <w:rPr>
          <w:rFonts w:ascii="Narkisim" w:eastAsia="Times New Roman" w:hAnsi="Narkisim" w:cs="Narkisim"/>
          <w:color w:val="A52A2A"/>
        </w:rPr>
      </w:pPr>
      <w:r w:rsidRPr="005038EB">
        <w:rPr>
          <w:rFonts w:ascii="Narkisim" w:eastAsia="Times New Roman" w:hAnsi="Narkisim" w:cs="Narkisim"/>
          <w:color w:val="A52A2A"/>
        </w:rPr>
        <w:lastRenderedPageBreak/>
        <w:t>"</w:t>
      </w:r>
      <w:r w:rsidRPr="005038EB">
        <w:rPr>
          <w:rFonts w:ascii="Narkisim" w:eastAsia="Times New Roman" w:hAnsi="Narkisim" w:cs="Narkisim"/>
          <w:color w:val="A52A2A"/>
          <w:rtl/>
        </w:rPr>
        <w:t xml:space="preserve">אמר רב יוסף: </w:t>
      </w:r>
      <w:proofErr w:type="spellStart"/>
      <w:r w:rsidRPr="005038EB">
        <w:rPr>
          <w:rFonts w:ascii="Narkisim" w:eastAsia="Times New Roman" w:hAnsi="Narkisim" w:cs="Narkisim"/>
          <w:color w:val="A52A2A"/>
          <w:rtl/>
        </w:rPr>
        <w:t>קסבר</w:t>
      </w:r>
      <w:proofErr w:type="spellEnd"/>
      <w:r w:rsidRPr="005038EB">
        <w:rPr>
          <w:rFonts w:ascii="Narkisim" w:eastAsia="Times New Roman" w:hAnsi="Narkisim" w:cs="Narkisim"/>
          <w:color w:val="A52A2A"/>
          <w:rtl/>
        </w:rPr>
        <w:t xml:space="preserve"> רב </w:t>
      </w:r>
      <w:proofErr w:type="spellStart"/>
      <w:r w:rsidRPr="005038EB">
        <w:rPr>
          <w:rFonts w:ascii="Narkisim" w:eastAsia="Times New Roman" w:hAnsi="Narkisim" w:cs="Narkisim"/>
          <w:color w:val="A52A2A"/>
          <w:rtl/>
        </w:rPr>
        <w:t>חסדא</w:t>
      </w:r>
      <w:proofErr w:type="spellEnd"/>
      <w:r w:rsidRPr="005038EB">
        <w:rPr>
          <w:rFonts w:ascii="Narkisim" w:eastAsia="Times New Roman" w:hAnsi="Narkisim" w:cs="Narkisim"/>
          <w:color w:val="A52A2A"/>
          <w:rtl/>
        </w:rPr>
        <w:t xml:space="preserve"> - כל מצוה שכשירה בעובד כוכבים, בישראל אין צריך לברך; כל מצוה שפסולה בעובד כוכבים, בישראל צריך לברך... סוכה מסייע ליה... הרי סוכה </w:t>
      </w:r>
      <w:proofErr w:type="spellStart"/>
      <w:r w:rsidRPr="005038EB">
        <w:rPr>
          <w:rFonts w:ascii="Narkisim" w:eastAsia="Times New Roman" w:hAnsi="Narkisim" w:cs="Narkisim"/>
          <w:color w:val="A52A2A"/>
          <w:rtl/>
        </w:rPr>
        <w:t>דכשירה</w:t>
      </w:r>
      <w:proofErr w:type="spellEnd"/>
      <w:r w:rsidRPr="005038EB">
        <w:rPr>
          <w:rFonts w:ascii="Narkisim" w:eastAsia="Times New Roman" w:hAnsi="Narkisim" w:cs="Narkisim"/>
          <w:color w:val="A52A2A"/>
          <w:rtl/>
        </w:rPr>
        <w:t xml:space="preserve"> בעובד כוכבים, </w:t>
      </w:r>
      <w:proofErr w:type="spellStart"/>
      <w:r w:rsidRPr="005038EB">
        <w:rPr>
          <w:rFonts w:ascii="Narkisim" w:eastAsia="Times New Roman" w:hAnsi="Narkisim" w:cs="Narkisim"/>
          <w:color w:val="A52A2A"/>
          <w:rtl/>
        </w:rPr>
        <w:t>דתניא</w:t>
      </w:r>
      <w:proofErr w:type="spellEnd"/>
      <w:r w:rsidRPr="005038EB">
        <w:rPr>
          <w:rFonts w:ascii="Narkisim" w:eastAsia="Times New Roman" w:hAnsi="Narkisim" w:cs="Narkisim"/>
          <w:color w:val="A52A2A"/>
          <w:rtl/>
        </w:rPr>
        <w:t xml:space="preserve">: סוכת עובדי כוכבים, סוכת נשים, סוכת בהמה, סוכת </w:t>
      </w:r>
      <w:proofErr w:type="spellStart"/>
      <w:r w:rsidRPr="005038EB">
        <w:rPr>
          <w:rFonts w:ascii="Narkisim" w:eastAsia="Times New Roman" w:hAnsi="Narkisim" w:cs="Narkisim"/>
          <w:color w:val="A52A2A"/>
          <w:rtl/>
        </w:rPr>
        <w:t>כותיים</w:t>
      </w:r>
      <w:proofErr w:type="spellEnd"/>
      <w:r w:rsidRPr="005038EB">
        <w:rPr>
          <w:rFonts w:ascii="Narkisim" w:eastAsia="Times New Roman" w:hAnsi="Narkisim" w:cs="Narkisim"/>
          <w:color w:val="A52A2A"/>
          <w:rtl/>
        </w:rPr>
        <w:t xml:space="preserve"> (= </w:t>
      </w:r>
      <w:proofErr w:type="spellStart"/>
      <w:r w:rsidRPr="005038EB">
        <w:rPr>
          <w:rFonts w:ascii="Narkisim" w:eastAsia="Times New Roman" w:hAnsi="Narkisim" w:cs="Narkisim"/>
          <w:color w:val="A52A2A"/>
          <w:rtl/>
        </w:rPr>
        <w:t>גנב"ך</w:t>
      </w:r>
      <w:proofErr w:type="spellEnd"/>
      <w:r w:rsidRPr="005038EB">
        <w:rPr>
          <w:rFonts w:ascii="Narkisim" w:eastAsia="Times New Roman" w:hAnsi="Narkisim" w:cs="Narkisim"/>
          <w:color w:val="A52A2A"/>
          <w:rtl/>
        </w:rPr>
        <w:t xml:space="preserve">), סוכה מכל מקום - כשירה, ובלבד שתהא מסוככת כהלכתה; ובישראל אין צריך לברך..." (מנחות </w:t>
      </w:r>
      <w:proofErr w:type="spellStart"/>
      <w:r w:rsidRPr="005038EB">
        <w:rPr>
          <w:rFonts w:ascii="Narkisim" w:eastAsia="Times New Roman" w:hAnsi="Narkisim" w:cs="Narkisim"/>
          <w:color w:val="A52A2A"/>
          <w:rtl/>
        </w:rPr>
        <w:t>מב</w:t>
      </w:r>
      <w:proofErr w:type="spellEnd"/>
      <w:r w:rsidRPr="005038EB">
        <w:rPr>
          <w:rFonts w:ascii="Narkisim" w:eastAsia="Times New Roman" w:hAnsi="Narkisim" w:cs="Narkisim"/>
          <w:color w:val="A52A2A"/>
          <w:rtl/>
        </w:rPr>
        <w:t>.)</w:t>
      </w:r>
      <w:r w:rsidRPr="005038EB">
        <w:rPr>
          <w:rFonts w:ascii="Narkisim" w:eastAsia="Times New Roman" w:hAnsi="Narkisim" w:cs="Narkisim"/>
          <w:color w:val="A52A2A"/>
        </w:rPr>
        <w:t>.</w:t>
      </w:r>
    </w:p>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rPr>
      </w:pPr>
      <w:r w:rsidRPr="005038EB">
        <w:rPr>
          <w:rFonts w:ascii="Narkisim" w:eastAsia="Times New Roman" w:hAnsi="Narkisim" w:cs="Narkisim"/>
          <w:color w:val="000000"/>
          <w:rtl/>
        </w:rPr>
        <w:t xml:space="preserve">לכאורה מוכיחה הגמרא שאין עשיית סוכה נחשבת למעשה מצווה מזה שסוכה </w:t>
      </w:r>
      <w:proofErr w:type="spellStart"/>
      <w:r w:rsidRPr="005038EB">
        <w:rPr>
          <w:rFonts w:ascii="Narkisim" w:eastAsia="Times New Roman" w:hAnsi="Narkisim" w:cs="Narkisim"/>
          <w:color w:val="000000"/>
          <w:rtl/>
        </w:rPr>
        <w:t>העשוייה</w:t>
      </w:r>
      <w:proofErr w:type="spellEnd"/>
      <w:r w:rsidRPr="005038EB">
        <w:rPr>
          <w:rFonts w:ascii="Narkisim" w:eastAsia="Times New Roman" w:hAnsi="Narkisim" w:cs="Narkisim"/>
          <w:color w:val="000000"/>
          <w:rtl/>
        </w:rPr>
        <w:t xml:space="preserve"> על ידי עכו"ם כשרה, אך לפי האמור לעיל שיש שני מסלולים בעשיית סוכה, אין ראיית הגמרא מובנת. הרי רק סוכה מציאותית כשרה בגוי, ובאמת אין מצווה בעשייתה. עשיית סוכה לשם מצווה היא מסלול שונה, שבו יש מצווה בעשייה, וצריך עיון</w:t>
      </w:r>
      <w:r w:rsidRPr="005038EB">
        <w:rPr>
          <w:rFonts w:ascii="Narkisim" w:eastAsia="Times New Roman" w:hAnsi="Narkisim" w:cs="Narkisim"/>
          <w:color w:val="000000"/>
        </w:rPr>
        <w:t>.</w:t>
      </w:r>
    </w:p>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rPr>
      </w:pPr>
      <w:r w:rsidRPr="005038EB">
        <w:rPr>
          <w:rFonts w:ascii="Narkisim" w:eastAsia="Times New Roman" w:hAnsi="Narkisim" w:cs="Narkisim"/>
          <w:color w:val="000000"/>
          <w:rtl/>
        </w:rPr>
        <w:t xml:space="preserve">ונראה לומר </w:t>
      </w:r>
      <w:proofErr w:type="spellStart"/>
      <w:r w:rsidRPr="005038EB">
        <w:rPr>
          <w:rFonts w:ascii="Narkisim" w:eastAsia="Times New Roman" w:hAnsi="Narkisim" w:cs="Narkisim"/>
          <w:color w:val="000000"/>
          <w:rtl/>
        </w:rPr>
        <w:t>דפשט</w:t>
      </w:r>
      <w:proofErr w:type="spellEnd"/>
      <w:r w:rsidRPr="005038EB">
        <w:rPr>
          <w:rFonts w:ascii="Narkisim" w:eastAsia="Times New Roman" w:hAnsi="Narkisim" w:cs="Narkisim"/>
          <w:color w:val="000000"/>
          <w:rtl/>
        </w:rPr>
        <w:t xml:space="preserve"> הגמרא כך הוא: אף על פי שיש קיום מצווה בעשיית סוכה לשם מצווה, ומזה באמת גוי מופקע, מכל מקום הואיל ואין מעשה זה הכרחי לקיום המצווה, לא מברכים "וציוונו" על עשיית סוכה. הרי אופציה אחרת קיימת, שכן אפשר לצאת ידי חובה בסוכת </w:t>
      </w:r>
      <w:proofErr w:type="spellStart"/>
      <w:r w:rsidRPr="005038EB">
        <w:rPr>
          <w:rFonts w:ascii="Narkisim" w:eastAsia="Times New Roman" w:hAnsi="Narkisim" w:cs="Narkisim"/>
          <w:color w:val="000000"/>
          <w:rtl/>
        </w:rPr>
        <w:t>גנב"ך</w:t>
      </w:r>
      <w:proofErr w:type="spellEnd"/>
      <w:r w:rsidRPr="005038EB">
        <w:rPr>
          <w:rFonts w:ascii="Narkisim" w:eastAsia="Times New Roman" w:hAnsi="Narkisim" w:cs="Narkisim"/>
          <w:color w:val="000000"/>
          <w:rtl/>
        </w:rPr>
        <w:t xml:space="preserve">. לפיכך, טוען רב </w:t>
      </w:r>
      <w:proofErr w:type="spellStart"/>
      <w:r w:rsidRPr="005038EB">
        <w:rPr>
          <w:rFonts w:ascii="Narkisim" w:eastAsia="Times New Roman" w:hAnsi="Narkisim" w:cs="Narkisim"/>
          <w:color w:val="000000"/>
          <w:rtl/>
        </w:rPr>
        <w:t>חסדא</w:t>
      </w:r>
      <w:proofErr w:type="spellEnd"/>
      <w:r w:rsidRPr="005038EB">
        <w:rPr>
          <w:rFonts w:ascii="Narkisim" w:eastAsia="Times New Roman" w:hAnsi="Narkisim" w:cs="Narkisim"/>
          <w:color w:val="000000"/>
          <w:rtl/>
        </w:rPr>
        <w:t>, אין מברכים אפילו על עשיית סוכה לשם מצווה</w:t>
      </w:r>
      <w:r w:rsidRPr="005038EB">
        <w:rPr>
          <w:rFonts w:ascii="Narkisim" w:eastAsia="Times New Roman" w:hAnsi="Narkisim" w:cs="Narkisim"/>
          <w:color w:val="000000"/>
        </w:rPr>
        <w:t>.</w:t>
      </w:r>
    </w:p>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rPr>
      </w:pPr>
      <w:r w:rsidRPr="005038EB">
        <w:rPr>
          <w:rFonts w:ascii="Narkisim" w:eastAsia="Times New Roman" w:hAnsi="Narkisim" w:cs="Narkisim"/>
          <w:color w:val="000000"/>
          <w:rtl/>
        </w:rPr>
        <w:t>עד כאן ראינו שני מסלולים ליצירת שם סוכה, אך אין זה מחייב שיש הבדל באופי הסוכה עצמה ובדיניה </w:t>
      </w:r>
      <w:bookmarkStart w:id="19" w:name="_ftnref19"/>
      <w:r w:rsidRPr="005038EB">
        <w:rPr>
          <w:rFonts w:ascii="Narkisim" w:eastAsia="Times New Roman" w:hAnsi="Narkisim" w:cs="Narkisim"/>
          <w:color w:val="000000"/>
        </w:rPr>
        <w:fldChar w:fldCharType="begin"/>
      </w:r>
      <w:r w:rsidRPr="005038EB">
        <w:rPr>
          <w:rFonts w:ascii="Narkisim" w:eastAsia="Times New Roman" w:hAnsi="Narkisim" w:cs="Narkisim"/>
          <w:color w:val="000000"/>
        </w:rPr>
        <w:instrText xml:space="preserve"> HYPERLINK "http://asif.co.il/?wpfb_dl=1580" \l "_ftn19" </w:instrText>
      </w:r>
      <w:r w:rsidRPr="005038EB">
        <w:rPr>
          <w:rFonts w:ascii="Narkisim" w:eastAsia="Times New Roman" w:hAnsi="Narkisim" w:cs="Narkisim"/>
          <w:color w:val="000000"/>
        </w:rPr>
        <w:fldChar w:fldCharType="separate"/>
      </w:r>
      <w:r w:rsidRPr="005038EB">
        <w:rPr>
          <w:rFonts w:ascii="Narkisim" w:eastAsia="Times New Roman" w:hAnsi="Narkisim" w:cs="Narkisim"/>
          <w:color w:val="0000FF"/>
          <w:u w:val="single"/>
        </w:rPr>
        <w:t>[19]</w:t>
      </w:r>
      <w:r w:rsidRPr="005038EB">
        <w:rPr>
          <w:rFonts w:ascii="Narkisim" w:eastAsia="Times New Roman" w:hAnsi="Narkisim" w:cs="Narkisim"/>
          <w:color w:val="000000"/>
        </w:rPr>
        <w:fldChar w:fldCharType="end"/>
      </w:r>
      <w:bookmarkEnd w:id="19"/>
      <w:r w:rsidRPr="005038EB">
        <w:rPr>
          <w:rFonts w:ascii="Narkisim" w:eastAsia="Times New Roman" w:hAnsi="Narkisim" w:cs="Narkisim"/>
          <w:color w:val="000000"/>
        </w:rPr>
        <w:t xml:space="preserve">. </w:t>
      </w:r>
      <w:r w:rsidRPr="005038EB">
        <w:rPr>
          <w:rFonts w:ascii="Narkisim" w:eastAsia="Times New Roman" w:hAnsi="Narkisim" w:cs="Narkisim"/>
          <w:color w:val="000000"/>
          <w:rtl/>
        </w:rPr>
        <w:t xml:space="preserve">אך על פי האמור לעיל ייתכנו מקרים </w:t>
      </w:r>
      <w:proofErr w:type="spellStart"/>
      <w:r w:rsidRPr="005038EB">
        <w:rPr>
          <w:rFonts w:ascii="Narkisim" w:eastAsia="Times New Roman" w:hAnsi="Narkisim" w:cs="Narkisim"/>
          <w:color w:val="000000"/>
          <w:rtl/>
        </w:rPr>
        <w:t>מסויימים</w:t>
      </w:r>
      <w:proofErr w:type="spellEnd"/>
      <w:r w:rsidRPr="005038EB">
        <w:rPr>
          <w:rFonts w:ascii="Narkisim" w:eastAsia="Times New Roman" w:hAnsi="Narkisim" w:cs="Narkisim"/>
          <w:color w:val="000000"/>
          <w:rtl/>
        </w:rPr>
        <w:t xml:space="preserve"> בהם לא רק תהליך יצירת הסוכה יהיה שונה, אלא גם אופי הסוכה יהיה מבוסס רק על אחד משני המסלולים הנ"ל. במקרים אלו ייתכנו חילוקי דינים בנוגע לסוכה עצמה</w:t>
      </w:r>
      <w:r w:rsidRPr="005038EB">
        <w:rPr>
          <w:rFonts w:ascii="Narkisim" w:eastAsia="Times New Roman" w:hAnsi="Narkisim" w:cs="Narkisim"/>
          <w:color w:val="000000"/>
        </w:rPr>
        <w:t>.</w:t>
      </w:r>
    </w:p>
    <w:p w:rsidR="005038EB" w:rsidRPr="005038EB" w:rsidRDefault="005038EB" w:rsidP="005038EB">
      <w:pPr>
        <w:spacing w:before="100" w:beforeAutospacing="1" w:after="100" w:afterAutospacing="1" w:line="240" w:lineRule="auto"/>
        <w:jc w:val="both"/>
        <w:rPr>
          <w:rFonts w:ascii="Narkisim" w:eastAsia="Times New Roman" w:hAnsi="Narkisim" w:cs="Narkisim"/>
          <w:b/>
          <w:bCs/>
          <w:color w:val="000000"/>
          <w:sz w:val="32"/>
          <w:szCs w:val="32"/>
        </w:rPr>
      </w:pPr>
      <w:r w:rsidRPr="005038EB">
        <w:rPr>
          <w:rFonts w:ascii="Narkisim" w:eastAsia="Times New Roman" w:hAnsi="Narkisim" w:cs="Narkisim"/>
          <w:b/>
          <w:bCs/>
          <w:color w:val="000000"/>
          <w:sz w:val="32"/>
          <w:szCs w:val="32"/>
          <w:rtl/>
        </w:rPr>
        <w:t>ה</w:t>
      </w:r>
      <w:r w:rsidRPr="005038EB">
        <w:rPr>
          <w:rFonts w:ascii="Narkisim" w:eastAsia="Times New Roman" w:hAnsi="Narkisim" w:cs="Narkisim"/>
          <w:b/>
          <w:bCs/>
          <w:color w:val="000000"/>
          <w:sz w:val="32"/>
          <w:szCs w:val="32"/>
        </w:rPr>
        <w:t>.</w:t>
      </w:r>
    </w:p>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rPr>
      </w:pPr>
      <w:r w:rsidRPr="005038EB">
        <w:rPr>
          <w:rFonts w:ascii="Narkisim" w:eastAsia="Times New Roman" w:hAnsi="Narkisim" w:cs="Narkisim"/>
          <w:color w:val="000000"/>
          <w:rtl/>
        </w:rPr>
        <w:t xml:space="preserve">בדף </w:t>
      </w:r>
      <w:proofErr w:type="spellStart"/>
      <w:r w:rsidRPr="005038EB">
        <w:rPr>
          <w:rFonts w:ascii="Narkisim" w:eastAsia="Times New Roman" w:hAnsi="Narkisim" w:cs="Narkisim"/>
          <w:color w:val="000000"/>
          <w:rtl/>
        </w:rPr>
        <w:t>יז</w:t>
      </w:r>
      <w:proofErr w:type="spellEnd"/>
      <w:r w:rsidRPr="005038EB">
        <w:rPr>
          <w:rFonts w:ascii="Narkisim" w:eastAsia="Times New Roman" w:hAnsi="Narkisim" w:cs="Narkisim"/>
          <w:color w:val="000000"/>
          <w:rtl/>
        </w:rPr>
        <w:t>. דנה הגמרא בשיעורי אוויר וסכך פסול הפוסלים סוכה</w:t>
      </w:r>
      <w:r w:rsidRPr="005038EB">
        <w:rPr>
          <w:rFonts w:ascii="Narkisim" w:eastAsia="Times New Roman" w:hAnsi="Narkisim" w:cs="Narkisim"/>
          <w:color w:val="000000"/>
        </w:rPr>
        <w:t>:</w:t>
      </w:r>
    </w:p>
    <w:p w:rsidR="005038EB" w:rsidRPr="005038EB" w:rsidRDefault="005038EB" w:rsidP="005038EB">
      <w:pPr>
        <w:spacing w:before="100" w:beforeAutospacing="1" w:after="100" w:afterAutospacing="1" w:line="330" w:lineRule="atLeast"/>
        <w:jc w:val="both"/>
        <w:rPr>
          <w:rFonts w:ascii="Narkisim" w:eastAsia="Times New Roman" w:hAnsi="Narkisim" w:cs="Narkisim"/>
          <w:color w:val="A52A2A"/>
        </w:rPr>
      </w:pPr>
      <w:r w:rsidRPr="005038EB">
        <w:rPr>
          <w:rFonts w:ascii="Narkisim" w:eastAsia="Times New Roman" w:hAnsi="Narkisim" w:cs="Narkisim"/>
          <w:color w:val="A52A2A"/>
        </w:rPr>
        <w:t>"</w:t>
      </w:r>
      <w:r w:rsidRPr="005038EB">
        <w:rPr>
          <w:rFonts w:ascii="Narkisim" w:eastAsia="Times New Roman" w:hAnsi="Narkisim" w:cs="Narkisim"/>
          <w:color w:val="A52A2A"/>
          <w:rtl/>
        </w:rPr>
        <w:t xml:space="preserve">אמר רבה: </w:t>
      </w:r>
      <w:proofErr w:type="spellStart"/>
      <w:r w:rsidRPr="005038EB">
        <w:rPr>
          <w:rFonts w:ascii="Narkisim" w:eastAsia="Times New Roman" w:hAnsi="Narkisim" w:cs="Narkisim"/>
          <w:color w:val="A52A2A"/>
          <w:rtl/>
        </w:rPr>
        <w:t>אשכחתינהו</w:t>
      </w:r>
      <w:proofErr w:type="spellEnd"/>
      <w:r w:rsidRPr="005038EB">
        <w:rPr>
          <w:rFonts w:ascii="Narkisim" w:eastAsia="Times New Roman" w:hAnsi="Narkisim" w:cs="Narkisim"/>
          <w:color w:val="A52A2A"/>
          <w:rtl/>
        </w:rPr>
        <w:t xml:space="preserve"> </w:t>
      </w:r>
      <w:proofErr w:type="spellStart"/>
      <w:r w:rsidRPr="005038EB">
        <w:rPr>
          <w:rFonts w:ascii="Narkisim" w:eastAsia="Times New Roman" w:hAnsi="Narkisim" w:cs="Narkisim"/>
          <w:color w:val="A52A2A"/>
          <w:rtl/>
        </w:rPr>
        <w:t>לרבנן</w:t>
      </w:r>
      <w:proofErr w:type="spellEnd"/>
      <w:r w:rsidRPr="005038EB">
        <w:rPr>
          <w:rFonts w:ascii="Narkisim" w:eastAsia="Times New Roman" w:hAnsi="Narkisim" w:cs="Narkisim"/>
          <w:color w:val="A52A2A"/>
          <w:rtl/>
        </w:rPr>
        <w:t xml:space="preserve"> דבי רב </w:t>
      </w:r>
      <w:proofErr w:type="spellStart"/>
      <w:r w:rsidRPr="005038EB">
        <w:rPr>
          <w:rFonts w:ascii="Narkisim" w:eastAsia="Times New Roman" w:hAnsi="Narkisim" w:cs="Narkisim"/>
          <w:color w:val="A52A2A"/>
          <w:rtl/>
        </w:rPr>
        <w:t>דיתבי</w:t>
      </w:r>
      <w:proofErr w:type="spellEnd"/>
      <w:r w:rsidRPr="005038EB">
        <w:rPr>
          <w:rFonts w:ascii="Narkisim" w:eastAsia="Times New Roman" w:hAnsi="Narkisim" w:cs="Narkisim"/>
          <w:color w:val="A52A2A"/>
          <w:rtl/>
        </w:rPr>
        <w:t xml:space="preserve"> וקאמרי: אויר פוסל בשלשה (=טפחים), סכך פסול פוסל בארבעה (= טפחים), </w:t>
      </w:r>
      <w:proofErr w:type="spellStart"/>
      <w:r w:rsidRPr="005038EB">
        <w:rPr>
          <w:rFonts w:ascii="Narkisim" w:eastAsia="Times New Roman" w:hAnsi="Narkisim" w:cs="Narkisim"/>
          <w:color w:val="A52A2A"/>
          <w:rtl/>
        </w:rPr>
        <w:t>ואמינא</w:t>
      </w:r>
      <w:proofErr w:type="spellEnd"/>
      <w:r w:rsidRPr="005038EB">
        <w:rPr>
          <w:rFonts w:ascii="Narkisim" w:eastAsia="Times New Roman" w:hAnsi="Narkisim" w:cs="Narkisim"/>
          <w:color w:val="A52A2A"/>
          <w:rtl/>
        </w:rPr>
        <w:t xml:space="preserve"> להו אנא... סכך פסול </w:t>
      </w:r>
      <w:proofErr w:type="spellStart"/>
      <w:r w:rsidRPr="005038EB">
        <w:rPr>
          <w:rFonts w:ascii="Narkisim" w:eastAsia="Times New Roman" w:hAnsi="Narkisim" w:cs="Narkisim"/>
          <w:color w:val="A52A2A"/>
          <w:rtl/>
        </w:rPr>
        <w:t>נמי</w:t>
      </w:r>
      <w:proofErr w:type="spellEnd"/>
      <w:r w:rsidRPr="005038EB">
        <w:rPr>
          <w:rFonts w:ascii="Narkisim" w:eastAsia="Times New Roman" w:hAnsi="Narkisim" w:cs="Narkisim"/>
          <w:color w:val="A52A2A"/>
          <w:rtl/>
        </w:rPr>
        <w:t xml:space="preserve"> לא </w:t>
      </w:r>
      <w:proofErr w:type="spellStart"/>
      <w:r w:rsidRPr="005038EB">
        <w:rPr>
          <w:rFonts w:ascii="Narkisim" w:eastAsia="Times New Roman" w:hAnsi="Narkisim" w:cs="Narkisim"/>
          <w:color w:val="A52A2A"/>
          <w:rtl/>
        </w:rPr>
        <w:t>ליפסיל</w:t>
      </w:r>
      <w:proofErr w:type="spellEnd"/>
      <w:r w:rsidRPr="005038EB">
        <w:rPr>
          <w:rFonts w:ascii="Narkisim" w:eastAsia="Times New Roman" w:hAnsi="Narkisim" w:cs="Narkisim"/>
          <w:color w:val="A52A2A"/>
          <w:rtl/>
        </w:rPr>
        <w:t xml:space="preserve"> אלא בארבע אמות</w:t>
      </w:r>
      <w:r w:rsidRPr="005038EB">
        <w:rPr>
          <w:rFonts w:ascii="Narkisim" w:eastAsia="Times New Roman" w:hAnsi="Narkisim" w:cs="Narkisim"/>
          <w:color w:val="A52A2A"/>
        </w:rPr>
        <w:t>".</w:t>
      </w:r>
    </w:p>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rPr>
      </w:pPr>
      <w:r w:rsidRPr="005038EB">
        <w:rPr>
          <w:rFonts w:ascii="Narkisim" w:eastAsia="Times New Roman" w:hAnsi="Narkisim" w:cs="Narkisim"/>
          <w:color w:val="000000"/>
          <w:rtl/>
        </w:rPr>
        <w:t xml:space="preserve">בהמשך דנה הגמרא באפשרות לצרף סכך פסול לאוויר כדי להגיע לשיעור הפוסל, ואומר רבה: "כיון דלא שוו </w:t>
      </w:r>
      <w:proofErr w:type="spellStart"/>
      <w:r w:rsidRPr="005038EB">
        <w:rPr>
          <w:rFonts w:ascii="Narkisim" w:eastAsia="Times New Roman" w:hAnsi="Narkisim" w:cs="Narkisim"/>
          <w:color w:val="000000"/>
          <w:rtl/>
        </w:rPr>
        <w:t>שיעורייהו</w:t>
      </w:r>
      <w:proofErr w:type="spellEnd"/>
      <w:r w:rsidRPr="005038EB">
        <w:rPr>
          <w:rFonts w:ascii="Narkisim" w:eastAsia="Times New Roman" w:hAnsi="Narkisim" w:cs="Narkisim"/>
          <w:color w:val="000000"/>
          <w:rtl/>
        </w:rPr>
        <w:t xml:space="preserve"> להדדי לא </w:t>
      </w:r>
      <w:proofErr w:type="spellStart"/>
      <w:r w:rsidRPr="005038EB">
        <w:rPr>
          <w:rFonts w:ascii="Narkisim" w:eastAsia="Times New Roman" w:hAnsi="Narkisim" w:cs="Narkisim"/>
          <w:color w:val="000000"/>
          <w:rtl/>
        </w:rPr>
        <w:t>מצטרפי</w:t>
      </w:r>
      <w:proofErr w:type="spellEnd"/>
      <w:r w:rsidRPr="005038EB">
        <w:rPr>
          <w:rFonts w:ascii="Narkisim" w:eastAsia="Times New Roman" w:hAnsi="Narkisim" w:cs="Narkisim"/>
          <w:color w:val="000000"/>
          <w:rtl/>
        </w:rPr>
        <w:t xml:space="preserve">". על זה מקשה </w:t>
      </w:r>
      <w:proofErr w:type="spellStart"/>
      <w:r w:rsidRPr="005038EB">
        <w:rPr>
          <w:rFonts w:ascii="Narkisim" w:eastAsia="Times New Roman" w:hAnsi="Narkisim" w:cs="Narkisim"/>
          <w:color w:val="000000"/>
          <w:rtl/>
        </w:rPr>
        <w:t>אביי</w:t>
      </w:r>
      <w:proofErr w:type="spellEnd"/>
      <w:r w:rsidRPr="005038EB">
        <w:rPr>
          <w:rFonts w:ascii="Narkisim" w:eastAsia="Times New Roman" w:hAnsi="Narkisim" w:cs="Narkisim"/>
          <w:color w:val="000000"/>
        </w:rPr>
        <w:t>:</w:t>
      </w:r>
    </w:p>
    <w:p w:rsidR="005038EB" w:rsidRPr="005038EB" w:rsidRDefault="005038EB" w:rsidP="005038EB">
      <w:pPr>
        <w:spacing w:before="100" w:beforeAutospacing="1" w:after="100" w:afterAutospacing="1" w:line="330" w:lineRule="atLeast"/>
        <w:jc w:val="both"/>
        <w:rPr>
          <w:rFonts w:ascii="Narkisim" w:eastAsia="Times New Roman" w:hAnsi="Narkisim" w:cs="Narkisim"/>
          <w:color w:val="A52A2A"/>
        </w:rPr>
      </w:pPr>
      <w:r w:rsidRPr="005038EB">
        <w:rPr>
          <w:rFonts w:ascii="Narkisim" w:eastAsia="Times New Roman" w:hAnsi="Narkisim" w:cs="Narkisim"/>
          <w:color w:val="A52A2A"/>
        </w:rPr>
        <w:t>"</w:t>
      </w:r>
      <w:r w:rsidRPr="005038EB">
        <w:rPr>
          <w:rFonts w:ascii="Narkisim" w:eastAsia="Times New Roman" w:hAnsi="Narkisim" w:cs="Narkisim"/>
          <w:color w:val="A52A2A"/>
          <w:rtl/>
        </w:rPr>
        <w:t xml:space="preserve">נהי דלא שוו </w:t>
      </w:r>
      <w:proofErr w:type="spellStart"/>
      <w:r w:rsidRPr="005038EB">
        <w:rPr>
          <w:rFonts w:ascii="Narkisim" w:eastAsia="Times New Roman" w:hAnsi="Narkisim" w:cs="Narkisim"/>
          <w:color w:val="A52A2A"/>
          <w:rtl/>
        </w:rPr>
        <w:t>שיעורייהו</w:t>
      </w:r>
      <w:proofErr w:type="spellEnd"/>
      <w:r w:rsidRPr="005038EB">
        <w:rPr>
          <w:rFonts w:ascii="Narkisim" w:eastAsia="Times New Roman" w:hAnsi="Narkisim" w:cs="Narkisim"/>
          <w:color w:val="A52A2A"/>
          <w:rtl/>
        </w:rPr>
        <w:t xml:space="preserve"> בסוכה גדולה, בסוכה קטנה מי לא שוו </w:t>
      </w:r>
      <w:proofErr w:type="spellStart"/>
      <w:r w:rsidRPr="005038EB">
        <w:rPr>
          <w:rFonts w:ascii="Narkisim" w:eastAsia="Times New Roman" w:hAnsi="Narkisim" w:cs="Narkisim"/>
          <w:color w:val="A52A2A"/>
          <w:rtl/>
        </w:rPr>
        <w:t>שיעורייהו</w:t>
      </w:r>
      <w:proofErr w:type="spellEnd"/>
      <w:r w:rsidRPr="005038EB">
        <w:rPr>
          <w:rFonts w:ascii="Narkisim" w:eastAsia="Times New Roman" w:hAnsi="Narkisim" w:cs="Narkisim"/>
          <w:color w:val="A52A2A"/>
          <w:rtl/>
        </w:rPr>
        <w:t xml:space="preserve">? א"ל: התם לאו משום </w:t>
      </w:r>
      <w:proofErr w:type="spellStart"/>
      <w:r w:rsidRPr="005038EB">
        <w:rPr>
          <w:rFonts w:ascii="Narkisim" w:eastAsia="Times New Roman" w:hAnsi="Narkisim" w:cs="Narkisim"/>
          <w:color w:val="A52A2A"/>
          <w:rtl/>
        </w:rPr>
        <w:t>דשוו</w:t>
      </w:r>
      <w:proofErr w:type="spellEnd"/>
      <w:r w:rsidRPr="005038EB">
        <w:rPr>
          <w:rFonts w:ascii="Narkisim" w:eastAsia="Times New Roman" w:hAnsi="Narkisim" w:cs="Narkisim"/>
          <w:color w:val="A52A2A"/>
          <w:rtl/>
        </w:rPr>
        <w:t xml:space="preserve"> </w:t>
      </w:r>
      <w:proofErr w:type="spellStart"/>
      <w:r w:rsidRPr="005038EB">
        <w:rPr>
          <w:rFonts w:ascii="Narkisim" w:eastAsia="Times New Roman" w:hAnsi="Narkisim" w:cs="Narkisim"/>
          <w:color w:val="A52A2A"/>
          <w:rtl/>
        </w:rPr>
        <w:t>שיעורייהו</w:t>
      </w:r>
      <w:proofErr w:type="spellEnd"/>
      <w:r w:rsidRPr="005038EB">
        <w:rPr>
          <w:rFonts w:ascii="Narkisim" w:eastAsia="Times New Roman" w:hAnsi="Narkisim" w:cs="Narkisim"/>
          <w:color w:val="A52A2A"/>
          <w:rtl/>
        </w:rPr>
        <w:t xml:space="preserve"> להדדי הוא, אלא משום דליתיה </w:t>
      </w:r>
      <w:proofErr w:type="spellStart"/>
      <w:r w:rsidRPr="005038EB">
        <w:rPr>
          <w:rFonts w:ascii="Narkisim" w:eastAsia="Times New Roman" w:hAnsi="Narkisim" w:cs="Narkisim"/>
          <w:color w:val="A52A2A"/>
          <w:rtl/>
        </w:rPr>
        <w:t>לשיעורא</w:t>
      </w:r>
      <w:proofErr w:type="spellEnd"/>
      <w:r w:rsidRPr="005038EB">
        <w:rPr>
          <w:rFonts w:ascii="Narkisim" w:eastAsia="Times New Roman" w:hAnsi="Narkisim" w:cs="Narkisim"/>
          <w:color w:val="A52A2A"/>
          <w:rtl/>
        </w:rPr>
        <w:t xml:space="preserve"> בסוכה הוא" (</w:t>
      </w:r>
      <w:proofErr w:type="spellStart"/>
      <w:r w:rsidRPr="005038EB">
        <w:rPr>
          <w:rFonts w:ascii="Narkisim" w:eastAsia="Times New Roman" w:hAnsi="Narkisim" w:cs="Narkisim"/>
          <w:color w:val="A52A2A"/>
          <w:rtl/>
        </w:rPr>
        <w:t>יז</w:t>
      </w:r>
      <w:proofErr w:type="spellEnd"/>
      <w:r w:rsidRPr="005038EB">
        <w:rPr>
          <w:rFonts w:ascii="Narkisim" w:eastAsia="Times New Roman" w:hAnsi="Narkisim" w:cs="Narkisim"/>
          <w:color w:val="A52A2A"/>
          <w:rtl/>
        </w:rPr>
        <w:t>:)</w:t>
      </w:r>
      <w:r w:rsidRPr="005038EB">
        <w:rPr>
          <w:rFonts w:ascii="Narkisim" w:eastAsia="Times New Roman" w:hAnsi="Narkisim" w:cs="Narkisim"/>
          <w:color w:val="A52A2A"/>
        </w:rPr>
        <w:t>.</w:t>
      </w:r>
    </w:p>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rPr>
      </w:pPr>
      <w:r w:rsidRPr="005038EB">
        <w:rPr>
          <w:rFonts w:ascii="Narkisim" w:eastAsia="Times New Roman" w:hAnsi="Narkisim" w:cs="Narkisim"/>
          <w:color w:val="000000"/>
          <w:rtl/>
        </w:rPr>
        <w:t xml:space="preserve">מפשטות הגמרא משמע </w:t>
      </w:r>
      <w:proofErr w:type="spellStart"/>
      <w:r w:rsidRPr="005038EB">
        <w:rPr>
          <w:rFonts w:ascii="Narkisim" w:eastAsia="Times New Roman" w:hAnsi="Narkisim" w:cs="Narkisim"/>
          <w:color w:val="000000"/>
          <w:rtl/>
        </w:rPr>
        <w:t>שאביי</w:t>
      </w:r>
      <w:proofErr w:type="spellEnd"/>
      <w:r w:rsidRPr="005038EB">
        <w:rPr>
          <w:rFonts w:ascii="Narkisim" w:eastAsia="Times New Roman" w:hAnsi="Narkisim" w:cs="Narkisim"/>
          <w:color w:val="000000"/>
          <w:rtl/>
        </w:rPr>
        <w:t xml:space="preserve"> הבין, ששיעור סכך פסול הפוסל בסוכה קטנה שונה מהשיעור הפוסל בסוכה גדולה </w:t>
      </w:r>
      <w:bookmarkStart w:id="20" w:name="_ftnref20"/>
      <w:r w:rsidRPr="005038EB">
        <w:rPr>
          <w:rFonts w:ascii="Narkisim" w:eastAsia="Times New Roman" w:hAnsi="Narkisim" w:cs="Narkisim"/>
          <w:color w:val="000000"/>
        </w:rPr>
        <w:fldChar w:fldCharType="begin"/>
      </w:r>
      <w:r w:rsidRPr="005038EB">
        <w:rPr>
          <w:rFonts w:ascii="Narkisim" w:eastAsia="Times New Roman" w:hAnsi="Narkisim" w:cs="Narkisim"/>
          <w:color w:val="000000"/>
        </w:rPr>
        <w:instrText xml:space="preserve"> HYPERLINK "http://asif.co.il/?wpfb_dl=1580" \l "_ftn20" </w:instrText>
      </w:r>
      <w:r w:rsidRPr="005038EB">
        <w:rPr>
          <w:rFonts w:ascii="Narkisim" w:eastAsia="Times New Roman" w:hAnsi="Narkisim" w:cs="Narkisim"/>
          <w:color w:val="000000"/>
        </w:rPr>
        <w:fldChar w:fldCharType="separate"/>
      </w:r>
      <w:r w:rsidRPr="005038EB">
        <w:rPr>
          <w:rFonts w:ascii="Narkisim" w:eastAsia="Times New Roman" w:hAnsi="Narkisim" w:cs="Narkisim"/>
          <w:color w:val="0000FF"/>
          <w:u w:val="single"/>
        </w:rPr>
        <w:t>[20]</w:t>
      </w:r>
      <w:r w:rsidRPr="005038EB">
        <w:rPr>
          <w:rFonts w:ascii="Narkisim" w:eastAsia="Times New Roman" w:hAnsi="Narkisim" w:cs="Narkisim"/>
          <w:color w:val="000000"/>
        </w:rPr>
        <w:fldChar w:fldCharType="end"/>
      </w:r>
      <w:bookmarkEnd w:id="20"/>
      <w:r w:rsidRPr="005038EB">
        <w:rPr>
          <w:rFonts w:ascii="Narkisim" w:eastAsia="Times New Roman" w:hAnsi="Narkisim" w:cs="Narkisim"/>
          <w:color w:val="000000"/>
        </w:rPr>
        <w:t xml:space="preserve">. </w:t>
      </w:r>
      <w:r w:rsidRPr="005038EB">
        <w:rPr>
          <w:rFonts w:ascii="Narkisim" w:eastAsia="Times New Roman" w:hAnsi="Narkisim" w:cs="Narkisim"/>
          <w:color w:val="000000"/>
          <w:rtl/>
        </w:rPr>
        <w:t>והדברים תמוהים, דמאי שנא</w:t>
      </w:r>
      <w:r w:rsidRPr="005038EB">
        <w:rPr>
          <w:rFonts w:ascii="Narkisim" w:eastAsia="Times New Roman" w:hAnsi="Narkisim" w:cs="Narkisim"/>
          <w:color w:val="000000"/>
        </w:rPr>
        <w:t>?</w:t>
      </w:r>
    </w:p>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rPr>
      </w:pPr>
      <w:r w:rsidRPr="005038EB">
        <w:rPr>
          <w:rFonts w:ascii="Narkisim" w:eastAsia="Times New Roman" w:hAnsi="Narkisim" w:cs="Narkisim"/>
          <w:color w:val="000000"/>
          <w:rtl/>
        </w:rPr>
        <w:t xml:space="preserve">נראה לחדש, </w:t>
      </w:r>
      <w:proofErr w:type="spellStart"/>
      <w:r w:rsidRPr="005038EB">
        <w:rPr>
          <w:rFonts w:ascii="Narkisim" w:eastAsia="Times New Roman" w:hAnsi="Narkisim" w:cs="Narkisim"/>
          <w:color w:val="000000"/>
          <w:rtl/>
        </w:rPr>
        <w:t>שאביי</w:t>
      </w:r>
      <w:proofErr w:type="spellEnd"/>
      <w:r w:rsidRPr="005038EB">
        <w:rPr>
          <w:rFonts w:ascii="Narkisim" w:eastAsia="Times New Roman" w:hAnsi="Narkisim" w:cs="Narkisim"/>
          <w:color w:val="000000"/>
          <w:rtl/>
        </w:rPr>
        <w:t xml:space="preserve"> סבר שסוכה קטנה שונה באופן יסודי מסוכה גדולה. בסוכה גדולה יש שטח הראוי לסוכה מציאותית, אך בסוכה קטנה אין מקום אלא לראשו רובו ושולחנו. ניתן לומר, אם כן, שכל מהותה של סוכה קטנה היא סוכה לשם מצוות ישיבת סוכה </w:t>
      </w:r>
      <w:bookmarkStart w:id="21" w:name="_ftnref21"/>
      <w:r w:rsidRPr="005038EB">
        <w:rPr>
          <w:rFonts w:ascii="Narkisim" w:eastAsia="Times New Roman" w:hAnsi="Narkisim" w:cs="Narkisim"/>
          <w:color w:val="000000"/>
        </w:rPr>
        <w:fldChar w:fldCharType="begin"/>
      </w:r>
      <w:r w:rsidRPr="005038EB">
        <w:rPr>
          <w:rFonts w:ascii="Narkisim" w:eastAsia="Times New Roman" w:hAnsi="Narkisim" w:cs="Narkisim"/>
          <w:color w:val="000000"/>
        </w:rPr>
        <w:instrText xml:space="preserve"> HYPERLINK "http://asif.co.il/?wpfb_dl=1580" \l "_ftn21" </w:instrText>
      </w:r>
      <w:r w:rsidRPr="005038EB">
        <w:rPr>
          <w:rFonts w:ascii="Narkisim" w:eastAsia="Times New Roman" w:hAnsi="Narkisim" w:cs="Narkisim"/>
          <w:color w:val="000000"/>
        </w:rPr>
        <w:fldChar w:fldCharType="separate"/>
      </w:r>
      <w:r w:rsidRPr="005038EB">
        <w:rPr>
          <w:rFonts w:ascii="Narkisim" w:eastAsia="Times New Roman" w:hAnsi="Narkisim" w:cs="Narkisim"/>
          <w:color w:val="0000FF"/>
          <w:u w:val="single"/>
        </w:rPr>
        <w:t>[21]</w:t>
      </w:r>
      <w:r w:rsidRPr="005038EB">
        <w:rPr>
          <w:rFonts w:ascii="Narkisim" w:eastAsia="Times New Roman" w:hAnsi="Narkisim" w:cs="Narkisim"/>
          <w:color w:val="000000"/>
        </w:rPr>
        <w:fldChar w:fldCharType="end"/>
      </w:r>
      <w:bookmarkEnd w:id="21"/>
      <w:r w:rsidRPr="005038EB">
        <w:rPr>
          <w:rFonts w:ascii="Narkisim" w:eastAsia="Times New Roman" w:hAnsi="Narkisim" w:cs="Narkisim"/>
          <w:color w:val="000000"/>
        </w:rPr>
        <w:t xml:space="preserve">. </w:t>
      </w:r>
      <w:r w:rsidRPr="005038EB">
        <w:rPr>
          <w:rFonts w:ascii="Narkisim" w:eastAsia="Times New Roman" w:hAnsi="Narkisim" w:cs="Narkisim"/>
          <w:color w:val="000000"/>
          <w:rtl/>
        </w:rPr>
        <w:t xml:space="preserve">כך כותב בעל העיטור, המסביר את מחלוקת בית שמאי ובית הלל בנוגע לסוכה המחזקת רק ראשו ורובו בלי שולחנו (ג.): "בית שמאי סברי - 'תשבו כעין תדורו', ובעינן מקום ישיבה ואכילה, וראשו ורובו </w:t>
      </w:r>
      <w:proofErr w:type="spellStart"/>
      <w:r w:rsidRPr="005038EB">
        <w:rPr>
          <w:rFonts w:ascii="Narkisim" w:eastAsia="Times New Roman" w:hAnsi="Narkisim" w:cs="Narkisim"/>
          <w:color w:val="000000"/>
          <w:rtl/>
        </w:rPr>
        <w:t>לישובו</w:t>
      </w:r>
      <w:proofErr w:type="spellEnd"/>
      <w:r w:rsidRPr="005038EB">
        <w:rPr>
          <w:rFonts w:ascii="Narkisim" w:eastAsia="Times New Roman" w:hAnsi="Narkisim" w:cs="Narkisim"/>
          <w:color w:val="000000"/>
          <w:rtl/>
        </w:rPr>
        <w:t xml:space="preserve">, ושולחנו לאכילה. ובית הלל סברי - ישיבה </w:t>
      </w:r>
      <w:proofErr w:type="spellStart"/>
      <w:r w:rsidRPr="005038EB">
        <w:rPr>
          <w:rFonts w:ascii="Narkisim" w:eastAsia="Times New Roman" w:hAnsi="Narkisim" w:cs="Narkisim"/>
          <w:color w:val="000000"/>
          <w:rtl/>
        </w:rPr>
        <w:t>לחודא</w:t>
      </w:r>
      <w:proofErr w:type="spellEnd"/>
      <w:r w:rsidRPr="005038EB">
        <w:rPr>
          <w:rFonts w:ascii="Narkisim" w:eastAsia="Times New Roman" w:hAnsi="Narkisim" w:cs="Narkisim"/>
          <w:color w:val="000000"/>
          <w:rtl/>
        </w:rPr>
        <w:t xml:space="preserve"> בעינן, ובאכילה לא </w:t>
      </w:r>
      <w:proofErr w:type="spellStart"/>
      <w:r w:rsidRPr="005038EB">
        <w:rPr>
          <w:rFonts w:ascii="Narkisim" w:eastAsia="Times New Roman" w:hAnsi="Narkisim" w:cs="Narkisim"/>
          <w:color w:val="000000"/>
          <w:rtl/>
        </w:rPr>
        <w:t>קפיד</w:t>
      </w:r>
      <w:proofErr w:type="spellEnd"/>
      <w:r w:rsidRPr="005038EB">
        <w:rPr>
          <w:rFonts w:ascii="Narkisim" w:eastAsia="Times New Roman" w:hAnsi="Narkisim" w:cs="Narkisim"/>
          <w:color w:val="000000"/>
          <w:rtl/>
        </w:rPr>
        <w:t xml:space="preserve"> קרא". אם כן, כל מחלוקתם מתמקדת בקביעת השטח המינימלי המאפשר קיום מצוות ישיבת סוכה. שטח הראוי לסוכה במישור המציאותי, דירת קבע או עראי, לכאורה אינו קיים בין לבית שמאי ובין לבית הלל </w:t>
      </w:r>
      <w:bookmarkStart w:id="22" w:name="_ftnref22"/>
      <w:r w:rsidRPr="005038EB">
        <w:rPr>
          <w:rFonts w:ascii="Narkisim" w:eastAsia="Times New Roman" w:hAnsi="Narkisim" w:cs="Narkisim"/>
          <w:color w:val="000000"/>
        </w:rPr>
        <w:fldChar w:fldCharType="begin"/>
      </w:r>
      <w:r w:rsidRPr="005038EB">
        <w:rPr>
          <w:rFonts w:ascii="Narkisim" w:eastAsia="Times New Roman" w:hAnsi="Narkisim" w:cs="Narkisim"/>
          <w:color w:val="000000"/>
        </w:rPr>
        <w:instrText xml:space="preserve"> HYPERLINK "http://asif.co.il/?wpfb_dl=1580" \l "_ftn22" </w:instrText>
      </w:r>
      <w:r w:rsidRPr="005038EB">
        <w:rPr>
          <w:rFonts w:ascii="Narkisim" w:eastAsia="Times New Roman" w:hAnsi="Narkisim" w:cs="Narkisim"/>
          <w:color w:val="000000"/>
        </w:rPr>
        <w:fldChar w:fldCharType="separate"/>
      </w:r>
      <w:r w:rsidRPr="005038EB">
        <w:rPr>
          <w:rFonts w:ascii="Narkisim" w:eastAsia="Times New Roman" w:hAnsi="Narkisim" w:cs="Narkisim"/>
          <w:color w:val="0000FF"/>
          <w:u w:val="single"/>
        </w:rPr>
        <w:t>[22]</w:t>
      </w:r>
      <w:r w:rsidRPr="005038EB">
        <w:rPr>
          <w:rFonts w:ascii="Narkisim" w:eastAsia="Times New Roman" w:hAnsi="Narkisim" w:cs="Narkisim"/>
          <w:color w:val="000000"/>
        </w:rPr>
        <w:fldChar w:fldCharType="end"/>
      </w:r>
      <w:bookmarkEnd w:id="22"/>
      <w:r w:rsidRPr="005038EB">
        <w:rPr>
          <w:rFonts w:ascii="Narkisim" w:eastAsia="Times New Roman" w:hAnsi="Narkisim" w:cs="Narkisim"/>
          <w:color w:val="000000"/>
        </w:rPr>
        <w:t xml:space="preserve">. </w:t>
      </w:r>
      <w:r w:rsidRPr="005038EB">
        <w:rPr>
          <w:rFonts w:ascii="Narkisim" w:eastAsia="Times New Roman" w:hAnsi="Narkisim" w:cs="Narkisim"/>
          <w:color w:val="000000"/>
          <w:rtl/>
        </w:rPr>
        <w:t>לפי זה סוכה קטנה שונה לא רק בתהליך העשייה. כל מהותה היא סוכה הלכתית לשם מצווה, ואינה סוכה מציאותית לשם צל כלל וכלל </w:t>
      </w:r>
      <w:bookmarkStart w:id="23" w:name="_ftnref23"/>
      <w:r w:rsidRPr="005038EB">
        <w:rPr>
          <w:rFonts w:ascii="Narkisim" w:eastAsia="Times New Roman" w:hAnsi="Narkisim" w:cs="Narkisim"/>
          <w:color w:val="000000"/>
        </w:rPr>
        <w:fldChar w:fldCharType="begin"/>
      </w:r>
      <w:r w:rsidRPr="005038EB">
        <w:rPr>
          <w:rFonts w:ascii="Narkisim" w:eastAsia="Times New Roman" w:hAnsi="Narkisim" w:cs="Narkisim"/>
          <w:color w:val="000000"/>
        </w:rPr>
        <w:instrText xml:space="preserve"> HYPERLINK "http://asif.co.il/?wpfb_dl=1580" \l "_ftn23" </w:instrText>
      </w:r>
      <w:r w:rsidRPr="005038EB">
        <w:rPr>
          <w:rFonts w:ascii="Narkisim" w:eastAsia="Times New Roman" w:hAnsi="Narkisim" w:cs="Narkisim"/>
          <w:color w:val="000000"/>
        </w:rPr>
        <w:fldChar w:fldCharType="separate"/>
      </w:r>
      <w:r w:rsidRPr="005038EB">
        <w:rPr>
          <w:rFonts w:ascii="Narkisim" w:eastAsia="Times New Roman" w:hAnsi="Narkisim" w:cs="Narkisim"/>
          <w:color w:val="0000FF"/>
          <w:u w:val="single"/>
        </w:rPr>
        <w:t>[23]</w:t>
      </w:r>
      <w:r w:rsidRPr="005038EB">
        <w:rPr>
          <w:rFonts w:ascii="Narkisim" w:eastAsia="Times New Roman" w:hAnsi="Narkisim" w:cs="Narkisim"/>
          <w:color w:val="000000"/>
        </w:rPr>
        <w:fldChar w:fldCharType="end"/>
      </w:r>
      <w:bookmarkEnd w:id="23"/>
      <w:r w:rsidRPr="005038EB">
        <w:rPr>
          <w:rFonts w:ascii="Narkisim" w:eastAsia="Times New Roman" w:hAnsi="Narkisim" w:cs="Narkisim"/>
          <w:color w:val="000000"/>
        </w:rPr>
        <w:t>!</w:t>
      </w:r>
    </w:p>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rPr>
      </w:pPr>
      <w:r w:rsidRPr="005038EB">
        <w:rPr>
          <w:rFonts w:ascii="Narkisim" w:eastAsia="Times New Roman" w:hAnsi="Narkisim" w:cs="Narkisim"/>
          <w:color w:val="000000"/>
          <w:rtl/>
        </w:rPr>
        <w:t>כבר הזכרנו שאוויר פוסל בג' טפחים, בעוד שסכך פסול פוסל בד' טפחים. לכאורה מבוסס חילוק זה על העובדה שאוויר אינו סכך כלל, בעוד שעל סכך פסול חל שם סכך אלא שאינו כשר לסיכוך, ואולי אפילו פוסל </w:t>
      </w:r>
      <w:bookmarkStart w:id="24" w:name="_ftnref24"/>
      <w:r w:rsidRPr="005038EB">
        <w:rPr>
          <w:rFonts w:ascii="Narkisim" w:eastAsia="Times New Roman" w:hAnsi="Narkisim" w:cs="Narkisim"/>
          <w:color w:val="000000"/>
        </w:rPr>
        <w:fldChar w:fldCharType="begin"/>
      </w:r>
      <w:r w:rsidRPr="005038EB">
        <w:rPr>
          <w:rFonts w:ascii="Narkisim" w:eastAsia="Times New Roman" w:hAnsi="Narkisim" w:cs="Narkisim"/>
          <w:color w:val="000000"/>
        </w:rPr>
        <w:instrText xml:space="preserve"> HYPERLINK "http://asif.co.il/?wpfb_dl=1580" \l "_ftn24" </w:instrText>
      </w:r>
      <w:r w:rsidRPr="005038EB">
        <w:rPr>
          <w:rFonts w:ascii="Narkisim" w:eastAsia="Times New Roman" w:hAnsi="Narkisim" w:cs="Narkisim"/>
          <w:color w:val="000000"/>
        </w:rPr>
        <w:fldChar w:fldCharType="separate"/>
      </w:r>
      <w:r w:rsidRPr="005038EB">
        <w:rPr>
          <w:rFonts w:ascii="Narkisim" w:eastAsia="Times New Roman" w:hAnsi="Narkisim" w:cs="Narkisim"/>
          <w:color w:val="0000FF"/>
          <w:u w:val="single"/>
        </w:rPr>
        <w:t>[24]</w:t>
      </w:r>
      <w:r w:rsidRPr="005038EB">
        <w:rPr>
          <w:rFonts w:ascii="Narkisim" w:eastAsia="Times New Roman" w:hAnsi="Narkisim" w:cs="Narkisim"/>
          <w:color w:val="000000"/>
        </w:rPr>
        <w:fldChar w:fldCharType="end"/>
      </w:r>
      <w:bookmarkEnd w:id="24"/>
      <w:r w:rsidRPr="005038EB">
        <w:rPr>
          <w:rFonts w:ascii="Narkisim" w:eastAsia="Times New Roman" w:hAnsi="Narkisim" w:cs="Narkisim"/>
          <w:color w:val="000000"/>
        </w:rPr>
        <w:t xml:space="preserve">. </w:t>
      </w:r>
      <w:r w:rsidRPr="005038EB">
        <w:rPr>
          <w:rFonts w:ascii="Narkisim" w:eastAsia="Times New Roman" w:hAnsi="Narkisim" w:cs="Narkisim"/>
          <w:color w:val="000000"/>
          <w:rtl/>
        </w:rPr>
        <w:t>אפילו כאשר הוא פסול, עושה הסכך מעשה סכך על ידי יצירת צל, ומשום כך הוא מוגדר כסכך למרות הפסול </w:t>
      </w:r>
      <w:bookmarkStart w:id="25" w:name="_ftnref25"/>
      <w:r w:rsidRPr="005038EB">
        <w:rPr>
          <w:rFonts w:ascii="Narkisim" w:eastAsia="Times New Roman" w:hAnsi="Narkisim" w:cs="Narkisim"/>
          <w:color w:val="000000"/>
        </w:rPr>
        <w:fldChar w:fldCharType="begin"/>
      </w:r>
      <w:r w:rsidRPr="005038EB">
        <w:rPr>
          <w:rFonts w:ascii="Narkisim" w:eastAsia="Times New Roman" w:hAnsi="Narkisim" w:cs="Narkisim"/>
          <w:color w:val="000000"/>
        </w:rPr>
        <w:instrText xml:space="preserve"> HYPERLINK "http://asif.co.il/?wpfb_dl=1580" \l "_ftn25" </w:instrText>
      </w:r>
      <w:r w:rsidRPr="005038EB">
        <w:rPr>
          <w:rFonts w:ascii="Narkisim" w:eastAsia="Times New Roman" w:hAnsi="Narkisim" w:cs="Narkisim"/>
          <w:color w:val="000000"/>
        </w:rPr>
        <w:fldChar w:fldCharType="separate"/>
      </w:r>
      <w:r w:rsidRPr="005038EB">
        <w:rPr>
          <w:rFonts w:ascii="Narkisim" w:eastAsia="Times New Roman" w:hAnsi="Narkisim" w:cs="Narkisim"/>
          <w:color w:val="0000FF"/>
          <w:u w:val="single"/>
        </w:rPr>
        <w:t>[25]</w:t>
      </w:r>
      <w:r w:rsidRPr="005038EB">
        <w:rPr>
          <w:rFonts w:ascii="Narkisim" w:eastAsia="Times New Roman" w:hAnsi="Narkisim" w:cs="Narkisim"/>
          <w:color w:val="000000"/>
        </w:rPr>
        <w:fldChar w:fldCharType="end"/>
      </w:r>
      <w:bookmarkEnd w:id="25"/>
      <w:r w:rsidRPr="005038EB">
        <w:rPr>
          <w:rFonts w:ascii="Narkisim" w:eastAsia="Times New Roman" w:hAnsi="Narkisim" w:cs="Narkisim"/>
          <w:color w:val="000000"/>
        </w:rPr>
        <w:t xml:space="preserve">. </w:t>
      </w:r>
      <w:r w:rsidRPr="005038EB">
        <w:rPr>
          <w:rFonts w:ascii="Narkisim" w:eastAsia="Times New Roman" w:hAnsi="Narkisim" w:cs="Narkisim"/>
          <w:color w:val="000000"/>
          <w:rtl/>
        </w:rPr>
        <w:t xml:space="preserve">אך זה רק בסוכה מציאותית </w:t>
      </w:r>
      <w:proofErr w:type="spellStart"/>
      <w:r w:rsidRPr="005038EB">
        <w:rPr>
          <w:rFonts w:ascii="Narkisim" w:eastAsia="Times New Roman" w:hAnsi="Narkisim" w:cs="Narkisim"/>
          <w:color w:val="000000"/>
          <w:rtl/>
        </w:rPr>
        <w:t>שעשוייה</w:t>
      </w:r>
      <w:proofErr w:type="spellEnd"/>
      <w:r w:rsidRPr="005038EB">
        <w:rPr>
          <w:rFonts w:ascii="Narkisim" w:eastAsia="Times New Roman" w:hAnsi="Narkisim" w:cs="Narkisim"/>
          <w:color w:val="000000"/>
          <w:rtl/>
        </w:rPr>
        <w:t xml:space="preserve"> לשם צל. בסוכה הלכתית שאינה לשם צל, תפקיד הסכך אינו ליצור צל, אלא להכשיר את הסוכה לקיום המצווה. אם כן, טוען </w:t>
      </w:r>
      <w:proofErr w:type="spellStart"/>
      <w:r w:rsidRPr="005038EB">
        <w:rPr>
          <w:rFonts w:ascii="Narkisim" w:eastAsia="Times New Roman" w:hAnsi="Narkisim" w:cs="Narkisim"/>
          <w:color w:val="000000"/>
          <w:rtl/>
        </w:rPr>
        <w:t>אביי</w:t>
      </w:r>
      <w:proofErr w:type="spellEnd"/>
      <w:r w:rsidRPr="005038EB">
        <w:rPr>
          <w:rFonts w:ascii="Narkisim" w:eastAsia="Times New Roman" w:hAnsi="Narkisim" w:cs="Narkisim"/>
          <w:color w:val="000000"/>
          <w:rtl/>
        </w:rPr>
        <w:t xml:space="preserve">, שעל סכך פסול בסוכה קטנה אין שם סכך כלל, ופסול בג' טפחים כמו אוויר. עיין עוד בדף </w:t>
      </w:r>
      <w:proofErr w:type="spellStart"/>
      <w:r w:rsidRPr="005038EB">
        <w:rPr>
          <w:rFonts w:ascii="Narkisim" w:eastAsia="Times New Roman" w:hAnsi="Narkisim" w:cs="Narkisim"/>
          <w:color w:val="000000"/>
          <w:rtl/>
        </w:rPr>
        <w:t>יט</w:t>
      </w:r>
      <w:proofErr w:type="spellEnd"/>
      <w:r w:rsidRPr="005038EB">
        <w:rPr>
          <w:rFonts w:ascii="Narkisim" w:eastAsia="Times New Roman" w:hAnsi="Narkisim" w:cs="Narkisim"/>
          <w:color w:val="000000"/>
          <w:rtl/>
        </w:rPr>
        <w:t xml:space="preserve">. - "רבי </w:t>
      </w:r>
      <w:proofErr w:type="spellStart"/>
      <w:r w:rsidRPr="005038EB">
        <w:rPr>
          <w:rFonts w:ascii="Narkisim" w:eastAsia="Times New Roman" w:hAnsi="Narkisim" w:cs="Narkisim"/>
          <w:color w:val="000000"/>
          <w:rtl/>
        </w:rPr>
        <w:t>אושעיא</w:t>
      </w:r>
      <w:proofErr w:type="spellEnd"/>
      <w:r w:rsidRPr="005038EB">
        <w:rPr>
          <w:rFonts w:ascii="Narkisim" w:eastAsia="Times New Roman" w:hAnsi="Narkisim" w:cs="Narkisim"/>
          <w:color w:val="000000"/>
          <w:rtl/>
        </w:rPr>
        <w:t xml:space="preserve"> אמר: לא נצרכה אלא לסכך פסול פחות משלשה בסוכה קטנה, ומאי יוצא - יוצא מתורת סוכה". וקשה לשון ר' </w:t>
      </w:r>
      <w:proofErr w:type="spellStart"/>
      <w:r w:rsidRPr="005038EB">
        <w:rPr>
          <w:rFonts w:ascii="Narkisim" w:eastAsia="Times New Roman" w:hAnsi="Narkisim" w:cs="Narkisim"/>
          <w:color w:val="000000"/>
          <w:rtl/>
        </w:rPr>
        <w:t>אושעיא</w:t>
      </w:r>
      <w:proofErr w:type="spellEnd"/>
      <w:r w:rsidRPr="005038EB">
        <w:rPr>
          <w:rFonts w:ascii="Narkisim" w:eastAsia="Times New Roman" w:hAnsi="Narkisim" w:cs="Narkisim"/>
          <w:color w:val="000000"/>
          <w:rtl/>
        </w:rPr>
        <w:t>, שסכך פסול "יוצא מתורת סוכה</w:t>
      </w:r>
      <w:r w:rsidRPr="005038EB">
        <w:rPr>
          <w:rFonts w:ascii="Narkisim" w:eastAsia="Times New Roman" w:hAnsi="Narkisim" w:cs="Narkisim"/>
          <w:color w:val="000000"/>
        </w:rPr>
        <w:t>" </w:t>
      </w:r>
      <w:bookmarkStart w:id="26" w:name="_ftnref26"/>
      <w:r w:rsidRPr="005038EB">
        <w:rPr>
          <w:rFonts w:ascii="Narkisim" w:eastAsia="Times New Roman" w:hAnsi="Narkisim" w:cs="Narkisim"/>
          <w:color w:val="000000"/>
        </w:rPr>
        <w:fldChar w:fldCharType="begin"/>
      </w:r>
      <w:r w:rsidRPr="005038EB">
        <w:rPr>
          <w:rFonts w:ascii="Narkisim" w:eastAsia="Times New Roman" w:hAnsi="Narkisim" w:cs="Narkisim"/>
          <w:color w:val="000000"/>
        </w:rPr>
        <w:instrText xml:space="preserve"> HYPERLINK "http://asif.co.il/?wpfb_dl=1580" \l "_ftn26" </w:instrText>
      </w:r>
      <w:r w:rsidRPr="005038EB">
        <w:rPr>
          <w:rFonts w:ascii="Narkisim" w:eastAsia="Times New Roman" w:hAnsi="Narkisim" w:cs="Narkisim"/>
          <w:color w:val="000000"/>
        </w:rPr>
        <w:fldChar w:fldCharType="separate"/>
      </w:r>
      <w:r w:rsidRPr="005038EB">
        <w:rPr>
          <w:rFonts w:ascii="Narkisim" w:eastAsia="Times New Roman" w:hAnsi="Narkisim" w:cs="Narkisim"/>
          <w:color w:val="0000FF"/>
          <w:u w:val="single"/>
        </w:rPr>
        <w:t>[26]</w:t>
      </w:r>
      <w:r w:rsidRPr="005038EB">
        <w:rPr>
          <w:rFonts w:ascii="Narkisim" w:eastAsia="Times New Roman" w:hAnsi="Narkisim" w:cs="Narkisim"/>
          <w:color w:val="000000"/>
        </w:rPr>
        <w:fldChar w:fldCharType="end"/>
      </w:r>
      <w:bookmarkEnd w:id="26"/>
      <w:r w:rsidRPr="005038EB">
        <w:rPr>
          <w:rFonts w:ascii="Narkisim" w:eastAsia="Times New Roman" w:hAnsi="Narkisim" w:cs="Narkisim"/>
          <w:color w:val="000000"/>
        </w:rPr>
        <w:t xml:space="preserve">. </w:t>
      </w:r>
      <w:r w:rsidRPr="005038EB">
        <w:rPr>
          <w:rFonts w:ascii="Narkisim" w:eastAsia="Times New Roman" w:hAnsi="Narkisim" w:cs="Narkisim"/>
          <w:color w:val="000000"/>
          <w:rtl/>
        </w:rPr>
        <w:t xml:space="preserve">הרי כבר אמרנו שעל סכך פסול חל שם סכך, אלא שפסול לסיכוך. אך לפי דברינו לשון ר' </w:t>
      </w:r>
      <w:proofErr w:type="spellStart"/>
      <w:r w:rsidRPr="005038EB">
        <w:rPr>
          <w:rFonts w:ascii="Narkisim" w:eastAsia="Times New Roman" w:hAnsi="Narkisim" w:cs="Narkisim"/>
          <w:color w:val="000000"/>
          <w:rtl/>
        </w:rPr>
        <w:t>אושעיא</w:t>
      </w:r>
      <w:proofErr w:type="spellEnd"/>
      <w:r w:rsidRPr="005038EB">
        <w:rPr>
          <w:rFonts w:ascii="Narkisim" w:eastAsia="Times New Roman" w:hAnsi="Narkisim" w:cs="Narkisim"/>
          <w:color w:val="000000"/>
          <w:rtl/>
        </w:rPr>
        <w:t xml:space="preserve"> </w:t>
      </w:r>
      <w:proofErr w:type="spellStart"/>
      <w:r w:rsidRPr="005038EB">
        <w:rPr>
          <w:rFonts w:ascii="Narkisim" w:eastAsia="Times New Roman" w:hAnsi="Narkisim" w:cs="Narkisim"/>
          <w:color w:val="000000"/>
          <w:rtl/>
        </w:rPr>
        <w:t>מדוייקת</w:t>
      </w:r>
      <w:proofErr w:type="spellEnd"/>
      <w:r w:rsidRPr="005038EB">
        <w:rPr>
          <w:rFonts w:ascii="Narkisim" w:eastAsia="Times New Roman" w:hAnsi="Narkisim" w:cs="Narkisim"/>
          <w:color w:val="000000"/>
          <w:rtl/>
        </w:rPr>
        <w:t>, שהרי בסוכה קטנה עסקינן, וסכך פסול בסוכה קטנה אינו סכך כלל </w:t>
      </w:r>
      <w:bookmarkStart w:id="27" w:name="_ftnref27"/>
      <w:r w:rsidRPr="005038EB">
        <w:rPr>
          <w:rFonts w:ascii="Narkisim" w:eastAsia="Times New Roman" w:hAnsi="Narkisim" w:cs="Narkisim"/>
          <w:color w:val="000000"/>
        </w:rPr>
        <w:fldChar w:fldCharType="begin"/>
      </w:r>
      <w:r w:rsidRPr="005038EB">
        <w:rPr>
          <w:rFonts w:ascii="Narkisim" w:eastAsia="Times New Roman" w:hAnsi="Narkisim" w:cs="Narkisim"/>
          <w:color w:val="000000"/>
        </w:rPr>
        <w:instrText xml:space="preserve"> HYPERLINK "http://asif.co.il/?wpfb_dl=1580" \l "_ftn27" </w:instrText>
      </w:r>
      <w:r w:rsidRPr="005038EB">
        <w:rPr>
          <w:rFonts w:ascii="Narkisim" w:eastAsia="Times New Roman" w:hAnsi="Narkisim" w:cs="Narkisim"/>
          <w:color w:val="000000"/>
        </w:rPr>
        <w:fldChar w:fldCharType="separate"/>
      </w:r>
      <w:r w:rsidRPr="005038EB">
        <w:rPr>
          <w:rFonts w:ascii="Narkisim" w:eastAsia="Times New Roman" w:hAnsi="Narkisim" w:cs="Narkisim"/>
          <w:color w:val="0000FF"/>
          <w:u w:val="single"/>
        </w:rPr>
        <w:t>[27]</w:t>
      </w:r>
      <w:r w:rsidRPr="005038EB">
        <w:rPr>
          <w:rFonts w:ascii="Narkisim" w:eastAsia="Times New Roman" w:hAnsi="Narkisim" w:cs="Narkisim"/>
          <w:color w:val="000000"/>
        </w:rPr>
        <w:fldChar w:fldCharType="end"/>
      </w:r>
      <w:bookmarkEnd w:id="27"/>
      <w:r w:rsidRPr="005038EB">
        <w:rPr>
          <w:rFonts w:ascii="Narkisim" w:eastAsia="Times New Roman" w:hAnsi="Narkisim" w:cs="Narkisim"/>
          <w:color w:val="000000"/>
        </w:rPr>
        <w:t>.</w:t>
      </w:r>
    </w:p>
    <w:p w:rsidR="005038EB" w:rsidRPr="005038EB" w:rsidRDefault="005038EB" w:rsidP="005038EB">
      <w:pPr>
        <w:spacing w:before="100" w:beforeAutospacing="1" w:after="100" w:afterAutospacing="1" w:line="240" w:lineRule="auto"/>
        <w:jc w:val="both"/>
        <w:rPr>
          <w:rFonts w:ascii="Narkisim" w:eastAsia="Times New Roman" w:hAnsi="Narkisim" w:cs="Narkisim"/>
          <w:b/>
          <w:bCs/>
          <w:color w:val="000000"/>
          <w:sz w:val="32"/>
          <w:szCs w:val="32"/>
        </w:rPr>
      </w:pPr>
      <w:r w:rsidRPr="005038EB">
        <w:rPr>
          <w:rFonts w:ascii="Narkisim" w:eastAsia="Times New Roman" w:hAnsi="Narkisim" w:cs="Narkisim"/>
          <w:b/>
          <w:bCs/>
          <w:color w:val="000000"/>
          <w:sz w:val="32"/>
          <w:szCs w:val="32"/>
          <w:rtl/>
        </w:rPr>
        <w:lastRenderedPageBreak/>
        <w:t>ו</w:t>
      </w:r>
      <w:r w:rsidRPr="005038EB">
        <w:rPr>
          <w:rFonts w:ascii="Narkisim" w:eastAsia="Times New Roman" w:hAnsi="Narkisim" w:cs="Narkisim"/>
          <w:b/>
          <w:bCs/>
          <w:color w:val="000000"/>
          <w:sz w:val="32"/>
          <w:szCs w:val="32"/>
        </w:rPr>
        <w:t>.</w:t>
      </w:r>
    </w:p>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rPr>
      </w:pPr>
      <w:r w:rsidRPr="005038EB">
        <w:rPr>
          <w:rFonts w:ascii="Narkisim" w:eastAsia="Times New Roman" w:hAnsi="Narkisim" w:cs="Narkisim"/>
          <w:color w:val="000000"/>
          <w:rtl/>
        </w:rPr>
        <w:t xml:space="preserve">לאחר שהנחנו יסוד זה, שסוכה קטנה חלוקה באופן יסודי מסוכה גדולה, אנו יכולים לעיין מחדש </w:t>
      </w:r>
      <w:proofErr w:type="spellStart"/>
      <w:r w:rsidRPr="005038EB">
        <w:rPr>
          <w:rFonts w:ascii="Narkisim" w:eastAsia="Times New Roman" w:hAnsi="Narkisim" w:cs="Narkisim"/>
          <w:color w:val="000000"/>
          <w:rtl/>
        </w:rPr>
        <w:t>בסוגייה</w:t>
      </w:r>
      <w:proofErr w:type="spellEnd"/>
      <w:r w:rsidRPr="005038EB">
        <w:rPr>
          <w:rFonts w:ascii="Narkisim" w:eastAsia="Times New Roman" w:hAnsi="Narkisim" w:cs="Narkisim"/>
          <w:color w:val="000000"/>
          <w:rtl/>
        </w:rPr>
        <w:t xml:space="preserve"> בריש המסכת, הדנה בפסול סוכה שגובהה למעלה מעשרים אמות. רב חנן בר רבה אמר: "מחלוקת </w:t>
      </w:r>
      <w:proofErr w:type="spellStart"/>
      <w:r w:rsidRPr="005038EB">
        <w:rPr>
          <w:rFonts w:ascii="Narkisim" w:eastAsia="Times New Roman" w:hAnsi="Narkisim" w:cs="Narkisim"/>
          <w:color w:val="000000"/>
          <w:rtl/>
        </w:rPr>
        <w:t>בשאינה</w:t>
      </w:r>
      <w:proofErr w:type="spellEnd"/>
      <w:r w:rsidRPr="005038EB">
        <w:rPr>
          <w:rFonts w:ascii="Narkisim" w:eastAsia="Times New Roman" w:hAnsi="Narkisim" w:cs="Narkisim"/>
          <w:color w:val="000000"/>
          <w:rtl/>
        </w:rPr>
        <w:t xml:space="preserve"> מחזקת אלא כדי ראשו ורובו ושולחנו, אבל מחזקת יותר מכדי ראשו ורובו ושולחנו, אפילו למעלה מעשרים אמה כשרה". כלומר, המחלוקת דווקא בסוכה קטנה, אך בסוכה גדולה דברי </w:t>
      </w:r>
      <w:proofErr w:type="spellStart"/>
      <w:r w:rsidRPr="005038EB">
        <w:rPr>
          <w:rFonts w:ascii="Narkisim" w:eastAsia="Times New Roman" w:hAnsi="Narkisim" w:cs="Narkisim"/>
          <w:color w:val="000000"/>
          <w:rtl/>
        </w:rPr>
        <w:t>הכל</w:t>
      </w:r>
      <w:proofErr w:type="spellEnd"/>
      <w:r w:rsidRPr="005038EB">
        <w:rPr>
          <w:rFonts w:ascii="Narkisim" w:eastAsia="Times New Roman" w:hAnsi="Narkisim" w:cs="Narkisim"/>
          <w:color w:val="000000"/>
          <w:rtl/>
        </w:rPr>
        <w:t xml:space="preserve"> גם למעלה מכ' כשרה. משמע שסכך למעלה מכ' אמה פסול לפי חכמים רק בסוכה קטנה. ויש להבין מדוע</w:t>
      </w:r>
      <w:r w:rsidRPr="005038EB">
        <w:rPr>
          <w:rFonts w:ascii="Narkisim" w:eastAsia="Times New Roman" w:hAnsi="Narkisim" w:cs="Narkisim"/>
          <w:color w:val="000000"/>
        </w:rPr>
        <w:t>.</w:t>
      </w:r>
    </w:p>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rPr>
      </w:pPr>
      <w:r w:rsidRPr="005038EB">
        <w:rPr>
          <w:rFonts w:ascii="Narkisim" w:eastAsia="Times New Roman" w:hAnsi="Narkisim" w:cs="Narkisim"/>
          <w:color w:val="000000"/>
          <w:rtl/>
        </w:rPr>
        <w:t>בתלמוד הירושלמי יש דיון בנוגע לפסול סכך למעלה מכ' אמה</w:t>
      </w:r>
      <w:r w:rsidRPr="005038EB">
        <w:rPr>
          <w:rFonts w:ascii="Narkisim" w:eastAsia="Times New Roman" w:hAnsi="Narkisim" w:cs="Narkisim"/>
          <w:color w:val="000000"/>
        </w:rPr>
        <w:t>:</w:t>
      </w:r>
    </w:p>
    <w:p w:rsidR="005038EB" w:rsidRPr="005038EB" w:rsidRDefault="005038EB" w:rsidP="005038EB">
      <w:pPr>
        <w:spacing w:before="100" w:beforeAutospacing="1" w:after="100" w:afterAutospacing="1" w:line="330" w:lineRule="atLeast"/>
        <w:jc w:val="both"/>
        <w:rPr>
          <w:rFonts w:ascii="Narkisim" w:eastAsia="Times New Roman" w:hAnsi="Narkisim" w:cs="Narkisim"/>
          <w:color w:val="A52A2A"/>
        </w:rPr>
      </w:pPr>
      <w:r w:rsidRPr="005038EB">
        <w:rPr>
          <w:rFonts w:ascii="Narkisim" w:eastAsia="Times New Roman" w:hAnsi="Narkisim" w:cs="Narkisim"/>
          <w:color w:val="A52A2A"/>
        </w:rPr>
        <w:t>"</w:t>
      </w:r>
      <w:r w:rsidRPr="005038EB">
        <w:rPr>
          <w:rFonts w:ascii="Narkisim" w:eastAsia="Times New Roman" w:hAnsi="Narkisim" w:cs="Narkisim"/>
          <w:color w:val="A52A2A"/>
          <w:rtl/>
        </w:rPr>
        <w:t xml:space="preserve">את עביד ליה </w:t>
      </w:r>
      <w:proofErr w:type="spellStart"/>
      <w:r w:rsidRPr="005038EB">
        <w:rPr>
          <w:rFonts w:ascii="Narkisim" w:eastAsia="Times New Roman" w:hAnsi="Narkisim" w:cs="Narkisim"/>
          <w:color w:val="A52A2A"/>
          <w:rtl/>
        </w:rPr>
        <w:t>כאויר</w:t>
      </w:r>
      <w:proofErr w:type="spellEnd"/>
      <w:r w:rsidRPr="005038EB">
        <w:rPr>
          <w:rFonts w:ascii="Narkisim" w:eastAsia="Times New Roman" w:hAnsi="Narkisim" w:cs="Narkisim"/>
          <w:color w:val="A52A2A"/>
          <w:rtl/>
        </w:rPr>
        <w:t xml:space="preserve"> פסול כסכך פסול - אין </w:t>
      </w:r>
      <w:proofErr w:type="spellStart"/>
      <w:r w:rsidRPr="005038EB">
        <w:rPr>
          <w:rFonts w:ascii="Narkisim" w:eastAsia="Times New Roman" w:hAnsi="Narkisim" w:cs="Narkisim"/>
          <w:color w:val="A52A2A"/>
          <w:rtl/>
        </w:rPr>
        <w:t>תעבדיניה</w:t>
      </w:r>
      <w:proofErr w:type="spellEnd"/>
      <w:r w:rsidRPr="005038EB">
        <w:rPr>
          <w:rFonts w:ascii="Narkisim" w:eastAsia="Times New Roman" w:hAnsi="Narkisim" w:cs="Narkisim"/>
          <w:color w:val="A52A2A"/>
          <w:rtl/>
        </w:rPr>
        <w:t xml:space="preserve"> </w:t>
      </w:r>
      <w:proofErr w:type="spellStart"/>
      <w:r w:rsidRPr="005038EB">
        <w:rPr>
          <w:rFonts w:ascii="Narkisim" w:eastAsia="Times New Roman" w:hAnsi="Narkisim" w:cs="Narkisim"/>
          <w:color w:val="A52A2A"/>
          <w:rtl/>
        </w:rPr>
        <w:t>כאויר</w:t>
      </w:r>
      <w:proofErr w:type="spellEnd"/>
      <w:r w:rsidRPr="005038EB">
        <w:rPr>
          <w:rFonts w:ascii="Narkisim" w:eastAsia="Times New Roman" w:hAnsi="Narkisim" w:cs="Narkisim"/>
          <w:color w:val="A52A2A"/>
          <w:rtl/>
        </w:rPr>
        <w:t xml:space="preserve"> פסול פוסל בג'. אין </w:t>
      </w:r>
      <w:proofErr w:type="spellStart"/>
      <w:r w:rsidRPr="005038EB">
        <w:rPr>
          <w:rFonts w:ascii="Narkisim" w:eastAsia="Times New Roman" w:hAnsi="Narkisim" w:cs="Narkisim"/>
          <w:color w:val="A52A2A"/>
          <w:rtl/>
        </w:rPr>
        <w:t>תעבדיניה</w:t>
      </w:r>
      <w:proofErr w:type="spellEnd"/>
      <w:r w:rsidRPr="005038EB">
        <w:rPr>
          <w:rFonts w:ascii="Narkisim" w:eastAsia="Times New Roman" w:hAnsi="Narkisim" w:cs="Narkisim"/>
          <w:color w:val="A52A2A"/>
          <w:rtl/>
        </w:rPr>
        <w:t xml:space="preserve"> כסכך פסול, אינו פוסל אלא בד' אמות" (פ"א ה"א)</w:t>
      </w:r>
      <w:r w:rsidRPr="005038EB">
        <w:rPr>
          <w:rFonts w:ascii="Narkisim" w:eastAsia="Times New Roman" w:hAnsi="Narkisim" w:cs="Narkisim"/>
          <w:color w:val="A52A2A"/>
        </w:rPr>
        <w:t>.</w:t>
      </w:r>
    </w:p>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rPr>
      </w:pPr>
      <w:r w:rsidRPr="005038EB">
        <w:rPr>
          <w:rFonts w:ascii="Narkisim" w:eastAsia="Times New Roman" w:hAnsi="Narkisim" w:cs="Narkisim"/>
          <w:color w:val="000000"/>
          <w:rtl/>
        </w:rPr>
        <w:t xml:space="preserve">תוספות בדף ט: מביאים שתי דעות אם סכך למעלה מכ' הוא </w:t>
      </w:r>
      <w:proofErr w:type="spellStart"/>
      <w:r w:rsidRPr="005038EB">
        <w:rPr>
          <w:rFonts w:ascii="Narkisim" w:eastAsia="Times New Roman" w:hAnsi="Narkisim" w:cs="Narkisim"/>
          <w:color w:val="000000"/>
          <w:rtl/>
        </w:rPr>
        <w:t>חפצא</w:t>
      </w:r>
      <w:proofErr w:type="spellEnd"/>
      <w:r w:rsidRPr="005038EB">
        <w:rPr>
          <w:rFonts w:ascii="Narkisim" w:eastAsia="Times New Roman" w:hAnsi="Narkisim" w:cs="Narkisim"/>
          <w:color w:val="000000"/>
          <w:rtl/>
        </w:rPr>
        <w:t xml:space="preserve"> של סכך פסול, או לא - שאין </w:t>
      </w:r>
      <w:proofErr w:type="spellStart"/>
      <w:r w:rsidRPr="005038EB">
        <w:rPr>
          <w:rFonts w:ascii="Narkisim" w:eastAsia="Times New Roman" w:hAnsi="Narkisim" w:cs="Narkisim"/>
          <w:color w:val="000000"/>
          <w:rtl/>
        </w:rPr>
        <w:t>פסולו</w:t>
      </w:r>
      <w:proofErr w:type="spellEnd"/>
      <w:r w:rsidRPr="005038EB">
        <w:rPr>
          <w:rFonts w:ascii="Narkisim" w:eastAsia="Times New Roman" w:hAnsi="Narkisim" w:cs="Narkisim"/>
          <w:color w:val="000000"/>
          <w:rtl/>
        </w:rPr>
        <w:t xml:space="preserve"> אלא מחמת גובהו. בירושלמי עולה לכאורה אפשרות נוספת, שדין סכך למעלה מכ' דומה לדין אוויר </w:t>
      </w:r>
      <w:bookmarkStart w:id="28" w:name="_ftnref28"/>
      <w:r w:rsidRPr="005038EB">
        <w:rPr>
          <w:rFonts w:ascii="Narkisim" w:eastAsia="Times New Roman" w:hAnsi="Narkisim" w:cs="Narkisim"/>
          <w:color w:val="000000"/>
        </w:rPr>
        <w:fldChar w:fldCharType="begin"/>
      </w:r>
      <w:r w:rsidRPr="005038EB">
        <w:rPr>
          <w:rFonts w:ascii="Narkisim" w:eastAsia="Times New Roman" w:hAnsi="Narkisim" w:cs="Narkisim"/>
          <w:color w:val="000000"/>
        </w:rPr>
        <w:instrText xml:space="preserve"> HYPERLINK "http://asif.co.il/?wpfb_dl=1580" \l "_ftn28" </w:instrText>
      </w:r>
      <w:r w:rsidRPr="005038EB">
        <w:rPr>
          <w:rFonts w:ascii="Narkisim" w:eastAsia="Times New Roman" w:hAnsi="Narkisim" w:cs="Narkisim"/>
          <w:color w:val="000000"/>
        </w:rPr>
        <w:fldChar w:fldCharType="separate"/>
      </w:r>
      <w:r w:rsidRPr="005038EB">
        <w:rPr>
          <w:rFonts w:ascii="Narkisim" w:eastAsia="Times New Roman" w:hAnsi="Narkisim" w:cs="Narkisim"/>
          <w:color w:val="0000FF"/>
          <w:u w:val="single"/>
        </w:rPr>
        <w:t>[28]</w:t>
      </w:r>
      <w:r w:rsidRPr="005038EB">
        <w:rPr>
          <w:rFonts w:ascii="Narkisim" w:eastAsia="Times New Roman" w:hAnsi="Narkisim" w:cs="Narkisim"/>
          <w:color w:val="000000"/>
        </w:rPr>
        <w:fldChar w:fldCharType="end"/>
      </w:r>
      <w:bookmarkEnd w:id="28"/>
      <w:r w:rsidRPr="005038EB">
        <w:rPr>
          <w:rFonts w:ascii="Narkisim" w:eastAsia="Times New Roman" w:hAnsi="Narkisim" w:cs="Narkisim"/>
          <w:color w:val="000000"/>
        </w:rPr>
        <w:t xml:space="preserve">. </w:t>
      </w:r>
      <w:r w:rsidRPr="005038EB">
        <w:rPr>
          <w:rFonts w:ascii="Narkisim" w:eastAsia="Times New Roman" w:hAnsi="Narkisim" w:cs="Narkisim"/>
          <w:color w:val="000000"/>
          <w:rtl/>
        </w:rPr>
        <w:t>הבנה זו, לכאורה, תופשת סכך שהוא כל כך גבוה כמנותק הלכתית ממערכת הסוכה. ממילא, הסכך ביחס לסוכה כאילו אינו, והווי כאוויר הפוסל בג' טפחים</w:t>
      </w:r>
      <w:r w:rsidRPr="005038EB">
        <w:rPr>
          <w:rFonts w:ascii="Narkisim" w:eastAsia="Times New Roman" w:hAnsi="Narkisim" w:cs="Narkisim"/>
          <w:color w:val="000000"/>
        </w:rPr>
        <w:t>.</w:t>
      </w:r>
    </w:p>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rPr>
      </w:pPr>
      <w:r w:rsidRPr="005038EB">
        <w:rPr>
          <w:rFonts w:ascii="Narkisim" w:eastAsia="Times New Roman" w:hAnsi="Narkisim" w:cs="Narkisim"/>
          <w:color w:val="000000"/>
          <w:rtl/>
        </w:rPr>
        <w:t>לפי זה, ייתכן שהפסול של למעלה מכ' שייך רק בסוכה קטנה, שהיא סוכה הלכתית גרידא. בסוכה קטנה, כאמור, הסכך בא כדי להכשיר את הסוכה, ולכן בעינן שהסכך יתייחס הלכתית לסוכה שתחתיו. על כן לפי חכמים, סכך המצוי למעלה מכ' אמה נחשב מנותק מהסוכה ופסול. אולם בסוכה גדולה, שהיא סוכה גם במישור המציאותי, כל אימת שהסכך מתפקד כסכך מציאותי על ידי סיכוך והגנת המבנה - כשרה, ואפילו למעלה מעשרים אמות</w:t>
      </w:r>
      <w:r w:rsidRPr="005038EB">
        <w:rPr>
          <w:rFonts w:ascii="Narkisim" w:eastAsia="Times New Roman" w:hAnsi="Narkisim" w:cs="Narkisim"/>
          <w:color w:val="000000"/>
        </w:rPr>
        <w:t>.</w:t>
      </w:r>
    </w:p>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rPr>
      </w:pPr>
      <w:r w:rsidRPr="005038EB">
        <w:rPr>
          <w:rFonts w:ascii="Narkisim" w:eastAsia="Times New Roman" w:hAnsi="Narkisim" w:cs="Narkisim"/>
          <w:color w:val="000000"/>
          <w:rtl/>
        </w:rPr>
        <w:t xml:space="preserve">מחלוקת ר' יהודה וחכמים לפי רב חנן בר רבה היא רק בסוכה קטנה, שהיא סוכה הלכתית גרידא </w:t>
      </w:r>
      <w:proofErr w:type="spellStart"/>
      <w:r w:rsidRPr="005038EB">
        <w:rPr>
          <w:rFonts w:ascii="Narkisim" w:eastAsia="Times New Roman" w:hAnsi="Narkisim" w:cs="Narkisim"/>
          <w:color w:val="000000"/>
          <w:rtl/>
        </w:rPr>
        <w:t>העשוייה</w:t>
      </w:r>
      <w:proofErr w:type="spellEnd"/>
      <w:r w:rsidRPr="005038EB">
        <w:rPr>
          <w:rFonts w:ascii="Narkisim" w:eastAsia="Times New Roman" w:hAnsi="Narkisim" w:cs="Narkisim"/>
          <w:color w:val="000000"/>
          <w:rtl/>
        </w:rPr>
        <w:t xml:space="preserve"> לשם מצווה. בסוכה גדולה, שהיא גם סוכה מציאותית, אין לפסול סכך למעלה </w:t>
      </w:r>
      <w:proofErr w:type="spellStart"/>
      <w:r w:rsidRPr="005038EB">
        <w:rPr>
          <w:rFonts w:ascii="Narkisim" w:eastAsia="Times New Roman" w:hAnsi="Narkisim" w:cs="Narkisim"/>
          <w:color w:val="000000"/>
          <w:rtl/>
        </w:rPr>
        <w:t>מכ</w:t>
      </w:r>
      <w:proofErr w:type="spellEnd"/>
      <w:r w:rsidRPr="005038EB">
        <w:rPr>
          <w:rFonts w:ascii="Narkisim" w:eastAsia="Times New Roman" w:hAnsi="Narkisim" w:cs="Narkisim"/>
          <w:color w:val="000000"/>
          <w:rtl/>
        </w:rPr>
        <w:t xml:space="preserve">', אף על פי שהוא מנותק הלכתית מהסוכה, </w:t>
      </w:r>
      <w:proofErr w:type="spellStart"/>
      <w:r w:rsidRPr="005038EB">
        <w:rPr>
          <w:rFonts w:ascii="Narkisim" w:eastAsia="Times New Roman" w:hAnsi="Narkisim" w:cs="Narkisim"/>
          <w:color w:val="000000"/>
          <w:rtl/>
        </w:rPr>
        <w:t>דלאו</w:t>
      </w:r>
      <w:proofErr w:type="spellEnd"/>
      <w:r w:rsidRPr="005038EB">
        <w:rPr>
          <w:rFonts w:ascii="Narkisim" w:eastAsia="Times New Roman" w:hAnsi="Narkisim" w:cs="Narkisim"/>
          <w:color w:val="000000"/>
          <w:rtl/>
        </w:rPr>
        <w:t xml:space="preserve"> במישור ההלכתי גרידא עסקינן. שיטה זו היא דלא כחד, כלומר אין היא קשורה לאף אחד מן ההסברים שהוזכרו לעיל </w:t>
      </w:r>
      <w:proofErr w:type="spellStart"/>
      <w:r w:rsidRPr="005038EB">
        <w:rPr>
          <w:rFonts w:ascii="Narkisim" w:eastAsia="Times New Roman" w:hAnsi="Narkisim" w:cs="Narkisim"/>
          <w:color w:val="000000"/>
          <w:rtl/>
        </w:rPr>
        <w:t>בסוגייה</w:t>
      </w:r>
      <w:proofErr w:type="spellEnd"/>
      <w:r w:rsidRPr="005038EB">
        <w:rPr>
          <w:rFonts w:ascii="Narkisim" w:eastAsia="Times New Roman" w:hAnsi="Narkisim" w:cs="Narkisim"/>
          <w:color w:val="000000"/>
          <w:rtl/>
        </w:rPr>
        <w:t xml:space="preserve">. פנים חדשות באו לכאן, המתייחסים </w:t>
      </w:r>
      <w:proofErr w:type="spellStart"/>
      <w:r w:rsidRPr="005038EB">
        <w:rPr>
          <w:rFonts w:ascii="Narkisim" w:eastAsia="Times New Roman" w:hAnsi="Narkisim" w:cs="Narkisim"/>
          <w:color w:val="000000"/>
          <w:rtl/>
        </w:rPr>
        <w:t>לאופיה</w:t>
      </w:r>
      <w:proofErr w:type="spellEnd"/>
      <w:r w:rsidRPr="005038EB">
        <w:rPr>
          <w:rFonts w:ascii="Narkisim" w:eastAsia="Times New Roman" w:hAnsi="Narkisim" w:cs="Narkisim"/>
          <w:color w:val="000000"/>
          <w:rtl/>
        </w:rPr>
        <w:t xml:space="preserve"> הייחודי של סוכה קטנה</w:t>
      </w:r>
      <w:r w:rsidRPr="005038EB">
        <w:rPr>
          <w:rFonts w:ascii="Narkisim" w:eastAsia="Times New Roman" w:hAnsi="Narkisim" w:cs="Narkisim"/>
          <w:color w:val="000000"/>
        </w:rPr>
        <w:t>.</w:t>
      </w:r>
    </w:p>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rPr>
      </w:pPr>
      <w:r w:rsidRPr="005038EB">
        <w:rPr>
          <w:rFonts w:ascii="Narkisim" w:eastAsia="Times New Roman" w:hAnsi="Narkisim" w:cs="Narkisim"/>
          <w:color w:val="000000"/>
          <w:rtl/>
        </w:rPr>
        <w:t xml:space="preserve">על רקע זה יכולים אנו להציע פירוש חדש </w:t>
      </w:r>
      <w:proofErr w:type="spellStart"/>
      <w:r w:rsidRPr="005038EB">
        <w:rPr>
          <w:rFonts w:ascii="Narkisim" w:eastAsia="Times New Roman" w:hAnsi="Narkisim" w:cs="Narkisim"/>
          <w:color w:val="000000"/>
          <w:rtl/>
        </w:rPr>
        <w:t>לסוגייה</w:t>
      </w:r>
      <w:proofErr w:type="spellEnd"/>
      <w:r w:rsidRPr="005038EB">
        <w:rPr>
          <w:rFonts w:ascii="Narkisim" w:eastAsia="Times New Roman" w:hAnsi="Narkisim" w:cs="Narkisim"/>
          <w:color w:val="000000"/>
          <w:rtl/>
        </w:rPr>
        <w:t xml:space="preserve"> זו, לפיו </w:t>
      </w:r>
      <w:proofErr w:type="spellStart"/>
      <w:r w:rsidRPr="005038EB">
        <w:rPr>
          <w:rFonts w:ascii="Narkisim" w:eastAsia="Times New Roman" w:hAnsi="Narkisim" w:cs="Narkisim"/>
          <w:color w:val="000000"/>
          <w:rtl/>
        </w:rPr>
        <w:t>הכל</w:t>
      </w:r>
      <w:proofErr w:type="spellEnd"/>
      <w:r w:rsidRPr="005038EB">
        <w:rPr>
          <w:rFonts w:ascii="Narkisim" w:eastAsia="Times New Roman" w:hAnsi="Narkisim" w:cs="Narkisim"/>
          <w:color w:val="000000"/>
          <w:rtl/>
        </w:rPr>
        <w:t xml:space="preserve"> יבוא על מקומו בשלום. בתחילת </w:t>
      </w:r>
      <w:proofErr w:type="spellStart"/>
      <w:r w:rsidRPr="005038EB">
        <w:rPr>
          <w:rFonts w:ascii="Narkisim" w:eastAsia="Times New Roman" w:hAnsi="Narkisim" w:cs="Narkisim"/>
          <w:color w:val="000000"/>
          <w:rtl/>
        </w:rPr>
        <w:t>הסוגייה</w:t>
      </w:r>
      <w:proofErr w:type="spellEnd"/>
      <w:r w:rsidRPr="005038EB">
        <w:rPr>
          <w:rFonts w:ascii="Narkisim" w:eastAsia="Times New Roman" w:hAnsi="Narkisim" w:cs="Narkisim"/>
          <w:color w:val="000000"/>
          <w:rtl/>
        </w:rPr>
        <w:t xml:space="preserve"> קשרה הגמרא את דינו של רב </w:t>
      </w:r>
      <w:proofErr w:type="spellStart"/>
      <w:r w:rsidRPr="005038EB">
        <w:rPr>
          <w:rFonts w:ascii="Narkisim" w:eastAsia="Times New Roman" w:hAnsi="Narkisim" w:cs="Narkisim"/>
          <w:color w:val="000000"/>
          <w:rtl/>
        </w:rPr>
        <w:t>הונא</w:t>
      </w:r>
      <w:proofErr w:type="spellEnd"/>
      <w:r w:rsidRPr="005038EB">
        <w:rPr>
          <w:rFonts w:ascii="Narkisim" w:eastAsia="Times New Roman" w:hAnsi="Narkisim" w:cs="Narkisim"/>
          <w:color w:val="000000"/>
          <w:rtl/>
        </w:rPr>
        <w:t xml:space="preserve"> לשיטת רבי </w:t>
      </w:r>
      <w:proofErr w:type="spellStart"/>
      <w:r w:rsidRPr="005038EB">
        <w:rPr>
          <w:rFonts w:ascii="Narkisim" w:eastAsia="Times New Roman" w:hAnsi="Narkisim" w:cs="Narkisim"/>
          <w:color w:val="000000"/>
          <w:rtl/>
        </w:rPr>
        <w:t>זירא</w:t>
      </w:r>
      <w:proofErr w:type="spellEnd"/>
      <w:r w:rsidRPr="005038EB">
        <w:rPr>
          <w:rFonts w:ascii="Narkisim" w:eastAsia="Times New Roman" w:hAnsi="Narkisim" w:cs="Narkisim"/>
          <w:color w:val="000000"/>
          <w:rtl/>
        </w:rPr>
        <w:t xml:space="preserve">. קשר זה אינו קשר של קיימא, שהרי הערנו לעיל שאין התאמה בין רב </w:t>
      </w:r>
      <w:proofErr w:type="spellStart"/>
      <w:r w:rsidRPr="005038EB">
        <w:rPr>
          <w:rFonts w:ascii="Narkisim" w:eastAsia="Times New Roman" w:hAnsi="Narkisim" w:cs="Narkisim"/>
          <w:color w:val="000000"/>
          <w:rtl/>
        </w:rPr>
        <w:t>הונא</w:t>
      </w:r>
      <w:proofErr w:type="spellEnd"/>
      <w:r w:rsidRPr="005038EB">
        <w:rPr>
          <w:rFonts w:ascii="Narkisim" w:eastAsia="Times New Roman" w:hAnsi="Narkisim" w:cs="Narkisim"/>
          <w:color w:val="000000"/>
          <w:rtl/>
        </w:rPr>
        <w:t xml:space="preserve"> ורבי </w:t>
      </w:r>
      <w:proofErr w:type="spellStart"/>
      <w:r w:rsidRPr="005038EB">
        <w:rPr>
          <w:rFonts w:ascii="Narkisim" w:eastAsia="Times New Roman" w:hAnsi="Narkisim" w:cs="Narkisim"/>
          <w:color w:val="000000"/>
          <w:rtl/>
        </w:rPr>
        <w:t>זירא</w:t>
      </w:r>
      <w:proofErr w:type="spellEnd"/>
      <w:r w:rsidRPr="005038EB">
        <w:rPr>
          <w:rFonts w:ascii="Narkisim" w:eastAsia="Times New Roman" w:hAnsi="Narkisim" w:cs="Narkisim"/>
          <w:color w:val="000000"/>
          <w:rtl/>
        </w:rPr>
        <w:t xml:space="preserve">. המשך הגמרא, התולה את דברי רב </w:t>
      </w:r>
      <w:proofErr w:type="spellStart"/>
      <w:r w:rsidRPr="005038EB">
        <w:rPr>
          <w:rFonts w:ascii="Narkisim" w:eastAsia="Times New Roman" w:hAnsi="Narkisim" w:cs="Narkisim"/>
          <w:color w:val="000000"/>
          <w:rtl/>
        </w:rPr>
        <w:t>הונא</w:t>
      </w:r>
      <w:proofErr w:type="spellEnd"/>
      <w:r w:rsidRPr="005038EB">
        <w:rPr>
          <w:rFonts w:ascii="Narkisim" w:eastAsia="Times New Roman" w:hAnsi="Narkisim" w:cs="Narkisim"/>
          <w:color w:val="000000"/>
          <w:rtl/>
        </w:rPr>
        <w:t xml:space="preserve"> בשיטת רבי הדורש ד' אמות להכשר סוכה, מנתק לכאורה את שיטת רב </w:t>
      </w:r>
      <w:proofErr w:type="spellStart"/>
      <w:r w:rsidRPr="005038EB">
        <w:rPr>
          <w:rFonts w:ascii="Narkisim" w:eastAsia="Times New Roman" w:hAnsi="Narkisim" w:cs="Narkisim"/>
          <w:color w:val="000000"/>
          <w:rtl/>
        </w:rPr>
        <w:t>הונא</w:t>
      </w:r>
      <w:proofErr w:type="spellEnd"/>
      <w:r w:rsidRPr="005038EB">
        <w:rPr>
          <w:rFonts w:ascii="Narkisim" w:eastAsia="Times New Roman" w:hAnsi="Narkisim" w:cs="Narkisim"/>
          <w:color w:val="000000"/>
          <w:rtl/>
        </w:rPr>
        <w:t xml:space="preserve"> משיטת רבי </w:t>
      </w:r>
      <w:proofErr w:type="spellStart"/>
      <w:r w:rsidRPr="005038EB">
        <w:rPr>
          <w:rFonts w:ascii="Narkisim" w:eastAsia="Times New Roman" w:hAnsi="Narkisim" w:cs="Narkisim"/>
          <w:color w:val="000000"/>
          <w:rtl/>
        </w:rPr>
        <w:t>זירא</w:t>
      </w:r>
      <w:proofErr w:type="spellEnd"/>
      <w:r w:rsidRPr="005038EB">
        <w:rPr>
          <w:rFonts w:ascii="Narkisim" w:eastAsia="Times New Roman" w:hAnsi="Narkisim" w:cs="Narkisim"/>
          <w:color w:val="000000"/>
          <w:rtl/>
        </w:rPr>
        <w:t>, וקושר אותה עם שיטת רב חנן בר רבה, הסובר שהמחלוקת היא בסוכה קטנה </w:t>
      </w:r>
      <w:bookmarkStart w:id="29" w:name="_ftnref29"/>
      <w:r w:rsidRPr="005038EB">
        <w:rPr>
          <w:rFonts w:ascii="Narkisim" w:eastAsia="Times New Roman" w:hAnsi="Narkisim" w:cs="Narkisim"/>
          <w:color w:val="000000"/>
        </w:rPr>
        <w:fldChar w:fldCharType="begin"/>
      </w:r>
      <w:r w:rsidRPr="005038EB">
        <w:rPr>
          <w:rFonts w:ascii="Narkisim" w:eastAsia="Times New Roman" w:hAnsi="Narkisim" w:cs="Narkisim"/>
          <w:color w:val="000000"/>
        </w:rPr>
        <w:instrText xml:space="preserve"> HYPERLINK "http://asif.co.il/?wpfb_dl=1580" \l "_ftn29" </w:instrText>
      </w:r>
      <w:r w:rsidRPr="005038EB">
        <w:rPr>
          <w:rFonts w:ascii="Narkisim" w:eastAsia="Times New Roman" w:hAnsi="Narkisim" w:cs="Narkisim"/>
          <w:color w:val="000000"/>
        </w:rPr>
        <w:fldChar w:fldCharType="separate"/>
      </w:r>
      <w:r w:rsidRPr="005038EB">
        <w:rPr>
          <w:rFonts w:ascii="Narkisim" w:eastAsia="Times New Roman" w:hAnsi="Narkisim" w:cs="Narkisim"/>
          <w:color w:val="0000FF"/>
          <w:u w:val="single"/>
        </w:rPr>
        <w:t>[29]</w:t>
      </w:r>
      <w:r w:rsidRPr="005038EB">
        <w:rPr>
          <w:rFonts w:ascii="Narkisim" w:eastAsia="Times New Roman" w:hAnsi="Narkisim" w:cs="Narkisim"/>
          <w:color w:val="000000"/>
        </w:rPr>
        <w:fldChar w:fldCharType="end"/>
      </w:r>
      <w:bookmarkEnd w:id="29"/>
      <w:r w:rsidRPr="005038EB">
        <w:rPr>
          <w:rFonts w:ascii="Narkisim" w:eastAsia="Times New Roman" w:hAnsi="Narkisim" w:cs="Narkisim"/>
          <w:color w:val="000000"/>
        </w:rPr>
        <w:t xml:space="preserve">. </w:t>
      </w:r>
      <w:r w:rsidRPr="005038EB">
        <w:rPr>
          <w:rFonts w:ascii="Narkisim" w:eastAsia="Times New Roman" w:hAnsi="Narkisim" w:cs="Narkisim"/>
          <w:color w:val="000000"/>
          <w:rtl/>
        </w:rPr>
        <w:t xml:space="preserve">רב </w:t>
      </w:r>
      <w:proofErr w:type="spellStart"/>
      <w:r w:rsidRPr="005038EB">
        <w:rPr>
          <w:rFonts w:ascii="Narkisim" w:eastAsia="Times New Roman" w:hAnsi="Narkisim" w:cs="Narkisim"/>
          <w:color w:val="000000"/>
          <w:rtl/>
        </w:rPr>
        <w:t>הונא</w:t>
      </w:r>
      <w:proofErr w:type="spellEnd"/>
      <w:r w:rsidRPr="005038EB">
        <w:rPr>
          <w:rFonts w:ascii="Narkisim" w:eastAsia="Times New Roman" w:hAnsi="Narkisim" w:cs="Narkisim"/>
          <w:color w:val="000000"/>
          <w:rtl/>
        </w:rPr>
        <w:t xml:space="preserve"> ורב חנן בר רבה חלוקים בשיעור סוכה קטנה, אך בעיקרון יש הסכמה. רב חנן בר רבה מבוסס על שיטת בית שמאי, לפיה סוכה קטנה היא סוכה שאינה מחזקת אלא ראשו רובו ושולחנו, ואם מחזקת יותר נחשבת לסוכה גדולה. רב </w:t>
      </w:r>
      <w:proofErr w:type="spellStart"/>
      <w:r w:rsidRPr="005038EB">
        <w:rPr>
          <w:rFonts w:ascii="Narkisim" w:eastAsia="Times New Roman" w:hAnsi="Narkisim" w:cs="Narkisim"/>
          <w:color w:val="000000"/>
          <w:rtl/>
        </w:rPr>
        <w:t>הונא</w:t>
      </w:r>
      <w:proofErr w:type="spellEnd"/>
      <w:r w:rsidRPr="005038EB">
        <w:rPr>
          <w:rFonts w:ascii="Narkisim" w:eastAsia="Times New Roman" w:hAnsi="Narkisim" w:cs="Narkisim"/>
          <w:color w:val="000000"/>
          <w:rtl/>
        </w:rPr>
        <w:t xml:space="preserve">, לעומתו, מבוסס על שיטת רבי, שסוכה מציאותית היא כעין בית, ד' אמות על ד' אמות (ג.). מכל מקום, רב </w:t>
      </w:r>
      <w:proofErr w:type="spellStart"/>
      <w:r w:rsidRPr="005038EB">
        <w:rPr>
          <w:rFonts w:ascii="Narkisim" w:eastAsia="Times New Roman" w:hAnsi="Narkisim" w:cs="Narkisim"/>
          <w:color w:val="000000"/>
          <w:rtl/>
        </w:rPr>
        <w:t>הונא</w:t>
      </w:r>
      <w:proofErr w:type="spellEnd"/>
      <w:r w:rsidRPr="005038EB">
        <w:rPr>
          <w:rFonts w:ascii="Narkisim" w:eastAsia="Times New Roman" w:hAnsi="Narkisim" w:cs="Narkisim"/>
          <w:color w:val="000000"/>
          <w:rtl/>
        </w:rPr>
        <w:t xml:space="preserve"> (בניגוד לרבי) מסכים שיש גם סוכה הלכתית קטנה יותר הנלמדת מהפסוק "חג הסוכות תעשה לך", סוכה הכשרה למרות שאינה סוכה מציאותית. בסוכה זו סכך למעלה מכ' אמה פסול לפי שיטת חכמים </w:t>
      </w:r>
      <w:bookmarkStart w:id="30" w:name="_ftnref30"/>
      <w:r w:rsidRPr="005038EB">
        <w:rPr>
          <w:rFonts w:ascii="Narkisim" w:eastAsia="Times New Roman" w:hAnsi="Narkisim" w:cs="Narkisim"/>
          <w:color w:val="000000"/>
        </w:rPr>
        <w:fldChar w:fldCharType="begin"/>
      </w:r>
      <w:r w:rsidRPr="005038EB">
        <w:rPr>
          <w:rFonts w:ascii="Narkisim" w:eastAsia="Times New Roman" w:hAnsi="Narkisim" w:cs="Narkisim"/>
          <w:color w:val="000000"/>
        </w:rPr>
        <w:instrText xml:space="preserve"> HYPERLINK "http://asif.co.il/?wpfb_dl=1580" \l "_ftn30" </w:instrText>
      </w:r>
      <w:r w:rsidRPr="005038EB">
        <w:rPr>
          <w:rFonts w:ascii="Narkisim" w:eastAsia="Times New Roman" w:hAnsi="Narkisim" w:cs="Narkisim"/>
          <w:color w:val="000000"/>
        </w:rPr>
        <w:fldChar w:fldCharType="separate"/>
      </w:r>
      <w:r w:rsidRPr="005038EB">
        <w:rPr>
          <w:rFonts w:ascii="Narkisim" w:eastAsia="Times New Roman" w:hAnsi="Narkisim" w:cs="Narkisim"/>
          <w:color w:val="0000FF"/>
          <w:u w:val="single"/>
        </w:rPr>
        <w:t>[30]</w:t>
      </w:r>
      <w:r w:rsidRPr="005038EB">
        <w:rPr>
          <w:rFonts w:ascii="Narkisim" w:eastAsia="Times New Roman" w:hAnsi="Narkisim" w:cs="Narkisim"/>
          <w:color w:val="000000"/>
        </w:rPr>
        <w:fldChar w:fldCharType="end"/>
      </w:r>
      <w:bookmarkEnd w:id="30"/>
      <w:r w:rsidRPr="005038EB">
        <w:rPr>
          <w:rFonts w:ascii="Narkisim" w:eastAsia="Times New Roman" w:hAnsi="Narkisim" w:cs="Narkisim"/>
          <w:color w:val="000000"/>
        </w:rPr>
        <w:t>.</w:t>
      </w:r>
    </w:p>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rPr>
      </w:pPr>
      <w:r w:rsidRPr="005038EB">
        <w:rPr>
          <w:rFonts w:ascii="Narkisim" w:eastAsia="Times New Roman" w:hAnsi="Narkisim" w:cs="Narkisim"/>
          <w:color w:val="000000"/>
          <w:rtl/>
        </w:rPr>
        <w:t xml:space="preserve">למסקנה, שיטת רב </w:t>
      </w:r>
      <w:proofErr w:type="spellStart"/>
      <w:r w:rsidRPr="005038EB">
        <w:rPr>
          <w:rFonts w:ascii="Narkisim" w:eastAsia="Times New Roman" w:hAnsi="Narkisim" w:cs="Narkisim"/>
          <w:color w:val="000000"/>
          <w:rtl/>
        </w:rPr>
        <w:t>הונא</w:t>
      </w:r>
      <w:proofErr w:type="spellEnd"/>
      <w:r w:rsidRPr="005038EB">
        <w:rPr>
          <w:rFonts w:ascii="Narkisim" w:eastAsia="Times New Roman" w:hAnsi="Narkisim" w:cs="Narkisim"/>
          <w:color w:val="000000"/>
          <w:rtl/>
        </w:rPr>
        <w:t xml:space="preserve"> עדיין מבוססת על שיטת רבי, שסוכה מציאותית היא רק בד' על ד'. אולם רב </w:t>
      </w:r>
      <w:proofErr w:type="spellStart"/>
      <w:r w:rsidRPr="005038EB">
        <w:rPr>
          <w:rFonts w:ascii="Narkisim" w:eastAsia="Times New Roman" w:hAnsi="Narkisim" w:cs="Narkisim"/>
          <w:color w:val="000000"/>
          <w:rtl/>
        </w:rPr>
        <w:t>הונא</w:t>
      </w:r>
      <w:proofErr w:type="spellEnd"/>
      <w:r w:rsidRPr="005038EB">
        <w:rPr>
          <w:rFonts w:ascii="Narkisim" w:eastAsia="Times New Roman" w:hAnsi="Narkisim" w:cs="Narkisim"/>
          <w:color w:val="000000"/>
          <w:rtl/>
        </w:rPr>
        <w:t xml:space="preserve"> אינו חולק על בית שמאי, המכשירים סוכה המחזקת ראשו ורובו ושולחנו כסוכה הלכתית. לפיכך, סוכה קטנה, שסכך למעלה מכ' פוסלה, היא סוכה שמחזקת ראשו רובו ושולחנו ואין בה ד' אמות</w:t>
      </w:r>
      <w:r w:rsidRPr="005038EB">
        <w:rPr>
          <w:rFonts w:ascii="Narkisim" w:eastAsia="Times New Roman" w:hAnsi="Narkisim" w:cs="Narkisim"/>
          <w:color w:val="000000"/>
        </w:rPr>
        <w:t>.</w:t>
      </w:r>
    </w:p>
    <w:p w:rsidR="005038EB" w:rsidRPr="005038EB" w:rsidRDefault="005038EB" w:rsidP="005038EB">
      <w:pPr>
        <w:spacing w:before="100" w:beforeAutospacing="1" w:after="100" w:afterAutospacing="1" w:line="240" w:lineRule="auto"/>
        <w:jc w:val="both"/>
        <w:rPr>
          <w:rFonts w:ascii="Narkisim" w:eastAsia="Times New Roman" w:hAnsi="Narkisim" w:cs="Narkisim"/>
          <w:b/>
          <w:bCs/>
          <w:color w:val="000000"/>
          <w:sz w:val="32"/>
          <w:szCs w:val="32"/>
        </w:rPr>
      </w:pPr>
      <w:r w:rsidRPr="005038EB">
        <w:rPr>
          <w:rFonts w:ascii="Narkisim" w:eastAsia="Times New Roman" w:hAnsi="Narkisim" w:cs="Narkisim"/>
          <w:b/>
          <w:bCs/>
          <w:color w:val="000000"/>
          <w:sz w:val="32"/>
          <w:szCs w:val="32"/>
          <w:rtl/>
        </w:rPr>
        <w:t>ז</w:t>
      </w:r>
      <w:r w:rsidRPr="005038EB">
        <w:rPr>
          <w:rFonts w:ascii="Narkisim" w:eastAsia="Times New Roman" w:hAnsi="Narkisim" w:cs="Narkisim"/>
          <w:b/>
          <w:bCs/>
          <w:color w:val="000000"/>
          <w:sz w:val="32"/>
          <w:szCs w:val="32"/>
        </w:rPr>
        <w:t>.</w:t>
      </w:r>
    </w:p>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rPr>
      </w:pPr>
      <w:r w:rsidRPr="005038EB">
        <w:rPr>
          <w:rFonts w:ascii="Narkisim" w:eastAsia="Times New Roman" w:hAnsi="Narkisim" w:cs="Narkisim"/>
          <w:color w:val="000000"/>
          <w:rtl/>
        </w:rPr>
        <w:t xml:space="preserve">בראש דיוננו הזכרנו את מחלוקת בית שמאי ובית הלל בנוגע לסוכה ישנה. הגמרא (ט.) מקשרת בין מחלוקת זו למחלוקת ר' אליעזר וחכמים בעניין עשיית סוכה בחול המועד. כאמור, מחלוקות אלו נוגעות להגדרת סוכה. לפי ר' אליעזר ובית שמאי סוכה היא דירה חליפית </w:t>
      </w:r>
      <w:proofErr w:type="spellStart"/>
      <w:r w:rsidRPr="005038EB">
        <w:rPr>
          <w:rFonts w:ascii="Narkisim" w:eastAsia="Times New Roman" w:hAnsi="Narkisim" w:cs="Narkisim"/>
          <w:color w:val="000000"/>
          <w:rtl/>
        </w:rPr>
        <w:t>העשוייה</w:t>
      </w:r>
      <w:proofErr w:type="spellEnd"/>
      <w:r w:rsidRPr="005038EB">
        <w:rPr>
          <w:rFonts w:ascii="Narkisim" w:eastAsia="Times New Roman" w:hAnsi="Narkisim" w:cs="Narkisim"/>
          <w:color w:val="000000"/>
          <w:rtl/>
        </w:rPr>
        <w:t xml:space="preserve"> לימי הסוכות, בעוד שבית הלל סוברים שהגדרת סוכה היא הגדרה מציאותית, הכוללת סוכה ישנה וסוכת </w:t>
      </w:r>
      <w:proofErr w:type="spellStart"/>
      <w:r w:rsidRPr="005038EB">
        <w:rPr>
          <w:rFonts w:ascii="Narkisim" w:eastAsia="Times New Roman" w:hAnsi="Narkisim" w:cs="Narkisim"/>
          <w:color w:val="000000"/>
          <w:rtl/>
        </w:rPr>
        <w:t>גנב"ך</w:t>
      </w:r>
      <w:proofErr w:type="spellEnd"/>
      <w:r w:rsidRPr="005038EB">
        <w:rPr>
          <w:rFonts w:ascii="Narkisim" w:eastAsia="Times New Roman" w:hAnsi="Narkisim" w:cs="Narkisim"/>
          <w:color w:val="000000"/>
          <w:rtl/>
        </w:rPr>
        <w:t xml:space="preserve"> </w:t>
      </w:r>
      <w:proofErr w:type="spellStart"/>
      <w:r w:rsidRPr="005038EB">
        <w:rPr>
          <w:rFonts w:ascii="Narkisim" w:eastAsia="Times New Roman" w:hAnsi="Narkisim" w:cs="Narkisim"/>
          <w:color w:val="000000"/>
          <w:rtl/>
        </w:rPr>
        <w:t>ורקב"ש</w:t>
      </w:r>
      <w:proofErr w:type="spellEnd"/>
      <w:r w:rsidRPr="005038EB">
        <w:rPr>
          <w:rFonts w:ascii="Narkisim" w:eastAsia="Times New Roman" w:hAnsi="Narkisim" w:cs="Narkisim"/>
          <w:color w:val="000000"/>
          <w:rtl/>
        </w:rPr>
        <w:t>. ייתכן </w:t>
      </w:r>
      <w:bookmarkStart w:id="31" w:name="_ftnref31"/>
      <w:r w:rsidRPr="005038EB">
        <w:rPr>
          <w:rFonts w:ascii="Narkisim" w:eastAsia="Times New Roman" w:hAnsi="Narkisim" w:cs="Narkisim"/>
          <w:color w:val="000000"/>
        </w:rPr>
        <w:fldChar w:fldCharType="begin"/>
      </w:r>
      <w:r w:rsidRPr="005038EB">
        <w:rPr>
          <w:rFonts w:ascii="Narkisim" w:eastAsia="Times New Roman" w:hAnsi="Narkisim" w:cs="Narkisim"/>
          <w:color w:val="000000"/>
        </w:rPr>
        <w:instrText xml:space="preserve"> HYPERLINK "http://asif.co.il/?wpfb_dl=1580" \l "_ftn31" </w:instrText>
      </w:r>
      <w:r w:rsidRPr="005038EB">
        <w:rPr>
          <w:rFonts w:ascii="Narkisim" w:eastAsia="Times New Roman" w:hAnsi="Narkisim" w:cs="Narkisim"/>
          <w:color w:val="000000"/>
        </w:rPr>
        <w:fldChar w:fldCharType="separate"/>
      </w:r>
      <w:r w:rsidRPr="005038EB">
        <w:rPr>
          <w:rFonts w:ascii="Narkisim" w:eastAsia="Times New Roman" w:hAnsi="Narkisim" w:cs="Narkisim"/>
          <w:color w:val="0000FF"/>
          <w:u w:val="single"/>
        </w:rPr>
        <w:t>[31]</w:t>
      </w:r>
      <w:r w:rsidRPr="005038EB">
        <w:rPr>
          <w:rFonts w:ascii="Narkisim" w:eastAsia="Times New Roman" w:hAnsi="Narkisim" w:cs="Narkisim"/>
          <w:color w:val="000000"/>
        </w:rPr>
        <w:fldChar w:fldCharType="end"/>
      </w:r>
      <w:bookmarkEnd w:id="31"/>
      <w:r w:rsidRPr="005038EB">
        <w:rPr>
          <w:rFonts w:ascii="Narkisim" w:eastAsia="Times New Roman" w:hAnsi="Narkisim" w:cs="Narkisim"/>
          <w:color w:val="000000"/>
        </w:rPr>
        <w:t> </w:t>
      </w:r>
      <w:r w:rsidRPr="005038EB">
        <w:rPr>
          <w:rFonts w:ascii="Narkisim" w:eastAsia="Times New Roman" w:hAnsi="Narkisim" w:cs="Narkisim"/>
          <w:color w:val="000000"/>
          <w:rtl/>
        </w:rPr>
        <w:t>ששתי הגדרות אלו תלויות במחלוקת אחרת בין ר' אליעזר ורבי עקיבא</w:t>
      </w:r>
      <w:r w:rsidRPr="005038EB">
        <w:rPr>
          <w:rFonts w:ascii="Narkisim" w:eastAsia="Times New Roman" w:hAnsi="Narkisim" w:cs="Narkisim"/>
          <w:color w:val="000000"/>
        </w:rPr>
        <w:t>:</w:t>
      </w:r>
    </w:p>
    <w:p w:rsidR="005038EB" w:rsidRPr="005038EB" w:rsidRDefault="005038EB" w:rsidP="005038EB">
      <w:pPr>
        <w:spacing w:before="100" w:beforeAutospacing="1" w:after="100" w:afterAutospacing="1" w:line="330" w:lineRule="atLeast"/>
        <w:jc w:val="both"/>
        <w:rPr>
          <w:rFonts w:ascii="Narkisim" w:eastAsia="Times New Roman" w:hAnsi="Narkisim" w:cs="Narkisim"/>
          <w:color w:val="A52A2A"/>
        </w:rPr>
      </w:pPr>
      <w:r w:rsidRPr="005038EB">
        <w:rPr>
          <w:rFonts w:ascii="Narkisim" w:eastAsia="Times New Roman" w:hAnsi="Narkisim" w:cs="Narkisim"/>
          <w:color w:val="A52A2A"/>
        </w:rPr>
        <w:t>"</w:t>
      </w:r>
      <w:proofErr w:type="spellStart"/>
      <w:r w:rsidRPr="005038EB">
        <w:rPr>
          <w:rFonts w:ascii="Narkisim" w:eastAsia="Times New Roman" w:hAnsi="Narkisim" w:cs="Narkisim"/>
          <w:color w:val="A52A2A"/>
          <w:rtl/>
        </w:rPr>
        <w:t>דתניא</w:t>
      </w:r>
      <w:proofErr w:type="spellEnd"/>
      <w:r w:rsidRPr="005038EB">
        <w:rPr>
          <w:rFonts w:ascii="Narkisim" w:eastAsia="Times New Roman" w:hAnsi="Narkisim" w:cs="Narkisim"/>
          <w:color w:val="A52A2A"/>
          <w:rtl/>
        </w:rPr>
        <w:t xml:space="preserve">: 'כי </w:t>
      </w:r>
      <w:proofErr w:type="spellStart"/>
      <w:r w:rsidRPr="005038EB">
        <w:rPr>
          <w:rFonts w:ascii="Narkisim" w:eastAsia="Times New Roman" w:hAnsi="Narkisim" w:cs="Narkisim"/>
          <w:color w:val="A52A2A"/>
          <w:rtl/>
        </w:rPr>
        <w:t>בסֻכֹּת</w:t>
      </w:r>
      <w:proofErr w:type="spellEnd"/>
      <w:r w:rsidRPr="005038EB">
        <w:rPr>
          <w:rFonts w:ascii="Narkisim" w:eastAsia="Times New Roman" w:hAnsi="Narkisim" w:cs="Narkisim"/>
          <w:color w:val="A52A2A"/>
          <w:rtl/>
        </w:rPr>
        <w:t xml:space="preserve"> הושבתי את בני ישראל'. ענני כבוד היו - דברי ר' אליעזר, ורבי עקיבא אומר - סוכות ממש עשו להם" (יא:)</w:t>
      </w:r>
      <w:r w:rsidRPr="005038EB">
        <w:rPr>
          <w:rFonts w:ascii="Narkisim" w:eastAsia="Times New Roman" w:hAnsi="Narkisim" w:cs="Narkisim"/>
          <w:color w:val="A52A2A"/>
        </w:rPr>
        <w:t>.</w:t>
      </w:r>
    </w:p>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rPr>
      </w:pPr>
      <w:r w:rsidRPr="005038EB">
        <w:rPr>
          <w:rFonts w:ascii="Narkisim" w:eastAsia="Times New Roman" w:hAnsi="Narkisim" w:cs="Narkisim"/>
          <w:color w:val="000000"/>
          <w:rtl/>
        </w:rPr>
        <w:lastRenderedPageBreak/>
        <w:t>לפי ר' עקיבא, המצווה מחייבת סוכות רגילות מציאותיות, שהן שחזור של המאורע ההיסטורי-הדתי </w:t>
      </w:r>
      <w:bookmarkStart w:id="32" w:name="_ftnref32"/>
      <w:r w:rsidRPr="005038EB">
        <w:rPr>
          <w:rFonts w:ascii="Narkisim" w:eastAsia="Times New Roman" w:hAnsi="Narkisim" w:cs="Narkisim"/>
          <w:color w:val="000000"/>
        </w:rPr>
        <w:fldChar w:fldCharType="begin"/>
      </w:r>
      <w:r w:rsidRPr="005038EB">
        <w:rPr>
          <w:rFonts w:ascii="Narkisim" w:eastAsia="Times New Roman" w:hAnsi="Narkisim" w:cs="Narkisim"/>
          <w:color w:val="000000"/>
        </w:rPr>
        <w:instrText xml:space="preserve"> HYPERLINK "http://asif.co.il/?wpfb_dl=1580" \l "_ftn32" </w:instrText>
      </w:r>
      <w:r w:rsidRPr="005038EB">
        <w:rPr>
          <w:rFonts w:ascii="Narkisim" w:eastAsia="Times New Roman" w:hAnsi="Narkisim" w:cs="Narkisim"/>
          <w:color w:val="000000"/>
        </w:rPr>
        <w:fldChar w:fldCharType="separate"/>
      </w:r>
      <w:r w:rsidRPr="005038EB">
        <w:rPr>
          <w:rFonts w:ascii="Narkisim" w:eastAsia="Times New Roman" w:hAnsi="Narkisim" w:cs="Narkisim"/>
          <w:color w:val="0000FF"/>
          <w:u w:val="single"/>
        </w:rPr>
        <w:t>[32]</w:t>
      </w:r>
      <w:r w:rsidRPr="005038EB">
        <w:rPr>
          <w:rFonts w:ascii="Narkisim" w:eastAsia="Times New Roman" w:hAnsi="Narkisim" w:cs="Narkisim"/>
          <w:color w:val="000000"/>
        </w:rPr>
        <w:fldChar w:fldCharType="end"/>
      </w:r>
      <w:bookmarkEnd w:id="32"/>
      <w:r w:rsidRPr="005038EB">
        <w:rPr>
          <w:rFonts w:ascii="Narkisim" w:eastAsia="Times New Roman" w:hAnsi="Narkisim" w:cs="Narkisim"/>
          <w:color w:val="000000"/>
        </w:rPr>
        <w:t> </w:t>
      </w:r>
      <w:r w:rsidRPr="005038EB">
        <w:rPr>
          <w:rFonts w:ascii="Narkisim" w:eastAsia="Times New Roman" w:hAnsi="Narkisim" w:cs="Narkisim"/>
          <w:color w:val="000000"/>
          <w:rtl/>
        </w:rPr>
        <w:t>עליו מבוססת המצווה. אולם ר' אליעזר, לשיטתו </w:t>
      </w:r>
      <w:bookmarkStart w:id="33" w:name="_ftnref33"/>
      <w:r w:rsidRPr="005038EB">
        <w:rPr>
          <w:rFonts w:ascii="Narkisim" w:eastAsia="Times New Roman" w:hAnsi="Narkisim" w:cs="Narkisim"/>
          <w:color w:val="000000"/>
        </w:rPr>
        <w:fldChar w:fldCharType="begin"/>
      </w:r>
      <w:r w:rsidRPr="005038EB">
        <w:rPr>
          <w:rFonts w:ascii="Narkisim" w:eastAsia="Times New Roman" w:hAnsi="Narkisim" w:cs="Narkisim"/>
          <w:color w:val="000000"/>
        </w:rPr>
        <w:instrText xml:space="preserve"> HYPERLINK "http://asif.co.il/?wpfb_dl=1580" \l "_ftn33" </w:instrText>
      </w:r>
      <w:r w:rsidRPr="005038EB">
        <w:rPr>
          <w:rFonts w:ascii="Narkisim" w:eastAsia="Times New Roman" w:hAnsi="Narkisim" w:cs="Narkisim"/>
          <w:color w:val="000000"/>
        </w:rPr>
        <w:fldChar w:fldCharType="separate"/>
      </w:r>
      <w:r w:rsidRPr="005038EB">
        <w:rPr>
          <w:rFonts w:ascii="Narkisim" w:eastAsia="Times New Roman" w:hAnsi="Narkisim" w:cs="Narkisim"/>
          <w:color w:val="0000FF"/>
          <w:u w:val="single"/>
        </w:rPr>
        <w:t>[33]</w:t>
      </w:r>
      <w:r w:rsidRPr="005038EB">
        <w:rPr>
          <w:rFonts w:ascii="Narkisim" w:eastAsia="Times New Roman" w:hAnsi="Narkisim" w:cs="Narkisim"/>
          <w:color w:val="000000"/>
        </w:rPr>
        <w:fldChar w:fldCharType="end"/>
      </w:r>
      <w:bookmarkEnd w:id="33"/>
      <w:r w:rsidRPr="005038EB">
        <w:rPr>
          <w:rFonts w:ascii="Narkisim" w:eastAsia="Times New Roman" w:hAnsi="Narkisim" w:cs="Narkisim"/>
          <w:color w:val="000000"/>
        </w:rPr>
        <w:t xml:space="preserve">, </w:t>
      </w:r>
      <w:r w:rsidRPr="005038EB">
        <w:rPr>
          <w:rFonts w:ascii="Narkisim" w:eastAsia="Times New Roman" w:hAnsi="Narkisim" w:cs="Narkisim"/>
          <w:color w:val="000000"/>
          <w:rtl/>
        </w:rPr>
        <w:t xml:space="preserve">אינו מסתפק בסוכה מציאותית. לשיטתו המצווה היא ניסיון לשחזר סוכות על טבעיות - ענני הכבוד. ניסיון זה מחייב סוכות מיוחדות לימי הסוכות. המצווה דורשת </w:t>
      </w:r>
      <w:proofErr w:type="spellStart"/>
      <w:r w:rsidRPr="005038EB">
        <w:rPr>
          <w:rFonts w:ascii="Narkisim" w:eastAsia="Times New Roman" w:hAnsi="Narkisim" w:cs="Narkisim"/>
          <w:color w:val="000000"/>
          <w:rtl/>
        </w:rPr>
        <w:t>מאיתנו</w:t>
      </w:r>
      <w:proofErr w:type="spellEnd"/>
      <w:r w:rsidRPr="005038EB">
        <w:rPr>
          <w:rFonts w:ascii="Narkisim" w:eastAsia="Times New Roman" w:hAnsi="Narkisim" w:cs="Narkisim"/>
          <w:color w:val="000000"/>
          <w:rtl/>
        </w:rPr>
        <w:t xml:space="preserve"> לעזוב את ביתנו בכל השנה ולעבור לדירה חלופית, שכל מהותה מסמלת ומשחזרת את הלינה בצל שדי - תחת ענני הכבוד </w:t>
      </w:r>
      <w:bookmarkStart w:id="34" w:name="_ftnref34"/>
      <w:r w:rsidRPr="005038EB">
        <w:rPr>
          <w:rFonts w:ascii="Narkisim" w:eastAsia="Times New Roman" w:hAnsi="Narkisim" w:cs="Narkisim"/>
          <w:color w:val="000000"/>
        </w:rPr>
        <w:fldChar w:fldCharType="begin"/>
      </w:r>
      <w:r w:rsidRPr="005038EB">
        <w:rPr>
          <w:rFonts w:ascii="Narkisim" w:eastAsia="Times New Roman" w:hAnsi="Narkisim" w:cs="Narkisim"/>
          <w:color w:val="000000"/>
        </w:rPr>
        <w:instrText xml:space="preserve"> HYPERLINK "http://asif.co.il/?wpfb_dl=1580" \l "_ftn34" </w:instrText>
      </w:r>
      <w:r w:rsidRPr="005038EB">
        <w:rPr>
          <w:rFonts w:ascii="Narkisim" w:eastAsia="Times New Roman" w:hAnsi="Narkisim" w:cs="Narkisim"/>
          <w:color w:val="000000"/>
        </w:rPr>
        <w:fldChar w:fldCharType="separate"/>
      </w:r>
      <w:r w:rsidRPr="005038EB">
        <w:rPr>
          <w:rFonts w:ascii="Narkisim" w:eastAsia="Times New Roman" w:hAnsi="Narkisim" w:cs="Narkisim"/>
          <w:color w:val="0000FF"/>
          <w:u w:val="single"/>
        </w:rPr>
        <w:t>[34]</w:t>
      </w:r>
      <w:r w:rsidRPr="005038EB">
        <w:rPr>
          <w:rFonts w:ascii="Narkisim" w:eastAsia="Times New Roman" w:hAnsi="Narkisim" w:cs="Narkisim"/>
          <w:color w:val="000000"/>
        </w:rPr>
        <w:fldChar w:fldCharType="end"/>
      </w:r>
      <w:bookmarkEnd w:id="34"/>
      <w:r w:rsidRPr="005038EB">
        <w:rPr>
          <w:rFonts w:ascii="Narkisim" w:eastAsia="Times New Roman" w:hAnsi="Narkisim" w:cs="Narkisim"/>
          <w:color w:val="000000"/>
        </w:rPr>
        <w:t>.</w:t>
      </w:r>
    </w:p>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rPr>
      </w:pPr>
      <w:r w:rsidRPr="005038EB">
        <w:rPr>
          <w:rFonts w:ascii="Narkisim" w:eastAsia="Times New Roman" w:hAnsi="Narkisim" w:cs="Narkisim"/>
          <w:color w:val="000000"/>
          <w:rtl/>
        </w:rPr>
        <w:t>הצענו שלפי בית הלל קיימים שני מסלולים ביצירת שם סוכה</w:t>
      </w:r>
      <w:r w:rsidRPr="005038EB">
        <w:rPr>
          <w:rFonts w:ascii="Narkisim" w:eastAsia="Times New Roman" w:hAnsi="Narkisim" w:cs="Narkisim"/>
          <w:color w:val="000000"/>
        </w:rPr>
        <w:t>:</w:t>
      </w:r>
    </w:p>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rPr>
      </w:pPr>
      <w:r w:rsidRPr="005038EB">
        <w:rPr>
          <w:rFonts w:ascii="Narkisim" w:eastAsia="Times New Roman" w:hAnsi="Narkisim" w:cs="Narkisim"/>
          <w:color w:val="000000"/>
        </w:rPr>
        <w:t xml:space="preserve">1. </w:t>
      </w:r>
      <w:r w:rsidRPr="005038EB">
        <w:rPr>
          <w:rFonts w:ascii="Narkisim" w:eastAsia="Times New Roman" w:hAnsi="Narkisim" w:cs="Narkisim"/>
          <w:color w:val="000000"/>
          <w:rtl/>
        </w:rPr>
        <w:t>מסלול מציאותי המוזכר לעיל</w:t>
      </w:r>
      <w:r w:rsidRPr="005038EB">
        <w:rPr>
          <w:rFonts w:ascii="Narkisim" w:eastAsia="Times New Roman" w:hAnsi="Narkisim" w:cs="Narkisim"/>
          <w:color w:val="000000"/>
        </w:rPr>
        <w:t>.</w:t>
      </w:r>
    </w:p>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rPr>
      </w:pPr>
      <w:r w:rsidRPr="005038EB">
        <w:rPr>
          <w:rFonts w:ascii="Narkisim" w:eastAsia="Times New Roman" w:hAnsi="Narkisim" w:cs="Narkisim"/>
          <w:color w:val="000000"/>
        </w:rPr>
        <w:t xml:space="preserve">2. </w:t>
      </w:r>
      <w:r w:rsidRPr="005038EB">
        <w:rPr>
          <w:rFonts w:ascii="Narkisim" w:eastAsia="Times New Roman" w:hAnsi="Narkisim" w:cs="Narkisim"/>
          <w:color w:val="000000"/>
          <w:rtl/>
        </w:rPr>
        <w:t>ייחוד הסוכה לשם מצווה</w:t>
      </w:r>
      <w:r w:rsidRPr="005038EB">
        <w:rPr>
          <w:rFonts w:ascii="Narkisim" w:eastAsia="Times New Roman" w:hAnsi="Narkisim" w:cs="Narkisim"/>
          <w:color w:val="000000"/>
        </w:rPr>
        <w:t>.</w:t>
      </w:r>
    </w:p>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rPr>
      </w:pPr>
      <w:r w:rsidRPr="005038EB">
        <w:rPr>
          <w:rFonts w:ascii="Narkisim" w:eastAsia="Times New Roman" w:hAnsi="Narkisim" w:cs="Narkisim"/>
          <w:color w:val="000000"/>
          <w:rtl/>
        </w:rPr>
        <w:t>פרשת אמור מתייחסת לסוכות במישור המציאותי, המשחזרות את הסוכות הממשיות של המדבר. בפרשת ראה, לעומתה, אין זכר לסוכות המדבר, וכל הפרשה מתרכזת בנושא השראת השכינה על כלל ישראל במקום אשר יבחר ה'. "כי אם אל המקום אשר יבחר ה' א-</w:t>
      </w:r>
      <w:proofErr w:type="spellStart"/>
      <w:r w:rsidRPr="005038EB">
        <w:rPr>
          <w:rFonts w:ascii="Narkisim" w:eastAsia="Times New Roman" w:hAnsi="Narkisim" w:cs="Narkisim"/>
          <w:color w:val="000000"/>
          <w:rtl/>
        </w:rPr>
        <w:t>להיכם</w:t>
      </w:r>
      <w:proofErr w:type="spellEnd"/>
      <w:r w:rsidRPr="005038EB">
        <w:rPr>
          <w:rFonts w:ascii="Narkisim" w:eastAsia="Times New Roman" w:hAnsi="Narkisim" w:cs="Narkisim"/>
          <w:color w:val="000000"/>
          <w:rtl/>
        </w:rPr>
        <w:t xml:space="preserve"> מכל שבטיכם לשום את שמו שם, לשכנו תדרשו ובאת שמה" (דברים י"ב, ה </w:t>
      </w:r>
      <w:bookmarkStart w:id="35" w:name="_ftnref35"/>
      <w:r w:rsidRPr="005038EB">
        <w:rPr>
          <w:rFonts w:ascii="Narkisim" w:eastAsia="Times New Roman" w:hAnsi="Narkisim" w:cs="Narkisim"/>
          <w:color w:val="000000"/>
        </w:rPr>
        <w:fldChar w:fldCharType="begin"/>
      </w:r>
      <w:r w:rsidRPr="005038EB">
        <w:rPr>
          <w:rFonts w:ascii="Narkisim" w:eastAsia="Times New Roman" w:hAnsi="Narkisim" w:cs="Narkisim"/>
          <w:color w:val="000000"/>
        </w:rPr>
        <w:instrText xml:space="preserve"> HYPERLINK "http://asif.co.il/?wpfb_dl=1580" \l "_ftn35" </w:instrText>
      </w:r>
      <w:r w:rsidRPr="005038EB">
        <w:rPr>
          <w:rFonts w:ascii="Narkisim" w:eastAsia="Times New Roman" w:hAnsi="Narkisim" w:cs="Narkisim"/>
          <w:color w:val="000000"/>
        </w:rPr>
        <w:fldChar w:fldCharType="separate"/>
      </w:r>
      <w:r w:rsidRPr="005038EB">
        <w:rPr>
          <w:rFonts w:ascii="Narkisim" w:eastAsia="Times New Roman" w:hAnsi="Narkisim" w:cs="Narkisim"/>
          <w:color w:val="0000FF"/>
          <w:u w:val="single"/>
        </w:rPr>
        <w:t>[35]</w:t>
      </w:r>
      <w:r w:rsidRPr="005038EB">
        <w:rPr>
          <w:rFonts w:ascii="Narkisim" w:eastAsia="Times New Roman" w:hAnsi="Narkisim" w:cs="Narkisim"/>
          <w:color w:val="000000"/>
        </w:rPr>
        <w:fldChar w:fldCharType="end"/>
      </w:r>
      <w:bookmarkEnd w:id="35"/>
      <w:r w:rsidRPr="005038EB">
        <w:rPr>
          <w:rFonts w:ascii="Narkisim" w:eastAsia="Times New Roman" w:hAnsi="Narkisim" w:cs="Narkisim"/>
          <w:color w:val="000000"/>
        </w:rPr>
        <w:t xml:space="preserve">). </w:t>
      </w:r>
      <w:r w:rsidRPr="005038EB">
        <w:rPr>
          <w:rFonts w:ascii="Narkisim" w:eastAsia="Times New Roman" w:hAnsi="Narkisim" w:cs="Narkisim"/>
          <w:color w:val="000000"/>
          <w:rtl/>
        </w:rPr>
        <w:t xml:space="preserve">ביחס לחג הסוכות נאמר: "שבעת ימים </w:t>
      </w:r>
      <w:proofErr w:type="spellStart"/>
      <w:r w:rsidRPr="005038EB">
        <w:rPr>
          <w:rFonts w:ascii="Narkisim" w:eastAsia="Times New Roman" w:hAnsi="Narkisim" w:cs="Narkisim"/>
          <w:color w:val="000000"/>
          <w:rtl/>
        </w:rPr>
        <w:t>תחֹג</w:t>
      </w:r>
      <w:proofErr w:type="spellEnd"/>
      <w:r w:rsidRPr="005038EB">
        <w:rPr>
          <w:rFonts w:ascii="Narkisim" w:eastAsia="Times New Roman" w:hAnsi="Narkisim" w:cs="Narkisim"/>
          <w:color w:val="000000"/>
          <w:rtl/>
        </w:rPr>
        <w:t xml:space="preserve"> לה' א-</w:t>
      </w:r>
      <w:proofErr w:type="spellStart"/>
      <w:r w:rsidRPr="005038EB">
        <w:rPr>
          <w:rFonts w:ascii="Narkisim" w:eastAsia="Times New Roman" w:hAnsi="Narkisim" w:cs="Narkisim"/>
          <w:color w:val="000000"/>
          <w:rtl/>
        </w:rPr>
        <w:t>להיך</w:t>
      </w:r>
      <w:proofErr w:type="spellEnd"/>
      <w:r w:rsidRPr="005038EB">
        <w:rPr>
          <w:rFonts w:ascii="Narkisim" w:eastAsia="Times New Roman" w:hAnsi="Narkisim" w:cs="Narkisim"/>
          <w:color w:val="000000"/>
          <w:rtl/>
        </w:rPr>
        <w:t xml:space="preserve"> במקום אשר יבחר ה'..." (ט"ז, טו). והפרשה מסיימת ביחס לכל הרגלים: "שלוש פעמים בשנה יראה כל </w:t>
      </w:r>
      <w:proofErr w:type="spellStart"/>
      <w:r w:rsidRPr="005038EB">
        <w:rPr>
          <w:rFonts w:ascii="Narkisim" w:eastAsia="Times New Roman" w:hAnsi="Narkisim" w:cs="Narkisim"/>
          <w:color w:val="000000"/>
          <w:rtl/>
        </w:rPr>
        <w:t>זכורך</w:t>
      </w:r>
      <w:proofErr w:type="spellEnd"/>
      <w:r w:rsidRPr="005038EB">
        <w:rPr>
          <w:rFonts w:ascii="Narkisim" w:eastAsia="Times New Roman" w:hAnsi="Narkisim" w:cs="Narkisim"/>
          <w:color w:val="000000"/>
          <w:rtl/>
        </w:rPr>
        <w:t xml:space="preserve"> את פני ה' א-</w:t>
      </w:r>
      <w:proofErr w:type="spellStart"/>
      <w:r w:rsidRPr="005038EB">
        <w:rPr>
          <w:rFonts w:ascii="Narkisim" w:eastAsia="Times New Roman" w:hAnsi="Narkisim" w:cs="Narkisim"/>
          <w:color w:val="000000"/>
          <w:rtl/>
        </w:rPr>
        <w:t>להיך</w:t>
      </w:r>
      <w:proofErr w:type="spellEnd"/>
      <w:r w:rsidRPr="005038EB">
        <w:rPr>
          <w:rFonts w:ascii="Narkisim" w:eastAsia="Times New Roman" w:hAnsi="Narkisim" w:cs="Narkisim"/>
          <w:color w:val="000000"/>
          <w:rtl/>
        </w:rPr>
        <w:t xml:space="preserve"> במקום אשר יבחר..." (שם </w:t>
      </w:r>
      <w:proofErr w:type="spellStart"/>
      <w:r w:rsidRPr="005038EB">
        <w:rPr>
          <w:rFonts w:ascii="Narkisim" w:eastAsia="Times New Roman" w:hAnsi="Narkisim" w:cs="Narkisim"/>
          <w:color w:val="000000"/>
          <w:rtl/>
        </w:rPr>
        <w:t>טז</w:t>
      </w:r>
      <w:proofErr w:type="spellEnd"/>
      <w:r w:rsidRPr="005038EB">
        <w:rPr>
          <w:rFonts w:ascii="Narkisim" w:eastAsia="Times New Roman" w:hAnsi="Narkisim" w:cs="Narkisim"/>
          <w:color w:val="000000"/>
          <w:rtl/>
        </w:rPr>
        <w:t xml:space="preserve">). בהקשר זה הפסוק "חג הסֻכֹּת תעשה לך שבעת ימים" (שם </w:t>
      </w:r>
      <w:proofErr w:type="spellStart"/>
      <w:r w:rsidRPr="005038EB">
        <w:rPr>
          <w:rFonts w:ascii="Narkisim" w:eastAsia="Times New Roman" w:hAnsi="Narkisim" w:cs="Narkisim"/>
          <w:color w:val="000000"/>
          <w:rtl/>
        </w:rPr>
        <w:t>יג</w:t>
      </w:r>
      <w:proofErr w:type="spellEnd"/>
      <w:r w:rsidRPr="005038EB">
        <w:rPr>
          <w:rFonts w:ascii="Narkisim" w:eastAsia="Times New Roman" w:hAnsi="Narkisim" w:cs="Narkisim"/>
          <w:color w:val="000000"/>
          <w:rtl/>
        </w:rPr>
        <w:t>), שממנו דורשים חז"ל לא רק את עשיית החג, אלא אף את עשיית הסוכה - אינו מתייחס לסוכה כשחזור סוכת המדבר, אלא לסוכה כמפגש כביכול בין כלל ישראל לאביהם שבשמים </w:t>
      </w:r>
      <w:bookmarkStart w:id="36" w:name="_ftnref36"/>
      <w:r w:rsidRPr="005038EB">
        <w:rPr>
          <w:rFonts w:ascii="Narkisim" w:eastAsia="Times New Roman" w:hAnsi="Narkisim" w:cs="Narkisim"/>
          <w:color w:val="000000"/>
        </w:rPr>
        <w:fldChar w:fldCharType="begin"/>
      </w:r>
      <w:r w:rsidRPr="005038EB">
        <w:rPr>
          <w:rFonts w:ascii="Narkisim" w:eastAsia="Times New Roman" w:hAnsi="Narkisim" w:cs="Narkisim"/>
          <w:color w:val="000000"/>
        </w:rPr>
        <w:instrText xml:space="preserve"> HYPERLINK "http://asif.co.il/?wpfb_dl=1580" \l "_ftn36" </w:instrText>
      </w:r>
      <w:r w:rsidRPr="005038EB">
        <w:rPr>
          <w:rFonts w:ascii="Narkisim" w:eastAsia="Times New Roman" w:hAnsi="Narkisim" w:cs="Narkisim"/>
          <w:color w:val="000000"/>
        </w:rPr>
        <w:fldChar w:fldCharType="separate"/>
      </w:r>
      <w:r w:rsidRPr="005038EB">
        <w:rPr>
          <w:rFonts w:ascii="Narkisim" w:eastAsia="Times New Roman" w:hAnsi="Narkisim" w:cs="Narkisim"/>
          <w:color w:val="0000FF"/>
          <w:u w:val="single"/>
        </w:rPr>
        <w:t>[36]</w:t>
      </w:r>
      <w:r w:rsidRPr="005038EB">
        <w:rPr>
          <w:rFonts w:ascii="Narkisim" w:eastAsia="Times New Roman" w:hAnsi="Narkisim" w:cs="Narkisim"/>
          <w:color w:val="000000"/>
        </w:rPr>
        <w:fldChar w:fldCharType="end"/>
      </w:r>
      <w:bookmarkEnd w:id="36"/>
      <w:r w:rsidRPr="005038EB">
        <w:rPr>
          <w:rFonts w:ascii="Narkisim" w:eastAsia="Times New Roman" w:hAnsi="Narkisim" w:cs="Narkisim"/>
          <w:color w:val="000000"/>
        </w:rPr>
        <w:t xml:space="preserve">. </w:t>
      </w:r>
      <w:r w:rsidRPr="005038EB">
        <w:rPr>
          <w:rFonts w:ascii="Narkisim" w:eastAsia="Times New Roman" w:hAnsi="Narkisim" w:cs="Narkisim"/>
          <w:color w:val="000000"/>
          <w:rtl/>
        </w:rPr>
        <w:t>סוכה זו, אף לפי בית הלל, אינה סוכה מציאותית, אלא סוכה ייחודית המאפשרת מפגש זה, דהיינו סוכה המיוחדת לקיום המצווה. יוצא שלפי בית הלל ישנם שני מקורות שונים, המורים על שני תהליכים שונים ומשלימים ליצירת סוכה</w:t>
      </w:r>
      <w:r w:rsidRPr="005038EB">
        <w:rPr>
          <w:rFonts w:ascii="Narkisim" w:eastAsia="Times New Roman" w:hAnsi="Narkisim" w:cs="Narkisim"/>
          <w:color w:val="000000"/>
        </w:rPr>
        <w:t>.</w:t>
      </w:r>
    </w:p>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rPr>
      </w:pPr>
      <w:r w:rsidRPr="005038EB">
        <w:rPr>
          <w:rFonts w:ascii="Narkisim" w:eastAsia="Times New Roman" w:hAnsi="Narkisim" w:cs="Narkisim"/>
          <w:color w:val="000000"/>
          <w:rtl/>
        </w:rPr>
        <w:t xml:space="preserve">על בסיס זה חידשנו, שניתן להגדיר סוכה קטנה כסוכת מצווה גרידא, לא רק בנוגע לתהליך, אלא אף בנוגע למהות הסוכה. משום כך, קיימות שיטות </w:t>
      </w:r>
      <w:proofErr w:type="spellStart"/>
      <w:r w:rsidRPr="005038EB">
        <w:rPr>
          <w:rFonts w:ascii="Narkisim" w:eastAsia="Times New Roman" w:hAnsi="Narkisim" w:cs="Narkisim"/>
          <w:color w:val="000000"/>
          <w:rtl/>
        </w:rPr>
        <w:t>מסויימות</w:t>
      </w:r>
      <w:proofErr w:type="spellEnd"/>
      <w:r w:rsidRPr="005038EB">
        <w:rPr>
          <w:rFonts w:ascii="Narkisim" w:eastAsia="Times New Roman" w:hAnsi="Narkisim" w:cs="Narkisim"/>
          <w:color w:val="000000"/>
          <w:rtl/>
        </w:rPr>
        <w:t xml:space="preserve"> המתייחסות לדיני סוכה קטנה כשונים מדיניה של סוכה רגילה</w:t>
      </w:r>
      <w:r w:rsidRPr="005038EB">
        <w:rPr>
          <w:rFonts w:ascii="Narkisim" w:eastAsia="Times New Roman" w:hAnsi="Narkisim" w:cs="Narkisim"/>
          <w:color w:val="000000"/>
        </w:rPr>
        <w:t>.</w:t>
      </w:r>
    </w:p>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rPr>
      </w:pPr>
      <w:r w:rsidRPr="005038EB">
        <w:rPr>
          <w:rFonts w:ascii="Narkisim" w:eastAsia="Times New Roman" w:hAnsi="Narkisim" w:cs="Narkisim"/>
          <w:color w:val="000000"/>
          <w:rtl/>
        </w:rPr>
        <w:t xml:space="preserve">סוכה, אם כן, היא גם </w:t>
      </w:r>
      <w:proofErr w:type="spellStart"/>
      <w:r w:rsidRPr="005038EB">
        <w:rPr>
          <w:rFonts w:ascii="Narkisim" w:eastAsia="Times New Roman" w:hAnsi="Narkisim" w:cs="Narkisim"/>
          <w:color w:val="000000"/>
          <w:rtl/>
        </w:rPr>
        <w:t>זכרון</w:t>
      </w:r>
      <w:proofErr w:type="spellEnd"/>
      <w:r w:rsidRPr="005038EB">
        <w:rPr>
          <w:rFonts w:ascii="Narkisim" w:eastAsia="Times New Roman" w:hAnsi="Narkisim" w:cs="Narkisim"/>
          <w:color w:val="000000"/>
          <w:rtl/>
        </w:rPr>
        <w:t xml:space="preserve"> העבר של אותן סוכות בהן הושיבנו ה' בצאתנו מארץ מצרים. אפילו למ"ד שסוכות ממש עשו להם, "</w:t>
      </w:r>
      <w:proofErr w:type="spellStart"/>
      <w:r w:rsidRPr="005038EB">
        <w:rPr>
          <w:rFonts w:ascii="Narkisim" w:eastAsia="Times New Roman" w:hAnsi="Narkisim" w:cs="Narkisim"/>
          <w:color w:val="000000"/>
          <w:rtl/>
        </w:rPr>
        <w:t>הזכרון</w:t>
      </w:r>
      <w:proofErr w:type="spellEnd"/>
      <w:r w:rsidRPr="005038EB">
        <w:rPr>
          <w:rFonts w:ascii="Narkisim" w:eastAsia="Times New Roman" w:hAnsi="Narkisim" w:cs="Narkisim"/>
          <w:color w:val="000000"/>
          <w:rtl/>
        </w:rPr>
        <w:t xml:space="preserve"> שידעו ויזכרו שהיו במדבר, לא באו בבית ועיר מושב לא מצאו ארבעים שנה</w:t>
      </w:r>
      <w:r w:rsidRPr="005038EB">
        <w:rPr>
          <w:rFonts w:ascii="Narkisim" w:eastAsia="Times New Roman" w:hAnsi="Narkisim" w:cs="Narkisim"/>
          <w:color w:val="000000"/>
        </w:rPr>
        <w:t>, </w:t>
      </w:r>
      <w:r w:rsidRPr="005038EB">
        <w:rPr>
          <w:rFonts w:ascii="Narkisim" w:eastAsia="Times New Roman" w:hAnsi="Narkisim" w:cs="Narkisim"/>
          <w:b/>
          <w:bCs/>
          <w:color w:val="000000"/>
          <w:rtl/>
        </w:rPr>
        <w:t>והשם היה עמהם</w:t>
      </w:r>
      <w:r w:rsidRPr="005038EB">
        <w:rPr>
          <w:rFonts w:ascii="Narkisim" w:eastAsia="Times New Roman" w:hAnsi="Narkisim" w:cs="Narkisim"/>
          <w:color w:val="000000"/>
        </w:rPr>
        <w:t xml:space="preserve">, </w:t>
      </w:r>
      <w:r w:rsidRPr="005038EB">
        <w:rPr>
          <w:rFonts w:ascii="Narkisim" w:eastAsia="Times New Roman" w:hAnsi="Narkisim" w:cs="Narkisim"/>
          <w:color w:val="000000"/>
          <w:rtl/>
        </w:rPr>
        <w:t>לא חסרו דבר" (לשון הרמב"ן ויקרא כ"ג, מג). כלומר, יש כאן זכר להשגחה המיוחדת המאפיינת את תקופת המדבר. מצד שני קיימת גם סוכת ההווה, שבה נפגשים כביכול כלל ישראל והשכינה, מפגש מסתורי וקסום</w:t>
      </w:r>
      <w:bookmarkStart w:id="37" w:name="_ftnref37"/>
      <w:r w:rsidRPr="005038EB">
        <w:rPr>
          <w:rFonts w:ascii="Narkisim" w:eastAsia="Times New Roman" w:hAnsi="Narkisim" w:cs="Narkisim"/>
          <w:color w:val="000000"/>
        </w:rPr>
        <w:fldChar w:fldCharType="begin"/>
      </w:r>
      <w:r w:rsidRPr="005038EB">
        <w:rPr>
          <w:rFonts w:ascii="Narkisim" w:eastAsia="Times New Roman" w:hAnsi="Narkisim" w:cs="Narkisim"/>
          <w:color w:val="000000"/>
        </w:rPr>
        <w:instrText xml:space="preserve"> HYPERLINK "http://asif.co.il/?wpfb_dl=1580" \l "_ftn37" </w:instrText>
      </w:r>
      <w:r w:rsidRPr="005038EB">
        <w:rPr>
          <w:rFonts w:ascii="Narkisim" w:eastAsia="Times New Roman" w:hAnsi="Narkisim" w:cs="Narkisim"/>
          <w:color w:val="000000"/>
        </w:rPr>
        <w:fldChar w:fldCharType="separate"/>
      </w:r>
      <w:r w:rsidRPr="005038EB">
        <w:rPr>
          <w:rFonts w:ascii="Narkisim" w:eastAsia="Times New Roman" w:hAnsi="Narkisim" w:cs="Narkisim"/>
          <w:color w:val="0000FF"/>
          <w:u w:val="single"/>
        </w:rPr>
        <w:t>[37]</w:t>
      </w:r>
      <w:r w:rsidRPr="005038EB">
        <w:rPr>
          <w:rFonts w:ascii="Narkisim" w:eastAsia="Times New Roman" w:hAnsi="Narkisim" w:cs="Narkisim"/>
          <w:color w:val="000000"/>
        </w:rPr>
        <w:fldChar w:fldCharType="end"/>
      </w:r>
      <w:bookmarkEnd w:id="37"/>
      <w:r w:rsidRPr="005038EB">
        <w:rPr>
          <w:rFonts w:ascii="Narkisim" w:eastAsia="Times New Roman" w:hAnsi="Narkisim" w:cs="Narkisim"/>
          <w:color w:val="000000"/>
        </w:rPr>
        <w:t xml:space="preserve">. </w:t>
      </w:r>
      <w:r w:rsidRPr="005038EB">
        <w:rPr>
          <w:rFonts w:ascii="Narkisim" w:eastAsia="Times New Roman" w:hAnsi="Narkisim" w:cs="Narkisim"/>
          <w:color w:val="000000"/>
          <w:rtl/>
        </w:rPr>
        <w:t>כל זה שואף ופונה כלפי סוכת העתיד, הסוכה של ימות המשיח אשר "תהיה לצל יומם מחֹרֶב, ולמחסה ולמס תור מזרם וממטר" (ישעיהו ד', ו)</w:t>
      </w:r>
      <w:r w:rsidRPr="005038EB">
        <w:rPr>
          <w:rFonts w:ascii="Narkisim" w:eastAsia="Times New Roman" w:hAnsi="Narkisim" w:cs="Narkisim"/>
          <w:color w:val="000000"/>
        </w:rPr>
        <w:t>.</w:t>
      </w:r>
    </w:p>
    <w:p w:rsidR="005038EB" w:rsidRPr="005038EB" w:rsidRDefault="005038EB" w:rsidP="005038EB">
      <w:pPr>
        <w:spacing w:after="0" w:line="240" w:lineRule="auto"/>
        <w:jc w:val="both"/>
        <w:rPr>
          <w:rFonts w:ascii="Times New Roman" w:eastAsia="Times New Roman" w:hAnsi="Times New Roman" w:cs="Times New Roman"/>
          <w:color w:val="000000"/>
          <w:sz w:val="27"/>
          <w:szCs w:val="27"/>
        </w:rPr>
      </w:pPr>
      <w:r w:rsidRPr="005038EB">
        <w:rPr>
          <w:rFonts w:ascii="Times New Roman" w:eastAsia="Times New Roman" w:hAnsi="Times New Roman" w:cs="Times New Roman"/>
          <w:color w:val="000000"/>
          <w:sz w:val="27"/>
          <w:szCs w:val="27"/>
        </w:rPr>
        <w:pict>
          <v:rect id="_x0000_i1025" style="width:137.05pt;height:.75pt" o:hrpct="330" o:hralign="right" o:hrstd="t" o:hr="t" fillcolor="#a0a0a0" stroked="f"/>
        </w:pict>
      </w:r>
    </w:p>
    <w:bookmarkStart w:id="38" w:name="_ftn1"/>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sz w:val="20"/>
          <w:szCs w:val="20"/>
        </w:rPr>
      </w:pPr>
      <w:r w:rsidRPr="005038EB">
        <w:rPr>
          <w:rFonts w:ascii="Narkisim" w:eastAsia="Times New Roman" w:hAnsi="Narkisim" w:cs="Narkisim"/>
          <w:color w:val="000000"/>
          <w:sz w:val="20"/>
          <w:szCs w:val="20"/>
        </w:rPr>
        <w:fldChar w:fldCharType="begin"/>
      </w:r>
      <w:r w:rsidRPr="005038EB">
        <w:rPr>
          <w:rFonts w:ascii="Narkisim" w:eastAsia="Times New Roman" w:hAnsi="Narkisim" w:cs="Narkisim"/>
          <w:color w:val="000000"/>
          <w:sz w:val="20"/>
          <w:szCs w:val="20"/>
        </w:rPr>
        <w:instrText xml:space="preserve"> HYPERLINK "http://asif.co.il/?wpfb_dl=1580" \l "_ftnref1" </w:instrText>
      </w:r>
      <w:r w:rsidRPr="005038EB">
        <w:rPr>
          <w:rFonts w:ascii="Narkisim" w:eastAsia="Times New Roman" w:hAnsi="Narkisim" w:cs="Narkisim"/>
          <w:color w:val="000000"/>
          <w:sz w:val="20"/>
          <w:szCs w:val="20"/>
        </w:rPr>
        <w:fldChar w:fldCharType="separate"/>
      </w:r>
      <w:r w:rsidRPr="005038EB">
        <w:rPr>
          <w:rFonts w:ascii="Narkisim" w:eastAsia="Times New Roman" w:hAnsi="Narkisim" w:cs="Narkisim"/>
          <w:color w:val="0000FF"/>
          <w:sz w:val="20"/>
          <w:szCs w:val="20"/>
          <w:u w:val="single"/>
        </w:rPr>
        <w:t>[1]</w:t>
      </w:r>
      <w:r w:rsidRPr="005038EB">
        <w:rPr>
          <w:rFonts w:ascii="Narkisim" w:eastAsia="Times New Roman" w:hAnsi="Narkisim" w:cs="Narkisim"/>
          <w:color w:val="000000"/>
          <w:sz w:val="20"/>
          <w:szCs w:val="20"/>
        </w:rPr>
        <w:fldChar w:fldCharType="end"/>
      </w:r>
      <w:bookmarkEnd w:id="38"/>
      <w:r w:rsidRPr="005038EB">
        <w:rPr>
          <w:rFonts w:ascii="Narkisim" w:eastAsia="Times New Roman" w:hAnsi="Narkisim" w:cs="Narkisim"/>
          <w:color w:val="000000"/>
          <w:sz w:val="20"/>
          <w:szCs w:val="20"/>
        </w:rPr>
        <w:t> </w:t>
      </w:r>
      <w:r w:rsidRPr="005038EB">
        <w:rPr>
          <w:rFonts w:ascii="Narkisim" w:eastAsia="Times New Roman" w:hAnsi="Narkisim" w:cs="Narkisim"/>
          <w:color w:val="000000"/>
          <w:sz w:val="20"/>
          <w:szCs w:val="20"/>
          <w:rtl/>
        </w:rPr>
        <w:t>הפנייה סתמית לגמרא במאמר זה מכוונת למסכת סוכה</w:t>
      </w:r>
      <w:r w:rsidRPr="005038EB">
        <w:rPr>
          <w:rFonts w:ascii="Narkisim" w:eastAsia="Times New Roman" w:hAnsi="Narkisim" w:cs="Narkisim"/>
          <w:color w:val="000000"/>
          <w:sz w:val="20"/>
          <w:szCs w:val="20"/>
        </w:rPr>
        <w:t>.</w:t>
      </w:r>
    </w:p>
    <w:bookmarkStart w:id="39" w:name="_ftn2"/>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sz w:val="20"/>
          <w:szCs w:val="20"/>
        </w:rPr>
      </w:pPr>
      <w:r w:rsidRPr="005038EB">
        <w:rPr>
          <w:rFonts w:ascii="Narkisim" w:eastAsia="Times New Roman" w:hAnsi="Narkisim" w:cs="Narkisim"/>
          <w:color w:val="000000"/>
          <w:sz w:val="20"/>
          <w:szCs w:val="20"/>
        </w:rPr>
        <w:fldChar w:fldCharType="begin"/>
      </w:r>
      <w:r w:rsidRPr="005038EB">
        <w:rPr>
          <w:rFonts w:ascii="Narkisim" w:eastAsia="Times New Roman" w:hAnsi="Narkisim" w:cs="Narkisim"/>
          <w:color w:val="000000"/>
          <w:sz w:val="20"/>
          <w:szCs w:val="20"/>
        </w:rPr>
        <w:instrText xml:space="preserve"> HYPERLINK "http://asif.co.il/?wpfb_dl=1580" \l "_ftnref2" </w:instrText>
      </w:r>
      <w:r w:rsidRPr="005038EB">
        <w:rPr>
          <w:rFonts w:ascii="Narkisim" w:eastAsia="Times New Roman" w:hAnsi="Narkisim" w:cs="Narkisim"/>
          <w:color w:val="000000"/>
          <w:sz w:val="20"/>
          <w:szCs w:val="20"/>
        </w:rPr>
        <w:fldChar w:fldCharType="separate"/>
      </w:r>
      <w:r w:rsidRPr="005038EB">
        <w:rPr>
          <w:rFonts w:ascii="Narkisim" w:eastAsia="Times New Roman" w:hAnsi="Narkisim" w:cs="Narkisim"/>
          <w:color w:val="0000FF"/>
          <w:sz w:val="20"/>
          <w:szCs w:val="20"/>
          <w:u w:val="single"/>
        </w:rPr>
        <w:t>[2]</w:t>
      </w:r>
      <w:r w:rsidRPr="005038EB">
        <w:rPr>
          <w:rFonts w:ascii="Narkisim" w:eastAsia="Times New Roman" w:hAnsi="Narkisim" w:cs="Narkisim"/>
          <w:color w:val="000000"/>
          <w:sz w:val="20"/>
          <w:szCs w:val="20"/>
        </w:rPr>
        <w:fldChar w:fldCharType="end"/>
      </w:r>
      <w:bookmarkEnd w:id="39"/>
      <w:r w:rsidRPr="005038EB">
        <w:rPr>
          <w:rFonts w:ascii="Narkisim" w:eastAsia="Times New Roman" w:hAnsi="Narkisim" w:cs="Narkisim"/>
          <w:color w:val="000000"/>
          <w:sz w:val="20"/>
          <w:szCs w:val="20"/>
        </w:rPr>
        <w:t> </w:t>
      </w:r>
      <w:r w:rsidRPr="005038EB">
        <w:rPr>
          <w:rFonts w:ascii="Narkisim" w:eastAsia="Times New Roman" w:hAnsi="Narkisim" w:cs="Narkisim"/>
          <w:color w:val="000000"/>
          <w:sz w:val="20"/>
          <w:szCs w:val="20"/>
          <w:rtl/>
        </w:rPr>
        <w:t>עיין תוספות ד"ה יש</w:t>
      </w:r>
      <w:r w:rsidRPr="005038EB">
        <w:rPr>
          <w:rFonts w:ascii="Narkisim" w:eastAsia="Times New Roman" w:hAnsi="Narkisim" w:cs="Narkisim"/>
          <w:color w:val="000000"/>
          <w:sz w:val="20"/>
          <w:szCs w:val="20"/>
        </w:rPr>
        <w:t>.</w:t>
      </w:r>
    </w:p>
    <w:bookmarkStart w:id="40" w:name="_ftn3"/>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sz w:val="20"/>
          <w:szCs w:val="20"/>
        </w:rPr>
      </w:pPr>
      <w:r w:rsidRPr="005038EB">
        <w:rPr>
          <w:rFonts w:ascii="Narkisim" w:eastAsia="Times New Roman" w:hAnsi="Narkisim" w:cs="Narkisim"/>
          <w:color w:val="000000"/>
          <w:sz w:val="20"/>
          <w:szCs w:val="20"/>
        </w:rPr>
        <w:fldChar w:fldCharType="begin"/>
      </w:r>
      <w:r w:rsidRPr="005038EB">
        <w:rPr>
          <w:rFonts w:ascii="Narkisim" w:eastAsia="Times New Roman" w:hAnsi="Narkisim" w:cs="Narkisim"/>
          <w:color w:val="000000"/>
          <w:sz w:val="20"/>
          <w:szCs w:val="20"/>
        </w:rPr>
        <w:instrText xml:space="preserve"> HYPERLINK "http://asif.co.il/?wpfb_dl=1580" \l "_ftnref3" </w:instrText>
      </w:r>
      <w:r w:rsidRPr="005038EB">
        <w:rPr>
          <w:rFonts w:ascii="Narkisim" w:eastAsia="Times New Roman" w:hAnsi="Narkisim" w:cs="Narkisim"/>
          <w:color w:val="000000"/>
          <w:sz w:val="20"/>
          <w:szCs w:val="20"/>
        </w:rPr>
        <w:fldChar w:fldCharType="separate"/>
      </w:r>
      <w:r w:rsidRPr="005038EB">
        <w:rPr>
          <w:rFonts w:ascii="Narkisim" w:eastAsia="Times New Roman" w:hAnsi="Narkisim" w:cs="Narkisim"/>
          <w:color w:val="0000FF"/>
          <w:sz w:val="20"/>
          <w:szCs w:val="20"/>
          <w:u w:val="single"/>
        </w:rPr>
        <w:t>[3]</w:t>
      </w:r>
      <w:r w:rsidRPr="005038EB">
        <w:rPr>
          <w:rFonts w:ascii="Narkisim" w:eastAsia="Times New Roman" w:hAnsi="Narkisim" w:cs="Narkisim"/>
          <w:color w:val="000000"/>
          <w:sz w:val="20"/>
          <w:szCs w:val="20"/>
        </w:rPr>
        <w:fldChar w:fldCharType="end"/>
      </w:r>
      <w:bookmarkEnd w:id="40"/>
      <w:r w:rsidRPr="005038EB">
        <w:rPr>
          <w:rFonts w:ascii="Narkisim" w:eastAsia="Times New Roman" w:hAnsi="Narkisim" w:cs="Narkisim"/>
          <w:color w:val="000000"/>
          <w:sz w:val="20"/>
          <w:szCs w:val="20"/>
        </w:rPr>
        <w:t> </w:t>
      </w:r>
      <w:r w:rsidRPr="005038EB">
        <w:rPr>
          <w:rFonts w:ascii="Narkisim" w:eastAsia="Times New Roman" w:hAnsi="Narkisim" w:cs="Narkisim"/>
          <w:color w:val="000000"/>
          <w:sz w:val="20"/>
          <w:szCs w:val="20"/>
          <w:rtl/>
        </w:rPr>
        <w:t xml:space="preserve">עיין מאירי ד"ה והדרך השני, </w:t>
      </w:r>
      <w:proofErr w:type="spellStart"/>
      <w:r w:rsidRPr="005038EB">
        <w:rPr>
          <w:rFonts w:ascii="Narkisim" w:eastAsia="Times New Roman" w:hAnsi="Narkisim" w:cs="Narkisim"/>
          <w:color w:val="000000"/>
          <w:sz w:val="20"/>
          <w:szCs w:val="20"/>
          <w:rtl/>
        </w:rPr>
        <w:t>ור"ן</w:t>
      </w:r>
      <w:proofErr w:type="spellEnd"/>
      <w:r w:rsidRPr="005038EB">
        <w:rPr>
          <w:rFonts w:ascii="Narkisim" w:eastAsia="Times New Roman" w:hAnsi="Narkisim" w:cs="Narkisim"/>
          <w:color w:val="000000"/>
          <w:sz w:val="20"/>
          <w:szCs w:val="20"/>
          <w:rtl/>
        </w:rPr>
        <w:t xml:space="preserve"> על </w:t>
      </w:r>
      <w:proofErr w:type="spellStart"/>
      <w:r w:rsidRPr="005038EB">
        <w:rPr>
          <w:rFonts w:ascii="Narkisim" w:eastAsia="Times New Roman" w:hAnsi="Narkisim" w:cs="Narkisim"/>
          <w:color w:val="000000"/>
          <w:sz w:val="20"/>
          <w:szCs w:val="20"/>
          <w:rtl/>
        </w:rPr>
        <w:t>הרי"ף</w:t>
      </w:r>
      <w:proofErr w:type="spellEnd"/>
      <w:r w:rsidRPr="005038EB">
        <w:rPr>
          <w:rFonts w:ascii="Narkisim" w:eastAsia="Times New Roman" w:hAnsi="Narkisim" w:cs="Narkisim"/>
          <w:color w:val="000000"/>
          <w:sz w:val="20"/>
          <w:szCs w:val="20"/>
          <w:rtl/>
        </w:rPr>
        <w:t xml:space="preserve"> ד"ה אלא בצל דפנות</w:t>
      </w:r>
      <w:r w:rsidRPr="005038EB">
        <w:rPr>
          <w:rFonts w:ascii="Narkisim" w:eastAsia="Times New Roman" w:hAnsi="Narkisim" w:cs="Narkisim"/>
          <w:color w:val="000000"/>
          <w:sz w:val="20"/>
          <w:szCs w:val="20"/>
        </w:rPr>
        <w:t>.</w:t>
      </w:r>
    </w:p>
    <w:bookmarkStart w:id="41" w:name="_ftn4"/>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sz w:val="20"/>
          <w:szCs w:val="20"/>
        </w:rPr>
      </w:pPr>
      <w:r w:rsidRPr="005038EB">
        <w:rPr>
          <w:rFonts w:ascii="Narkisim" w:eastAsia="Times New Roman" w:hAnsi="Narkisim" w:cs="Narkisim"/>
          <w:color w:val="000000"/>
          <w:sz w:val="20"/>
          <w:szCs w:val="20"/>
        </w:rPr>
        <w:fldChar w:fldCharType="begin"/>
      </w:r>
      <w:r w:rsidRPr="005038EB">
        <w:rPr>
          <w:rFonts w:ascii="Narkisim" w:eastAsia="Times New Roman" w:hAnsi="Narkisim" w:cs="Narkisim"/>
          <w:color w:val="000000"/>
          <w:sz w:val="20"/>
          <w:szCs w:val="20"/>
        </w:rPr>
        <w:instrText xml:space="preserve"> HYPERLINK "http://asif.co.il/?wpfb_dl=1580" \l "_ftnref4" </w:instrText>
      </w:r>
      <w:r w:rsidRPr="005038EB">
        <w:rPr>
          <w:rFonts w:ascii="Narkisim" w:eastAsia="Times New Roman" w:hAnsi="Narkisim" w:cs="Narkisim"/>
          <w:color w:val="000000"/>
          <w:sz w:val="20"/>
          <w:szCs w:val="20"/>
        </w:rPr>
        <w:fldChar w:fldCharType="separate"/>
      </w:r>
      <w:r w:rsidRPr="005038EB">
        <w:rPr>
          <w:rFonts w:ascii="Narkisim" w:eastAsia="Times New Roman" w:hAnsi="Narkisim" w:cs="Narkisim"/>
          <w:color w:val="0000FF"/>
          <w:sz w:val="20"/>
          <w:szCs w:val="20"/>
          <w:u w:val="single"/>
        </w:rPr>
        <w:t>[4]</w:t>
      </w:r>
      <w:r w:rsidRPr="005038EB">
        <w:rPr>
          <w:rFonts w:ascii="Narkisim" w:eastAsia="Times New Roman" w:hAnsi="Narkisim" w:cs="Narkisim"/>
          <w:color w:val="000000"/>
          <w:sz w:val="20"/>
          <w:szCs w:val="20"/>
        </w:rPr>
        <w:fldChar w:fldCharType="end"/>
      </w:r>
      <w:bookmarkEnd w:id="41"/>
      <w:r w:rsidRPr="005038EB">
        <w:rPr>
          <w:rFonts w:ascii="Narkisim" w:eastAsia="Times New Roman" w:hAnsi="Narkisim" w:cs="Narkisim"/>
          <w:color w:val="000000"/>
          <w:sz w:val="20"/>
          <w:szCs w:val="20"/>
        </w:rPr>
        <w:t> </w:t>
      </w:r>
      <w:r w:rsidRPr="005038EB">
        <w:rPr>
          <w:rFonts w:ascii="Narkisim" w:eastAsia="Times New Roman" w:hAnsi="Narkisim" w:cs="Narkisim"/>
          <w:color w:val="000000"/>
          <w:sz w:val="20"/>
          <w:szCs w:val="20"/>
          <w:rtl/>
        </w:rPr>
        <w:t xml:space="preserve">עיין רש"י ד"ה </w:t>
      </w:r>
      <w:proofErr w:type="spellStart"/>
      <w:r w:rsidRPr="005038EB">
        <w:rPr>
          <w:rFonts w:ascii="Narkisim" w:eastAsia="Times New Roman" w:hAnsi="Narkisim" w:cs="Narkisim"/>
          <w:color w:val="000000"/>
          <w:sz w:val="20"/>
          <w:szCs w:val="20"/>
          <w:rtl/>
        </w:rPr>
        <w:t>נימא</w:t>
      </w:r>
      <w:proofErr w:type="spellEnd"/>
      <w:r w:rsidRPr="005038EB">
        <w:rPr>
          <w:rFonts w:ascii="Narkisim" w:eastAsia="Times New Roman" w:hAnsi="Narkisim" w:cs="Narkisim"/>
          <w:color w:val="000000"/>
          <w:sz w:val="20"/>
          <w:szCs w:val="20"/>
          <w:rtl/>
        </w:rPr>
        <w:t xml:space="preserve"> בהכשר סוכה, תוספות ד"ה כמאן ומאירי ד"ה יש. לפי </w:t>
      </w:r>
      <w:proofErr w:type="spellStart"/>
      <w:r w:rsidRPr="005038EB">
        <w:rPr>
          <w:rFonts w:ascii="Narkisim" w:eastAsia="Times New Roman" w:hAnsi="Narkisim" w:cs="Narkisim"/>
          <w:color w:val="000000"/>
          <w:sz w:val="20"/>
          <w:szCs w:val="20"/>
          <w:rtl/>
        </w:rPr>
        <w:t>הריטב"א</w:t>
      </w:r>
      <w:proofErr w:type="spellEnd"/>
      <w:r w:rsidRPr="005038EB">
        <w:rPr>
          <w:rFonts w:ascii="Narkisim" w:eastAsia="Times New Roman" w:hAnsi="Narkisim" w:cs="Narkisim"/>
          <w:color w:val="000000"/>
          <w:sz w:val="20"/>
          <w:szCs w:val="20"/>
          <w:rtl/>
        </w:rPr>
        <w:t xml:space="preserve"> שיטת רב חנן בר רבה נדחית "הואיל </w:t>
      </w:r>
      <w:proofErr w:type="spellStart"/>
      <w:r w:rsidRPr="005038EB">
        <w:rPr>
          <w:rFonts w:ascii="Narkisim" w:eastAsia="Times New Roman" w:hAnsi="Narkisim" w:cs="Narkisim"/>
          <w:color w:val="000000"/>
          <w:sz w:val="20"/>
          <w:szCs w:val="20"/>
          <w:rtl/>
        </w:rPr>
        <w:t>ומימריה</w:t>
      </w:r>
      <w:proofErr w:type="spellEnd"/>
      <w:r w:rsidRPr="005038EB">
        <w:rPr>
          <w:rFonts w:ascii="Narkisim" w:eastAsia="Times New Roman" w:hAnsi="Narkisim" w:cs="Narkisim"/>
          <w:color w:val="000000"/>
          <w:sz w:val="20"/>
          <w:szCs w:val="20"/>
          <w:rtl/>
        </w:rPr>
        <w:t xml:space="preserve"> דלא כחד" - עיין חידושי </w:t>
      </w:r>
      <w:proofErr w:type="spellStart"/>
      <w:r w:rsidRPr="005038EB">
        <w:rPr>
          <w:rFonts w:ascii="Narkisim" w:eastAsia="Times New Roman" w:hAnsi="Narkisim" w:cs="Narkisim"/>
          <w:color w:val="000000"/>
          <w:sz w:val="20"/>
          <w:szCs w:val="20"/>
          <w:rtl/>
        </w:rPr>
        <w:t>הריטב"א</w:t>
      </w:r>
      <w:proofErr w:type="spellEnd"/>
      <w:r w:rsidRPr="005038EB">
        <w:rPr>
          <w:rFonts w:ascii="Narkisim" w:eastAsia="Times New Roman" w:hAnsi="Narkisim" w:cs="Narkisim"/>
          <w:color w:val="000000"/>
          <w:sz w:val="20"/>
          <w:szCs w:val="20"/>
          <w:rtl/>
        </w:rPr>
        <w:t xml:space="preserve"> ד"ה כמאן וד"ה </w:t>
      </w:r>
      <w:proofErr w:type="spellStart"/>
      <w:r w:rsidRPr="005038EB">
        <w:rPr>
          <w:rFonts w:ascii="Narkisim" w:eastAsia="Times New Roman" w:hAnsi="Narkisim" w:cs="Narkisim"/>
          <w:color w:val="000000"/>
          <w:sz w:val="20"/>
          <w:szCs w:val="20"/>
          <w:rtl/>
        </w:rPr>
        <w:t>בשלמא</w:t>
      </w:r>
      <w:proofErr w:type="spellEnd"/>
      <w:r w:rsidRPr="005038EB">
        <w:rPr>
          <w:rFonts w:ascii="Narkisim" w:eastAsia="Times New Roman" w:hAnsi="Narkisim" w:cs="Narkisim"/>
          <w:color w:val="000000"/>
          <w:sz w:val="20"/>
          <w:szCs w:val="20"/>
        </w:rPr>
        <w:t>.</w:t>
      </w:r>
    </w:p>
    <w:bookmarkStart w:id="42" w:name="_ftn5"/>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sz w:val="20"/>
          <w:szCs w:val="20"/>
        </w:rPr>
      </w:pPr>
      <w:r w:rsidRPr="005038EB">
        <w:rPr>
          <w:rFonts w:ascii="Narkisim" w:eastAsia="Times New Roman" w:hAnsi="Narkisim" w:cs="Narkisim"/>
          <w:color w:val="000000"/>
          <w:sz w:val="20"/>
          <w:szCs w:val="20"/>
        </w:rPr>
        <w:fldChar w:fldCharType="begin"/>
      </w:r>
      <w:r w:rsidRPr="005038EB">
        <w:rPr>
          <w:rFonts w:ascii="Narkisim" w:eastAsia="Times New Roman" w:hAnsi="Narkisim" w:cs="Narkisim"/>
          <w:color w:val="000000"/>
          <w:sz w:val="20"/>
          <w:szCs w:val="20"/>
        </w:rPr>
        <w:instrText xml:space="preserve"> HYPERLINK "http://asif.co.il/?wpfb_dl=1580" \l "_ftnref5" </w:instrText>
      </w:r>
      <w:r w:rsidRPr="005038EB">
        <w:rPr>
          <w:rFonts w:ascii="Narkisim" w:eastAsia="Times New Roman" w:hAnsi="Narkisim" w:cs="Narkisim"/>
          <w:color w:val="000000"/>
          <w:sz w:val="20"/>
          <w:szCs w:val="20"/>
        </w:rPr>
        <w:fldChar w:fldCharType="separate"/>
      </w:r>
      <w:r w:rsidRPr="005038EB">
        <w:rPr>
          <w:rFonts w:ascii="Narkisim" w:eastAsia="Times New Roman" w:hAnsi="Narkisim" w:cs="Narkisim"/>
          <w:color w:val="0000FF"/>
          <w:sz w:val="20"/>
          <w:szCs w:val="20"/>
          <w:u w:val="single"/>
        </w:rPr>
        <w:t>[5]</w:t>
      </w:r>
      <w:r w:rsidRPr="005038EB">
        <w:rPr>
          <w:rFonts w:ascii="Narkisim" w:eastAsia="Times New Roman" w:hAnsi="Narkisim" w:cs="Narkisim"/>
          <w:color w:val="000000"/>
          <w:sz w:val="20"/>
          <w:szCs w:val="20"/>
        </w:rPr>
        <w:fldChar w:fldCharType="end"/>
      </w:r>
      <w:bookmarkEnd w:id="42"/>
      <w:r w:rsidRPr="005038EB">
        <w:rPr>
          <w:rFonts w:ascii="Narkisim" w:eastAsia="Times New Roman" w:hAnsi="Narkisim" w:cs="Narkisim"/>
          <w:color w:val="000000"/>
          <w:sz w:val="20"/>
          <w:szCs w:val="20"/>
        </w:rPr>
        <w:t> </w:t>
      </w:r>
      <w:r w:rsidRPr="005038EB">
        <w:rPr>
          <w:rFonts w:ascii="Narkisim" w:eastAsia="Times New Roman" w:hAnsi="Narkisim" w:cs="Narkisim"/>
          <w:color w:val="000000"/>
          <w:sz w:val="20"/>
          <w:szCs w:val="20"/>
          <w:rtl/>
        </w:rPr>
        <w:t xml:space="preserve">המאירי מביא גִרסה זו בשם 'גדולי הרבנים', ביטוי שבדרך כלל מתייחס לרש"י. עיין בהערת המו"ל שדייק שלפני </w:t>
      </w:r>
      <w:proofErr w:type="spellStart"/>
      <w:r w:rsidRPr="005038EB">
        <w:rPr>
          <w:rFonts w:ascii="Narkisim" w:eastAsia="Times New Roman" w:hAnsi="Narkisim" w:cs="Narkisim"/>
          <w:color w:val="000000"/>
          <w:sz w:val="20"/>
          <w:szCs w:val="20"/>
          <w:rtl/>
        </w:rPr>
        <w:t>הראבי"ה</w:t>
      </w:r>
      <w:proofErr w:type="spellEnd"/>
      <w:r w:rsidRPr="005038EB">
        <w:rPr>
          <w:rFonts w:ascii="Narkisim" w:eastAsia="Times New Roman" w:hAnsi="Narkisim" w:cs="Narkisim"/>
          <w:color w:val="000000"/>
          <w:sz w:val="20"/>
          <w:szCs w:val="20"/>
          <w:rtl/>
        </w:rPr>
        <w:t xml:space="preserve"> </w:t>
      </w:r>
      <w:proofErr w:type="spellStart"/>
      <w:r w:rsidRPr="005038EB">
        <w:rPr>
          <w:rFonts w:ascii="Narkisim" w:eastAsia="Times New Roman" w:hAnsi="Narkisim" w:cs="Narkisim"/>
          <w:color w:val="000000"/>
          <w:sz w:val="20"/>
          <w:szCs w:val="20"/>
          <w:rtl/>
        </w:rPr>
        <w:t>היתה</w:t>
      </w:r>
      <w:proofErr w:type="spellEnd"/>
      <w:r w:rsidRPr="005038EB">
        <w:rPr>
          <w:rFonts w:ascii="Narkisim" w:eastAsia="Times New Roman" w:hAnsi="Narkisim" w:cs="Narkisim"/>
          <w:color w:val="000000"/>
          <w:sz w:val="20"/>
          <w:szCs w:val="20"/>
          <w:rtl/>
        </w:rPr>
        <w:t xml:space="preserve"> גִרסה זו</w:t>
      </w:r>
      <w:r w:rsidRPr="005038EB">
        <w:rPr>
          <w:rFonts w:ascii="Narkisim" w:eastAsia="Times New Roman" w:hAnsi="Narkisim" w:cs="Narkisim"/>
          <w:color w:val="000000"/>
          <w:sz w:val="20"/>
          <w:szCs w:val="20"/>
        </w:rPr>
        <w:t>.</w:t>
      </w:r>
    </w:p>
    <w:bookmarkStart w:id="43" w:name="_ftn6"/>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sz w:val="20"/>
          <w:szCs w:val="20"/>
        </w:rPr>
      </w:pPr>
      <w:r w:rsidRPr="005038EB">
        <w:rPr>
          <w:rFonts w:ascii="Narkisim" w:eastAsia="Times New Roman" w:hAnsi="Narkisim" w:cs="Narkisim"/>
          <w:color w:val="000000"/>
          <w:sz w:val="20"/>
          <w:szCs w:val="20"/>
        </w:rPr>
        <w:fldChar w:fldCharType="begin"/>
      </w:r>
      <w:r w:rsidRPr="005038EB">
        <w:rPr>
          <w:rFonts w:ascii="Narkisim" w:eastAsia="Times New Roman" w:hAnsi="Narkisim" w:cs="Narkisim"/>
          <w:color w:val="000000"/>
          <w:sz w:val="20"/>
          <w:szCs w:val="20"/>
        </w:rPr>
        <w:instrText xml:space="preserve"> HYPERLINK "http://asif.co.il/?wpfb_dl=1580" \l "_ftnref6" </w:instrText>
      </w:r>
      <w:r w:rsidRPr="005038EB">
        <w:rPr>
          <w:rFonts w:ascii="Narkisim" w:eastAsia="Times New Roman" w:hAnsi="Narkisim" w:cs="Narkisim"/>
          <w:color w:val="000000"/>
          <w:sz w:val="20"/>
          <w:szCs w:val="20"/>
        </w:rPr>
        <w:fldChar w:fldCharType="separate"/>
      </w:r>
      <w:r w:rsidRPr="005038EB">
        <w:rPr>
          <w:rFonts w:ascii="Narkisim" w:eastAsia="Times New Roman" w:hAnsi="Narkisim" w:cs="Narkisim"/>
          <w:color w:val="0000FF"/>
          <w:sz w:val="20"/>
          <w:szCs w:val="20"/>
          <w:u w:val="single"/>
        </w:rPr>
        <w:t>[6]</w:t>
      </w:r>
      <w:r w:rsidRPr="005038EB">
        <w:rPr>
          <w:rFonts w:ascii="Narkisim" w:eastAsia="Times New Roman" w:hAnsi="Narkisim" w:cs="Narkisim"/>
          <w:color w:val="000000"/>
          <w:sz w:val="20"/>
          <w:szCs w:val="20"/>
        </w:rPr>
        <w:fldChar w:fldCharType="end"/>
      </w:r>
      <w:bookmarkEnd w:id="43"/>
      <w:r w:rsidRPr="005038EB">
        <w:rPr>
          <w:rFonts w:ascii="Narkisim" w:eastAsia="Times New Roman" w:hAnsi="Narkisim" w:cs="Narkisim"/>
          <w:color w:val="000000"/>
          <w:sz w:val="20"/>
          <w:szCs w:val="20"/>
        </w:rPr>
        <w:t> </w:t>
      </w:r>
      <w:proofErr w:type="spellStart"/>
      <w:r w:rsidRPr="005038EB">
        <w:rPr>
          <w:rFonts w:ascii="Narkisim" w:eastAsia="Times New Roman" w:hAnsi="Narkisim" w:cs="Narkisim"/>
          <w:color w:val="000000"/>
          <w:sz w:val="20"/>
          <w:szCs w:val="20"/>
          <w:rtl/>
        </w:rPr>
        <w:t>הר"ן</w:t>
      </w:r>
      <w:proofErr w:type="spellEnd"/>
      <w:r w:rsidRPr="005038EB">
        <w:rPr>
          <w:rFonts w:ascii="Narkisim" w:eastAsia="Times New Roman" w:hAnsi="Narkisim" w:cs="Narkisim"/>
          <w:color w:val="000000"/>
          <w:sz w:val="20"/>
          <w:szCs w:val="20"/>
          <w:rtl/>
        </w:rPr>
        <w:t xml:space="preserve"> והמאירי פוסקים כמו הירושלמי, אך לשיטתם אין חידוש דבר מעכב. ויש להבין שיטתם על פי הערה 27</w:t>
      </w:r>
      <w:r w:rsidRPr="005038EB">
        <w:rPr>
          <w:rFonts w:ascii="Narkisim" w:eastAsia="Times New Roman" w:hAnsi="Narkisim" w:cs="Narkisim"/>
          <w:color w:val="000000"/>
          <w:sz w:val="20"/>
          <w:szCs w:val="20"/>
        </w:rPr>
        <w:t>.</w:t>
      </w:r>
    </w:p>
    <w:bookmarkStart w:id="44" w:name="_ftn7"/>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sz w:val="20"/>
          <w:szCs w:val="20"/>
        </w:rPr>
      </w:pPr>
      <w:r w:rsidRPr="005038EB">
        <w:rPr>
          <w:rFonts w:ascii="Narkisim" w:eastAsia="Times New Roman" w:hAnsi="Narkisim" w:cs="Narkisim"/>
          <w:color w:val="000000"/>
          <w:sz w:val="20"/>
          <w:szCs w:val="20"/>
        </w:rPr>
        <w:fldChar w:fldCharType="begin"/>
      </w:r>
      <w:r w:rsidRPr="005038EB">
        <w:rPr>
          <w:rFonts w:ascii="Narkisim" w:eastAsia="Times New Roman" w:hAnsi="Narkisim" w:cs="Narkisim"/>
          <w:color w:val="000000"/>
          <w:sz w:val="20"/>
          <w:szCs w:val="20"/>
        </w:rPr>
        <w:instrText xml:space="preserve"> HYPERLINK "http://asif.co.il/?wpfb_dl=1580" \l "_ftnref7" </w:instrText>
      </w:r>
      <w:r w:rsidRPr="005038EB">
        <w:rPr>
          <w:rFonts w:ascii="Narkisim" w:eastAsia="Times New Roman" w:hAnsi="Narkisim" w:cs="Narkisim"/>
          <w:color w:val="000000"/>
          <w:sz w:val="20"/>
          <w:szCs w:val="20"/>
        </w:rPr>
        <w:fldChar w:fldCharType="separate"/>
      </w:r>
      <w:r w:rsidRPr="005038EB">
        <w:rPr>
          <w:rFonts w:ascii="Narkisim" w:eastAsia="Times New Roman" w:hAnsi="Narkisim" w:cs="Narkisim"/>
          <w:color w:val="0000FF"/>
          <w:sz w:val="20"/>
          <w:szCs w:val="20"/>
          <w:u w:val="single"/>
        </w:rPr>
        <w:t>[7]</w:t>
      </w:r>
      <w:r w:rsidRPr="005038EB">
        <w:rPr>
          <w:rFonts w:ascii="Narkisim" w:eastAsia="Times New Roman" w:hAnsi="Narkisim" w:cs="Narkisim"/>
          <w:color w:val="000000"/>
          <w:sz w:val="20"/>
          <w:szCs w:val="20"/>
        </w:rPr>
        <w:fldChar w:fldCharType="end"/>
      </w:r>
      <w:bookmarkEnd w:id="44"/>
      <w:r w:rsidRPr="005038EB">
        <w:rPr>
          <w:rFonts w:ascii="Narkisim" w:eastAsia="Times New Roman" w:hAnsi="Narkisim" w:cs="Narkisim"/>
          <w:color w:val="000000"/>
          <w:sz w:val="20"/>
          <w:szCs w:val="20"/>
        </w:rPr>
        <w:t> </w:t>
      </w:r>
      <w:r w:rsidRPr="005038EB">
        <w:rPr>
          <w:rFonts w:ascii="Narkisim" w:eastAsia="Times New Roman" w:hAnsi="Narkisim" w:cs="Narkisim"/>
          <w:color w:val="000000"/>
          <w:sz w:val="20"/>
          <w:szCs w:val="20"/>
          <w:rtl/>
        </w:rPr>
        <w:t xml:space="preserve">יש לחקור אם סכך הוא דבר הנועד להגנה באופן כללי, כאשר במסגרת סוכה שהיא דירת עראי הגנה זו מצומצמת לצל, או שסכך הוא דבר הראוי לצל באופן ספציפי. ונראה שדבר זה שנוי במחלוקת. עיין רש"י י. ד"ה </w:t>
      </w:r>
      <w:proofErr w:type="spellStart"/>
      <w:r w:rsidRPr="005038EB">
        <w:rPr>
          <w:rFonts w:ascii="Narkisim" w:eastAsia="Times New Roman" w:hAnsi="Narkisim" w:cs="Narkisim"/>
          <w:color w:val="000000"/>
          <w:sz w:val="20"/>
          <w:szCs w:val="20"/>
          <w:rtl/>
        </w:rPr>
        <w:t>ל"ש</w:t>
      </w:r>
      <w:proofErr w:type="spellEnd"/>
      <w:r w:rsidRPr="005038EB">
        <w:rPr>
          <w:rFonts w:ascii="Narkisim" w:eastAsia="Times New Roman" w:hAnsi="Narkisim" w:cs="Narkisim"/>
          <w:color w:val="000000"/>
          <w:sz w:val="20"/>
          <w:szCs w:val="20"/>
          <w:rtl/>
        </w:rPr>
        <w:t xml:space="preserve"> וד"ה אבל לנאותה, </w:t>
      </w:r>
      <w:proofErr w:type="spellStart"/>
      <w:r w:rsidRPr="005038EB">
        <w:rPr>
          <w:rFonts w:ascii="Narkisim" w:eastAsia="Times New Roman" w:hAnsi="Narkisim" w:cs="Narkisim"/>
          <w:color w:val="000000"/>
          <w:sz w:val="20"/>
          <w:szCs w:val="20"/>
          <w:rtl/>
        </w:rPr>
        <w:t>ור"ן</w:t>
      </w:r>
      <w:proofErr w:type="spellEnd"/>
      <w:r w:rsidRPr="005038EB">
        <w:rPr>
          <w:rFonts w:ascii="Narkisim" w:eastAsia="Times New Roman" w:hAnsi="Narkisim" w:cs="Narkisim"/>
          <w:color w:val="000000"/>
          <w:sz w:val="20"/>
          <w:szCs w:val="20"/>
          <w:rtl/>
        </w:rPr>
        <w:t xml:space="preserve"> על </w:t>
      </w:r>
      <w:proofErr w:type="spellStart"/>
      <w:r w:rsidRPr="005038EB">
        <w:rPr>
          <w:rFonts w:ascii="Narkisim" w:eastAsia="Times New Roman" w:hAnsi="Narkisim" w:cs="Narkisim"/>
          <w:color w:val="000000"/>
          <w:sz w:val="20"/>
          <w:szCs w:val="20"/>
          <w:rtl/>
        </w:rPr>
        <w:t>הרי"ף</w:t>
      </w:r>
      <w:proofErr w:type="spellEnd"/>
      <w:r w:rsidRPr="005038EB">
        <w:rPr>
          <w:rFonts w:ascii="Narkisim" w:eastAsia="Times New Roman" w:hAnsi="Narkisim" w:cs="Narkisim"/>
          <w:color w:val="000000"/>
          <w:sz w:val="20"/>
          <w:szCs w:val="20"/>
          <w:rtl/>
        </w:rPr>
        <w:t xml:space="preserve"> בתחילת המסכת ד"ה אלא בצל דפנות. לעומתם עיין </w:t>
      </w:r>
      <w:proofErr w:type="spellStart"/>
      <w:r w:rsidRPr="005038EB">
        <w:rPr>
          <w:rFonts w:ascii="Narkisim" w:eastAsia="Times New Roman" w:hAnsi="Narkisim" w:cs="Narkisim"/>
          <w:color w:val="000000"/>
          <w:sz w:val="20"/>
          <w:szCs w:val="20"/>
          <w:rtl/>
        </w:rPr>
        <w:t>בריטב"א</w:t>
      </w:r>
      <w:proofErr w:type="spellEnd"/>
      <w:r w:rsidRPr="005038EB">
        <w:rPr>
          <w:rFonts w:ascii="Narkisim" w:eastAsia="Times New Roman" w:hAnsi="Narkisim" w:cs="Narkisim"/>
          <w:color w:val="000000"/>
          <w:sz w:val="20"/>
          <w:szCs w:val="20"/>
          <w:rtl/>
        </w:rPr>
        <w:t xml:space="preserve"> ב. ד"ה ושחמתה מרובה מצילתה, וד"ה רבי </w:t>
      </w:r>
      <w:proofErr w:type="spellStart"/>
      <w:r w:rsidRPr="005038EB">
        <w:rPr>
          <w:rFonts w:ascii="Narkisim" w:eastAsia="Times New Roman" w:hAnsi="Narkisim" w:cs="Narkisim"/>
          <w:color w:val="000000"/>
          <w:sz w:val="20"/>
          <w:szCs w:val="20"/>
          <w:rtl/>
        </w:rPr>
        <w:t>זירא</w:t>
      </w:r>
      <w:proofErr w:type="spellEnd"/>
      <w:r w:rsidRPr="005038EB">
        <w:rPr>
          <w:rFonts w:ascii="Narkisim" w:eastAsia="Times New Roman" w:hAnsi="Narkisim" w:cs="Narkisim"/>
          <w:color w:val="000000"/>
          <w:sz w:val="20"/>
          <w:szCs w:val="20"/>
        </w:rPr>
        <w:t>.</w:t>
      </w:r>
    </w:p>
    <w:bookmarkStart w:id="45" w:name="_ftn8"/>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sz w:val="20"/>
          <w:szCs w:val="20"/>
        </w:rPr>
      </w:pPr>
      <w:r w:rsidRPr="005038EB">
        <w:rPr>
          <w:rFonts w:ascii="Narkisim" w:eastAsia="Times New Roman" w:hAnsi="Narkisim" w:cs="Narkisim"/>
          <w:color w:val="000000"/>
          <w:sz w:val="20"/>
          <w:szCs w:val="20"/>
        </w:rPr>
        <w:fldChar w:fldCharType="begin"/>
      </w:r>
      <w:r w:rsidRPr="005038EB">
        <w:rPr>
          <w:rFonts w:ascii="Narkisim" w:eastAsia="Times New Roman" w:hAnsi="Narkisim" w:cs="Narkisim"/>
          <w:color w:val="000000"/>
          <w:sz w:val="20"/>
          <w:szCs w:val="20"/>
        </w:rPr>
        <w:instrText xml:space="preserve"> HYPERLINK "http://asif.co.il/?wpfb_dl=1580" \l "_ftnref8" </w:instrText>
      </w:r>
      <w:r w:rsidRPr="005038EB">
        <w:rPr>
          <w:rFonts w:ascii="Narkisim" w:eastAsia="Times New Roman" w:hAnsi="Narkisim" w:cs="Narkisim"/>
          <w:color w:val="000000"/>
          <w:sz w:val="20"/>
          <w:szCs w:val="20"/>
        </w:rPr>
        <w:fldChar w:fldCharType="separate"/>
      </w:r>
      <w:r w:rsidRPr="005038EB">
        <w:rPr>
          <w:rFonts w:ascii="Narkisim" w:eastAsia="Times New Roman" w:hAnsi="Narkisim" w:cs="Narkisim"/>
          <w:color w:val="0000FF"/>
          <w:sz w:val="20"/>
          <w:szCs w:val="20"/>
          <w:u w:val="single"/>
        </w:rPr>
        <w:t>[8]</w:t>
      </w:r>
      <w:r w:rsidRPr="005038EB">
        <w:rPr>
          <w:rFonts w:ascii="Narkisim" w:eastAsia="Times New Roman" w:hAnsi="Narkisim" w:cs="Narkisim"/>
          <w:color w:val="000000"/>
          <w:sz w:val="20"/>
          <w:szCs w:val="20"/>
        </w:rPr>
        <w:fldChar w:fldCharType="end"/>
      </w:r>
      <w:bookmarkEnd w:id="45"/>
      <w:r w:rsidRPr="005038EB">
        <w:rPr>
          <w:rFonts w:ascii="Narkisim" w:eastAsia="Times New Roman" w:hAnsi="Narkisim" w:cs="Narkisim"/>
          <w:color w:val="000000"/>
          <w:sz w:val="20"/>
          <w:szCs w:val="20"/>
        </w:rPr>
        <w:t> </w:t>
      </w:r>
      <w:r w:rsidRPr="005038EB">
        <w:rPr>
          <w:rFonts w:ascii="Narkisim" w:eastAsia="Times New Roman" w:hAnsi="Narkisim" w:cs="Narkisim"/>
          <w:color w:val="000000"/>
          <w:sz w:val="20"/>
          <w:szCs w:val="20"/>
          <w:rtl/>
        </w:rPr>
        <w:t xml:space="preserve">עיין </w:t>
      </w:r>
      <w:proofErr w:type="spellStart"/>
      <w:r w:rsidRPr="005038EB">
        <w:rPr>
          <w:rFonts w:ascii="Narkisim" w:eastAsia="Times New Roman" w:hAnsi="Narkisim" w:cs="Narkisim"/>
          <w:color w:val="000000"/>
          <w:sz w:val="20"/>
          <w:szCs w:val="20"/>
          <w:rtl/>
        </w:rPr>
        <w:t>בריטב"א</w:t>
      </w:r>
      <w:proofErr w:type="spellEnd"/>
      <w:r w:rsidRPr="005038EB">
        <w:rPr>
          <w:rFonts w:ascii="Narkisim" w:eastAsia="Times New Roman" w:hAnsi="Narkisim" w:cs="Narkisim"/>
          <w:color w:val="000000"/>
          <w:sz w:val="20"/>
          <w:szCs w:val="20"/>
          <w:rtl/>
        </w:rPr>
        <w:t xml:space="preserve"> דף יא. ד"ה יתיב רב יוסף, ודף </w:t>
      </w:r>
      <w:proofErr w:type="spellStart"/>
      <w:r w:rsidRPr="005038EB">
        <w:rPr>
          <w:rFonts w:ascii="Narkisim" w:eastAsia="Times New Roman" w:hAnsi="Narkisim" w:cs="Narkisim"/>
          <w:color w:val="000000"/>
          <w:sz w:val="20"/>
          <w:szCs w:val="20"/>
          <w:rtl/>
        </w:rPr>
        <w:t>טז</w:t>
      </w:r>
      <w:proofErr w:type="spellEnd"/>
      <w:r w:rsidRPr="005038EB">
        <w:rPr>
          <w:rFonts w:ascii="Narkisim" w:eastAsia="Times New Roman" w:hAnsi="Narkisim" w:cs="Narkisim"/>
          <w:color w:val="000000"/>
          <w:sz w:val="20"/>
          <w:szCs w:val="20"/>
          <w:rtl/>
        </w:rPr>
        <w:t xml:space="preserve">. ד"ה והא </w:t>
      </w:r>
      <w:proofErr w:type="spellStart"/>
      <w:r w:rsidRPr="005038EB">
        <w:rPr>
          <w:rFonts w:ascii="Narkisim" w:eastAsia="Times New Roman" w:hAnsi="Narkisim" w:cs="Narkisim"/>
          <w:color w:val="000000"/>
          <w:sz w:val="20"/>
          <w:szCs w:val="20"/>
          <w:rtl/>
        </w:rPr>
        <w:t>דתנן</w:t>
      </w:r>
      <w:proofErr w:type="spellEnd"/>
      <w:r w:rsidRPr="005038EB">
        <w:rPr>
          <w:rFonts w:ascii="Narkisim" w:eastAsia="Times New Roman" w:hAnsi="Narkisim" w:cs="Narkisim"/>
          <w:color w:val="000000"/>
          <w:sz w:val="20"/>
          <w:szCs w:val="20"/>
        </w:rPr>
        <w:t>.</w:t>
      </w:r>
    </w:p>
    <w:bookmarkStart w:id="46" w:name="_ftn9"/>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sz w:val="20"/>
          <w:szCs w:val="20"/>
        </w:rPr>
      </w:pPr>
      <w:r w:rsidRPr="005038EB">
        <w:rPr>
          <w:rFonts w:ascii="Narkisim" w:eastAsia="Times New Roman" w:hAnsi="Narkisim" w:cs="Narkisim"/>
          <w:color w:val="000000"/>
          <w:sz w:val="20"/>
          <w:szCs w:val="20"/>
        </w:rPr>
        <w:fldChar w:fldCharType="begin"/>
      </w:r>
      <w:r w:rsidRPr="005038EB">
        <w:rPr>
          <w:rFonts w:ascii="Narkisim" w:eastAsia="Times New Roman" w:hAnsi="Narkisim" w:cs="Narkisim"/>
          <w:color w:val="000000"/>
          <w:sz w:val="20"/>
          <w:szCs w:val="20"/>
        </w:rPr>
        <w:instrText xml:space="preserve"> HYPERLINK "http://asif.co.il/?wpfb_dl=1580" \l "_ftnref9" </w:instrText>
      </w:r>
      <w:r w:rsidRPr="005038EB">
        <w:rPr>
          <w:rFonts w:ascii="Narkisim" w:eastAsia="Times New Roman" w:hAnsi="Narkisim" w:cs="Narkisim"/>
          <w:color w:val="000000"/>
          <w:sz w:val="20"/>
          <w:szCs w:val="20"/>
        </w:rPr>
        <w:fldChar w:fldCharType="separate"/>
      </w:r>
      <w:r w:rsidRPr="005038EB">
        <w:rPr>
          <w:rFonts w:ascii="Narkisim" w:eastAsia="Times New Roman" w:hAnsi="Narkisim" w:cs="Narkisim"/>
          <w:color w:val="0000FF"/>
          <w:sz w:val="20"/>
          <w:szCs w:val="20"/>
          <w:u w:val="single"/>
        </w:rPr>
        <w:t>[9]</w:t>
      </w:r>
      <w:r w:rsidRPr="005038EB">
        <w:rPr>
          <w:rFonts w:ascii="Narkisim" w:eastAsia="Times New Roman" w:hAnsi="Narkisim" w:cs="Narkisim"/>
          <w:color w:val="000000"/>
          <w:sz w:val="20"/>
          <w:szCs w:val="20"/>
        </w:rPr>
        <w:fldChar w:fldCharType="end"/>
      </w:r>
      <w:bookmarkEnd w:id="46"/>
      <w:r w:rsidRPr="005038EB">
        <w:rPr>
          <w:rFonts w:ascii="Narkisim" w:eastAsia="Times New Roman" w:hAnsi="Narkisim" w:cs="Narkisim"/>
          <w:color w:val="000000"/>
          <w:sz w:val="20"/>
          <w:szCs w:val="20"/>
        </w:rPr>
        <w:t> </w:t>
      </w:r>
      <w:r w:rsidRPr="005038EB">
        <w:rPr>
          <w:rFonts w:ascii="Narkisim" w:eastAsia="Times New Roman" w:hAnsi="Narkisim" w:cs="Narkisim"/>
          <w:color w:val="000000"/>
          <w:sz w:val="20"/>
          <w:szCs w:val="20"/>
          <w:rtl/>
        </w:rPr>
        <w:t xml:space="preserve">עיין דף ח: </w:t>
      </w:r>
      <w:proofErr w:type="spellStart"/>
      <w:r w:rsidRPr="005038EB">
        <w:rPr>
          <w:rFonts w:ascii="Narkisim" w:eastAsia="Times New Roman" w:hAnsi="Narkisim" w:cs="Narkisim"/>
          <w:color w:val="000000"/>
          <w:sz w:val="20"/>
          <w:szCs w:val="20"/>
          <w:rtl/>
        </w:rPr>
        <w:t>גנב"ך</w:t>
      </w:r>
      <w:proofErr w:type="spellEnd"/>
      <w:r w:rsidRPr="005038EB">
        <w:rPr>
          <w:rFonts w:ascii="Narkisim" w:eastAsia="Times New Roman" w:hAnsi="Narkisim" w:cs="Narkisim"/>
          <w:color w:val="000000"/>
          <w:sz w:val="20"/>
          <w:szCs w:val="20"/>
          <w:rtl/>
        </w:rPr>
        <w:t xml:space="preserve"> - סוכת </w:t>
      </w:r>
      <w:r w:rsidRPr="005038EB">
        <w:rPr>
          <w:rFonts w:ascii="Narkisim" w:eastAsia="Times New Roman" w:hAnsi="Narkisim" w:cs="Narkisim"/>
          <w:b/>
          <w:bCs/>
          <w:color w:val="000000"/>
          <w:sz w:val="20"/>
          <w:szCs w:val="20"/>
          <w:rtl/>
        </w:rPr>
        <w:t>ג</w:t>
      </w:r>
      <w:r w:rsidRPr="005038EB">
        <w:rPr>
          <w:rFonts w:ascii="Narkisim" w:eastAsia="Times New Roman" w:hAnsi="Narkisim" w:cs="Narkisim"/>
          <w:color w:val="000000"/>
          <w:sz w:val="20"/>
          <w:szCs w:val="20"/>
          <w:rtl/>
        </w:rPr>
        <w:t>ויים, סוכת </w:t>
      </w:r>
      <w:r w:rsidRPr="005038EB">
        <w:rPr>
          <w:rFonts w:ascii="Narkisim" w:eastAsia="Times New Roman" w:hAnsi="Narkisim" w:cs="Narkisim"/>
          <w:b/>
          <w:bCs/>
          <w:color w:val="000000"/>
          <w:sz w:val="20"/>
          <w:szCs w:val="20"/>
          <w:rtl/>
        </w:rPr>
        <w:t>נ</w:t>
      </w:r>
      <w:r w:rsidRPr="005038EB">
        <w:rPr>
          <w:rFonts w:ascii="Narkisim" w:eastAsia="Times New Roman" w:hAnsi="Narkisim" w:cs="Narkisim"/>
          <w:color w:val="000000"/>
          <w:sz w:val="20"/>
          <w:szCs w:val="20"/>
          <w:rtl/>
        </w:rPr>
        <w:t>שים, סוכת </w:t>
      </w:r>
      <w:r w:rsidRPr="005038EB">
        <w:rPr>
          <w:rFonts w:ascii="Narkisim" w:eastAsia="Times New Roman" w:hAnsi="Narkisim" w:cs="Narkisim"/>
          <w:b/>
          <w:bCs/>
          <w:color w:val="000000"/>
          <w:sz w:val="20"/>
          <w:szCs w:val="20"/>
          <w:rtl/>
        </w:rPr>
        <w:t>ב</w:t>
      </w:r>
      <w:r w:rsidRPr="005038EB">
        <w:rPr>
          <w:rFonts w:ascii="Narkisim" w:eastAsia="Times New Roman" w:hAnsi="Narkisim" w:cs="Narkisim"/>
          <w:color w:val="000000"/>
          <w:sz w:val="20"/>
          <w:szCs w:val="20"/>
          <w:rtl/>
        </w:rPr>
        <w:t>המה, סוכת </w:t>
      </w:r>
      <w:r w:rsidRPr="005038EB">
        <w:rPr>
          <w:rFonts w:ascii="Narkisim" w:eastAsia="Times New Roman" w:hAnsi="Narkisim" w:cs="Narkisim"/>
          <w:b/>
          <w:bCs/>
          <w:color w:val="000000"/>
          <w:sz w:val="20"/>
          <w:szCs w:val="20"/>
          <w:rtl/>
        </w:rPr>
        <w:t>כ</w:t>
      </w:r>
      <w:r w:rsidRPr="005038EB">
        <w:rPr>
          <w:rFonts w:ascii="Narkisim" w:eastAsia="Times New Roman" w:hAnsi="Narkisim" w:cs="Narkisim"/>
          <w:color w:val="000000"/>
          <w:sz w:val="20"/>
          <w:szCs w:val="20"/>
          <w:rtl/>
        </w:rPr>
        <w:t xml:space="preserve">ותים; </w:t>
      </w:r>
      <w:proofErr w:type="spellStart"/>
      <w:r w:rsidRPr="005038EB">
        <w:rPr>
          <w:rFonts w:ascii="Narkisim" w:eastAsia="Times New Roman" w:hAnsi="Narkisim" w:cs="Narkisim"/>
          <w:color w:val="000000"/>
          <w:sz w:val="20"/>
          <w:szCs w:val="20"/>
          <w:rtl/>
        </w:rPr>
        <w:t>רקב"ש</w:t>
      </w:r>
      <w:proofErr w:type="spellEnd"/>
      <w:r w:rsidRPr="005038EB">
        <w:rPr>
          <w:rFonts w:ascii="Narkisim" w:eastAsia="Times New Roman" w:hAnsi="Narkisim" w:cs="Narkisim"/>
          <w:color w:val="000000"/>
          <w:sz w:val="20"/>
          <w:szCs w:val="20"/>
          <w:rtl/>
        </w:rPr>
        <w:t xml:space="preserve"> - סוכת </w:t>
      </w:r>
      <w:r w:rsidRPr="005038EB">
        <w:rPr>
          <w:rFonts w:ascii="Narkisim" w:eastAsia="Times New Roman" w:hAnsi="Narkisim" w:cs="Narkisim"/>
          <w:b/>
          <w:bCs/>
          <w:color w:val="000000"/>
          <w:sz w:val="20"/>
          <w:szCs w:val="20"/>
          <w:rtl/>
        </w:rPr>
        <w:t>ר</w:t>
      </w:r>
      <w:r w:rsidRPr="005038EB">
        <w:rPr>
          <w:rFonts w:ascii="Narkisim" w:eastAsia="Times New Roman" w:hAnsi="Narkisim" w:cs="Narkisim"/>
          <w:color w:val="000000"/>
          <w:sz w:val="20"/>
          <w:szCs w:val="20"/>
          <w:rtl/>
        </w:rPr>
        <w:t>ועים, סוכת </w:t>
      </w:r>
      <w:proofErr w:type="spellStart"/>
      <w:r w:rsidRPr="005038EB">
        <w:rPr>
          <w:rFonts w:ascii="Narkisim" w:eastAsia="Times New Roman" w:hAnsi="Narkisim" w:cs="Narkisim"/>
          <w:b/>
          <w:bCs/>
          <w:color w:val="000000"/>
          <w:sz w:val="20"/>
          <w:szCs w:val="20"/>
          <w:rtl/>
        </w:rPr>
        <w:t>ק</w:t>
      </w:r>
      <w:r w:rsidRPr="005038EB">
        <w:rPr>
          <w:rFonts w:ascii="Narkisim" w:eastAsia="Times New Roman" w:hAnsi="Narkisim" w:cs="Narkisim"/>
          <w:color w:val="000000"/>
          <w:sz w:val="20"/>
          <w:szCs w:val="20"/>
          <w:rtl/>
        </w:rPr>
        <w:t>ייצים</w:t>
      </w:r>
      <w:proofErr w:type="spellEnd"/>
      <w:r w:rsidRPr="005038EB">
        <w:rPr>
          <w:rFonts w:ascii="Narkisim" w:eastAsia="Times New Roman" w:hAnsi="Narkisim" w:cs="Narkisim"/>
          <w:color w:val="000000"/>
          <w:sz w:val="20"/>
          <w:szCs w:val="20"/>
          <w:rtl/>
        </w:rPr>
        <w:t>, סוכת </w:t>
      </w:r>
      <w:proofErr w:type="spellStart"/>
      <w:r w:rsidRPr="005038EB">
        <w:rPr>
          <w:rFonts w:ascii="Narkisim" w:eastAsia="Times New Roman" w:hAnsi="Narkisim" w:cs="Narkisim"/>
          <w:b/>
          <w:bCs/>
          <w:color w:val="000000"/>
          <w:sz w:val="20"/>
          <w:szCs w:val="20"/>
          <w:rtl/>
        </w:rPr>
        <w:t>ב</w:t>
      </w:r>
      <w:r w:rsidRPr="005038EB">
        <w:rPr>
          <w:rFonts w:ascii="Narkisim" w:eastAsia="Times New Roman" w:hAnsi="Narkisim" w:cs="Narkisim"/>
          <w:color w:val="000000"/>
          <w:sz w:val="20"/>
          <w:szCs w:val="20"/>
          <w:rtl/>
        </w:rPr>
        <w:t>ורגנין</w:t>
      </w:r>
      <w:proofErr w:type="spellEnd"/>
      <w:r w:rsidRPr="005038EB">
        <w:rPr>
          <w:rFonts w:ascii="Narkisim" w:eastAsia="Times New Roman" w:hAnsi="Narkisim" w:cs="Narkisim"/>
          <w:color w:val="000000"/>
          <w:sz w:val="20"/>
          <w:szCs w:val="20"/>
          <w:rtl/>
        </w:rPr>
        <w:t>, סוכת </w:t>
      </w:r>
      <w:r w:rsidRPr="005038EB">
        <w:rPr>
          <w:rFonts w:ascii="Narkisim" w:eastAsia="Times New Roman" w:hAnsi="Narkisim" w:cs="Narkisim"/>
          <w:b/>
          <w:bCs/>
          <w:color w:val="000000"/>
          <w:sz w:val="20"/>
          <w:szCs w:val="20"/>
          <w:rtl/>
        </w:rPr>
        <w:t>ש</w:t>
      </w:r>
      <w:r w:rsidRPr="005038EB">
        <w:rPr>
          <w:rFonts w:ascii="Narkisim" w:eastAsia="Times New Roman" w:hAnsi="Narkisim" w:cs="Narkisim"/>
          <w:color w:val="000000"/>
          <w:sz w:val="20"/>
          <w:szCs w:val="20"/>
          <w:rtl/>
        </w:rPr>
        <w:t>ומרי פירות</w:t>
      </w:r>
      <w:r w:rsidRPr="005038EB">
        <w:rPr>
          <w:rFonts w:ascii="Narkisim" w:eastAsia="Times New Roman" w:hAnsi="Narkisim" w:cs="Narkisim"/>
          <w:color w:val="000000"/>
          <w:sz w:val="20"/>
          <w:szCs w:val="20"/>
        </w:rPr>
        <w:t>.</w:t>
      </w:r>
    </w:p>
    <w:bookmarkStart w:id="47" w:name="_ftn10"/>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sz w:val="20"/>
          <w:szCs w:val="20"/>
        </w:rPr>
      </w:pPr>
      <w:r w:rsidRPr="005038EB">
        <w:rPr>
          <w:rFonts w:ascii="Narkisim" w:eastAsia="Times New Roman" w:hAnsi="Narkisim" w:cs="Narkisim"/>
          <w:color w:val="000000"/>
          <w:sz w:val="20"/>
          <w:szCs w:val="20"/>
        </w:rPr>
        <w:lastRenderedPageBreak/>
        <w:fldChar w:fldCharType="begin"/>
      </w:r>
      <w:r w:rsidRPr="005038EB">
        <w:rPr>
          <w:rFonts w:ascii="Narkisim" w:eastAsia="Times New Roman" w:hAnsi="Narkisim" w:cs="Narkisim"/>
          <w:color w:val="000000"/>
          <w:sz w:val="20"/>
          <w:szCs w:val="20"/>
        </w:rPr>
        <w:instrText xml:space="preserve"> HYPERLINK "http://asif.co.il/?wpfb_dl=1580" \l "_ftnref10" </w:instrText>
      </w:r>
      <w:r w:rsidRPr="005038EB">
        <w:rPr>
          <w:rFonts w:ascii="Narkisim" w:eastAsia="Times New Roman" w:hAnsi="Narkisim" w:cs="Narkisim"/>
          <w:color w:val="000000"/>
          <w:sz w:val="20"/>
          <w:szCs w:val="20"/>
        </w:rPr>
        <w:fldChar w:fldCharType="separate"/>
      </w:r>
      <w:r w:rsidRPr="005038EB">
        <w:rPr>
          <w:rFonts w:ascii="Narkisim" w:eastAsia="Times New Roman" w:hAnsi="Narkisim" w:cs="Narkisim"/>
          <w:color w:val="0000FF"/>
          <w:sz w:val="20"/>
          <w:szCs w:val="20"/>
          <w:u w:val="single"/>
        </w:rPr>
        <w:t>[10]</w:t>
      </w:r>
      <w:r w:rsidRPr="005038EB">
        <w:rPr>
          <w:rFonts w:ascii="Narkisim" w:eastAsia="Times New Roman" w:hAnsi="Narkisim" w:cs="Narkisim"/>
          <w:color w:val="000000"/>
          <w:sz w:val="20"/>
          <w:szCs w:val="20"/>
        </w:rPr>
        <w:fldChar w:fldCharType="end"/>
      </w:r>
      <w:bookmarkEnd w:id="47"/>
      <w:r w:rsidRPr="005038EB">
        <w:rPr>
          <w:rFonts w:ascii="Narkisim" w:eastAsia="Times New Roman" w:hAnsi="Narkisim" w:cs="Narkisim"/>
          <w:color w:val="000000"/>
          <w:sz w:val="20"/>
          <w:szCs w:val="20"/>
        </w:rPr>
        <w:t> </w:t>
      </w:r>
      <w:r w:rsidRPr="005038EB">
        <w:rPr>
          <w:rFonts w:ascii="Narkisim" w:eastAsia="Times New Roman" w:hAnsi="Narkisim" w:cs="Narkisim"/>
          <w:color w:val="000000"/>
          <w:sz w:val="20"/>
          <w:szCs w:val="20"/>
          <w:rtl/>
        </w:rPr>
        <w:t xml:space="preserve">עיין </w:t>
      </w:r>
      <w:proofErr w:type="spellStart"/>
      <w:r w:rsidRPr="005038EB">
        <w:rPr>
          <w:rFonts w:ascii="Narkisim" w:eastAsia="Times New Roman" w:hAnsi="Narkisim" w:cs="Narkisim"/>
          <w:color w:val="000000"/>
          <w:sz w:val="20"/>
          <w:szCs w:val="20"/>
          <w:rtl/>
        </w:rPr>
        <w:t>בנצי"ב</w:t>
      </w:r>
      <w:proofErr w:type="spellEnd"/>
      <w:r w:rsidRPr="005038EB">
        <w:rPr>
          <w:rFonts w:ascii="Narkisim" w:eastAsia="Times New Roman" w:hAnsi="Narkisim" w:cs="Narkisim"/>
          <w:color w:val="000000"/>
          <w:sz w:val="20"/>
          <w:szCs w:val="20"/>
          <w:rtl/>
        </w:rPr>
        <w:t xml:space="preserve"> </w:t>
      </w:r>
      <w:proofErr w:type="spellStart"/>
      <w:r w:rsidRPr="005038EB">
        <w:rPr>
          <w:rFonts w:ascii="Narkisim" w:eastAsia="Times New Roman" w:hAnsi="Narkisim" w:cs="Narkisim"/>
          <w:color w:val="000000"/>
          <w:sz w:val="20"/>
          <w:szCs w:val="20"/>
          <w:rtl/>
        </w:rPr>
        <w:t>בהעמק</w:t>
      </w:r>
      <w:proofErr w:type="spellEnd"/>
      <w:r w:rsidRPr="005038EB">
        <w:rPr>
          <w:rFonts w:ascii="Narkisim" w:eastAsia="Times New Roman" w:hAnsi="Narkisim" w:cs="Narkisim"/>
          <w:color w:val="000000"/>
          <w:sz w:val="20"/>
          <w:szCs w:val="20"/>
          <w:rtl/>
        </w:rPr>
        <w:t xml:space="preserve"> שאלה סי' קס"ט, המחדש שיש קיום מצווה בעשיית </w:t>
      </w:r>
      <w:proofErr w:type="spellStart"/>
      <w:r w:rsidRPr="005038EB">
        <w:rPr>
          <w:rFonts w:ascii="Narkisim" w:eastAsia="Times New Roman" w:hAnsi="Narkisim" w:cs="Narkisim"/>
          <w:color w:val="000000"/>
          <w:sz w:val="20"/>
          <w:szCs w:val="20"/>
          <w:rtl/>
        </w:rPr>
        <w:t>חפצא</w:t>
      </w:r>
      <w:proofErr w:type="spellEnd"/>
      <w:r w:rsidRPr="005038EB">
        <w:rPr>
          <w:rFonts w:ascii="Narkisim" w:eastAsia="Times New Roman" w:hAnsi="Narkisim" w:cs="Narkisim"/>
          <w:color w:val="000000"/>
          <w:sz w:val="20"/>
          <w:szCs w:val="20"/>
          <w:rtl/>
        </w:rPr>
        <w:t xml:space="preserve"> של מצווה, כאשר שלב העשייה מוזכר בתורה</w:t>
      </w:r>
      <w:r w:rsidRPr="005038EB">
        <w:rPr>
          <w:rFonts w:ascii="Narkisim" w:eastAsia="Times New Roman" w:hAnsi="Narkisim" w:cs="Narkisim"/>
          <w:color w:val="000000"/>
          <w:sz w:val="20"/>
          <w:szCs w:val="20"/>
        </w:rPr>
        <w:t>.</w:t>
      </w:r>
    </w:p>
    <w:bookmarkStart w:id="48" w:name="_ftn11"/>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sz w:val="20"/>
          <w:szCs w:val="20"/>
        </w:rPr>
      </w:pPr>
      <w:r w:rsidRPr="005038EB">
        <w:rPr>
          <w:rFonts w:ascii="Narkisim" w:eastAsia="Times New Roman" w:hAnsi="Narkisim" w:cs="Narkisim"/>
          <w:color w:val="000000"/>
          <w:sz w:val="20"/>
          <w:szCs w:val="20"/>
        </w:rPr>
        <w:fldChar w:fldCharType="begin"/>
      </w:r>
      <w:r w:rsidRPr="005038EB">
        <w:rPr>
          <w:rFonts w:ascii="Narkisim" w:eastAsia="Times New Roman" w:hAnsi="Narkisim" w:cs="Narkisim"/>
          <w:color w:val="000000"/>
          <w:sz w:val="20"/>
          <w:szCs w:val="20"/>
        </w:rPr>
        <w:instrText xml:space="preserve"> HYPERLINK "http://asif.co.il/?wpfb_dl=1580" \l "_ftnref11" </w:instrText>
      </w:r>
      <w:r w:rsidRPr="005038EB">
        <w:rPr>
          <w:rFonts w:ascii="Narkisim" w:eastAsia="Times New Roman" w:hAnsi="Narkisim" w:cs="Narkisim"/>
          <w:color w:val="000000"/>
          <w:sz w:val="20"/>
          <w:szCs w:val="20"/>
        </w:rPr>
        <w:fldChar w:fldCharType="separate"/>
      </w:r>
      <w:r w:rsidRPr="005038EB">
        <w:rPr>
          <w:rFonts w:ascii="Narkisim" w:eastAsia="Times New Roman" w:hAnsi="Narkisim" w:cs="Narkisim"/>
          <w:color w:val="0000FF"/>
          <w:sz w:val="20"/>
          <w:szCs w:val="20"/>
          <w:u w:val="single"/>
        </w:rPr>
        <w:t>[11]</w:t>
      </w:r>
      <w:r w:rsidRPr="005038EB">
        <w:rPr>
          <w:rFonts w:ascii="Narkisim" w:eastAsia="Times New Roman" w:hAnsi="Narkisim" w:cs="Narkisim"/>
          <w:color w:val="000000"/>
          <w:sz w:val="20"/>
          <w:szCs w:val="20"/>
        </w:rPr>
        <w:fldChar w:fldCharType="end"/>
      </w:r>
      <w:bookmarkEnd w:id="48"/>
      <w:r w:rsidRPr="005038EB">
        <w:rPr>
          <w:rFonts w:ascii="Narkisim" w:eastAsia="Times New Roman" w:hAnsi="Narkisim" w:cs="Narkisim"/>
          <w:color w:val="000000"/>
          <w:sz w:val="20"/>
          <w:szCs w:val="20"/>
        </w:rPr>
        <w:t> </w:t>
      </w:r>
      <w:r w:rsidRPr="005038EB">
        <w:rPr>
          <w:rFonts w:ascii="Narkisim" w:eastAsia="Times New Roman" w:hAnsi="Narkisim" w:cs="Narkisim"/>
          <w:color w:val="000000"/>
          <w:sz w:val="20"/>
          <w:szCs w:val="20"/>
          <w:rtl/>
        </w:rPr>
        <w:t xml:space="preserve">עיין רש"י ד"ה אמר רב </w:t>
      </w:r>
      <w:proofErr w:type="spellStart"/>
      <w:r w:rsidRPr="005038EB">
        <w:rPr>
          <w:rFonts w:ascii="Narkisim" w:eastAsia="Times New Roman" w:hAnsi="Narkisim" w:cs="Narkisim"/>
          <w:color w:val="000000"/>
          <w:sz w:val="20"/>
          <w:szCs w:val="20"/>
          <w:rtl/>
        </w:rPr>
        <w:t>חסדא</w:t>
      </w:r>
      <w:proofErr w:type="spellEnd"/>
      <w:r w:rsidRPr="005038EB">
        <w:rPr>
          <w:rFonts w:ascii="Narkisim" w:eastAsia="Times New Roman" w:hAnsi="Narkisim" w:cs="Narkisim"/>
          <w:color w:val="000000"/>
          <w:sz w:val="20"/>
          <w:szCs w:val="20"/>
          <w:rtl/>
        </w:rPr>
        <w:t xml:space="preserve">; </w:t>
      </w:r>
      <w:proofErr w:type="spellStart"/>
      <w:r w:rsidRPr="005038EB">
        <w:rPr>
          <w:rFonts w:ascii="Narkisim" w:eastAsia="Times New Roman" w:hAnsi="Narkisim" w:cs="Narkisim"/>
          <w:color w:val="000000"/>
          <w:sz w:val="20"/>
          <w:szCs w:val="20"/>
          <w:rtl/>
        </w:rPr>
        <w:t>רא"ה</w:t>
      </w:r>
      <w:proofErr w:type="spellEnd"/>
      <w:r w:rsidRPr="005038EB">
        <w:rPr>
          <w:rFonts w:ascii="Narkisim" w:eastAsia="Times New Roman" w:hAnsi="Narkisim" w:cs="Narkisim"/>
          <w:color w:val="000000"/>
          <w:sz w:val="20"/>
          <w:szCs w:val="20"/>
          <w:rtl/>
        </w:rPr>
        <w:t xml:space="preserve"> ד"ה ת"ר; </w:t>
      </w:r>
      <w:proofErr w:type="spellStart"/>
      <w:r w:rsidRPr="005038EB">
        <w:rPr>
          <w:rFonts w:ascii="Narkisim" w:eastAsia="Times New Roman" w:hAnsi="Narkisim" w:cs="Narkisim"/>
          <w:color w:val="000000"/>
          <w:sz w:val="20"/>
          <w:szCs w:val="20"/>
          <w:rtl/>
        </w:rPr>
        <w:t>ריטב"א</w:t>
      </w:r>
      <w:proofErr w:type="spellEnd"/>
      <w:r w:rsidRPr="005038EB">
        <w:rPr>
          <w:rFonts w:ascii="Narkisim" w:eastAsia="Times New Roman" w:hAnsi="Narkisim" w:cs="Narkisim"/>
          <w:color w:val="000000"/>
          <w:sz w:val="20"/>
          <w:szCs w:val="20"/>
          <w:rtl/>
        </w:rPr>
        <w:t xml:space="preserve"> ד"ה ת"ר וספר העיטור סוף שער רביעי</w:t>
      </w:r>
      <w:r w:rsidRPr="005038EB">
        <w:rPr>
          <w:rFonts w:ascii="Narkisim" w:eastAsia="Times New Roman" w:hAnsi="Narkisim" w:cs="Narkisim"/>
          <w:color w:val="000000"/>
          <w:sz w:val="20"/>
          <w:szCs w:val="20"/>
        </w:rPr>
        <w:t>.</w:t>
      </w:r>
    </w:p>
    <w:bookmarkStart w:id="49" w:name="_ftn12"/>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sz w:val="20"/>
          <w:szCs w:val="20"/>
        </w:rPr>
      </w:pPr>
      <w:r w:rsidRPr="005038EB">
        <w:rPr>
          <w:rFonts w:ascii="Narkisim" w:eastAsia="Times New Roman" w:hAnsi="Narkisim" w:cs="Narkisim"/>
          <w:color w:val="000000"/>
          <w:sz w:val="20"/>
          <w:szCs w:val="20"/>
        </w:rPr>
        <w:fldChar w:fldCharType="begin"/>
      </w:r>
      <w:r w:rsidRPr="005038EB">
        <w:rPr>
          <w:rFonts w:ascii="Narkisim" w:eastAsia="Times New Roman" w:hAnsi="Narkisim" w:cs="Narkisim"/>
          <w:color w:val="000000"/>
          <w:sz w:val="20"/>
          <w:szCs w:val="20"/>
        </w:rPr>
        <w:instrText xml:space="preserve"> HYPERLINK "http://asif.co.il/?wpfb_dl=1580" \l "_ftnref12" </w:instrText>
      </w:r>
      <w:r w:rsidRPr="005038EB">
        <w:rPr>
          <w:rFonts w:ascii="Narkisim" w:eastAsia="Times New Roman" w:hAnsi="Narkisim" w:cs="Narkisim"/>
          <w:color w:val="000000"/>
          <w:sz w:val="20"/>
          <w:szCs w:val="20"/>
        </w:rPr>
        <w:fldChar w:fldCharType="separate"/>
      </w:r>
      <w:r w:rsidRPr="005038EB">
        <w:rPr>
          <w:rFonts w:ascii="Narkisim" w:eastAsia="Times New Roman" w:hAnsi="Narkisim" w:cs="Narkisim"/>
          <w:color w:val="0000FF"/>
          <w:sz w:val="20"/>
          <w:szCs w:val="20"/>
          <w:u w:val="single"/>
        </w:rPr>
        <w:t>[12]</w:t>
      </w:r>
      <w:r w:rsidRPr="005038EB">
        <w:rPr>
          <w:rFonts w:ascii="Narkisim" w:eastAsia="Times New Roman" w:hAnsi="Narkisim" w:cs="Narkisim"/>
          <w:color w:val="000000"/>
          <w:sz w:val="20"/>
          <w:szCs w:val="20"/>
        </w:rPr>
        <w:fldChar w:fldCharType="end"/>
      </w:r>
      <w:bookmarkEnd w:id="49"/>
      <w:r w:rsidRPr="005038EB">
        <w:rPr>
          <w:rFonts w:ascii="Narkisim" w:eastAsia="Times New Roman" w:hAnsi="Narkisim" w:cs="Narkisim"/>
          <w:color w:val="000000"/>
          <w:sz w:val="20"/>
          <w:szCs w:val="20"/>
        </w:rPr>
        <w:t> </w:t>
      </w:r>
      <w:proofErr w:type="spellStart"/>
      <w:r w:rsidRPr="005038EB">
        <w:rPr>
          <w:rFonts w:ascii="Narkisim" w:eastAsia="Times New Roman" w:hAnsi="Narkisim" w:cs="Narkisim"/>
          <w:color w:val="000000"/>
          <w:sz w:val="20"/>
          <w:szCs w:val="20"/>
          <w:rtl/>
        </w:rPr>
        <w:t>הב"ח</w:t>
      </w:r>
      <w:proofErr w:type="spellEnd"/>
      <w:r w:rsidRPr="005038EB">
        <w:rPr>
          <w:rFonts w:ascii="Narkisim" w:eastAsia="Times New Roman" w:hAnsi="Narkisim" w:cs="Narkisim"/>
          <w:color w:val="000000"/>
          <w:sz w:val="20"/>
          <w:szCs w:val="20"/>
          <w:rtl/>
        </w:rPr>
        <w:t xml:space="preserve"> בסי' תרל"ה טוען שלפי רש"י אין רב </w:t>
      </w:r>
      <w:proofErr w:type="spellStart"/>
      <w:r w:rsidRPr="005038EB">
        <w:rPr>
          <w:rFonts w:ascii="Narkisim" w:eastAsia="Times New Roman" w:hAnsi="Narkisim" w:cs="Narkisim"/>
          <w:color w:val="000000"/>
          <w:sz w:val="20"/>
          <w:szCs w:val="20"/>
          <w:rtl/>
        </w:rPr>
        <w:t>חסדא</w:t>
      </w:r>
      <w:proofErr w:type="spellEnd"/>
      <w:r w:rsidRPr="005038EB">
        <w:rPr>
          <w:rFonts w:ascii="Narkisim" w:eastAsia="Times New Roman" w:hAnsi="Narkisim" w:cs="Narkisim"/>
          <w:color w:val="000000"/>
          <w:sz w:val="20"/>
          <w:szCs w:val="20"/>
          <w:rtl/>
        </w:rPr>
        <w:t xml:space="preserve"> דורש לשם צל, ואם כן אין קושייה מדף ב</w:t>
      </w:r>
      <w:proofErr w:type="gramStart"/>
      <w:r w:rsidRPr="005038EB">
        <w:rPr>
          <w:rFonts w:ascii="Narkisim" w:eastAsia="Times New Roman" w:hAnsi="Narkisim" w:cs="Narkisim"/>
          <w:color w:val="000000"/>
          <w:sz w:val="20"/>
          <w:szCs w:val="20"/>
          <w:rtl/>
        </w:rPr>
        <w:t>:,</w:t>
      </w:r>
      <w:proofErr w:type="gramEnd"/>
      <w:r w:rsidRPr="005038EB">
        <w:rPr>
          <w:rFonts w:ascii="Narkisim" w:eastAsia="Times New Roman" w:hAnsi="Narkisim" w:cs="Narkisim"/>
          <w:color w:val="000000"/>
          <w:sz w:val="20"/>
          <w:szCs w:val="20"/>
          <w:rtl/>
        </w:rPr>
        <w:t xml:space="preserve"> אבל המגן אברהם כבר דחה דבריו</w:t>
      </w:r>
      <w:r w:rsidRPr="005038EB">
        <w:rPr>
          <w:rFonts w:ascii="Narkisim" w:eastAsia="Times New Roman" w:hAnsi="Narkisim" w:cs="Narkisim"/>
          <w:color w:val="000000"/>
          <w:sz w:val="20"/>
          <w:szCs w:val="20"/>
        </w:rPr>
        <w:t>.</w:t>
      </w:r>
    </w:p>
    <w:bookmarkStart w:id="50" w:name="_ftn13"/>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sz w:val="20"/>
          <w:szCs w:val="20"/>
        </w:rPr>
      </w:pPr>
      <w:r w:rsidRPr="005038EB">
        <w:rPr>
          <w:rFonts w:ascii="Narkisim" w:eastAsia="Times New Roman" w:hAnsi="Narkisim" w:cs="Narkisim"/>
          <w:color w:val="000000"/>
          <w:sz w:val="20"/>
          <w:szCs w:val="20"/>
        </w:rPr>
        <w:fldChar w:fldCharType="begin"/>
      </w:r>
      <w:r w:rsidRPr="005038EB">
        <w:rPr>
          <w:rFonts w:ascii="Narkisim" w:eastAsia="Times New Roman" w:hAnsi="Narkisim" w:cs="Narkisim"/>
          <w:color w:val="000000"/>
          <w:sz w:val="20"/>
          <w:szCs w:val="20"/>
        </w:rPr>
        <w:instrText xml:space="preserve"> HYPERLINK "http://asif.co.il/?wpfb_dl=1580" \l "_ftnref13" </w:instrText>
      </w:r>
      <w:r w:rsidRPr="005038EB">
        <w:rPr>
          <w:rFonts w:ascii="Narkisim" w:eastAsia="Times New Roman" w:hAnsi="Narkisim" w:cs="Narkisim"/>
          <w:color w:val="000000"/>
          <w:sz w:val="20"/>
          <w:szCs w:val="20"/>
        </w:rPr>
        <w:fldChar w:fldCharType="separate"/>
      </w:r>
      <w:r w:rsidRPr="005038EB">
        <w:rPr>
          <w:rFonts w:ascii="Narkisim" w:eastAsia="Times New Roman" w:hAnsi="Narkisim" w:cs="Narkisim"/>
          <w:color w:val="0000FF"/>
          <w:sz w:val="20"/>
          <w:szCs w:val="20"/>
          <w:u w:val="single"/>
        </w:rPr>
        <w:t>[13]</w:t>
      </w:r>
      <w:r w:rsidRPr="005038EB">
        <w:rPr>
          <w:rFonts w:ascii="Narkisim" w:eastAsia="Times New Roman" w:hAnsi="Narkisim" w:cs="Narkisim"/>
          <w:color w:val="000000"/>
          <w:sz w:val="20"/>
          <w:szCs w:val="20"/>
        </w:rPr>
        <w:fldChar w:fldCharType="end"/>
      </w:r>
      <w:bookmarkEnd w:id="50"/>
      <w:r w:rsidRPr="005038EB">
        <w:rPr>
          <w:rFonts w:ascii="Narkisim" w:eastAsia="Times New Roman" w:hAnsi="Narkisim" w:cs="Narkisim"/>
          <w:color w:val="000000"/>
          <w:sz w:val="20"/>
          <w:szCs w:val="20"/>
        </w:rPr>
        <w:t> </w:t>
      </w:r>
      <w:r w:rsidRPr="005038EB">
        <w:rPr>
          <w:rFonts w:ascii="Narkisim" w:eastAsia="Times New Roman" w:hAnsi="Narkisim" w:cs="Narkisim"/>
          <w:color w:val="000000"/>
          <w:sz w:val="20"/>
          <w:szCs w:val="20"/>
          <w:rtl/>
        </w:rPr>
        <w:t xml:space="preserve">נראה שיש הבדל בין שיטת בית שמאי לבין מסלול זה בשיטת בית הלל. לפי בית שמאי, סוכה היא דירה חליפית לכל ימי החג. בית הלל, לעומתם, דורשים סוכה המיוחדת לקיום המצווה. ממילא מאפשרים בית הלל בניין סוכת מצווה בחול המועד, בעוד שבית שמאי סוברים שאין </w:t>
      </w:r>
      <w:proofErr w:type="spellStart"/>
      <w:r w:rsidRPr="005038EB">
        <w:rPr>
          <w:rFonts w:ascii="Narkisim" w:eastAsia="Times New Roman" w:hAnsi="Narkisim" w:cs="Narkisim"/>
          <w:color w:val="000000"/>
          <w:sz w:val="20"/>
          <w:szCs w:val="20"/>
          <w:rtl/>
        </w:rPr>
        <w:t>עושין</w:t>
      </w:r>
      <w:proofErr w:type="spellEnd"/>
      <w:r w:rsidRPr="005038EB">
        <w:rPr>
          <w:rFonts w:ascii="Narkisim" w:eastAsia="Times New Roman" w:hAnsi="Narkisim" w:cs="Narkisim"/>
          <w:color w:val="000000"/>
          <w:sz w:val="20"/>
          <w:szCs w:val="20"/>
          <w:rtl/>
        </w:rPr>
        <w:t xml:space="preserve"> סוכה בחול המועד</w:t>
      </w:r>
      <w:r w:rsidRPr="005038EB">
        <w:rPr>
          <w:rFonts w:ascii="Narkisim" w:eastAsia="Times New Roman" w:hAnsi="Narkisim" w:cs="Narkisim"/>
          <w:color w:val="000000"/>
          <w:sz w:val="20"/>
          <w:szCs w:val="20"/>
        </w:rPr>
        <w:t>.</w:t>
      </w:r>
    </w:p>
    <w:bookmarkStart w:id="51" w:name="_ftn14"/>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sz w:val="20"/>
          <w:szCs w:val="20"/>
        </w:rPr>
      </w:pPr>
      <w:r w:rsidRPr="005038EB">
        <w:rPr>
          <w:rFonts w:ascii="Narkisim" w:eastAsia="Times New Roman" w:hAnsi="Narkisim" w:cs="Narkisim"/>
          <w:color w:val="000000"/>
          <w:sz w:val="20"/>
          <w:szCs w:val="20"/>
        </w:rPr>
        <w:fldChar w:fldCharType="begin"/>
      </w:r>
      <w:r w:rsidRPr="005038EB">
        <w:rPr>
          <w:rFonts w:ascii="Narkisim" w:eastAsia="Times New Roman" w:hAnsi="Narkisim" w:cs="Narkisim"/>
          <w:color w:val="000000"/>
          <w:sz w:val="20"/>
          <w:szCs w:val="20"/>
        </w:rPr>
        <w:instrText xml:space="preserve"> HYPERLINK "http://asif.co.il/?wpfb_dl=1580" \l "_ftnref14" </w:instrText>
      </w:r>
      <w:r w:rsidRPr="005038EB">
        <w:rPr>
          <w:rFonts w:ascii="Narkisim" w:eastAsia="Times New Roman" w:hAnsi="Narkisim" w:cs="Narkisim"/>
          <w:color w:val="000000"/>
          <w:sz w:val="20"/>
          <w:szCs w:val="20"/>
        </w:rPr>
        <w:fldChar w:fldCharType="separate"/>
      </w:r>
      <w:r w:rsidRPr="005038EB">
        <w:rPr>
          <w:rFonts w:ascii="Narkisim" w:eastAsia="Times New Roman" w:hAnsi="Narkisim" w:cs="Narkisim"/>
          <w:color w:val="0000FF"/>
          <w:sz w:val="20"/>
          <w:szCs w:val="20"/>
          <w:u w:val="single"/>
        </w:rPr>
        <w:t>[14]</w:t>
      </w:r>
      <w:r w:rsidRPr="005038EB">
        <w:rPr>
          <w:rFonts w:ascii="Narkisim" w:eastAsia="Times New Roman" w:hAnsi="Narkisim" w:cs="Narkisim"/>
          <w:color w:val="000000"/>
          <w:sz w:val="20"/>
          <w:szCs w:val="20"/>
        </w:rPr>
        <w:fldChar w:fldCharType="end"/>
      </w:r>
      <w:bookmarkEnd w:id="51"/>
      <w:r w:rsidRPr="005038EB">
        <w:rPr>
          <w:rFonts w:ascii="Narkisim" w:eastAsia="Times New Roman" w:hAnsi="Narkisim" w:cs="Narkisim"/>
          <w:color w:val="000000"/>
          <w:sz w:val="20"/>
          <w:szCs w:val="20"/>
        </w:rPr>
        <w:t> </w:t>
      </w:r>
      <w:r w:rsidRPr="005038EB">
        <w:rPr>
          <w:rFonts w:ascii="Narkisim" w:eastAsia="Times New Roman" w:hAnsi="Narkisim" w:cs="Narkisim"/>
          <w:color w:val="000000"/>
          <w:sz w:val="20"/>
          <w:szCs w:val="20"/>
          <w:rtl/>
        </w:rPr>
        <w:t xml:space="preserve">עיין שו"ת חלקת יואב סי' כ"ה. ועיין </w:t>
      </w:r>
      <w:proofErr w:type="spellStart"/>
      <w:r w:rsidRPr="005038EB">
        <w:rPr>
          <w:rFonts w:ascii="Narkisim" w:eastAsia="Times New Roman" w:hAnsi="Narkisim" w:cs="Narkisim"/>
          <w:color w:val="000000"/>
          <w:sz w:val="20"/>
          <w:szCs w:val="20"/>
          <w:rtl/>
        </w:rPr>
        <w:t>בתוספתא</w:t>
      </w:r>
      <w:proofErr w:type="spellEnd"/>
      <w:r w:rsidRPr="005038EB">
        <w:rPr>
          <w:rFonts w:ascii="Narkisim" w:eastAsia="Times New Roman" w:hAnsi="Narkisim" w:cs="Narkisim"/>
          <w:color w:val="000000"/>
          <w:sz w:val="20"/>
          <w:szCs w:val="20"/>
          <w:rtl/>
        </w:rPr>
        <w:t xml:space="preserve"> המובאת ברש"י בבא </w:t>
      </w:r>
      <w:proofErr w:type="spellStart"/>
      <w:r w:rsidRPr="005038EB">
        <w:rPr>
          <w:rFonts w:ascii="Narkisim" w:eastAsia="Times New Roman" w:hAnsi="Narkisim" w:cs="Narkisim"/>
          <w:color w:val="000000"/>
          <w:sz w:val="20"/>
          <w:szCs w:val="20"/>
          <w:rtl/>
        </w:rPr>
        <w:t>בתרא</w:t>
      </w:r>
      <w:proofErr w:type="spellEnd"/>
      <w:r w:rsidRPr="005038EB">
        <w:rPr>
          <w:rFonts w:ascii="Narkisim" w:eastAsia="Times New Roman" w:hAnsi="Narkisim" w:cs="Narkisim"/>
          <w:color w:val="000000"/>
          <w:sz w:val="20"/>
          <w:szCs w:val="20"/>
          <w:rtl/>
        </w:rPr>
        <w:t xml:space="preserve"> ו</w:t>
      </w:r>
      <w:proofErr w:type="gramStart"/>
      <w:r w:rsidRPr="005038EB">
        <w:rPr>
          <w:rFonts w:ascii="Narkisim" w:eastAsia="Times New Roman" w:hAnsi="Narkisim" w:cs="Narkisim"/>
          <w:color w:val="000000"/>
          <w:sz w:val="20"/>
          <w:szCs w:val="20"/>
          <w:rtl/>
        </w:rPr>
        <w:t>:,</w:t>
      </w:r>
      <w:proofErr w:type="gramEnd"/>
      <w:r w:rsidRPr="005038EB">
        <w:rPr>
          <w:rFonts w:ascii="Narkisim" w:eastAsia="Times New Roman" w:hAnsi="Narkisim" w:cs="Narkisim"/>
          <w:color w:val="000000"/>
          <w:sz w:val="20"/>
          <w:szCs w:val="20"/>
          <w:rtl/>
        </w:rPr>
        <w:t xml:space="preserve"> בעניין חזקה על סוכה </w:t>
      </w:r>
      <w:proofErr w:type="spellStart"/>
      <w:r w:rsidRPr="005038EB">
        <w:rPr>
          <w:rFonts w:ascii="Narkisim" w:eastAsia="Times New Roman" w:hAnsi="Narkisim" w:cs="Narkisim"/>
          <w:color w:val="000000"/>
          <w:sz w:val="20"/>
          <w:szCs w:val="20"/>
          <w:rtl/>
        </w:rPr>
        <w:t>דמצווה</w:t>
      </w:r>
      <w:proofErr w:type="spellEnd"/>
      <w:r w:rsidRPr="005038EB">
        <w:rPr>
          <w:rFonts w:ascii="Narkisim" w:eastAsia="Times New Roman" w:hAnsi="Narkisim" w:cs="Narkisim"/>
          <w:color w:val="000000"/>
          <w:sz w:val="20"/>
          <w:szCs w:val="20"/>
        </w:rPr>
        <w:t>.</w:t>
      </w:r>
    </w:p>
    <w:bookmarkStart w:id="52" w:name="_ftn15"/>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sz w:val="20"/>
          <w:szCs w:val="20"/>
        </w:rPr>
      </w:pPr>
      <w:r w:rsidRPr="005038EB">
        <w:rPr>
          <w:rFonts w:ascii="Narkisim" w:eastAsia="Times New Roman" w:hAnsi="Narkisim" w:cs="Narkisim"/>
          <w:color w:val="000000"/>
          <w:sz w:val="20"/>
          <w:szCs w:val="20"/>
        </w:rPr>
        <w:fldChar w:fldCharType="begin"/>
      </w:r>
      <w:r w:rsidRPr="005038EB">
        <w:rPr>
          <w:rFonts w:ascii="Narkisim" w:eastAsia="Times New Roman" w:hAnsi="Narkisim" w:cs="Narkisim"/>
          <w:color w:val="000000"/>
          <w:sz w:val="20"/>
          <w:szCs w:val="20"/>
        </w:rPr>
        <w:instrText xml:space="preserve"> HYPERLINK "http://asif.co.il/?wpfb_dl=1580" \l "_ftnref15" </w:instrText>
      </w:r>
      <w:r w:rsidRPr="005038EB">
        <w:rPr>
          <w:rFonts w:ascii="Narkisim" w:eastAsia="Times New Roman" w:hAnsi="Narkisim" w:cs="Narkisim"/>
          <w:color w:val="000000"/>
          <w:sz w:val="20"/>
          <w:szCs w:val="20"/>
        </w:rPr>
        <w:fldChar w:fldCharType="separate"/>
      </w:r>
      <w:r w:rsidRPr="005038EB">
        <w:rPr>
          <w:rFonts w:ascii="Narkisim" w:eastAsia="Times New Roman" w:hAnsi="Narkisim" w:cs="Narkisim"/>
          <w:color w:val="0000FF"/>
          <w:sz w:val="20"/>
          <w:szCs w:val="20"/>
          <w:u w:val="single"/>
        </w:rPr>
        <w:t>[15]</w:t>
      </w:r>
      <w:r w:rsidRPr="005038EB">
        <w:rPr>
          <w:rFonts w:ascii="Narkisim" w:eastAsia="Times New Roman" w:hAnsi="Narkisim" w:cs="Narkisim"/>
          <w:color w:val="000000"/>
          <w:sz w:val="20"/>
          <w:szCs w:val="20"/>
        </w:rPr>
        <w:fldChar w:fldCharType="end"/>
      </w:r>
      <w:bookmarkEnd w:id="52"/>
      <w:r w:rsidRPr="005038EB">
        <w:rPr>
          <w:rFonts w:ascii="Narkisim" w:eastAsia="Times New Roman" w:hAnsi="Narkisim" w:cs="Narkisim"/>
          <w:color w:val="000000"/>
          <w:sz w:val="20"/>
          <w:szCs w:val="20"/>
        </w:rPr>
        <w:t> </w:t>
      </w:r>
      <w:proofErr w:type="spellStart"/>
      <w:r w:rsidRPr="005038EB">
        <w:rPr>
          <w:rFonts w:ascii="Narkisim" w:eastAsia="Times New Roman" w:hAnsi="Narkisim" w:cs="Narkisim"/>
          <w:color w:val="000000"/>
          <w:sz w:val="20"/>
          <w:szCs w:val="20"/>
          <w:rtl/>
        </w:rPr>
        <w:t>הריטב"א</w:t>
      </w:r>
      <w:proofErr w:type="spellEnd"/>
      <w:r w:rsidRPr="005038EB">
        <w:rPr>
          <w:rFonts w:ascii="Narkisim" w:eastAsia="Times New Roman" w:hAnsi="Narkisim" w:cs="Narkisim"/>
          <w:color w:val="000000"/>
          <w:sz w:val="20"/>
          <w:szCs w:val="20"/>
          <w:rtl/>
        </w:rPr>
        <w:t xml:space="preserve"> מבין שפסול "תעשה ולא מן העשוי" שייך בסוכה </w:t>
      </w:r>
      <w:proofErr w:type="spellStart"/>
      <w:r w:rsidRPr="005038EB">
        <w:rPr>
          <w:rFonts w:ascii="Narkisim" w:eastAsia="Times New Roman" w:hAnsi="Narkisim" w:cs="Narkisim"/>
          <w:color w:val="000000"/>
          <w:sz w:val="20"/>
          <w:szCs w:val="20"/>
          <w:rtl/>
        </w:rPr>
        <w:t>העשוייה</w:t>
      </w:r>
      <w:proofErr w:type="spellEnd"/>
      <w:r w:rsidRPr="005038EB">
        <w:rPr>
          <w:rFonts w:ascii="Narkisim" w:eastAsia="Times New Roman" w:hAnsi="Narkisim" w:cs="Narkisim"/>
          <w:color w:val="000000"/>
          <w:sz w:val="20"/>
          <w:szCs w:val="20"/>
          <w:rtl/>
        </w:rPr>
        <w:t xml:space="preserve"> מאליה. גם עשיית סוכה על ידי מעשה שאינו מוגדר כמעשה עשיית סוכה, פסולה מדין "תעשה ולא מן העשוי". עיין חידושי </w:t>
      </w:r>
      <w:proofErr w:type="spellStart"/>
      <w:r w:rsidRPr="005038EB">
        <w:rPr>
          <w:rFonts w:ascii="Narkisim" w:eastAsia="Times New Roman" w:hAnsi="Narkisim" w:cs="Narkisim"/>
          <w:color w:val="000000"/>
          <w:sz w:val="20"/>
          <w:szCs w:val="20"/>
          <w:rtl/>
        </w:rPr>
        <w:t>הריטב"א</w:t>
      </w:r>
      <w:proofErr w:type="spellEnd"/>
      <w:r w:rsidRPr="005038EB">
        <w:rPr>
          <w:rFonts w:ascii="Narkisim" w:eastAsia="Times New Roman" w:hAnsi="Narkisim" w:cs="Narkisim"/>
          <w:color w:val="000000"/>
          <w:sz w:val="20"/>
          <w:szCs w:val="20"/>
          <w:rtl/>
        </w:rPr>
        <w:t xml:space="preserve"> יא. ד"ה יתיב. אבל פשטות דברי הרמב"ם (ה', ט) מורים שאין צורך במעשה עשיית סוכה, וסוכה </w:t>
      </w:r>
      <w:proofErr w:type="spellStart"/>
      <w:r w:rsidRPr="005038EB">
        <w:rPr>
          <w:rFonts w:ascii="Narkisim" w:eastAsia="Times New Roman" w:hAnsi="Narkisim" w:cs="Narkisim"/>
          <w:color w:val="000000"/>
          <w:sz w:val="20"/>
          <w:szCs w:val="20"/>
          <w:rtl/>
        </w:rPr>
        <w:t>העשוייה</w:t>
      </w:r>
      <w:proofErr w:type="spellEnd"/>
      <w:r w:rsidRPr="005038EB">
        <w:rPr>
          <w:rFonts w:ascii="Narkisim" w:eastAsia="Times New Roman" w:hAnsi="Narkisim" w:cs="Narkisim"/>
          <w:color w:val="000000"/>
          <w:sz w:val="20"/>
          <w:szCs w:val="20"/>
          <w:rtl/>
        </w:rPr>
        <w:t xml:space="preserve"> מאליה פסולה משום שלא נעשית לשם צל. מרש"י משמע שעשייה בפסול פוסלת, עיין רש"י דף יא. ד"ה או שקצצן וד"ה ויתיב, דף </w:t>
      </w:r>
      <w:proofErr w:type="spellStart"/>
      <w:r w:rsidRPr="005038EB">
        <w:rPr>
          <w:rFonts w:ascii="Narkisim" w:eastAsia="Times New Roman" w:hAnsi="Narkisim" w:cs="Narkisim"/>
          <w:color w:val="000000"/>
          <w:sz w:val="20"/>
          <w:szCs w:val="20"/>
          <w:rtl/>
        </w:rPr>
        <w:t>יב</w:t>
      </w:r>
      <w:proofErr w:type="spellEnd"/>
      <w:r w:rsidRPr="005038EB">
        <w:rPr>
          <w:rFonts w:ascii="Narkisim" w:eastAsia="Times New Roman" w:hAnsi="Narkisim" w:cs="Narkisim"/>
          <w:color w:val="000000"/>
          <w:sz w:val="20"/>
          <w:szCs w:val="20"/>
          <w:rtl/>
        </w:rPr>
        <w:t xml:space="preserve">. ד"ה והתורה, ודף טו. ד"ה </w:t>
      </w:r>
      <w:proofErr w:type="spellStart"/>
      <w:r w:rsidRPr="005038EB">
        <w:rPr>
          <w:rFonts w:ascii="Narkisim" w:eastAsia="Times New Roman" w:hAnsi="Narkisim" w:cs="Narkisim"/>
          <w:color w:val="000000"/>
          <w:sz w:val="20"/>
          <w:szCs w:val="20"/>
          <w:rtl/>
        </w:rPr>
        <w:t>בשלמא</w:t>
      </w:r>
      <w:proofErr w:type="spellEnd"/>
      <w:r w:rsidRPr="005038EB">
        <w:rPr>
          <w:rFonts w:ascii="Narkisim" w:eastAsia="Times New Roman" w:hAnsi="Narkisim" w:cs="Narkisim"/>
          <w:color w:val="000000"/>
          <w:sz w:val="20"/>
          <w:szCs w:val="20"/>
        </w:rPr>
        <w:t>.</w:t>
      </w:r>
    </w:p>
    <w:bookmarkStart w:id="53" w:name="_ftn16"/>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sz w:val="20"/>
          <w:szCs w:val="20"/>
        </w:rPr>
      </w:pPr>
      <w:r w:rsidRPr="005038EB">
        <w:rPr>
          <w:rFonts w:ascii="Narkisim" w:eastAsia="Times New Roman" w:hAnsi="Narkisim" w:cs="Narkisim"/>
          <w:color w:val="000000"/>
          <w:sz w:val="20"/>
          <w:szCs w:val="20"/>
        </w:rPr>
        <w:fldChar w:fldCharType="begin"/>
      </w:r>
      <w:r w:rsidRPr="005038EB">
        <w:rPr>
          <w:rFonts w:ascii="Narkisim" w:eastAsia="Times New Roman" w:hAnsi="Narkisim" w:cs="Narkisim"/>
          <w:color w:val="000000"/>
          <w:sz w:val="20"/>
          <w:szCs w:val="20"/>
        </w:rPr>
        <w:instrText xml:space="preserve"> HYPERLINK "http://asif.co.il/?wpfb_dl=1580" \l "_ftnref16" </w:instrText>
      </w:r>
      <w:r w:rsidRPr="005038EB">
        <w:rPr>
          <w:rFonts w:ascii="Narkisim" w:eastAsia="Times New Roman" w:hAnsi="Narkisim" w:cs="Narkisim"/>
          <w:color w:val="000000"/>
          <w:sz w:val="20"/>
          <w:szCs w:val="20"/>
        </w:rPr>
        <w:fldChar w:fldCharType="separate"/>
      </w:r>
      <w:r w:rsidRPr="005038EB">
        <w:rPr>
          <w:rFonts w:ascii="Narkisim" w:eastAsia="Times New Roman" w:hAnsi="Narkisim" w:cs="Narkisim"/>
          <w:color w:val="0000FF"/>
          <w:sz w:val="20"/>
          <w:szCs w:val="20"/>
          <w:u w:val="single"/>
        </w:rPr>
        <w:t>[16]</w:t>
      </w:r>
      <w:r w:rsidRPr="005038EB">
        <w:rPr>
          <w:rFonts w:ascii="Narkisim" w:eastAsia="Times New Roman" w:hAnsi="Narkisim" w:cs="Narkisim"/>
          <w:color w:val="000000"/>
          <w:sz w:val="20"/>
          <w:szCs w:val="20"/>
        </w:rPr>
        <w:fldChar w:fldCharType="end"/>
      </w:r>
      <w:bookmarkEnd w:id="53"/>
      <w:r w:rsidRPr="005038EB">
        <w:rPr>
          <w:rFonts w:ascii="Narkisim" w:eastAsia="Times New Roman" w:hAnsi="Narkisim" w:cs="Narkisim"/>
          <w:color w:val="000000"/>
          <w:sz w:val="20"/>
          <w:szCs w:val="20"/>
        </w:rPr>
        <w:t> </w:t>
      </w:r>
      <w:r w:rsidRPr="005038EB">
        <w:rPr>
          <w:rFonts w:ascii="Narkisim" w:eastAsia="Times New Roman" w:hAnsi="Narkisim" w:cs="Narkisim"/>
          <w:color w:val="000000"/>
          <w:sz w:val="20"/>
          <w:szCs w:val="20"/>
          <w:rtl/>
        </w:rPr>
        <w:t>אף על פי שקבענו שלפי בית שמאי בעינן עשיית סוכה לשם החג, בסוכת מצווה לפי בית הלל מספיקה הזמנה לשם מצווה על ידי חידוש דבר. עיין הערה 13</w:t>
      </w:r>
      <w:r w:rsidRPr="005038EB">
        <w:rPr>
          <w:rFonts w:ascii="Narkisim" w:eastAsia="Times New Roman" w:hAnsi="Narkisim" w:cs="Narkisim"/>
          <w:color w:val="000000"/>
          <w:sz w:val="20"/>
          <w:szCs w:val="20"/>
        </w:rPr>
        <w:t>.</w:t>
      </w:r>
    </w:p>
    <w:bookmarkStart w:id="54" w:name="_ftn17"/>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sz w:val="20"/>
          <w:szCs w:val="20"/>
        </w:rPr>
      </w:pPr>
      <w:r w:rsidRPr="005038EB">
        <w:rPr>
          <w:rFonts w:ascii="Narkisim" w:eastAsia="Times New Roman" w:hAnsi="Narkisim" w:cs="Narkisim"/>
          <w:color w:val="000000"/>
          <w:sz w:val="20"/>
          <w:szCs w:val="20"/>
        </w:rPr>
        <w:fldChar w:fldCharType="begin"/>
      </w:r>
      <w:r w:rsidRPr="005038EB">
        <w:rPr>
          <w:rFonts w:ascii="Narkisim" w:eastAsia="Times New Roman" w:hAnsi="Narkisim" w:cs="Narkisim"/>
          <w:color w:val="000000"/>
          <w:sz w:val="20"/>
          <w:szCs w:val="20"/>
        </w:rPr>
        <w:instrText xml:space="preserve"> HYPERLINK "http://asif.co.il/?wpfb_dl=1580" \l "_ftnref17" </w:instrText>
      </w:r>
      <w:r w:rsidRPr="005038EB">
        <w:rPr>
          <w:rFonts w:ascii="Narkisim" w:eastAsia="Times New Roman" w:hAnsi="Narkisim" w:cs="Narkisim"/>
          <w:color w:val="000000"/>
          <w:sz w:val="20"/>
          <w:szCs w:val="20"/>
        </w:rPr>
        <w:fldChar w:fldCharType="separate"/>
      </w:r>
      <w:r w:rsidRPr="005038EB">
        <w:rPr>
          <w:rFonts w:ascii="Narkisim" w:eastAsia="Times New Roman" w:hAnsi="Narkisim" w:cs="Narkisim"/>
          <w:color w:val="0000FF"/>
          <w:sz w:val="20"/>
          <w:szCs w:val="20"/>
          <w:u w:val="single"/>
        </w:rPr>
        <w:t>[17]</w:t>
      </w:r>
      <w:r w:rsidRPr="005038EB">
        <w:rPr>
          <w:rFonts w:ascii="Narkisim" w:eastAsia="Times New Roman" w:hAnsi="Narkisim" w:cs="Narkisim"/>
          <w:color w:val="000000"/>
          <w:sz w:val="20"/>
          <w:szCs w:val="20"/>
        </w:rPr>
        <w:fldChar w:fldCharType="end"/>
      </w:r>
      <w:bookmarkEnd w:id="54"/>
      <w:r w:rsidRPr="005038EB">
        <w:rPr>
          <w:rFonts w:ascii="Narkisim" w:eastAsia="Times New Roman" w:hAnsi="Narkisim" w:cs="Narkisim"/>
          <w:color w:val="000000"/>
          <w:sz w:val="20"/>
          <w:szCs w:val="20"/>
        </w:rPr>
        <w:t> </w:t>
      </w:r>
      <w:r w:rsidRPr="005038EB">
        <w:rPr>
          <w:rFonts w:ascii="Narkisim" w:eastAsia="Times New Roman" w:hAnsi="Narkisim" w:cs="Narkisim"/>
          <w:color w:val="000000"/>
          <w:sz w:val="20"/>
          <w:szCs w:val="20"/>
          <w:rtl/>
        </w:rPr>
        <w:t xml:space="preserve">שאלה זאת, אם נענוע הווי מעשה יצירת סוכה מחודשת, </w:t>
      </w:r>
      <w:proofErr w:type="spellStart"/>
      <w:r w:rsidRPr="005038EB">
        <w:rPr>
          <w:rFonts w:ascii="Narkisim" w:eastAsia="Times New Roman" w:hAnsi="Narkisim" w:cs="Narkisim"/>
          <w:color w:val="000000"/>
          <w:sz w:val="20"/>
          <w:szCs w:val="20"/>
          <w:rtl/>
        </w:rPr>
        <w:t>תלוייה</w:t>
      </w:r>
      <w:proofErr w:type="spellEnd"/>
      <w:r w:rsidRPr="005038EB">
        <w:rPr>
          <w:rFonts w:ascii="Narkisim" w:eastAsia="Times New Roman" w:hAnsi="Narkisim" w:cs="Narkisim"/>
          <w:color w:val="000000"/>
          <w:sz w:val="20"/>
          <w:szCs w:val="20"/>
          <w:rtl/>
        </w:rPr>
        <w:t xml:space="preserve"> אולי ברמת הנענוע הדרושה, עיין רש"י יא. ד"ה ויתיב וטו. ד"ה מפקפק. ועיין ברמב"ם ה', ה, בתוספות </w:t>
      </w:r>
      <w:proofErr w:type="spellStart"/>
      <w:r w:rsidRPr="005038EB">
        <w:rPr>
          <w:rFonts w:ascii="Narkisim" w:eastAsia="Times New Roman" w:hAnsi="Narkisim" w:cs="Narkisim"/>
          <w:color w:val="000000"/>
          <w:sz w:val="20"/>
          <w:szCs w:val="20"/>
          <w:rtl/>
        </w:rPr>
        <w:t>יב</w:t>
      </w:r>
      <w:proofErr w:type="spellEnd"/>
      <w:r w:rsidRPr="005038EB">
        <w:rPr>
          <w:rFonts w:ascii="Narkisim" w:eastAsia="Times New Roman" w:hAnsi="Narkisim" w:cs="Narkisim"/>
          <w:color w:val="000000"/>
          <w:sz w:val="20"/>
          <w:szCs w:val="20"/>
          <w:rtl/>
        </w:rPr>
        <w:t xml:space="preserve">: ד"ה אין, ובספר המכתם </w:t>
      </w:r>
      <w:proofErr w:type="spellStart"/>
      <w:r w:rsidRPr="005038EB">
        <w:rPr>
          <w:rFonts w:ascii="Narkisim" w:eastAsia="Times New Roman" w:hAnsi="Narkisim" w:cs="Narkisim"/>
          <w:color w:val="000000"/>
          <w:sz w:val="20"/>
          <w:szCs w:val="20"/>
          <w:rtl/>
        </w:rPr>
        <w:t>יב</w:t>
      </w:r>
      <w:proofErr w:type="spellEnd"/>
      <w:r w:rsidRPr="005038EB">
        <w:rPr>
          <w:rFonts w:ascii="Narkisim" w:eastAsia="Times New Roman" w:hAnsi="Narkisim" w:cs="Narkisim"/>
          <w:color w:val="000000"/>
          <w:sz w:val="20"/>
          <w:szCs w:val="20"/>
          <w:rtl/>
        </w:rPr>
        <w:t xml:space="preserve">. ד"ה ואם </w:t>
      </w:r>
      <w:proofErr w:type="spellStart"/>
      <w:r w:rsidRPr="005038EB">
        <w:rPr>
          <w:rFonts w:ascii="Narkisim" w:eastAsia="Times New Roman" w:hAnsi="Narkisim" w:cs="Narkisim"/>
          <w:color w:val="000000"/>
          <w:sz w:val="20"/>
          <w:szCs w:val="20"/>
          <w:rtl/>
        </w:rPr>
        <w:t>התירן</w:t>
      </w:r>
      <w:proofErr w:type="spellEnd"/>
      <w:r w:rsidRPr="005038EB">
        <w:rPr>
          <w:rFonts w:ascii="Narkisim" w:eastAsia="Times New Roman" w:hAnsi="Narkisim" w:cs="Narkisim"/>
          <w:color w:val="000000"/>
          <w:sz w:val="20"/>
          <w:szCs w:val="20"/>
          <w:rtl/>
        </w:rPr>
        <w:t xml:space="preserve"> כשרות. ועיין במאירי ט. ד"ה והמשנה השנית, שמגדיר חידוש דבר לפי בית הלל במונחים של נענוע</w:t>
      </w:r>
      <w:r w:rsidRPr="005038EB">
        <w:rPr>
          <w:rFonts w:ascii="Narkisim" w:eastAsia="Times New Roman" w:hAnsi="Narkisim" w:cs="Narkisim"/>
          <w:color w:val="000000"/>
          <w:sz w:val="20"/>
          <w:szCs w:val="20"/>
        </w:rPr>
        <w:t>.</w:t>
      </w:r>
    </w:p>
    <w:bookmarkStart w:id="55" w:name="_ftn18"/>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sz w:val="20"/>
          <w:szCs w:val="20"/>
        </w:rPr>
      </w:pPr>
      <w:r w:rsidRPr="005038EB">
        <w:rPr>
          <w:rFonts w:ascii="Narkisim" w:eastAsia="Times New Roman" w:hAnsi="Narkisim" w:cs="Narkisim"/>
          <w:color w:val="000000"/>
          <w:sz w:val="20"/>
          <w:szCs w:val="20"/>
        </w:rPr>
        <w:fldChar w:fldCharType="begin"/>
      </w:r>
      <w:r w:rsidRPr="005038EB">
        <w:rPr>
          <w:rFonts w:ascii="Narkisim" w:eastAsia="Times New Roman" w:hAnsi="Narkisim" w:cs="Narkisim"/>
          <w:color w:val="000000"/>
          <w:sz w:val="20"/>
          <w:szCs w:val="20"/>
        </w:rPr>
        <w:instrText xml:space="preserve"> HYPERLINK "http://asif.co.il/?wpfb_dl=1580" \l "_ftnref18" </w:instrText>
      </w:r>
      <w:r w:rsidRPr="005038EB">
        <w:rPr>
          <w:rFonts w:ascii="Narkisim" w:eastAsia="Times New Roman" w:hAnsi="Narkisim" w:cs="Narkisim"/>
          <w:color w:val="000000"/>
          <w:sz w:val="20"/>
          <w:szCs w:val="20"/>
        </w:rPr>
        <w:fldChar w:fldCharType="separate"/>
      </w:r>
      <w:r w:rsidRPr="005038EB">
        <w:rPr>
          <w:rFonts w:ascii="Narkisim" w:eastAsia="Times New Roman" w:hAnsi="Narkisim" w:cs="Narkisim"/>
          <w:color w:val="0000FF"/>
          <w:sz w:val="20"/>
          <w:szCs w:val="20"/>
          <w:u w:val="single"/>
        </w:rPr>
        <w:t>[18]</w:t>
      </w:r>
      <w:r w:rsidRPr="005038EB">
        <w:rPr>
          <w:rFonts w:ascii="Narkisim" w:eastAsia="Times New Roman" w:hAnsi="Narkisim" w:cs="Narkisim"/>
          <w:color w:val="000000"/>
          <w:sz w:val="20"/>
          <w:szCs w:val="20"/>
        </w:rPr>
        <w:fldChar w:fldCharType="end"/>
      </w:r>
      <w:bookmarkEnd w:id="55"/>
      <w:r w:rsidRPr="005038EB">
        <w:rPr>
          <w:rFonts w:ascii="Narkisim" w:eastAsia="Times New Roman" w:hAnsi="Narkisim" w:cs="Narkisim"/>
          <w:color w:val="000000"/>
          <w:sz w:val="20"/>
          <w:szCs w:val="20"/>
        </w:rPr>
        <w:t> </w:t>
      </w:r>
      <w:proofErr w:type="spellStart"/>
      <w:r w:rsidRPr="005038EB">
        <w:rPr>
          <w:rFonts w:ascii="Narkisim" w:eastAsia="Times New Roman" w:hAnsi="Narkisim" w:cs="Narkisim"/>
          <w:color w:val="000000"/>
          <w:sz w:val="20"/>
          <w:szCs w:val="20"/>
          <w:rtl/>
        </w:rPr>
        <w:t>הסוגייה</w:t>
      </w:r>
      <w:proofErr w:type="spellEnd"/>
      <w:r w:rsidRPr="005038EB">
        <w:rPr>
          <w:rFonts w:ascii="Narkisim" w:eastAsia="Times New Roman" w:hAnsi="Narkisim" w:cs="Narkisim"/>
          <w:color w:val="000000"/>
          <w:sz w:val="20"/>
          <w:szCs w:val="20"/>
          <w:rtl/>
        </w:rPr>
        <w:t xml:space="preserve"> בדף ח: קובעת שסוכת </w:t>
      </w:r>
      <w:proofErr w:type="spellStart"/>
      <w:r w:rsidRPr="005038EB">
        <w:rPr>
          <w:rFonts w:ascii="Narkisim" w:eastAsia="Times New Roman" w:hAnsi="Narkisim" w:cs="Narkisim"/>
          <w:color w:val="000000"/>
          <w:sz w:val="20"/>
          <w:szCs w:val="20"/>
          <w:rtl/>
        </w:rPr>
        <w:t>גנב"ך</w:t>
      </w:r>
      <w:proofErr w:type="spellEnd"/>
      <w:r w:rsidRPr="005038EB">
        <w:rPr>
          <w:rFonts w:ascii="Narkisim" w:eastAsia="Times New Roman" w:hAnsi="Narkisim" w:cs="Narkisim"/>
          <w:color w:val="000000"/>
          <w:sz w:val="20"/>
          <w:szCs w:val="20"/>
          <w:rtl/>
        </w:rPr>
        <w:t xml:space="preserve"> צריכה עשייה לשם צל. לפי זה קשה, </w:t>
      </w:r>
      <w:proofErr w:type="spellStart"/>
      <w:r w:rsidRPr="005038EB">
        <w:rPr>
          <w:rFonts w:ascii="Narkisim" w:eastAsia="Times New Roman" w:hAnsi="Narkisim" w:cs="Narkisim"/>
          <w:color w:val="000000"/>
          <w:sz w:val="20"/>
          <w:szCs w:val="20"/>
          <w:rtl/>
        </w:rPr>
        <w:t>דמכל</w:t>
      </w:r>
      <w:proofErr w:type="spellEnd"/>
      <w:r w:rsidRPr="005038EB">
        <w:rPr>
          <w:rFonts w:ascii="Narkisim" w:eastAsia="Times New Roman" w:hAnsi="Narkisim" w:cs="Narkisim"/>
          <w:color w:val="000000"/>
          <w:sz w:val="20"/>
          <w:szCs w:val="20"/>
          <w:rtl/>
        </w:rPr>
        <w:t xml:space="preserve"> מקום מחדשים דבר לשם מצווה לפי הירושלמי. אם כן, גם אם לא נעשית לשם צל, תוכשר אחר כך על ידי נענוע לשם סוכה. ועיין ב"ח סי' תרל"ה. אך </w:t>
      </w:r>
      <w:proofErr w:type="spellStart"/>
      <w:r w:rsidRPr="005038EB">
        <w:rPr>
          <w:rFonts w:ascii="Narkisim" w:eastAsia="Times New Roman" w:hAnsi="Narkisim" w:cs="Narkisim"/>
          <w:color w:val="000000"/>
          <w:sz w:val="20"/>
          <w:szCs w:val="20"/>
          <w:rtl/>
        </w:rPr>
        <w:t>הרי"ף</w:t>
      </w:r>
      <w:proofErr w:type="spellEnd"/>
      <w:r w:rsidRPr="005038EB">
        <w:rPr>
          <w:rFonts w:ascii="Narkisim" w:eastAsia="Times New Roman" w:hAnsi="Narkisim" w:cs="Narkisim"/>
          <w:color w:val="000000"/>
          <w:sz w:val="20"/>
          <w:szCs w:val="20"/>
          <w:rtl/>
        </w:rPr>
        <w:t xml:space="preserve"> לא הביא את דברי הירושלמי לעניין חידוש דבר. והמאירי </w:t>
      </w:r>
      <w:proofErr w:type="spellStart"/>
      <w:r w:rsidRPr="005038EB">
        <w:rPr>
          <w:rFonts w:ascii="Narkisim" w:eastAsia="Times New Roman" w:hAnsi="Narkisim" w:cs="Narkisim"/>
          <w:color w:val="000000"/>
          <w:sz w:val="20"/>
          <w:szCs w:val="20"/>
          <w:rtl/>
        </w:rPr>
        <w:t>והר"ן</w:t>
      </w:r>
      <w:proofErr w:type="spellEnd"/>
      <w:r w:rsidRPr="005038EB">
        <w:rPr>
          <w:rFonts w:ascii="Narkisim" w:eastAsia="Times New Roman" w:hAnsi="Narkisim" w:cs="Narkisim"/>
          <w:color w:val="000000"/>
          <w:sz w:val="20"/>
          <w:szCs w:val="20"/>
          <w:rtl/>
        </w:rPr>
        <w:t xml:space="preserve"> סוברים שחידוש דבר הוא להידור בעלמא</w:t>
      </w:r>
      <w:r w:rsidRPr="005038EB">
        <w:rPr>
          <w:rFonts w:ascii="Narkisim" w:eastAsia="Times New Roman" w:hAnsi="Narkisim" w:cs="Narkisim"/>
          <w:color w:val="000000"/>
          <w:sz w:val="20"/>
          <w:szCs w:val="20"/>
        </w:rPr>
        <w:t>.</w:t>
      </w:r>
    </w:p>
    <w:bookmarkStart w:id="56" w:name="_ftn19"/>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sz w:val="20"/>
          <w:szCs w:val="20"/>
        </w:rPr>
      </w:pPr>
      <w:r w:rsidRPr="005038EB">
        <w:rPr>
          <w:rFonts w:ascii="Narkisim" w:eastAsia="Times New Roman" w:hAnsi="Narkisim" w:cs="Narkisim"/>
          <w:color w:val="000000"/>
          <w:sz w:val="20"/>
          <w:szCs w:val="20"/>
        </w:rPr>
        <w:fldChar w:fldCharType="begin"/>
      </w:r>
      <w:r w:rsidRPr="005038EB">
        <w:rPr>
          <w:rFonts w:ascii="Narkisim" w:eastAsia="Times New Roman" w:hAnsi="Narkisim" w:cs="Narkisim"/>
          <w:color w:val="000000"/>
          <w:sz w:val="20"/>
          <w:szCs w:val="20"/>
        </w:rPr>
        <w:instrText xml:space="preserve"> HYPERLINK "http://asif.co.il/?wpfb_dl=1580" \l "_ftnref19" </w:instrText>
      </w:r>
      <w:r w:rsidRPr="005038EB">
        <w:rPr>
          <w:rFonts w:ascii="Narkisim" w:eastAsia="Times New Roman" w:hAnsi="Narkisim" w:cs="Narkisim"/>
          <w:color w:val="000000"/>
          <w:sz w:val="20"/>
          <w:szCs w:val="20"/>
        </w:rPr>
        <w:fldChar w:fldCharType="separate"/>
      </w:r>
      <w:r w:rsidRPr="005038EB">
        <w:rPr>
          <w:rFonts w:ascii="Narkisim" w:eastAsia="Times New Roman" w:hAnsi="Narkisim" w:cs="Narkisim"/>
          <w:color w:val="0000FF"/>
          <w:sz w:val="20"/>
          <w:szCs w:val="20"/>
          <w:u w:val="single"/>
        </w:rPr>
        <w:t>[19]</w:t>
      </w:r>
      <w:r w:rsidRPr="005038EB">
        <w:rPr>
          <w:rFonts w:ascii="Narkisim" w:eastAsia="Times New Roman" w:hAnsi="Narkisim" w:cs="Narkisim"/>
          <w:color w:val="000000"/>
          <w:sz w:val="20"/>
          <w:szCs w:val="20"/>
        </w:rPr>
        <w:fldChar w:fldCharType="end"/>
      </w:r>
      <w:bookmarkEnd w:id="56"/>
      <w:r w:rsidRPr="005038EB">
        <w:rPr>
          <w:rFonts w:ascii="Narkisim" w:eastAsia="Times New Roman" w:hAnsi="Narkisim" w:cs="Narkisim"/>
          <w:color w:val="000000"/>
          <w:sz w:val="20"/>
          <w:szCs w:val="20"/>
        </w:rPr>
        <w:t> </w:t>
      </w:r>
      <w:r w:rsidRPr="005038EB">
        <w:rPr>
          <w:rFonts w:ascii="Narkisim" w:eastAsia="Times New Roman" w:hAnsi="Narkisim" w:cs="Narkisim"/>
          <w:color w:val="000000"/>
          <w:sz w:val="20"/>
          <w:szCs w:val="20"/>
          <w:rtl/>
        </w:rPr>
        <w:t xml:space="preserve">אמנם הזכרנו את שיטת </w:t>
      </w:r>
      <w:proofErr w:type="spellStart"/>
      <w:r w:rsidRPr="005038EB">
        <w:rPr>
          <w:rFonts w:ascii="Narkisim" w:eastAsia="Times New Roman" w:hAnsi="Narkisim" w:cs="Narkisim"/>
          <w:color w:val="000000"/>
          <w:sz w:val="20"/>
          <w:szCs w:val="20"/>
          <w:rtl/>
        </w:rPr>
        <w:t>הרשב"א</w:t>
      </w:r>
      <w:proofErr w:type="spellEnd"/>
      <w:r w:rsidRPr="005038EB">
        <w:rPr>
          <w:rFonts w:ascii="Narkisim" w:eastAsia="Times New Roman" w:hAnsi="Narkisim" w:cs="Narkisim"/>
          <w:color w:val="000000"/>
          <w:sz w:val="20"/>
          <w:szCs w:val="20"/>
          <w:rtl/>
        </w:rPr>
        <w:t xml:space="preserve">, </w:t>
      </w:r>
      <w:proofErr w:type="spellStart"/>
      <w:r w:rsidRPr="005038EB">
        <w:rPr>
          <w:rFonts w:ascii="Narkisim" w:eastAsia="Times New Roman" w:hAnsi="Narkisim" w:cs="Narkisim"/>
          <w:color w:val="000000"/>
          <w:sz w:val="20"/>
          <w:szCs w:val="20"/>
          <w:rtl/>
        </w:rPr>
        <w:t>דשם</w:t>
      </w:r>
      <w:proofErr w:type="spellEnd"/>
      <w:r w:rsidRPr="005038EB">
        <w:rPr>
          <w:rFonts w:ascii="Narkisim" w:eastAsia="Times New Roman" w:hAnsi="Narkisim" w:cs="Narkisim"/>
          <w:color w:val="000000"/>
          <w:sz w:val="20"/>
          <w:szCs w:val="20"/>
          <w:rtl/>
        </w:rPr>
        <w:t xml:space="preserve"> שמיים חל רק על סוכה </w:t>
      </w:r>
      <w:proofErr w:type="spellStart"/>
      <w:r w:rsidRPr="005038EB">
        <w:rPr>
          <w:rFonts w:ascii="Narkisim" w:eastAsia="Times New Roman" w:hAnsi="Narkisim" w:cs="Narkisim"/>
          <w:color w:val="000000"/>
          <w:sz w:val="20"/>
          <w:szCs w:val="20"/>
          <w:rtl/>
        </w:rPr>
        <w:t>העשוייה</w:t>
      </w:r>
      <w:proofErr w:type="spellEnd"/>
      <w:r w:rsidRPr="005038EB">
        <w:rPr>
          <w:rFonts w:ascii="Narkisim" w:eastAsia="Times New Roman" w:hAnsi="Narkisim" w:cs="Narkisim"/>
          <w:color w:val="000000"/>
          <w:sz w:val="20"/>
          <w:szCs w:val="20"/>
          <w:rtl/>
        </w:rPr>
        <w:t xml:space="preserve"> לשם מצווה, אך ייתכן שהדבר נובע מתהליך העשייה לשם מצווה, שיש בו </w:t>
      </w:r>
      <w:proofErr w:type="spellStart"/>
      <w:r w:rsidRPr="005038EB">
        <w:rPr>
          <w:rFonts w:ascii="Narkisim" w:eastAsia="Times New Roman" w:hAnsi="Narkisim" w:cs="Narkisim"/>
          <w:color w:val="000000"/>
          <w:sz w:val="20"/>
          <w:szCs w:val="20"/>
          <w:rtl/>
        </w:rPr>
        <w:t>מימד</w:t>
      </w:r>
      <w:proofErr w:type="spellEnd"/>
      <w:r w:rsidRPr="005038EB">
        <w:rPr>
          <w:rFonts w:ascii="Narkisim" w:eastAsia="Times New Roman" w:hAnsi="Narkisim" w:cs="Narkisim"/>
          <w:color w:val="000000"/>
          <w:sz w:val="20"/>
          <w:szCs w:val="20"/>
          <w:rtl/>
        </w:rPr>
        <w:t xml:space="preserve"> </w:t>
      </w:r>
      <w:proofErr w:type="spellStart"/>
      <w:r w:rsidRPr="005038EB">
        <w:rPr>
          <w:rFonts w:ascii="Narkisim" w:eastAsia="Times New Roman" w:hAnsi="Narkisim" w:cs="Narkisim"/>
          <w:color w:val="000000"/>
          <w:sz w:val="20"/>
          <w:szCs w:val="20"/>
          <w:rtl/>
        </w:rPr>
        <w:t>מסויים</w:t>
      </w:r>
      <w:proofErr w:type="spellEnd"/>
      <w:r w:rsidRPr="005038EB">
        <w:rPr>
          <w:rFonts w:ascii="Narkisim" w:eastAsia="Times New Roman" w:hAnsi="Narkisim" w:cs="Narkisim"/>
          <w:color w:val="000000"/>
          <w:sz w:val="20"/>
          <w:szCs w:val="20"/>
          <w:rtl/>
        </w:rPr>
        <w:t xml:space="preserve"> של הקדשה, ואין בדין זה עדות לשינוי מהותי באופי </w:t>
      </w:r>
      <w:proofErr w:type="spellStart"/>
      <w:r w:rsidRPr="005038EB">
        <w:rPr>
          <w:rFonts w:ascii="Narkisim" w:eastAsia="Times New Roman" w:hAnsi="Narkisim" w:cs="Narkisim"/>
          <w:color w:val="000000"/>
          <w:sz w:val="20"/>
          <w:szCs w:val="20"/>
          <w:rtl/>
        </w:rPr>
        <w:t>החפצא</w:t>
      </w:r>
      <w:proofErr w:type="spellEnd"/>
      <w:r w:rsidRPr="005038EB">
        <w:rPr>
          <w:rFonts w:ascii="Narkisim" w:eastAsia="Times New Roman" w:hAnsi="Narkisim" w:cs="Narkisim"/>
          <w:color w:val="000000"/>
          <w:sz w:val="20"/>
          <w:szCs w:val="20"/>
          <w:rtl/>
        </w:rPr>
        <w:t xml:space="preserve"> של הסוכה</w:t>
      </w:r>
      <w:r w:rsidRPr="005038EB">
        <w:rPr>
          <w:rFonts w:ascii="Narkisim" w:eastAsia="Times New Roman" w:hAnsi="Narkisim" w:cs="Narkisim"/>
          <w:color w:val="000000"/>
          <w:sz w:val="20"/>
          <w:szCs w:val="20"/>
        </w:rPr>
        <w:t>.</w:t>
      </w:r>
    </w:p>
    <w:bookmarkStart w:id="57" w:name="_ftn20"/>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sz w:val="20"/>
          <w:szCs w:val="20"/>
        </w:rPr>
      </w:pPr>
      <w:r w:rsidRPr="005038EB">
        <w:rPr>
          <w:rFonts w:ascii="Narkisim" w:eastAsia="Times New Roman" w:hAnsi="Narkisim" w:cs="Narkisim"/>
          <w:color w:val="000000"/>
          <w:sz w:val="20"/>
          <w:szCs w:val="20"/>
        </w:rPr>
        <w:fldChar w:fldCharType="begin"/>
      </w:r>
      <w:r w:rsidRPr="005038EB">
        <w:rPr>
          <w:rFonts w:ascii="Narkisim" w:eastAsia="Times New Roman" w:hAnsi="Narkisim" w:cs="Narkisim"/>
          <w:color w:val="000000"/>
          <w:sz w:val="20"/>
          <w:szCs w:val="20"/>
        </w:rPr>
        <w:instrText xml:space="preserve"> HYPERLINK "http://asif.co.il/?wpfb_dl=1580" \l "_ftnref20" </w:instrText>
      </w:r>
      <w:r w:rsidRPr="005038EB">
        <w:rPr>
          <w:rFonts w:ascii="Narkisim" w:eastAsia="Times New Roman" w:hAnsi="Narkisim" w:cs="Narkisim"/>
          <w:color w:val="000000"/>
          <w:sz w:val="20"/>
          <w:szCs w:val="20"/>
        </w:rPr>
        <w:fldChar w:fldCharType="separate"/>
      </w:r>
      <w:r w:rsidRPr="005038EB">
        <w:rPr>
          <w:rFonts w:ascii="Narkisim" w:eastAsia="Times New Roman" w:hAnsi="Narkisim" w:cs="Narkisim"/>
          <w:color w:val="0000FF"/>
          <w:sz w:val="20"/>
          <w:szCs w:val="20"/>
          <w:u w:val="single"/>
        </w:rPr>
        <w:t>[20]</w:t>
      </w:r>
      <w:r w:rsidRPr="005038EB">
        <w:rPr>
          <w:rFonts w:ascii="Narkisim" w:eastAsia="Times New Roman" w:hAnsi="Narkisim" w:cs="Narkisim"/>
          <w:color w:val="000000"/>
          <w:sz w:val="20"/>
          <w:szCs w:val="20"/>
        </w:rPr>
        <w:fldChar w:fldCharType="end"/>
      </w:r>
      <w:bookmarkEnd w:id="57"/>
      <w:r w:rsidRPr="005038EB">
        <w:rPr>
          <w:rFonts w:ascii="Narkisim" w:eastAsia="Times New Roman" w:hAnsi="Narkisim" w:cs="Narkisim"/>
          <w:color w:val="000000"/>
          <w:sz w:val="20"/>
          <w:szCs w:val="20"/>
        </w:rPr>
        <w:t> </w:t>
      </w:r>
      <w:r w:rsidRPr="005038EB">
        <w:rPr>
          <w:rFonts w:ascii="Narkisim" w:eastAsia="Times New Roman" w:hAnsi="Narkisim" w:cs="Narkisim"/>
          <w:color w:val="000000"/>
          <w:sz w:val="20"/>
          <w:szCs w:val="20"/>
          <w:rtl/>
        </w:rPr>
        <w:t xml:space="preserve">עיין </w:t>
      </w:r>
      <w:proofErr w:type="spellStart"/>
      <w:r w:rsidRPr="005038EB">
        <w:rPr>
          <w:rFonts w:ascii="Narkisim" w:eastAsia="Times New Roman" w:hAnsi="Narkisim" w:cs="Narkisim"/>
          <w:color w:val="000000"/>
          <w:sz w:val="20"/>
          <w:szCs w:val="20"/>
          <w:rtl/>
        </w:rPr>
        <w:t>בריטב"א</w:t>
      </w:r>
      <w:proofErr w:type="spellEnd"/>
      <w:r w:rsidRPr="005038EB">
        <w:rPr>
          <w:rFonts w:ascii="Narkisim" w:eastAsia="Times New Roman" w:hAnsi="Narkisim" w:cs="Narkisim"/>
          <w:color w:val="000000"/>
          <w:sz w:val="20"/>
          <w:szCs w:val="20"/>
          <w:rtl/>
        </w:rPr>
        <w:t xml:space="preserve"> שם ד"ה א"ל </w:t>
      </w:r>
      <w:proofErr w:type="spellStart"/>
      <w:r w:rsidRPr="005038EB">
        <w:rPr>
          <w:rFonts w:ascii="Narkisim" w:eastAsia="Times New Roman" w:hAnsi="Narkisim" w:cs="Narkisim"/>
          <w:color w:val="000000"/>
          <w:sz w:val="20"/>
          <w:szCs w:val="20"/>
          <w:rtl/>
        </w:rPr>
        <w:t>אביי</w:t>
      </w:r>
      <w:proofErr w:type="spellEnd"/>
      <w:r w:rsidRPr="005038EB">
        <w:rPr>
          <w:rFonts w:ascii="Narkisim" w:eastAsia="Times New Roman" w:hAnsi="Narkisim" w:cs="Narkisim"/>
          <w:color w:val="000000"/>
          <w:sz w:val="20"/>
          <w:szCs w:val="20"/>
          <w:rtl/>
        </w:rPr>
        <w:t xml:space="preserve">. אך ייתכן לפרש קושיית </w:t>
      </w:r>
      <w:proofErr w:type="spellStart"/>
      <w:r w:rsidRPr="005038EB">
        <w:rPr>
          <w:rFonts w:ascii="Narkisim" w:eastAsia="Times New Roman" w:hAnsi="Narkisim" w:cs="Narkisim"/>
          <w:color w:val="000000"/>
          <w:sz w:val="20"/>
          <w:szCs w:val="20"/>
          <w:rtl/>
        </w:rPr>
        <w:t>אביי</w:t>
      </w:r>
      <w:proofErr w:type="spellEnd"/>
      <w:r w:rsidRPr="005038EB">
        <w:rPr>
          <w:rFonts w:ascii="Narkisim" w:eastAsia="Times New Roman" w:hAnsi="Narkisim" w:cs="Narkisim"/>
          <w:color w:val="000000"/>
          <w:sz w:val="20"/>
          <w:szCs w:val="20"/>
          <w:rtl/>
        </w:rPr>
        <w:t>, שהואיל ושיעור סכך פסול בסוכה קטנה הוא שלושה טפחים בדומה לאוויר, הוא הדין עקרונית בסוכה גדולה. אלא שבסוכה גדולה, שאר הסכך שיש בו כדי הכשר סוכה מכשיר את הסוכה כולה ומגדיר את הסכך הפסול, כל עוד אין שיעור פסול עצמאי, דהיינו ד' טפחים, או ד' אמות לפי רבה. אולם אוויר שאין עליו שם סכך כלל אינו מוגדר, ופוסל בג' טפחים אף בסוכה גדולה. לפי מהלך זה, אין ראיה מהגמרא ששיעור פסול בסוכה קטנה שונה מהותית מהשיעור בסוכה גדולה. ועיין ברמב"ם הלכות סוכה ה</w:t>
      </w:r>
      <w:r w:rsidRPr="005038EB">
        <w:rPr>
          <w:rFonts w:ascii="Narkisim" w:eastAsia="Times New Roman" w:hAnsi="Narkisim" w:cs="Narkisim"/>
          <w:color w:val="000000"/>
          <w:sz w:val="20"/>
          <w:szCs w:val="20"/>
        </w:rPr>
        <w:t xml:space="preserve">', </w:t>
      </w:r>
      <w:proofErr w:type="spellStart"/>
      <w:r w:rsidRPr="005038EB">
        <w:rPr>
          <w:rFonts w:ascii="Narkisim" w:eastAsia="Times New Roman" w:hAnsi="Narkisim" w:cs="Narkisim"/>
          <w:color w:val="000000"/>
          <w:sz w:val="20"/>
          <w:szCs w:val="20"/>
          <w:rtl/>
        </w:rPr>
        <w:t>יג-טז</w:t>
      </w:r>
      <w:proofErr w:type="spellEnd"/>
      <w:r w:rsidRPr="005038EB">
        <w:rPr>
          <w:rFonts w:ascii="Narkisim" w:eastAsia="Times New Roman" w:hAnsi="Narkisim" w:cs="Narkisim"/>
          <w:color w:val="000000"/>
          <w:sz w:val="20"/>
          <w:szCs w:val="20"/>
          <w:rtl/>
        </w:rPr>
        <w:t xml:space="preserve">, ובהשגת </w:t>
      </w:r>
      <w:proofErr w:type="spellStart"/>
      <w:r w:rsidRPr="005038EB">
        <w:rPr>
          <w:rFonts w:ascii="Narkisim" w:eastAsia="Times New Roman" w:hAnsi="Narkisim" w:cs="Narkisim"/>
          <w:color w:val="000000"/>
          <w:sz w:val="20"/>
          <w:szCs w:val="20"/>
          <w:rtl/>
        </w:rPr>
        <w:t>הראב"ד</w:t>
      </w:r>
      <w:proofErr w:type="spellEnd"/>
      <w:r w:rsidRPr="005038EB">
        <w:rPr>
          <w:rFonts w:ascii="Narkisim" w:eastAsia="Times New Roman" w:hAnsi="Narkisim" w:cs="Narkisim"/>
          <w:color w:val="000000"/>
          <w:sz w:val="20"/>
          <w:szCs w:val="20"/>
          <w:rtl/>
        </w:rPr>
        <w:t xml:space="preserve"> בהלכה יד. סדר הדברים ברמב"ם מורה, שעיקר שיעור סכך פסול הוא שלושה טפחים, אך בסוכה גדולה, שיש בה שיעור הכשר סוכה לבד מהסכך הפסול, השיעור הוא ארבעה טפחים, וזהו הדין החריג. כאשר סיכך בדבר פסול ובדבר כשר זה בצד זה, השיעור הוא שלושה טפחים אף בסוכה גדולה, הואיל ואין </w:t>
      </w:r>
      <w:proofErr w:type="spellStart"/>
      <w:r w:rsidRPr="005038EB">
        <w:rPr>
          <w:rFonts w:ascii="Narkisim" w:eastAsia="Times New Roman" w:hAnsi="Narkisim" w:cs="Narkisim"/>
          <w:color w:val="000000"/>
          <w:sz w:val="20"/>
          <w:szCs w:val="20"/>
          <w:rtl/>
        </w:rPr>
        <w:t>חפצא</w:t>
      </w:r>
      <w:proofErr w:type="spellEnd"/>
      <w:r w:rsidRPr="005038EB">
        <w:rPr>
          <w:rFonts w:ascii="Narkisim" w:eastAsia="Times New Roman" w:hAnsi="Narkisim" w:cs="Narkisim"/>
          <w:color w:val="000000"/>
          <w:sz w:val="20"/>
          <w:szCs w:val="20"/>
          <w:rtl/>
        </w:rPr>
        <w:t xml:space="preserve"> של שיעור הכשר סכך היכול להגדיר את הסכך הפסול</w:t>
      </w:r>
      <w:r w:rsidRPr="005038EB">
        <w:rPr>
          <w:rFonts w:ascii="Narkisim" w:eastAsia="Times New Roman" w:hAnsi="Narkisim" w:cs="Narkisim"/>
          <w:color w:val="000000"/>
          <w:sz w:val="20"/>
          <w:szCs w:val="20"/>
        </w:rPr>
        <w:t>.</w:t>
      </w:r>
    </w:p>
    <w:bookmarkStart w:id="58" w:name="_ftn21"/>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sz w:val="20"/>
          <w:szCs w:val="20"/>
        </w:rPr>
      </w:pPr>
      <w:r w:rsidRPr="005038EB">
        <w:rPr>
          <w:rFonts w:ascii="Narkisim" w:eastAsia="Times New Roman" w:hAnsi="Narkisim" w:cs="Narkisim"/>
          <w:color w:val="000000"/>
          <w:sz w:val="20"/>
          <w:szCs w:val="20"/>
        </w:rPr>
        <w:fldChar w:fldCharType="begin"/>
      </w:r>
      <w:r w:rsidRPr="005038EB">
        <w:rPr>
          <w:rFonts w:ascii="Narkisim" w:eastAsia="Times New Roman" w:hAnsi="Narkisim" w:cs="Narkisim"/>
          <w:color w:val="000000"/>
          <w:sz w:val="20"/>
          <w:szCs w:val="20"/>
        </w:rPr>
        <w:instrText xml:space="preserve"> HYPERLINK "http://asif.co.il/?wpfb_dl=1580" \l "_ftnref21" </w:instrText>
      </w:r>
      <w:r w:rsidRPr="005038EB">
        <w:rPr>
          <w:rFonts w:ascii="Narkisim" w:eastAsia="Times New Roman" w:hAnsi="Narkisim" w:cs="Narkisim"/>
          <w:color w:val="000000"/>
          <w:sz w:val="20"/>
          <w:szCs w:val="20"/>
        </w:rPr>
        <w:fldChar w:fldCharType="separate"/>
      </w:r>
      <w:r w:rsidRPr="005038EB">
        <w:rPr>
          <w:rFonts w:ascii="Narkisim" w:eastAsia="Times New Roman" w:hAnsi="Narkisim" w:cs="Narkisim"/>
          <w:color w:val="0000FF"/>
          <w:sz w:val="20"/>
          <w:szCs w:val="20"/>
          <w:u w:val="single"/>
        </w:rPr>
        <w:t>[21]</w:t>
      </w:r>
      <w:r w:rsidRPr="005038EB">
        <w:rPr>
          <w:rFonts w:ascii="Narkisim" w:eastAsia="Times New Roman" w:hAnsi="Narkisim" w:cs="Narkisim"/>
          <w:color w:val="000000"/>
          <w:sz w:val="20"/>
          <w:szCs w:val="20"/>
        </w:rPr>
        <w:fldChar w:fldCharType="end"/>
      </w:r>
      <w:bookmarkEnd w:id="58"/>
      <w:r w:rsidRPr="005038EB">
        <w:rPr>
          <w:rFonts w:ascii="Narkisim" w:eastAsia="Times New Roman" w:hAnsi="Narkisim" w:cs="Narkisim"/>
          <w:color w:val="000000"/>
          <w:sz w:val="20"/>
          <w:szCs w:val="20"/>
        </w:rPr>
        <w:t> </w:t>
      </w:r>
      <w:r w:rsidRPr="005038EB">
        <w:rPr>
          <w:rFonts w:ascii="Narkisim" w:eastAsia="Times New Roman" w:hAnsi="Narkisim" w:cs="Narkisim"/>
          <w:color w:val="000000"/>
          <w:sz w:val="20"/>
          <w:szCs w:val="20"/>
          <w:rtl/>
        </w:rPr>
        <w:t xml:space="preserve">הרב </w:t>
      </w:r>
      <w:proofErr w:type="spellStart"/>
      <w:r w:rsidRPr="005038EB">
        <w:rPr>
          <w:rFonts w:ascii="Narkisim" w:eastAsia="Times New Roman" w:hAnsi="Narkisim" w:cs="Narkisim"/>
          <w:color w:val="000000"/>
          <w:sz w:val="20"/>
          <w:szCs w:val="20"/>
          <w:rtl/>
        </w:rPr>
        <w:t>עמיטל</w:t>
      </w:r>
      <w:proofErr w:type="spellEnd"/>
      <w:r w:rsidRPr="005038EB">
        <w:rPr>
          <w:rFonts w:ascii="Narkisim" w:eastAsia="Times New Roman" w:hAnsi="Narkisim" w:cs="Narkisim"/>
          <w:color w:val="000000"/>
          <w:sz w:val="20"/>
          <w:szCs w:val="20"/>
          <w:rtl/>
        </w:rPr>
        <w:t xml:space="preserve"> סיפר, שהוא הבין מדוע חז"ל הכשירו סוכה קטנה, בעקבות מעשה שאירע לו במחנה עבודה בתקופת מלחמת העולם השנייה. היהודים במחנה, בשאיפה לקיים מצוות סוכה, מצאו פינה קטנה, ז' טפחים על ז' טפחים, אשר עליה נתלו חבלי כביסה בגובה עשרה טפחים. הם שמו נסרים על חבלי התלייה, והסתירו את הנסרים עם בגדים. בליל התקדש חג נכנסו אחד אחד וכזית לחם בידם, בירכו, אכלו ויצאו. כאשר יצא האחרון בא פתאום חייל גרמני, הרגיש במתרחש, והרס בזעם את הסוכה. היהודים לא ידעו איך יוכלו להמשיך לקיים מצוות סוכה. במשך שבעה ימים ירדו גשמים חזקים והיו פטורים מחיוב סוכה. בשמחת תורה שחררו הרוסים את המחנה</w:t>
      </w:r>
      <w:r w:rsidRPr="005038EB">
        <w:rPr>
          <w:rFonts w:ascii="Narkisim" w:eastAsia="Times New Roman" w:hAnsi="Narkisim" w:cs="Narkisim"/>
          <w:color w:val="000000"/>
          <w:sz w:val="20"/>
          <w:szCs w:val="20"/>
        </w:rPr>
        <w:t>.</w:t>
      </w:r>
    </w:p>
    <w:bookmarkStart w:id="59" w:name="_ftn22"/>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sz w:val="20"/>
          <w:szCs w:val="20"/>
        </w:rPr>
      </w:pPr>
      <w:r w:rsidRPr="005038EB">
        <w:rPr>
          <w:rFonts w:ascii="Narkisim" w:eastAsia="Times New Roman" w:hAnsi="Narkisim" w:cs="Narkisim"/>
          <w:color w:val="000000"/>
          <w:sz w:val="20"/>
          <w:szCs w:val="20"/>
        </w:rPr>
        <w:fldChar w:fldCharType="begin"/>
      </w:r>
      <w:r w:rsidRPr="005038EB">
        <w:rPr>
          <w:rFonts w:ascii="Narkisim" w:eastAsia="Times New Roman" w:hAnsi="Narkisim" w:cs="Narkisim"/>
          <w:color w:val="000000"/>
          <w:sz w:val="20"/>
          <w:szCs w:val="20"/>
        </w:rPr>
        <w:instrText xml:space="preserve"> HYPERLINK "http://asif.co.il/?wpfb_dl=1580" \l "_ftnref22" </w:instrText>
      </w:r>
      <w:r w:rsidRPr="005038EB">
        <w:rPr>
          <w:rFonts w:ascii="Narkisim" w:eastAsia="Times New Roman" w:hAnsi="Narkisim" w:cs="Narkisim"/>
          <w:color w:val="000000"/>
          <w:sz w:val="20"/>
          <w:szCs w:val="20"/>
        </w:rPr>
        <w:fldChar w:fldCharType="separate"/>
      </w:r>
      <w:r w:rsidRPr="005038EB">
        <w:rPr>
          <w:rFonts w:ascii="Narkisim" w:eastAsia="Times New Roman" w:hAnsi="Narkisim" w:cs="Narkisim"/>
          <w:color w:val="0000FF"/>
          <w:sz w:val="20"/>
          <w:szCs w:val="20"/>
          <w:u w:val="single"/>
        </w:rPr>
        <w:t>[22]</w:t>
      </w:r>
      <w:r w:rsidRPr="005038EB">
        <w:rPr>
          <w:rFonts w:ascii="Narkisim" w:eastAsia="Times New Roman" w:hAnsi="Narkisim" w:cs="Narkisim"/>
          <w:color w:val="000000"/>
          <w:sz w:val="20"/>
          <w:szCs w:val="20"/>
        </w:rPr>
        <w:fldChar w:fldCharType="end"/>
      </w:r>
      <w:bookmarkEnd w:id="59"/>
      <w:r w:rsidRPr="005038EB">
        <w:rPr>
          <w:rFonts w:ascii="Narkisim" w:eastAsia="Times New Roman" w:hAnsi="Narkisim" w:cs="Narkisim"/>
          <w:color w:val="000000"/>
          <w:sz w:val="20"/>
          <w:szCs w:val="20"/>
        </w:rPr>
        <w:t> </w:t>
      </w:r>
      <w:r w:rsidRPr="005038EB">
        <w:rPr>
          <w:rFonts w:ascii="Narkisim" w:eastAsia="Times New Roman" w:hAnsi="Narkisim" w:cs="Narkisim"/>
          <w:color w:val="000000"/>
          <w:sz w:val="20"/>
          <w:szCs w:val="20"/>
          <w:rtl/>
        </w:rPr>
        <w:t xml:space="preserve">לכאורה, הסבר זה בדברי </w:t>
      </w:r>
      <w:proofErr w:type="spellStart"/>
      <w:r w:rsidRPr="005038EB">
        <w:rPr>
          <w:rFonts w:ascii="Narkisim" w:eastAsia="Times New Roman" w:hAnsi="Narkisim" w:cs="Narkisim"/>
          <w:color w:val="000000"/>
          <w:sz w:val="20"/>
          <w:szCs w:val="20"/>
          <w:rtl/>
        </w:rPr>
        <w:t>אביי</w:t>
      </w:r>
      <w:proofErr w:type="spellEnd"/>
      <w:r w:rsidRPr="005038EB">
        <w:rPr>
          <w:rFonts w:ascii="Narkisim" w:eastAsia="Times New Roman" w:hAnsi="Narkisim" w:cs="Narkisim"/>
          <w:color w:val="000000"/>
          <w:sz w:val="20"/>
          <w:szCs w:val="20"/>
          <w:rtl/>
        </w:rPr>
        <w:t xml:space="preserve"> סותר את דברי </w:t>
      </w:r>
      <w:proofErr w:type="spellStart"/>
      <w:r w:rsidRPr="005038EB">
        <w:rPr>
          <w:rFonts w:ascii="Narkisim" w:eastAsia="Times New Roman" w:hAnsi="Narkisim" w:cs="Narkisim"/>
          <w:color w:val="000000"/>
          <w:sz w:val="20"/>
          <w:szCs w:val="20"/>
          <w:rtl/>
        </w:rPr>
        <w:t>אביי</w:t>
      </w:r>
      <w:proofErr w:type="spellEnd"/>
      <w:r w:rsidRPr="005038EB">
        <w:rPr>
          <w:rFonts w:ascii="Narkisim" w:eastAsia="Times New Roman" w:hAnsi="Narkisim" w:cs="Narkisim"/>
          <w:color w:val="000000"/>
          <w:sz w:val="20"/>
          <w:szCs w:val="20"/>
          <w:rtl/>
        </w:rPr>
        <w:t xml:space="preserve"> עצמו בדף ז: "אמר </w:t>
      </w:r>
      <w:proofErr w:type="spellStart"/>
      <w:r w:rsidRPr="005038EB">
        <w:rPr>
          <w:rFonts w:ascii="Narkisim" w:eastAsia="Times New Roman" w:hAnsi="Narkisim" w:cs="Narkisim"/>
          <w:color w:val="000000"/>
          <w:sz w:val="20"/>
          <w:szCs w:val="20"/>
          <w:rtl/>
        </w:rPr>
        <w:t>אביי</w:t>
      </w:r>
      <w:proofErr w:type="spellEnd"/>
      <w:r w:rsidRPr="005038EB">
        <w:rPr>
          <w:rFonts w:ascii="Narkisim" w:eastAsia="Times New Roman" w:hAnsi="Narkisim" w:cs="Narkisim"/>
          <w:color w:val="000000"/>
          <w:sz w:val="20"/>
          <w:szCs w:val="20"/>
          <w:rtl/>
        </w:rPr>
        <w:t xml:space="preserve">: רבי ור' יאשיה ורבי יהודה ורבי שמעון ורבן גמליאל ובית שמאי ורבי אליעזר ואחרים - </w:t>
      </w:r>
      <w:proofErr w:type="spellStart"/>
      <w:r w:rsidRPr="005038EB">
        <w:rPr>
          <w:rFonts w:ascii="Narkisim" w:eastAsia="Times New Roman" w:hAnsi="Narkisim" w:cs="Narkisim"/>
          <w:color w:val="000000"/>
          <w:sz w:val="20"/>
          <w:szCs w:val="20"/>
          <w:rtl/>
        </w:rPr>
        <w:t>כולהו</w:t>
      </w:r>
      <w:proofErr w:type="spellEnd"/>
      <w:r w:rsidRPr="005038EB">
        <w:rPr>
          <w:rFonts w:ascii="Narkisim" w:eastAsia="Times New Roman" w:hAnsi="Narkisim" w:cs="Narkisim"/>
          <w:color w:val="000000"/>
          <w:sz w:val="20"/>
          <w:szCs w:val="20"/>
          <w:rtl/>
        </w:rPr>
        <w:t xml:space="preserve"> </w:t>
      </w:r>
      <w:proofErr w:type="spellStart"/>
      <w:r w:rsidRPr="005038EB">
        <w:rPr>
          <w:rFonts w:ascii="Narkisim" w:eastAsia="Times New Roman" w:hAnsi="Narkisim" w:cs="Narkisim"/>
          <w:color w:val="000000"/>
          <w:sz w:val="20"/>
          <w:szCs w:val="20"/>
          <w:rtl/>
        </w:rPr>
        <w:t>סבירא</w:t>
      </w:r>
      <w:proofErr w:type="spellEnd"/>
      <w:r w:rsidRPr="005038EB">
        <w:rPr>
          <w:rFonts w:ascii="Narkisim" w:eastAsia="Times New Roman" w:hAnsi="Narkisim" w:cs="Narkisim"/>
          <w:color w:val="000000"/>
          <w:sz w:val="20"/>
          <w:szCs w:val="20"/>
          <w:rtl/>
        </w:rPr>
        <w:t xml:space="preserve"> להו סוכה דירת קבע בעינן". לפי </w:t>
      </w:r>
      <w:proofErr w:type="spellStart"/>
      <w:r w:rsidRPr="005038EB">
        <w:rPr>
          <w:rFonts w:ascii="Narkisim" w:eastAsia="Times New Roman" w:hAnsi="Narkisim" w:cs="Narkisim"/>
          <w:color w:val="000000"/>
          <w:sz w:val="20"/>
          <w:szCs w:val="20"/>
          <w:rtl/>
        </w:rPr>
        <w:t>אביי</w:t>
      </w:r>
      <w:proofErr w:type="spellEnd"/>
      <w:r w:rsidRPr="005038EB">
        <w:rPr>
          <w:rFonts w:ascii="Narkisim" w:eastAsia="Times New Roman" w:hAnsi="Narkisim" w:cs="Narkisim"/>
          <w:color w:val="000000"/>
          <w:sz w:val="20"/>
          <w:szCs w:val="20"/>
          <w:rtl/>
        </w:rPr>
        <w:t xml:space="preserve"> שם, בית שמאי דורשים ראשו רובו ושולחנו מדין דירת קבע, ולא מדין מקום הראוי לקיום המצווה. ונראה שבעניין קבע יש לחלק בין </w:t>
      </w:r>
      <w:proofErr w:type="spellStart"/>
      <w:r w:rsidRPr="005038EB">
        <w:rPr>
          <w:rFonts w:ascii="Narkisim" w:eastAsia="Times New Roman" w:hAnsi="Narkisim" w:cs="Narkisim"/>
          <w:color w:val="000000"/>
          <w:sz w:val="20"/>
          <w:szCs w:val="20"/>
          <w:rtl/>
        </w:rPr>
        <w:t>החפצא</w:t>
      </w:r>
      <w:proofErr w:type="spellEnd"/>
      <w:r w:rsidRPr="005038EB">
        <w:rPr>
          <w:rFonts w:ascii="Narkisim" w:eastAsia="Times New Roman" w:hAnsi="Narkisim" w:cs="Narkisim"/>
          <w:color w:val="000000"/>
          <w:sz w:val="20"/>
          <w:szCs w:val="20"/>
          <w:rtl/>
        </w:rPr>
        <w:t xml:space="preserve"> של הסוכה לבין מעשה הישיבה, שהרי אף למ"ד סוכה דירת עראי, מכל מקום בעינן קבע במעשה הישיבה: "כל שבעת הימים אדם עושה סוכתו קבע וביתו עראי" (משנה דף </w:t>
      </w:r>
      <w:proofErr w:type="spellStart"/>
      <w:r w:rsidRPr="005038EB">
        <w:rPr>
          <w:rFonts w:ascii="Narkisim" w:eastAsia="Times New Roman" w:hAnsi="Narkisim" w:cs="Narkisim"/>
          <w:color w:val="000000"/>
          <w:sz w:val="20"/>
          <w:szCs w:val="20"/>
          <w:rtl/>
        </w:rPr>
        <w:t>כח</w:t>
      </w:r>
      <w:proofErr w:type="spellEnd"/>
      <w:r w:rsidRPr="005038EB">
        <w:rPr>
          <w:rFonts w:ascii="Narkisim" w:eastAsia="Times New Roman" w:hAnsi="Narkisim" w:cs="Narkisim"/>
          <w:color w:val="000000"/>
          <w:sz w:val="20"/>
          <w:szCs w:val="20"/>
          <w:rtl/>
        </w:rPr>
        <w:t xml:space="preserve">:). אם כן יש לומר, </w:t>
      </w:r>
      <w:proofErr w:type="spellStart"/>
      <w:r w:rsidRPr="005038EB">
        <w:rPr>
          <w:rFonts w:ascii="Narkisim" w:eastAsia="Times New Roman" w:hAnsi="Narkisim" w:cs="Narkisim"/>
          <w:color w:val="000000"/>
          <w:sz w:val="20"/>
          <w:szCs w:val="20"/>
          <w:rtl/>
        </w:rPr>
        <w:t>דבית</w:t>
      </w:r>
      <w:proofErr w:type="spellEnd"/>
      <w:r w:rsidRPr="005038EB">
        <w:rPr>
          <w:rFonts w:ascii="Narkisim" w:eastAsia="Times New Roman" w:hAnsi="Narkisim" w:cs="Narkisim"/>
          <w:color w:val="000000"/>
          <w:sz w:val="20"/>
          <w:szCs w:val="20"/>
          <w:rtl/>
        </w:rPr>
        <w:t xml:space="preserve"> שמאי דורשים קביעות במעשה הישיבה שכוללת אכילה, בעוד שבית הלל מסתפקים בישיבה עראית לחוד. סוכה </w:t>
      </w:r>
      <w:proofErr w:type="spellStart"/>
      <w:r w:rsidRPr="005038EB">
        <w:rPr>
          <w:rFonts w:ascii="Narkisim" w:eastAsia="Times New Roman" w:hAnsi="Narkisim" w:cs="Narkisim"/>
          <w:color w:val="000000"/>
          <w:sz w:val="20"/>
          <w:szCs w:val="20"/>
          <w:rtl/>
        </w:rPr>
        <w:t>הראוייה</w:t>
      </w:r>
      <w:proofErr w:type="spellEnd"/>
      <w:r w:rsidRPr="005038EB">
        <w:rPr>
          <w:rFonts w:ascii="Narkisim" w:eastAsia="Times New Roman" w:hAnsi="Narkisim" w:cs="Narkisim"/>
          <w:color w:val="000000"/>
          <w:sz w:val="20"/>
          <w:szCs w:val="20"/>
          <w:rtl/>
        </w:rPr>
        <w:t xml:space="preserve"> לקיום המצווה לפי בית שמאי היא במחזקת ראשו רובו ושולחנו. </w:t>
      </w:r>
      <w:proofErr w:type="spellStart"/>
      <w:r w:rsidRPr="005038EB">
        <w:rPr>
          <w:rFonts w:ascii="Narkisim" w:eastAsia="Times New Roman" w:hAnsi="Narkisim" w:cs="Narkisim"/>
          <w:color w:val="000000"/>
          <w:sz w:val="20"/>
          <w:szCs w:val="20"/>
          <w:rtl/>
        </w:rPr>
        <w:t>הריטב"א</w:t>
      </w:r>
      <w:proofErr w:type="spellEnd"/>
      <w:r w:rsidRPr="005038EB">
        <w:rPr>
          <w:rFonts w:ascii="Narkisim" w:eastAsia="Times New Roman" w:hAnsi="Narkisim" w:cs="Narkisim"/>
          <w:color w:val="000000"/>
          <w:sz w:val="20"/>
          <w:szCs w:val="20"/>
          <w:rtl/>
        </w:rPr>
        <w:t xml:space="preserve"> בדף ז: כותב: "והא </w:t>
      </w:r>
      <w:proofErr w:type="spellStart"/>
      <w:r w:rsidRPr="005038EB">
        <w:rPr>
          <w:rFonts w:ascii="Narkisim" w:eastAsia="Times New Roman" w:hAnsi="Narkisim" w:cs="Narkisim"/>
          <w:color w:val="000000"/>
          <w:sz w:val="20"/>
          <w:szCs w:val="20"/>
          <w:rtl/>
        </w:rPr>
        <w:t>דקאמר</w:t>
      </w:r>
      <w:proofErr w:type="spellEnd"/>
      <w:r w:rsidRPr="005038EB">
        <w:rPr>
          <w:rFonts w:ascii="Narkisim" w:eastAsia="Times New Roman" w:hAnsi="Narkisim" w:cs="Narkisim"/>
          <w:color w:val="000000"/>
          <w:sz w:val="20"/>
          <w:szCs w:val="20"/>
          <w:rtl/>
        </w:rPr>
        <w:t xml:space="preserve"> </w:t>
      </w:r>
      <w:proofErr w:type="spellStart"/>
      <w:r w:rsidRPr="005038EB">
        <w:rPr>
          <w:rFonts w:ascii="Narkisim" w:eastAsia="Times New Roman" w:hAnsi="Narkisim" w:cs="Narkisim"/>
          <w:color w:val="000000"/>
          <w:sz w:val="20"/>
          <w:szCs w:val="20"/>
          <w:rtl/>
        </w:rPr>
        <w:t>אביי</w:t>
      </w:r>
      <w:proofErr w:type="spellEnd"/>
      <w:r w:rsidRPr="005038EB">
        <w:rPr>
          <w:rFonts w:ascii="Narkisim" w:eastAsia="Times New Roman" w:hAnsi="Narkisim" w:cs="Narkisim"/>
          <w:color w:val="000000"/>
          <w:sz w:val="20"/>
          <w:szCs w:val="20"/>
          <w:rtl/>
        </w:rPr>
        <w:t xml:space="preserve"> </w:t>
      </w:r>
      <w:proofErr w:type="spellStart"/>
      <w:r w:rsidRPr="005038EB">
        <w:rPr>
          <w:rFonts w:ascii="Narkisim" w:eastAsia="Times New Roman" w:hAnsi="Narkisim" w:cs="Narkisim"/>
          <w:color w:val="000000"/>
          <w:sz w:val="20"/>
          <w:szCs w:val="20"/>
          <w:rtl/>
        </w:rPr>
        <w:t>דטעמא</w:t>
      </w:r>
      <w:proofErr w:type="spellEnd"/>
      <w:r w:rsidRPr="005038EB">
        <w:rPr>
          <w:rFonts w:ascii="Narkisim" w:eastAsia="Times New Roman" w:hAnsi="Narkisim" w:cs="Narkisim"/>
          <w:color w:val="000000"/>
          <w:sz w:val="20"/>
          <w:szCs w:val="20"/>
          <w:rtl/>
        </w:rPr>
        <w:t xml:space="preserve"> </w:t>
      </w:r>
      <w:proofErr w:type="spellStart"/>
      <w:r w:rsidRPr="005038EB">
        <w:rPr>
          <w:rFonts w:ascii="Narkisim" w:eastAsia="Times New Roman" w:hAnsi="Narkisim" w:cs="Narkisim"/>
          <w:color w:val="000000"/>
          <w:sz w:val="20"/>
          <w:szCs w:val="20"/>
          <w:rtl/>
        </w:rPr>
        <w:t>דבית</w:t>
      </w:r>
      <w:proofErr w:type="spellEnd"/>
      <w:r w:rsidRPr="005038EB">
        <w:rPr>
          <w:rFonts w:ascii="Narkisim" w:eastAsia="Times New Roman" w:hAnsi="Narkisim" w:cs="Narkisim"/>
          <w:color w:val="000000"/>
          <w:sz w:val="20"/>
          <w:szCs w:val="20"/>
          <w:rtl/>
        </w:rPr>
        <w:t xml:space="preserve"> שמאי משום דירת קבע, לאו משום קביעות בנין, דמאי קביעות איכא בשיעור ז' טפחים, אלא לומר שתהא קבע </w:t>
      </w:r>
      <w:proofErr w:type="spellStart"/>
      <w:r w:rsidRPr="005038EB">
        <w:rPr>
          <w:rFonts w:ascii="Narkisim" w:eastAsia="Times New Roman" w:hAnsi="Narkisim" w:cs="Narkisim"/>
          <w:color w:val="000000"/>
          <w:sz w:val="20"/>
          <w:szCs w:val="20"/>
          <w:rtl/>
        </w:rPr>
        <w:t>לענין</w:t>
      </w:r>
      <w:proofErr w:type="spellEnd"/>
      <w:r w:rsidRPr="005038EB">
        <w:rPr>
          <w:rFonts w:ascii="Narkisim" w:eastAsia="Times New Roman" w:hAnsi="Narkisim" w:cs="Narkisim"/>
          <w:color w:val="000000"/>
          <w:sz w:val="20"/>
          <w:szCs w:val="20"/>
          <w:rtl/>
        </w:rPr>
        <w:t xml:space="preserve"> זה, שיהא שם קבע ולא ימשך לחוץ אחר שולחנו</w:t>
      </w:r>
      <w:r w:rsidRPr="005038EB">
        <w:rPr>
          <w:rFonts w:ascii="Narkisim" w:eastAsia="Times New Roman" w:hAnsi="Narkisim" w:cs="Narkisim"/>
          <w:color w:val="000000"/>
          <w:sz w:val="20"/>
          <w:szCs w:val="20"/>
        </w:rPr>
        <w:t>".</w:t>
      </w:r>
    </w:p>
    <w:bookmarkStart w:id="60" w:name="_ftn23"/>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sz w:val="20"/>
          <w:szCs w:val="20"/>
        </w:rPr>
      </w:pPr>
      <w:r w:rsidRPr="005038EB">
        <w:rPr>
          <w:rFonts w:ascii="Narkisim" w:eastAsia="Times New Roman" w:hAnsi="Narkisim" w:cs="Narkisim"/>
          <w:color w:val="000000"/>
          <w:sz w:val="20"/>
          <w:szCs w:val="20"/>
        </w:rPr>
        <w:fldChar w:fldCharType="begin"/>
      </w:r>
      <w:r w:rsidRPr="005038EB">
        <w:rPr>
          <w:rFonts w:ascii="Narkisim" w:eastAsia="Times New Roman" w:hAnsi="Narkisim" w:cs="Narkisim"/>
          <w:color w:val="000000"/>
          <w:sz w:val="20"/>
          <w:szCs w:val="20"/>
        </w:rPr>
        <w:instrText xml:space="preserve"> HYPERLINK "http://asif.co.il/?wpfb_dl=1580" \l "_ftnref23" </w:instrText>
      </w:r>
      <w:r w:rsidRPr="005038EB">
        <w:rPr>
          <w:rFonts w:ascii="Narkisim" w:eastAsia="Times New Roman" w:hAnsi="Narkisim" w:cs="Narkisim"/>
          <w:color w:val="000000"/>
          <w:sz w:val="20"/>
          <w:szCs w:val="20"/>
        </w:rPr>
        <w:fldChar w:fldCharType="separate"/>
      </w:r>
      <w:r w:rsidRPr="005038EB">
        <w:rPr>
          <w:rFonts w:ascii="Narkisim" w:eastAsia="Times New Roman" w:hAnsi="Narkisim" w:cs="Narkisim"/>
          <w:color w:val="0000FF"/>
          <w:sz w:val="20"/>
          <w:szCs w:val="20"/>
          <w:u w:val="single"/>
        </w:rPr>
        <w:t>[23]</w:t>
      </w:r>
      <w:r w:rsidRPr="005038EB">
        <w:rPr>
          <w:rFonts w:ascii="Narkisim" w:eastAsia="Times New Roman" w:hAnsi="Narkisim" w:cs="Narkisim"/>
          <w:color w:val="000000"/>
          <w:sz w:val="20"/>
          <w:szCs w:val="20"/>
        </w:rPr>
        <w:fldChar w:fldCharType="end"/>
      </w:r>
      <w:bookmarkEnd w:id="60"/>
      <w:r w:rsidRPr="005038EB">
        <w:rPr>
          <w:rFonts w:ascii="Narkisim" w:eastAsia="Times New Roman" w:hAnsi="Narkisim" w:cs="Narkisim"/>
          <w:color w:val="000000"/>
          <w:sz w:val="20"/>
          <w:szCs w:val="20"/>
        </w:rPr>
        <w:t> </w:t>
      </w:r>
      <w:r w:rsidRPr="005038EB">
        <w:rPr>
          <w:rFonts w:ascii="Narkisim" w:eastAsia="Times New Roman" w:hAnsi="Narkisim" w:cs="Narkisim"/>
          <w:color w:val="000000"/>
          <w:sz w:val="20"/>
          <w:szCs w:val="20"/>
          <w:rtl/>
        </w:rPr>
        <w:t xml:space="preserve">יש בזה נפקא מינה </w:t>
      </w:r>
      <w:proofErr w:type="spellStart"/>
      <w:r w:rsidRPr="005038EB">
        <w:rPr>
          <w:rFonts w:ascii="Narkisim" w:eastAsia="Times New Roman" w:hAnsi="Narkisim" w:cs="Narkisim"/>
          <w:color w:val="000000"/>
          <w:sz w:val="20"/>
          <w:szCs w:val="20"/>
          <w:rtl/>
        </w:rPr>
        <w:t>לדינא</w:t>
      </w:r>
      <w:proofErr w:type="spellEnd"/>
      <w:r w:rsidRPr="005038EB">
        <w:rPr>
          <w:rFonts w:ascii="Narkisim" w:eastAsia="Times New Roman" w:hAnsi="Narkisim" w:cs="Narkisim"/>
          <w:color w:val="000000"/>
          <w:sz w:val="20"/>
          <w:szCs w:val="20"/>
          <w:rtl/>
        </w:rPr>
        <w:t>: סוכה ישנה קטנה - פסולה</w:t>
      </w:r>
      <w:r w:rsidRPr="005038EB">
        <w:rPr>
          <w:rFonts w:ascii="Narkisim" w:eastAsia="Times New Roman" w:hAnsi="Narkisim" w:cs="Narkisim"/>
          <w:color w:val="000000"/>
          <w:sz w:val="20"/>
          <w:szCs w:val="20"/>
        </w:rPr>
        <w:t>.</w:t>
      </w:r>
    </w:p>
    <w:bookmarkStart w:id="61" w:name="_ftn24"/>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sz w:val="20"/>
          <w:szCs w:val="20"/>
        </w:rPr>
      </w:pPr>
      <w:r w:rsidRPr="005038EB">
        <w:rPr>
          <w:rFonts w:ascii="Narkisim" w:eastAsia="Times New Roman" w:hAnsi="Narkisim" w:cs="Narkisim"/>
          <w:color w:val="000000"/>
          <w:sz w:val="20"/>
          <w:szCs w:val="20"/>
        </w:rPr>
        <w:lastRenderedPageBreak/>
        <w:fldChar w:fldCharType="begin"/>
      </w:r>
      <w:r w:rsidRPr="005038EB">
        <w:rPr>
          <w:rFonts w:ascii="Narkisim" w:eastAsia="Times New Roman" w:hAnsi="Narkisim" w:cs="Narkisim"/>
          <w:color w:val="000000"/>
          <w:sz w:val="20"/>
          <w:szCs w:val="20"/>
        </w:rPr>
        <w:instrText xml:space="preserve"> HYPERLINK "http://asif.co.il/?wpfb_dl=1580" \l "_ftnref24" </w:instrText>
      </w:r>
      <w:r w:rsidRPr="005038EB">
        <w:rPr>
          <w:rFonts w:ascii="Narkisim" w:eastAsia="Times New Roman" w:hAnsi="Narkisim" w:cs="Narkisim"/>
          <w:color w:val="000000"/>
          <w:sz w:val="20"/>
          <w:szCs w:val="20"/>
        </w:rPr>
        <w:fldChar w:fldCharType="separate"/>
      </w:r>
      <w:r w:rsidRPr="005038EB">
        <w:rPr>
          <w:rFonts w:ascii="Narkisim" w:eastAsia="Times New Roman" w:hAnsi="Narkisim" w:cs="Narkisim"/>
          <w:color w:val="0000FF"/>
          <w:sz w:val="20"/>
          <w:szCs w:val="20"/>
          <w:u w:val="single"/>
        </w:rPr>
        <w:t>[24]</w:t>
      </w:r>
      <w:r w:rsidRPr="005038EB">
        <w:rPr>
          <w:rFonts w:ascii="Narkisim" w:eastAsia="Times New Roman" w:hAnsi="Narkisim" w:cs="Narkisim"/>
          <w:color w:val="000000"/>
          <w:sz w:val="20"/>
          <w:szCs w:val="20"/>
        </w:rPr>
        <w:fldChar w:fldCharType="end"/>
      </w:r>
      <w:bookmarkEnd w:id="61"/>
      <w:r w:rsidRPr="005038EB">
        <w:rPr>
          <w:rFonts w:ascii="Narkisim" w:eastAsia="Times New Roman" w:hAnsi="Narkisim" w:cs="Narkisim"/>
          <w:color w:val="000000"/>
          <w:sz w:val="20"/>
          <w:szCs w:val="20"/>
        </w:rPr>
        <w:t> </w:t>
      </w:r>
      <w:r w:rsidRPr="005038EB">
        <w:rPr>
          <w:rFonts w:ascii="Narkisim" w:eastAsia="Times New Roman" w:hAnsi="Narkisim" w:cs="Narkisim"/>
          <w:color w:val="000000"/>
          <w:sz w:val="20"/>
          <w:szCs w:val="20"/>
          <w:rtl/>
        </w:rPr>
        <w:t xml:space="preserve">עיין לדוגמה ברמב"ם שם </w:t>
      </w:r>
      <w:proofErr w:type="spellStart"/>
      <w:r w:rsidRPr="005038EB">
        <w:rPr>
          <w:rFonts w:ascii="Narkisim" w:eastAsia="Times New Roman" w:hAnsi="Narkisim" w:cs="Narkisim"/>
          <w:color w:val="000000"/>
          <w:sz w:val="20"/>
          <w:szCs w:val="20"/>
          <w:rtl/>
        </w:rPr>
        <w:t>הי"ב</w:t>
      </w:r>
      <w:proofErr w:type="spellEnd"/>
      <w:r w:rsidRPr="005038EB">
        <w:rPr>
          <w:rFonts w:ascii="Narkisim" w:eastAsia="Times New Roman" w:hAnsi="Narkisim" w:cs="Narkisim"/>
          <w:color w:val="000000"/>
          <w:sz w:val="20"/>
          <w:szCs w:val="20"/>
          <w:rtl/>
        </w:rPr>
        <w:t xml:space="preserve"> וי"ג, שצירוף סכך כשר בהדי סכך פסול פוסל </w:t>
      </w:r>
      <w:proofErr w:type="spellStart"/>
      <w:r w:rsidRPr="005038EB">
        <w:rPr>
          <w:rFonts w:ascii="Narkisim" w:eastAsia="Times New Roman" w:hAnsi="Narkisim" w:cs="Narkisim"/>
          <w:color w:val="000000"/>
          <w:sz w:val="20"/>
          <w:szCs w:val="20"/>
          <w:rtl/>
        </w:rPr>
        <w:t>הכל</w:t>
      </w:r>
      <w:proofErr w:type="spellEnd"/>
      <w:r w:rsidRPr="005038EB">
        <w:rPr>
          <w:rFonts w:ascii="Narkisim" w:eastAsia="Times New Roman" w:hAnsi="Narkisim" w:cs="Narkisim"/>
          <w:color w:val="000000"/>
          <w:sz w:val="20"/>
          <w:szCs w:val="20"/>
          <w:rtl/>
        </w:rPr>
        <w:t xml:space="preserve">. רוב הראשונים חולקים על הרמב"ם ופוסלים רק כאשר הסכך הפסול נמצא בכמות או בתפקוד משמעותיים. עיין במפרשי </w:t>
      </w:r>
      <w:proofErr w:type="spellStart"/>
      <w:r w:rsidRPr="005038EB">
        <w:rPr>
          <w:rFonts w:ascii="Narkisim" w:eastAsia="Times New Roman" w:hAnsi="Narkisim" w:cs="Narkisim"/>
          <w:color w:val="000000"/>
          <w:sz w:val="20"/>
          <w:szCs w:val="20"/>
          <w:rtl/>
        </w:rPr>
        <w:t>הסוגייה</w:t>
      </w:r>
      <w:proofErr w:type="spellEnd"/>
      <w:r w:rsidRPr="005038EB">
        <w:rPr>
          <w:rFonts w:ascii="Narkisim" w:eastAsia="Times New Roman" w:hAnsi="Narkisim" w:cs="Narkisim"/>
          <w:color w:val="000000"/>
          <w:sz w:val="20"/>
          <w:szCs w:val="20"/>
          <w:rtl/>
        </w:rPr>
        <w:t xml:space="preserve"> </w:t>
      </w:r>
      <w:proofErr w:type="spellStart"/>
      <w:r w:rsidRPr="005038EB">
        <w:rPr>
          <w:rFonts w:ascii="Narkisim" w:eastAsia="Times New Roman" w:hAnsi="Narkisim" w:cs="Narkisim"/>
          <w:color w:val="000000"/>
          <w:sz w:val="20"/>
          <w:szCs w:val="20"/>
          <w:rtl/>
        </w:rPr>
        <w:t>בט</w:t>
      </w:r>
      <w:proofErr w:type="spellEnd"/>
      <w:r w:rsidRPr="005038EB">
        <w:rPr>
          <w:rFonts w:ascii="Narkisim" w:eastAsia="Times New Roman" w:hAnsi="Narkisim" w:cs="Narkisim"/>
          <w:color w:val="000000"/>
          <w:sz w:val="20"/>
          <w:szCs w:val="20"/>
        </w:rPr>
        <w:t>:.</w:t>
      </w:r>
    </w:p>
    <w:bookmarkStart w:id="62" w:name="_ftn25"/>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sz w:val="20"/>
          <w:szCs w:val="20"/>
        </w:rPr>
      </w:pPr>
      <w:r w:rsidRPr="005038EB">
        <w:rPr>
          <w:rFonts w:ascii="Narkisim" w:eastAsia="Times New Roman" w:hAnsi="Narkisim" w:cs="Narkisim"/>
          <w:color w:val="000000"/>
          <w:sz w:val="20"/>
          <w:szCs w:val="20"/>
        </w:rPr>
        <w:fldChar w:fldCharType="begin"/>
      </w:r>
      <w:r w:rsidRPr="005038EB">
        <w:rPr>
          <w:rFonts w:ascii="Narkisim" w:eastAsia="Times New Roman" w:hAnsi="Narkisim" w:cs="Narkisim"/>
          <w:color w:val="000000"/>
          <w:sz w:val="20"/>
          <w:szCs w:val="20"/>
        </w:rPr>
        <w:instrText xml:space="preserve"> HYPERLINK "http://asif.co.il/?wpfb_dl=1580" \l "_ftnref25" </w:instrText>
      </w:r>
      <w:r w:rsidRPr="005038EB">
        <w:rPr>
          <w:rFonts w:ascii="Narkisim" w:eastAsia="Times New Roman" w:hAnsi="Narkisim" w:cs="Narkisim"/>
          <w:color w:val="000000"/>
          <w:sz w:val="20"/>
          <w:szCs w:val="20"/>
        </w:rPr>
        <w:fldChar w:fldCharType="separate"/>
      </w:r>
      <w:r w:rsidRPr="005038EB">
        <w:rPr>
          <w:rFonts w:ascii="Narkisim" w:eastAsia="Times New Roman" w:hAnsi="Narkisim" w:cs="Narkisim"/>
          <w:color w:val="0000FF"/>
          <w:sz w:val="20"/>
          <w:szCs w:val="20"/>
          <w:u w:val="single"/>
        </w:rPr>
        <w:t>[25]</w:t>
      </w:r>
      <w:r w:rsidRPr="005038EB">
        <w:rPr>
          <w:rFonts w:ascii="Narkisim" w:eastAsia="Times New Roman" w:hAnsi="Narkisim" w:cs="Narkisim"/>
          <w:color w:val="000000"/>
          <w:sz w:val="20"/>
          <w:szCs w:val="20"/>
        </w:rPr>
        <w:fldChar w:fldCharType="end"/>
      </w:r>
      <w:bookmarkEnd w:id="62"/>
      <w:r w:rsidRPr="005038EB">
        <w:rPr>
          <w:rFonts w:ascii="Narkisim" w:eastAsia="Times New Roman" w:hAnsi="Narkisim" w:cs="Narkisim"/>
          <w:color w:val="000000"/>
          <w:sz w:val="20"/>
          <w:szCs w:val="20"/>
        </w:rPr>
        <w:t> </w:t>
      </w:r>
      <w:r w:rsidRPr="005038EB">
        <w:rPr>
          <w:rFonts w:ascii="Narkisim" w:eastAsia="Times New Roman" w:hAnsi="Narkisim" w:cs="Narkisim"/>
          <w:color w:val="000000"/>
          <w:sz w:val="20"/>
          <w:szCs w:val="20"/>
          <w:rtl/>
        </w:rPr>
        <w:t xml:space="preserve">כן נראה מפשטות </w:t>
      </w:r>
      <w:proofErr w:type="spellStart"/>
      <w:r w:rsidRPr="005038EB">
        <w:rPr>
          <w:rFonts w:ascii="Narkisim" w:eastAsia="Times New Roman" w:hAnsi="Narkisim" w:cs="Narkisim"/>
          <w:color w:val="000000"/>
          <w:sz w:val="20"/>
          <w:szCs w:val="20"/>
          <w:rtl/>
        </w:rPr>
        <w:t>הסוגייה</w:t>
      </w:r>
      <w:proofErr w:type="spellEnd"/>
      <w:r w:rsidRPr="005038EB">
        <w:rPr>
          <w:rFonts w:ascii="Narkisim" w:eastAsia="Times New Roman" w:hAnsi="Narkisim" w:cs="Narkisim"/>
          <w:color w:val="000000"/>
          <w:sz w:val="20"/>
          <w:szCs w:val="20"/>
          <w:rtl/>
        </w:rPr>
        <w:t xml:space="preserve"> בעירובין </w:t>
      </w:r>
      <w:proofErr w:type="gramStart"/>
      <w:r w:rsidRPr="005038EB">
        <w:rPr>
          <w:rFonts w:ascii="Narkisim" w:eastAsia="Times New Roman" w:hAnsi="Narkisim" w:cs="Narkisim"/>
          <w:color w:val="000000"/>
          <w:sz w:val="20"/>
          <w:szCs w:val="20"/>
          <w:rtl/>
        </w:rPr>
        <w:t>ג.,</w:t>
      </w:r>
      <w:proofErr w:type="gramEnd"/>
      <w:r w:rsidRPr="005038EB">
        <w:rPr>
          <w:rFonts w:ascii="Narkisim" w:eastAsia="Times New Roman" w:hAnsi="Narkisim" w:cs="Narkisim"/>
          <w:color w:val="000000"/>
          <w:sz w:val="20"/>
          <w:szCs w:val="20"/>
          <w:rtl/>
        </w:rPr>
        <w:t xml:space="preserve"> שמשמע שדי במציאות </w:t>
      </w:r>
      <w:proofErr w:type="spellStart"/>
      <w:r w:rsidRPr="005038EB">
        <w:rPr>
          <w:rFonts w:ascii="Narkisim" w:eastAsia="Times New Roman" w:hAnsi="Narkisim" w:cs="Narkisim"/>
          <w:color w:val="000000"/>
          <w:sz w:val="20"/>
          <w:szCs w:val="20"/>
          <w:rtl/>
        </w:rPr>
        <w:t>צילתה</w:t>
      </w:r>
      <w:proofErr w:type="spellEnd"/>
      <w:r w:rsidRPr="005038EB">
        <w:rPr>
          <w:rFonts w:ascii="Narkisim" w:eastAsia="Times New Roman" w:hAnsi="Narkisim" w:cs="Narkisim"/>
          <w:color w:val="000000"/>
          <w:sz w:val="20"/>
          <w:szCs w:val="20"/>
          <w:rtl/>
        </w:rPr>
        <w:t xml:space="preserve"> מרובה מחמתה, ואפילו מסכך פסול. עיין שם בתוספות ד"ה אי </w:t>
      </w:r>
      <w:proofErr w:type="spellStart"/>
      <w:r w:rsidRPr="005038EB">
        <w:rPr>
          <w:rFonts w:ascii="Narkisim" w:eastAsia="Times New Roman" w:hAnsi="Narkisim" w:cs="Narkisim"/>
          <w:color w:val="000000"/>
          <w:sz w:val="20"/>
          <w:szCs w:val="20"/>
          <w:rtl/>
        </w:rPr>
        <w:t>קלשת</w:t>
      </w:r>
      <w:proofErr w:type="spellEnd"/>
      <w:r w:rsidRPr="005038EB">
        <w:rPr>
          <w:rFonts w:ascii="Narkisim" w:eastAsia="Times New Roman" w:hAnsi="Narkisim" w:cs="Narkisim"/>
          <w:color w:val="000000"/>
          <w:sz w:val="20"/>
          <w:szCs w:val="20"/>
          <w:rtl/>
        </w:rPr>
        <w:t xml:space="preserve">, שלא הבין כך. ועיין </w:t>
      </w:r>
      <w:proofErr w:type="spellStart"/>
      <w:r w:rsidRPr="005038EB">
        <w:rPr>
          <w:rFonts w:ascii="Narkisim" w:eastAsia="Times New Roman" w:hAnsi="Narkisim" w:cs="Narkisim"/>
          <w:color w:val="000000"/>
          <w:sz w:val="20"/>
          <w:szCs w:val="20"/>
          <w:rtl/>
        </w:rPr>
        <w:t>בריטב"א</w:t>
      </w:r>
      <w:proofErr w:type="spellEnd"/>
      <w:r w:rsidRPr="005038EB">
        <w:rPr>
          <w:rFonts w:ascii="Narkisim" w:eastAsia="Times New Roman" w:hAnsi="Narkisim" w:cs="Narkisim"/>
          <w:color w:val="000000"/>
          <w:sz w:val="20"/>
          <w:szCs w:val="20"/>
          <w:rtl/>
        </w:rPr>
        <w:t xml:space="preserve"> ט: ד"ה ופרקי' אמר רב </w:t>
      </w:r>
      <w:proofErr w:type="spellStart"/>
      <w:r w:rsidRPr="005038EB">
        <w:rPr>
          <w:rFonts w:ascii="Narkisim" w:eastAsia="Times New Roman" w:hAnsi="Narkisim" w:cs="Narkisim"/>
          <w:color w:val="000000"/>
          <w:sz w:val="20"/>
          <w:szCs w:val="20"/>
          <w:rtl/>
        </w:rPr>
        <w:t>פפא</w:t>
      </w:r>
      <w:proofErr w:type="spellEnd"/>
      <w:r w:rsidRPr="005038EB">
        <w:rPr>
          <w:rFonts w:ascii="Narkisim" w:eastAsia="Times New Roman" w:hAnsi="Narkisim" w:cs="Narkisim"/>
          <w:color w:val="000000"/>
          <w:sz w:val="20"/>
          <w:szCs w:val="20"/>
          <w:rtl/>
        </w:rPr>
        <w:t xml:space="preserve"> </w:t>
      </w:r>
      <w:proofErr w:type="spellStart"/>
      <w:r w:rsidRPr="005038EB">
        <w:rPr>
          <w:rFonts w:ascii="Narkisim" w:eastAsia="Times New Roman" w:hAnsi="Narkisim" w:cs="Narkisim"/>
          <w:color w:val="000000"/>
          <w:sz w:val="20"/>
          <w:szCs w:val="20"/>
          <w:rtl/>
        </w:rPr>
        <w:t>בשחבטן</w:t>
      </w:r>
      <w:proofErr w:type="spellEnd"/>
      <w:r w:rsidRPr="005038EB">
        <w:rPr>
          <w:rFonts w:ascii="Narkisim" w:eastAsia="Times New Roman" w:hAnsi="Narkisim" w:cs="Narkisim"/>
          <w:color w:val="000000"/>
          <w:sz w:val="20"/>
          <w:szCs w:val="20"/>
          <w:rtl/>
        </w:rPr>
        <w:t xml:space="preserve"> - "דלא אמר ר"ה (צ"ל רחמנא) </w:t>
      </w:r>
      <w:proofErr w:type="spellStart"/>
      <w:r w:rsidRPr="005038EB">
        <w:rPr>
          <w:rFonts w:ascii="Narkisim" w:eastAsia="Times New Roman" w:hAnsi="Narkisim" w:cs="Narkisim"/>
          <w:color w:val="000000"/>
          <w:sz w:val="20"/>
          <w:szCs w:val="20"/>
          <w:rtl/>
        </w:rPr>
        <w:t>דליעביד</w:t>
      </w:r>
      <w:proofErr w:type="spellEnd"/>
      <w:r w:rsidRPr="005038EB">
        <w:rPr>
          <w:rFonts w:ascii="Narkisim" w:eastAsia="Times New Roman" w:hAnsi="Narkisim" w:cs="Narkisim"/>
          <w:color w:val="000000"/>
          <w:sz w:val="20"/>
          <w:szCs w:val="20"/>
          <w:rtl/>
        </w:rPr>
        <w:t xml:space="preserve"> צלתה מרובה מחמתה מסכך כשר, אלא שתהא צלתה מרובה מחמתה... שלא יסכך ברוב סכך פסול</w:t>
      </w:r>
      <w:r w:rsidRPr="005038EB">
        <w:rPr>
          <w:rFonts w:ascii="Narkisim" w:eastAsia="Times New Roman" w:hAnsi="Narkisim" w:cs="Narkisim"/>
          <w:color w:val="000000"/>
          <w:sz w:val="20"/>
          <w:szCs w:val="20"/>
        </w:rPr>
        <w:t>".</w:t>
      </w:r>
    </w:p>
    <w:bookmarkStart w:id="63" w:name="_ftn26"/>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sz w:val="20"/>
          <w:szCs w:val="20"/>
        </w:rPr>
      </w:pPr>
      <w:r w:rsidRPr="005038EB">
        <w:rPr>
          <w:rFonts w:ascii="Narkisim" w:eastAsia="Times New Roman" w:hAnsi="Narkisim" w:cs="Narkisim"/>
          <w:color w:val="000000"/>
          <w:sz w:val="20"/>
          <w:szCs w:val="20"/>
        </w:rPr>
        <w:fldChar w:fldCharType="begin"/>
      </w:r>
      <w:r w:rsidRPr="005038EB">
        <w:rPr>
          <w:rFonts w:ascii="Narkisim" w:eastAsia="Times New Roman" w:hAnsi="Narkisim" w:cs="Narkisim"/>
          <w:color w:val="000000"/>
          <w:sz w:val="20"/>
          <w:szCs w:val="20"/>
        </w:rPr>
        <w:instrText xml:space="preserve"> HYPERLINK "http://asif.co.il/?wpfb_dl=1580" \l "_ftnref26" </w:instrText>
      </w:r>
      <w:r w:rsidRPr="005038EB">
        <w:rPr>
          <w:rFonts w:ascii="Narkisim" w:eastAsia="Times New Roman" w:hAnsi="Narkisim" w:cs="Narkisim"/>
          <w:color w:val="000000"/>
          <w:sz w:val="20"/>
          <w:szCs w:val="20"/>
        </w:rPr>
        <w:fldChar w:fldCharType="separate"/>
      </w:r>
      <w:r w:rsidRPr="005038EB">
        <w:rPr>
          <w:rFonts w:ascii="Narkisim" w:eastAsia="Times New Roman" w:hAnsi="Narkisim" w:cs="Narkisim"/>
          <w:color w:val="0000FF"/>
          <w:sz w:val="20"/>
          <w:szCs w:val="20"/>
          <w:u w:val="single"/>
        </w:rPr>
        <w:t>[26]</w:t>
      </w:r>
      <w:r w:rsidRPr="005038EB">
        <w:rPr>
          <w:rFonts w:ascii="Narkisim" w:eastAsia="Times New Roman" w:hAnsi="Narkisim" w:cs="Narkisim"/>
          <w:color w:val="000000"/>
          <w:sz w:val="20"/>
          <w:szCs w:val="20"/>
        </w:rPr>
        <w:fldChar w:fldCharType="end"/>
      </w:r>
      <w:bookmarkEnd w:id="63"/>
      <w:r w:rsidRPr="005038EB">
        <w:rPr>
          <w:rFonts w:ascii="Narkisim" w:eastAsia="Times New Roman" w:hAnsi="Narkisim" w:cs="Narkisim"/>
          <w:color w:val="000000"/>
          <w:sz w:val="20"/>
          <w:szCs w:val="20"/>
        </w:rPr>
        <w:t> </w:t>
      </w:r>
      <w:r w:rsidRPr="005038EB">
        <w:rPr>
          <w:rFonts w:ascii="Narkisim" w:eastAsia="Times New Roman" w:hAnsi="Narkisim" w:cs="Narkisim"/>
          <w:color w:val="000000"/>
          <w:sz w:val="20"/>
          <w:szCs w:val="20"/>
          <w:rtl/>
        </w:rPr>
        <w:t>בניגוד מכוון ל"יוצא מהכשר סוכה" המוזכר קודם</w:t>
      </w:r>
      <w:r w:rsidRPr="005038EB">
        <w:rPr>
          <w:rFonts w:ascii="Narkisim" w:eastAsia="Times New Roman" w:hAnsi="Narkisim" w:cs="Narkisim"/>
          <w:color w:val="000000"/>
          <w:sz w:val="20"/>
          <w:szCs w:val="20"/>
        </w:rPr>
        <w:t>.</w:t>
      </w:r>
    </w:p>
    <w:bookmarkStart w:id="64" w:name="_ftn27"/>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sz w:val="20"/>
          <w:szCs w:val="20"/>
        </w:rPr>
      </w:pPr>
      <w:r w:rsidRPr="005038EB">
        <w:rPr>
          <w:rFonts w:ascii="Narkisim" w:eastAsia="Times New Roman" w:hAnsi="Narkisim" w:cs="Narkisim"/>
          <w:color w:val="000000"/>
          <w:sz w:val="20"/>
          <w:szCs w:val="20"/>
        </w:rPr>
        <w:fldChar w:fldCharType="begin"/>
      </w:r>
      <w:r w:rsidRPr="005038EB">
        <w:rPr>
          <w:rFonts w:ascii="Narkisim" w:eastAsia="Times New Roman" w:hAnsi="Narkisim" w:cs="Narkisim"/>
          <w:color w:val="000000"/>
          <w:sz w:val="20"/>
          <w:szCs w:val="20"/>
        </w:rPr>
        <w:instrText xml:space="preserve"> HYPERLINK "http://asif.co.il/?wpfb_dl=1580" \l "_ftnref27" </w:instrText>
      </w:r>
      <w:r w:rsidRPr="005038EB">
        <w:rPr>
          <w:rFonts w:ascii="Narkisim" w:eastAsia="Times New Roman" w:hAnsi="Narkisim" w:cs="Narkisim"/>
          <w:color w:val="000000"/>
          <w:sz w:val="20"/>
          <w:szCs w:val="20"/>
        </w:rPr>
        <w:fldChar w:fldCharType="separate"/>
      </w:r>
      <w:r w:rsidRPr="005038EB">
        <w:rPr>
          <w:rFonts w:ascii="Narkisim" w:eastAsia="Times New Roman" w:hAnsi="Narkisim" w:cs="Narkisim"/>
          <w:color w:val="0000FF"/>
          <w:sz w:val="20"/>
          <w:szCs w:val="20"/>
          <w:u w:val="single"/>
        </w:rPr>
        <w:t>[27]</w:t>
      </w:r>
      <w:r w:rsidRPr="005038EB">
        <w:rPr>
          <w:rFonts w:ascii="Narkisim" w:eastAsia="Times New Roman" w:hAnsi="Narkisim" w:cs="Narkisim"/>
          <w:color w:val="000000"/>
          <w:sz w:val="20"/>
          <w:szCs w:val="20"/>
        </w:rPr>
        <w:fldChar w:fldCharType="end"/>
      </w:r>
      <w:bookmarkEnd w:id="64"/>
      <w:r w:rsidRPr="005038EB">
        <w:rPr>
          <w:rFonts w:ascii="Narkisim" w:eastAsia="Times New Roman" w:hAnsi="Narkisim" w:cs="Narkisim"/>
          <w:color w:val="000000"/>
          <w:sz w:val="20"/>
          <w:szCs w:val="20"/>
        </w:rPr>
        <w:t> </w:t>
      </w:r>
      <w:r w:rsidRPr="005038EB">
        <w:rPr>
          <w:rFonts w:ascii="Narkisim" w:eastAsia="Times New Roman" w:hAnsi="Narkisim" w:cs="Narkisim"/>
          <w:color w:val="000000"/>
          <w:sz w:val="20"/>
          <w:szCs w:val="20"/>
          <w:rtl/>
        </w:rPr>
        <w:t xml:space="preserve">סוכה ישנה לפי בית הלל צריכה חידוש דבר לשם סוכה - לפי הירושלמי. הזכרנו לעיל את שיטת </w:t>
      </w:r>
      <w:proofErr w:type="spellStart"/>
      <w:r w:rsidRPr="005038EB">
        <w:rPr>
          <w:rFonts w:ascii="Narkisim" w:eastAsia="Times New Roman" w:hAnsi="Narkisim" w:cs="Narkisim"/>
          <w:color w:val="000000"/>
          <w:sz w:val="20"/>
          <w:szCs w:val="20"/>
          <w:rtl/>
        </w:rPr>
        <w:t>הר"ן</w:t>
      </w:r>
      <w:proofErr w:type="spellEnd"/>
      <w:r w:rsidRPr="005038EB">
        <w:rPr>
          <w:rFonts w:ascii="Narkisim" w:eastAsia="Times New Roman" w:hAnsi="Narkisim" w:cs="Narkisim"/>
          <w:color w:val="000000"/>
          <w:sz w:val="20"/>
          <w:szCs w:val="20"/>
          <w:rtl/>
        </w:rPr>
        <w:t xml:space="preserve">, שחידוש דבר הוא למצווה מן המובחר ואינו מעכב. לפי דרכנו יש להסביר, שסוכה ישנה כשרה הואיל והיא סוכה במישור המציאותי, ומכל מקום חסר </w:t>
      </w:r>
      <w:proofErr w:type="spellStart"/>
      <w:r w:rsidRPr="005038EB">
        <w:rPr>
          <w:rFonts w:ascii="Narkisim" w:eastAsia="Times New Roman" w:hAnsi="Narkisim" w:cs="Narkisim"/>
          <w:color w:val="000000"/>
          <w:sz w:val="20"/>
          <w:szCs w:val="20"/>
          <w:rtl/>
        </w:rPr>
        <w:t>המימד</w:t>
      </w:r>
      <w:proofErr w:type="spellEnd"/>
      <w:r w:rsidRPr="005038EB">
        <w:rPr>
          <w:rFonts w:ascii="Narkisim" w:eastAsia="Times New Roman" w:hAnsi="Narkisim" w:cs="Narkisim"/>
          <w:color w:val="000000"/>
          <w:sz w:val="20"/>
          <w:szCs w:val="20"/>
          <w:rtl/>
        </w:rPr>
        <w:t xml:space="preserve"> של ייחוד לשם מצווה, וחידוש דבר מוסיף </w:t>
      </w:r>
      <w:proofErr w:type="spellStart"/>
      <w:r w:rsidRPr="005038EB">
        <w:rPr>
          <w:rFonts w:ascii="Narkisim" w:eastAsia="Times New Roman" w:hAnsi="Narkisim" w:cs="Narkisim"/>
          <w:color w:val="000000"/>
          <w:sz w:val="20"/>
          <w:szCs w:val="20"/>
          <w:rtl/>
        </w:rPr>
        <w:t>מימד</w:t>
      </w:r>
      <w:proofErr w:type="spellEnd"/>
      <w:r w:rsidRPr="005038EB">
        <w:rPr>
          <w:rFonts w:ascii="Narkisim" w:eastAsia="Times New Roman" w:hAnsi="Narkisim" w:cs="Narkisim"/>
          <w:color w:val="000000"/>
          <w:sz w:val="20"/>
          <w:szCs w:val="20"/>
          <w:rtl/>
        </w:rPr>
        <w:t xml:space="preserve"> זה</w:t>
      </w:r>
      <w:r w:rsidRPr="005038EB">
        <w:rPr>
          <w:rFonts w:ascii="Narkisim" w:eastAsia="Times New Roman" w:hAnsi="Narkisim" w:cs="Narkisim"/>
          <w:color w:val="000000"/>
          <w:sz w:val="20"/>
          <w:szCs w:val="20"/>
        </w:rPr>
        <w:t>.</w:t>
      </w:r>
    </w:p>
    <w:bookmarkStart w:id="65" w:name="_ftn28"/>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sz w:val="20"/>
          <w:szCs w:val="20"/>
        </w:rPr>
      </w:pPr>
      <w:r w:rsidRPr="005038EB">
        <w:rPr>
          <w:rFonts w:ascii="Narkisim" w:eastAsia="Times New Roman" w:hAnsi="Narkisim" w:cs="Narkisim"/>
          <w:color w:val="000000"/>
          <w:sz w:val="20"/>
          <w:szCs w:val="20"/>
        </w:rPr>
        <w:fldChar w:fldCharType="begin"/>
      </w:r>
      <w:r w:rsidRPr="005038EB">
        <w:rPr>
          <w:rFonts w:ascii="Narkisim" w:eastAsia="Times New Roman" w:hAnsi="Narkisim" w:cs="Narkisim"/>
          <w:color w:val="000000"/>
          <w:sz w:val="20"/>
          <w:szCs w:val="20"/>
        </w:rPr>
        <w:instrText xml:space="preserve"> HYPERLINK "http://asif.co.il/?wpfb_dl=1580" \l "_ftnref28" </w:instrText>
      </w:r>
      <w:r w:rsidRPr="005038EB">
        <w:rPr>
          <w:rFonts w:ascii="Narkisim" w:eastAsia="Times New Roman" w:hAnsi="Narkisim" w:cs="Narkisim"/>
          <w:color w:val="000000"/>
          <w:sz w:val="20"/>
          <w:szCs w:val="20"/>
        </w:rPr>
        <w:fldChar w:fldCharType="separate"/>
      </w:r>
      <w:r w:rsidRPr="005038EB">
        <w:rPr>
          <w:rFonts w:ascii="Narkisim" w:eastAsia="Times New Roman" w:hAnsi="Narkisim" w:cs="Narkisim"/>
          <w:color w:val="0000FF"/>
          <w:sz w:val="20"/>
          <w:szCs w:val="20"/>
          <w:u w:val="single"/>
        </w:rPr>
        <w:t>[28]</w:t>
      </w:r>
      <w:r w:rsidRPr="005038EB">
        <w:rPr>
          <w:rFonts w:ascii="Narkisim" w:eastAsia="Times New Roman" w:hAnsi="Narkisim" w:cs="Narkisim"/>
          <w:color w:val="000000"/>
          <w:sz w:val="20"/>
          <w:szCs w:val="20"/>
        </w:rPr>
        <w:fldChar w:fldCharType="end"/>
      </w:r>
      <w:bookmarkEnd w:id="65"/>
      <w:r w:rsidRPr="005038EB">
        <w:rPr>
          <w:rFonts w:ascii="Narkisim" w:eastAsia="Times New Roman" w:hAnsi="Narkisim" w:cs="Narkisim"/>
          <w:color w:val="000000"/>
          <w:sz w:val="20"/>
          <w:szCs w:val="20"/>
        </w:rPr>
        <w:t> </w:t>
      </w:r>
      <w:r w:rsidRPr="005038EB">
        <w:rPr>
          <w:rFonts w:ascii="Narkisim" w:eastAsia="Times New Roman" w:hAnsi="Narkisim" w:cs="Narkisim"/>
          <w:color w:val="000000"/>
          <w:sz w:val="20"/>
          <w:szCs w:val="20"/>
          <w:rtl/>
        </w:rPr>
        <w:t>דיוק זה תלוי בפירוש המקרה בירושלמי, עיין בפני משה ובקרבן העדה שם</w:t>
      </w:r>
      <w:r w:rsidRPr="005038EB">
        <w:rPr>
          <w:rFonts w:ascii="Narkisim" w:eastAsia="Times New Roman" w:hAnsi="Narkisim" w:cs="Narkisim"/>
          <w:color w:val="000000"/>
          <w:sz w:val="20"/>
          <w:szCs w:val="20"/>
        </w:rPr>
        <w:t>.</w:t>
      </w:r>
    </w:p>
    <w:bookmarkStart w:id="66" w:name="_ftn29"/>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sz w:val="20"/>
          <w:szCs w:val="20"/>
        </w:rPr>
      </w:pPr>
      <w:r w:rsidRPr="005038EB">
        <w:rPr>
          <w:rFonts w:ascii="Narkisim" w:eastAsia="Times New Roman" w:hAnsi="Narkisim" w:cs="Narkisim"/>
          <w:color w:val="000000"/>
          <w:sz w:val="20"/>
          <w:szCs w:val="20"/>
        </w:rPr>
        <w:fldChar w:fldCharType="begin"/>
      </w:r>
      <w:r w:rsidRPr="005038EB">
        <w:rPr>
          <w:rFonts w:ascii="Narkisim" w:eastAsia="Times New Roman" w:hAnsi="Narkisim" w:cs="Narkisim"/>
          <w:color w:val="000000"/>
          <w:sz w:val="20"/>
          <w:szCs w:val="20"/>
        </w:rPr>
        <w:instrText xml:space="preserve"> HYPERLINK "http://asif.co.il/?wpfb_dl=1580" \l "_ftnref29" </w:instrText>
      </w:r>
      <w:r w:rsidRPr="005038EB">
        <w:rPr>
          <w:rFonts w:ascii="Narkisim" w:eastAsia="Times New Roman" w:hAnsi="Narkisim" w:cs="Narkisim"/>
          <w:color w:val="000000"/>
          <w:sz w:val="20"/>
          <w:szCs w:val="20"/>
        </w:rPr>
        <w:fldChar w:fldCharType="separate"/>
      </w:r>
      <w:r w:rsidRPr="005038EB">
        <w:rPr>
          <w:rFonts w:ascii="Narkisim" w:eastAsia="Times New Roman" w:hAnsi="Narkisim" w:cs="Narkisim"/>
          <w:color w:val="0000FF"/>
          <w:sz w:val="20"/>
          <w:szCs w:val="20"/>
          <w:u w:val="single"/>
        </w:rPr>
        <w:t>[29]</w:t>
      </w:r>
      <w:r w:rsidRPr="005038EB">
        <w:rPr>
          <w:rFonts w:ascii="Narkisim" w:eastAsia="Times New Roman" w:hAnsi="Narkisim" w:cs="Narkisim"/>
          <w:color w:val="000000"/>
          <w:sz w:val="20"/>
          <w:szCs w:val="20"/>
        </w:rPr>
        <w:fldChar w:fldCharType="end"/>
      </w:r>
      <w:bookmarkEnd w:id="66"/>
      <w:r w:rsidRPr="005038EB">
        <w:rPr>
          <w:rFonts w:ascii="Narkisim" w:eastAsia="Times New Roman" w:hAnsi="Narkisim" w:cs="Narkisim"/>
          <w:color w:val="000000"/>
          <w:sz w:val="20"/>
          <w:szCs w:val="20"/>
        </w:rPr>
        <w:t> </w:t>
      </w:r>
      <w:r w:rsidRPr="005038EB">
        <w:rPr>
          <w:rFonts w:ascii="Narkisim" w:eastAsia="Times New Roman" w:hAnsi="Narkisim" w:cs="Narkisim"/>
          <w:color w:val="000000"/>
          <w:sz w:val="20"/>
          <w:szCs w:val="20"/>
          <w:rtl/>
        </w:rPr>
        <w:t xml:space="preserve">עיין רש"י ד"ה </w:t>
      </w:r>
      <w:proofErr w:type="spellStart"/>
      <w:r w:rsidRPr="005038EB">
        <w:rPr>
          <w:rFonts w:ascii="Narkisim" w:eastAsia="Times New Roman" w:hAnsi="Narkisim" w:cs="Narkisim"/>
          <w:color w:val="000000"/>
          <w:sz w:val="20"/>
          <w:szCs w:val="20"/>
          <w:rtl/>
        </w:rPr>
        <w:t>נימא</w:t>
      </w:r>
      <w:proofErr w:type="spellEnd"/>
      <w:r w:rsidRPr="005038EB">
        <w:rPr>
          <w:rFonts w:ascii="Narkisim" w:eastAsia="Times New Roman" w:hAnsi="Narkisim" w:cs="Narkisim"/>
          <w:color w:val="000000"/>
          <w:sz w:val="20"/>
          <w:szCs w:val="20"/>
          <w:rtl/>
        </w:rPr>
        <w:t xml:space="preserve"> שרומז לאפשרות זו</w:t>
      </w:r>
      <w:r w:rsidRPr="005038EB">
        <w:rPr>
          <w:rFonts w:ascii="Narkisim" w:eastAsia="Times New Roman" w:hAnsi="Narkisim" w:cs="Narkisim"/>
          <w:color w:val="000000"/>
          <w:sz w:val="20"/>
          <w:szCs w:val="20"/>
        </w:rPr>
        <w:t>.</w:t>
      </w:r>
    </w:p>
    <w:bookmarkStart w:id="67" w:name="_ftn30"/>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sz w:val="20"/>
          <w:szCs w:val="20"/>
        </w:rPr>
      </w:pPr>
      <w:r w:rsidRPr="005038EB">
        <w:rPr>
          <w:rFonts w:ascii="Narkisim" w:eastAsia="Times New Roman" w:hAnsi="Narkisim" w:cs="Narkisim"/>
          <w:color w:val="000000"/>
          <w:sz w:val="20"/>
          <w:szCs w:val="20"/>
        </w:rPr>
        <w:fldChar w:fldCharType="begin"/>
      </w:r>
      <w:r w:rsidRPr="005038EB">
        <w:rPr>
          <w:rFonts w:ascii="Narkisim" w:eastAsia="Times New Roman" w:hAnsi="Narkisim" w:cs="Narkisim"/>
          <w:color w:val="000000"/>
          <w:sz w:val="20"/>
          <w:szCs w:val="20"/>
        </w:rPr>
        <w:instrText xml:space="preserve"> HYPERLINK "http://asif.co.il/?wpfb_dl=1580" \l "_ftnref30" </w:instrText>
      </w:r>
      <w:r w:rsidRPr="005038EB">
        <w:rPr>
          <w:rFonts w:ascii="Narkisim" w:eastAsia="Times New Roman" w:hAnsi="Narkisim" w:cs="Narkisim"/>
          <w:color w:val="000000"/>
          <w:sz w:val="20"/>
          <w:szCs w:val="20"/>
        </w:rPr>
        <w:fldChar w:fldCharType="separate"/>
      </w:r>
      <w:r w:rsidRPr="005038EB">
        <w:rPr>
          <w:rFonts w:ascii="Narkisim" w:eastAsia="Times New Roman" w:hAnsi="Narkisim" w:cs="Narkisim"/>
          <w:color w:val="0000FF"/>
          <w:sz w:val="20"/>
          <w:szCs w:val="20"/>
          <w:u w:val="single"/>
        </w:rPr>
        <w:t>[30]</w:t>
      </w:r>
      <w:r w:rsidRPr="005038EB">
        <w:rPr>
          <w:rFonts w:ascii="Narkisim" w:eastAsia="Times New Roman" w:hAnsi="Narkisim" w:cs="Narkisim"/>
          <w:color w:val="000000"/>
          <w:sz w:val="20"/>
          <w:szCs w:val="20"/>
        </w:rPr>
        <w:fldChar w:fldCharType="end"/>
      </w:r>
      <w:bookmarkEnd w:id="67"/>
      <w:r w:rsidRPr="005038EB">
        <w:rPr>
          <w:rFonts w:ascii="Narkisim" w:eastAsia="Times New Roman" w:hAnsi="Narkisim" w:cs="Narkisim"/>
          <w:color w:val="000000"/>
          <w:sz w:val="20"/>
          <w:szCs w:val="20"/>
        </w:rPr>
        <w:t> </w:t>
      </w:r>
      <w:r w:rsidRPr="005038EB">
        <w:rPr>
          <w:rFonts w:ascii="Narkisim" w:eastAsia="Times New Roman" w:hAnsi="Narkisim" w:cs="Narkisim"/>
          <w:color w:val="000000"/>
          <w:sz w:val="20"/>
          <w:szCs w:val="20"/>
          <w:rtl/>
        </w:rPr>
        <w:t>ומיושבת בזה הגִרסה התמוהה המובאת במאירי</w:t>
      </w:r>
      <w:r w:rsidRPr="005038EB">
        <w:rPr>
          <w:rFonts w:ascii="Narkisim" w:eastAsia="Times New Roman" w:hAnsi="Narkisim" w:cs="Narkisim"/>
          <w:color w:val="000000"/>
          <w:sz w:val="20"/>
          <w:szCs w:val="20"/>
        </w:rPr>
        <w:t>.</w:t>
      </w:r>
    </w:p>
    <w:bookmarkStart w:id="68" w:name="_ftn31"/>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sz w:val="20"/>
          <w:szCs w:val="20"/>
        </w:rPr>
      </w:pPr>
      <w:r w:rsidRPr="005038EB">
        <w:rPr>
          <w:rFonts w:ascii="Narkisim" w:eastAsia="Times New Roman" w:hAnsi="Narkisim" w:cs="Narkisim"/>
          <w:color w:val="000000"/>
          <w:sz w:val="20"/>
          <w:szCs w:val="20"/>
        </w:rPr>
        <w:fldChar w:fldCharType="begin"/>
      </w:r>
      <w:r w:rsidRPr="005038EB">
        <w:rPr>
          <w:rFonts w:ascii="Narkisim" w:eastAsia="Times New Roman" w:hAnsi="Narkisim" w:cs="Narkisim"/>
          <w:color w:val="000000"/>
          <w:sz w:val="20"/>
          <w:szCs w:val="20"/>
        </w:rPr>
        <w:instrText xml:space="preserve"> HYPERLINK "http://asif.co.il/?wpfb_dl=1580" \l "_ftnref31" </w:instrText>
      </w:r>
      <w:r w:rsidRPr="005038EB">
        <w:rPr>
          <w:rFonts w:ascii="Narkisim" w:eastAsia="Times New Roman" w:hAnsi="Narkisim" w:cs="Narkisim"/>
          <w:color w:val="000000"/>
          <w:sz w:val="20"/>
          <w:szCs w:val="20"/>
        </w:rPr>
        <w:fldChar w:fldCharType="separate"/>
      </w:r>
      <w:r w:rsidRPr="005038EB">
        <w:rPr>
          <w:rFonts w:ascii="Narkisim" w:eastAsia="Times New Roman" w:hAnsi="Narkisim" w:cs="Narkisim"/>
          <w:color w:val="0000FF"/>
          <w:sz w:val="20"/>
          <w:szCs w:val="20"/>
          <w:u w:val="single"/>
        </w:rPr>
        <w:t>[31]</w:t>
      </w:r>
      <w:r w:rsidRPr="005038EB">
        <w:rPr>
          <w:rFonts w:ascii="Narkisim" w:eastAsia="Times New Roman" w:hAnsi="Narkisim" w:cs="Narkisim"/>
          <w:color w:val="000000"/>
          <w:sz w:val="20"/>
          <w:szCs w:val="20"/>
        </w:rPr>
        <w:fldChar w:fldCharType="end"/>
      </w:r>
      <w:bookmarkEnd w:id="68"/>
      <w:r w:rsidRPr="005038EB">
        <w:rPr>
          <w:rFonts w:ascii="Narkisim" w:eastAsia="Times New Roman" w:hAnsi="Narkisim" w:cs="Narkisim"/>
          <w:color w:val="000000"/>
          <w:sz w:val="20"/>
          <w:szCs w:val="20"/>
        </w:rPr>
        <w:t> </w:t>
      </w:r>
      <w:r w:rsidRPr="005038EB">
        <w:rPr>
          <w:rFonts w:ascii="Narkisim" w:eastAsia="Times New Roman" w:hAnsi="Narkisim" w:cs="Narkisim"/>
          <w:color w:val="000000"/>
          <w:sz w:val="20"/>
          <w:szCs w:val="20"/>
          <w:rtl/>
        </w:rPr>
        <w:t>כך העירני ידידי הרב משה ליכטנשטיין</w:t>
      </w:r>
      <w:r w:rsidRPr="005038EB">
        <w:rPr>
          <w:rFonts w:ascii="Narkisim" w:eastAsia="Times New Roman" w:hAnsi="Narkisim" w:cs="Narkisim"/>
          <w:color w:val="000000"/>
          <w:sz w:val="20"/>
          <w:szCs w:val="20"/>
        </w:rPr>
        <w:t>.</w:t>
      </w:r>
    </w:p>
    <w:bookmarkStart w:id="69" w:name="_ftn32"/>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sz w:val="20"/>
          <w:szCs w:val="20"/>
        </w:rPr>
      </w:pPr>
      <w:r w:rsidRPr="005038EB">
        <w:rPr>
          <w:rFonts w:ascii="Narkisim" w:eastAsia="Times New Roman" w:hAnsi="Narkisim" w:cs="Narkisim"/>
          <w:color w:val="000000"/>
          <w:sz w:val="20"/>
          <w:szCs w:val="20"/>
        </w:rPr>
        <w:fldChar w:fldCharType="begin"/>
      </w:r>
      <w:r w:rsidRPr="005038EB">
        <w:rPr>
          <w:rFonts w:ascii="Narkisim" w:eastAsia="Times New Roman" w:hAnsi="Narkisim" w:cs="Narkisim"/>
          <w:color w:val="000000"/>
          <w:sz w:val="20"/>
          <w:szCs w:val="20"/>
        </w:rPr>
        <w:instrText xml:space="preserve"> HYPERLINK "http://asif.co.il/?wpfb_dl=1580" \l "_ftnref32" </w:instrText>
      </w:r>
      <w:r w:rsidRPr="005038EB">
        <w:rPr>
          <w:rFonts w:ascii="Narkisim" w:eastAsia="Times New Roman" w:hAnsi="Narkisim" w:cs="Narkisim"/>
          <w:color w:val="000000"/>
          <w:sz w:val="20"/>
          <w:szCs w:val="20"/>
        </w:rPr>
        <w:fldChar w:fldCharType="separate"/>
      </w:r>
      <w:r w:rsidRPr="005038EB">
        <w:rPr>
          <w:rFonts w:ascii="Narkisim" w:eastAsia="Times New Roman" w:hAnsi="Narkisim" w:cs="Narkisim"/>
          <w:color w:val="0000FF"/>
          <w:sz w:val="20"/>
          <w:szCs w:val="20"/>
          <w:u w:val="single"/>
        </w:rPr>
        <w:t>[32]</w:t>
      </w:r>
      <w:r w:rsidRPr="005038EB">
        <w:rPr>
          <w:rFonts w:ascii="Narkisim" w:eastAsia="Times New Roman" w:hAnsi="Narkisim" w:cs="Narkisim"/>
          <w:color w:val="000000"/>
          <w:sz w:val="20"/>
          <w:szCs w:val="20"/>
        </w:rPr>
        <w:fldChar w:fldCharType="end"/>
      </w:r>
      <w:bookmarkEnd w:id="69"/>
      <w:r w:rsidRPr="005038EB">
        <w:rPr>
          <w:rFonts w:ascii="Narkisim" w:eastAsia="Times New Roman" w:hAnsi="Narkisim" w:cs="Narkisim"/>
          <w:color w:val="000000"/>
          <w:sz w:val="20"/>
          <w:szCs w:val="20"/>
        </w:rPr>
        <w:t> </w:t>
      </w:r>
      <w:r w:rsidRPr="005038EB">
        <w:rPr>
          <w:rFonts w:ascii="Narkisim" w:eastAsia="Times New Roman" w:hAnsi="Narkisim" w:cs="Narkisim"/>
          <w:color w:val="000000"/>
          <w:sz w:val="20"/>
          <w:szCs w:val="20"/>
          <w:rtl/>
        </w:rPr>
        <w:t xml:space="preserve">נימוק אחר לישיבה בסוכה מציאותית - דהיינו סוכה של חול, מופיע ב'פרקי מועדות' של הרב מרדכי </w:t>
      </w:r>
      <w:proofErr w:type="spellStart"/>
      <w:r w:rsidRPr="005038EB">
        <w:rPr>
          <w:rFonts w:ascii="Narkisim" w:eastAsia="Times New Roman" w:hAnsi="Narkisim" w:cs="Narkisim"/>
          <w:color w:val="000000"/>
          <w:sz w:val="20"/>
          <w:szCs w:val="20"/>
          <w:rtl/>
        </w:rPr>
        <w:t>ברויאר</w:t>
      </w:r>
      <w:proofErr w:type="spellEnd"/>
      <w:r w:rsidRPr="005038EB">
        <w:rPr>
          <w:rFonts w:ascii="Narkisim" w:eastAsia="Times New Roman" w:hAnsi="Narkisim" w:cs="Narkisim"/>
          <w:color w:val="000000"/>
          <w:sz w:val="20"/>
          <w:szCs w:val="20"/>
          <w:rtl/>
        </w:rPr>
        <w:t>, עמ' 578</w:t>
      </w:r>
      <w:r w:rsidRPr="005038EB">
        <w:rPr>
          <w:rFonts w:ascii="Narkisim" w:eastAsia="Times New Roman" w:hAnsi="Narkisim" w:cs="Narkisim"/>
          <w:color w:val="000000"/>
          <w:sz w:val="20"/>
          <w:szCs w:val="20"/>
        </w:rPr>
        <w:t>.</w:t>
      </w:r>
    </w:p>
    <w:bookmarkStart w:id="70" w:name="_ftn33"/>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sz w:val="20"/>
          <w:szCs w:val="20"/>
        </w:rPr>
      </w:pPr>
      <w:r w:rsidRPr="005038EB">
        <w:rPr>
          <w:rFonts w:ascii="Narkisim" w:eastAsia="Times New Roman" w:hAnsi="Narkisim" w:cs="Narkisim"/>
          <w:color w:val="000000"/>
          <w:sz w:val="20"/>
          <w:szCs w:val="20"/>
        </w:rPr>
        <w:fldChar w:fldCharType="begin"/>
      </w:r>
      <w:r w:rsidRPr="005038EB">
        <w:rPr>
          <w:rFonts w:ascii="Narkisim" w:eastAsia="Times New Roman" w:hAnsi="Narkisim" w:cs="Narkisim"/>
          <w:color w:val="000000"/>
          <w:sz w:val="20"/>
          <w:szCs w:val="20"/>
        </w:rPr>
        <w:instrText xml:space="preserve"> HYPERLINK "http://asif.co.il/?wpfb_dl=1580" \l "_ftnref33" </w:instrText>
      </w:r>
      <w:r w:rsidRPr="005038EB">
        <w:rPr>
          <w:rFonts w:ascii="Narkisim" w:eastAsia="Times New Roman" w:hAnsi="Narkisim" w:cs="Narkisim"/>
          <w:color w:val="000000"/>
          <w:sz w:val="20"/>
          <w:szCs w:val="20"/>
        </w:rPr>
        <w:fldChar w:fldCharType="separate"/>
      </w:r>
      <w:r w:rsidRPr="005038EB">
        <w:rPr>
          <w:rFonts w:ascii="Narkisim" w:eastAsia="Times New Roman" w:hAnsi="Narkisim" w:cs="Narkisim"/>
          <w:color w:val="0000FF"/>
          <w:sz w:val="20"/>
          <w:szCs w:val="20"/>
          <w:u w:val="single"/>
        </w:rPr>
        <w:t>[33]</w:t>
      </w:r>
      <w:r w:rsidRPr="005038EB">
        <w:rPr>
          <w:rFonts w:ascii="Narkisim" w:eastAsia="Times New Roman" w:hAnsi="Narkisim" w:cs="Narkisim"/>
          <w:color w:val="000000"/>
          <w:sz w:val="20"/>
          <w:szCs w:val="20"/>
        </w:rPr>
        <w:fldChar w:fldCharType="end"/>
      </w:r>
      <w:bookmarkEnd w:id="70"/>
      <w:r w:rsidRPr="005038EB">
        <w:rPr>
          <w:rFonts w:ascii="Narkisim" w:eastAsia="Times New Roman" w:hAnsi="Narkisim" w:cs="Narkisim"/>
          <w:color w:val="000000"/>
          <w:sz w:val="20"/>
          <w:szCs w:val="20"/>
        </w:rPr>
        <w:t> </w:t>
      </w:r>
      <w:r w:rsidRPr="005038EB">
        <w:rPr>
          <w:rFonts w:ascii="Narkisim" w:eastAsia="Times New Roman" w:hAnsi="Narkisim" w:cs="Narkisim"/>
          <w:color w:val="000000"/>
          <w:sz w:val="20"/>
          <w:szCs w:val="20"/>
          <w:rtl/>
        </w:rPr>
        <w:t>בתורת כוהנים יש גִרסה אחרת שבה מוחלפות השיטות</w:t>
      </w:r>
      <w:r w:rsidRPr="005038EB">
        <w:rPr>
          <w:rFonts w:ascii="Narkisim" w:eastAsia="Times New Roman" w:hAnsi="Narkisim" w:cs="Narkisim"/>
          <w:color w:val="000000"/>
          <w:sz w:val="20"/>
          <w:szCs w:val="20"/>
        </w:rPr>
        <w:t>.</w:t>
      </w:r>
    </w:p>
    <w:bookmarkStart w:id="71" w:name="_ftn34"/>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sz w:val="20"/>
          <w:szCs w:val="20"/>
        </w:rPr>
      </w:pPr>
      <w:r w:rsidRPr="005038EB">
        <w:rPr>
          <w:rFonts w:ascii="Narkisim" w:eastAsia="Times New Roman" w:hAnsi="Narkisim" w:cs="Narkisim"/>
          <w:color w:val="000000"/>
          <w:sz w:val="20"/>
          <w:szCs w:val="20"/>
        </w:rPr>
        <w:fldChar w:fldCharType="begin"/>
      </w:r>
      <w:r w:rsidRPr="005038EB">
        <w:rPr>
          <w:rFonts w:ascii="Narkisim" w:eastAsia="Times New Roman" w:hAnsi="Narkisim" w:cs="Narkisim"/>
          <w:color w:val="000000"/>
          <w:sz w:val="20"/>
          <w:szCs w:val="20"/>
        </w:rPr>
        <w:instrText xml:space="preserve"> HYPERLINK "http://asif.co.il/?wpfb_dl=1580" \l "_ftnref34" </w:instrText>
      </w:r>
      <w:r w:rsidRPr="005038EB">
        <w:rPr>
          <w:rFonts w:ascii="Narkisim" w:eastAsia="Times New Roman" w:hAnsi="Narkisim" w:cs="Narkisim"/>
          <w:color w:val="000000"/>
          <w:sz w:val="20"/>
          <w:szCs w:val="20"/>
        </w:rPr>
        <w:fldChar w:fldCharType="separate"/>
      </w:r>
      <w:r w:rsidRPr="005038EB">
        <w:rPr>
          <w:rFonts w:ascii="Narkisim" w:eastAsia="Times New Roman" w:hAnsi="Narkisim" w:cs="Narkisim"/>
          <w:color w:val="0000FF"/>
          <w:sz w:val="20"/>
          <w:szCs w:val="20"/>
          <w:u w:val="single"/>
        </w:rPr>
        <w:t>[34]</w:t>
      </w:r>
      <w:r w:rsidRPr="005038EB">
        <w:rPr>
          <w:rFonts w:ascii="Narkisim" w:eastAsia="Times New Roman" w:hAnsi="Narkisim" w:cs="Narkisim"/>
          <w:color w:val="000000"/>
          <w:sz w:val="20"/>
          <w:szCs w:val="20"/>
        </w:rPr>
        <w:fldChar w:fldCharType="end"/>
      </w:r>
      <w:bookmarkEnd w:id="71"/>
      <w:r w:rsidRPr="005038EB">
        <w:rPr>
          <w:rFonts w:ascii="Narkisim" w:eastAsia="Times New Roman" w:hAnsi="Narkisim" w:cs="Narkisim"/>
          <w:color w:val="000000"/>
          <w:sz w:val="20"/>
          <w:szCs w:val="20"/>
        </w:rPr>
        <w:t> </w:t>
      </w:r>
      <w:r w:rsidRPr="005038EB">
        <w:rPr>
          <w:rFonts w:ascii="Narkisim" w:eastAsia="Times New Roman" w:hAnsi="Narkisim" w:cs="Narkisim"/>
          <w:color w:val="000000"/>
          <w:sz w:val="20"/>
          <w:szCs w:val="20"/>
          <w:rtl/>
        </w:rPr>
        <w:t xml:space="preserve">אם כן יש לטעון, שר' אליעזר וחכמים הנחלקים בדף </w:t>
      </w:r>
      <w:proofErr w:type="spellStart"/>
      <w:r w:rsidRPr="005038EB">
        <w:rPr>
          <w:rFonts w:ascii="Narkisim" w:eastAsia="Times New Roman" w:hAnsi="Narkisim" w:cs="Narkisim"/>
          <w:color w:val="000000"/>
          <w:sz w:val="20"/>
          <w:szCs w:val="20"/>
          <w:rtl/>
        </w:rPr>
        <w:t>כז</w:t>
      </w:r>
      <w:proofErr w:type="spellEnd"/>
      <w:r w:rsidRPr="005038EB">
        <w:rPr>
          <w:rFonts w:ascii="Narkisim" w:eastAsia="Times New Roman" w:hAnsi="Narkisim" w:cs="Narkisim"/>
          <w:color w:val="000000"/>
          <w:sz w:val="20"/>
          <w:szCs w:val="20"/>
          <w:rtl/>
        </w:rPr>
        <w:t xml:space="preserve">. בעניין "תשבו כעין תדורו", לשיטתם </w:t>
      </w:r>
      <w:proofErr w:type="spellStart"/>
      <w:r w:rsidRPr="005038EB">
        <w:rPr>
          <w:rFonts w:ascii="Narkisim" w:eastAsia="Times New Roman" w:hAnsi="Narkisim" w:cs="Narkisim"/>
          <w:color w:val="000000"/>
          <w:sz w:val="20"/>
          <w:szCs w:val="20"/>
          <w:rtl/>
        </w:rPr>
        <w:t>אזלי</w:t>
      </w:r>
      <w:proofErr w:type="spellEnd"/>
      <w:r w:rsidRPr="005038EB">
        <w:rPr>
          <w:rFonts w:ascii="Narkisim" w:eastAsia="Times New Roman" w:hAnsi="Narkisim" w:cs="Narkisim"/>
          <w:color w:val="000000"/>
          <w:sz w:val="20"/>
          <w:szCs w:val="20"/>
          <w:rtl/>
        </w:rPr>
        <w:t xml:space="preserve">. לפי חכמים ההתייחסות היא לחיים שגרתיים יומיומיים, שהם שחזור של הסוכות הממשיות </w:t>
      </w:r>
      <w:proofErr w:type="spellStart"/>
      <w:r w:rsidRPr="005038EB">
        <w:rPr>
          <w:rFonts w:ascii="Narkisim" w:eastAsia="Times New Roman" w:hAnsi="Narkisim" w:cs="Narkisim"/>
          <w:color w:val="000000"/>
          <w:sz w:val="20"/>
          <w:szCs w:val="20"/>
          <w:rtl/>
        </w:rPr>
        <w:t>דמדבר</w:t>
      </w:r>
      <w:proofErr w:type="spellEnd"/>
      <w:r w:rsidRPr="005038EB">
        <w:rPr>
          <w:rFonts w:ascii="Narkisim" w:eastAsia="Times New Roman" w:hAnsi="Narkisim" w:cs="Narkisim"/>
          <w:color w:val="000000"/>
          <w:sz w:val="20"/>
          <w:szCs w:val="20"/>
          <w:rtl/>
        </w:rPr>
        <w:t>, אם כן אי בעי אכיל אי בעי לא אכיל. מה שאין כן לפי ר' אליעזר ש"תשבו כעין תדורו" הוא מעשה מצווה מחייב - "מה דירה אחת ביום אחת בלילה</w:t>
      </w:r>
      <w:r w:rsidRPr="005038EB">
        <w:rPr>
          <w:rFonts w:ascii="Narkisim" w:eastAsia="Times New Roman" w:hAnsi="Narkisim" w:cs="Narkisim"/>
          <w:color w:val="000000"/>
          <w:sz w:val="20"/>
          <w:szCs w:val="20"/>
        </w:rPr>
        <w:t>... ".</w:t>
      </w:r>
    </w:p>
    <w:bookmarkStart w:id="72" w:name="_ftn35"/>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sz w:val="20"/>
          <w:szCs w:val="20"/>
        </w:rPr>
      </w:pPr>
      <w:r w:rsidRPr="005038EB">
        <w:rPr>
          <w:rFonts w:ascii="Narkisim" w:eastAsia="Times New Roman" w:hAnsi="Narkisim" w:cs="Narkisim"/>
          <w:color w:val="000000"/>
          <w:sz w:val="20"/>
          <w:szCs w:val="20"/>
        </w:rPr>
        <w:fldChar w:fldCharType="begin"/>
      </w:r>
      <w:r w:rsidRPr="005038EB">
        <w:rPr>
          <w:rFonts w:ascii="Narkisim" w:eastAsia="Times New Roman" w:hAnsi="Narkisim" w:cs="Narkisim"/>
          <w:color w:val="000000"/>
          <w:sz w:val="20"/>
          <w:szCs w:val="20"/>
        </w:rPr>
        <w:instrText xml:space="preserve"> HYPERLINK "http://asif.co.il/?wpfb_dl=1580" \l "_ftnref35" </w:instrText>
      </w:r>
      <w:r w:rsidRPr="005038EB">
        <w:rPr>
          <w:rFonts w:ascii="Narkisim" w:eastAsia="Times New Roman" w:hAnsi="Narkisim" w:cs="Narkisim"/>
          <w:color w:val="000000"/>
          <w:sz w:val="20"/>
          <w:szCs w:val="20"/>
        </w:rPr>
        <w:fldChar w:fldCharType="separate"/>
      </w:r>
      <w:r w:rsidRPr="005038EB">
        <w:rPr>
          <w:rFonts w:ascii="Narkisim" w:eastAsia="Times New Roman" w:hAnsi="Narkisim" w:cs="Narkisim"/>
          <w:color w:val="0000FF"/>
          <w:sz w:val="20"/>
          <w:szCs w:val="20"/>
          <w:u w:val="single"/>
        </w:rPr>
        <w:t>[35]</w:t>
      </w:r>
      <w:r w:rsidRPr="005038EB">
        <w:rPr>
          <w:rFonts w:ascii="Narkisim" w:eastAsia="Times New Roman" w:hAnsi="Narkisim" w:cs="Narkisim"/>
          <w:color w:val="000000"/>
          <w:sz w:val="20"/>
          <w:szCs w:val="20"/>
        </w:rPr>
        <w:fldChar w:fldCharType="end"/>
      </w:r>
      <w:bookmarkEnd w:id="72"/>
      <w:r w:rsidRPr="005038EB">
        <w:rPr>
          <w:rFonts w:ascii="Narkisim" w:eastAsia="Times New Roman" w:hAnsi="Narkisim" w:cs="Narkisim"/>
          <w:color w:val="000000"/>
          <w:sz w:val="20"/>
          <w:szCs w:val="20"/>
        </w:rPr>
        <w:t> </w:t>
      </w:r>
      <w:r w:rsidRPr="005038EB">
        <w:rPr>
          <w:rFonts w:ascii="Narkisim" w:eastAsia="Times New Roman" w:hAnsi="Narkisim" w:cs="Narkisim"/>
          <w:color w:val="000000"/>
          <w:sz w:val="20"/>
          <w:szCs w:val="20"/>
          <w:rtl/>
        </w:rPr>
        <w:t xml:space="preserve">עיין עוד פרק י"ב פסוקים יא, יד, </w:t>
      </w:r>
      <w:proofErr w:type="spellStart"/>
      <w:r w:rsidRPr="005038EB">
        <w:rPr>
          <w:rFonts w:ascii="Narkisim" w:eastAsia="Times New Roman" w:hAnsi="Narkisim" w:cs="Narkisim"/>
          <w:color w:val="000000"/>
          <w:sz w:val="20"/>
          <w:szCs w:val="20"/>
          <w:rtl/>
        </w:rPr>
        <w:t>יח</w:t>
      </w:r>
      <w:proofErr w:type="spellEnd"/>
      <w:r w:rsidRPr="005038EB">
        <w:rPr>
          <w:rFonts w:ascii="Narkisim" w:eastAsia="Times New Roman" w:hAnsi="Narkisim" w:cs="Narkisim"/>
          <w:color w:val="000000"/>
          <w:sz w:val="20"/>
          <w:szCs w:val="20"/>
          <w:rtl/>
        </w:rPr>
        <w:t xml:space="preserve">, </w:t>
      </w:r>
      <w:proofErr w:type="spellStart"/>
      <w:r w:rsidRPr="005038EB">
        <w:rPr>
          <w:rFonts w:ascii="Narkisim" w:eastAsia="Times New Roman" w:hAnsi="Narkisim" w:cs="Narkisim"/>
          <w:color w:val="000000"/>
          <w:sz w:val="20"/>
          <w:szCs w:val="20"/>
          <w:rtl/>
        </w:rPr>
        <w:t>כא</w:t>
      </w:r>
      <w:proofErr w:type="spellEnd"/>
      <w:r w:rsidRPr="005038EB">
        <w:rPr>
          <w:rFonts w:ascii="Narkisim" w:eastAsia="Times New Roman" w:hAnsi="Narkisim" w:cs="Narkisim"/>
          <w:color w:val="000000"/>
          <w:sz w:val="20"/>
          <w:szCs w:val="20"/>
          <w:rtl/>
        </w:rPr>
        <w:t xml:space="preserve">, </w:t>
      </w:r>
      <w:proofErr w:type="spellStart"/>
      <w:r w:rsidRPr="005038EB">
        <w:rPr>
          <w:rFonts w:ascii="Narkisim" w:eastAsia="Times New Roman" w:hAnsi="Narkisim" w:cs="Narkisim"/>
          <w:color w:val="000000"/>
          <w:sz w:val="20"/>
          <w:szCs w:val="20"/>
          <w:rtl/>
        </w:rPr>
        <w:t>כו</w:t>
      </w:r>
      <w:proofErr w:type="spellEnd"/>
      <w:r w:rsidRPr="005038EB">
        <w:rPr>
          <w:rFonts w:ascii="Narkisim" w:eastAsia="Times New Roman" w:hAnsi="Narkisim" w:cs="Narkisim"/>
          <w:color w:val="000000"/>
          <w:sz w:val="20"/>
          <w:szCs w:val="20"/>
          <w:rtl/>
        </w:rPr>
        <w:t xml:space="preserve">; פרק י"ד פסוקים </w:t>
      </w:r>
      <w:proofErr w:type="spellStart"/>
      <w:r w:rsidRPr="005038EB">
        <w:rPr>
          <w:rFonts w:ascii="Narkisim" w:eastAsia="Times New Roman" w:hAnsi="Narkisim" w:cs="Narkisim"/>
          <w:color w:val="000000"/>
          <w:sz w:val="20"/>
          <w:szCs w:val="20"/>
          <w:rtl/>
        </w:rPr>
        <w:t>כג</w:t>
      </w:r>
      <w:proofErr w:type="spellEnd"/>
      <w:r w:rsidRPr="005038EB">
        <w:rPr>
          <w:rFonts w:ascii="Narkisim" w:eastAsia="Times New Roman" w:hAnsi="Narkisim" w:cs="Narkisim"/>
          <w:color w:val="000000"/>
          <w:sz w:val="20"/>
          <w:szCs w:val="20"/>
          <w:rtl/>
        </w:rPr>
        <w:t>, כד, כה; פרק ט"ו פסוק כ, פרק ט"ז פסוקים ב, ו, ז, יא; פרק י"ז פסוקים ח, י; פרק י"ח פסוק ו</w:t>
      </w:r>
      <w:r w:rsidRPr="005038EB">
        <w:rPr>
          <w:rFonts w:ascii="Narkisim" w:eastAsia="Times New Roman" w:hAnsi="Narkisim" w:cs="Narkisim"/>
          <w:color w:val="000000"/>
          <w:sz w:val="20"/>
          <w:szCs w:val="20"/>
        </w:rPr>
        <w:t>.</w:t>
      </w:r>
    </w:p>
    <w:bookmarkStart w:id="73" w:name="_ftn36"/>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sz w:val="20"/>
          <w:szCs w:val="20"/>
        </w:rPr>
      </w:pPr>
      <w:r w:rsidRPr="005038EB">
        <w:rPr>
          <w:rFonts w:ascii="Narkisim" w:eastAsia="Times New Roman" w:hAnsi="Narkisim" w:cs="Narkisim"/>
          <w:color w:val="000000"/>
          <w:sz w:val="20"/>
          <w:szCs w:val="20"/>
        </w:rPr>
        <w:fldChar w:fldCharType="begin"/>
      </w:r>
      <w:r w:rsidRPr="005038EB">
        <w:rPr>
          <w:rFonts w:ascii="Narkisim" w:eastAsia="Times New Roman" w:hAnsi="Narkisim" w:cs="Narkisim"/>
          <w:color w:val="000000"/>
          <w:sz w:val="20"/>
          <w:szCs w:val="20"/>
        </w:rPr>
        <w:instrText xml:space="preserve"> HYPERLINK "http://asif.co.il/?wpfb_dl=1580" \l "_ftnref36" </w:instrText>
      </w:r>
      <w:r w:rsidRPr="005038EB">
        <w:rPr>
          <w:rFonts w:ascii="Narkisim" w:eastAsia="Times New Roman" w:hAnsi="Narkisim" w:cs="Narkisim"/>
          <w:color w:val="000000"/>
          <w:sz w:val="20"/>
          <w:szCs w:val="20"/>
        </w:rPr>
        <w:fldChar w:fldCharType="separate"/>
      </w:r>
      <w:r w:rsidRPr="005038EB">
        <w:rPr>
          <w:rFonts w:ascii="Narkisim" w:eastAsia="Times New Roman" w:hAnsi="Narkisim" w:cs="Narkisim"/>
          <w:color w:val="0000FF"/>
          <w:sz w:val="20"/>
          <w:szCs w:val="20"/>
          <w:u w:val="single"/>
        </w:rPr>
        <w:t>[36]</w:t>
      </w:r>
      <w:r w:rsidRPr="005038EB">
        <w:rPr>
          <w:rFonts w:ascii="Narkisim" w:eastAsia="Times New Roman" w:hAnsi="Narkisim" w:cs="Narkisim"/>
          <w:color w:val="000000"/>
          <w:sz w:val="20"/>
          <w:szCs w:val="20"/>
        </w:rPr>
        <w:fldChar w:fldCharType="end"/>
      </w:r>
      <w:bookmarkEnd w:id="73"/>
      <w:r w:rsidRPr="005038EB">
        <w:rPr>
          <w:rFonts w:ascii="Narkisim" w:eastAsia="Times New Roman" w:hAnsi="Narkisim" w:cs="Narkisim"/>
          <w:color w:val="000000"/>
          <w:sz w:val="20"/>
          <w:szCs w:val="20"/>
        </w:rPr>
        <w:t> </w:t>
      </w:r>
      <w:r w:rsidRPr="005038EB">
        <w:rPr>
          <w:rFonts w:ascii="Narkisim" w:eastAsia="Times New Roman" w:hAnsi="Narkisim" w:cs="Narkisim"/>
          <w:color w:val="000000"/>
          <w:sz w:val="20"/>
          <w:szCs w:val="20"/>
          <w:rtl/>
        </w:rPr>
        <w:t xml:space="preserve">עיין מאמרו של הרב יעקב </w:t>
      </w:r>
      <w:proofErr w:type="spellStart"/>
      <w:r w:rsidRPr="005038EB">
        <w:rPr>
          <w:rFonts w:ascii="Narkisim" w:eastAsia="Times New Roman" w:hAnsi="Narkisim" w:cs="Narkisim"/>
          <w:color w:val="000000"/>
          <w:sz w:val="20"/>
          <w:szCs w:val="20"/>
          <w:rtl/>
        </w:rPr>
        <w:t>גנק</w:t>
      </w:r>
      <w:proofErr w:type="spellEnd"/>
      <w:r w:rsidRPr="005038EB">
        <w:rPr>
          <w:rFonts w:ascii="Narkisim" w:eastAsia="Times New Roman" w:hAnsi="Narkisim" w:cs="Narkisim"/>
          <w:color w:val="000000"/>
          <w:sz w:val="20"/>
          <w:szCs w:val="20"/>
          <w:rtl/>
        </w:rPr>
        <w:t xml:space="preserve">, 'עלון שבות' </w:t>
      </w:r>
      <w:proofErr w:type="spellStart"/>
      <w:r w:rsidRPr="005038EB">
        <w:rPr>
          <w:rFonts w:ascii="Narkisim" w:eastAsia="Times New Roman" w:hAnsi="Narkisim" w:cs="Narkisim"/>
          <w:color w:val="000000"/>
          <w:sz w:val="20"/>
          <w:szCs w:val="20"/>
          <w:rtl/>
        </w:rPr>
        <w:t>גליונות</w:t>
      </w:r>
      <w:proofErr w:type="spellEnd"/>
      <w:r w:rsidRPr="005038EB">
        <w:rPr>
          <w:rFonts w:ascii="Narkisim" w:eastAsia="Times New Roman" w:hAnsi="Narkisim" w:cs="Narkisim"/>
          <w:color w:val="000000"/>
          <w:sz w:val="20"/>
          <w:szCs w:val="20"/>
          <w:rtl/>
        </w:rPr>
        <w:t> </w:t>
      </w:r>
      <w:hyperlink r:id="rId7" w:history="1">
        <w:r w:rsidRPr="005038EB">
          <w:rPr>
            <w:rFonts w:ascii="Narkisim" w:eastAsia="Times New Roman" w:hAnsi="Narkisim" w:cs="Narkisim"/>
            <w:color w:val="0000FF"/>
            <w:sz w:val="20"/>
            <w:szCs w:val="20"/>
            <w:u w:val="single"/>
          </w:rPr>
          <w:t>142</w:t>
        </w:r>
      </w:hyperlink>
      <w:r w:rsidRPr="005038EB">
        <w:rPr>
          <w:rFonts w:ascii="Narkisim" w:eastAsia="Times New Roman" w:hAnsi="Narkisim" w:cs="Narkisim"/>
          <w:color w:val="000000"/>
          <w:sz w:val="20"/>
          <w:szCs w:val="20"/>
        </w:rPr>
        <w:t> </w:t>
      </w:r>
      <w:r w:rsidRPr="005038EB">
        <w:rPr>
          <w:rFonts w:ascii="Narkisim" w:eastAsia="Times New Roman" w:hAnsi="Narkisim" w:cs="Narkisim"/>
          <w:color w:val="000000"/>
          <w:sz w:val="20"/>
          <w:szCs w:val="20"/>
          <w:rtl/>
        </w:rPr>
        <w:t>ו</w:t>
      </w:r>
      <w:r w:rsidRPr="005038EB">
        <w:rPr>
          <w:rFonts w:ascii="Narkisim" w:eastAsia="Times New Roman" w:hAnsi="Narkisim" w:cs="Narkisim"/>
          <w:color w:val="000000"/>
          <w:sz w:val="20"/>
          <w:szCs w:val="20"/>
        </w:rPr>
        <w:t>- </w:t>
      </w:r>
      <w:hyperlink r:id="rId8" w:history="1">
        <w:r w:rsidRPr="005038EB">
          <w:rPr>
            <w:rFonts w:ascii="Narkisim" w:eastAsia="Times New Roman" w:hAnsi="Narkisim" w:cs="Narkisim"/>
            <w:color w:val="0000FF"/>
            <w:sz w:val="20"/>
            <w:szCs w:val="20"/>
            <w:u w:val="single"/>
          </w:rPr>
          <w:t>145</w:t>
        </w:r>
      </w:hyperlink>
      <w:r w:rsidRPr="005038EB">
        <w:rPr>
          <w:rFonts w:ascii="Narkisim" w:eastAsia="Times New Roman" w:hAnsi="Narkisim" w:cs="Narkisim"/>
          <w:color w:val="000000"/>
          <w:sz w:val="20"/>
          <w:szCs w:val="20"/>
        </w:rPr>
        <w:t> .</w:t>
      </w:r>
    </w:p>
    <w:bookmarkStart w:id="74" w:name="_ftn37"/>
    <w:p w:rsidR="005038EB" w:rsidRPr="005038EB" w:rsidRDefault="005038EB" w:rsidP="005038EB">
      <w:pPr>
        <w:spacing w:before="100" w:beforeAutospacing="1" w:after="100" w:afterAutospacing="1" w:line="240" w:lineRule="auto"/>
        <w:jc w:val="both"/>
        <w:rPr>
          <w:rFonts w:ascii="Narkisim" w:eastAsia="Times New Roman" w:hAnsi="Narkisim" w:cs="Narkisim"/>
          <w:color w:val="000000"/>
          <w:sz w:val="20"/>
          <w:szCs w:val="20"/>
        </w:rPr>
      </w:pPr>
      <w:r w:rsidRPr="005038EB">
        <w:rPr>
          <w:rFonts w:ascii="Narkisim" w:eastAsia="Times New Roman" w:hAnsi="Narkisim" w:cs="Narkisim"/>
          <w:color w:val="000000"/>
          <w:sz w:val="20"/>
          <w:szCs w:val="20"/>
        </w:rPr>
        <w:fldChar w:fldCharType="begin"/>
      </w:r>
      <w:r w:rsidRPr="005038EB">
        <w:rPr>
          <w:rFonts w:ascii="Narkisim" w:eastAsia="Times New Roman" w:hAnsi="Narkisim" w:cs="Narkisim"/>
          <w:color w:val="000000"/>
          <w:sz w:val="20"/>
          <w:szCs w:val="20"/>
        </w:rPr>
        <w:instrText xml:space="preserve"> HYPERLINK "http://asif.co.il/?wpfb_dl=1580" \l "_ftnref37" </w:instrText>
      </w:r>
      <w:r w:rsidRPr="005038EB">
        <w:rPr>
          <w:rFonts w:ascii="Narkisim" w:eastAsia="Times New Roman" w:hAnsi="Narkisim" w:cs="Narkisim"/>
          <w:color w:val="000000"/>
          <w:sz w:val="20"/>
          <w:szCs w:val="20"/>
        </w:rPr>
        <w:fldChar w:fldCharType="separate"/>
      </w:r>
      <w:r w:rsidRPr="005038EB">
        <w:rPr>
          <w:rFonts w:ascii="Narkisim" w:eastAsia="Times New Roman" w:hAnsi="Narkisim" w:cs="Narkisim"/>
          <w:color w:val="0000FF"/>
          <w:sz w:val="20"/>
          <w:szCs w:val="20"/>
          <w:u w:val="single"/>
        </w:rPr>
        <w:t>[37]</w:t>
      </w:r>
      <w:r w:rsidRPr="005038EB">
        <w:rPr>
          <w:rFonts w:ascii="Narkisim" w:eastAsia="Times New Roman" w:hAnsi="Narkisim" w:cs="Narkisim"/>
          <w:color w:val="000000"/>
          <w:sz w:val="20"/>
          <w:szCs w:val="20"/>
        </w:rPr>
        <w:fldChar w:fldCharType="end"/>
      </w:r>
      <w:bookmarkEnd w:id="74"/>
      <w:r w:rsidRPr="005038EB">
        <w:rPr>
          <w:rFonts w:ascii="Narkisim" w:eastAsia="Times New Roman" w:hAnsi="Narkisim" w:cs="Narkisim"/>
          <w:color w:val="000000"/>
          <w:sz w:val="20"/>
          <w:szCs w:val="20"/>
        </w:rPr>
        <w:t> </w:t>
      </w:r>
      <w:r w:rsidRPr="005038EB">
        <w:rPr>
          <w:rFonts w:ascii="Narkisim" w:eastAsia="Times New Roman" w:hAnsi="Narkisim" w:cs="Narkisim"/>
          <w:color w:val="000000"/>
          <w:sz w:val="20"/>
          <w:szCs w:val="20"/>
          <w:rtl/>
        </w:rPr>
        <w:t xml:space="preserve">לפי זה יש לחלק בין סוכה לשם מצווה, שאינה סוכה במישור המציאותי - דוגמת סוכה קטנה, לבין סוכה מציאותית שאינה לשם מצווה. בסוכה לשם מצווה קיימת התשתית הבסיסית המאפשרת את המפגש בהווה, אף על פי שחסרה דוגמת העבר. מה שאין כן בסוכה מציאותית, שחסר בה </w:t>
      </w:r>
      <w:proofErr w:type="spellStart"/>
      <w:r w:rsidRPr="005038EB">
        <w:rPr>
          <w:rFonts w:ascii="Narkisim" w:eastAsia="Times New Roman" w:hAnsi="Narkisim" w:cs="Narkisim"/>
          <w:color w:val="000000"/>
          <w:sz w:val="20"/>
          <w:szCs w:val="20"/>
          <w:rtl/>
        </w:rPr>
        <w:t>מימד</w:t>
      </w:r>
      <w:proofErr w:type="spellEnd"/>
      <w:r w:rsidRPr="005038EB">
        <w:rPr>
          <w:rFonts w:ascii="Narkisim" w:eastAsia="Times New Roman" w:hAnsi="Narkisim" w:cs="Narkisim"/>
          <w:color w:val="000000"/>
          <w:sz w:val="20"/>
          <w:szCs w:val="20"/>
          <w:rtl/>
        </w:rPr>
        <w:t xml:space="preserve"> המפגש בהווה, וקיימת רק דוגמת העבר. יש לחקור עד כמה כל גורם עומד בפני עצמו, ועיין בהערה 27</w:t>
      </w:r>
      <w:r w:rsidRPr="005038EB">
        <w:rPr>
          <w:rFonts w:ascii="Narkisim" w:eastAsia="Times New Roman" w:hAnsi="Narkisim" w:cs="Narkisim"/>
          <w:color w:val="000000"/>
          <w:sz w:val="20"/>
          <w:szCs w:val="20"/>
        </w:rPr>
        <w:t>.</w:t>
      </w:r>
    </w:p>
    <w:p w:rsidR="001C30F0" w:rsidRDefault="001C30F0" w:rsidP="005038EB">
      <w:pPr>
        <w:jc w:val="both"/>
      </w:pPr>
    </w:p>
    <w:sectPr w:rsidR="001C30F0" w:rsidSect="00516B2F">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D9F" w:rsidRDefault="00227D9F" w:rsidP="005038EB">
      <w:pPr>
        <w:spacing w:after="0" w:line="240" w:lineRule="auto"/>
      </w:pPr>
      <w:r>
        <w:separator/>
      </w:r>
    </w:p>
  </w:endnote>
  <w:endnote w:type="continuationSeparator" w:id="0">
    <w:p w:rsidR="00227D9F" w:rsidRDefault="00227D9F" w:rsidP="00503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D9F" w:rsidRDefault="00227D9F" w:rsidP="005038EB">
      <w:pPr>
        <w:spacing w:after="0" w:line="240" w:lineRule="auto"/>
      </w:pPr>
      <w:r>
        <w:separator/>
      </w:r>
    </w:p>
  </w:footnote>
  <w:footnote w:type="continuationSeparator" w:id="0">
    <w:p w:rsidR="00227D9F" w:rsidRDefault="00227D9F" w:rsidP="005038EB">
      <w:pPr>
        <w:spacing w:after="0" w:line="240" w:lineRule="auto"/>
      </w:pPr>
      <w:r>
        <w:continuationSeparator/>
      </w:r>
    </w:p>
  </w:footnote>
  <w:footnote w:id="1">
    <w:p w:rsidR="005038EB" w:rsidRDefault="005038EB">
      <w:pPr>
        <w:pStyle w:val="a3"/>
        <w:rPr>
          <w:rFonts w:hint="cs"/>
        </w:rPr>
      </w:pPr>
      <w:r>
        <w:rPr>
          <w:rStyle w:val="a5"/>
        </w:rPr>
        <w:footnoteRef/>
      </w:r>
      <w:r>
        <w:rPr>
          <w:rtl/>
        </w:rPr>
        <w:t xml:space="preserve"> </w:t>
      </w:r>
      <w:r>
        <w:rPr>
          <w:rFonts w:hint="cs"/>
          <w:rtl/>
        </w:rPr>
        <w:t>שיעור זה הופיע לראשונה בעלון שבות 150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8EB" w:rsidRDefault="005038EB">
    <w:pPr>
      <w:pStyle w:val="a6"/>
    </w:pPr>
    <w:r>
      <w:rPr>
        <w:rFonts w:hint="cs"/>
        <w:rtl/>
      </w:rPr>
      <w:t xml:space="preserve">בית מדרש </w:t>
    </w:r>
    <w:proofErr w:type="spellStart"/>
    <w:r>
      <w:rPr>
        <w:rFonts w:hint="cs"/>
        <w:rtl/>
      </w:rPr>
      <w:t>הוירטואלי</w:t>
    </w:r>
    <w:proofErr w:type="spellEnd"/>
    <w:r>
      <w:rPr>
        <w:rFonts w:hint="cs"/>
        <w:rtl/>
      </w:rPr>
      <w:t xml:space="preserve"> ע"ש ישראל </w:t>
    </w:r>
    <w:proofErr w:type="spellStart"/>
    <w:r>
      <w:rPr>
        <w:rFonts w:hint="cs"/>
        <w:rtl/>
      </w:rPr>
      <w:t>קושיצקי</w:t>
    </w:r>
    <w:proofErr w:type="spellEnd"/>
    <w:r>
      <w:rPr>
        <w:rtl/>
      </w:rPr>
      <w:br/>
    </w:r>
    <w:r>
      <w:rPr>
        <w:rFonts w:hint="cs"/>
        <w:rtl/>
      </w:rPr>
      <w:t>של ישיבת הר עציון</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8EB"/>
    <w:rsid w:val="001C30F0"/>
    <w:rsid w:val="00227D9F"/>
    <w:rsid w:val="005038EB"/>
    <w:rsid w:val="00516B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B1CF9-1753-4E21-BDA3-65BB9CD31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h1"/>
    <w:basedOn w:val="a"/>
    <w:rsid w:val="005038E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
    <w:name w:val="h2"/>
    <w:basedOn w:val="a"/>
    <w:rsid w:val="005038E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ation">
    <w:name w:val="quotation"/>
    <w:basedOn w:val="a"/>
    <w:rsid w:val="005038E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5038EB"/>
    <w:rPr>
      <w:color w:val="0000FF"/>
      <w:u w:val="single"/>
    </w:rPr>
  </w:style>
  <w:style w:type="paragraph" w:customStyle="1" w:styleId="footnotetext">
    <w:name w:val="footnotetext"/>
    <w:basedOn w:val="a"/>
    <w:rsid w:val="005038E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footnote text"/>
    <w:basedOn w:val="a"/>
    <w:link w:val="a4"/>
    <w:uiPriority w:val="99"/>
    <w:semiHidden/>
    <w:unhideWhenUsed/>
    <w:rsid w:val="005038EB"/>
    <w:pPr>
      <w:spacing w:after="0" w:line="240" w:lineRule="auto"/>
    </w:pPr>
    <w:rPr>
      <w:sz w:val="20"/>
      <w:szCs w:val="20"/>
    </w:rPr>
  </w:style>
  <w:style w:type="character" w:customStyle="1" w:styleId="a4">
    <w:name w:val="טקסט הערת שוליים תו"/>
    <w:basedOn w:val="a0"/>
    <w:link w:val="a3"/>
    <w:uiPriority w:val="99"/>
    <w:semiHidden/>
    <w:rsid w:val="005038EB"/>
    <w:rPr>
      <w:sz w:val="20"/>
      <w:szCs w:val="20"/>
    </w:rPr>
  </w:style>
  <w:style w:type="character" w:styleId="a5">
    <w:name w:val="footnote reference"/>
    <w:basedOn w:val="a0"/>
    <w:uiPriority w:val="99"/>
    <w:semiHidden/>
    <w:unhideWhenUsed/>
    <w:rsid w:val="005038EB"/>
    <w:rPr>
      <w:vertAlign w:val="superscript"/>
    </w:rPr>
  </w:style>
  <w:style w:type="paragraph" w:styleId="a6">
    <w:name w:val="header"/>
    <w:basedOn w:val="a"/>
    <w:link w:val="a7"/>
    <w:uiPriority w:val="99"/>
    <w:unhideWhenUsed/>
    <w:rsid w:val="005038EB"/>
    <w:pPr>
      <w:tabs>
        <w:tab w:val="center" w:pos="4153"/>
        <w:tab w:val="right" w:pos="8306"/>
      </w:tabs>
      <w:spacing w:after="0" w:line="240" w:lineRule="auto"/>
    </w:pPr>
  </w:style>
  <w:style w:type="character" w:customStyle="1" w:styleId="a7">
    <w:name w:val="כותרת עליונה תו"/>
    <w:basedOn w:val="a0"/>
    <w:link w:val="a6"/>
    <w:uiPriority w:val="99"/>
    <w:rsid w:val="005038EB"/>
  </w:style>
  <w:style w:type="paragraph" w:styleId="a8">
    <w:name w:val="footer"/>
    <w:basedOn w:val="a"/>
    <w:link w:val="a9"/>
    <w:uiPriority w:val="99"/>
    <w:unhideWhenUsed/>
    <w:rsid w:val="005038EB"/>
    <w:pPr>
      <w:tabs>
        <w:tab w:val="center" w:pos="4153"/>
        <w:tab w:val="right" w:pos="8306"/>
      </w:tabs>
      <w:spacing w:after="0" w:line="240" w:lineRule="auto"/>
    </w:pPr>
  </w:style>
  <w:style w:type="character" w:customStyle="1" w:styleId="a9">
    <w:name w:val="כותרת תחתונה תו"/>
    <w:basedOn w:val="a0"/>
    <w:link w:val="a8"/>
    <w:uiPriority w:val="99"/>
    <w:rsid w:val="00503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106764">
      <w:bodyDiv w:val="1"/>
      <w:marLeft w:val="0"/>
      <w:marRight w:val="0"/>
      <w:marTop w:val="0"/>
      <w:marBottom w:val="0"/>
      <w:divBdr>
        <w:top w:val="none" w:sz="0" w:space="0" w:color="auto"/>
        <w:left w:val="none" w:sz="0" w:space="0" w:color="auto"/>
        <w:bottom w:val="none" w:sz="0" w:space="0" w:color="auto"/>
        <w:right w:val="none" w:sz="0" w:space="0" w:color="auto"/>
      </w:divBdr>
      <w:divsChild>
        <w:div w:id="1296254677">
          <w:marLeft w:val="0"/>
          <w:marRight w:val="0"/>
          <w:marTop w:val="0"/>
          <w:marBottom w:val="0"/>
          <w:divBdr>
            <w:top w:val="none" w:sz="0" w:space="0" w:color="auto"/>
            <w:left w:val="none" w:sz="0" w:space="0" w:color="auto"/>
            <w:bottom w:val="none" w:sz="0" w:space="0" w:color="auto"/>
            <w:right w:val="none" w:sz="0" w:space="0" w:color="auto"/>
          </w:divBdr>
        </w:div>
        <w:div w:id="245573805">
          <w:marLeft w:val="0"/>
          <w:marRight w:val="0"/>
          <w:marTop w:val="0"/>
          <w:marBottom w:val="0"/>
          <w:divBdr>
            <w:top w:val="none" w:sz="0" w:space="0" w:color="auto"/>
            <w:left w:val="none" w:sz="0" w:space="0" w:color="auto"/>
            <w:bottom w:val="none" w:sz="0" w:space="0" w:color="auto"/>
            <w:right w:val="none" w:sz="0" w:space="0" w:color="auto"/>
          </w:divBdr>
          <w:divsChild>
            <w:div w:id="2101247492">
              <w:marLeft w:val="0"/>
              <w:marRight w:val="0"/>
              <w:marTop w:val="0"/>
              <w:marBottom w:val="0"/>
              <w:divBdr>
                <w:top w:val="none" w:sz="0" w:space="0" w:color="auto"/>
                <w:left w:val="none" w:sz="0" w:space="0" w:color="auto"/>
                <w:bottom w:val="none" w:sz="0" w:space="0" w:color="auto"/>
                <w:right w:val="none" w:sz="0" w:space="0" w:color="auto"/>
              </w:divBdr>
            </w:div>
            <w:div w:id="234705418">
              <w:marLeft w:val="0"/>
              <w:marRight w:val="0"/>
              <w:marTop w:val="0"/>
              <w:marBottom w:val="0"/>
              <w:divBdr>
                <w:top w:val="none" w:sz="0" w:space="0" w:color="auto"/>
                <w:left w:val="none" w:sz="0" w:space="0" w:color="auto"/>
                <w:bottom w:val="none" w:sz="0" w:space="0" w:color="auto"/>
                <w:right w:val="none" w:sz="0" w:space="0" w:color="auto"/>
              </w:divBdr>
            </w:div>
            <w:div w:id="1653869745">
              <w:marLeft w:val="0"/>
              <w:marRight w:val="0"/>
              <w:marTop w:val="0"/>
              <w:marBottom w:val="0"/>
              <w:divBdr>
                <w:top w:val="none" w:sz="0" w:space="0" w:color="auto"/>
                <w:left w:val="none" w:sz="0" w:space="0" w:color="auto"/>
                <w:bottom w:val="none" w:sz="0" w:space="0" w:color="auto"/>
                <w:right w:val="none" w:sz="0" w:space="0" w:color="auto"/>
              </w:divBdr>
            </w:div>
            <w:div w:id="1887640930">
              <w:marLeft w:val="0"/>
              <w:marRight w:val="0"/>
              <w:marTop w:val="0"/>
              <w:marBottom w:val="0"/>
              <w:divBdr>
                <w:top w:val="none" w:sz="0" w:space="0" w:color="auto"/>
                <w:left w:val="none" w:sz="0" w:space="0" w:color="auto"/>
                <w:bottom w:val="none" w:sz="0" w:space="0" w:color="auto"/>
                <w:right w:val="none" w:sz="0" w:space="0" w:color="auto"/>
              </w:divBdr>
            </w:div>
            <w:div w:id="1494487506">
              <w:marLeft w:val="0"/>
              <w:marRight w:val="0"/>
              <w:marTop w:val="0"/>
              <w:marBottom w:val="0"/>
              <w:divBdr>
                <w:top w:val="none" w:sz="0" w:space="0" w:color="auto"/>
                <w:left w:val="none" w:sz="0" w:space="0" w:color="auto"/>
                <w:bottom w:val="none" w:sz="0" w:space="0" w:color="auto"/>
                <w:right w:val="none" w:sz="0" w:space="0" w:color="auto"/>
              </w:divBdr>
            </w:div>
            <w:div w:id="856119695">
              <w:marLeft w:val="0"/>
              <w:marRight w:val="0"/>
              <w:marTop w:val="0"/>
              <w:marBottom w:val="0"/>
              <w:divBdr>
                <w:top w:val="none" w:sz="0" w:space="0" w:color="auto"/>
                <w:left w:val="none" w:sz="0" w:space="0" w:color="auto"/>
                <w:bottom w:val="none" w:sz="0" w:space="0" w:color="auto"/>
                <w:right w:val="none" w:sz="0" w:space="0" w:color="auto"/>
              </w:divBdr>
            </w:div>
            <w:div w:id="1977180621">
              <w:marLeft w:val="0"/>
              <w:marRight w:val="0"/>
              <w:marTop w:val="0"/>
              <w:marBottom w:val="0"/>
              <w:divBdr>
                <w:top w:val="none" w:sz="0" w:space="0" w:color="auto"/>
                <w:left w:val="none" w:sz="0" w:space="0" w:color="auto"/>
                <w:bottom w:val="none" w:sz="0" w:space="0" w:color="auto"/>
                <w:right w:val="none" w:sz="0" w:space="0" w:color="auto"/>
              </w:divBdr>
            </w:div>
            <w:div w:id="271281532">
              <w:marLeft w:val="0"/>
              <w:marRight w:val="0"/>
              <w:marTop w:val="0"/>
              <w:marBottom w:val="0"/>
              <w:divBdr>
                <w:top w:val="none" w:sz="0" w:space="0" w:color="auto"/>
                <w:left w:val="none" w:sz="0" w:space="0" w:color="auto"/>
                <w:bottom w:val="none" w:sz="0" w:space="0" w:color="auto"/>
                <w:right w:val="none" w:sz="0" w:space="0" w:color="auto"/>
              </w:divBdr>
            </w:div>
            <w:div w:id="1176186694">
              <w:marLeft w:val="0"/>
              <w:marRight w:val="0"/>
              <w:marTop w:val="0"/>
              <w:marBottom w:val="0"/>
              <w:divBdr>
                <w:top w:val="none" w:sz="0" w:space="0" w:color="auto"/>
                <w:left w:val="none" w:sz="0" w:space="0" w:color="auto"/>
                <w:bottom w:val="none" w:sz="0" w:space="0" w:color="auto"/>
                <w:right w:val="none" w:sz="0" w:space="0" w:color="auto"/>
              </w:divBdr>
            </w:div>
            <w:div w:id="914245724">
              <w:marLeft w:val="0"/>
              <w:marRight w:val="0"/>
              <w:marTop w:val="0"/>
              <w:marBottom w:val="0"/>
              <w:divBdr>
                <w:top w:val="none" w:sz="0" w:space="0" w:color="auto"/>
                <w:left w:val="none" w:sz="0" w:space="0" w:color="auto"/>
                <w:bottom w:val="none" w:sz="0" w:space="0" w:color="auto"/>
                <w:right w:val="none" w:sz="0" w:space="0" w:color="auto"/>
              </w:divBdr>
            </w:div>
            <w:div w:id="118114650">
              <w:marLeft w:val="0"/>
              <w:marRight w:val="0"/>
              <w:marTop w:val="0"/>
              <w:marBottom w:val="0"/>
              <w:divBdr>
                <w:top w:val="none" w:sz="0" w:space="0" w:color="auto"/>
                <w:left w:val="none" w:sz="0" w:space="0" w:color="auto"/>
                <w:bottom w:val="none" w:sz="0" w:space="0" w:color="auto"/>
                <w:right w:val="none" w:sz="0" w:space="0" w:color="auto"/>
              </w:divBdr>
            </w:div>
            <w:div w:id="799298271">
              <w:marLeft w:val="0"/>
              <w:marRight w:val="0"/>
              <w:marTop w:val="0"/>
              <w:marBottom w:val="0"/>
              <w:divBdr>
                <w:top w:val="none" w:sz="0" w:space="0" w:color="auto"/>
                <w:left w:val="none" w:sz="0" w:space="0" w:color="auto"/>
                <w:bottom w:val="none" w:sz="0" w:space="0" w:color="auto"/>
                <w:right w:val="none" w:sz="0" w:space="0" w:color="auto"/>
              </w:divBdr>
            </w:div>
            <w:div w:id="1711764031">
              <w:marLeft w:val="0"/>
              <w:marRight w:val="0"/>
              <w:marTop w:val="0"/>
              <w:marBottom w:val="0"/>
              <w:divBdr>
                <w:top w:val="none" w:sz="0" w:space="0" w:color="auto"/>
                <w:left w:val="none" w:sz="0" w:space="0" w:color="auto"/>
                <w:bottom w:val="none" w:sz="0" w:space="0" w:color="auto"/>
                <w:right w:val="none" w:sz="0" w:space="0" w:color="auto"/>
              </w:divBdr>
            </w:div>
            <w:div w:id="305672730">
              <w:marLeft w:val="0"/>
              <w:marRight w:val="0"/>
              <w:marTop w:val="0"/>
              <w:marBottom w:val="0"/>
              <w:divBdr>
                <w:top w:val="none" w:sz="0" w:space="0" w:color="auto"/>
                <w:left w:val="none" w:sz="0" w:space="0" w:color="auto"/>
                <w:bottom w:val="none" w:sz="0" w:space="0" w:color="auto"/>
                <w:right w:val="none" w:sz="0" w:space="0" w:color="auto"/>
              </w:divBdr>
            </w:div>
            <w:div w:id="359210288">
              <w:marLeft w:val="0"/>
              <w:marRight w:val="0"/>
              <w:marTop w:val="0"/>
              <w:marBottom w:val="0"/>
              <w:divBdr>
                <w:top w:val="none" w:sz="0" w:space="0" w:color="auto"/>
                <w:left w:val="none" w:sz="0" w:space="0" w:color="auto"/>
                <w:bottom w:val="none" w:sz="0" w:space="0" w:color="auto"/>
                <w:right w:val="none" w:sz="0" w:space="0" w:color="auto"/>
              </w:divBdr>
            </w:div>
            <w:div w:id="1110051031">
              <w:marLeft w:val="0"/>
              <w:marRight w:val="0"/>
              <w:marTop w:val="0"/>
              <w:marBottom w:val="0"/>
              <w:divBdr>
                <w:top w:val="none" w:sz="0" w:space="0" w:color="auto"/>
                <w:left w:val="none" w:sz="0" w:space="0" w:color="auto"/>
                <w:bottom w:val="none" w:sz="0" w:space="0" w:color="auto"/>
                <w:right w:val="none" w:sz="0" w:space="0" w:color="auto"/>
              </w:divBdr>
            </w:div>
            <w:div w:id="775711811">
              <w:marLeft w:val="0"/>
              <w:marRight w:val="0"/>
              <w:marTop w:val="0"/>
              <w:marBottom w:val="0"/>
              <w:divBdr>
                <w:top w:val="none" w:sz="0" w:space="0" w:color="auto"/>
                <w:left w:val="none" w:sz="0" w:space="0" w:color="auto"/>
                <w:bottom w:val="none" w:sz="0" w:space="0" w:color="auto"/>
                <w:right w:val="none" w:sz="0" w:space="0" w:color="auto"/>
              </w:divBdr>
            </w:div>
            <w:div w:id="1638412163">
              <w:marLeft w:val="0"/>
              <w:marRight w:val="0"/>
              <w:marTop w:val="0"/>
              <w:marBottom w:val="0"/>
              <w:divBdr>
                <w:top w:val="none" w:sz="0" w:space="0" w:color="auto"/>
                <w:left w:val="none" w:sz="0" w:space="0" w:color="auto"/>
                <w:bottom w:val="none" w:sz="0" w:space="0" w:color="auto"/>
                <w:right w:val="none" w:sz="0" w:space="0" w:color="auto"/>
              </w:divBdr>
            </w:div>
            <w:div w:id="1472020932">
              <w:marLeft w:val="0"/>
              <w:marRight w:val="0"/>
              <w:marTop w:val="0"/>
              <w:marBottom w:val="0"/>
              <w:divBdr>
                <w:top w:val="none" w:sz="0" w:space="0" w:color="auto"/>
                <w:left w:val="none" w:sz="0" w:space="0" w:color="auto"/>
                <w:bottom w:val="none" w:sz="0" w:space="0" w:color="auto"/>
                <w:right w:val="none" w:sz="0" w:space="0" w:color="auto"/>
              </w:divBdr>
            </w:div>
            <w:div w:id="185876623">
              <w:marLeft w:val="0"/>
              <w:marRight w:val="0"/>
              <w:marTop w:val="0"/>
              <w:marBottom w:val="0"/>
              <w:divBdr>
                <w:top w:val="none" w:sz="0" w:space="0" w:color="auto"/>
                <w:left w:val="none" w:sz="0" w:space="0" w:color="auto"/>
                <w:bottom w:val="none" w:sz="0" w:space="0" w:color="auto"/>
                <w:right w:val="none" w:sz="0" w:space="0" w:color="auto"/>
              </w:divBdr>
            </w:div>
            <w:div w:id="1321041271">
              <w:marLeft w:val="0"/>
              <w:marRight w:val="0"/>
              <w:marTop w:val="0"/>
              <w:marBottom w:val="0"/>
              <w:divBdr>
                <w:top w:val="none" w:sz="0" w:space="0" w:color="auto"/>
                <w:left w:val="none" w:sz="0" w:space="0" w:color="auto"/>
                <w:bottom w:val="none" w:sz="0" w:space="0" w:color="auto"/>
                <w:right w:val="none" w:sz="0" w:space="0" w:color="auto"/>
              </w:divBdr>
            </w:div>
            <w:div w:id="1917661545">
              <w:marLeft w:val="0"/>
              <w:marRight w:val="0"/>
              <w:marTop w:val="0"/>
              <w:marBottom w:val="0"/>
              <w:divBdr>
                <w:top w:val="none" w:sz="0" w:space="0" w:color="auto"/>
                <w:left w:val="none" w:sz="0" w:space="0" w:color="auto"/>
                <w:bottom w:val="none" w:sz="0" w:space="0" w:color="auto"/>
                <w:right w:val="none" w:sz="0" w:space="0" w:color="auto"/>
              </w:divBdr>
            </w:div>
            <w:div w:id="569119656">
              <w:marLeft w:val="0"/>
              <w:marRight w:val="0"/>
              <w:marTop w:val="0"/>
              <w:marBottom w:val="0"/>
              <w:divBdr>
                <w:top w:val="none" w:sz="0" w:space="0" w:color="auto"/>
                <w:left w:val="none" w:sz="0" w:space="0" w:color="auto"/>
                <w:bottom w:val="none" w:sz="0" w:space="0" w:color="auto"/>
                <w:right w:val="none" w:sz="0" w:space="0" w:color="auto"/>
              </w:divBdr>
            </w:div>
            <w:div w:id="338310243">
              <w:marLeft w:val="0"/>
              <w:marRight w:val="0"/>
              <w:marTop w:val="0"/>
              <w:marBottom w:val="0"/>
              <w:divBdr>
                <w:top w:val="none" w:sz="0" w:space="0" w:color="auto"/>
                <w:left w:val="none" w:sz="0" w:space="0" w:color="auto"/>
                <w:bottom w:val="none" w:sz="0" w:space="0" w:color="auto"/>
                <w:right w:val="none" w:sz="0" w:space="0" w:color="auto"/>
              </w:divBdr>
            </w:div>
            <w:div w:id="1582788872">
              <w:marLeft w:val="0"/>
              <w:marRight w:val="0"/>
              <w:marTop w:val="0"/>
              <w:marBottom w:val="0"/>
              <w:divBdr>
                <w:top w:val="none" w:sz="0" w:space="0" w:color="auto"/>
                <w:left w:val="none" w:sz="0" w:space="0" w:color="auto"/>
                <w:bottom w:val="none" w:sz="0" w:space="0" w:color="auto"/>
                <w:right w:val="none" w:sz="0" w:space="0" w:color="auto"/>
              </w:divBdr>
            </w:div>
            <w:div w:id="1484467882">
              <w:marLeft w:val="0"/>
              <w:marRight w:val="0"/>
              <w:marTop w:val="0"/>
              <w:marBottom w:val="0"/>
              <w:divBdr>
                <w:top w:val="none" w:sz="0" w:space="0" w:color="auto"/>
                <w:left w:val="none" w:sz="0" w:space="0" w:color="auto"/>
                <w:bottom w:val="none" w:sz="0" w:space="0" w:color="auto"/>
                <w:right w:val="none" w:sz="0" w:space="0" w:color="auto"/>
              </w:divBdr>
            </w:div>
            <w:div w:id="1012299032">
              <w:marLeft w:val="0"/>
              <w:marRight w:val="0"/>
              <w:marTop w:val="0"/>
              <w:marBottom w:val="0"/>
              <w:divBdr>
                <w:top w:val="none" w:sz="0" w:space="0" w:color="auto"/>
                <w:left w:val="none" w:sz="0" w:space="0" w:color="auto"/>
                <w:bottom w:val="none" w:sz="0" w:space="0" w:color="auto"/>
                <w:right w:val="none" w:sz="0" w:space="0" w:color="auto"/>
              </w:divBdr>
            </w:div>
            <w:div w:id="1126509794">
              <w:marLeft w:val="0"/>
              <w:marRight w:val="0"/>
              <w:marTop w:val="0"/>
              <w:marBottom w:val="0"/>
              <w:divBdr>
                <w:top w:val="none" w:sz="0" w:space="0" w:color="auto"/>
                <w:left w:val="none" w:sz="0" w:space="0" w:color="auto"/>
                <w:bottom w:val="none" w:sz="0" w:space="0" w:color="auto"/>
                <w:right w:val="none" w:sz="0" w:space="0" w:color="auto"/>
              </w:divBdr>
            </w:div>
            <w:div w:id="1607347886">
              <w:marLeft w:val="0"/>
              <w:marRight w:val="0"/>
              <w:marTop w:val="0"/>
              <w:marBottom w:val="0"/>
              <w:divBdr>
                <w:top w:val="none" w:sz="0" w:space="0" w:color="auto"/>
                <w:left w:val="none" w:sz="0" w:space="0" w:color="auto"/>
                <w:bottom w:val="none" w:sz="0" w:space="0" w:color="auto"/>
                <w:right w:val="none" w:sz="0" w:space="0" w:color="auto"/>
              </w:divBdr>
            </w:div>
            <w:div w:id="1721978767">
              <w:marLeft w:val="0"/>
              <w:marRight w:val="0"/>
              <w:marTop w:val="0"/>
              <w:marBottom w:val="0"/>
              <w:divBdr>
                <w:top w:val="none" w:sz="0" w:space="0" w:color="auto"/>
                <w:left w:val="none" w:sz="0" w:space="0" w:color="auto"/>
                <w:bottom w:val="none" w:sz="0" w:space="0" w:color="auto"/>
                <w:right w:val="none" w:sz="0" w:space="0" w:color="auto"/>
              </w:divBdr>
            </w:div>
            <w:div w:id="1331568730">
              <w:marLeft w:val="0"/>
              <w:marRight w:val="0"/>
              <w:marTop w:val="0"/>
              <w:marBottom w:val="0"/>
              <w:divBdr>
                <w:top w:val="none" w:sz="0" w:space="0" w:color="auto"/>
                <w:left w:val="none" w:sz="0" w:space="0" w:color="auto"/>
                <w:bottom w:val="none" w:sz="0" w:space="0" w:color="auto"/>
                <w:right w:val="none" w:sz="0" w:space="0" w:color="auto"/>
              </w:divBdr>
            </w:div>
            <w:div w:id="965351496">
              <w:marLeft w:val="0"/>
              <w:marRight w:val="0"/>
              <w:marTop w:val="0"/>
              <w:marBottom w:val="0"/>
              <w:divBdr>
                <w:top w:val="none" w:sz="0" w:space="0" w:color="auto"/>
                <w:left w:val="none" w:sz="0" w:space="0" w:color="auto"/>
                <w:bottom w:val="none" w:sz="0" w:space="0" w:color="auto"/>
                <w:right w:val="none" w:sz="0" w:space="0" w:color="auto"/>
              </w:divBdr>
            </w:div>
            <w:div w:id="220944207">
              <w:marLeft w:val="0"/>
              <w:marRight w:val="0"/>
              <w:marTop w:val="0"/>
              <w:marBottom w:val="0"/>
              <w:divBdr>
                <w:top w:val="none" w:sz="0" w:space="0" w:color="auto"/>
                <w:left w:val="none" w:sz="0" w:space="0" w:color="auto"/>
                <w:bottom w:val="none" w:sz="0" w:space="0" w:color="auto"/>
                <w:right w:val="none" w:sz="0" w:space="0" w:color="auto"/>
              </w:divBdr>
            </w:div>
            <w:div w:id="137454205">
              <w:marLeft w:val="0"/>
              <w:marRight w:val="0"/>
              <w:marTop w:val="0"/>
              <w:marBottom w:val="0"/>
              <w:divBdr>
                <w:top w:val="none" w:sz="0" w:space="0" w:color="auto"/>
                <w:left w:val="none" w:sz="0" w:space="0" w:color="auto"/>
                <w:bottom w:val="none" w:sz="0" w:space="0" w:color="auto"/>
                <w:right w:val="none" w:sz="0" w:space="0" w:color="auto"/>
              </w:divBdr>
            </w:div>
            <w:div w:id="2131780244">
              <w:marLeft w:val="0"/>
              <w:marRight w:val="0"/>
              <w:marTop w:val="0"/>
              <w:marBottom w:val="0"/>
              <w:divBdr>
                <w:top w:val="none" w:sz="0" w:space="0" w:color="auto"/>
                <w:left w:val="none" w:sz="0" w:space="0" w:color="auto"/>
                <w:bottom w:val="none" w:sz="0" w:space="0" w:color="auto"/>
                <w:right w:val="none" w:sz="0" w:space="0" w:color="auto"/>
              </w:divBdr>
            </w:div>
            <w:div w:id="2073383847">
              <w:marLeft w:val="0"/>
              <w:marRight w:val="0"/>
              <w:marTop w:val="0"/>
              <w:marBottom w:val="0"/>
              <w:divBdr>
                <w:top w:val="none" w:sz="0" w:space="0" w:color="auto"/>
                <w:left w:val="none" w:sz="0" w:space="0" w:color="auto"/>
                <w:bottom w:val="none" w:sz="0" w:space="0" w:color="auto"/>
                <w:right w:val="none" w:sz="0" w:space="0" w:color="auto"/>
              </w:divBdr>
            </w:div>
            <w:div w:id="16361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if.co.il/145/145sukut.html" TargetMode="External"/><Relationship Id="rId3" Type="http://schemas.openxmlformats.org/officeDocument/2006/relationships/settings" Target="settings.xml"/><Relationship Id="rId7" Type="http://schemas.openxmlformats.org/officeDocument/2006/relationships/hyperlink" Target="http://asif.co.il/142/142sukut.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C1AF8-642C-41B3-B9F8-30F96C616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5533</Words>
  <Characters>27665</Characters>
  <Application>Microsoft Office Word</Application>
  <DocSecurity>0</DocSecurity>
  <Lines>230</Lines>
  <Paragraphs>66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dc:creator>
  <cp:keywords/>
  <dc:description/>
  <cp:lastModifiedBy>aam</cp:lastModifiedBy>
  <cp:revision>1</cp:revision>
  <dcterms:created xsi:type="dcterms:W3CDTF">2018-09-22T17:50:00Z</dcterms:created>
  <dcterms:modified xsi:type="dcterms:W3CDTF">2018-09-22T17:53:00Z</dcterms:modified>
</cp:coreProperties>
</file>