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9B" w:rsidRPr="00424180" w:rsidRDefault="00C36C9B" w:rsidP="00871766">
      <w:pPr>
        <w:bidi w:val="0"/>
        <w:spacing w:after="0" w:line="360" w:lineRule="auto"/>
        <w:jc w:val="both"/>
        <w:rPr>
          <w:rFonts w:asciiTheme="minorBidi" w:hAnsiTheme="minorBidi"/>
          <w:b/>
          <w:bCs/>
          <w:sz w:val="24"/>
          <w:szCs w:val="24"/>
        </w:rPr>
      </w:pPr>
      <w:r w:rsidRPr="00424180">
        <w:rPr>
          <w:rFonts w:asciiTheme="minorBidi" w:hAnsiTheme="minorBidi"/>
          <w:b/>
          <w:bCs/>
          <w:sz w:val="24"/>
          <w:szCs w:val="24"/>
        </w:rPr>
        <w:t xml:space="preserve">What is the connection between a Rav in a </w:t>
      </w:r>
      <w:proofErr w:type="spellStart"/>
      <w:r w:rsidRPr="00424180">
        <w:rPr>
          <w:rFonts w:asciiTheme="minorBidi" w:hAnsiTheme="minorBidi"/>
          <w:b/>
          <w:bCs/>
          <w:sz w:val="24"/>
          <w:szCs w:val="24"/>
        </w:rPr>
        <w:t>Hesder</w:t>
      </w:r>
      <w:proofErr w:type="spellEnd"/>
      <w:r w:rsidRPr="00424180">
        <w:rPr>
          <w:rFonts w:asciiTheme="minorBidi" w:hAnsiTheme="minorBidi"/>
          <w:b/>
          <w:bCs/>
          <w:sz w:val="24"/>
          <w:szCs w:val="24"/>
        </w:rPr>
        <w:t xml:space="preserve"> Yeshiva and the head of the "Jerusalem Faction"? </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901E1E" w:rsidP="00424180">
      <w:pPr>
        <w:bidi w:val="0"/>
        <w:spacing w:after="0" w:line="360" w:lineRule="auto"/>
        <w:ind w:left="720"/>
        <w:jc w:val="both"/>
        <w:rPr>
          <w:rFonts w:asciiTheme="minorBidi" w:hAnsiTheme="minorBidi"/>
          <w:sz w:val="24"/>
          <w:szCs w:val="24"/>
        </w:rPr>
      </w:pPr>
      <w:r w:rsidRPr="00424180">
        <w:rPr>
          <w:rFonts w:asciiTheme="minorBidi" w:hAnsiTheme="minorBidi"/>
          <w:sz w:val="24"/>
          <w:szCs w:val="24"/>
        </w:rPr>
        <w:t>What brought a "</w:t>
      </w:r>
      <w:proofErr w:type="spellStart"/>
      <w:r w:rsidRPr="00424180">
        <w:rPr>
          <w:rFonts w:asciiTheme="minorBidi" w:hAnsiTheme="minorBidi"/>
          <w:sz w:val="24"/>
          <w:szCs w:val="24"/>
        </w:rPr>
        <w:t>Mizrochnik</w:t>
      </w:r>
      <w:proofErr w:type="spellEnd"/>
      <w:r w:rsidRPr="00424180">
        <w:rPr>
          <w:rFonts w:asciiTheme="minorBidi" w:hAnsiTheme="minorBidi"/>
          <w:sz w:val="24"/>
          <w:szCs w:val="24"/>
        </w:rPr>
        <w:t>" Rav</w:t>
      </w:r>
      <w:r w:rsidR="00C36C9B" w:rsidRPr="00424180">
        <w:rPr>
          <w:rFonts w:asciiTheme="minorBidi" w:hAnsiTheme="minorBidi"/>
          <w:sz w:val="24"/>
          <w:szCs w:val="24"/>
        </w:rPr>
        <w:t xml:space="preserve"> who served as an officer in the Israeli army to </w:t>
      </w:r>
      <w:r w:rsidR="00263372" w:rsidRPr="00424180">
        <w:rPr>
          <w:rFonts w:asciiTheme="minorBidi" w:hAnsiTheme="minorBidi"/>
          <w:sz w:val="24"/>
          <w:szCs w:val="24"/>
        </w:rPr>
        <w:t xml:space="preserve">pay his last respects to one of the great Rabbis of the Charedi community? Rav </w:t>
      </w:r>
      <w:proofErr w:type="spellStart"/>
      <w:r w:rsidR="00263372" w:rsidRPr="00424180">
        <w:rPr>
          <w:rFonts w:asciiTheme="minorBidi" w:hAnsiTheme="minorBidi"/>
          <w:sz w:val="24"/>
          <w:szCs w:val="24"/>
        </w:rPr>
        <w:t>Amichai</w:t>
      </w:r>
      <w:proofErr w:type="spellEnd"/>
      <w:r w:rsidR="00263372" w:rsidRPr="00424180">
        <w:rPr>
          <w:rFonts w:asciiTheme="minorBidi" w:hAnsiTheme="minorBidi"/>
          <w:sz w:val="24"/>
          <w:szCs w:val="24"/>
        </w:rPr>
        <w:t xml:space="preserve"> </w:t>
      </w:r>
      <w:proofErr w:type="spellStart"/>
      <w:r w:rsidR="00263372" w:rsidRPr="00424180">
        <w:rPr>
          <w:rFonts w:asciiTheme="minorBidi" w:hAnsiTheme="minorBidi"/>
          <w:sz w:val="24"/>
          <w:szCs w:val="24"/>
        </w:rPr>
        <w:t>Gordin</w:t>
      </w:r>
      <w:proofErr w:type="spellEnd"/>
      <w:r w:rsidR="00263372" w:rsidRPr="00424180">
        <w:rPr>
          <w:rFonts w:asciiTheme="minorBidi" w:hAnsiTheme="minorBidi"/>
          <w:sz w:val="24"/>
          <w:szCs w:val="24"/>
        </w:rPr>
        <w:t xml:space="preserve"> explains that despite the gaping chasm between his own outlook and that of Rav Auerbach, </w:t>
      </w:r>
      <w:r w:rsidR="00056D74" w:rsidRPr="00424180">
        <w:rPr>
          <w:rFonts w:asciiTheme="minorBidi" w:hAnsiTheme="minorBidi"/>
          <w:sz w:val="24"/>
          <w:szCs w:val="24"/>
        </w:rPr>
        <w:t xml:space="preserve">that which they hold in common </w:t>
      </w:r>
      <w:r w:rsidRPr="00424180">
        <w:rPr>
          <w:rFonts w:asciiTheme="minorBidi" w:hAnsiTheme="minorBidi"/>
          <w:sz w:val="24"/>
          <w:szCs w:val="24"/>
        </w:rPr>
        <w:t>is far greater</w:t>
      </w:r>
      <w:r w:rsidR="00056D74" w:rsidRPr="00424180">
        <w:rPr>
          <w:rFonts w:asciiTheme="minorBidi" w:hAnsiTheme="minorBidi"/>
          <w:sz w:val="24"/>
          <w:szCs w:val="24"/>
        </w:rPr>
        <w:t xml:space="preserve"> that which divides between them.</w:t>
      </w:r>
      <w:r w:rsidR="00424180">
        <w:rPr>
          <w:rFonts w:asciiTheme="minorBidi" w:hAnsiTheme="minorBidi"/>
          <w:sz w:val="24"/>
          <w:szCs w:val="24"/>
        </w:rPr>
        <w:t xml:space="preserve"> </w:t>
      </w:r>
      <w:proofErr w:type="spellStart"/>
      <w:r w:rsidR="00424180">
        <w:rPr>
          <w:rFonts w:asciiTheme="minorBidi" w:hAnsiTheme="minorBidi"/>
          <w:sz w:val="24"/>
          <w:szCs w:val="24"/>
        </w:rPr>
        <w:t>Hesped</w:t>
      </w:r>
      <w:proofErr w:type="spellEnd"/>
      <w:r w:rsidR="00424180">
        <w:rPr>
          <w:rFonts w:asciiTheme="minorBidi" w:hAnsiTheme="minorBidi"/>
          <w:sz w:val="24"/>
          <w:szCs w:val="24"/>
        </w:rPr>
        <w:t xml:space="preserve"> for Rav </w:t>
      </w:r>
      <w:proofErr w:type="spellStart"/>
      <w:r w:rsidR="00424180">
        <w:rPr>
          <w:rFonts w:asciiTheme="minorBidi" w:hAnsiTheme="minorBidi"/>
          <w:sz w:val="24"/>
          <w:szCs w:val="24"/>
        </w:rPr>
        <w:t>Shmuel</w:t>
      </w:r>
      <w:proofErr w:type="spellEnd"/>
      <w:r w:rsidR="00424180">
        <w:rPr>
          <w:rFonts w:asciiTheme="minorBidi" w:hAnsiTheme="minorBidi"/>
          <w:sz w:val="24"/>
          <w:szCs w:val="24"/>
        </w:rPr>
        <w:t xml:space="preserve"> </w:t>
      </w:r>
      <w:proofErr w:type="spellStart"/>
      <w:r w:rsidR="00424180">
        <w:rPr>
          <w:rFonts w:asciiTheme="minorBidi" w:hAnsiTheme="minorBidi"/>
          <w:sz w:val="24"/>
          <w:szCs w:val="24"/>
        </w:rPr>
        <w:t>Auerbach</w:t>
      </w:r>
      <w:proofErr w:type="spellEnd"/>
      <w:r w:rsidR="00424180">
        <w:rPr>
          <w:rFonts w:asciiTheme="minorBidi" w:hAnsiTheme="minorBidi"/>
          <w:sz w:val="24"/>
          <w:szCs w:val="24"/>
        </w:rPr>
        <w:t xml:space="preserve"> </w:t>
      </w:r>
      <w:proofErr w:type="spellStart"/>
      <w:r w:rsidR="00424180">
        <w:rPr>
          <w:rFonts w:asciiTheme="minorBidi" w:hAnsiTheme="minorBidi"/>
          <w:sz w:val="24"/>
          <w:szCs w:val="24"/>
        </w:rPr>
        <w:t>ztz"l</w:t>
      </w:r>
      <w:proofErr w:type="spellEnd"/>
      <w:r w:rsidR="00424180">
        <w:rPr>
          <w:rFonts w:asciiTheme="minorBidi" w:hAnsiTheme="minorBidi"/>
          <w:sz w:val="24"/>
          <w:szCs w:val="24"/>
        </w:rPr>
        <w:t xml:space="preserve">, by Rav </w:t>
      </w:r>
      <w:proofErr w:type="spellStart"/>
      <w:r w:rsidR="00424180">
        <w:rPr>
          <w:rFonts w:asciiTheme="minorBidi" w:hAnsiTheme="minorBidi"/>
          <w:sz w:val="24"/>
          <w:szCs w:val="24"/>
        </w:rPr>
        <w:t>Amichai</w:t>
      </w:r>
      <w:proofErr w:type="spellEnd"/>
      <w:r w:rsidR="00424180">
        <w:rPr>
          <w:rFonts w:asciiTheme="minorBidi" w:hAnsiTheme="minorBidi"/>
          <w:sz w:val="24"/>
          <w:szCs w:val="24"/>
        </w:rPr>
        <w:t xml:space="preserve"> </w:t>
      </w:r>
      <w:proofErr w:type="spellStart"/>
      <w:r w:rsidR="00424180">
        <w:rPr>
          <w:rFonts w:asciiTheme="minorBidi" w:hAnsiTheme="minorBidi"/>
          <w:sz w:val="24"/>
          <w:szCs w:val="24"/>
        </w:rPr>
        <w:t>Gordin</w:t>
      </w:r>
      <w:proofErr w:type="spellEnd"/>
      <w:r w:rsidR="00424180">
        <w:rPr>
          <w:rFonts w:asciiTheme="minorBidi" w:hAnsiTheme="minorBidi"/>
          <w:sz w:val="24"/>
          <w:szCs w:val="24"/>
        </w:rPr>
        <w:t xml:space="preserve">. Original Hebrew appeared on the </w:t>
      </w:r>
      <w:hyperlink r:id="rId5" w:history="1">
        <w:proofErr w:type="spellStart"/>
        <w:r w:rsidR="00424180" w:rsidRPr="00424180">
          <w:rPr>
            <w:rStyle w:val="Hyperlink"/>
            <w:rFonts w:asciiTheme="minorBidi" w:hAnsiTheme="minorBidi"/>
            <w:sz w:val="24"/>
            <w:szCs w:val="24"/>
          </w:rPr>
          <w:t>Kipa</w:t>
        </w:r>
        <w:proofErr w:type="spellEnd"/>
        <w:r w:rsidR="00424180" w:rsidRPr="00424180">
          <w:rPr>
            <w:rStyle w:val="Hyperlink"/>
            <w:rFonts w:asciiTheme="minorBidi" w:hAnsiTheme="minorBidi"/>
            <w:sz w:val="24"/>
            <w:szCs w:val="24"/>
          </w:rPr>
          <w:t xml:space="preserve"> website</w:t>
        </w:r>
      </w:hyperlink>
      <w:r w:rsidR="00424180">
        <w:rPr>
          <w:rFonts w:asciiTheme="minorBidi" w:hAnsiTheme="minorBidi"/>
          <w:sz w:val="24"/>
          <w:szCs w:val="24"/>
        </w:rPr>
        <w:t xml:space="preserve"> on February 26</w:t>
      </w:r>
      <w:r w:rsidR="00424180" w:rsidRPr="00424180">
        <w:rPr>
          <w:rFonts w:asciiTheme="minorBidi" w:hAnsiTheme="minorBidi"/>
          <w:sz w:val="24"/>
          <w:szCs w:val="24"/>
          <w:vertAlign w:val="superscript"/>
        </w:rPr>
        <w:t>th</w:t>
      </w:r>
      <w:r w:rsidR="00424180">
        <w:rPr>
          <w:rFonts w:asciiTheme="minorBidi" w:hAnsiTheme="minorBidi"/>
          <w:sz w:val="24"/>
          <w:szCs w:val="24"/>
        </w:rPr>
        <w:t xml:space="preserve"> 2018.</w:t>
      </w:r>
    </w:p>
    <w:p w:rsidR="00652434" w:rsidRPr="00424180" w:rsidRDefault="00652434" w:rsidP="00871766">
      <w:pPr>
        <w:bidi w:val="0"/>
        <w:spacing w:after="0" w:line="360" w:lineRule="auto"/>
        <w:jc w:val="both"/>
        <w:rPr>
          <w:rFonts w:asciiTheme="minorBidi" w:hAnsiTheme="minorBidi"/>
          <w:sz w:val="24"/>
          <w:szCs w:val="24"/>
        </w:rPr>
      </w:pPr>
    </w:p>
    <w:p w:rsidR="00424180" w:rsidRDefault="00424180" w:rsidP="00871766">
      <w:pPr>
        <w:bidi w:val="0"/>
        <w:spacing w:after="0" w:line="360" w:lineRule="auto"/>
        <w:jc w:val="both"/>
        <w:rPr>
          <w:rFonts w:asciiTheme="minorBidi" w:hAnsiTheme="minorBidi"/>
          <w:sz w:val="24"/>
          <w:szCs w:val="24"/>
        </w:rPr>
      </w:pPr>
    </w:p>
    <w:p w:rsidR="0069410F" w:rsidRPr="00424180" w:rsidRDefault="00C36C9B" w:rsidP="00424180">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I was there. I had the privilege of </w:t>
      </w:r>
      <w:r w:rsidR="00056D74" w:rsidRPr="00424180">
        <w:rPr>
          <w:rFonts w:asciiTheme="minorBidi" w:hAnsiTheme="minorBidi"/>
          <w:sz w:val="24"/>
          <w:szCs w:val="24"/>
        </w:rPr>
        <w:t xml:space="preserve">participating in the funeral of Rav </w:t>
      </w:r>
      <w:proofErr w:type="spellStart"/>
      <w:r w:rsidR="00056D74" w:rsidRPr="00424180">
        <w:rPr>
          <w:rFonts w:asciiTheme="minorBidi" w:hAnsiTheme="minorBidi"/>
          <w:sz w:val="24"/>
          <w:szCs w:val="24"/>
        </w:rPr>
        <w:t>Shmuel</w:t>
      </w:r>
      <w:proofErr w:type="spellEnd"/>
      <w:r w:rsidR="00056D74" w:rsidRPr="00424180">
        <w:rPr>
          <w:rFonts w:asciiTheme="minorBidi" w:hAnsiTheme="minorBidi"/>
          <w:sz w:val="24"/>
          <w:szCs w:val="24"/>
        </w:rPr>
        <w:t xml:space="preserve"> </w:t>
      </w:r>
      <w:proofErr w:type="spellStart"/>
      <w:r w:rsidR="00056D74" w:rsidRPr="00424180">
        <w:rPr>
          <w:rFonts w:asciiTheme="minorBidi" w:hAnsiTheme="minorBidi"/>
          <w:sz w:val="24"/>
          <w:szCs w:val="24"/>
        </w:rPr>
        <w:t>Auerbach</w:t>
      </w:r>
      <w:proofErr w:type="spellEnd"/>
      <w:r w:rsidR="00056D74" w:rsidRPr="00424180">
        <w:rPr>
          <w:rFonts w:asciiTheme="minorBidi" w:hAnsiTheme="minorBidi"/>
          <w:sz w:val="24"/>
          <w:szCs w:val="24"/>
        </w:rPr>
        <w:t xml:space="preserve">, </w:t>
      </w:r>
      <w:proofErr w:type="spellStart"/>
      <w:r w:rsidR="00056D74" w:rsidRPr="00424180">
        <w:rPr>
          <w:rFonts w:asciiTheme="minorBidi" w:hAnsiTheme="minorBidi"/>
          <w:i/>
          <w:iCs/>
          <w:sz w:val="24"/>
          <w:szCs w:val="24"/>
        </w:rPr>
        <w:t>ztz"l</w:t>
      </w:r>
      <w:proofErr w:type="spellEnd"/>
      <w:r w:rsidR="00056D74" w:rsidRPr="00424180">
        <w:rPr>
          <w:rFonts w:asciiTheme="minorBidi" w:hAnsiTheme="minorBidi"/>
          <w:sz w:val="24"/>
          <w:szCs w:val="24"/>
        </w:rPr>
        <w:t xml:space="preserve">, and paying him my last respects. I was </w:t>
      </w:r>
      <w:r w:rsidRPr="00424180">
        <w:rPr>
          <w:rFonts w:asciiTheme="minorBidi" w:hAnsiTheme="minorBidi"/>
          <w:sz w:val="24"/>
          <w:szCs w:val="24"/>
        </w:rPr>
        <w:t xml:space="preserve">privileged to </w:t>
      </w:r>
      <w:r w:rsidR="00056D74" w:rsidRPr="00424180">
        <w:rPr>
          <w:rFonts w:asciiTheme="minorBidi" w:hAnsiTheme="minorBidi"/>
          <w:sz w:val="24"/>
          <w:szCs w:val="24"/>
        </w:rPr>
        <w:t xml:space="preserve">turn to Heaven with tears in my eyes, and cry out together with all those present: </w:t>
      </w:r>
      <w:r w:rsidR="00652434" w:rsidRPr="00424180">
        <w:rPr>
          <w:rFonts w:asciiTheme="minorBidi" w:hAnsiTheme="minorBidi"/>
          <w:sz w:val="24"/>
          <w:szCs w:val="24"/>
        </w:rPr>
        <w:t>"</w:t>
      </w:r>
      <w:r w:rsidR="00056D74" w:rsidRPr="00424180">
        <w:rPr>
          <w:rFonts w:asciiTheme="minorBidi" w:hAnsiTheme="minorBidi"/>
          <w:sz w:val="24"/>
          <w:szCs w:val="24"/>
        </w:rPr>
        <w:t xml:space="preserve">Amen. May His great Name be blessed forever and to all </w:t>
      </w:r>
      <w:proofErr w:type="gramStart"/>
      <w:r w:rsidR="00056D74" w:rsidRPr="00424180">
        <w:rPr>
          <w:rFonts w:asciiTheme="minorBidi" w:hAnsiTheme="minorBidi"/>
          <w:sz w:val="24"/>
          <w:szCs w:val="24"/>
        </w:rPr>
        <w:t>eternity.</w:t>
      </w:r>
      <w:proofErr w:type="gramEnd"/>
      <w:r w:rsidR="00056D74" w:rsidRPr="00424180">
        <w:rPr>
          <w:rFonts w:asciiTheme="minorBidi" w:hAnsiTheme="minorBidi"/>
          <w:sz w:val="24"/>
          <w:szCs w:val="24"/>
        </w:rPr>
        <w:t>"</w:t>
      </w:r>
    </w:p>
    <w:p w:rsidR="00871766" w:rsidRPr="00424180" w:rsidRDefault="00871766" w:rsidP="00871766">
      <w:pPr>
        <w:bidi w:val="0"/>
        <w:spacing w:after="0" w:line="360" w:lineRule="auto"/>
        <w:jc w:val="both"/>
        <w:rPr>
          <w:rFonts w:asciiTheme="minorBidi" w:hAnsiTheme="minorBidi"/>
          <w:sz w:val="24"/>
          <w:szCs w:val="24"/>
        </w:rPr>
      </w:pPr>
    </w:p>
    <w:p w:rsidR="00056D74" w:rsidRPr="00424180" w:rsidRDefault="00056D74"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What is the connection between a </w:t>
      </w:r>
      <w:r w:rsidR="00652434" w:rsidRPr="00424180">
        <w:rPr>
          <w:rFonts w:asciiTheme="minorBidi" w:hAnsiTheme="minorBidi"/>
          <w:sz w:val="24"/>
          <w:szCs w:val="24"/>
        </w:rPr>
        <w:t>Ram</w:t>
      </w:r>
      <w:r w:rsidRPr="00424180">
        <w:rPr>
          <w:rFonts w:asciiTheme="minorBidi" w:hAnsiTheme="minorBidi"/>
          <w:sz w:val="24"/>
          <w:szCs w:val="24"/>
        </w:rPr>
        <w:t xml:space="preserve"> in a </w:t>
      </w:r>
      <w:proofErr w:type="spellStart"/>
      <w:r w:rsidRPr="00424180">
        <w:rPr>
          <w:rFonts w:asciiTheme="minorBidi" w:hAnsiTheme="minorBidi"/>
          <w:sz w:val="24"/>
          <w:szCs w:val="24"/>
        </w:rPr>
        <w:t>Hesder</w:t>
      </w:r>
      <w:proofErr w:type="spellEnd"/>
      <w:r w:rsidRPr="00424180">
        <w:rPr>
          <w:rFonts w:asciiTheme="minorBidi" w:hAnsiTheme="minorBidi"/>
          <w:sz w:val="24"/>
          <w:szCs w:val="24"/>
        </w:rPr>
        <w:t xml:space="preserve"> Yeshiva who served in the Israeli army as a</w:t>
      </w:r>
      <w:r w:rsidR="00B22C28" w:rsidRPr="00424180">
        <w:rPr>
          <w:rFonts w:asciiTheme="minorBidi" w:hAnsiTheme="minorBidi"/>
          <w:sz w:val="24"/>
          <w:szCs w:val="24"/>
        </w:rPr>
        <w:t xml:space="preserve">n officer in the tank corps </w:t>
      </w:r>
      <w:r w:rsidRPr="00424180">
        <w:rPr>
          <w:rFonts w:asciiTheme="minorBidi" w:hAnsiTheme="minorBidi"/>
          <w:sz w:val="24"/>
          <w:szCs w:val="24"/>
        </w:rPr>
        <w:t>and the head of the "Jerusalem Faction"?</w:t>
      </w:r>
      <w:r w:rsidR="00B22C28" w:rsidRPr="00424180">
        <w:rPr>
          <w:rFonts w:asciiTheme="minorBidi" w:hAnsiTheme="minorBidi"/>
          <w:sz w:val="24"/>
          <w:szCs w:val="24"/>
        </w:rPr>
        <w:t xml:space="preserve"> What brings a beardless, hatless, and suit-less "</w:t>
      </w:r>
      <w:proofErr w:type="spellStart"/>
      <w:r w:rsidR="00B22C28" w:rsidRPr="00424180">
        <w:rPr>
          <w:rFonts w:asciiTheme="minorBidi" w:hAnsiTheme="minorBidi"/>
          <w:sz w:val="24"/>
          <w:szCs w:val="24"/>
        </w:rPr>
        <w:t>Mizrochnik</w:t>
      </w:r>
      <w:proofErr w:type="spellEnd"/>
      <w:r w:rsidR="00B22C28" w:rsidRPr="00424180">
        <w:rPr>
          <w:rFonts w:asciiTheme="minorBidi" w:hAnsiTheme="minorBidi"/>
          <w:sz w:val="24"/>
          <w:szCs w:val="24"/>
        </w:rPr>
        <w:t>" to the funeral of an octogenarian Charedi Rosh Yeshiva?</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B22C28"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What do they have in common? The</w:t>
      </w:r>
      <w:r w:rsidR="00652434" w:rsidRPr="00424180">
        <w:rPr>
          <w:rFonts w:asciiTheme="minorBidi" w:hAnsiTheme="minorBidi"/>
          <w:sz w:val="24"/>
          <w:szCs w:val="24"/>
        </w:rPr>
        <w:t>y share the Torah</w:t>
      </w:r>
      <w:r w:rsidRPr="00424180">
        <w:rPr>
          <w:rFonts w:asciiTheme="minorBidi" w:hAnsiTheme="minorBidi"/>
          <w:sz w:val="24"/>
          <w:szCs w:val="24"/>
        </w:rPr>
        <w:t>. The sweet Torah which occupied Rav Shmuel day and night. The sweet Torah to which I try to dedicate my life.</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C36C9B"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When I managed to </w:t>
      </w:r>
      <w:r w:rsidR="00B22C28" w:rsidRPr="00424180">
        <w:rPr>
          <w:rFonts w:asciiTheme="minorBidi" w:hAnsiTheme="minorBidi"/>
          <w:sz w:val="24"/>
          <w:szCs w:val="24"/>
        </w:rPr>
        <w:t xml:space="preserve">get past the barriers and reach Rav Shmuel's Beit Midrash, I stood astounded. </w:t>
      </w:r>
      <w:r w:rsidRPr="00424180">
        <w:rPr>
          <w:rFonts w:asciiTheme="minorBidi" w:hAnsiTheme="minorBidi"/>
          <w:sz w:val="24"/>
          <w:szCs w:val="24"/>
        </w:rPr>
        <w:t xml:space="preserve">The </w:t>
      </w:r>
      <w:r w:rsidR="00B22C28" w:rsidRPr="00424180">
        <w:rPr>
          <w:rFonts w:asciiTheme="minorBidi" w:hAnsiTheme="minorBidi"/>
          <w:sz w:val="24"/>
          <w:szCs w:val="24"/>
        </w:rPr>
        <w:t xml:space="preserve">Beit Midrash was full of young men whose eyes were red and teary, </w:t>
      </w:r>
      <w:r w:rsidR="00C32AFD" w:rsidRPr="00424180">
        <w:rPr>
          <w:rFonts w:asciiTheme="minorBidi" w:hAnsiTheme="minorBidi"/>
          <w:sz w:val="24"/>
          <w:szCs w:val="24"/>
        </w:rPr>
        <w:t xml:space="preserve">but focused on the volumes of Gemara open before them. Bava Batra, Ketubot, Yevamot. Each student with his eyes on a different tractate, sitting and learning Torah. </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C32AFD"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Rav Shmuel lived in the Yeshiva dormitory, near his students. Rav Shmuel was </w:t>
      </w:r>
      <w:r w:rsidR="00652434" w:rsidRPr="00424180">
        <w:rPr>
          <w:rFonts w:asciiTheme="minorBidi" w:hAnsiTheme="minorBidi"/>
          <w:sz w:val="24"/>
          <w:szCs w:val="24"/>
        </w:rPr>
        <w:t>almost</w:t>
      </w:r>
      <w:r w:rsidRPr="00424180">
        <w:rPr>
          <w:rFonts w:asciiTheme="minorBidi" w:hAnsiTheme="minorBidi"/>
          <w:sz w:val="24"/>
          <w:szCs w:val="24"/>
        </w:rPr>
        <w:t xml:space="preserve"> the only rabbinic figure in </w:t>
      </w:r>
      <w:proofErr w:type="spellStart"/>
      <w:r w:rsidRPr="00424180">
        <w:rPr>
          <w:rFonts w:asciiTheme="minorBidi" w:hAnsiTheme="minorBidi"/>
          <w:sz w:val="24"/>
          <w:szCs w:val="24"/>
        </w:rPr>
        <w:t>Yeshivat</w:t>
      </w:r>
      <w:proofErr w:type="spellEnd"/>
      <w:r w:rsidRPr="00424180">
        <w:rPr>
          <w:rFonts w:asciiTheme="minorBidi" w:hAnsiTheme="minorBidi"/>
          <w:sz w:val="24"/>
          <w:szCs w:val="24"/>
        </w:rPr>
        <w:t xml:space="preserve"> </w:t>
      </w:r>
      <w:proofErr w:type="spellStart"/>
      <w:r w:rsidRPr="00424180">
        <w:rPr>
          <w:rFonts w:asciiTheme="minorBidi" w:hAnsiTheme="minorBidi"/>
          <w:sz w:val="24"/>
          <w:szCs w:val="24"/>
        </w:rPr>
        <w:t>Maalot</w:t>
      </w:r>
      <w:proofErr w:type="spellEnd"/>
      <w:r w:rsidRPr="00424180">
        <w:rPr>
          <w:rFonts w:asciiTheme="minorBidi" w:hAnsiTheme="minorBidi"/>
          <w:sz w:val="24"/>
          <w:szCs w:val="24"/>
        </w:rPr>
        <w:t xml:space="preserve"> </w:t>
      </w:r>
      <w:proofErr w:type="spellStart"/>
      <w:r w:rsidRPr="00424180">
        <w:rPr>
          <w:rFonts w:asciiTheme="minorBidi" w:hAnsiTheme="minorBidi"/>
          <w:sz w:val="24"/>
          <w:szCs w:val="24"/>
        </w:rPr>
        <w:t>HaTorah</w:t>
      </w:r>
      <w:proofErr w:type="spellEnd"/>
      <w:r w:rsidRPr="00424180">
        <w:rPr>
          <w:rFonts w:asciiTheme="minorBidi" w:hAnsiTheme="minorBidi"/>
          <w:sz w:val="24"/>
          <w:szCs w:val="24"/>
        </w:rPr>
        <w:t xml:space="preserve">. A one man </w:t>
      </w:r>
      <w:r w:rsidRPr="00424180">
        <w:rPr>
          <w:rFonts w:asciiTheme="minorBidi" w:hAnsiTheme="minorBidi"/>
          <w:sz w:val="24"/>
          <w:szCs w:val="24"/>
        </w:rPr>
        <w:lastRenderedPageBreak/>
        <w:t xml:space="preserve">Yeshiva. The souls of these students who filled the Beit Midrash were certainly torn. I remember how my soul was torn when my revered teacher </w:t>
      </w:r>
      <w:proofErr w:type="spellStart"/>
      <w:r w:rsidRPr="00424180">
        <w:rPr>
          <w:rFonts w:asciiTheme="minorBidi" w:hAnsiTheme="minorBidi"/>
          <w:sz w:val="24"/>
          <w:szCs w:val="24"/>
        </w:rPr>
        <w:t>HaRav</w:t>
      </w:r>
      <w:proofErr w:type="spellEnd"/>
      <w:r w:rsidRPr="00424180">
        <w:rPr>
          <w:rFonts w:asciiTheme="minorBidi" w:hAnsiTheme="minorBidi"/>
          <w:sz w:val="24"/>
          <w:szCs w:val="24"/>
        </w:rPr>
        <w:t xml:space="preserve"> </w:t>
      </w:r>
      <w:proofErr w:type="spellStart"/>
      <w:r w:rsidRPr="00424180">
        <w:rPr>
          <w:rFonts w:asciiTheme="minorBidi" w:hAnsiTheme="minorBidi"/>
          <w:sz w:val="24"/>
          <w:szCs w:val="24"/>
        </w:rPr>
        <w:t>Aharon</w:t>
      </w:r>
      <w:proofErr w:type="spellEnd"/>
      <w:r w:rsidRPr="00424180">
        <w:rPr>
          <w:rFonts w:asciiTheme="minorBidi" w:hAnsiTheme="minorBidi"/>
          <w:sz w:val="24"/>
          <w:szCs w:val="24"/>
        </w:rPr>
        <w:t xml:space="preserve"> Lichtenstein, </w:t>
      </w:r>
      <w:proofErr w:type="spellStart"/>
      <w:r w:rsidRPr="00424180">
        <w:rPr>
          <w:rFonts w:asciiTheme="minorBidi" w:hAnsiTheme="minorBidi"/>
          <w:i/>
          <w:iCs/>
          <w:sz w:val="24"/>
          <w:szCs w:val="24"/>
        </w:rPr>
        <w:t>ztz"l</w:t>
      </w:r>
      <w:proofErr w:type="spellEnd"/>
      <w:r w:rsidRPr="00424180">
        <w:rPr>
          <w:rFonts w:asciiTheme="minorBidi" w:hAnsiTheme="minorBidi"/>
          <w:sz w:val="24"/>
          <w:szCs w:val="24"/>
        </w:rPr>
        <w:t xml:space="preserve">, passed away. How can people sit and study at such </w:t>
      </w:r>
      <w:r w:rsidR="001849C6" w:rsidRPr="00424180">
        <w:rPr>
          <w:rFonts w:asciiTheme="minorBidi" w:hAnsiTheme="minorBidi"/>
          <w:sz w:val="24"/>
          <w:szCs w:val="24"/>
        </w:rPr>
        <w:t>a painful and distressing time? "This is none other than the house of God."</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1849C6"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Rav</w:t>
      </w:r>
      <w:r w:rsidR="00C36C9B" w:rsidRPr="00424180">
        <w:rPr>
          <w:rFonts w:asciiTheme="minorBidi" w:hAnsiTheme="minorBidi"/>
          <w:sz w:val="24"/>
          <w:szCs w:val="24"/>
        </w:rPr>
        <w:t xml:space="preserve"> Shmuel continued </w:t>
      </w:r>
      <w:r w:rsidRPr="00424180">
        <w:rPr>
          <w:rFonts w:asciiTheme="minorBidi" w:hAnsiTheme="minorBidi"/>
          <w:sz w:val="24"/>
          <w:szCs w:val="24"/>
        </w:rPr>
        <w:t xml:space="preserve">in </w:t>
      </w:r>
      <w:r w:rsidR="00C36C9B" w:rsidRPr="00424180">
        <w:rPr>
          <w:rFonts w:asciiTheme="minorBidi" w:hAnsiTheme="minorBidi"/>
          <w:sz w:val="24"/>
          <w:szCs w:val="24"/>
        </w:rPr>
        <w:t>the path of Ra</w:t>
      </w:r>
      <w:r w:rsidRPr="00424180">
        <w:rPr>
          <w:rFonts w:asciiTheme="minorBidi" w:hAnsiTheme="minorBidi"/>
          <w:sz w:val="24"/>
          <w:szCs w:val="24"/>
        </w:rPr>
        <w:t>v</w:t>
      </w:r>
      <w:r w:rsidR="00C36C9B" w:rsidRPr="00424180">
        <w:rPr>
          <w:rFonts w:asciiTheme="minorBidi" w:hAnsiTheme="minorBidi"/>
          <w:sz w:val="24"/>
          <w:szCs w:val="24"/>
        </w:rPr>
        <w:t xml:space="preserve"> </w:t>
      </w:r>
      <w:proofErr w:type="spellStart"/>
      <w:r w:rsidR="00C36C9B" w:rsidRPr="00424180">
        <w:rPr>
          <w:rFonts w:asciiTheme="minorBidi" w:hAnsiTheme="minorBidi"/>
          <w:sz w:val="24"/>
          <w:szCs w:val="24"/>
        </w:rPr>
        <w:t>Shach</w:t>
      </w:r>
      <w:proofErr w:type="spellEnd"/>
      <w:r w:rsidR="00C36C9B" w:rsidRPr="00424180">
        <w:rPr>
          <w:rFonts w:asciiTheme="minorBidi" w:hAnsiTheme="minorBidi"/>
          <w:sz w:val="24"/>
          <w:szCs w:val="24"/>
        </w:rPr>
        <w:t xml:space="preserve">, </w:t>
      </w:r>
      <w:proofErr w:type="spellStart"/>
      <w:r w:rsidRPr="00424180">
        <w:rPr>
          <w:rFonts w:asciiTheme="minorBidi" w:hAnsiTheme="minorBidi"/>
          <w:i/>
          <w:iCs/>
          <w:sz w:val="24"/>
          <w:szCs w:val="24"/>
        </w:rPr>
        <w:t>ztz"l</w:t>
      </w:r>
      <w:proofErr w:type="spellEnd"/>
      <w:r w:rsidRPr="00424180">
        <w:rPr>
          <w:rFonts w:asciiTheme="minorBidi" w:hAnsiTheme="minorBidi"/>
          <w:sz w:val="24"/>
          <w:szCs w:val="24"/>
        </w:rPr>
        <w:t xml:space="preserve">, who firmly believed in the motto: "Only Torah." There was nothing in their world but Torah study. An outsider cannot understand this, but this is their world. This is where they come from, and this is where they are </w:t>
      </w:r>
      <w:r w:rsidR="00652434" w:rsidRPr="00424180">
        <w:rPr>
          <w:rFonts w:asciiTheme="minorBidi" w:hAnsiTheme="minorBidi"/>
          <w:sz w:val="24"/>
          <w:szCs w:val="24"/>
        </w:rPr>
        <w:t>headed</w:t>
      </w:r>
      <w:r w:rsidRPr="00424180">
        <w:rPr>
          <w:rFonts w:asciiTheme="minorBidi" w:hAnsiTheme="minorBidi"/>
          <w:sz w:val="24"/>
          <w:szCs w:val="24"/>
        </w:rPr>
        <w:t xml:space="preserve">. Only one who has been privileged to immerse himself in Torah study in a Beit Midrash </w:t>
      </w:r>
      <w:r w:rsidR="00C36C9B" w:rsidRPr="00424180">
        <w:rPr>
          <w:rFonts w:asciiTheme="minorBidi" w:hAnsiTheme="minorBidi"/>
          <w:sz w:val="24"/>
          <w:szCs w:val="24"/>
        </w:rPr>
        <w:t xml:space="preserve">is </w:t>
      </w:r>
      <w:r w:rsidRPr="00424180">
        <w:rPr>
          <w:rFonts w:asciiTheme="minorBidi" w:hAnsiTheme="minorBidi"/>
          <w:sz w:val="24"/>
          <w:szCs w:val="24"/>
        </w:rPr>
        <w:t>cap</w:t>
      </w:r>
      <w:r w:rsidR="00C36C9B" w:rsidRPr="00424180">
        <w:rPr>
          <w:rFonts w:asciiTheme="minorBidi" w:hAnsiTheme="minorBidi"/>
          <w:sz w:val="24"/>
          <w:szCs w:val="24"/>
        </w:rPr>
        <w:t>able</w:t>
      </w:r>
      <w:r w:rsidRPr="00424180">
        <w:rPr>
          <w:rFonts w:asciiTheme="minorBidi" w:hAnsiTheme="minorBidi"/>
          <w:sz w:val="24"/>
          <w:szCs w:val="24"/>
        </w:rPr>
        <w:t xml:space="preserve"> of understanding this obsession. </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1849C6"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It is true that my teachers taught me otherwise. My great teachers taught me that in God's world there is Torah and life, and that it is His will that we study and immerse ourselves in Torah while remaining connected to the world and to life. My teachers taught me that that there is a time to study in Yeshiva and a time to </w:t>
      </w:r>
      <w:r w:rsidR="00125A74" w:rsidRPr="00424180">
        <w:rPr>
          <w:rFonts w:asciiTheme="minorBidi" w:hAnsiTheme="minorBidi"/>
          <w:sz w:val="24"/>
          <w:szCs w:val="24"/>
        </w:rPr>
        <w:t xml:space="preserve">fight in the army. A time to immerse oneself in the holy and a time to encounter the secular world. This is what I was taught by Torah giants, my revered teachers </w:t>
      </w:r>
      <w:proofErr w:type="spellStart"/>
      <w:r w:rsidR="00125A74" w:rsidRPr="00424180">
        <w:rPr>
          <w:rFonts w:asciiTheme="minorBidi" w:hAnsiTheme="minorBidi"/>
          <w:sz w:val="24"/>
          <w:szCs w:val="24"/>
        </w:rPr>
        <w:t>HaRav</w:t>
      </w:r>
      <w:proofErr w:type="spellEnd"/>
      <w:r w:rsidR="00125A74" w:rsidRPr="00424180">
        <w:rPr>
          <w:rFonts w:asciiTheme="minorBidi" w:hAnsiTheme="minorBidi"/>
          <w:sz w:val="24"/>
          <w:szCs w:val="24"/>
        </w:rPr>
        <w:t xml:space="preserve"> Yehuda </w:t>
      </w:r>
      <w:proofErr w:type="spellStart"/>
      <w:r w:rsidR="00125A74" w:rsidRPr="00424180">
        <w:rPr>
          <w:rFonts w:asciiTheme="minorBidi" w:hAnsiTheme="minorBidi"/>
          <w:sz w:val="24"/>
          <w:szCs w:val="24"/>
        </w:rPr>
        <w:t>Amital</w:t>
      </w:r>
      <w:proofErr w:type="spellEnd"/>
      <w:r w:rsidR="00652434" w:rsidRPr="00424180">
        <w:rPr>
          <w:rFonts w:asciiTheme="minorBidi" w:hAnsiTheme="minorBidi"/>
          <w:sz w:val="24"/>
          <w:szCs w:val="24"/>
        </w:rPr>
        <w:t xml:space="preserve">, </w:t>
      </w:r>
      <w:proofErr w:type="spellStart"/>
      <w:r w:rsidR="00652434" w:rsidRPr="00424180">
        <w:rPr>
          <w:rFonts w:asciiTheme="minorBidi" w:hAnsiTheme="minorBidi"/>
          <w:i/>
          <w:iCs/>
          <w:sz w:val="24"/>
          <w:szCs w:val="24"/>
        </w:rPr>
        <w:t>ztz"l</w:t>
      </w:r>
      <w:proofErr w:type="spellEnd"/>
      <w:r w:rsidR="00652434" w:rsidRPr="00424180">
        <w:rPr>
          <w:rFonts w:asciiTheme="minorBidi" w:hAnsiTheme="minorBidi"/>
          <w:sz w:val="24"/>
          <w:szCs w:val="24"/>
        </w:rPr>
        <w:t>,</w:t>
      </w:r>
      <w:r w:rsidR="00125A74" w:rsidRPr="00424180">
        <w:rPr>
          <w:rFonts w:asciiTheme="minorBidi" w:hAnsiTheme="minorBidi"/>
          <w:sz w:val="24"/>
          <w:szCs w:val="24"/>
        </w:rPr>
        <w:t xml:space="preserve"> and </w:t>
      </w:r>
      <w:proofErr w:type="spellStart"/>
      <w:r w:rsidR="00125A74" w:rsidRPr="00424180">
        <w:rPr>
          <w:rFonts w:asciiTheme="minorBidi" w:hAnsiTheme="minorBidi"/>
          <w:sz w:val="24"/>
          <w:szCs w:val="24"/>
        </w:rPr>
        <w:t>HaRav</w:t>
      </w:r>
      <w:proofErr w:type="spellEnd"/>
      <w:r w:rsidR="00125A74" w:rsidRPr="00424180">
        <w:rPr>
          <w:rFonts w:asciiTheme="minorBidi" w:hAnsiTheme="minorBidi"/>
          <w:sz w:val="24"/>
          <w:szCs w:val="24"/>
        </w:rPr>
        <w:t xml:space="preserve"> </w:t>
      </w:r>
      <w:proofErr w:type="spellStart"/>
      <w:r w:rsidR="00125A74" w:rsidRPr="00424180">
        <w:rPr>
          <w:rFonts w:asciiTheme="minorBidi" w:hAnsiTheme="minorBidi"/>
          <w:sz w:val="24"/>
          <w:szCs w:val="24"/>
        </w:rPr>
        <w:t>Aharon</w:t>
      </w:r>
      <w:proofErr w:type="spellEnd"/>
      <w:r w:rsidR="00125A74" w:rsidRPr="00424180">
        <w:rPr>
          <w:rFonts w:asciiTheme="minorBidi" w:hAnsiTheme="minorBidi"/>
          <w:sz w:val="24"/>
          <w:szCs w:val="24"/>
        </w:rPr>
        <w:t xml:space="preserve"> Lichtenstein, </w:t>
      </w:r>
      <w:proofErr w:type="spellStart"/>
      <w:r w:rsidR="00125A74" w:rsidRPr="00424180">
        <w:rPr>
          <w:rFonts w:asciiTheme="minorBidi" w:hAnsiTheme="minorBidi"/>
          <w:i/>
          <w:iCs/>
          <w:sz w:val="24"/>
          <w:szCs w:val="24"/>
        </w:rPr>
        <w:t>ztz"l</w:t>
      </w:r>
      <w:proofErr w:type="spellEnd"/>
      <w:r w:rsidR="00125A74" w:rsidRPr="00424180">
        <w:rPr>
          <w:rFonts w:asciiTheme="minorBidi" w:hAnsiTheme="minorBidi"/>
          <w:sz w:val="24"/>
          <w:szCs w:val="24"/>
        </w:rPr>
        <w:t>.</w:t>
      </w:r>
      <w:r w:rsidR="00125A74" w:rsidRPr="00424180">
        <w:rPr>
          <w:rFonts w:asciiTheme="minorBidi" w:hAnsiTheme="minorBidi"/>
          <w:i/>
          <w:iCs/>
          <w:sz w:val="24"/>
          <w:szCs w:val="24"/>
        </w:rPr>
        <w:t xml:space="preserve"> </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C36C9B"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 xml:space="preserve">But the great disagreement between </w:t>
      </w:r>
      <w:r w:rsidR="00652434" w:rsidRPr="00424180">
        <w:rPr>
          <w:rFonts w:asciiTheme="minorBidi" w:hAnsiTheme="minorBidi"/>
          <w:sz w:val="24"/>
          <w:szCs w:val="24"/>
        </w:rPr>
        <w:t>my teachers and Rav Shmuel</w:t>
      </w:r>
      <w:r w:rsidR="00125A74" w:rsidRPr="00424180">
        <w:rPr>
          <w:rFonts w:asciiTheme="minorBidi" w:hAnsiTheme="minorBidi"/>
          <w:sz w:val="24"/>
          <w:szCs w:val="24"/>
        </w:rPr>
        <w:t xml:space="preserve"> and the immeasurable ideological abyss that set apart their respective </w:t>
      </w:r>
      <w:proofErr w:type="spellStart"/>
      <w:r w:rsidR="00125A74" w:rsidRPr="00424180">
        <w:rPr>
          <w:rFonts w:asciiTheme="minorBidi" w:hAnsiTheme="minorBidi"/>
          <w:sz w:val="24"/>
          <w:szCs w:val="24"/>
        </w:rPr>
        <w:t>Batei</w:t>
      </w:r>
      <w:proofErr w:type="spellEnd"/>
      <w:r w:rsidR="00125A74" w:rsidRPr="00424180">
        <w:rPr>
          <w:rFonts w:asciiTheme="minorBidi" w:hAnsiTheme="minorBidi"/>
          <w:sz w:val="24"/>
          <w:szCs w:val="24"/>
        </w:rPr>
        <w:t xml:space="preserve"> Midrash will not bring us to forget the much that they have in common. We will not forget the great love of Torah and the absolute dedication, </w:t>
      </w:r>
      <w:r w:rsidR="00E6228D" w:rsidRPr="00424180">
        <w:rPr>
          <w:rFonts w:asciiTheme="minorBidi" w:hAnsiTheme="minorBidi"/>
          <w:sz w:val="24"/>
          <w:szCs w:val="24"/>
        </w:rPr>
        <w:t xml:space="preserve">both </w:t>
      </w:r>
      <w:r w:rsidR="00125A74" w:rsidRPr="00424180">
        <w:rPr>
          <w:rFonts w:asciiTheme="minorBidi" w:hAnsiTheme="minorBidi"/>
          <w:sz w:val="24"/>
          <w:szCs w:val="24"/>
        </w:rPr>
        <w:t>ours and theirs,</w:t>
      </w:r>
      <w:r w:rsidR="00E6228D" w:rsidRPr="00424180">
        <w:rPr>
          <w:rFonts w:asciiTheme="minorBidi" w:hAnsiTheme="minorBidi"/>
          <w:sz w:val="24"/>
          <w:szCs w:val="24"/>
        </w:rPr>
        <w:t xml:space="preserve"> to its study and observance. We with our outlook, and our brothers from the Jerusalem Faction with theirs. But in end, our Torah and theirs is one and the same. </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C36C9B" w:rsidP="00881980">
      <w:pPr>
        <w:bidi w:val="0"/>
        <w:spacing w:after="0" w:line="360" w:lineRule="auto"/>
        <w:jc w:val="both"/>
        <w:rPr>
          <w:rFonts w:asciiTheme="minorBidi" w:hAnsiTheme="minorBidi"/>
          <w:sz w:val="24"/>
          <w:szCs w:val="24"/>
        </w:rPr>
      </w:pPr>
      <w:r w:rsidRPr="00424180">
        <w:rPr>
          <w:rFonts w:asciiTheme="minorBidi" w:hAnsiTheme="minorBidi"/>
          <w:sz w:val="24"/>
          <w:szCs w:val="24"/>
        </w:rPr>
        <w:t>Years ago, I was privileged to</w:t>
      </w:r>
      <w:r w:rsidR="00E6228D" w:rsidRPr="00424180">
        <w:rPr>
          <w:rFonts w:asciiTheme="minorBidi" w:hAnsiTheme="minorBidi"/>
          <w:sz w:val="24"/>
          <w:szCs w:val="24"/>
        </w:rPr>
        <w:t xml:space="preserve"> hear Rav Shmuel talk </w:t>
      </w:r>
      <w:r w:rsidR="00667294" w:rsidRPr="00424180">
        <w:rPr>
          <w:rFonts w:asciiTheme="minorBidi" w:hAnsiTheme="minorBidi"/>
          <w:sz w:val="24"/>
          <w:szCs w:val="24"/>
        </w:rPr>
        <w:t xml:space="preserve">one Shabbat at </w:t>
      </w:r>
      <w:proofErr w:type="spellStart"/>
      <w:r w:rsidR="00881980">
        <w:rPr>
          <w:rFonts w:asciiTheme="minorBidi" w:hAnsiTheme="minorBidi"/>
          <w:sz w:val="24"/>
          <w:szCs w:val="24"/>
        </w:rPr>
        <w:t>Seudat</w:t>
      </w:r>
      <w:proofErr w:type="spellEnd"/>
      <w:r w:rsidR="00881980">
        <w:rPr>
          <w:rFonts w:asciiTheme="minorBidi" w:hAnsiTheme="minorBidi"/>
          <w:sz w:val="24"/>
          <w:szCs w:val="24"/>
        </w:rPr>
        <w:t xml:space="preserve"> </w:t>
      </w:r>
      <w:proofErr w:type="spellStart"/>
      <w:r w:rsidR="00881980">
        <w:rPr>
          <w:rFonts w:asciiTheme="minorBidi" w:hAnsiTheme="minorBidi"/>
          <w:sz w:val="24"/>
          <w:szCs w:val="24"/>
        </w:rPr>
        <w:t>Shelishit</w:t>
      </w:r>
      <w:proofErr w:type="spellEnd"/>
      <w:r w:rsidR="00667294" w:rsidRPr="00424180">
        <w:rPr>
          <w:rFonts w:asciiTheme="minorBidi" w:hAnsiTheme="minorBidi"/>
          <w:sz w:val="24"/>
          <w:szCs w:val="24"/>
        </w:rPr>
        <w:t>.</w:t>
      </w:r>
      <w:r w:rsidR="00E6228D" w:rsidRPr="00424180">
        <w:rPr>
          <w:rFonts w:asciiTheme="minorBidi" w:hAnsiTheme="minorBidi"/>
          <w:i/>
          <w:iCs/>
          <w:sz w:val="24"/>
          <w:szCs w:val="24"/>
        </w:rPr>
        <w:t xml:space="preserve"> </w:t>
      </w:r>
      <w:r w:rsidR="00E6228D" w:rsidRPr="00424180">
        <w:rPr>
          <w:rFonts w:asciiTheme="minorBidi" w:hAnsiTheme="minorBidi"/>
          <w:sz w:val="24"/>
          <w:szCs w:val="24"/>
        </w:rPr>
        <w:t>In his talk, Rav Shmuel went on at length explaining the importance of Shabbat and its sanctity. "This is the holiest day of the year," he said, "even if we forget this." He then add</w:t>
      </w:r>
      <w:bookmarkStart w:id="0" w:name="_GoBack"/>
      <w:bookmarkEnd w:id="0"/>
      <w:r w:rsidR="00E6228D" w:rsidRPr="00424180">
        <w:rPr>
          <w:rFonts w:asciiTheme="minorBidi" w:hAnsiTheme="minorBidi"/>
          <w:sz w:val="24"/>
          <w:szCs w:val="24"/>
        </w:rPr>
        <w:t xml:space="preserve">ed that the climax of the week is the </w:t>
      </w:r>
      <w:r w:rsidR="00667294" w:rsidRPr="00424180">
        <w:rPr>
          <w:rFonts w:asciiTheme="minorBidi" w:hAnsiTheme="minorBidi"/>
          <w:sz w:val="24"/>
          <w:szCs w:val="24"/>
        </w:rPr>
        <w:t xml:space="preserve">period of </w:t>
      </w:r>
      <w:r w:rsidR="00667294" w:rsidRPr="00424180">
        <w:rPr>
          <w:rFonts w:asciiTheme="minorBidi" w:hAnsiTheme="minorBidi"/>
          <w:sz w:val="24"/>
          <w:szCs w:val="24"/>
        </w:rPr>
        <w:lastRenderedPageBreak/>
        <w:t>"</w:t>
      </w:r>
      <w:proofErr w:type="spellStart"/>
      <w:r w:rsidR="00667294" w:rsidRPr="00424180">
        <w:rPr>
          <w:rFonts w:asciiTheme="minorBidi" w:hAnsiTheme="minorBidi"/>
          <w:i/>
          <w:iCs/>
          <w:sz w:val="24"/>
          <w:szCs w:val="24"/>
        </w:rPr>
        <w:t>ra'ava</w:t>
      </w:r>
      <w:proofErr w:type="spellEnd"/>
      <w:r w:rsidR="00667294" w:rsidRPr="00424180">
        <w:rPr>
          <w:rFonts w:asciiTheme="minorBidi" w:hAnsiTheme="minorBidi"/>
          <w:i/>
          <w:iCs/>
          <w:sz w:val="24"/>
          <w:szCs w:val="24"/>
        </w:rPr>
        <w:t xml:space="preserve"> </w:t>
      </w:r>
      <w:proofErr w:type="spellStart"/>
      <w:r w:rsidR="00667294" w:rsidRPr="00424180">
        <w:rPr>
          <w:rFonts w:asciiTheme="minorBidi" w:hAnsiTheme="minorBidi"/>
          <w:i/>
          <w:iCs/>
          <w:sz w:val="24"/>
          <w:szCs w:val="24"/>
        </w:rPr>
        <w:t>dera'avin</w:t>
      </w:r>
      <w:proofErr w:type="spellEnd"/>
      <w:r w:rsidR="00667294" w:rsidRPr="00424180">
        <w:rPr>
          <w:rFonts w:asciiTheme="minorBidi" w:hAnsiTheme="minorBidi"/>
          <w:sz w:val="24"/>
          <w:szCs w:val="24"/>
        </w:rPr>
        <w:t xml:space="preserve">," the most favorable Supernal Will, toward the end of Shabbat. The time when our daily desire for that day in the future when God will be one and His name will be one finds a response in the blessing found in the Shabbat </w:t>
      </w:r>
      <w:proofErr w:type="spellStart"/>
      <w:r w:rsidR="00667294" w:rsidRPr="00424180">
        <w:rPr>
          <w:rFonts w:asciiTheme="minorBidi" w:hAnsiTheme="minorBidi"/>
          <w:sz w:val="24"/>
          <w:szCs w:val="24"/>
        </w:rPr>
        <w:t>Mincha</w:t>
      </w:r>
      <w:proofErr w:type="spellEnd"/>
      <w:r w:rsidR="00667294" w:rsidRPr="00424180">
        <w:rPr>
          <w:rFonts w:asciiTheme="minorBidi" w:hAnsiTheme="minorBidi"/>
          <w:sz w:val="24"/>
          <w:szCs w:val="24"/>
        </w:rPr>
        <w:t xml:space="preserve"> prayer: "You are one and </w:t>
      </w:r>
      <w:proofErr w:type="gramStart"/>
      <w:r w:rsidR="00667294" w:rsidRPr="00424180">
        <w:rPr>
          <w:rFonts w:asciiTheme="minorBidi" w:hAnsiTheme="minorBidi"/>
          <w:sz w:val="24"/>
          <w:szCs w:val="24"/>
        </w:rPr>
        <w:t>Your</w:t>
      </w:r>
      <w:proofErr w:type="gramEnd"/>
      <w:r w:rsidR="00667294" w:rsidRPr="00424180">
        <w:rPr>
          <w:rFonts w:asciiTheme="minorBidi" w:hAnsiTheme="minorBidi"/>
          <w:sz w:val="24"/>
          <w:szCs w:val="24"/>
        </w:rPr>
        <w:t xml:space="preserve"> name is one." One mysterious moment when God's absolute unity reveals itself in a momentary</w:t>
      </w:r>
      <w:r w:rsidRPr="00424180">
        <w:rPr>
          <w:rFonts w:asciiTheme="minorBidi" w:hAnsiTheme="minorBidi"/>
          <w:sz w:val="24"/>
          <w:szCs w:val="24"/>
        </w:rPr>
        <w:t xml:space="preserve"> flicker until </w:t>
      </w:r>
      <w:r w:rsidR="00667294" w:rsidRPr="00424180">
        <w:rPr>
          <w:rFonts w:asciiTheme="minorBidi" w:hAnsiTheme="minorBidi"/>
          <w:sz w:val="24"/>
          <w:szCs w:val="24"/>
        </w:rPr>
        <w:t>Shabbat is over.</w:t>
      </w:r>
    </w:p>
    <w:p w:rsidR="00871766" w:rsidRPr="00424180" w:rsidRDefault="00871766" w:rsidP="00871766">
      <w:pPr>
        <w:bidi w:val="0"/>
        <w:spacing w:after="0" w:line="360" w:lineRule="auto"/>
        <w:jc w:val="both"/>
        <w:rPr>
          <w:rFonts w:asciiTheme="minorBidi" w:hAnsiTheme="minorBidi"/>
          <w:sz w:val="24"/>
          <w:szCs w:val="24"/>
        </w:rPr>
      </w:pPr>
    </w:p>
    <w:p w:rsidR="00C36C9B" w:rsidRPr="00424180" w:rsidRDefault="00667294"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The d</w:t>
      </w:r>
      <w:r w:rsidR="00C36C9B" w:rsidRPr="00424180">
        <w:rPr>
          <w:rFonts w:asciiTheme="minorBidi" w:hAnsiTheme="minorBidi"/>
          <w:sz w:val="24"/>
          <w:szCs w:val="24"/>
        </w:rPr>
        <w:t xml:space="preserve">ay will come when all the people </w:t>
      </w:r>
      <w:r w:rsidRPr="00424180">
        <w:rPr>
          <w:rFonts w:asciiTheme="minorBidi" w:hAnsiTheme="minorBidi"/>
          <w:sz w:val="24"/>
          <w:szCs w:val="24"/>
        </w:rPr>
        <w:t>in</w:t>
      </w:r>
      <w:r w:rsidR="00C36C9B" w:rsidRPr="00424180">
        <w:rPr>
          <w:rFonts w:asciiTheme="minorBidi" w:hAnsiTheme="minorBidi"/>
          <w:sz w:val="24"/>
          <w:szCs w:val="24"/>
        </w:rPr>
        <w:t xml:space="preserve"> the world will </w:t>
      </w:r>
      <w:r w:rsidRPr="00424180">
        <w:rPr>
          <w:rFonts w:asciiTheme="minorBidi" w:hAnsiTheme="minorBidi"/>
          <w:sz w:val="24"/>
          <w:szCs w:val="24"/>
        </w:rPr>
        <w:t>recognize</w:t>
      </w:r>
      <w:r w:rsidR="00C36C9B" w:rsidRPr="00424180">
        <w:rPr>
          <w:rFonts w:asciiTheme="minorBidi" w:hAnsiTheme="minorBidi"/>
          <w:sz w:val="24"/>
          <w:szCs w:val="24"/>
        </w:rPr>
        <w:t xml:space="preserve"> that God is one and His name is one, and on </w:t>
      </w:r>
      <w:r w:rsidRPr="00424180">
        <w:rPr>
          <w:rFonts w:asciiTheme="minorBidi" w:hAnsiTheme="minorBidi"/>
          <w:sz w:val="24"/>
          <w:szCs w:val="24"/>
        </w:rPr>
        <w:t>that day</w:t>
      </w:r>
      <w:r w:rsidR="00452865" w:rsidRPr="00424180">
        <w:rPr>
          <w:rFonts w:asciiTheme="minorBidi" w:hAnsiTheme="minorBidi"/>
          <w:sz w:val="24"/>
          <w:szCs w:val="24"/>
        </w:rPr>
        <w:t xml:space="preserve"> the crooked will be made straight, and the ideological abysses between our </w:t>
      </w:r>
      <w:proofErr w:type="spellStart"/>
      <w:r w:rsidR="00452865" w:rsidRPr="00424180">
        <w:rPr>
          <w:rFonts w:asciiTheme="minorBidi" w:hAnsiTheme="minorBidi"/>
          <w:sz w:val="24"/>
          <w:szCs w:val="24"/>
        </w:rPr>
        <w:t>Batei</w:t>
      </w:r>
      <w:proofErr w:type="spellEnd"/>
      <w:r w:rsidR="00452865" w:rsidRPr="00424180">
        <w:rPr>
          <w:rFonts w:asciiTheme="minorBidi" w:hAnsiTheme="minorBidi"/>
          <w:sz w:val="24"/>
          <w:szCs w:val="24"/>
        </w:rPr>
        <w:t xml:space="preserve"> Midrash will be filled in. Then we will all stand up together and proclaim: "You are one and </w:t>
      </w:r>
      <w:proofErr w:type="gramStart"/>
      <w:r w:rsidR="00452865" w:rsidRPr="00424180">
        <w:rPr>
          <w:rFonts w:asciiTheme="minorBidi" w:hAnsiTheme="minorBidi"/>
          <w:sz w:val="24"/>
          <w:szCs w:val="24"/>
        </w:rPr>
        <w:t>Your</w:t>
      </w:r>
      <w:proofErr w:type="gramEnd"/>
      <w:r w:rsidR="00452865" w:rsidRPr="00424180">
        <w:rPr>
          <w:rFonts w:asciiTheme="minorBidi" w:hAnsiTheme="minorBidi"/>
          <w:sz w:val="24"/>
          <w:szCs w:val="24"/>
        </w:rPr>
        <w:t xml:space="preserve"> name is one, and who is like Your people Israel, </w:t>
      </w:r>
      <w:r w:rsidR="00901E1E" w:rsidRPr="00424180">
        <w:rPr>
          <w:rFonts w:asciiTheme="minorBidi" w:hAnsiTheme="minorBidi"/>
          <w:sz w:val="24"/>
          <w:szCs w:val="24"/>
        </w:rPr>
        <w:t>a nation one in the earth."</w:t>
      </w:r>
    </w:p>
    <w:p w:rsidR="00871766" w:rsidRPr="00424180" w:rsidRDefault="00871766" w:rsidP="00871766">
      <w:pPr>
        <w:bidi w:val="0"/>
        <w:spacing w:after="0" w:line="360" w:lineRule="auto"/>
        <w:jc w:val="both"/>
        <w:rPr>
          <w:rFonts w:asciiTheme="minorBidi" w:hAnsiTheme="minorBidi"/>
          <w:sz w:val="24"/>
          <w:szCs w:val="24"/>
        </w:rPr>
      </w:pPr>
    </w:p>
    <w:p w:rsidR="00C36C9B" w:rsidRDefault="00901E1E" w:rsidP="00871766">
      <w:pPr>
        <w:bidi w:val="0"/>
        <w:spacing w:after="0" w:line="360" w:lineRule="auto"/>
        <w:jc w:val="both"/>
        <w:rPr>
          <w:rFonts w:asciiTheme="minorBidi" w:hAnsiTheme="minorBidi"/>
          <w:sz w:val="24"/>
          <w:szCs w:val="24"/>
        </w:rPr>
      </w:pPr>
      <w:r w:rsidRPr="00424180">
        <w:rPr>
          <w:rFonts w:asciiTheme="minorBidi" w:hAnsiTheme="minorBidi"/>
          <w:sz w:val="24"/>
          <w:szCs w:val="24"/>
        </w:rPr>
        <w:t>Until that day arrives, we will grieve the loss of a great Torah scholar who lived in our city and is no more.</w:t>
      </w:r>
    </w:p>
    <w:p w:rsidR="00921110" w:rsidRDefault="00921110" w:rsidP="00921110">
      <w:pPr>
        <w:bidi w:val="0"/>
        <w:spacing w:after="0" w:line="360" w:lineRule="auto"/>
        <w:jc w:val="both"/>
        <w:rPr>
          <w:rFonts w:asciiTheme="minorBidi" w:hAnsiTheme="minorBidi"/>
          <w:sz w:val="24"/>
          <w:szCs w:val="24"/>
        </w:rPr>
      </w:pPr>
    </w:p>
    <w:p w:rsidR="00921110" w:rsidRDefault="00921110" w:rsidP="00921110">
      <w:pPr>
        <w:bidi w:val="0"/>
        <w:spacing w:after="0" w:line="360" w:lineRule="auto"/>
        <w:jc w:val="both"/>
        <w:rPr>
          <w:rFonts w:asciiTheme="minorBidi" w:hAnsiTheme="minorBidi"/>
          <w:sz w:val="24"/>
          <w:szCs w:val="24"/>
        </w:rPr>
      </w:pPr>
      <w:r w:rsidRPr="00540CA3">
        <w:rPr>
          <w:rFonts w:ascii="Arial" w:hAnsi="Arial" w:cs="Arial"/>
          <w:sz w:val="24"/>
          <w:szCs w:val="24"/>
        </w:rPr>
        <w:t>Translated by David Strauss</w:t>
      </w:r>
    </w:p>
    <w:p w:rsidR="00424180" w:rsidRDefault="00424180" w:rsidP="00424180">
      <w:pPr>
        <w:bidi w:val="0"/>
        <w:spacing w:after="0" w:line="360" w:lineRule="auto"/>
        <w:jc w:val="both"/>
        <w:rPr>
          <w:rFonts w:asciiTheme="minorBidi" w:hAnsiTheme="minorBidi"/>
          <w:sz w:val="24"/>
          <w:szCs w:val="24"/>
        </w:rPr>
      </w:pPr>
    </w:p>
    <w:p w:rsidR="00424180" w:rsidRPr="00424180" w:rsidRDefault="00424180" w:rsidP="00424180">
      <w:pPr>
        <w:bidi w:val="0"/>
        <w:spacing w:after="0" w:line="360" w:lineRule="auto"/>
        <w:jc w:val="both"/>
        <w:rPr>
          <w:rFonts w:asciiTheme="minorBidi" w:hAnsiTheme="minorBidi"/>
          <w:sz w:val="24"/>
          <w:szCs w:val="24"/>
        </w:rPr>
      </w:pPr>
    </w:p>
    <w:sectPr w:rsidR="00424180" w:rsidRPr="00424180" w:rsidSect="008269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9B"/>
    <w:rsid w:val="00056D74"/>
    <w:rsid w:val="00125A74"/>
    <w:rsid w:val="001849C6"/>
    <w:rsid w:val="00197442"/>
    <w:rsid w:val="00263372"/>
    <w:rsid w:val="002C6C36"/>
    <w:rsid w:val="002E056A"/>
    <w:rsid w:val="00424180"/>
    <w:rsid w:val="00452865"/>
    <w:rsid w:val="005540C8"/>
    <w:rsid w:val="005C5190"/>
    <w:rsid w:val="005D64B8"/>
    <w:rsid w:val="005E760E"/>
    <w:rsid w:val="00652434"/>
    <w:rsid w:val="00667294"/>
    <w:rsid w:val="0069410F"/>
    <w:rsid w:val="006A36E1"/>
    <w:rsid w:val="008269AF"/>
    <w:rsid w:val="00871766"/>
    <w:rsid w:val="00881980"/>
    <w:rsid w:val="00901E1E"/>
    <w:rsid w:val="00921110"/>
    <w:rsid w:val="009B6BA0"/>
    <w:rsid w:val="00AB43A3"/>
    <w:rsid w:val="00B22C28"/>
    <w:rsid w:val="00C32AFD"/>
    <w:rsid w:val="00C36C9B"/>
    <w:rsid w:val="00E6228D"/>
    <w:rsid w:val="00F17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36C9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6C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C36C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6C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C9B"/>
    <w:rPr>
      <w:b/>
      <w:bCs/>
    </w:rPr>
  </w:style>
  <w:style w:type="character" w:customStyle="1" w:styleId="Heading1Char">
    <w:name w:val="Heading 1 Char"/>
    <w:basedOn w:val="DefaultParagraphFont"/>
    <w:link w:val="Heading1"/>
    <w:uiPriority w:val="9"/>
    <w:rsid w:val="00C36C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6C9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241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36C9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6C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C36C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6C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C9B"/>
    <w:rPr>
      <w:b/>
      <w:bCs/>
    </w:rPr>
  </w:style>
  <w:style w:type="character" w:customStyle="1" w:styleId="Heading1Char">
    <w:name w:val="Heading 1 Char"/>
    <w:basedOn w:val="DefaultParagraphFont"/>
    <w:link w:val="Heading1"/>
    <w:uiPriority w:val="9"/>
    <w:rsid w:val="00C36C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6C9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24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4183">
      <w:bodyDiv w:val="1"/>
      <w:marLeft w:val="0"/>
      <w:marRight w:val="0"/>
      <w:marTop w:val="0"/>
      <w:marBottom w:val="0"/>
      <w:divBdr>
        <w:top w:val="none" w:sz="0" w:space="0" w:color="auto"/>
        <w:left w:val="none" w:sz="0" w:space="0" w:color="auto"/>
        <w:bottom w:val="none" w:sz="0" w:space="0" w:color="auto"/>
        <w:right w:val="none" w:sz="0" w:space="0" w:color="auto"/>
      </w:divBdr>
    </w:div>
    <w:div w:id="352456826">
      <w:bodyDiv w:val="1"/>
      <w:marLeft w:val="0"/>
      <w:marRight w:val="0"/>
      <w:marTop w:val="0"/>
      <w:marBottom w:val="0"/>
      <w:divBdr>
        <w:top w:val="none" w:sz="0" w:space="0" w:color="auto"/>
        <w:left w:val="none" w:sz="0" w:space="0" w:color="auto"/>
        <w:bottom w:val="none" w:sz="0" w:space="0" w:color="auto"/>
        <w:right w:val="none" w:sz="0" w:space="0" w:color="auto"/>
      </w:divBdr>
      <w:divsChild>
        <w:div w:id="1452941858">
          <w:marLeft w:val="0"/>
          <w:marRight w:val="0"/>
          <w:marTop w:val="0"/>
          <w:marBottom w:val="0"/>
          <w:divBdr>
            <w:top w:val="none" w:sz="0" w:space="0" w:color="auto"/>
            <w:left w:val="none" w:sz="0" w:space="0" w:color="auto"/>
            <w:bottom w:val="none" w:sz="0" w:space="0" w:color="auto"/>
            <w:right w:val="none" w:sz="0" w:space="0" w:color="auto"/>
          </w:divBdr>
          <w:divsChild>
            <w:div w:id="1275015454">
              <w:marLeft w:val="0"/>
              <w:marRight w:val="0"/>
              <w:marTop w:val="0"/>
              <w:marBottom w:val="0"/>
              <w:divBdr>
                <w:top w:val="none" w:sz="0" w:space="0" w:color="auto"/>
                <w:left w:val="none" w:sz="0" w:space="0" w:color="auto"/>
                <w:bottom w:val="none" w:sz="0" w:space="0" w:color="auto"/>
                <w:right w:val="none" w:sz="0" w:space="0" w:color="auto"/>
              </w:divBdr>
            </w:div>
          </w:divsChild>
        </w:div>
        <w:div w:id="554855449">
          <w:marLeft w:val="0"/>
          <w:marRight w:val="0"/>
          <w:marTop w:val="0"/>
          <w:marBottom w:val="0"/>
          <w:divBdr>
            <w:top w:val="none" w:sz="0" w:space="0" w:color="auto"/>
            <w:left w:val="none" w:sz="0" w:space="0" w:color="auto"/>
            <w:bottom w:val="none" w:sz="0" w:space="0" w:color="auto"/>
            <w:right w:val="none" w:sz="0" w:space="0" w:color="auto"/>
          </w:divBdr>
          <w:divsChild>
            <w:div w:id="1002394608">
              <w:marLeft w:val="0"/>
              <w:marRight w:val="300"/>
              <w:marTop w:val="0"/>
              <w:marBottom w:val="300"/>
              <w:divBdr>
                <w:top w:val="none" w:sz="0" w:space="0" w:color="auto"/>
                <w:left w:val="none" w:sz="0" w:space="0" w:color="auto"/>
                <w:bottom w:val="none" w:sz="0" w:space="0" w:color="auto"/>
                <w:right w:val="none" w:sz="0" w:space="0" w:color="auto"/>
              </w:divBdr>
              <w:divsChild>
                <w:div w:id="2104643020">
                  <w:marLeft w:val="0"/>
                  <w:marRight w:val="0"/>
                  <w:marTop w:val="100"/>
                  <w:marBottom w:val="600"/>
                  <w:divBdr>
                    <w:top w:val="none" w:sz="0" w:space="0" w:color="auto"/>
                    <w:left w:val="none" w:sz="0" w:space="0" w:color="auto"/>
                    <w:bottom w:val="none" w:sz="0" w:space="0" w:color="auto"/>
                    <w:right w:val="none" w:sz="0" w:space="0" w:color="auto"/>
                  </w:divBdr>
                  <w:divsChild>
                    <w:div w:id="97649654">
                      <w:marLeft w:val="0"/>
                      <w:marRight w:val="0"/>
                      <w:marTop w:val="0"/>
                      <w:marBottom w:val="0"/>
                      <w:divBdr>
                        <w:top w:val="none" w:sz="0" w:space="0" w:color="auto"/>
                        <w:left w:val="none" w:sz="0" w:space="0" w:color="auto"/>
                        <w:bottom w:val="none" w:sz="0" w:space="0" w:color="auto"/>
                        <w:right w:val="none" w:sz="0" w:space="0" w:color="auto"/>
                      </w:divBdr>
                      <w:divsChild>
                        <w:div w:id="19782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4459">
              <w:marLeft w:val="0"/>
              <w:marRight w:val="300"/>
              <w:marTop w:val="0"/>
              <w:marBottom w:val="300"/>
              <w:divBdr>
                <w:top w:val="none" w:sz="0" w:space="0" w:color="auto"/>
                <w:left w:val="none" w:sz="0" w:space="0" w:color="auto"/>
                <w:bottom w:val="none" w:sz="0" w:space="0" w:color="auto"/>
                <w:right w:val="none" w:sz="0" w:space="0" w:color="auto"/>
              </w:divBdr>
              <w:divsChild>
                <w:div w:id="2003703076">
                  <w:marLeft w:val="0"/>
                  <w:marRight w:val="0"/>
                  <w:marTop w:val="100"/>
                  <w:marBottom w:val="600"/>
                  <w:divBdr>
                    <w:top w:val="none" w:sz="0" w:space="0" w:color="auto"/>
                    <w:left w:val="none" w:sz="0" w:space="0" w:color="auto"/>
                    <w:bottom w:val="none" w:sz="0" w:space="0" w:color="auto"/>
                    <w:right w:val="none" w:sz="0" w:space="0" w:color="auto"/>
                  </w:divBdr>
                  <w:divsChild>
                    <w:div w:id="1216819173">
                      <w:marLeft w:val="0"/>
                      <w:marRight w:val="0"/>
                      <w:marTop w:val="0"/>
                      <w:marBottom w:val="0"/>
                      <w:divBdr>
                        <w:top w:val="none" w:sz="0" w:space="0" w:color="auto"/>
                        <w:left w:val="none" w:sz="0" w:space="0" w:color="auto"/>
                        <w:bottom w:val="none" w:sz="0" w:space="0" w:color="auto"/>
                        <w:right w:val="none" w:sz="0" w:space="0" w:color="auto"/>
                      </w:divBdr>
                      <w:divsChild>
                        <w:div w:id="11859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pa.co.il/%D7%97%D7%93%D7%A9%D7%95%D7%AA/%D7%9E%D7%94-%D7%9C%D7%A8%D7%91-%D7%91%D7%99%D7%A9%D7%99%D7%91%D7%AA-%D7%94%D7%A1%D7%93%D7%A8-%D7%95%D7%9C%D7%A8%D7%90%D7%A9-%D7%94%D7%A4%D7%9C%D7%92-%D7%94%D7%99%D7%A8%D7%95%D7%A9%D7%9C%D7%9E%D7%99/"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4280</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Strauss</dc:creator>
  <cp:keywords/>
  <dc:description/>
  <cp:lastModifiedBy>tmpUser</cp:lastModifiedBy>
  <cp:revision>4</cp:revision>
  <dcterms:created xsi:type="dcterms:W3CDTF">2018-02-27T13:37:00Z</dcterms:created>
  <dcterms:modified xsi:type="dcterms:W3CDTF">2018-03-06T09:13:00Z</dcterms:modified>
</cp:coreProperties>
</file>