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AD11D" w14:textId="6C8B106E" w:rsidR="004115BC" w:rsidRDefault="006552A7" w:rsidP="004115BC">
      <w:pPr>
        <w:pStyle w:val="1"/>
        <w:rPr>
          <w:rFonts w:asciiTheme="minorHAnsi" w:eastAsiaTheme="minorHAnsi" w:hAnsiTheme="minorHAnsi" w:cstheme="minorBidi"/>
          <w:noProof w:val="0"/>
        </w:rPr>
      </w:pPr>
      <w:r>
        <w:rPr>
          <w:rFonts w:asciiTheme="minorHAnsi" w:eastAsiaTheme="minorHAnsi" w:hAnsiTheme="minorHAnsi" w:cstheme="minorBidi" w:hint="cs"/>
          <w:noProof w:val="0"/>
          <w:rtl/>
        </w:rPr>
        <w:t xml:space="preserve">סדרי </w:t>
      </w:r>
      <w:r w:rsidR="00DA1E9C">
        <w:rPr>
          <w:rFonts w:asciiTheme="minorHAnsi" w:eastAsiaTheme="minorHAnsi" w:hAnsiTheme="minorHAnsi" w:cstheme="minorBidi" w:hint="cs"/>
          <w:noProof w:val="0"/>
          <w:rtl/>
        </w:rPr>
        <w:t>הכניסה והיציאה דרך שער המזרח</w:t>
      </w:r>
    </w:p>
    <w:p w14:paraId="1E851FE7" w14:textId="4E3410AF" w:rsidR="004115BC" w:rsidRDefault="004115BC" w:rsidP="004115BC">
      <w:pPr>
        <w:rPr>
          <w:sz w:val="22"/>
          <w:szCs w:val="22"/>
          <w:rtl/>
        </w:rPr>
      </w:pPr>
      <w:r>
        <w:rPr>
          <w:rtl/>
        </w:rPr>
        <w:t>בשיעור הקודם עסקנו ב</w:t>
      </w:r>
      <w:r w:rsidR="00FC4F2C">
        <w:rPr>
          <w:rFonts w:hint="cs"/>
          <w:rtl/>
        </w:rPr>
        <w:t>דריש</w:t>
      </w:r>
      <w:r>
        <w:rPr>
          <w:rtl/>
        </w:rPr>
        <w:t>ת</w:t>
      </w:r>
      <w:r w:rsidR="00FC4F2C">
        <w:rPr>
          <w:rFonts w:hint="cs"/>
          <w:rtl/>
        </w:rPr>
        <w:t>ו של</w:t>
      </w:r>
      <w:r>
        <w:rPr>
          <w:rtl/>
        </w:rPr>
        <w:t xml:space="preserve"> הנביא יחזקאל </w:t>
      </w:r>
      <w:r w:rsidR="00FC4F2C">
        <w:rPr>
          <w:rFonts w:hint="cs"/>
          <w:rtl/>
        </w:rPr>
        <w:t>מה</w:t>
      </w:r>
      <w:r>
        <w:rPr>
          <w:rtl/>
        </w:rPr>
        <w:t xml:space="preserve">נשיאים להסיר שוד וחמס, </w:t>
      </w:r>
      <w:r w:rsidR="00566A49">
        <w:rPr>
          <w:rFonts w:hint="cs"/>
          <w:rtl/>
        </w:rPr>
        <w:t>וב</w:t>
      </w:r>
      <w:r>
        <w:rPr>
          <w:rtl/>
        </w:rPr>
        <w:t>דרכי</w:t>
      </w:r>
      <w:r w:rsidR="00566A49">
        <w:rPr>
          <w:rFonts w:hint="cs"/>
          <w:rtl/>
        </w:rPr>
        <w:t>ם שבהן יכול</w:t>
      </w:r>
      <w:r>
        <w:rPr>
          <w:rtl/>
        </w:rPr>
        <w:t xml:space="preserve"> הנשיא </w:t>
      </w:r>
      <w:r w:rsidR="00F758D9">
        <w:rPr>
          <w:rFonts w:hint="cs"/>
          <w:rtl/>
        </w:rPr>
        <w:t>להעביר חלקים מ</w:t>
      </w:r>
      <w:r>
        <w:rPr>
          <w:rtl/>
        </w:rPr>
        <w:t>נחלתו ל</w:t>
      </w:r>
      <w:r w:rsidR="00F758D9">
        <w:rPr>
          <w:rFonts w:hint="cs"/>
          <w:rtl/>
        </w:rPr>
        <w:t>אדם אחר</w:t>
      </w:r>
      <w:r>
        <w:rPr>
          <w:rtl/>
        </w:rPr>
        <w:t xml:space="preserve">. </w:t>
      </w:r>
      <w:r w:rsidR="00F758D9">
        <w:rPr>
          <w:rFonts w:hint="cs"/>
          <w:rtl/>
        </w:rPr>
        <w:t>בנוסף לכך,</w:t>
      </w:r>
      <w:r>
        <w:rPr>
          <w:rtl/>
        </w:rPr>
        <w:t xml:space="preserve"> התחלנו ל</w:t>
      </w:r>
      <w:r w:rsidR="00F758D9">
        <w:rPr>
          <w:rFonts w:hint="cs"/>
          <w:rtl/>
        </w:rPr>
        <w:t>בחון</w:t>
      </w:r>
      <w:r>
        <w:rPr>
          <w:rtl/>
        </w:rPr>
        <w:t xml:space="preserve"> את תפקידיו של הנשיא במקדש. התייחסנו למעשר </w:t>
      </w:r>
      <w:r w:rsidR="00F5353D">
        <w:rPr>
          <w:rFonts w:hint="cs"/>
          <w:rtl/>
        </w:rPr>
        <w:t xml:space="preserve">הניתן לנשיא, </w:t>
      </w:r>
      <w:r>
        <w:rPr>
          <w:rtl/>
        </w:rPr>
        <w:t>ולקרבנות שה</w:t>
      </w:r>
      <w:r w:rsidR="00CE1E7E">
        <w:rPr>
          <w:rFonts w:hint="cs"/>
          <w:rtl/>
        </w:rPr>
        <w:t>ו</w:t>
      </w:r>
      <w:r>
        <w:rPr>
          <w:rtl/>
        </w:rPr>
        <w:t xml:space="preserve">א מקריב </w:t>
      </w:r>
      <w:r w:rsidR="002C26A3">
        <w:rPr>
          <w:rFonts w:hint="cs"/>
          <w:rtl/>
        </w:rPr>
        <w:t>עבורו</w:t>
      </w:r>
      <w:r>
        <w:rPr>
          <w:rtl/>
        </w:rPr>
        <w:t xml:space="preserve"> ועבור כל ישראל.</w:t>
      </w:r>
    </w:p>
    <w:p w14:paraId="742596A4" w14:textId="5DB8B3BD" w:rsidR="004115BC" w:rsidRDefault="004115BC" w:rsidP="00CE1E7E">
      <w:pPr>
        <w:rPr>
          <w:rtl/>
        </w:rPr>
      </w:pPr>
      <w:r>
        <w:rPr>
          <w:rtl/>
        </w:rPr>
        <w:t xml:space="preserve">בשיעור זה </w:t>
      </w:r>
      <w:r w:rsidR="00F5353D">
        <w:rPr>
          <w:rFonts w:hint="cs"/>
          <w:rtl/>
        </w:rPr>
        <w:t>נבחן</w:t>
      </w:r>
      <w:r>
        <w:rPr>
          <w:rtl/>
        </w:rPr>
        <w:t xml:space="preserve"> את סדרי הכניסה והיציאה של הנ</w:t>
      </w:r>
      <w:r w:rsidR="00E8488C">
        <w:rPr>
          <w:rFonts w:hint="cs"/>
          <w:rtl/>
        </w:rPr>
        <w:t>ש</w:t>
      </w:r>
      <w:r>
        <w:rPr>
          <w:rtl/>
        </w:rPr>
        <w:t xml:space="preserve">יא דרך </w:t>
      </w:r>
      <w:r w:rsidR="00CE1E7E">
        <w:rPr>
          <w:rFonts w:hint="cs"/>
          <w:rtl/>
        </w:rPr>
        <w:t>"</w:t>
      </w:r>
      <w:r>
        <w:rPr>
          <w:rtl/>
        </w:rPr>
        <w:t>השער הפונה קדים</w:t>
      </w:r>
      <w:r w:rsidR="00CE1E7E">
        <w:rPr>
          <w:rFonts w:hint="cs"/>
          <w:rtl/>
        </w:rPr>
        <w:t>"</w:t>
      </w:r>
      <w:r>
        <w:rPr>
          <w:rtl/>
        </w:rPr>
        <w:t xml:space="preserve">. </w:t>
      </w:r>
      <w:r w:rsidR="00CE1E7E">
        <w:rPr>
          <w:rFonts w:hint="cs"/>
          <w:rtl/>
        </w:rPr>
        <w:t>סדרים אלו</w:t>
      </w:r>
      <w:r>
        <w:rPr>
          <w:rtl/>
        </w:rPr>
        <w:t xml:space="preserve"> מתוארים</w:t>
      </w:r>
      <w:r w:rsidR="00CE1E7E">
        <w:rPr>
          <w:rFonts w:hint="cs"/>
          <w:rtl/>
        </w:rPr>
        <w:t xml:space="preserve"> ב</w:t>
      </w:r>
      <w:r w:rsidR="00C145CE">
        <w:rPr>
          <w:rFonts w:hint="cs"/>
          <w:rtl/>
        </w:rPr>
        <w:t>שני מקומות</w:t>
      </w:r>
      <w:r>
        <w:rPr>
          <w:rtl/>
        </w:rPr>
        <w:t>:</w:t>
      </w:r>
    </w:p>
    <w:p w14:paraId="6110F47B" w14:textId="46739148" w:rsidR="004115BC" w:rsidRDefault="00C145CE" w:rsidP="004115BC">
      <w:pPr>
        <w:pStyle w:val="14"/>
        <w:rPr>
          <w:rtl/>
        </w:rPr>
      </w:pPr>
      <w:r>
        <w:rPr>
          <w:rtl/>
        </w:rPr>
        <w:t>מד</w:t>
      </w:r>
      <w:r>
        <w:rPr>
          <w:rFonts w:hint="cs"/>
          <w:rtl/>
        </w:rPr>
        <w:t>,</w:t>
      </w:r>
      <w:r>
        <w:rPr>
          <w:rtl/>
        </w:rPr>
        <w:t xml:space="preserve"> א-ד</w:t>
      </w:r>
      <w:r>
        <w:rPr>
          <w:rFonts w:hint="cs"/>
          <w:rtl/>
        </w:rPr>
        <w:t xml:space="preserve">: </w:t>
      </w:r>
      <w:r w:rsidR="00C759E0">
        <w:rPr>
          <w:rFonts w:hint="cs"/>
          <w:rtl/>
        </w:rPr>
        <w:t>"</w:t>
      </w:r>
      <w:r w:rsidR="004115BC">
        <w:rPr>
          <w:rtl/>
        </w:rPr>
        <w:t xml:space="preserve">וַיָּשֶׁב אֹתִי דֶּרֶךְ שַׁעַר הַמִּקְדָּשׁ הַחִיצוֹן הַפֹּנֶה קָדִים וְהוּא סָגוּר: וַיֹּאמֶר אֵלַי ה' הַשַּׁעַר הַזֶּה סָגוּר יִהְיֶה לֹא יִפָּתֵחַ וְאִישׁ לֹא יָבֹא בוֹ כִּי ה' אֱלֹהֵי יִשְׂרָאֵל בָּא בוֹ וְהָיָה סָגוּר: אֶת הַנָּשִׂיא נָשִׂיא הוּא יֵשֶׁב בּוֹ </w:t>
      </w:r>
      <w:r w:rsidR="00CE1E7E">
        <w:rPr>
          <w:rFonts w:hint="cs"/>
          <w:rtl/>
        </w:rPr>
        <w:t>(</w:t>
      </w:r>
      <w:r w:rsidR="004115BC">
        <w:rPr>
          <w:rtl/>
        </w:rPr>
        <w:t>לאכול</w:t>
      </w:r>
      <w:r w:rsidR="00CE1E7E">
        <w:rPr>
          <w:rFonts w:hint="cs"/>
          <w:rtl/>
        </w:rPr>
        <w:t>)</w:t>
      </w:r>
      <w:r w:rsidR="004115BC">
        <w:rPr>
          <w:rtl/>
        </w:rPr>
        <w:t xml:space="preserve"> לֶאֱכָל לֶחֶם לִפְנֵי ה' מִדֶּרֶךְ אֻלָם הַשַּׁעַר יָבוֹא וּמִדַּרְכּוֹ יֵצֵא: וַיְבִיאֵנִי דֶּרֶךְ שַׁעַר הַצָּפוֹן אֶל פְּנֵי הַבַּיִת וָאֵרֶא וְהִנֵּה מָלֵא כְבוֹד ה' אֶת בֵּית ה' וָאֶפֹּל אֶל  פָּנָי</w:t>
      </w:r>
      <w:r w:rsidR="00C759E0">
        <w:rPr>
          <w:rFonts w:hint="cs"/>
          <w:rtl/>
        </w:rPr>
        <w:t>".</w:t>
      </w:r>
    </w:p>
    <w:p w14:paraId="628009E5" w14:textId="40FF3B96" w:rsidR="004115BC" w:rsidRDefault="00C145CE" w:rsidP="004115BC">
      <w:pPr>
        <w:pStyle w:val="14"/>
        <w:rPr>
          <w:rtl/>
        </w:rPr>
      </w:pPr>
      <w:r>
        <w:rPr>
          <w:rtl/>
        </w:rPr>
        <w:t>מו</w:t>
      </w:r>
      <w:r>
        <w:rPr>
          <w:rFonts w:hint="cs"/>
          <w:rtl/>
        </w:rPr>
        <w:t>,</w:t>
      </w:r>
      <w:r>
        <w:rPr>
          <w:rtl/>
        </w:rPr>
        <w:t xml:space="preserve"> א-יא</w:t>
      </w:r>
      <w:r>
        <w:rPr>
          <w:rFonts w:hint="cs"/>
          <w:rtl/>
        </w:rPr>
        <w:t xml:space="preserve">: </w:t>
      </w:r>
      <w:r w:rsidR="00C759E0">
        <w:rPr>
          <w:rFonts w:hint="cs"/>
          <w:rtl/>
        </w:rPr>
        <w:t>"</w:t>
      </w:r>
      <w:r w:rsidR="004115BC">
        <w:rPr>
          <w:rtl/>
        </w:rPr>
        <w:t xml:space="preserve">כֹּה אָמַר אֲדֹנָי ה' שַׁעַר הֶחָצֵר הַפְּנִימִית הַפֹּנֶה קָדִים יִהְיֶה סָגוּר שֵׁשֶׁת יְמֵי הַמַּעֲשֶׂה וּבְיוֹם הַשַּׁבָּת יִפָּתֵחַ וּבְיוֹם הַחֹדֶשׁ יִפָּתֵחַ: וּבָא הַנָּשִׂיא דֶּרֶךְ אוּלָם הַשַּׁעַר מִחוּץ וְעָמַד עַל מְזוּזַת הַשַּׁעַר וְעָשׂוּ הַכֹּהֲנִים אֶת עוֹלָתוֹ וְאֶת שְׁלָמָיו וְהִשְׁתַּחֲוָה עַל מִפְתַּן הַשַּׁעַר וְיָצָא וְהַשַּׁעַר לֹא יִסָּגֵר עַד הָעָרֶב: וְהִשְׁתַּחֲווּ עַם הָאָרֶץ פֶּתַח הַשַּׁעַר הַהוּא בַּשַּׁבָּתוֹת וּבֶחֳדָשִׁים לִפְנֵי ה': וְהָעֹלָה אֲשֶׁר יַקְרִב הַנָּשִׂיא לַה' בְּיוֹם הַשַּׁבָּת שִׁשָּׁה כְבָשִׂים תְּמִימִם וְאַיִל תָּמִים: וּמִנְחָה אֵיפָה לָאַיִל וְלַכְּבָשִׂים מִנְחָה מַתַּת יָדוֹ וְשֶׁמֶן הִין לָאֵיפָה: וּבְיוֹם הַחֹדֶשׁ פַּר בֶּן בָּקָר תְּמִימִם וְשֵׁשֶׁת כְּבָשִׂם וָאַיִל תְּמִימִם יִהְיוּ: וְאֵיפָה לַפָּר וְאֵיפָה לָאַיִל יַעֲשֶׂה מִנְחָה וְלַכְּבָשִׂים כַּאֲשֶׁר תַּשִּׂיג יָדוֹ וְשֶׁמֶן הִין לָאֵיפָה: וּבְבוֹא הַנָּשִׂיא דֶּרֶךְ אוּלָם הַשַּׁעַר יָבוֹא וּבְדַרְכּוֹ יֵצֵא: וּבְבוֹא עַם הָאָרֶץ לִפְנֵי ה' בַּמּוֹעֲדִים הַבָּא דֶּרֶךְ שַׁעַר צָפוֹן לְהִשְׁתַּחֲוֹת יֵצֵא דֶּרֶךְ שַׁעַר נֶגֶב וְהַבָּא דֶּרֶךְ שַׁעַר נֶגֶב יֵצֵא דֶּרֶךְ שַׁעַר צָפוֹנָה לֹא יָשׁוּב דֶּרֶךְ הַשַּׁעַר אֲשֶׁר בָּא בוֹ כִּי נִכְחוֹ </w:t>
      </w:r>
      <w:r w:rsidR="004F1950">
        <w:rPr>
          <w:rFonts w:hint="cs"/>
          <w:rtl/>
        </w:rPr>
        <w:t>(</w:t>
      </w:r>
      <w:r w:rsidR="004115BC">
        <w:rPr>
          <w:rtl/>
        </w:rPr>
        <w:t>יצאו</w:t>
      </w:r>
      <w:r w:rsidR="004F1950">
        <w:rPr>
          <w:rFonts w:hint="cs"/>
          <w:rtl/>
        </w:rPr>
        <w:t>)</w:t>
      </w:r>
      <w:r w:rsidR="004115BC">
        <w:rPr>
          <w:rtl/>
        </w:rPr>
        <w:t xml:space="preserve"> יֵצֵא: וְהַנָּשִׂיא בְּתוֹכָם בְּבוֹאָם יָבוֹא וּבְצֵאתָם יֵצֵאוּ: וּבַחַגִּים וּבַמּוֹעֲדִים תִּהְיֶה הַמִּנְחָה אֵיפָה לַפָּר וְאֵיפָה לָאַיִל וְלַכְּבָשִׂים מַתַּת יָדוֹ וְשֶׁמֶן הִין לָאֵיפָה</w:t>
      </w:r>
      <w:r w:rsidR="00C759E0">
        <w:rPr>
          <w:rFonts w:hint="cs"/>
          <w:rtl/>
        </w:rPr>
        <w:t>".</w:t>
      </w:r>
    </w:p>
    <w:p w14:paraId="65086FA7" w14:textId="2EEB02E4" w:rsidR="004115BC" w:rsidRDefault="004115BC" w:rsidP="004115BC">
      <w:pPr>
        <w:rPr>
          <w:rtl/>
        </w:rPr>
      </w:pPr>
      <w:r>
        <w:rPr>
          <w:rtl/>
        </w:rPr>
        <w:t>כניסה זו מקבילה להופעה המחודשת של כבוד ה'</w:t>
      </w:r>
      <w:r w:rsidR="0072247B">
        <w:rPr>
          <w:rFonts w:hint="cs"/>
          <w:rtl/>
        </w:rPr>
        <w:t>,</w:t>
      </w:r>
      <w:r>
        <w:rPr>
          <w:rtl/>
        </w:rPr>
        <w:t xml:space="preserve"> ה</w:t>
      </w:r>
      <w:r w:rsidR="0072247B">
        <w:rPr>
          <w:rFonts w:hint="cs"/>
          <w:rtl/>
        </w:rPr>
        <w:t>חוזר למקדש</w:t>
      </w:r>
      <w:r>
        <w:rPr>
          <w:rtl/>
        </w:rPr>
        <w:t xml:space="preserve"> ממזרח. ננסה להבין מהי משמעות</w:t>
      </w:r>
      <w:r w:rsidR="003F2E30">
        <w:rPr>
          <w:rFonts w:hint="cs"/>
          <w:rtl/>
        </w:rPr>
        <w:t>ו</w:t>
      </w:r>
      <w:r>
        <w:rPr>
          <w:rtl/>
        </w:rPr>
        <w:t xml:space="preserve"> של ציר כניסה </w:t>
      </w:r>
      <w:r w:rsidR="002A6665">
        <w:rPr>
          <w:rFonts w:hint="cs"/>
          <w:rtl/>
        </w:rPr>
        <w:t xml:space="preserve">זה – </w:t>
      </w:r>
      <w:r>
        <w:rPr>
          <w:rtl/>
        </w:rPr>
        <w:t>ממזרח למערב</w:t>
      </w:r>
      <w:r w:rsidR="002A6665">
        <w:rPr>
          <w:rFonts w:hint="cs"/>
          <w:rtl/>
        </w:rPr>
        <w:t>,</w:t>
      </w:r>
      <w:r>
        <w:rPr>
          <w:rtl/>
        </w:rPr>
        <w:t xml:space="preserve"> </w:t>
      </w:r>
      <w:r w:rsidR="002A6665">
        <w:rPr>
          <w:rFonts w:hint="cs"/>
          <w:rtl/>
        </w:rPr>
        <w:t>ה</w:t>
      </w:r>
      <w:r>
        <w:rPr>
          <w:rtl/>
        </w:rPr>
        <w:t>מאפיי</w:t>
      </w:r>
      <w:r w:rsidR="002A6665">
        <w:rPr>
          <w:rFonts w:hint="cs"/>
          <w:rtl/>
        </w:rPr>
        <w:t>ן גם</w:t>
      </w:r>
      <w:r>
        <w:rPr>
          <w:rtl/>
        </w:rPr>
        <w:t xml:space="preserve"> את חזרתה של השכינה </w:t>
      </w:r>
      <w:r w:rsidR="002A6665">
        <w:rPr>
          <w:rFonts w:hint="cs"/>
          <w:rtl/>
        </w:rPr>
        <w:t>וגם</w:t>
      </w:r>
      <w:r>
        <w:rPr>
          <w:rtl/>
        </w:rPr>
        <w:t xml:space="preserve"> את כניסתו של הנשיא.</w:t>
      </w:r>
    </w:p>
    <w:p w14:paraId="0FB0553A" w14:textId="4C61E776" w:rsidR="004115BC" w:rsidRDefault="004115BC" w:rsidP="004115BC">
      <w:pPr>
        <w:pStyle w:val="2"/>
        <w:rPr>
          <w:rtl/>
        </w:rPr>
      </w:pPr>
      <w:r>
        <w:rPr>
          <w:rtl/>
        </w:rPr>
        <w:t>הקשר בין ה</w:t>
      </w:r>
      <w:r w:rsidR="002A6665">
        <w:rPr>
          <w:rFonts w:hint="cs"/>
          <w:rtl/>
        </w:rPr>
        <w:t>נ</w:t>
      </w:r>
      <w:r>
        <w:rPr>
          <w:rtl/>
        </w:rPr>
        <w:t>שיא לשער ה</w:t>
      </w:r>
      <w:r w:rsidR="000143A5">
        <w:rPr>
          <w:rFonts w:hint="cs"/>
          <w:rtl/>
        </w:rPr>
        <w:t>מזרחי</w:t>
      </w:r>
    </w:p>
    <w:p w14:paraId="7AC259B3" w14:textId="612CBFCF" w:rsidR="004115BC" w:rsidRDefault="004115BC" w:rsidP="004115BC">
      <w:pPr>
        <w:rPr>
          <w:rtl/>
        </w:rPr>
      </w:pPr>
      <w:r>
        <w:rPr>
          <w:rtl/>
        </w:rPr>
        <w:t xml:space="preserve">הנביא </w:t>
      </w:r>
      <w:r w:rsidR="0093511D">
        <w:rPr>
          <w:rFonts w:hint="cs"/>
          <w:rtl/>
        </w:rPr>
        <w:t xml:space="preserve">מזכיר </w:t>
      </w:r>
      <w:r w:rsidR="00294726">
        <w:rPr>
          <w:rFonts w:hint="cs"/>
          <w:rtl/>
        </w:rPr>
        <w:t xml:space="preserve">פעמיים </w:t>
      </w:r>
      <w:r w:rsidR="0093511D">
        <w:rPr>
          <w:rFonts w:hint="cs"/>
          <w:rtl/>
        </w:rPr>
        <w:t xml:space="preserve">את </w:t>
      </w:r>
      <w:r>
        <w:rPr>
          <w:rtl/>
        </w:rPr>
        <w:t xml:space="preserve">הזיקה המיוחדת בין הנשיא לשער הפונה קדים. </w:t>
      </w:r>
      <w:r w:rsidR="00294726">
        <w:rPr>
          <w:rFonts w:hint="cs"/>
          <w:rtl/>
        </w:rPr>
        <w:t>הפעם הראשונה בפרק</w:t>
      </w:r>
      <w:r>
        <w:rPr>
          <w:rtl/>
        </w:rPr>
        <w:t xml:space="preserve"> מד </w:t>
      </w:r>
      <w:r w:rsidR="00294726">
        <w:rPr>
          <w:rFonts w:hint="cs"/>
          <w:rtl/>
        </w:rPr>
        <w:t>(</w:t>
      </w:r>
      <w:r>
        <w:rPr>
          <w:rtl/>
        </w:rPr>
        <w:t>ב-ג</w:t>
      </w:r>
      <w:r w:rsidR="00294726">
        <w:rPr>
          <w:rFonts w:hint="cs"/>
          <w:rtl/>
        </w:rPr>
        <w:t>)</w:t>
      </w:r>
      <w:r>
        <w:rPr>
          <w:rtl/>
        </w:rPr>
        <w:t>:</w:t>
      </w:r>
    </w:p>
    <w:p w14:paraId="0CF81ABF" w14:textId="5681C5AB" w:rsidR="004115BC" w:rsidRDefault="00157685" w:rsidP="004115BC">
      <w:pPr>
        <w:pStyle w:val="14"/>
        <w:rPr>
          <w:rtl/>
        </w:rPr>
      </w:pPr>
      <w:r>
        <w:rPr>
          <w:rFonts w:hint="cs"/>
          <w:rtl/>
        </w:rPr>
        <w:t>"</w:t>
      </w:r>
      <w:r w:rsidR="004115BC">
        <w:rPr>
          <w:rtl/>
        </w:rPr>
        <w:t xml:space="preserve">וַיֹּאמֶר אֵלַי ה' הַשַּׁעַר הַזֶּה סָגוּר יִהְיֶה לֹא יִפָּתֵחַ וְאִישׁ לֹא יָבֹא בוֹ כִּי ה' אֱלֹהֵי יִשְׂרָאֵל בָּא בוֹ וְהָיָה סָגוּר: אֶת הַנָּשִׂיא נָשִׂיא הוּא יֵשֶׁב בּוֹ </w:t>
      </w:r>
      <w:r w:rsidR="00294726">
        <w:rPr>
          <w:rFonts w:hint="cs"/>
          <w:rtl/>
        </w:rPr>
        <w:t>(</w:t>
      </w:r>
      <w:r w:rsidR="004115BC">
        <w:rPr>
          <w:rtl/>
        </w:rPr>
        <w:t>לאכול</w:t>
      </w:r>
      <w:r w:rsidR="00294726">
        <w:rPr>
          <w:rFonts w:hint="cs"/>
          <w:rtl/>
        </w:rPr>
        <w:t>)</w:t>
      </w:r>
      <w:r w:rsidR="004115BC">
        <w:rPr>
          <w:rtl/>
        </w:rPr>
        <w:t xml:space="preserve"> לֶאֱכָל לֶחֶם לִפְנֵי ה' מִדֶּרֶךְ אֻלָם הַשַּׁעַר יָבוֹא וּמִדַּרְכּוֹ יֵצֵא</w:t>
      </w:r>
      <w:r>
        <w:rPr>
          <w:rFonts w:hint="cs"/>
          <w:rtl/>
        </w:rPr>
        <w:t>".</w:t>
      </w:r>
    </w:p>
    <w:p w14:paraId="2526C876" w14:textId="2B68E3E2" w:rsidR="004115BC" w:rsidRDefault="004115BC" w:rsidP="004115BC">
      <w:pPr>
        <w:rPr>
          <w:rtl/>
        </w:rPr>
      </w:pPr>
      <w:r>
        <w:rPr>
          <w:rtl/>
        </w:rPr>
        <w:t xml:space="preserve">כאן מציין הנביא כי השער </w:t>
      </w:r>
      <w:r w:rsidR="007878F6">
        <w:rPr>
          <w:rFonts w:hint="cs"/>
          <w:rtl/>
        </w:rPr>
        <w:t xml:space="preserve">המזרחי </w:t>
      </w:r>
      <w:r>
        <w:rPr>
          <w:rtl/>
        </w:rPr>
        <w:t>יהיה סגור ואיש לא יבוא בו מפני ש</w:t>
      </w:r>
      <w:r w:rsidR="007878F6">
        <w:rPr>
          <w:rFonts w:hint="cs"/>
          <w:rtl/>
        </w:rPr>
        <w:t>"</w:t>
      </w:r>
      <w:r>
        <w:rPr>
          <w:rtl/>
        </w:rPr>
        <w:t>ה' אלוקי ישראל בא בו</w:t>
      </w:r>
      <w:r w:rsidR="007878F6">
        <w:rPr>
          <w:rFonts w:hint="cs"/>
          <w:rtl/>
        </w:rPr>
        <w:t>"</w:t>
      </w:r>
      <w:r w:rsidR="00110E67">
        <w:rPr>
          <w:rFonts w:hint="cs"/>
          <w:rtl/>
        </w:rPr>
        <w:t>,</w:t>
      </w:r>
      <w:r>
        <w:rPr>
          <w:rtl/>
        </w:rPr>
        <w:t xml:space="preserve"> </w:t>
      </w:r>
      <w:r w:rsidR="00110E67">
        <w:rPr>
          <w:rFonts w:hint="cs"/>
          <w:rtl/>
        </w:rPr>
        <w:t xml:space="preserve">ורק </w:t>
      </w:r>
      <w:r>
        <w:rPr>
          <w:rtl/>
        </w:rPr>
        <w:t>הנשיא לבדו י</w:t>
      </w:r>
      <w:r w:rsidR="00110E67">
        <w:rPr>
          <w:rFonts w:hint="cs"/>
          <w:rtl/>
        </w:rPr>
        <w:t xml:space="preserve">כול </w:t>
      </w:r>
      <w:r w:rsidR="00B64FF3">
        <w:rPr>
          <w:rFonts w:hint="cs"/>
          <w:rtl/>
        </w:rPr>
        <w:t>ל</w:t>
      </w:r>
      <w:r>
        <w:rPr>
          <w:rtl/>
        </w:rPr>
        <w:t>שב</w:t>
      </w:r>
      <w:r w:rsidR="00B64FF3">
        <w:rPr>
          <w:rFonts w:hint="cs"/>
          <w:rtl/>
        </w:rPr>
        <w:t>ת</w:t>
      </w:r>
      <w:r>
        <w:rPr>
          <w:rtl/>
        </w:rPr>
        <w:t xml:space="preserve"> בו </w:t>
      </w:r>
      <w:r w:rsidR="00B64FF3">
        <w:rPr>
          <w:rFonts w:hint="cs"/>
          <w:rtl/>
        </w:rPr>
        <w:t>ו</w:t>
      </w:r>
      <w:r>
        <w:rPr>
          <w:rtl/>
        </w:rPr>
        <w:t xml:space="preserve">לאכול לחם לפני ה'. הכתוב מדגיש כי מדובר על </w:t>
      </w:r>
      <w:r w:rsidR="003D05D6">
        <w:rPr>
          <w:rFonts w:hint="cs"/>
          <w:rtl/>
        </w:rPr>
        <w:t>"ה</w:t>
      </w:r>
      <w:r>
        <w:rPr>
          <w:rtl/>
        </w:rPr>
        <w:t>שער החיצון</w:t>
      </w:r>
      <w:r w:rsidR="003D05D6">
        <w:rPr>
          <w:rFonts w:hint="cs"/>
          <w:rtl/>
        </w:rPr>
        <w:t>"</w:t>
      </w:r>
      <w:r w:rsidR="001C760B">
        <w:rPr>
          <w:rFonts w:hint="cs"/>
          <w:rtl/>
        </w:rPr>
        <w:t>,</w:t>
      </w:r>
      <w:r>
        <w:rPr>
          <w:rtl/>
        </w:rPr>
        <w:t xml:space="preserve"> ורק </w:t>
      </w:r>
      <w:r w:rsidR="001C760B">
        <w:rPr>
          <w:rFonts w:hint="cs"/>
          <w:rtl/>
        </w:rPr>
        <w:t>הנשיא</w:t>
      </w:r>
      <w:r>
        <w:rPr>
          <w:rtl/>
        </w:rPr>
        <w:t xml:space="preserve"> </w:t>
      </w:r>
      <w:r w:rsidR="001C760B">
        <w:rPr>
          <w:rFonts w:hint="cs"/>
          <w:rtl/>
        </w:rPr>
        <w:t>"</w:t>
      </w:r>
      <w:r>
        <w:rPr>
          <w:rtl/>
        </w:rPr>
        <w:t>מדרך אולם השער יבוא ומדרכו יצא</w:t>
      </w:r>
      <w:r w:rsidR="001C760B">
        <w:rPr>
          <w:rFonts w:hint="cs"/>
          <w:rtl/>
        </w:rPr>
        <w:t>"</w:t>
      </w:r>
      <w:r>
        <w:rPr>
          <w:rtl/>
        </w:rPr>
        <w:t>.</w:t>
      </w:r>
    </w:p>
    <w:p w14:paraId="5BE51DBF" w14:textId="71CA17A5" w:rsidR="004115BC" w:rsidRDefault="001C760B" w:rsidP="004115BC">
      <w:pPr>
        <w:rPr>
          <w:rtl/>
        </w:rPr>
      </w:pPr>
      <w:r>
        <w:rPr>
          <w:rFonts w:hint="cs"/>
          <w:rtl/>
        </w:rPr>
        <w:t>ה</w:t>
      </w:r>
      <w:r w:rsidR="00CF7643">
        <w:rPr>
          <w:rFonts w:hint="cs"/>
          <w:rtl/>
        </w:rPr>
        <w:t xml:space="preserve">פעם השניה </w:t>
      </w:r>
      <w:r w:rsidR="00BF2BA6">
        <w:rPr>
          <w:rFonts w:hint="cs"/>
          <w:rtl/>
        </w:rPr>
        <w:t>מופיעה</w:t>
      </w:r>
      <w:r w:rsidR="00CF7643">
        <w:rPr>
          <w:rFonts w:hint="cs"/>
          <w:rtl/>
        </w:rPr>
        <w:t xml:space="preserve"> בפרק</w:t>
      </w:r>
      <w:r w:rsidR="004115BC">
        <w:rPr>
          <w:rtl/>
        </w:rPr>
        <w:t xml:space="preserve"> מו </w:t>
      </w:r>
      <w:r w:rsidR="00CF7643">
        <w:rPr>
          <w:rFonts w:hint="cs"/>
          <w:rtl/>
        </w:rPr>
        <w:t>(</w:t>
      </w:r>
      <w:r w:rsidR="004115BC">
        <w:rPr>
          <w:rtl/>
        </w:rPr>
        <w:t>א-ג</w:t>
      </w:r>
      <w:r w:rsidR="00CF7643">
        <w:rPr>
          <w:rFonts w:hint="cs"/>
          <w:rtl/>
        </w:rPr>
        <w:t>)</w:t>
      </w:r>
      <w:r w:rsidR="004115BC">
        <w:rPr>
          <w:rtl/>
        </w:rPr>
        <w:t>:</w:t>
      </w:r>
    </w:p>
    <w:p w14:paraId="7FB32224" w14:textId="3D2C74B7" w:rsidR="004115BC" w:rsidRDefault="00CF7643" w:rsidP="004115BC">
      <w:pPr>
        <w:pStyle w:val="14"/>
        <w:rPr>
          <w:rtl/>
        </w:rPr>
      </w:pPr>
      <w:r>
        <w:rPr>
          <w:rFonts w:hint="cs"/>
          <w:rtl/>
        </w:rPr>
        <w:t>"</w:t>
      </w:r>
      <w:r w:rsidR="004115BC">
        <w:rPr>
          <w:rtl/>
        </w:rPr>
        <w:t>כֹּה אָמַר אֲדֹנָי ה' שַׁעַר הֶחָצֵר הַפְּנִימִית הַפֹּנֶה קָדִים יִהְיֶה סָגוּר שֵׁשֶׁת יְמֵי הַמַּעֲשֶׂה וּבְיוֹם הַשַּׁבָּת יִפָּתֵחַ וּבְיוֹם הַחֹדֶשׁ יִפָּתֵחַ: וּבָא הַנָּשִׂיא דֶּרֶךְ אוּלָם הַשַּׁעַר מִחוּץ וְעָמַד עַל מְזוּזַת הַשַּׁעַר וְעָשׂוּ הַכֹּהֲנִים אֶת עוֹלָתוֹ וְאֶת שְׁלָמָיו וְהִשְׁתַּחֲוָה עַל מִפְתַּן הַשַּׁעַר וְיָצָא וְהַשַּׁעַר לֹא יִסָּגֵר עַד הָעָרֶב: וְהִשְׁתַּחֲווּ עַם הָאָרֶץ פֶּתַח הַשַּׁעַר הַהוּא בַּשַּׁבָּתוֹת וּבֶחֳדָשִׁים לִפְנֵי ה'</w:t>
      </w:r>
      <w:r>
        <w:rPr>
          <w:rFonts w:hint="cs"/>
          <w:rtl/>
        </w:rPr>
        <w:t>".</w:t>
      </w:r>
    </w:p>
    <w:p w14:paraId="1631C5A7" w14:textId="4046D00A" w:rsidR="004115BC" w:rsidRDefault="004115BC" w:rsidP="004115BC">
      <w:pPr>
        <w:rPr>
          <w:rtl/>
        </w:rPr>
      </w:pPr>
      <w:r>
        <w:rPr>
          <w:rtl/>
        </w:rPr>
        <w:t xml:space="preserve">כאן מבאר הנביא כי השער </w:t>
      </w:r>
      <w:r w:rsidR="007422AD">
        <w:rPr>
          <w:rFonts w:hint="cs"/>
          <w:rtl/>
        </w:rPr>
        <w:t xml:space="preserve">יהיה </w:t>
      </w:r>
      <w:r>
        <w:rPr>
          <w:rtl/>
        </w:rPr>
        <w:t>סגור בששת ימי המעשה</w:t>
      </w:r>
      <w:r w:rsidR="007422AD">
        <w:rPr>
          <w:rFonts w:hint="cs"/>
          <w:rtl/>
        </w:rPr>
        <w:t>,</w:t>
      </w:r>
      <w:r>
        <w:rPr>
          <w:rtl/>
        </w:rPr>
        <w:t xml:space="preserve"> ו</w:t>
      </w:r>
      <w:r w:rsidR="007422AD">
        <w:rPr>
          <w:rFonts w:hint="cs"/>
          <w:rtl/>
        </w:rPr>
        <w:t xml:space="preserve">ייפתח רק </w:t>
      </w:r>
      <w:r>
        <w:rPr>
          <w:rtl/>
        </w:rPr>
        <w:t>בשבת</w:t>
      </w:r>
      <w:r w:rsidR="007422AD">
        <w:rPr>
          <w:rFonts w:hint="cs"/>
          <w:rtl/>
        </w:rPr>
        <w:t>ות</w:t>
      </w:r>
      <w:r>
        <w:rPr>
          <w:rtl/>
        </w:rPr>
        <w:t xml:space="preserve"> ובראשי חדשים. הנשיא יבוא דרך אולם השער</w:t>
      </w:r>
      <w:r w:rsidR="007422AD">
        <w:rPr>
          <w:rFonts w:hint="cs"/>
          <w:rtl/>
        </w:rPr>
        <w:t>,</w:t>
      </w:r>
      <w:r>
        <w:rPr>
          <w:rtl/>
        </w:rPr>
        <w:t xml:space="preserve"> יעמוד על מזוזת השער</w:t>
      </w:r>
      <w:r w:rsidR="007422AD">
        <w:rPr>
          <w:rFonts w:hint="cs"/>
          <w:rtl/>
        </w:rPr>
        <w:t>,</w:t>
      </w:r>
      <w:r>
        <w:rPr>
          <w:rtl/>
        </w:rPr>
        <w:t xml:space="preserve"> ישתחווה ו</w:t>
      </w:r>
      <w:r w:rsidR="00483A6B">
        <w:rPr>
          <w:rFonts w:hint="cs"/>
          <w:rtl/>
        </w:rPr>
        <w:t>ְ</w:t>
      </w:r>
      <w:r>
        <w:rPr>
          <w:rtl/>
        </w:rPr>
        <w:t>י</w:t>
      </w:r>
      <w:r w:rsidR="00483A6B">
        <w:rPr>
          <w:rFonts w:hint="cs"/>
          <w:rtl/>
        </w:rPr>
        <w:t>ֵ</w:t>
      </w:r>
      <w:r>
        <w:rPr>
          <w:rtl/>
        </w:rPr>
        <w:t>צ</w:t>
      </w:r>
      <w:r w:rsidR="00483A6B">
        <w:rPr>
          <w:rFonts w:hint="cs"/>
          <w:rtl/>
        </w:rPr>
        <w:t>ֵ</w:t>
      </w:r>
      <w:r>
        <w:rPr>
          <w:rtl/>
        </w:rPr>
        <w:t>א</w:t>
      </w:r>
      <w:r w:rsidR="00483A6B">
        <w:rPr>
          <w:rFonts w:hint="cs"/>
          <w:rtl/>
        </w:rPr>
        <w:t>,</w:t>
      </w:r>
      <w:r>
        <w:rPr>
          <w:rtl/>
        </w:rPr>
        <w:t xml:space="preserve"> והשער </w:t>
      </w:r>
      <w:r w:rsidR="00483A6B">
        <w:rPr>
          <w:rFonts w:hint="cs"/>
          <w:rtl/>
        </w:rPr>
        <w:t>ישוב ו</w:t>
      </w:r>
      <w:r>
        <w:rPr>
          <w:rtl/>
        </w:rPr>
        <w:t xml:space="preserve">ייסגר רק בערב. הכתוב מדגיש כי מדובר על </w:t>
      </w:r>
      <w:r w:rsidR="00736B88">
        <w:rPr>
          <w:rFonts w:hint="cs"/>
          <w:rtl/>
        </w:rPr>
        <w:t>"</w:t>
      </w:r>
      <w:r>
        <w:rPr>
          <w:rtl/>
        </w:rPr>
        <w:t>שער החצר הפנימית</w:t>
      </w:r>
      <w:r w:rsidR="00736B88">
        <w:rPr>
          <w:rFonts w:hint="cs"/>
          <w:rtl/>
        </w:rPr>
        <w:t>"</w:t>
      </w:r>
      <w:r>
        <w:rPr>
          <w:rtl/>
        </w:rPr>
        <w:t xml:space="preserve">. הנשיא ישתחווה </w:t>
      </w:r>
      <w:r w:rsidR="00B656BF">
        <w:rPr>
          <w:rFonts w:hint="cs"/>
          <w:rtl/>
        </w:rPr>
        <w:t>"</w:t>
      </w:r>
      <w:r>
        <w:rPr>
          <w:rtl/>
        </w:rPr>
        <w:t>על מפתן השער</w:t>
      </w:r>
      <w:r w:rsidR="00B656BF">
        <w:rPr>
          <w:rFonts w:hint="cs"/>
          <w:rtl/>
        </w:rPr>
        <w:t>"</w:t>
      </w:r>
      <w:r w:rsidR="00B411D6">
        <w:rPr>
          <w:rFonts w:hint="cs"/>
          <w:rtl/>
        </w:rPr>
        <w:t>,</w:t>
      </w:r>
      <w:r>
        <w:rPr>
          <w:rtl/>
        </w:rPr>
        <w:t xml:space="preserve"> ועם הארץ ישתחווה </w:t>
      </w:r>
      <w:r w:rsidR="00B656BF">
        <w:rPr>
          <w:rFonts w:hint="cs"/>
          <w:rtl/>
        </w:rPr>
        <w:t>"</w:t>
      </w:r>
      <w:r>
        <w:rPr>
          <w:rtl/>
        </w:rPr>
        <w:t>בפתח השער</w:t>
      </w:r>
      <w:r w:rsidR="00B656BF">
        <w:rPr>
          <w:rFonts w:hint="cs"/>
          <w:rtl/>
        </w:rPr>
        <w:t>"</w:t>
      </w:r>
      <w:r>
        <w:rPr>
          <w:rtl/>
        </w:rPr>
        <w:t xml:space="preserve">. </w:t>
      </w:r>
      <w:r w:rsidR="00B656BF">
        <w:rPr>
          <w:rFonts w:hint="cs"/>
          <w:rtl/>
        </w:rPr>
        <w:t xml:space="preserve">הנביא </w:t>
      </w:r>
      <w:r>
        <w:rPr>
          <w:rtl/>
        </w:rPr>
        <w:t xml:space="preserve">מוסיף </w:t>
      </w:r>
      <w:r w:rsidR="00B411D6">
        <w:rPr>
          <w:rFonts w:hint="cs"/>
          <w:rtl/>
        </w:rPr>
        <w:t>(</w:t>
      </w:r>
      <w:r>
        <w:rPr>
          <w:rtl/>
        </w:rPr>
        <w:t>מו, ח</w:t>
      </w:r>
      <w:r w:rsidR="00B411D6">
        <w:rPr>
          <w:rFonts w:hint="cs"/>
          <w:rtl/>
        </w:rPr>
        <w:t>)</w:t>
      </w:r>
      <w:r>
        <w:rPr>
          <w:rtl/>
        </w:rPr>
        <w:t>:</w:t>
      </w:r>
      <w:r w:rsidR="00947FB7">
        <w:rPr>
          <w:rFonts w:hint="cs"/>
          <w:rtl/>
        </w:rPr>
        <w:t xml:space="preserve"> </w:t>
      </w:r>
      <w:r>
        <w:rPr>
          <w:rtl/>
        </w:rPr>
        <w:t>"וּבְבוֹא הַנָּשִׂיא דֶּרֶךְ אוּלָם הַשַּׁעַר יָבוֹא וּבְדַרְכּוֹ יֵצֵא". ב</w:t>
      </w:r>
      <w:r w:rsidR="00947FB7">
        <w:rPr>
          <w:rFonts w:hint="cs"/>
          <w:rtl/>
        </w:rPr>
        <w:t>כך</w:t>
      </w:r>
      <w:r>
        <w:rPr>
          <w:rtl/>
        </w:rPr>
        <w:t xml:space="preserve"> הוא חוזר ביתר הדגשה על מה שנאמר בפרק מ</w:t>
      </w:r>
      <w:r w:rsidR="00235140">
        <w:rPr>
          <w:rFonts w:hint="cs"/>
          <w:rtl/>
        </w:rPr>
        <w:t>"</w:t>
      </w:r>
      <w:r>
        <w:rPr>
          <w:rtl/>
        </w:rPr>
        <w:t>ד. כפי שהדגשנו</w:t>
      </w:r>
      <w:r w:rsidR="00AE362E">
        <w:rPr>
          <w:rFonts w:hint="cs"/>
          <w:rtl/>
        </w:rPr>
        <w:t>,</w:t>
      </w:r>
      <w:r>
        <w:rPr>
          <w:rtl/>
        </w:rPr>
        <w:t xml:space="preserve"> מתברר כי </w:t>
      </w:r>
      <w:r w:rsidR="00235140">
        <w:rPr>
          <w:rFonts w:hint="cs"/>
          <w:rtl/>
        </w:rPr>
        <w:t>"</w:t>
      </w:r>
      <w:r>
        <w:rPr>
          <w:rtl/>
        </w:rPr>
        <w:t>השער הפונה קדים</w:t>
      </w:r>
      <w:r w:rsidR="00235140">
        <w:rPr>
          <w:rFonts w:hint="cs"/>
          <w:rtl/>
        </w:rPr>
        <w:t>"</w:t>
      </w:r>
      <w:r>
        <w:rPr>
          <w:rtl/>
        </w:rPr>
        <w:t xml:space="preserve"> סגור</w:t>
      </w:r>
      <w:r w:rsidR="00235140">
        <w:rPr>
          <w:rFonts w:hint="cs"/>
          <w:rtl/>
        </w:rPr>
        <w:t>.</w:t>
      </w:r>
      <w:r>
        <w:rPr>
          <w:rtl/>
        </w:rPr>
        <w:t xml:space="preserve"> הוא נפתח רק בשבתות ובראשי חדשים</w:t>
      </w:r>
      <w:r w:rsidR="00235140">
        <w:rPr>
          <w:rFonts w:hint="cs"/>
          <w:rtl/>
        </w:rPr>
        <w:t>,</w:t>
      </w:r>
      <w:r>
        <w:rPr>
          <w:rtl/>
        </w:rPr>
        <w:t xml:space="preserve"> </w:t>
      </w:r>
      <w:r w:rsidR="00235140">
        <w:rPr>
          <w:rFonts w:hint="cs"/>
          <w:rtl/>
        </w:rPr>
        <w:t>ו</w:t>
      </w:r>
      <w:r>
        <w:rPr>
          <w:rtl/>
        </w:rPr>
        <w:t>הנשיא יושב בו לאכול לחם לפני ה'. ה</w:t>
      </w:r>
      <w:r w:rsidR="00324CBD">
        <w:rPr>
          <w:rFonts w:hint="cs"/>
          <w:rtl/>
        </w:rPr>
        <w:t>ו</w:t>
      </w:r>
      <w:r>
        <w:rPr>
          <w:rtl/>
        </w:rPr>
        <w:t xml:space="preserve">א </w:t>
      </w:r>
      <w:r w:rsidR="00324CBD">
        <w:rPr>
          <w:rFonts w:hint="cs"/>
          <w:rtl/>
        </w:rPr>
        <w:t>מ</w:t>
      </w:r>
      <w:r>
        <w:rPr>
          <w:rtl/>
        </w:rPr>
        <w:t>שתחווה על מפתן השער</w:t>
      </w:r>
      <w:r w:rsidR="00324CBD">
        <w:rPr>
          <w:rFonts w:hint="cs"/>
          <w:rtl/>
        </w:rPr>
        <w:t>,</w:t>
      </w:r>
      <w:r>
        <w:rPr>
          <w:rtl/>
        </w:rPr>
        <w:t xml:space="preserve"> ועם הארץ</w:t>
      </w:r>
      <w:r w:rsidR="00324CBD">
        <w:rPr>
          <w:rFonts w:hint="cs"/>
          <w:rtl/>
        </w:rPr>
        <w:t xml:space="preserve"> –</w:t>
      </w:r>
      <w:r>
        <w:rPr>
          <w:rtl/>
        </w:rPr>
        <w:t xml:space="preserve"> בפתח השער.</w:t>
      </w:r>
    </w:p>
    <w:p w14:paraId="0E7853D7" w14:textId="537770C3" w:rsidR="004115BC" w:rsidRDefault="004115BC" w:rsidP="004115BC">
      <w:pPr>
        <w:rPr>
          <w:rtl/>
        </w:rPr>
      </w:pPr>
      <w:r>
        <w:rPr>
          <w:rtl/>
        </w:rPr>
        <w:t xml:space="preserve">בהמשך </w:t>
      </w:r>
      <w:r w:rsidR="00324CBD">
        <w:rPr>
          <w:rFonts w:hint="cs"/>
          <w:rtl/>
        </w:rPr>
        <w:t xml:space="preserve">מתאר </w:t>
      </w:r>
      <w:r>
        <w:rPr>
          <w:rtl/>
        </w:rPr>
        <w:t>הנביא את הכניסה לבית במועדים</w:t>
      </w:r>
      <w:r w:rsidR="00324CBD">
        <w:rPr>
          <w:rFonts w:hint="cs"/>
          <w:rtl/>
        </w:rPr>
        <w:t>,</w:t>
      </w:r>
      <w:r>
        <w:rPr>
          <w:rtl/>
        </w:rPr>
        <w:t xml:space="preserve"> וכך דבריו </w:t>
      </w:r>
      <w:r w:rsidR="00324CBD">
        <w:rPr>
          <w:rFonts w:hint="cs"/>
          <w:rtl/>
        </w:rPr>
        <w:t>(</w:t>
      </w:r>
      <w:r>
        <w:rPr>
          <w:rtl/>
        </w:rPr>
        <w:t>מו, ט-י</w:t>
      </w:r>
      <w:r w:rsidR="00324CBD">
        <w:rPr>
          <w:rFonts w:hint="cs"/>
          <w:rtl/>
        </w:rPr>
        <w:t>)</w:t>
      </w:r>
      <w:r>
        <w:rPr>
          <w:rtl/>
        </w:rPr>
        <w:t>:</w:t>
      </w:r>
    </w:p>
    <w:p w14:paraId="39350D1D" w14:textId="42D6354F" w:rsidR="004115BC" w:rsidRDefault="00324CBD" w:rsidP="004115BC">
      <w:pPr>
        <w:pStyle w:val="14"/>
        <w:rPr>
          <w:rtl/>
        </w:rPr>
      </w:pPr>
      <w:r>
        <w:rPr>
          <w:rFonts w:hint="cs"/>
          <w:rtl/>
        </w:rPr>
        <w:t>"</w:t>
      </w:r>
      <w:r w:rsidR="004115BC">
        <w:rPr>
          <w:rtl/>
        </w:rPr>
        <w:t>וּבְבוֹא עַם הָאָרֶץ לִפְנֵי ה' בַּמּוֹעֲדִים הַבָּא דֶּרֶךְ שַׁעַר צָפוֹן לְהִשְׁתַּחֲוֹת יֵצֵא דֶּרֶךְ שַׁעַר נֶגֶב וְהַבָּא דֶּרֶךְ שַׁעַר נֶגֶב יֵצֵא דֶּרֶךְ שַׁעַר צָפוֹנָה לֹא יָשׁוּב דֶּרֶךְ הַשַּׁעַר אֲשֶׁר בָּא בוֹ כִּי נִכְחוֹ יצאו יֵצֵא: וְהַנָּשִׂיא בְּתוֹכָם בְּבוֹאָם יָבוֹא וּבְצֵאתָם יֵצֵאוּ</w:t>
      </w:r>
      <w:r>
        <w:rPr>
          <w:rFonts w:hint="cs"/>
          <w:rtl/>
        </w:rPr>
        <w:t>".</w:t>
      </w:r>
    </w:p>
    <w:p w14:paraId="4344D93E" w14:textId="5B65F699" w:rsidR="004115BC" w:rsidRDefault="004115BC" w:rsidP="004115BC">
      <w:pPr>
        <w:rPr>
          <w:rtl/>
        </w:rPr>
      </w:pPr>
      <w:r>
        <w:rPr>
          <w:rtl/>
        </w:rPr>
        <w:t>כאן מתברר כי ברגלים</w:t>
      </w:r>
      <w:r w:rsidR="001D4F5F">
        <w:rPr>
          <w:rFonts w:hint="cs"/>
          <w:rtl/>
        </w:rPr>
        <w:t>,</w:t>
      </w:r>
      <w:r>
        <w:rPr>
          <w:rtl/>
        </w:rPr>
        <w:t xml:space="preserve"> בשונה משבת</w:t>
      </w:r>
      <w:r w:rsidR="001D4F5F">
        <w:rPr>
          <w:rFonts w:hint="cs"/>
          <w:rtl/>
        </w:rPr>
        <w:t>ות</w:t>
      </w:r>
      <w:r>
        <w:rPr>
          <w:rtl/>
        </w:rPr>
        <w:t xml:space="preserve"> וראשי חדשים, ציר הכניסה משתנה</w:t>
      </w:r>
      <w:r w:rsidR="001D4F5F">
        <w:rPr>
          <w:rFonts w:hint="cs"/>
          <w:rtl/>
        </w:rPr>
        <w:t>:</w:t>
      </w:r>
      <w:r>
        <w:rPr>
          <w:rtl/>
        </w:rPr>
        <w:t xml:space="preserve"> לא ממזרח למערב</w:t>
      </w:r>
      <w:r w:rsidR="001D4F5F">
        <w:rPr>
          <w:rFonts w:hint="cs"/>
          <w:rtl/>
        </w:rPr>
        <w:t>,</w:t>
      </w:r>
      <w:r>
        <w:rPr>
          <w:rtl/>
        </w:rPr>
        <w:t xml:space="preserve"> אלא מצפון לדרום או מדרום לצפון. </w:t>
      </w:r>
      <w:r w:rsidR="002E2F6C">
        <w:rPr>
          <w:rFonts w:hint="cs"/>
          <w:rtl/>
        </w:rPr>
        <w:t>איש</w:t>
      </w:r>
      <w:r>
        <w:rPr>
          <w:rtl/>
        </w:rPr>
        <w:t xml:space="preserve"> </w:t>
      </w:r>
      <w:r w:rsidR="00517CE3">
        <w:rPr>
          <w:rFonts w:hint="cs"/>
          <w:rtl/>
        </w:rPr>
        <w:t xml:space="preserve">אינו יוצא מן השער </w:t>
      </w:r>
      <w:r w:rsidR="00517CE3">
        <w:rPr>
          <w:rFonts w:hint="cs"/>
          <w:rtl/>
        </w:rPr>
        <w:lastRenderedPageBreak/>
        <w:t xml:space="preserve">שדרכו נכנס, </w:t>
      </w:r>
      <w:r>
        <w:rPr>
          <w:rtl/>
        </w:rPr>
        <w:t>ו</w:t>
      </w:r>
      <w:r w:rsidR="00517CE3">
        <w:rPr>
          <w:rFonts w:hint="cs"/>
          <w:rtl/>
        </w:rPr>
        <w:t xml:space="preserve">דבר זה משותף </w:t>
      </w:r>
      <w:r w:rsidR="00692C77">
        <w:rPr>
          <w:rFonts w:hint="cs"/>
          <w:rtl/>
        </w:rPr>
        <w:t xml:space="preserve">לכל </w:t>
      </w:r>
      <w:r>
        <w:rPr>
          <w:rtl/>
        </w:rPr>
        <w:t>עם הארץ</w:t>
      </w:r>
      <w:r w:rsidR="00692C77">
        <w:rPr>
          <w:rFonts w:hint="cs"/>
          <w:rtl/>
        </w:rPr>
        <w:t>,</w:t>
      </w:r>
      <w:r>
        <w:rPr>
          <w:rtl/>
        </w:rPr>
        <w:t xml:space="preserve"> ו</w:t>
      </w:r>
      <w:r w:rsidR="00692C77">
        <w:rPr>
          <w:rFonts w:hint="cs"/>
          <w:rtl/>
        </w:rPr>
        <w:t xml:space="preserve">בתוכם גם </w:t>
      </w:r>
      <w:r>
        <w:rPr>
          <w:rtl/>
        </w:rPr>
        <w:t>הנשיא.</w:t>
      </w:r>
    </w:p>
    <w:p w14:paraId="434EF2D8" w14:textId="0408E80C" w:rsidR="004115BC" w:rsidRDefault="004115BC" w:rsidP="004115BC">
      <w:pPr>
        <w:pStyle w:val="2"/>
        <w:rPr>
          <w:rtl/>
        </w:rPr>
      </w:pPr>
      <w:r>
        <w:rPr>
          <w:rtl/>
        </w:rPr>
        <w:t xml:space="preserve">בין </w:t>
      </w:r>
      <w:r w:rsidR="00692C77">
        <w:rPr>
          <w:rFonts w:hint="cs"/>
          <w:rtl/>
        </w:rPr>
        <w:t>ה</w:t>
      </w:r>
      <w:r>
        <w:rPr>
          <w:rtl/>
        </w:rPr>
        <w:t xml:space="preserve">שבתות וראשי </w:t>
      </w:r>
      <w:r w:rsidR="00692C77">
        <w:rPr>
          <w:rFonts w:hint="cs"/>
          <w:rtl/>
        </w:rPr>
        <w:t>ה</w:t>
      </w:r>
      <w:r>
        <w:rPr>
          <w:rtl/>
        </w:rPr>
        <w:t>חדשים למועדים</w:t>
      </w:r>
    </w:p>
    <w:p w14:paraId="50F110EE" w14:textId="77777777" w:rsidR="00CD6583" w:rsidRDefault="004115BC" w:rsidP="004115BC">
      <w:pPr>
        <w:rPr>
          <w:rtl/>
        </w:rPr>
      </w:pPr>
      <w:r>
        <w:rPr>
          <w:rtl/>
        </w:rPr>
        <w:t xml:space="preserve">מדוע </w:t>
      </w:r>
      <w:r w:rsidR="005C6825">
        <w:rPr>
          <w:rFonts w:hint="cs"/>
          <w:rtl/>
        </w:rPr>
        <w:t>יש</w:t>
      </w:r>
      <w:r>
        <w:rPr>
          <w:rtl/>
        </w:rPr>
        <w:t xml:space="preserve"> </w:t>
      </w:r>
      <w:r w:rsidR="005C6825">
        <w:rPr>
          <w:rFonts w:hint="cs"/>
          <w:rtl/>
        </w:rPr>
        <w:t>ה</w:t>
      </w:r>
      <w:r>
        <w:rPr>
          <w:rtl/>
        </w:rPr>
        <w:t xml:space="preserve">בחנה בין </w:t>
      </w:r>
      <w:r w:rsidR="005C6825">
        <w:rPr>
          <w:rFonts w:hint="cs"/>
          <w:rtl/>
        </w:rPr>
        <w:t>ה</w:t>
      </w:r>
      <w:r>
        <w:rPr>
          <w:rtl/>
        </w:rPr>
        <w:t xml:space="preserve">שבתות וראשי </w:t>
      </w:r>
      <w:r w:rsidR="005C6825">
        <w:rPr>
          <w:rFonts w:hint="cs"/>
          <w:rtl/>
        </w:rPr>
        <w:t>ה</w:t>
      </w:r>
      <w:r>
        <w:rPr>
          <w:rtl/>
        </w:rPr>
        <w:t>חדשים</w:t>
      </w:r>
      <w:r w:rsidR="005C6825">
        <w:rPr>
          <w:rFonts w:hint="cs"/>
          <w:rtl/>
        </w:rPr>
        <w:t>,</w:t>
      </w:r>
      <w:r>
        <w:rPr>
          <w:rtl/>
        </w:rPr>
        <w:t xml:space="preserve"> </w:t>
      </w:r>
      <w:r w:rsidR="005C6825">
        <w:rPr>
          <w:rFonts w:hint="cs"/>
          <w:rtl/>
        </w:rPr>
        <w:t>ש</w:t>
      </w:r>
      <w:r>
        <w:rPr>
          <w:rtl/>
        </w:rPr>
        <w:t>בהם הנשיא בא מצד מזרח והעם משתחוה שם, לבין המועדים</w:t>
      </w:r>
      <w:r w:rsidR="005C6825">
        <w:rPr>
          <w:rFonts w:hint="cs"/>
          <w:rtl/>
        </w:rPr>
        <w:t>, ש</w:t>
      </w:r>
      <w:r>
        <w:rPr>
          <w:rtl/>
        </w:rPr>
        <w:t xml:space="preserve">בהם הנשיא והעם נכנסים </w:t>
      </w:r>
      <w:r w:rsidR="005C6825">
        <w:rPr>
          <w:rFonts w:hint="cs"/>
          <w:rtl/>
        </w:rPr>
        <w:t>ויוצאים</w:t>
      </w:r>
      <w:r w:rsidR="00782D47">
        <w:rPr>
          <w:rFonts w:hint="cs"/>
          <w:rtl/>
        </w:rPr>
        <w:t xml:space="preserve"> על </w:t>
      </w:r>
      <w:r>
        <w:rPr>
          <w:rtl/>
        </w:rPr>
        <w:t>ציר צפון</w:t>
      </w:r>
      <w:r w:rsidR="00782D47">
        <w:rPr>
          <w:rFonts w:hint="cs"/>
          <w:rtl/>
        </w:rPr>
        <w:t>-</w:t>
      </w:r>
      <w:r>
        <w:rPr>
          <w:rtl/>
        </w:rPr>
        <w:t>דרום</w:t>
      </w:r>
      <w:r w:rsidR="00782D47">
        <w:rPr>
          <w:rFonts w:hint="cs"/>
          <w:rtl/>
        </w:rPr>
        <w:t>?</w:t>
      </w:r>
      <w:r>
        <w:rPr>
          <w:rtl/>
        </w:rPr>
        <w:t xml:space="preserve"> רש"י על אתר מבאר כך:</w:t>
      </w:r>
    </w:p>
    <w:p w14:paraId="7BE4B8E6" w14:textId="7332FCCF" w:rsidR="00CD6583" w:rsidRDefault="004115BC" w:rsidP="00CD6583">
      <w:pPr>
        <w:pStyle w:val="14"/>
        <w:rPr>
          <w:rtl/>
        </w:rPr>
      </w:pPr>
      <w:r>
        <w:rPr>
          <w:rtl/>
        </w:rPr>
        <w:t>"</w:t>
      </w:r>
      <w:r w:rsidR="00CD6583">
        <w:rPr>
          <w:rFonts w:hint="cs"/>
          <w:rtl/>
        </w:rPr>
        <w:t>ו</w:t>
      </w:r>
      <w:r w:rsidR="00782D47">
        <w:rPr>
          <w:rFonts w:hint="cs"/>
          <w:rtl/>
        </w:rPr>
        <w:t xml:space="preserve">הנשיא – </w:t>
      </w:r>
      <w:r>
        <w:rPr>
          <w:rtl/>
        </w:rPr>
        <w:t>גם הוא כשנכנס לעזרה לבא בפשפש ההיכל הדרומי להשתחוות</w:t>
      </w:r>
      <w:r w:rsidR="00AC6503">
        <w:rPr>
          <w:rFonts w:hint="cs"/>
          <w:rtl/>
        </w:rPr>
        <w:t>,</w:t>
      </w:r>
      <w:r>
        <w:rPr>
          <w:rtl/>
        </w:rPr>
        <w:t xml:space="preserve"> גם הוא מצוה עליו לעשות העזרה קפנדריא ויבא דרך שער צפון ויצא דרך שער נגב עם שאר עם הארץ</w:t>
      </w:r>
      <w:r w:rsidR="00AC6503">
        <w:rPr>
          <w:rFonts w:hint="cs"/>
          <w:rtl/>
        </w:rPr>
        <w:t>,</w:t>
      </w:r>
      <w:r>
        <w:rPr>
          <w:rtl/>
        </w:rPr>
        <w:t xml:space="preserve"> ונכנס ויצא נכחו דרך שער האחר</w:t>
      </w:r>
      <w:r w:rsidR="00AC6503">
        <w:rPr>
          <w:rFonts w:hint="cs"/>
          <w:rtl/>
        </w:rPr>
        <w:t>,</w:t>
      </w:r>
      <w:r>
        <w:rPr>
          <w:rtl/>
        </w:rPr>
        <w:t xml:space="preserve"> וזהו </w:t>
      </w:r>
      <w:r w:rsidR="00AC6503">
        <w:rPr>
          <w:rFonts w:hint="cs"/>
          <w:rtl/>
        </w:rPr>
        <w:t>'</w:t>
      </w:r>
      <w:r>
        <w:rPr>
          <w:rtl/>
        </w:rPr>
        <w:t>בתוכם בבואם יבוא ובצאתם יצאו</w:t>
      </w:r>
      <w:r w:rsidR="00AC6503">
        <w:rPr>
          <w:rFonts w:hint="cs"/>
          <w:rtl/>
        </w:rPr>
        <w:t>'</w:t>
      </w:r>
      <w:r w:rsidR="003444E1">
        <w:rPr>
          <w:rFonts w:hint="cs"/>
          <w:rtl/>
        </w:rPr>
        <w:t>,</w:t>
      </w:r>
      <w:r>
        <w:rPr>
          <w:rtl/>
        </w:rPr>
        <w:t xml:space="preserve"> כולם </w:t>
      </w:r>
      <w:r w:rsidR="003444E1">
        <w:rPr>
          <w:rFonts w:hint="cs"/>
          <w:rtl/>
        </w:rPr>
        <w:t xml:space="preserve">– </w:t>
      </w:r>
      <w:r>
        <w:rPr>
          <w:rtl/>
        </w:rPr>
        <w:t>הנשיא עם שאר העם</w:t>
      </w:r>
      <w:r w:rsidR="003444E1">
        <w:rPr>
          <w:rFonts w:hint="cs"/>
          <w:rtl/>
        </w:rPr>
        <w:t>,</w:t>
      </w:r>
      <w:r>
        <w:rPr>
          <w:rtl/>
        </w:rPr>
        <w:t xml:space="preserve"> ולא יבא דרך שער המזרחי כדרך שהוא בא ביום החדש וביום שבת בראשית</w:t>
      </w:r>
      <w:r w:rsidR="003444E1">
        <w:rPr>
          <w:rFonts w:hint="cs"/>
          <w:rtl/>
        </w:rPr>
        <w:t>,</w:t>
      </w:r>
      <w:r>
        <w:rPr>
          <w:rtl/>
        </w:rPr>
        <w:t xml:space="preserve"> שהשער המזרחי אין נכחו שער במערב".</w:t>
      </w:r>
    </w:p>
    <w:p w14:paraId="63677D2C" w14:textId="68121B91" w:rsidR="00BA06EE" w:rsidRDefault="00BA06EE" w:rsidP="004115BC">
      <w:pPr>
        <w:rPr>
          <w:rtl/>
        </w:rPr>
      </w:pPr>
      <w:r>
        <w:rPr>
          <w:rtl/>
        </w:rPr>
        <w:t>רש"י מנמק את ה</w:t>
      </w:r>
      <w:r>
        <w:rPr>
          <w:rFonts w:hint="cs"/>
          <w:rtl/>
        </w:rPr>
        <w:t>כניסה בציר צפון-דרום</w:t>
      </w:r>
      <w:r>
        <w:rPr>
          <w:rtl/>
        </w:rPr>
        <w:t xml:space="preserve"> </w:t>
      </w:r>
      <w:r>
        <w:rPr>
          <w:rFonts w:hint="cs"/>
          <w:rtl/>
        </w:rPr>
        <w:t xml:space="preserve">(ולא מזרח-מערב) </w:t>
      </w:r>
      <w:r>
        <w:rPr>
          <w:rtl/>
        </w:rPr>
        <w:t xml:space="preserve">ברגלים </w:t>
      </w:r>
      <w:r>
        <w:rPr>
          <w:rFonts w:hint="cs"/>
          <w:rtl/>
        </w:rPr>
        <w:t>בכך</w:t>
      </w:r>
      <w:r>
        <w:rPr>
          <w:rtl/>
        </w:rPr>
        <w:t xml:space="preserve"> שבצד מערב אין שער </w:t>
      </w:r>
      <w:r w:rsidR="00AD3036">
        <w:rPr>
          <w:rFonts w:hint="cs"/>
          <w:rtl/>
        </w:rPr>
        <w:t>שהרי שם</w:t>
      </w:r>
      <w:r>
        <w:rPr>
          <w:rtl/>
        </w:rPr>
        <w:t xml:space="preserve"> נמצא הבית עצמו</w:t>
      </w:r>
      <w:r w:rsidR="00AD3036">
        <w:rPr>
          <w:rFonts w:hint="cs"/>
          <w:rtl/>
        </w:rPr>
        <w:t>,</w:t>
      </w:r>
      <w:r>
        <w:rPr>
          <w:rtl/>
        </w:rPr>
        <w:t xml:space="preserve"> </w:t>
      </w:r>
      <w:r w:rsidR="00AD3036">
        <w:rPr>
          <w:rFonts w:hint="cs"/>
          <w:rtl/>
        </w:rPr>
        <w:t>ו</w:t>
      </w:r>
      <w:r>
        <w:rPr>
          <w:rtl/>
        </w:rPr>
        <w:t xml:space="preserve">אין אפשרות לעשות קפנדריא. </w:t>
      </w:r>
      <w:r w:rsidR="00055909">
        <w:rPr>
          <w:rFonts w:hint="cs"/>
          <w:rtl/>
        </w:rPr>
        <w:t>יש לשים לב</w:t>
      </w:r>
      <w:r>
        <w:rPr>
          <w:rtl/>
        </w:rPr>
        <w:t xml:space="preserve"> </w:t>
      </w:r>
      <w:r w:rsidR="00055909">
        <w:rPr>
          <w:rFonts w:hint="cs"/>
          <w:rtl/>
        </w:rPr>
        <w:t>לכך ש</w:t>
      </w:r>
      <w:r>
        <w:rPr>
          <w:rtl/>
        </w:rPr>
        <w:t xml:space="preserve">רש"י </w:t>
      </w:r>
      <w:r w:rsidR="00AA762C">
        <w:rPr>
          <w:rFonts w:hint="cs"/>
          <w:rtl/>
        </w:rPr>
        <w:t xml:space="preserve">משתמש בביטוי "שבת בראשית" כדי להגדיר </w:t>
      </w:r>
      <w:r w:rsidR="00055909">
        <w:rPr>
          <w:rFonts w:hint="cs"/>
          <w:rtl/>
        </w:rPr>
        <w:t>את זמן כניסתו של הנשיא</w:t>
      </w:r>
      <w:r>
        <w:rPr>
          <w:rtl/>
        </w:rPr>
        <w:t>.</w:t>
      </w:r>
    </w:p>
    <w:p w14:paraId="226E6CFF" w14:textId="77777777" w:rsidR="00660A08" w:rsidRDefault="00660A08" w:rsidP="00660A08">
      <w:pPr>
        <w:rPr>
          <w:rtl/>
        </w:rPr>
      </w:pPr>
      <w:bookmarkStart w:id="0" w:name="_GoBack"/>
      <w:bookmarkEnd w:id="0"/>
      <w:r>
        <w:rPr>
          <w:rtl/>
        </w:rPr>
        <w:t xml:space="preserve">רש"י אינו מבאר כאן מדוע </w:t>
      </w:r>
      <w:r>
        <w:rPr>
          <w:rFonts w:hint="cs"/>
          <w:rtl/>
        </w:rPr>
        <w:t xml:space="preserve">יש צורך לעשות קפנדריא במועדים, </w:t>
      </w:r>
      <w:r>
        <w:rPr>
          <w:rtl/>
        </w:rPr>
        <w:t xml:space="preserve">אך בביאורו </w:t>
      </w:r>
      <w:r>
        <w:rPr>
          <w:rFonts w:hint="cs"/>
          <w:rtl/>
        </w:rPr>
        <w:t xml:space="preserve">לפרק </w:t>
      </w:r>
      <w:r>
        <w:rPr>
          <w:rtl/>
        </w:rPr>
        <w:t>מ</w:t>
      </w:r>
      <w:r>
        <w:rPr>
          <w:rFonts w:hint="cs"/>
          <w:rtl/>
        </w:rPr>
        <w:t>"</w:t>
      </w:r>
      <w:r>
        <w:rPr>
          <w:rtl/>
        </w:rPr>
        <w:t>ד</w:t>
      </w:r>
      <w:r>
        <w:rPr>
          <w:rFonts w:hint="cs"/>
          <w:rtl/>
        </w:rPr>
        <w:t xml:space="preserve"> פסוק</w:t>
      </w:r>
      <w:r>
        <w:rPr>
          <w:rtl/>
        </w:rPr>
        <w:t xml:space="preserve"> י"ג </w:t>
      </w:r>
      <w:r>
        <w:rPr>
          <w:rFonts w:hint="cs"/>
          <w:rtl/>
        </w:rPr>
        <w:t>הוא מסביר:</w:t>
      </w:r>
    </w:p>
    <w:p w14:paraId="01584536" w14:textId="77777777" w:rsidR="00660A08" w:rsidRDefault="00660A08" w:rsidP="00660A08">
      <w:pPr>
        <w:pStyle w:val="14"/>
        <w:rPr>
          <w:rtl/>
        </w:rPr>
      </w:pPr>
      <w:r>
        <w:rPr>
          <w:rtl/>
        </w:rPr>
        <w:t>"</w:t>
      </w:r>
      <w:r w:rsidRPr="005012A1">
        <w:rPr>
          <w:rtl/>
        </w:rPr>
        <w:t>לפי שאותה ביאה לראיית פנים וצריך להראות יפה</w:t>
      </w:r>
      <w:r>
        <w:rPr>
          <w:rFonts w:hint="cs"/>
          <w:rtl/>
        </w:rPr>
        <w:t>,</w:t>
      </w:r>
      <w:r w:rsidRPr="005012A1">
        <w:rPr>
          <w:rtl/>
        </w:rPr>
        <w:t xml:space="preserve"> הוצרך לומר כאן בביאות של כל ימות השנה שלא יעשנה קפנדריא</w:t>
      </w:r>
      <w:r>
        <w:rPr>
          <w:rFonts w:hint="cs"/>
          <w:rtl/>
        </w:rPr>
        <w:t>,</w:t>
      </w:r>
      <w:r w:rsidRPr="005012A1">
        <w:rPr>
          <w:rtl/>
        </w:rPr>
        <w:t xml:space="preserve"> לפי שאין ביאה זו לראיית פנים כמו של רגלים</w:t>
      </w:r>
      <w:r>
        <w:rPr>
          <w:rtl/>
        </w:rPr>
        <w:t>".</w:t>
      </w:r>
    </w:p>
    <w:p w14:paraId="2DCC3DA7" w14:textId="77777777" w:rsidR="00BE0CBD" w:rsidRDefault="004115BC" w:rsidP="004115BC">
      <w:pPr>
        <w:rPr>
          <w:rtl/>
        </w:rPr>
      </w:pPr>
      <w:r>
        <w:rPr>
          <w:rtl/>
        </w:rPr>
        <w:t xml:space="preserve">ר' אליעזר מבלגנצי </w:t>
      </w:r>
      <w:r w:rsidR="007250B3">
        <w:rPr>
          <w:rFonts w:hint="cs"/>
          <w:rtl/>
        </w:rPr>
        <w:t>(</w:t>
      </w:r>
      <w:r>
        <w:rPr>
          <w:rtl/>
        </w:rPr>
        <w:t>מו, ט</w:t>
      </w:r>
      <w:r w:rsidR="007250B3">
        <w:rPr>
          <w:rFonts w:hint="cs"/>
          <w:rtl/>
        </w:rPr>
        <w:t>)</w:t>
      </w:r>
      <w:r>
        <w:rPr>
          <w:rtl/>
        </w:rPr>
        <w:t xml:space="preserve"> </w:t>
      </w:r>
      <w:r w:rsidR="007250B3">
        <w:rPr>
          <w:rFonts w:hint="cs"/>
          <w:rtl/>
        </w:rPr>
        <w:t>מ</w:t>
      </w:r>
      <w:r w:rsidR="00FD13E3">
        <w:rPr>
          <w:rFonts w:hint="cs"/>
          <w:rtl/>
        </w:rPr>
        <w:t>ס</w:t>
      </w:r>
      <w:r w:rsidR="007250B3">
        <w:rPr>
          <w:rFonts w:hint="cs"/>
          <w:rtl/>
        </w:rPr>
        <w:t>ב</w:t>
      </w:r>
      <w:r w:rsidR="00FD13E3">
        <w:rPr>
          <w:rFonts w:hint="cs"/>
          <w:rtl/>
        </w:rPr>
        <w:t>יר</w:t>
      </w:r>
      <w:r w:rsidR="007250B3">
        <w:rPr>
          <w:rFonts w:hint="cs"/>
          <w:rtl/>
        </w:rPr>
        <w:t xml:space="preserve"> </w:t>
      </w:r>
      <w:r w:rsidR="00BE0CBD">
        <w:rPr>
          <w:rFonts w:hint="cs"/>
          <w:rtl/>
        </w:rPr>
        <w:t>באופן שונה את הצורך בקפנדריא:</w:t>
      </w:r>
    </w:p>
    <w:p w14:paraId="46C721B5" w14:textId="4D6DB24E" w:rsidR="004115BC" w:rsidRDefault="004115BC" w:rsidP="00660A08">
      <w:pPr>
        <w:pStyle w:val="14"/>
        <w:rPr>
          <w:rtl/>
        </w:rPr>
      </w:pPr>
      <w:r>
        <w:rPr>
          <w:rtl/>
        </w:rPr>
        <w:t>"</w:t>
      </w:r>
      <w:r w:rsidR="008223DB">
        <w:rPr>
          <w:rFonts w:hint="cs"/>
          <w:rtl/>
        </w:rPr>
        <w:t xml:space="preserve">לא ישוב דרך השער אשר בא בו – </w:t>
      </w:r>
      <w:r>
        <w:rPr>
          <w:rtl/>
        </w:rPr>
        <w:t>שנראה כפונה, שפיו ואחוריו כלפי הקודש בפנותו לצאת</w:t>
      </w:r>
      <w:r w:rsidR="00BB7370">
        <w:rPr>
          <w:rFonts w:hint="cs"/>
          <w:rtl/>
        </w:rPr>
        <w:t>,</w:t>
      </w:r>
      <w:r>
        <w:rPr>
          <w:rtl/>
        </w:rPr>
        <w:t xml:space="preserve"> אבל כשיוצא כנגדו מצדד ומשתחוה ומצדד ויוצא".</w:t>
      </w:r>
    </w:p>
    <w:p w14:paraId="2B991D86" w14:textId="35DF8290" w:rsidR="004115BC" w:rsidRDefault="004115BC" w:rsidP="004115BC">
      <w:pPr>
        <w:pStyle w:val="2"/>
        <w:rPr>
          <w:rtl/>
        </w:rPr>
      </w:pPr>
      <w:r>
        <w:rPr>
          <w:rtl/>
        </w:rPr>
        <w:t>הנהגות מיוחדת לנשיא בשער המזרח</w:t>
      </w:r>
    </w:p>
    <w:p w14:paraId="2C0E5F3E" w14:textId="422C5D22" w:rsidR="004115BC" w:rsidRDefault="004115BC" w:rsidP="004115BC">
      <w:pPr>
        <w:rPr>
          <w:rtl/>
        </w:rPr>
      </w:pPr>
      <w:r>
        <w:rPr>
          <w:rtl/>
        </w:rPr>
        <w:t xml:space="preserve">הבדל נוסף בין </w:t>
      </w:r>
      <w:r w:rsidR="001D4BEB">
        <w:rPr>
          <w:rFonts w:hint="cs"/>
          <w:rtl/>
        </w:rPr>
        <w:t>כניסתו של הנשיא ב</w:t>
      </w:r>
      <w:r>
        <w:rPr>
          <w:rtl/>
        </w:rPr>
        <w:t>שער המזרחי בשבתות ובראשי חדשים ל</w:t>
      </w:r>
      <w:r w:rsidR="00E126D8">
        <w:rPr>
          <w:rFonts w:hint="cs"/>
          <w:rtl/>
        </w:rPr>
        <w:t>כניסתו ב</w:t>
      </w:r>
      <w:r>
        <w:rPr>
          <w:rtl/>
        </w:rPr>
        <w:t xml:space="preserve">שערי הצפון והדרום במועדים הוא </w:t>
      </w:r>
      <w:r w:rsidR="00E126D8">
        <w:rPr>
          <w:rFonts w:hint="cs"/>
          <w:rtl/>
        </w:rPr>
        <w:t>שבנוגע לשער ה</w:t>
      </w:r>
      <w:r>
        <w:rPr>
          <w:rtl/>
        </w:rPr>
        <w:t>מזרח</w:t>
      </w:r>
      <w:r w:rsidR="00E126D8">
        <w:rPr>
          <w:rFonts w:hint="cs"/>
          <w:rtl/>
        </w:rPr>
        <w:t>י</w:t>
      </w:r>
      <w:r>
        <w:rPr>
          <w:rtl/>
        </w:rPr>
        <w:t xml:space="preserve"> ישנן הדרכות מיוחדות</w:t>
      </w:r>
      <w:r w:rsidR="00667D17">
        <w:rPr>
          <w:rFonts w:hint="cs"/>
          <w:rtl/>
        </w:rPr>
        <w:t xml:space="preserve"> המבחינות בין</w:t>
      </w:r>
      <w:r>
        <w:rPr>
          <w:rtl/>
        </w:rPr>
        <w:t xml:space="preserve"> </w:t>
      </w:r>
      <w:r w:rsidR="00667D17">
        <w:rPr>
          <w:rFonts w:hint="cs"/>
          <w:rtl/>
        </w:rPr>
        <w:t>ה</w:t>
      </w:r>
      <w:r>
        <w:rPr>
          <w:rtl/>
        </w:rPr>
        <w:t xml:space="preserve">נשיא </w:t>
      </w:r>
      <w:r w:rsidR="00667D17">
        <w:rPr>
          <w:rFonts w:hint="cs"/>
          <w:rtl/>
        </w:rPr>
        <w:t>ל</w:t>
      </w:r>
      <w:r>
        <w:rPr>
          <w:rtl/>
        </w:rPr>
        <w:t>שאר העם</w:t>
      </w:r>
      <w:r w:rsidR="00667D17">
        <w:rPr>
          <w:rFonts w:hint="cs"/>
          <w:rtl/>
        </w:rPr>
        <w:t>,</w:t>
      </w:r>
      <w:r>
        <w:rPr>
          <w:rtl/>
        </w:rPr>
        <w:t xml:space="preserve"> ואילו במועדים הנשיא נמצא בתוך העם.</w:t>
      </w:r>
    </w:p>
    <w:p w14:paraId="3E68A4E4" w14:textId="6F800DA3" w:rsidR="004115BC" w:rsidRDefault="004115BC" w:rsidP="004115BC">
      <w:pPr>
        <w:rPr>
          <w:rtl/>
        </w:rPr>
      </w:pPr>
      <w:r>
        <w:rPr>
          <w:rtl/>
        </w:rPr>
        <w:t xml:space="preserve">הרד"ק </w:t>
      </w:r>
      <w:r w:rsidR="00667D17">
        <w:rPr>
          <w:rFonts w:hint="cs"/>
          <w:rtl/>
        </w:rPr>
        <w:t>(</w:t>
      </w:r>
      <w:r>
        <w:rPr>
          <w:rtl/>
        </w:rPr>
        <w:t>מו, י</w:t>
      </w:r>
      <w:r w:rsidR="00667D17">
        <w:rPr>
          <w:rFonts w:hint="cs"/>
          <w:rtl/>
        </w:rPr>
        <w:t>) מסביר</w:t>
      </w:r>
      <w:r>
        <w:rPr>
          <w:rtl/>
        </w:rPr>
        <w:t>:</w:t>
      </w:r>
    </w:p>
    <w:p w14:paraId="4F8A90B9" w14:textId="3E0A06F4" w:rsidR="004115BC" w:rsidRDefault="004115BC" w:rsidP="004115BC">
      <w:pPr>
        <w:pStyle w:val="14"/>
        <w:rPr>
          <w:rtl/>
        </w:rPr>
      </w:pPr>
      <w:r>
        <w:rPr>
          <w:rtl/>
        </w:rPr>
        <w:t>"</w:t>
      </w:r>
      <w:r w:rsidR="00667D17">
        <w:rPr>
          <w:rFonts w:hint="cs"/>
          <w:rtl/>
        </w:rPr>
        <w:t xml:space="preserve">והנשיא בתוכם – </w:t>
      </w:r>
      <w:r>
        <w:rPr>
          <w:rtl/>
        </w:rPr>
        <w:t>כי גם הוא יבא עמהם דרך שער צפון או דרך שער נגב</w:t>
      </w:r>
      <w:r w:rsidR="00A55668">
        <w:rPr>
          <w:rFonts w:hint="cs"/>
          <w:rtl/>
        </w:rPr>
        <w:t>,</w:t>
      </w:r>
      <w:r>
        <w:rPr>
          <w:rtl/>
        </w:rPr>
        <w:t xml:space="preserve"> כי במועדים יבא עם העם בבאם ויצא עמם בצאתם</w:t>
      </w:r>
      <w:r w:rsidR="00A55668">
        <w:rPr>
          <w:rFonts w:hint="cs"/>
          <w:rtl/>
        </w:rPr>
        <w:t>,</w:t>
      </w:r>
      <w:r>
        <w:rPr>
          <w:rtl/>
        </w:rPr>
        <w:t xml:space="preserve"> לפי שכל ישראל שם עלו לרגל</w:t>
      </w:r>
      <w:r w:rsidR="00A55668">
        <w:rPr>
          <w:rFonts w:hint="cs"/>
          <w:rtl/>
        </w:rPr>
        <w:t>,</w:t>
      </w:r>
      <w:r>
        <w:rPr>
          <w:rtl/>
        </w:rPr>
        <w:t xml:space="preserve"> וכבודו והדרו הוא לבא עמהם ולצאת עמהם</w:t>
      </w:r>
      <w:r w:rsidR="00A55668">
        <w:rPr>
          <w:rFonts w:hint="cs"/>
          <w:rtl/>
        </w:rPr>
        <w:t>,</w:t>
      </w:r>
      <w:r>
        <w:rPr>
          <w:rtl/>
        </w:rPr>
        <w:t xml:space="preserve"> </w:t>
      </w:r>
      <w:r>
        <w:rPr>
          <w:rtl/>
        </w:rPr>
        <w:t xml:space="preserve">משום שנאמר </w:t>
      </w:r>
      <w:r w:rsidR="00A55668">
        <w:rPr>
          <w:rFonts w:hint="cs"/>
          <w:rtl/>
        </w:rPr>
        <w:t>'</w:t>
      </w:r>
      <w:r>
        <w:rPr>
          <w:rtl/>
        </w:rPr>
        <w:t>ברב עם הדרת מלך</w:t>
      </w:r>
      <w:r w:rsidR="00A55668">
        <w:rPr>
          <w:rFonts w:hint="cs"/>
          <w:rtl/>
        </w:rPr>
        <w:t>'.</w:t>
      </w:r>
      <w:r w:rsidR="00A55668">
        <w:rPr>
          <w:rtl/>
        </w:rPr>
        <w:tab/>
      </w:r>
      <w:r w:rsidR="00A55668">
        <w:rPr>
          <w:rtl/>
        </w:rPr>
        <w:br/>
      </w:r>
      <w:r>
        <w:rPr>
          <w:rtl/>
        </w:rPr>
        <w:t xml:space="preserve">ובצאתם יצאו </w:t>
      </w:r>
      <w:r w:rsidR="00A55668">
        <w:rPr>
          <w:rFonts w:hint="cs"/>
          <w:rtl/>
        </w:rPr>
        <w:t>–</w:t>
      </w:r>
      <w:r>
        <w:rPr>
          <w:rtl/>
        </w:rPr>
        <w:t xml:space="preserve"> לשון רבים</w:t>
      </w:r>
      <w:r w:rsidR="00A55668">
        <w:rPr>
          <w:rFonts w:hint="cs"/>
          <w:rtl/>
        </w:rPr>
        <w:t>,</w:t>
      </w:r>
      <w:r>
        <w:rPr>
          <w:rtl/>
        </w:rPr>
        <w:t xml:space="preserve"> יצאו יחד הוא והעם"</w:t>
      </w:r>
      <w:r w:rsidR="00A55668">
        <w:rPr>
          <w:rFonts w:hint="cs"/>
          <w:rtl/>
        </w:rPr>
        <w:t>.</w:t>
      </w:r>
    </w:p>
    <w:p w14:paraId="11DEF781" w14:textId="5582C17D" w:rsidR="004115BC" w:rsidRDefault="005C48BD" w:rsidP="000114F8">
      <w:pPr>
        <w:rPr>
          <w:rtl/>
        </w:rPr>
      </w:pPr>
      <w:r>
        <w:rPr>
          <w:rFonts w:hint="cs"/>
          <w:rtl/>
        </w:rPr>
        <w:t>הרד"ק קובע כי</w:t>
      </w:r>
      <w:r w:rsidR="004115BC">
        <w:rPr>
          <w:rtl/>
        </w:rPr>
        <w:t xml:space="preserve"> במועדים</w:t>
      </w:r>
      <w:r>
        <w:rPr>
          <w:rFonts w:hint="cs"/>
          <w:rtl/>
        </w:rPr>
        <w:t>,</w:t>
      </w:r>
      <w:r w:rsidR="004115BC">
        <w:rPr>
          <w:rtl/>
        </w:rPr>
        <w:t xml:space="preserve"> </w:t>
      </w:r>
      <w:r>
        <w:rPr>
          <w:rFonts w:hint="cs"/>
          <w:rtl/>
        </w:rPr>
        <w:t>ש</w:t>
      </w:r>
      <w:r w:rsidR="004115BC">
        <w:rPr>
          <w:rtl/>
        </w:rPr>
        <w:t>בהם כל העם כולו עולה</w:t>
      </w:r>
      <w:r>
        <w:rPr>
          <w:rFonts w:hint="cs"/>
          <w:rtl/>
        </w:rPr>
        <w:t>,</w:t>
      </w:r>
      <w:r w:rsidR="004115BC">
        <w:rPr>
          <w:rtl/>
        </w:rPr>
        <w:t xml:space="preserve"> </w:t>
      </w:r>
      <w:r>
        <w:rPr>
          <w:rFonts w:hint="cs"/>
          <w:rtl/>
        </w:rPr>
        <w:t>עדיף</w:t>
      </w:r>
      <w:r w:rsidR="004115BC">
        <w:rPr>
          <w:rtl/>
        </w:rPr>
        <w:t xml:space="preserve"> שהנשיא יעלה עם כולם</w:t>
      </w:r>
      <w:r>
        <w:rPr>
          <w:rFonts w:hint="cs"/>
          <w:rtl/>
        </w:rPr>
        <w:t>,</w:t>
      </w:r>
      <w:r w:rsidR="004115BC">
        <w:rPr>
          <w:rtl/>
        </w:rPr>
        <w:t xml:space="preserve"> </w:t>
      </w:r>
      <w:r>
        <w:rPr>
          <w:rFonts w:hint="cs"/>
          <w:rtl/>
        </w:rPr>
        <w:t>משום</w:t>
      </w:r>
      <w:r w:rsidR="004115BC">
        <w:rPr>
          <w:rtl/>
        </w:rPr>
        <w:t xml:space="preserve"> ש</w:t>
      </w:r>
      <w:r>
        <w:rPr>
          <w:rFonts w:hint="cs"/>
          <w:rtl/>
        </w:rPr>
        <w:t>"</w:t>
      </w:r>
      <w:r w:rsidR="004115BC">
        <w:rPr>
          <w:rtl/>
        </w:rPr>
        <w:t>ברוב עם הדרת מלך</w:t>
      </w:r>
      <w:r>
        <w:rPr>
          <w:rFonts w:hint="cs"/>
          <w:rtl/>
        </w:rPr>
        <w:t>" –</w:t>
      </w:r>
      <w:r w:rsidR="00654CE6">
        <w:rPr>
          <w:rFonts w:hint="cs"/>
          <w:rtl/>
        </w:rPr>
        <w:t xml:space="preserve"> </w:t>
      </w:r>
      <w:r w:rsidR="004115BC">
        <w:rPr>
          <w:rtl/>
        </w:rPr>
        <w:t xml:space="preserve">כבודו של הנשיא </w:t>
      </w:r>
      <w:r w:rsidR="00654CE6">
        <w:rPr>
          <w:rFonts w:hint="cs"/>
          <w:rtl/>
        </w:rPr>
        <w:t>הוא</w:t>
      </w:r>
      <w:r w:rsidR="004115BC">
        <w:rPr>
          <w:rtl/>
        </w:rPr>
        <w:t xml:space="preserve"> להיות עם כולם. </w:t>
      </w:r>
      <w:r w:rsidR="00654CE6">
        <w:rPr>
          <w:rFonts w:hint="cs"/>
          <w:rtl/>
        </w:rPr>
        <w:t xml:space="preserve">לעומת זאת, </w:t>
      </w:r>
      <w:r w:rsidR="004115BC">
        <w:rPr>
          <w:rtl/>
        </w:rPr>
        <w:t>בשבתות ו</w:t>
      </w:r>
      <w:r w:rsidR="00654CE6">
        <w:rPr>
          <w:rFonts w:hint="cs"/>
          <w:rtl/>
        </w:rPr>
        <w:t>ב</w:t>
      </w:r>
      <w:r w:rsidR="004115BC">
        <w:rPr>
          <w:rtl/>
        </w:rPr>
        <w:t>ראשי חדשים</w:t>
      </w:r>
      <w:r w:rsidR="00654CE6">
        <w:rPr>
          <w:rFonts w:hint="cs"/>
          <w:rtl/>
        </w:rPr>
        <w:t>,</w:t>
      </w:r>
      <w:r w:rsidR="004115BC">
        <w:rPr>
          <w:rtl/>
        </w:rPr>
        <w:t xml:space="preserve"> ש</w:t>
      </w:r>
      <w:r w:rsidR="00654CE6">
        <w:rPr>
          <w:rFonts w:hint="cs"/>
          <w:rtl/>
        </w:rPr>
        <w:t xml:space="preserve">בהם </w:t>
      </w:r>
      <w:r w:rsidR="004115BC">
        <w:rPr>
          <w:rtl/>
        </w:rPr>
        <w:t xml:space="preserve">לא כל </w:t>
      </w:r>
      <w:r w:rsidR="004F575A">
        <w:rPr>
          <w:rFonts w:hint="cs"/>
          <w:rtl/>
        </w:rPr>
        <w:t xml:space="preserve">העם </w:t>
      </w:r>
      <w:r w:rsidR="004115BC">
        <w:rPr>
          <w:rtl/>
        </w:rPr>
        <w:t>עול</w:t>
      </w:r>
      <w:r w:rsidR="004F575A">
        <w:rPr>
          <w:rFonts w:hint="cs"/>
          <w:rtl/>
        </w:rPr>
        <w:t>ה,</w:t>
      </w:r>
      <w:r w:rsidR="004115BC">
        <w:rPr>
          <w:rtl/>
        </w:rPr>
        <w:t xml:space="preserve"> ה</w:t>
      </w:r>
      <w:r w:rsidR="004F575A">
        <w:rPr>
          <w:rFonts w:hint="cs"/>
          <w:rtl/>
        </w:rPr>
        <w:t>נשי</w:t>
      </w:r>
      <w:r w:rsidR="004115BC">
        <w:rPr>
          <w:rtl/>
        </w:rPr>
        <w:t>א נכנס דרך שער המז</w:t>
      </w:r>
      <w:r w:rsidR="004F575A">
        <w:rPr>
          <w:rFonts w:hint="cs"/>
          <w:rtl/>
        </w:rPr>
        <w:t>ר</w:t>
      </w:r>
      <w:r w:rsidR="004115BC">
        <w:rPr>
          <w:rtl/>
        </w:rPr>
        <w:t xml:space="preserve">ח. </w:t>
      </w:r>
      <w:r w:rsidR="000114F8">
        <w:rPr>
          <w:rFonts w:hint="cs"/>
          <w:rtl/>
        </w:rPr>
        <w:t>ע</w:t>
      </w:r>
      <w:r w:rsidR="004115BC">
        <w:rPr>
          <w:rtl/>
        </w:rPr>
        <w:t>ל</w:t>
      </w:r>
      <w:r w:rsidR="000114F8">
        <w:rPr>
          <w:rFonts w:hint="cs"/>
          <w:rtl/>
        </w:rPr>
        <w:t xml:space="preserve"> </w:t>
      </w:r>
      <w:r w:rsidR="004115BC">
        <w:rPr>
          <w:rtl/>
        </w:rPr>
        <w:t xml:space="preserve">פי הבנה זו הכניסה </w:t>
      </w:r>
      <w:r w:rsidR="00ED0308">
        <w:rPr>
          <w:rFonts w:hint="cs"/>
          <w:rtl/>
        </w:rPr>
        <w:t>משער</w:t>
      </w:r>
      <w:r w:rsidR="004115BC">
        <w:rPr>
          <w:rtl/>
        </w:rPr>
        <w:t xml:space="preserve"> </w:t>
      </w:r>
      <w:r w:rsidR="00ED0308">
        <w:rPr>
          <w:rFonts w:hint="cs"/>
          <w:rtl/>
        </w:rPr>
        <w:t>ה</w:t>
      </w:r>
      <w:r w:rsidR="004115BC">
        <w:rPr>
          <w:rtl/>
        </w:rPr>
        <w:t xml:space="preserve">מזרח </w:t>
      </w:r>
      <w:r w:rsidR="00ED0308">
        <w:rPr>
          <w:rFonts w:hint="cs"/>
          <w:rtl/>
        </w:rPr>
        <w:t xml:space="preserve">בשבתות ובראשי חדשים </w:t>
      </w:r>
      <w:r w:rsidR="004115BC">
        <w:rPr>
          <w:rtl/>
        </w:rPr>
        <w:t>מחדדת את ההבדל המעמדי בין הנשיא לשאר העם</w:t>
      </w:r>
      <w:r w:rsidR="000114F8">
        <w:rPr>
          <w:rFonts w:hint="cs"/>
          <w:rtl/>
        </w:rPr>
        <w:t>,</w:t>
      </w:r>
      <w:r w:rsidR="004115BC">
        <w:rPr>
          <w:rtl/>
        </w:rPr>
        <w:t xml:space="preserve"> בשונה מן הרגלים</w:t>
      </w:r>
      <w:r w:rsidR="000114F8">
        <w:rPr>
          <w:rFonts w:hint="cs"/>
          <w:rtl/>
        </w:rPr>
        <w:t>, שבהם הנשיא נכנס ע</w:t>
      </w:r>
      <w:r w:rsidR="00B85FE1">
        <w:rPr>
          <w:rFonts w:hint="cs"/>
          <w:rtl/>
        </w:rPr>
        <w:t>ִ</w:t>
      </w:r>
      <w:r w:rsidR="000114F8">
        <w:rPr>
          <w:rFonts w:hint="cs"/>
          <w:rtl/>
        </w:rPr>
        <w:t>ם כל ה</w:t>
      </w:r>
      <w:r w:rsidR="00FF110E">
        <w:rPr>
          <w:rFonts w:hint="cs"/>
          <w:rtl/>
        </w:rPr>
        <w:t>ָ</w:t>
      </w:r>
      <w:r w:rsidR="000114F8">
        <w:rPr>
          <w:rFonts w:hint="cs"/>
          <w:rtl/>
        </w:rPr>
        <w:t>ע</w:t>
      </w:r>
      <w:r w:rsidR="00FF110E">
        <w:rPr>
          <w:rFonts w:hint="cs"/>
          <w:rtl/>
        </w:rPr>
        <w:t>ָ</w:t>
      </w:r>
      <w:r w:rsidR="000114F8">
        <w:rPr>
          <w:rFonts w:hint="cs"/>
          <w:rtl/>
        </w:rPr>
        <w:t>ם</w:t>
      </w:r>
      <w:r w:rsidR="004115BC">
        <w:rPr>
          <w:rtl/>
        </w:rPr>
        <w:t xml:space="preserve">. </w:t>
      </w:r>
    </w:p>
    <w:p w14:paraId="540BBDAE" w14:textId="2F4FA42B" w:rsidR="00B46F05" w:rsidRDefault="00F3232E" w:rsidP="004115BC">
      <w:pPr>
        <w:rPr>
          <w:rtl/>
        </w:rPr>
      </w:pPr>
      <w:r>
        <w:rPr>
          <w:rFonts w:hint="cs"/>
          <w:rtl/>
        </w:rPr>
        <w:t xml:space="preserve">ההבדל המעמדי בין הנשיא לשאר העם בא לידי ביטוי </w:t>
      </w:r>
      <w:r w:rsidR="00F22427">
        <w:rPr>
          <w:rFonts w:hint="cs"/>
          <w:rtl/>
        </w:rPr>
        <w:t xml:space="preserve">גם </w:t>
      </w:r>
      <w:r>
        <w:rPr>
          <w:rFonts w:hint="cs"/>
          <w:rtl/>
        </w:rPr>
        <w:t>בכך ש</w:t>
      </w:r>
      <w:r w:rsidR="006552A2">
        <w:rPr>
          <w:rFonts w:hint="cs"/>
          <w:rtl/>
        </w:rPr>
        <w:t xml:space="preserve">השער המזרחי </w:t>
      </w:r>
      <w:r w:rsidR="00F22427">
        <w:rPr>
          <w:rFonts w:hint="cs"/>
          <w:rtl/>
        </w:rPr>
        <w:t>מיועד לו בלבד, וגם בכך</w:t>
      </w:r>
      <w:r w:rsidR="00BF1EB3">
        <w:rPr>
          <w:rFonts w:hint="cs"/>
          <w:rtl/>
        </w:rPr>
        <w:t xml:space="preserve"> </w:t>
      </w:r>
      <w:r w:rsidR="00DD4D41">
        <w:rPr>
          <w:rFonts w:hint="cs"/>
          <w:rtl/>
        </w:rPr>
        <w:t xml:space="preserve">שהוא </w:t>
      </w:r>
      <w:r w:rsidR="00296AE5">
        <w:rPr>
          <w:rFonts w:hint="cs"/>
          <w:rtl/>
        </w:rPr>
        <w:t>אוכל בשער זה</w:t>
      </w:r>
      <w:r w:rsidR="00BF1EB3">
        <w:rPr>
          <w:rFonts w:hint="cs"/>
          <w:rtl/>
        </w:rPr>
        <w:t>.</w:t>
      </w:r>
      <w:r w:rsidR="00435B4E">
        <w:rPr>
          <w:rFonts w:hint="cs"/>
          <w:rtl/>
        </w:rPr>
        <w:t xml:space="preserve"> רש"י </w:t>
      </w:r>
      <w:r w:rsidR="00296AE5">
        <w:rPr>
          <w:rFonts w:hint="cs"/>
          <w:rtl/>
        </w:rPr>
        <w:t>מסביר</w:t>
      </w:r>
      <w:r w:rsidR="00435B4E">
        <w:rPr>
          <w:rFonts w:hint="cs"/>
          <w:rtl/>
        </w:rPr>
        <w:t xml:space="preserve"> שבשל חשיבותו של </w:t>
      </w:r>
      <w:r w:rsidR="00045AFC">
        <w:rPr>
          <w:rFonts w:hint="cs"/>
          <w:rtl/>
        </w:rPr>
        <w:t xml:space="preserve">הנשיא </w:t>
      </w:r>
      <w:r w:rsidR="00296AE5">
        <w:rPr>
          <w:rFonts w:hint="cs"/>
          <w:rtl/>
        </w:rPr>
        <w:t>"אין דרכו לאכול לישב ולאכול עם שאר הכהנים בלשכות".</w:t>
      </w:r>
    </w:p>
    <w:p w14:paraId="44D808AB" w14:textId="2F43C57C" w:rsidR="001546FC" w:rsidRDefault="004115BC" w:rsidP="003A6484">
      <w:pPr>
        <w:rPr>
          <w:rtl/>
        </w:rPr>
      </w:pPr>
      <w:r>
        <w:rPr>
          <w:rtl/>
        </w:rPr>
        <w:t xml:space="preserve">הרד"ק </w:t>
      </w:r>
      <w:r w:rsidR="00175442">
        <w:rPr>
          <w:rFonts w:hint="cs"/>
          <w:rtl/>
        </w:rPr>
        <w:t>ו</w:t>
      </w:r>
      <w:r w:rsidR="003A6484">
        <w:rPr>
          <w:rFonts w:hint="cs"/>
          <w:rtl/>
        </w:rPr>
        <w:t>פרשנים נוספים מדגישים כי הנשיא ישב</w:t>
      </w:r>
      <w:r>
        <w:rPr>
          <w:rtl/>
        </w:rPr>
        <w:t xml:space="preserve"> </w:t>
      </w:r>
      <w:r w:rsidRPr="003A6484">
        <w:rPr>
          <w:b/>
          <w:bCs/>
          <w:rtl/>
        </w:rPr>
        <w:t>מחוץ</w:t>
      </w:r>
      <w:r>
        <w:rPr>
          <w:rtl/>
        </w:rPr>
        <w:t xml:space="preserve"> </w:t>
      </w:r>
      <w:r w:rsidR="003A6484">
        <w:rPr>
          <w:rFonts w:hint="cs"/>
          <w:rtl/>
        </w:rPr>
        <w:t>ל</w:t>
      </w:r>
      <w:r>
        <w:rPr>
          <w:rtl/>
        </w:rPr>
        <w:t>אסקופ</w:t>
      </w:r>
      <w:r w:rsidR="003A6484">
        <w:rPr>
          <w:rFonts w:hint="cs"/>
          <w:rtl/>
        </w:rPr>
        <w:t>ה</w:t>
      </w:r>
      <w:r>
        <w:rPr>
          <w:rtl/>
        </w:rPr>
        <w:t xml:space="preserve"> החיצונה של השער</w:t>
      </w:r>
      <w:r w:rsidR="003A6484">
        <w:rPr>
          <w:rFonts w:hint="cs"/>
          <w:rtl/>
        </w:rPr>
        <w:t>, ושם הוא יאכל</w:t>
      </w:r>
      <w:r>
        <w:rPr>
          <w:rtl/>
        </w:rPr>
        <w:t xml:space="preserve"> את זבחי שלמיו</w:t>
      </w:r>
      <w:r w:rsidR="001546FC">
        <w:rPr>
          <w:rFonts w:hint="cs"/>
          <w:rtl/>
        </w:rPr>
        <w:t>, משום ש</w:t>
      </w:r>
      <w:r w:rsidR="001546FC">
        <w:rPr>
          <w:rtl/>
        </w:rPr>
        <w:t>קדשים קלים נאכלים בכל העיר</w:t>
      </w:r>
      <w:r w:rsidR="001546FC">
        <w:rPr>
          <w:rFonts w:hint="cs"/>
          <w:rtl/>
        </w:rPr>
        <w:t>,</w:t>
      </w:r>
      <w:r w:rsidR="001546FC">
        <w:rPr>
          <w:rtl/>
        </w:rPr>
        <w:t xml:space="preserve"> ולא בעזרה.</w:t>
      </w:r>
      <w:r>
        <w:rPr>
          <w:rtl/>
        </w:rPr>
        <w:t xml:space="preserve"> </w:t>
      </w:r>
      <w:r w:rsidR="003942A7">
        <w:rPr>
          <w:rFonts w:hint="cs"/>
          <w:rtl/>
        </w:rPr>
        <w:t xml:space="preserve">יש לציין גם כי </w:t>
      </w:r>
      <w:r>
        <w:rPr>
          <w:rtl/>
        </w:rPr>
        <w:t xml:space="preserve">אמנם </w:t>
      </w:r>
      <w:r w:rsidR="003942A7">
        <w:rPr>
          <w:rFonts w:hint="cs"/>
          <w:rtl/>
        </w:rPr>
        <w:t xml:space="preserve">הנשיא יגיע למקום זה </w:t>
      </w:r>
      <w:r>
        <w:rPr>
          <w:rtl/>
        </w:rPr>
        <w:t xml:space="preserve">דרך </w:t>
      </w:r>
      <w:r w:rsidR="009D7B66">
        <w:rPr>
          <w:rFonts w:hint="cs"/>
          <w:rtl/>
        </w:rPr>
        <w:t>"</w:t>
      </w:r>
      <w:r>
        <w:rPr>
          <w:rtl/>
        </w:rPr>
        <w:t>אולם השער</w:t>
      </w:r>
      <w:r w:rsidR="009D7B66">
        <w:rPr>
          <w:rFonts w:hint="cs"/>
          <w:rtl/>
        </w:rPr>
        <w:t>",</w:t>
      </w:r>
      <w:r>
        <w:rPr>
          <w:rtl/>
        </w:rPr>
        <w:t xml:space="preserve"> אך השער עצמו יישאר סגור. </w:t>
      </w:r>
    </w:p>
    <w:p w14:paraId="267F9973" w14:textId="5D183F49" w:rsidR="004115BC" w:rsidRDefault="001546FC" w:rsidP="003A6484">
      <w:pPr>
        <w:rPr>
          <w:rtl/>
        </w:rPr>
      </w:pPr>
      <w:r>
        <w:rPr>
          <w:rFonts w:hint="cs"/>
          <w:rtl/>
        </w:rPr>
        <w:t>בנוסף לכך,</w:t>
      </w:r>
      <w:r w:rsidR="004115BC">
        <w:rPr>
          <w:rtl/>
        </w:rPr>
        <w:t xml:space="preserve"> צריך עיון האם </w:t>
      </w:r>
      <w:r w:rsidR="00954890">
        <w:rPr>
          <w:rFonts w:hint="cs"/>
          <w:rtl/>
        </w:rPr>
        <w:t>העובדה שהנשיא יושב לאכול לחם לפני ה'</w:t>
      </w:r>
      <w:r w:rsidR="004115BC">
        <w:rPr>
          <w:rtl/>
        </w:rPr>
        <w:t xml:space="preserve"> קשורה להלכה </w:t>
      </w:r>
      <w:r w:rsidR="00954890">
        <w:rPr>
          <w:rFonts w:hint="cs"/>
          <w:rtl/>
        </w:rPr>
        <w:t>ש</w:t>
      </w:r>
      <w:r w:rsidR="004115BC">
        <w:rPr>
          <w:rtl/>
        </w:rPr>
        <w:t>לפיה "אין ישיבה בעזרה אלא למלכי בית דוד בלבד"</w:t>
      </w:r>
      <w:r w:rsidR="003B76CE">
        <w:rPr>
          <w:rFonts w:hint="cs"/>
          <w:rtl/>
        </w:rPr>
        <w:t>.</w:t>
      </w:r>
      <w:r w:rsidR="004115BC">
        <w:rPr>
          <w:rtl/>
        </w:rPr>
        <w:t xml:space="preserve"> </w:t>
      </w:r>
      <w:r w:rsidR="00BF5606">
        <w:rPr>
          <w:rFonts w:hint="cs"/>
          <w:rtl/>
        </w:rPr>
        <w:t>אמנם הנשיא</w:t>
      </w:r>
      <w:r w:rsidR="004115BC">
        <w:rPr>
          <w:rtl/>
        </w:rPr>
        <w:t xml:space="preserve"> אי</w:t>
      </w:r>
      <w:r w:rsidR="00BF5606">
        <w:rPr>
          <w:rFonts w:hint="cs"/>
          <w:rtl/>
        </w:rPr>
        <w:t>נו</w:t>
      </w:r>
      <w:r w:rsidR="004115BC">
        <w:rPr>
          <w:rtl/>
        </w:rPr>
        <w:t xml:space="preserve"> יושב בעזרה המרכזית אלא מחוצה לה</w:t>
      </w:r>
      <w:r w:rsidR="00BF5606">
        <w:rPr>
          <w:rFonts w:hint="cs"/>
          <w:rtl/>
        </w:rPr>
        <w:t>,</w:t>
      </w:r>
      <w:r w:rsidR="004115BC">
        <w:rPr>
          <w:rtl/>
        </w:rPr>
        <w:t xml:space="preserve"> אך ייתכן ש</w:t>
      </w:r>
      <w:r w:rsidR="00BF5606">
        <w:rPr>
          <w:rFonts w:hint="cs"/>
          <w:rtl/>
        </w:rPr>
        <w:t>ישיבתו מבטאת</w:t>
      </w:r>
      <w:r w:rsidR="004115BC">
        <w:rPr>
          <w:rtl/>
        </w:rPr>
        <w:t xml:space="preserve"> </w:t>
      </w:r>
      <w:r w:rsidR="00BF5606">
        <w:rPr>
          <w:rFonts w:hint="cs"/>
          <w:rtl/>
        </w:rPr>
        <w:t xml:space="preserve">את </w:t>
      </w:r>
      <w:r w:rsidR="004115BC">
        <w:rPr>
          <w:rtl/>
        </w:rPr>
        <w:t xml:space="preserve">מעמדו המיוחד. </w:t>
      </w:r>
    </w:p>
    <w:p w14:paraId="082E9232" w14:textId="6709C365" w:rsidR="004115BC" w:rsidRDefault="004115BC" w:rsidP="004115BC">
      <w:pPr>
        <w:pStyle w:val="2"/>
        <w:rPr>
          <w:rtl/>
        </w:rPr>
      </w:pPr>
      <w:r>
        <w:rPr>
          <w:rtl/>
        </w:rPr>
        <w:t>מקום כניסת</w:t>
      </w:r>
      <w:r w:rsidR="003E7DE6">
        <w:rPr>
          <w:rFonts w:hint="cs"/>
          <w:rtl/>
        </w:rPr>
        <w:t>ם והשתחו</w:t>
      </w:r>
      <w:r w:rsidR="00032069">
        <w:rPr>
          <w:rFonts w:hint="cs"/>
          <w:rtl/>
        </w:rPr>
        <w:t>ו</w:t>
      </w:r>
      <w:r w:rsidR="003E7DE6">
        <w:rPr>
          <w:rFonts w:hint="cs"/>
          <w:rtl/>
        </w:rPr>
        <w:t>יתם של</w:t>
      </w:r>
      <w:r>
        <w:rPr>
          <w:rtl/>
        </w:rPr>
        <w:t xml:space="preserve"> הנשיא </w:t>
      </w:r>
      <w:r w:rsidR="003E7DE6">
        <w:rPr>
          <w:rFonts w:hint="cs"/>
          <w:rtl/>
        </w:rPr>
        <w:t>ו</w:t>
      </w:r>
      <w:r>
        <w:rPr>
          <w:rtl/>
        </w:rPr>
        <w:t>העם</w:t>
      </w:r>
    </w:p>
    <w:p w14:paraId="7DAB2B3A" w14:textId="45EB1D06" w:rsidR="004115BC" w:rsidRDefault="004115BC" w:rsidP="004115BC">
      <w:pPr>
        <w:rPr>
          <w:rtl/>
        </w:rPr>
      </w:pPr>
      <w:r>
        <w:rPr>
          <w:rtl/>
        </w:rPr>
        <w:t>הנשיא בא דרך אולם השער</w:t>
      </w:r>
      <w:r w:rsidR="001B055B">
        <w:rPr>
          <w:rFonts w:hint="cs"/>
          <w:rtl/>
        </w:rPr>
        <w:t>,</w:t>
      </w:r>
      <w:r>
        <w:rPr>
          <w:rtl/>
        </w:rPr>
        <w:t xml:space="preserve"> עומד על מזוזת השער</w:t>
      </w:r>
      <w:r w:rsidR="001B055B">
        <w:rPr>
          <w:rFonts w:hint="cs"/>
          <w:rtl/>
        </w:rPr>
        <w:t>,</w:t>
      </w:r>
      <w:r>
        <w:rPr>
          <w:rtl/>
        </w:rPr>
        <w:t xml:space="preserve"> ושם </w:t>
      </w:r>
      <w:r w:rsidR="001B055B">
        <w:rPr>
          <w:rFonts w:hint="cs"/>
          <w:rtl/>
        </w:rPr>
        <w:t xml:space="preserve">עושים </w:t>
      </w:r>
      <w:r>
        <w:rPr>
          <w:rtl/>
        </w:rPr>
        <w:t>הכהנים את עולתו ואת שלמיו</w:t>
      </w:r>
      <w:r w:rsidR="001B055B">
        <w:rPr>
          <w:rFonts w:hint="cs"/>
          <w:rtl/>
        </w:rPr>
        <w:t>,</w:t>
      </w:r>
      <w:r>
        <w:rPr>
          <w:rtl/>
        </w:rPr>
        <w:t xml:space="preserve"> ו</w:t>
      </w:r>
      <w:r w:rsidR="001B055B">
        <w:rPr>
          <w:rFonts w:hint="cs"/>
          <w:rtl/>
        </w:rPr>
        <w:t xml:space="preserve">לאחר מכן </w:t>
      </w:r>
      <w:r>
        <w:rPr>
          <w:rtl/>
        </w:rPr>
        <w:t>הוא משתח</w:t>
      </w:r>
      <w:r w:rsidR="005470F4">
        <w:rPr>
          <w:rFonts w:hint="cs"/>
          <w:rtl/>
        </w:rPr>
        <w:t>ו</w:t>
      </w:r>
      <w:r>
        <w:rPr>
          <w:rtl/>
        </w:rPr>
        <w:t>וה על מפתן השער ויוצא</w:t>
      </w:r>
      <w:r w:rsidR="00437814">
        <w:rPr>
          <w:rFonts w:hint="cs"/>
          <w:rtl/>
        </w:rPr>
        <w:t>.</w:t>
      </w:r>
      <w:r>
        <w:rPr>
          <w:rtl/>
        </w:rPr>
        <w:t xml:space="preserve"> </w:t>
      </w:r>
      <w:r w:rsidR="00437814">
        <w:rPr>
          <w:rFonts w:hint="cs"/>
          <w:rtl/>
        </w:rPr>
        <w:t xml:space="preserve">לעומת זאת, </w:t>
      </w:r>
      <w:r>
        <w:rPr>
          <w:rtl/>
        </w:rPr>
        <w:t>עם הארץ משתח</w:t>
      </w:r>
      <w:r w:rsidR="005470F4">
        <w:rPr>
          <w:rFonts w:hint="cs"/>
          <w:rtl/>
        </w:rPr>
        <w:t>ו</w:t>
      </w:r>
      <w:r>
        <w:rPr>
          <w:rtl/>
        </w:rPr>
        <w:t xml:space="preserve">וה </w:t>
      </w:r>
      <w:r w:rsidR="002E307F">
        <w:rPr>
          <w:rFonts w:hint="cs"/>
          <w:rtl/>
        </w:rPr>
        <w:t>"</w:t>
      </w:r>
      <w:r>
        <w:rPr>
          <w:rtl/>
        </w:rPr>
        <w:t>פתח השער ההוא</w:t>
      </w:r>
      <w:r w:rsidR="002E307F">
        <w:rPr>
          <w:rFonts w:hint="cs"/>
          <w:rtl/>
        </w:rPr>
        <w:t>"</w:t>
      </w:r>
      <w:r w:rsidR="0046212E">
        <w:rPr>
          <w:rFonts w:hint="cs"/>
          <w:rtl/>
        </w:rPr>
        <w:t>,</w:t>
      </w:r>
      <w:r>
        <w:rPr>
          <w:rtl/>
        </w:rPr>
        <w:t xml:space="preserve"> </w:t>
      </w:r>
      <w:r w:rsidR="002E307F">
        <w:rPr>
          <w:rFonts w:hint="cs"/>
          <w:rtl/>
        </w:rPr>
        <w:t>ו</w:t>
      </w:r>
      <w:r>
        <w:rPr>
          <w:rtl/>
        </w:rPr>
        <w:t>נראה כי מקום השתחוו</w:t>
      </w:r>
      <w:r w:rsidR="002E307F">
        <w:rPr>
          <w:rFonts w:hint="cs"/>
          <w:rtl/>
        </w:rPr>
        <w:t>י</w:t>
      </w:r>
      <w:r>
        <w:rPr>
          <w:rtl/>
        </w:rPr>
        <w:t>ת</w:t>
      </w:r>
      <w:r w:rsidR="002E307F">
        <w:rPr>
          <w:rFonts w:hint="cs"/>
          <w:rtl/>
        </w:rPr>
        <w:t>ו</w:t>
      </w:r>
      <w:r>
        <w:rPr>
          <w:rtl/>
        </w:rPr>
        <w:t xml:space="preserve"> </w:t>
      </w:r>
      <w:r w:rsidR="002E307F">
        <w:rPr>
          <w:rFonts w:hint="cs"/>
          <w:rtl/>
        </w:rPr>
        <w:t xml:space="preserve">של </w:t>
      </w:r>
      <w:r>
        <w:rPr>
          <w:rtl/>
        </w:rPr>
        <w:t xml:space="preserve">הנשיא פנימי יותר ממקום </w:t>
      </w:r>
      <w:r w:rsidR="002E307F">
        <w:rPr>
          <w:rFonts w:hint="cs"/>
          <w:rtl/>
        </w:rPr>
        <w:t>ההשתחוויה של ה</w:t>
      </w:r>
      <w:r>
        <w:rPr>
          <w:rtl/>
        </w:rPr>
        <w:t>עם.</w:t>
      </w:r>
    </w:p>
    <w:p w14:paraId="2AA65093" w14:textId="56778FB6" w:rsidR="004115BC" w:rsidRDefault="002E307F" w:rsidP="004115BC">
      <w:pPr>
        <w:rPr>
          <w:rtl/>
        </w:rPr>
      </w:pPr>
      <w:r>
        <w:rPr>
          <w:rFonts w:hint="cs"/>
          <w:rtl/>
        </w:rPr>
        <w:t>ה</w:t>
      </w:r>
      <w:r w:rsidR="004115BC">
        <w:rPr>
          <w:rtl/>
        </w:rPr>
        <w:t>השתח</w:t>
      </w:r>
      <w:r>
        <w:rPr>
          <w:rFonts w:hint="cs"/>
          <w:rtl/>
        </w:rPr>
        <w:t>ו</w:t>
      </w:r>
      <w:r w:rsidR="004115BC">
        <w:rPr>
          <w:rtl/>
        </w:rPr>
        <w:t xml:space="preserve">ויה היא ביטוי של כפיפות מוחלטת וביטול עצמי של האדם </w:t>
      </w:r>
      <w:r>
        <w:rPr>
          <w:rFonts w:hint="cs"/>
          <w:rtl/>
        </w:rPr>
        <w:t>כלפי הקב"ה,</w:t>
      </w:r>
      <w:r w:rsidR="004115BC">
        <w:rPr>
          <w:rtl/>
        </w:rPr>
        <w:t xml:space="preserve"> וככל שהאדם נמצא בתפקיד נעלה יותר</w:t>
      </w:r>
      <w:r>
        <w:rPr>
          <w:rFonts w:hint="cs"/>
          <w:rtl/>
        </w:rPr>
        <w:t xml:space="preserve"> – </w:t>
      </w:r>
      <w:r w:rsidR="005470F4">
        <w:rPr>
          <w:rFonts w:hint="cs"/>
          <w:rtl/>
        </w:rPr>
        <w:t xml:space="preserve">כך </w:t>
      </w:r>
      <w:r w:rsidR="00AD6D84">
        <w:rPr>
          <w:rFonts w:hint="cs"/>
          <w:rtl/>
        </w:rPr>
        <w:t>השתחוויתו משמעותית יותר, משום שהיא מבטאת</w:t>
      </w:r>
      <w:r w:rsidR="004115BC">
        <w:rPr>
          <w:rtl/>
        </w:rPr>
        <w:t xml:space="preserve"> כפיפות מוחלטת לקב"ה</w:t>
      </w:r>
      <w:r w:rsidR="00AD6D84">
        <w:rPr>
          <w:rFonts w:hint="cs"/>
          <w:rtl/>
        </w:rPr>
        <w:t>,</w:t>
      </w:r>
      <w:r w:rsidR="004115BC">
        <w:rPr>
          <w:rtl/>
        </w:rPr>
        <w:t xml:space="preserve"> </w:t>
      </w:r>
      <w:r w:rsidR="00AD6D84">
        <w:rPr>
          <w:rFonts w:hint="cs"/>
          <w:rtl/>
        </w:rPr>
        <w:t>למרות</w:t>
      </w:r>
      <w:r w:rsidR="004115BC">
        <w:rPr>
          <w:rtl/>
        </w:rPr>
        <w:t xml:space="preserve"> </w:t>
      </w:r>
      <w:r w:rsidR="00AD6D84">
        <w:rPr>
          <w:rFonts w:hint="cs"/>
          <w:rtl/>
        </w:rPr>
        <w:t>מעמדו</w:t>
      </w:r>
      <w:r w:rsidR="004115BC">
        <w:rPr>
          <w:rtl/>
        </w:rPr>
        <w:t xml:space="preserve"> הרם</w:t>
      </w:r>
      <w:r w:rsidR="00AD6D84">
        <w:rPr>
          <w:rFonts w:hint="cs"/>
          <w:rtl/>
        </w:rPr>
        <w:t xml:space="preserve"> של האדם</w:t>
      </w:r>
      <w:r w:rsidR="004115BC">
        <w:rPr>
          <w:rtl/>
        </w:rPr>
        <w:t>.</w:t>
      </w:r>
      <w:r w:rsidR="00AD6D84">
        <w:rPr>
          <w:rFonts w:hint="cs"/>
          <w:rtl/>
        </w:rPr>
        <w:t xml:space="preserve"> </w:t>
      </w:r>
      <w:r w:rsidR="00CC0F39">
        <w:rPr>
          <w:rFonts w:hint="cs"/>
          <w:rtl/>
        </w:rPr>
        <w:t>ל</w:t>
      </w:r>
      <w:r w:rsidR="004115BC">
        <w:rPr>
          <w:rtl/>
        </w:rPr>
        <w:t>כן</w:t>
      </w:r>
      <w:r w:rsidR="00AD6D84">
        <w:rPr>
          <w:rFonts w:hint="cs"/>
          <w:rtl/>
        </w:rPr>
        <w:t xml:space="preserve"> </w:t>
      </w:r>
      <w:r w:rsidR="00344FAC">
        <w:rPr>
          <w:rFonts w:hint="cs"/>
          <w:rtl/>
        </w:rPr>
        <w:t>כאשר הנשיא משתח</w:t>
      </w:r>
      <w:r w:rsidR="005470F4">
        <w:rPr>
          <w:rFonts w:hint="cs"/>
          <w:rtl/>
        </w:rPr>
        <w:t>ו</w:t>
      </w:r>
      <w:r w:rsidR="00344FAC">
        <w:rPr>
          <w:rFonts w:hint="cs"/>
          <w:rtl/>
        </w:rPr>
        <w:t>וה הוא</w:t>
      </w:r>
      <w:r w:rsidR="004115BC">
        <w:rPr>
          <w:rtl/>
        </w:rPr>
        <w:t xml:space="preserve"> נכנס פנימה יותר מן העם.</w:t>
      </w:r>
    </w:p>
    <w:p w14:paraId="496DDEA9" w14:textId="4971E5D1" w:rsidR="004115BC" w:rsidRDefault="004115BC" w:rsidP="004115BC">
      <w:pPr>
        <w:pStyle w:val="2"/>
        <w:rPr>
          <w:rtl/>
        </w:rPr>
      </w:pPr>
      <w:r>
        <w:rPr>
          <w:rtl/>
        </w:rPr>
        <w:t xml:space="preserve">בין השער </w:t>
      </w:r>
      <w:r w:rsidR="005470F4">
        <w:rPr>
          <w:rFonts w:hint="cs"/>
          <w:rtl/>
        </w:rPr>
        <w:t>ש</w:t>
      </w:r>
      <w:r>
        <w:rPr>
          <w:rtl/>
        </w:rPr>
        <w:t>בפרק מ</w:t>
      </w:r>
      <w:r w:rsidR="005470F4">
        <w:rPr>
          <w:rFonts w:hint="cs"/>
          <w:rtl/>
        </w:rPr>
        <w:t>"</w:t>
      </w:r>
      <w:r>
        <w:rPr>
          <w:rtl/>
        </w:rPr>
        <w:t xml:space="preserve">ד לשער </w:t>
      </w:r>
      <w:r w:rsidR="005470F4">
        <w:rPr>
          <w:rFonts w:hint="cs"/>
          <w:rtl/>
        </w:rPr>
        <w:t>ש</w:t>
      </w:r>
      <w:r>
        <w:rPr>
          <w:rtl/>
        </w:rPr>
        <w:t>בפרק מ</w:t>
      </w:r>
      <w:r w:rsidR="005470F4">
        <w:rPr>
          <w:rFonts w:hint="cs"/>
          <w:rtl/>
        </w:rPr>
        <w:t>"</w:t>
      </w:r>
      <w:r>
        <w:rPr>
          <w:rtl/>
        </w:rPr>
        <w:t>ו</w:t>
      </w:r>
    </w:p>
    <w:p w14:paraId="1703C945" w14:textId="74724F9D" w:rsidR="004115BC" w:rsidRDefault="004115BC" w:rsidP="004115BC">
      <w:pPr>
        <w:rPr>
          <w:rtl/>
        </w:rPr>
      </w:pPr>
      <w:r>
        <w:rPr>
          <w:rtl/>
        </w:rPr>
        <w:t>מהו היחס בין פרק מ</w:t>
      </w:r>
      <w:r w:rsidR="00344FAC">
        <w:rPr>
          <w:rFonts w:hint="cs"/>
          <w:rtl/>
        </w:rPr>
        <w:t>"</w:t>
      </w:r>
      <w:r>
        <w:rPr>
          <w:rtl/>
        </w:rPr>
        <w:t>ד</w:t>
      </w:r>
      <w:r w:rsidR="00344FAC">
        <w:rPr>
          <w:rFonts w:hint="cs"/>
          <w:rtl/>
        </w:rPr>
        <w:t>,</w:t>
      </w:r>
      <w:r>
        <w:rPr>
          <w:rtl/>
        </w:rPr>
        <w:t xml:space="preserve"> </w:t>
      </w:r>
      <w:r w:rsidR="00344FAC">
        <w:rPr>
          <w:rFonts w:hint="cs"/>
          <w:rtl/>
        </w:rPr>
        <w:t>ש</w:t>
      </w:r>
      <w:r>
        <w:rPr>
          <w:rtl/>
        </w:rPr>
        <w:t>בו הנביא מתייחס ל</w:t>
      </w:r>
      <w:r w:rsidR="00344FAC">
        <w:rPr>
          <w:rFonts w:hint="cs"/>
          <w:rtl/>
        </w:rPr>
        <w:t>"</w:t>
      </w:r>
      <w:r>
        <w:rPr>
          <w:rtl/>
        </w:rPr>
        <w:t>שער המקדש החיצון הפונה קדים</w:t>
      </w:r>
      <w:r w:rsidR="00344FAC">
        <w:rPr>
          <w:rFonts w:hint="cs"/>
          <w:rtl/>
        </w:rPr>
        <w:t>"</w:t>
      </w:r>
      <w:r w:rsidR="00E018FD">
        <w:rPr>
          <w:rFonts w:hint="cs"/>
          <w:rtl/>
        </w:rPr>
        <w:t>,</w:t>
      </w:r>
      <w:r>
        <w:rPr>
          <w:rtl/>
        </w:rPr>
        <w:t xml:space="preserve"> ש</w:t>
      </w:r>
      <w:r w:rsidR="00E018FD">
        <w:rPr>
          <w:rFonts w:hint="cs"/>
          <w:rtl/>
        </w:rPr>
        <w:t>יהיה</w:t>
      </w:r>
      <w:r>
        <w:rPr>
          <w:rtl/>
        </w:rPr>
        <w:t xml:space="preserve"> סגור, לפרק מ</w:t>
      </w:r>
      <w:r w:rsidR="00E018FD">
        <w:rPr>
          <w:rFonts w:hint="cs"/>
          <w:rtl/>
        </w:rPr>
        <w:t>"</w:t>
      </w:r>
      <w:r>
        <w:rPr>
          <w:rtl/>
        </w:rPr>
        <w:t>ו</w:t>
      </w:r>
      <w:r w:rsidR="00E018FD">
        <w:rPr>
          <w:rFonts w:hint="cs"/>
          <w:rtl/>
        </w:rPr>
        <w:t>,</w:t>
      </w:r>
      <w:r>
        <w:rPr>
          <w:rtl/>
        </w:rPr>
        <w:t xml:space="preserve"> </w:t>
      </w:r>
      <w:r w:rsidR="00E018FD">
        <w:rPr>
          <w:rFonts w:hint="cs"/>
          <w:rtl/>
        </w:rPr>
        <w:t>ש</w:t>
      </w:r>
      <w:r>
        <w:rPr>
          <w:rtl/>
        </w:rPr>
        <w:t xml:space="preserve">בו הנביא מדבר על </w:t>
      </w:r>
      <w:r w:rsidR="00E018FD">
        <w:rPr>
          <w:rFonts w:hint="cs"/>
          <w:rtl/>
        </w:rPr>
        <w:t>"</w:t>
      </w:r>
      <w:r>
        <w:rPr>
          <w:rtl/>
        </w:rPr>
        <w:t>שער החצר הפנימית הפונה קדים</w:t>
      </w:r>
      <w:r w:rsidR="00E018FD">
        <w:rPr>
          <w:rFonts w:hint="cs"/>
          <w:rtl/>
        </w:rPr>
        <w:t>",</w:t>
      </w:r>
      <w:r>
        <w:rPr>
          <w:rtl/>
        </w:rPr>
        <w:t xml:space="preserve"> ש</w:t>
      </w:r>
      <w:r w:rsidR="00E018FD">
        <w:rPr>
          <w:rFonts w:hint="cs"/>
          <w:rtl/>
        </w:rPr>
        <w:t>י</w:t>
      </w:r>
      <w:r>
        <w:rPr>
          <w:rtl/>
        </w:rPr>
        <w:t>היה סגור בכל ימות השבוע וייפתח בשבתות ובראשי חדשים</w:t>
      </w:r>
      <w:r w:rsidR="00E018FD">
        <w:rPr>
          <w:rFonts w:hint="cs"/>
          <w:rtl/>
        </w:rPr>
        <w:t>?</w:t>
      </w:r>
    </w:p>
    <w:p w14:paraId="569F0725" w14:textId="2C2D48B5" w:rsidR="00C87516" w:rsidRDefault="004115BC" w:rsidP="004115BC">
      <w:pPr>
        <w:rPr>
          <w:rtl/>
        </w:rPr>
      </w:pPr>
      <w:r>
        <w:rPr>
          <w:rtl/>
        </w:rPr>
        <w:lastRenderedPageBreak/>
        <w:t>רש"י ורד"ק מפרשים ש</w:t>
      </w:r>
      <w:r w:rsidR="00423D8B">
        <w:rPr>
          <w:rFonts w:hint="cs"/>
          <w:rtl/>
        </w:rPr>
        <w:t>השער המ</w:t>
      </w:r>
      <w:r w:rsidR="00C87516">
        <w:rPr>
          <w:rFonts w:hint="cs"/>
          <w:rtl/>
        </w:rPr>
        <w:t>וזכר</w:t>
      </w:r>
      <w:r w:rsidR="00423D8B">
        <w:rPr>
          <w:rFonts w:hint="cs"/>
          <w:rtl/>
        </w:rPr>
        <w:t xml:space="preserve"> בפסוקים הוא</w:t>
      </w:r>
      <w:r>
        <w:rPr>
          <w:rtl/>
        </w:rPr>
        <w:t xml:space="preserve"> </w:t>
      </w:r>
      <w:r w:rsidR="00423D8B">
        <w:rPr>
          <w:rFonts w:hint="cs"/>
          <w:rtl/>
        </w:rPr>
        <w:t>ה</w:t>
      </w:r>
      <w:r>
        <w:rPr>
          <w:rtl/>
        </w:rPr>
        <w:t>פשפש הדרומי של שער ההיכל שבמזרח</w:t>
      </w:r>
      <w:r w:rsidR="00423D8B">
        <w:rPr>
          <w:rFonts w:hint="cs"/>
          <w:rtl/>
        </w:rPr>
        <w:t>,</w:t>
      </w:r>
      <w:r>
        <w:rPr>
          <w:rtl/>
        </w:rPr>
        <w:t xml:space="preserve"> </w:t>
      </w:r>
      <w:r w:rsidR="00423D8B">
        <w:rPr>
          <w:rFonts w:hint="cs"/>
          <w:rtl/>
        </w:rPr>
        <w:t xml:space="preserve">ואילו </w:t>
      </w:r>
      <w:r>
        <w:rPr>
          <w:rtl/>
        </w:rPr>
        <w:t>הגר"א מבין כי הפסוק מכוון לשער המזרחי של החצר החיצונה.</w:t>
      </w:r>
    </w:p>
    <w:p w14:paraId="738940EE" w14:textId="7C5F878B" w:rsidR="001539C4" w:rsidRDefault="004115BC" w:rsidP="004115BC">
      <w:pPr>
        <w:rPr>
          <w:rtl/>
        </w:rPr>
      </w:pPr>
      <w:r>
        <w:rPr>
          <w:rtl/>
        </w:rPr>
        <w:t>רש"י</w:t>
      </w:r>
      <w:r w:rsidR="00D35461">
        <w:rPr>
          <w:rFonts w:hint="cs"/>
          <w:rtl/>
        </w:rPr>
        <w:t>,</w:t>
      </w:r>
      <w:r>
        <w:rPr>
          <w:rtl/>
        </w:rPr>
        <w:t xml:space="preserve"> לשיטתו</w:t>
      </w:r>
      <w:r w:rsidR="00D35461">
        <w:rPr>
          <w:rFonts w:hint="cs"/>
          <w:rtl/>
        </w:rPr>
        <w:t>,</w:t>
      </w:r>
      <w:r>
        <w:rPr>
          <w:rtl/>
        </w:rPr>
        <w:t xml:space="preserve"> מבין </w:t>
      </w:r>
      <w:r w:rsidR="00D35461">
        <w:rPr>
          <w:rFonts w:hint="cs"/>
          <w:rtl/>
        </w:rPr>
        <w:t>שגם בפרק מ"ד וגם בפרק מ"ו</w:t>
      </w:r>
      <w:r>
        <w:rPr>
          <w:rtl/>
        </w:rPr>
        <w:t xml:space="preserve"> </w:t>
      </w:r>
      <w:r w:rsidR="00D35461">
        <w:rPr>
          <w:rFonts w:hint="cs"/>
          <w:rtl/>
        </w:rPr>
        <w:t>מדובר על ה</w:t>
      </w:r>
      <w:r>
        <w:rPr>
          <w:rtl/>
        </w:rPr>
        <w:t>פשפש הדרומי של שער ההיכל</w:t>
      </w:r>
      <w:r w:rsidR="001539C4">
        <w:rPr>
          <w:rFonts w:hint="cs"/>
          <w:rtl/>
        </w:rPr>
        <w:t>, אלא</w:t>
      </w:r>
      <w:r>
        <w:rPr>
          <w:rtl/>
        </w:rPr>
        <w:t xml:space="preserve"> </w:t>
      </w:r>
      <w:r w:rsidR="001539C4">
        <w:rPr>
          <w:rFonts w:hint="cs"/>
          <w:rtl/>
        </w:rPr>
        <w:t>ש</w:t>
      </w:r>
      <w:r>
        <w:rPr>
          <w:rtl/>
        </w:rPr>
        <w:t>ב</w:t>
      </w:r>
      <w:r w:rsidR="001539C4">
        <w:rPr>
          <w:rFonts w:hint="cs"/>
          <w:rtl/>
        </w:rPr>
        <w:t xml:space="preserve">פרק </w:t>
      </w:r>
      <w:r>
        <w:rPr>
          <w:rtl/>
        </w:rPr>
        <w:t>מ"ד הנביא מציין ש</w:t>
      </w:r>
      <w:r w:rsidR="008810E2">
        <w:rPr>
          <w:rFonts w:hint="cs"/>
          <w:rtl/>
        </w:rPr>
        <w:t xml:space="preserve">בדרך כלל </w:t>
      </w:r>
      <w:r>
        <w:rPr>
          <w:rtl/>
        </w:rPr>
        <w:t xml:space="preserve">הוא סגור, </w:t>
      </w:r>
      <w:r w:rsidR="001539C4">
        <w:rPr>
          <w:rFonts w:hint="cs"/>
          <w:rtl/>
        </w:rPr>
        <w:t>ו</w:t>
      </w:r>
      <w:r>
        <w:rPr>
          <w:rtl/>
        </w:rPr>
        <w:t>ב</w:t>
      </w:r>
      <w:r w:rsidR="001539C4">
        <w:rPr>
          <w:rFonts w:hint="cs"/>
          <w:rtl/>
        </w:rPr>
        <w:t xml:space="preserve">פרק </w:t>
      </w:r>
      <w:r>
        <w:rPr>
          <w:rtl/>
        </w:rPr>
        <w:t>מ"ו נאמר שבשבת</w:t>
      </w:r>
      <w:r w:rsidR="001539C4">
        <w:rPr>
          <w:rFonts w:hint="cs"/>
          <w:rtl/>
        </w:rPr>
        <w:t>ות</w:t>
      </w:r>
      <w:r>
        <w:rPr>
          <w:rtl/>
        </w:rPr>
        <w:t xml:space="preserve"> ובראש</w:t>
      </w:r>
      <w:r w:rsidR="001539C4">
        <w:rPr>
          <w:rFonts w:hint="cs"/>
          <w:rtl/>
        </w:rPr>
        <w:t>י</w:t>
      </w:r>
      <w:r>
        <w:rPr>
          <w:rtl/>
        </w:rPr>
        <w:t xml:space="preserve"> חדשים הוא ייפתח לכבוד הנשיא.</w:t>
      </w:r>
    </w:p>
    <w:p w14:paraId="074D27AC" w14:textId="76C21B23" w:rsidR="004115BC" w:rsidRDefault="00812C14" w:rsidP="004115BC">
      <w:pPr>
        <w:rPr>
          <w:rtl/>
        </w:rPr>
      </w:pPr>
      <w:r w:rsidRPr="00A95979">
        <w:rPr>
          <w:rFonts w:hint="cs"/>
          <w:rtl/>
        </w:rPr>
        <w:t xml:space="preserve">לעומת זאת, </w:t>
      </w:r>
      <w:r w:rsidR="004115BC" w:rsidRPr="00A95979">
        <w:rPr>
          <w:rtl/>
        </w:rPr>
        <w:t>הגר"א מבאר כך: בפרק מ"ד מדובר על השער החיצוני, וכפי שהנביא מציין</w:t>
      </w:r>
      <w:r w:rsidRPr="00A95979">
        <w:rPr>
          <w:rFonts w:hint="cs"/>
          <w:rtl/>
        </w:rPr>
        <w:t xml:space="preserve"> – </w:t>
      </w:r>
      <w:r w:rsidR="004115BC" w:rsidRPr="00A95979">
        <w:rPr>
          <w:rtl/>
        </w:rPr>
        <w:t>הוא יהיה סגור לעולם</w:t>
      </w:r>
      <w:r w:rsidRPr="00A95979">
        <w:rPr>
          <w:rFonts w:hint="cs"/>
          <w:rtl/>
        </w:rPr>
        <w:t xml:space="preserve"> </w:t>
      </w:r>
      <w:r w:rsidRPr="00A95979">
        <w:rPr>
          <w:rtl/>
        </w:rPr>
        <w:t>מ</w:t>
      </w:r>
      <w:r w:rsidRPr="00A95979">
        <w:rPr>
          <w:rFonts w:hint="cs"/>
          <w:rtl/>
        </w:rPr>
        <w:t>שום</w:t>
      </w:r>
      <w:r w:rsidRPr="00A95979">
        <w:rPr>
          <w:rtl/>
        </w:rPr>
        <w:t xml:space="preserve"> שדרכו שב כבוד ה' אל הבית</w:t>
      </w:r>
      <w:r w:rsidRPr="00A95979">
        <w:rPr>
          <w:rFonts w:hint="cs"/>
          <w:rtl/>
        </w:rPr>
        <w:t>,</w:t>
      </w:r>
      <w:r w:rsidR="004115BC" w:rsidRPr="00A95979">
        <w:rPr>
          <w:rtl/>
        </w:rPr>
        <w:t xml:space="preserve"> ואילו בפרק מ"ו הכוונה לשער החצר הפנימית</w:t>
      </w:r>
      <w:r w:rsidRPr="00A95979">
        <w:rPr>
          <w:rFonts w:hint="cs"/>
          <w:rtl/>
        </w:rPr>
        <w:t>,</w:t>
      </w:r>
      <w:r w:rsidR="004115BC" w:rsidRPr="00A95979">
        <w:rPr>
          <w:rtl/>
        </w:rPr>
        <w:t xml:space="preserve"> ש</w:t>
      </w:r>
      <w:r w:rsidRPr="00A95979">
        <w:rPr>
          <w:rFonts w:hint="cs"/>
          <w:rtl/>
        </w:rPr>
        <w:t>י</w:t>
      </w:r>
      <w:r w:rsidR="004115BC" w:rsidRPr="00A95979">
        <w:rPr>
          <w:rtl/>
        </w:rPr>
        <w:t xml:space="preserve">היה סגור בששת ימי המעשה וייפתח רק בשבתות ובראשי חדשים. </w:t>
      </w:r>
      <w:r w:rsidR="009278BE" w:rsidRPr="00A95979">
        <w:rPr>
          <w:rFonts w:hint="cs"/>
          <w:rtl/>
        </w:rPr>
        <w:t xml:space="preserve">על </w:t>
      </w:r>
      <w:r w:rsidR="009278BE">
        <w:rPr>
          <w:rFonts w:hint="cs"/>
          <w:rtl/>
        </w:rPr>
        <w:t xml:space="preserve">מפתנו של שער זה ישתחווה </w:t>
      </w:r>
      <w:r w:rsidR="004115BC">
        <w:rPr>
          <w:rtl/>
        </w:rPr>
        <w:t>הנשיא, ו</w:t>
      </w:r>
      <w:r w:rsidR="009278BE">
        <w:rPr>
          <w:rFonts w:hint="cs"/>
          <w:rtl/>
        </w:rPr>
        <w:t xml:space="preserve">בפתחו ישתחוו </w:t>
      </w:r>
      <w:r w:rsidR="004115BC">
        <w:rPr>
          <w:rtl/>
        </w:rPr>
        <w:t>עם הארץ.</w:t>
      </w:r>
    </w:p>
    <w:p w14:paraId="35F7AF87" w14:textId="492C2B96" w:rsidR="004115BC" w:rsidRDefault="004115BC" w:rsidP="004115BC">
      <w:pPr>
        <w:rPr>
          <w:rtl/>
        </w:rPr>
      </w:pPr>
      <w:r>
        <w:rPr>
          <w:rtl/>
        </w:rPr>
        <w:t xml:space="preserve">הקושי בשיטת רש"י הוא שהכתוב מחלק בין </w:t>
      </w:r>
      <w:r w:rsidR="00A77984">
        <w:rPr>
          <w:rFonts w:hint="cs"/>
          <w:rtl/>
        </w:rPr>
        <w:t>"</w:t>
      </w:r>
      <w:r>
        <w:rPr>
          <w:rtl/>
        </w:rPr>
        <w:t>שער המקדש החיצון הפונה קדים</w:t>
      </w:r>
      <w:r w:rsidR="00A77984">
        <w:rPr>
          <w:rFonts w:hint="cs"/>
          <w:rtl/>
        </w:rPr>
        <w:t>"</w:t>
      </w:r>
      <w:r>
        <w:rPr>
          <w:rtl/>
        </w:rPr>
        <w:t xml:space="preserve"> (מד, א) ובין </w:t>
      </w:r>
      <w:r w:rsidR="00C81B11">
        <w:rPr>
          <w:rFonts w:hint="cs"/>
          <w:rtl/>
        </w:rPr>
        <w:t>"</w:t>
      </w:r>
      <w:r>
        <w:rPr>
          <w:rtl/>
        </w:rPr>
        <w:t>שער החצר הפנימית הפונה קדים</w:t>
      </w:r>
      <w:r w:rsidR="00C81B11">
        <w:rPr>
          <w:rFonts w:hint="cs"/>
          <w:rtl/>
        </w:rPr>
        <w:t>"</w:t>
      </w:r>
      <w:r>
        <w:rPr>
          <w:rtl/>
        </w:rPr>
        <w:t xml:space="preserve"> (מו, א)</w:t>
      </w:r>
      <w:r w:rsidR="00C81B11">
        <w:rPr>
          <w:rFonts w:hint="cs"/>
          <w:rtl/>
        </w:rPr>
        <w:t>, ולכן</w:t>
      </w:r>
      <w:r>
        <w:rPr>
          <w:rtl/>
        </w:rPr>
        <w:t xml:space="preserve"> דעת הגר"א תואמת </w:t>
      </w:r>
      <w:r w:rsidR="00C81B11">
        <w:rPr>
          <w:rtl/>
        </w:rPr>
        <w:t xml:space="preserve">את לשון הפסוקים </w:t>
      </w:r>
      <w:r>
        <w:rPr>
          <w:rtl/>
        </w:rPr>
        <w:t>ב</w:t>
      </w:r>
      <w:r w:rsidR="00C81B11">
        <w:rPr>
          <w:rFonts w:hint="cs"/>
          <w:rtl/>
        </w:rPr>
        <w:t>אופן פשוט</w:t>
      </w:r>
      <w:r>
        <w:rPr>
          <w:rtl/>
        </w:rPr>
        <w:t xml:space="preserve"> יותר. כמו כן, העובדה ש</w:t>
      </w:r>
      <w:r w:rsidR="00C81B11">
        <w:rPr>
          <w:rFonts w:hint="cs"/>
          <w:rtl/>
        </w:rPr>
        <w:t>"</w:t>
      </w:r>
      <w:r>
        <w:rPr>
          <w:rtl/>
        </w:rPr>
        <w:t>שער המקדש החיצון הפונה קדים</w:t>
      </w:r>
      <w:r w:rsidR="00C81B11">
        <w:rPr>
          <w:rFonts w:hint="cs"/>
          <w:rtl/>
        </w:rPr>
        <w:t>"</w:t>
      </w:r>
      <w:r>
        <w:rPr>
          <w:rtl/>
        </w:rPr>
        <w:t xml:space="preserve"> סגור </w:t>
      </w:r>
      <w:r w:rsidR="00C81B11">
        <w:rPr>
          <w:rFonts w:hint="cs"/>
          <w:rtl/>
        </w:rPr>
        <w:t>"</w:t>
      </w:r>
      <w:r>
        <w:rPr>
          <w:rtl/>
        </w:rPr>
        <w:t xml:space="preserve">כי ה' </w:t>
      </w:r>
      <w:r w:rsidR="007D19E3">
        <w:rPr>
          <w:rtl/>
        </w:rPr>
        <w:t>אל</w:t>
      </w:r>
      <w:r>
        <w:rPr>
          <w:rtl/>
        </w:rPr>
        <w:t>ו</w:t>
      </w:r>
      <w:r w:rsidR="00C81B11">
        <w:rPr>
          <w:rFonts w:hint="cs"/>
          <w:rtl/>
        </w:rPr>
        <w:t>ה</w:t>
      </w:r>
      <w:r>
        <w:rPr>
          <w:rtl/>
        </w:rPr>
        <w:t>י ישראל בא בו</w:t>
      </w:r>
      <w:r w:rsidR="00C81B11">
        <w:rPr>
          <w:rFonts w:hint="cs"/>
          <w:rtl/>
        </w:rPr>
        <w:t>"</w:t>
      </w:r>
      <w:r>
        <w:rPr>
          <w:rtl/>
        </w:rPr>
        <w:t xml:space="preserve"> תואמת יותר את דעת הגר"א</w:t>
      </w:r>
      <w:r w:rsidR="00C81B11">
        <w:rPr>
          <w:rFonts w:hint="cs"/>
          <w:rtl/>
        </w:rPr>
        <w:t>,</w:t>
      </w:r>
      <w:r>
        <w:rPr>
          <w:rtl/>
        </w:rPr>
        <w:t xml:space="preserve"> </w:t>
      </w:r>
      <w:r w:rsidR="00C81B11">
        <w:rPr>
          <w:rFonts w:hint="cs"/>
          <w:rtl/>
        </w:rPr>
        <w:t>ש</w:t>
      </w:r>
      <w:r>
        <w:rPr>
          <w:rtl/>
        </w:rPr>
        <w:t>לפיה זהו שער הכניסה החיצוני.</w:t>
      </w:r>
    </w:p>
    <w:p w14:paraId="7A1590CD" w14:textId="78DB37F6" w:rsidR="004115BC" w:rsidRDefault="003B3073" w:rsidP="004115BC">
      <w:pPr>
        <w:pStyle w:val="2"/>
        <w:rPr>
          <w:rtl/>
        </w:rPr>
      </w:pPr>
      <w:r>
        <w:rPr>
          <w:rFonts w:hint="cs"/>
          <w:rtl/>
        </w:rPr>
        <w:t>סגירת השער</w:t>
      </w:r>
    </w:p>
    <w:p w14:paraId="2861029C" w14:textId="351B0A7D" w:rsidR="004115BC" w:rsidRDefault="003B3073" w:rsidP="004115BC">
      <w:pPr>
        <w:rPr>
          <w:rtl/>
        </w:rPr>
      </w:pPr>
      <w:r>
        <w:rPr>
          <w:rFonts w:hint="cs"/>
          <w:rtl/>
        </w:rPr>
        <w:t xml:space="preserve">בפרק </w:t>
      </w:r>
      <w:r w:rsidR="004115BC">
        <w:rPr>
          <w:rtl/>
        </w:rPr>
        <w:t>מ</w:t>
      </w:r>
      <w:r>
        <w:rPr>
          <w:rFonts w:hint="cs"/>
          <w:rtl/>
        </w:rPr>
        <w:t>"</w:t>
      </w:r>
      <w:r w:rsidR="004115BC">
        <w:rPr>
          <w:rtl/>
        </w:rPr>
        <w:t xml:space="preserve">ד, </w:t>
      </w:r>
      <w:r>
        <w:rPr>
          <w:rFonts w:hint="cs"/>
          <w:rtl/>
        </w:rPr>
        <w:t>מתואר</w:t>
      </w:r>
      <w:r w:rsidR="004115BC">
        <w:rPr>
          <w:rtl/>
        </w:rPr>
        <w:t xml:space="preserve"> </w:t>
      </w:r>
      <w:r w:rsidR="00B64240">
        <w:rPr>
          <w:rFonts w:hint="cs"/>
          <w:rtl/>
        </w:rPr>
        <w:t>השער המזרחי כסגור לחלוטין, ואילו בפרק מ"ו נאמר שהשער יהיה סגור בששת ימי המעשה, אך ייפתח בשבתות ובראשי חדשים לאורך כל היום</w:t>
      </w:r>
      <w:r w:rsidR="004115BC">
        <w:rPr>
          <w:rtl/>
        </w:rPr>
        <w:t>.</w:t>
      </w:r>
    </w:p>
    <w:p w14:paraId="2CADD125" w14:textId="68962EEE" w:rsidR="004115BC" w:rsidRDefault="00B64240" w:rsidP="004115BC">
      <w:pPr>
        <w:rPr>
          <w:rtl/>
        </w:rPr>
      </w:pPr>
      <w:r>
        <w:rPr>
          <w:rFonts w:hint="cs"/>
          <w:rtl/>
        </w:rPr>
        <w:t xml:space="preserve">בפרק מ"ד מבאר </w:t>
      </w:r>
      <w:r w:rsidR="004115BC">
        <w:rPr>
          <w:rtl/>
        </w:rPr>
        <w:t xml:space="preserve">הנביא את הסיבה </w:t>
      </w:r>
      <w:r>
        <w:rPr>
          <w:rFonts w:hint="cs"/>
          <w:rtl/>
        </w:rPr>
        <w:t xml:space="preserve">לסגירת השער: </w:t>
      </w:r>
      <w:r w:rsidR="005739E9">
        <w:rPr>
          <w:rFonts w:hint="cs"/>
          <w:rtl/>
        </w:rPr>
        <w:t>"</w:t>
      </w:r>
      <w:r w:rsidR="004115BC">
        <w:rPr>
          <w:rtl/>
        </w:rPr>
        <w:t xml:space="preserve">כי ה' </w:t>
      </w:r>
      <w:r w:rsidR="007D19E3">
        <w:rPr>
          <w:rtl/>
        </w:rPr>
        <w:t>אל</w:t>
      </w:r>
      <w:r w:rsidR="004115BC">
        <w:rPr>
          <w:rtl/>
        </w:rPr>
        <w:t>ו</w:t>
      </w:r>
      <w:r w:rsidR="005739E9">
        <w:rPr>
          <w:rFonts w:hint="cs"/>
          <w:rtl/>
        </w:rPr>
        <w:t>ה</w:t>
      </w:r>
      <w:r w:rsidR="004115BC">
        <w:rPr>
          <w:rtl/>
        </w:rPr>
        <w:t>י ישראל בא בו</w:t>
      </w:r>
      <w:r w:rsidR="005739E9">
        <w:rPr>
          <w:rFonts w:hint="cs"/>
          <w:rtl/>
        </w:rPr>
        <w:t>"</w:t>
      </w:r>
      <w:r w:rsidR="004115BC">
        <w:rPr>
          <w:rtl/>
        </w:rPr>
        <w:t>. בתחילת פרק מ</w:t>
      </w:r>
      <w:r w:rsidR="005739E9">
        <w:rPr>
          <w:rFonts w:hint="cs"/>
          <w:rtl/>
        </w:rPr>
        <w:t>"</w:t>
      </w:r>
      <w:r w:rsidR="004115BC">
        <w:rPr>
          <w:rtl/>
        </w:rPr>
        <w:t xml:space="preserve">ג </w:t>
      </w:r>
      <w:r w:rsidR="005739E9">
        <w:rPr>
          <w:rFonts w:hint="cs"/>
          <w:rtl/>
        </w:rPr>
        <w:t>(</w:t>
      </w:r>
      <w:r w:rsidR="004115BC">
        <w:rPr>
          <w:rtl/>
        </w:rPr>
        <w:t>א-ד</w:t>
      </w:r>
      <w:r w:rsidR="005739E9">
        <w:rPr>
          <w:rFonts w:hint="cs"/>
          <w:rtl/>
        </w:rPr>
        <w:t>)</w:t>
      </w:r>
      <w:r w:rsidR="004115BC">
        <w:rPr>
          <w:rtl/>
        </w:rPr>
        <w:t xml:space="preserve"> מ</w:t>
      </w:r>
      <w:r w:rsidR="003D4E56">
        <w:rPr>
          <w:rFonts w:hint="cs"/>
          <w:rtl/>
        </w:rPr>
        <w:t>תא</w:t>
      </w:r>
      <w:r w:rsidR="004115BC">
        <w:rPr>
          <w:rtl/>
        </w:rPr>
        <w:t xml:space="preserve">ר </w:t>
      </w:r>
      <w:r w:rsidR="005739E9">
        <w:rPr>
          <w:rFonts w:hint="cs"/>
          <w:rtl/>
        </w:rPr>
        <w:t xml:space="preserve">הנביא </w:t>
      </w:r>
      <w:r w:rsidR="004115BC">
        <w:rPr>
          <w:rtl/>
        </w:rPr>
        <w:t>כי</w:t>
      </w:r>
      <w:r w:rsidR="003D4E56">
        <w:rPr>
          <w:rFonts w:hint="cs"/>
          <w:rtl/>
        </w:rPr>
        <w:t>צד</w:t>
      </w:r>
      <w:r w:rsidR="004115BC">
        <w:rPr>
          <w:rtl/>
        </w:rPr>
        <w:t xml:space="preserve"> האיש שהראה לו את המראה המופלא של המקדש העתידי (בפרקים מ-מב) מביא אותו אל </w:t>
      </w:r>
      <w:r w:rsidR="003D4E56">
        <w:rPr>
          <w:rFonts w:hint="cs"/>
          <w:rtl/>
        </w:rPr>
        <w:t>"</w:t>
      </w:r>
      <w:r w:rsidR="004115BC">
        <w:rPr>
          <w:rtl/>
        </w:rPr>
        <w:t>השער אשר פונה דרך הקדים</w:t>
      </w:r>
      <w:r w:rsidR="003D4E56">
        <w:rPr>
          <w:rFonts w:hint="cs"/>
          <w:rtl/>
        </w:rPr>
        <w:t>"</w:t>
      </w:r>
      <w:r w:rsidR="004115BC">
        <w:rPr>
          <w:rtl/>
        </w:rPr>
        <w:t>:</w:t>
      </w:r>
    </w:p>
    <w:p w14:paraId="233D544E" w14:textId="6A5129D5" w:rsidR="004115BC" w:rsidRDefault="003D4E56" w:rsidP="004115BC">
      <w:pPr>
        <w:pStyle w:val="14"/>
        <w:rPr>
          <w:rtl/>
        </w:rPr>
      </w:pPr>
      <w:r>
        <w:rPr>
          <w:rFonts w:hint="cs"/>
          <w:rtl/>
        </w:rPr>
        <w:t>"</w:t>
      </w:r>
      <w:r w:rsidR="004115BC">
        <w:rPr>
          <w:rtl/>
        </w:rPr>
        <w:t>וַיּוֹלִכֵנִי אֶל הַשָּׁעַר שַׁעַר אֲשֶׁר פֹּנֶה דֶּרֶךְ הַקָּדִים: וְהִנֵּה כְּבוֹד אֱלֹהֵי יִשְׂרָאֵל בָּא מִדֶּרֶךְ הַקָּדִים וְקוֹלוֹ כְּקוֹל מַיִם רַבִּים וְהָאָרֶץ הֵאִירָה מִכְּבֹדוֹ: וּכְמַרְאֵה הַמַּרְאֶה אֲשֶׁר רָאִיתִי כַּמַּרְאֶה אֲשֶׁר רָאִיתִי בְּבֹאִי לְשַׁחֵת אֶת הָעִיר וּמַרְאוֹת כַּמַּרְאֶה אֲשֶׁר רָאִיתִי אֶל נְהַר כְּבָר וָאֶפֹּל אֶל פָּנָי</w:t>
      </w:r>
      <w:r>
        <w:rPr>
          <w:rFonts w:hint="cs"/>
          <w:rtl/>
        </w:rPr>
        <w:t>".</w:t>
      </w:r>
    </w:p>
    <w:p w14:paraId="02D80257" w14:textId="1A856C1D" w:rsidR="004115BC" w:rsidRDefault="007B5BFC" w:rsidP="00921094">
      <w:pPr>
        <w:rPr>
          <w:rtl/>
        </w:rPr>
      </w:pPr>
      <w:r>
        <w:rPr>
          <w:rtl/>
        </w:rPr>
        <w:t xml:space="preserve"> </w:t>
      </w:r>
      <w:r w:rsidR="004115BC">
        <w:rPr>
          <w:rtl/>
        </w:rPr>
        <w:t xml:space="preserve">בדברי הנביא </w:t>
      </w:r>
      <w:r w:rsidR="00921094">
        <w:rPr>
          <w:rFonts w:hint="cs"/>
          <w:rtl/>
        </w:rPr>
        <w:t xml:space="preserve">לא נתבאר </w:t>
      </w:r>
      <w:r w:rsidR="004115BC">
        <w:rPr>
          <w:rtl/>
        </w:rPr>
        <w:t xml:space="preserve">לאיזה שער </w:t>
      </w:r>
      <w:r w:rsidR="00921094">
        <w:rPr>
          <w:rFonts w:hint="cs"/>
          <w:rtl/>
        </w:rPr>
        <w:t>מזרחי</w:t>
      </w:r>
      <w:r w:rsidR="004115BC">
        <w:rPr>
          <w:rtl/>
        </w:rPr>
        <w:t xml:space="preserve"> הוא מתכוון</w:t>
      </w:r>
      <w:r w:rsidR="00921094">
        <w:rPr>
          <w:rFonts w:hint="cs"/>
          <w:rtl/>
        </w:rPr>
        <w:t xml:space="preserve"> – </w:t>
      </w:r>
      <w:r w:rsidR="004115BC">
        <w:rPr>
          <w:rtl/>
        </w:rPr>
        <w:t xml:space="preserve">החיצון או הפנימי. </w:t>
      </w:r>
      <w:r w:rsidR="009A625D">
        <w:rPr>
          <w:rFonts w:hint="cs"/>
          <w:rtl/>
        </w:rPr>
        <w:t>מסתבר</w:t>
      </w:r>
      <w:r w:rsidR="004115BC">
        <w:rPr>
          <w:rtl/>
        </w:rPr>
        <w:t xml:space="preserve"> </w:t>
      </w:r>
      <w:r w:rsidR="009A625D">
        <w:rPr>
          <w:rFonts w:hint="cs"/>
          <w:rtl/>
        </w:rPr>
        <w:t>ש</w:t>
      </w:r>
      <w:r w:rsidR="004115BC">
        <w:rPr>
          <w:rtl/>
        </w:rPr>
        <w:t>הכוונה לשער החיצון</w:t>
      </w:r>
      <w:r w:rsidR="009A625D">
        <w:rPr>
          <w:rFonts w:hint="cs"/>
          <w:rtl/>
        </w:rPr>
        <w:t>,</w:t>
      </w:r>
      <w:r w:rsidR="004115BC">
        <w:rPr>
          <w:rtl/>
        </w:rPr>
        <w:t xml:space="preserve"> </w:t>
      </w:r>
      <w:r w:rsidR="009A625D">
        <w:rPr>
          <w:rFonts w:hint="cs"/>
          <w:rtl/>
        </w:rPr>
        <w:t>ש</w:t>
      </w:r>
      <w:r w:rsidR="004115BC">
        <w:rPr>
          <w:rtl/>
        </w:rPr>
        <w:t xml:space="preserve">דרכו </w:t>
      </w:r>
      <w:r w:rsidR="009A625D">
        <w:rPr>
          <w:rFonts w:hint="cs"/>
          <w:rtl/>
        </w:rPr>
        <w:t xml:space="preserve">בא </w:t>
      </w:r>
      <w:r w:rsidR="004115BC">
        <w:rPr>
          <w:rtl/>
        </w:rPr>
        <w:t xml:space="preserve">כבוד ה' אל הבית. הנביא מתאר את </w:t>
      </w:r>
      <w:r w:rsidR="009A625D">
        <w:rPr>
          <w:rFonts w:hint="cs"/>
          <w:rtl/>
        </w:rPr>
        <w:t>"</w:t>
      </w:r>
      <w:r w:rsidR="004115BC">
        <w:rPr>
          <w:rtl/>
        </w:rPr>
        <w:t xml:space="preserve">כבוד </w:t>
      </w:r>
      <w:r w:rsidR="007D19E3">
        <w:rPr>
          <w:rtl/>
        </w:rPr>
        <w:t>אל</w:t>
      </w:r>
      <w:r w:rsidR="004115BC">
        <w:rPr>
          <w:rtl/>
        </w:rPr>
        <w:t>והי ישראל</w:t>
      </w:r>
      <w:r w:rsidR="009A625D">
        <w:rPr>
          <w:rFonts w:hint="cs"/>
          <w:rtl/>
        </w:rPr>
        <w:t>"</w:t>
      </w:r>
      <w:r w:rsidR="004115BC">
        <w:rPr>
          <w:rtl/>
        </w:rPr>
        <w:t xml:space="preserve"> שבא מ</w:t>
      </w:r>
      <w:r w:rsidR="009A625D">
        <w:rPr>
          <w:rFonts w:hint="cs"/>
          <w:rtl/>
        </w:rPr>
        <w:t>"</w:t>
      </w:r>
      <w:r w:rsidR="004115BC">
        <w:rPr>
          <w:rtl/>
        </w:rPr>
        <w:t>דרך הקדים</w:t>
      </w:r>
      <w:r w:rsidR="009A625D">
        <w:rPr>
          <w:rFonts w:hint="cs"/>
          <w:rtl/>
        </w:rPr>
        <w:t>",</w:t>
      </w:r>
      <w:r w:rsidR="004115BC">
        <w:rPr>
          <w:rtl/>
        </w:rPr>
        <w:t xml:space="preserve"> </w:t>
      </w:r>
      <w:r w:rsidR="005A63CE">
        <w:rPr>
          <w:rFonts w:hint="cs"/>
          <w:rtl/>
        </w:rPr>
        <w:t xml:space="preserve">ומתגלה </w:t>
      </w:r>
      <w:r w:rsidR="00415DB5">
        <w:rPr>
          <w:rFonts w:hint="cs"/>
          <w:rtl/>
        </w:rPr>
        <w:t>כאשר</w:t>
      </w:r>
      <w:r w:rsidR="004115BC">
        <w:rPr>
          <w:rtl/>
        </w:rPr>
        <w:t xml:space="preserve"> </w:t>
      </w:r>
      <w:r w:rsidR="00415DB5">
        <w:rPr>
          <w:rFonts w:hint="cs"/>
          <w:rtl/>
        </w:rPr>
        <w:t>"</w:t>
      </w:r>
      <w:r w:rsidR="004115BC">
        <w:rPr>
          <w:rtl/>
        </w:rPr>
        <w:t>קולו כ</w:t>
      </w:r>
      <w:r w:rsidR="00415DB5">
        <w:rPr>
          <w:rFonts w:hint="cs"/>
          <w:rtl/>
        </w:rPr>
        <w:t xml:space="preserve">קול </w:t>
      </w:r>
      <w:r w:rsidR="004115BC">
        <w:rPr>
          <w:rtl/>
        </w:rPr>
        <w:t>מים רבים</w:t>
      </w:r>
      <w:r w:rsidR="006C2AD2">
        <w:rPr>
          <w:rFonts w:hint="cs"/>
          <w:rtl/>
        </w:rPr>
        <w:t>,</w:t>
      </w:r>
      <w:r w:rsidR="004115BC">
        <w:rPr>
          <w:rtl/>
        </w:rPr>
        <w:t xml:space="preserve"> </w:t>
      </w:r>
      <w:r w:rsidR="006C2AD2">
        <w:rPr>
          <w:rFonts w:hint="cs"/>
          <w:rtl/>
        </w:rPr>
        <w:t>ו</w:t>
      </w:r>
      <w:r w:rsidR="004115BC">
        <w:rPr>
          <w:rtl/>
        </w:rPr>
        <w:t xml:space="preserve">הארץ </w:t>
      </w:r>
      <w:r w:rsidR="006C2AD2">
        <w:rPr>
          <w:rFonts w:hint="cs"/>
          <w:rtl/>
        </w:rPr>
        <w:t>ה</w:t>
      </w:r>
      <w:r w:rsidR="004115BC">
        <w:rPr>
          <w:rtl/>
        </w:rPr>
        <w:t xml:space="preserve">אירה </w:t>
      </w:r>
      <w:r w:rsidR="006C2AD2">
        <w:rPr>
          <w:rFonts w:hint="cs"/>
          <w:rtl/>
        </w:rPr>
        <w:t>מ</w:t>
      </w:r>
      <w:r w:rsidR="004115BC">
        <w:rPr>
          <w:rtl/>
        </w:rPr>
        <w:t>כבודו</w:t>
      </w:r>
      <w:r w:rsidR="00C62DE5">
        <w:rPr>
          <w:rFonts w:hint="cs"/>
          <w:rtl/>
        </w:rPr>
        <w:t>".</w:t>
      </w:r>
      <w:r w:rsidR="004115BC">
        <w:rPr>
          <w:rtl/>
        </w:rPr>
        <w:t xml:space="preserve"> </w:t>
      </w:r>
      <w:r w:rsidR="00C62DE5">
        <w:rPr>
          <w:rFonts w:hint="cs"/>
          <w:rtl/>
        </w:rPr>
        <w:t>בהזכרת ה</w:t>
      </w:r>
      <w:r w:rsidR="004115BC">
        <w:rPr>
          <w:rtl/>
        </w:rPr>
        <w:t>מים ו</w:t>
      </w:r>
      <w:r w:rsidR="00C62DE5">
        <w:rPr>
          <w:rFonts w:hint="cs"/>
          <w:rtl/>
        </w:rPr>
        <w:t>ה</w:t>
      </w:r>
      <w:r w:rsidR="004115BC">
        <w:rPr>
          <w:rtl/>
        </w:rPr>
        <w:t>אור ישנה חזרה מסוימת לתיאור הבריאה</w:t>
      </w:r>
      <w:r w:rsidR="00C62DE5">
        <w:rPr>
          <w:rFonts w:hint="cs"/>
          <w:rtl/>
        </w:rPr>
        <w:t xml:space="preserve"> </w:t>
      </w:r>
      <w:r w:rsidR="00C62DE5">
        <w:rPr>
          <w:rtl/>
        </w:rPr>
        <w:t>(בראשית א, ב-ג)</w:t>
      </w:r>
      <w:r w:rsidR="004115BC">
        <w:rPr>
          <w:rtl/>
        </w:rPr>
        <w:t xml:space="preserve">, </w:t>
      </w:r>
      <w:r w:rsidR="00C62DE5">
        <w:rPr>
          <w:rFonts w:hint="cs"/>
          <w:rtl/>
        </w:rPr>
        <w:t>ש</w:t>
      </w:r>
      <w:r w:rsidR="004115BC">
        <w:rPr>
          <w:rtl/>
        </w:rPr>
        <w:t>ב</w:t>
      </w:r>
      <w:r w:rsidR="00A0555D">
        <w:rPr>
          <w:rFonts w:hint="cs"/>
          <w:rtl/>
        </w:rPr>
        <w:t>ו</w:t>
      </w:r>
      <w:r w:rsidR="004115BC">
        <w:rPr>
          <w:rtl/>
        </w:rPr>
        <w:t xml:space="preserve"> מופיע האור על רקע המים:</w:t>
      </w:r>
    </w:p>
    <w:p w14:paraId="33DE7A74" w14:textId="0F0A747B" w:rsidR="004115BC" w:rsidRDefault="00C62DE5" w:rsidP="004115BC">
      <w:pPr>
        <w:pStyle w:val="14"/>
        <w:rPr>
          <w:rtl/>
        </w:rPr>
      </w:pPr>
      <w:r>
        <w:rPr>
          <w:rFonts w:hint="cs"/>
          <w:rtl/>
        </w:rPr>
        <w:t>"</w:t>
      </w:r>
      <w:r w:rsidR="004115BC">
        <w:rPr>
          <w:rtl/>
        </w:rPr>
        <w:t>וְהָאָרֶץ הָיְתָה תֹהוּ וָבֹהוּ וְחֹשֶׁךְ עַל פְּנֵי תְהוֹם וְרוּחַ אֱלֹהִים מְרַחֶפֶת עַל פְּנֵי הַמָּיִם: וַיֹּאמֶר אֱלֹהִים יְהִי אוֹר וַיְהִי אוֹר</w:t>
      </w:r>
      <w:r>
        <w:rPr>
          <w:rFonts w:hint="cs"/>
          <w:rtl/>
        </w:rPr>
        <w:t>".</w:t>
      </w:r>
    </w:p>
    <w:p w14:paraId="790C8C7B" w14:textId="19EF8909" w:rsidR="004115BC" w:rsidRDefault="00A0555D" w:rsidP="004115BC">
      <w:pPr>
        <w:pStyle w:val="2"/>
        <w:rPr>
          <w:rtl/>
        </w:rPr>
      </w:pPr>
      <w:r>
        <w:rPr>
          <w:rFonts w:hint="cs"/>
          <w:rtl/>
        </w:rPr>
        <w:t>ייחודו של</w:t>
      </w:r>
      <w:r w:rsidR="004115BC">
        <w:rPr>
          <w:rtl/>
        </w:rPr>
        <w:t xml:space="preserve"> </w:t>
      </w:r>
      <w:r>
        <w:rPr>
          <w:rFonts w:hint="cs"/>
          <w:rtl/>
        </w:rPr>
        <w:t>שער המזרח</w:t>
      </w:r>
    </w:p>
    <w:p w14:paraId="71764171" w14:textId="1153AD91" w:rsidR="004115BC" w:rsidRDefault="00122AB2" w:rsidP="004115BC">
      <w:pPr>
        <w:rPr>
          <w:rtl/>
        </w:rPr>
      </w:pPr>
      <w:r>
        <w:rPr>
          <w:rFonts w:hint="cs"/>
          <w:rtl/>
        </w:rPr>
        <w:t>כידוע,</w:t>
      </w:r>
      <w:r w:rsidR="002261F8">
        <w:rPr>
          <w:rFonts w:hint="cs"/>
          <w:rtl/>
        </w:rPr>
        <w:t xml:space="preserve"> </w:t>
      </w:r>
      <w:r w:rsidR="004115BC">
        <w:rPr>
          <w:rtl/>
        </w:rPr>
        <w:t xml:space="preserve">הכיוונים בתנ"ך </w:t>
      </w:r>
      <w:r w:rsidR="002261F8">
        <w:rPr>
          <w:rFonts w:hint="cs"/>
          <w:rtl/>
        </w:rPr>
        <w:t xml:space="preserve">נקבעים על פי </w:t>
      </w:r>
      <w:r w:rsidR="0042744D">
        <w:rPr>
          <w:rFonts w:hint="cs"/>
          <w:rtl/>
        </w:rPr>
        <w:t>נקודת מבטו של אדם העומד</w:t>
      </w:r>
      <w:r w:rsidR="004115BC">
        <w:rPr>
          <w:rtl/>
        </w:rPr>
        <w:t xml:space="preserve"> כשפני</w:t>
      </w:r>
      <w:r w:rsidR="0042744D">
        <w:rPr>
          <w:rFonts w:hint="cs"/>
          <w:rtl/>
        </w:rPr>
        <w:t>ו</w:t>
      </w:r>
      <w:r w:rsidR="004115BC">
        <w:rPr>
          <w:rtl/>
        </w:rPr>
        <w:t xml:space="preserve"> לכיוון מזרח, </w:t>
      </w:r>
      <w:r w:rsidR="0042744D">
        <w:rPr>
          <w:rFonts w:hint="cs"/>
          <w:rtl/>
        </w:rPr>
        <w:t>ה</w:t>
      </w:r>
      <w:r w:rsidR="004115BC">
        <w:rPr>
          <w:rtl/>
        </w:rPr>
        <w:t xml:space="preserve">כיוון </w:t>
      </w:r>
      <w:r w:rsidR="0042744D">
        <w:rPr>
          <w:rFonts w:hint="cs"/>
          <w:rtl/>
        </w:rPr>
        <w:t>שממנו מופיעה</w:t>
      </w:r>
      <w:r w:rsidR="004115BC">
        <w:rPr>
          <w:rtl/>
        </w:rPr>
        <w:t xml:space="preserve"> השמש מידי יום</w:t>
      </w:r>
      <w:r>
        <w:rPr>
          <w:rFonts w:hint="cs"/>
          <w:rtl/>
        </w:rPr>
        <w:t>.</w:t>
      </w:r>
      <w:r w:rsidR="004115BC">
        <w:rPr>
          <w:rtl/>
        </w:rPr>
        <w:t xml:space="preserve"> </w:t>
      </w:r>
      <w:r>
        <w:rPr>
          <w:rFonts w:hint="cs"/>
          <w:rtl/>
        </w:rPr>
        <w:t>"</w:t>
      </w:r>
      <w:r w:rsidR="004115BC">
        <w:rPr>
          <w:rtl/>
        </w:rPr>
        <w:t>קדים</w:t>
      </w:r>
      <w:r>
        <w:rPr>
          <w:rFonts w:hint="cs"/>
          <w:rtl/>
        </w:rPr>
        <w:t>"</w:t>
      </w:r>
      <w:r w:rsidR="004115BC">
        <w:rPr>
          <w:rtl/>
        </w:rPr>
        <w:t xml:space="preserve"> הוא מזרח, </w:t>
      </w:r>
      <w:r w:rsidR="0004794C">
        <w:rPr>
          <w:rFonts w:hint="cs"/>
          <w:rtl/>
        </w:rPr>
        <w:t>"שמאל" הוא צפון, "ימין" או "תימן" הוא דרום, ו"אחור"</w:t>
      </w:r>
      <w:r w:rsidR="004115BC">
        <w:rPr>
          <w:rtl/>
        </w:rPr>
        <w:t xml:space="preserve"> הוא מערב</w:t>
      </w:r>
      <w:r w:rsidR="005241B1">
        <w:rPr>
          <w:rFonts w:hint="cs"/>
          <w:rtl/>
        </w:rPr>
        <w:t>.</w:t>
      </w:r>
      <w:r w:rsidR="004115BC">
        <w:rPr>
          <w:rStyle w:val="a5"/>
          <w:rFonts w:eastAsia="Calibri"/>
          <w:rtl/>
        </w:rPr>
        <w:footnoteReference w:id="2"/>
      </w:r>
    </w:p>
    <w:p w14:paraId="60B98881" w14:textId="0139E340" w:rsidR="004115BC" w:rsidRDefault="004115BC" w:rsidP="004115BC">
      <w:pPr>
        <w:rPr>
          <w:rtl/>
        </w:rPr>
      </w:pPr>
      <w:r>
        <w:rPr>
          <w:rtl/>
        </w:rPr>
        <w:t>סביר להניח כי כבוד אלוהי ישראל בא מ</w:t>
      </w:r>
      <w:r w:rsidR="0021056F">
        <w:rPr>
          <w:rFonts w:hint="cs"/>
          <w:rtl/>
        </w:rPr>
        <w:t>כיוון מזרח</w:t>
      </w:r>
      <w:r>
        <w:rPr>
          <w:rtl/>
        </w:rPr>
        <w:t xml:space="preserve"> מפני ש</w:t>
      </w:r>
      <w:r w:rsidR="0021056F">
        <w:rPr>
          <w:rFonts w:hint="cs"/>
          <w:rtl/>
        </w:rPr>
        <w:t>זו היתה גם דרך</w:t>
      </w:r>
      <w:r>
        <w:rPr>
          <w:rtl/>
        </w:rPr>
        <w:t xml:space="preserve"> הסתלק</w:t>
      </w:r>
      <w:r w:rsidR="0021056F">
        <w:rPr>
          <w:rFonts w:hint="cs"/>
          <w:rtl/>
        </w:rPr>
        <w:t>ותו</w:t>
      </w:r>
      <w:r w:rsidR="00C413E2">
        <w:rPr>
          <w:rFonts w:hint="cs"/>
          <w:rtl/>
        </w:rPr>
        <w:t xml:space="preserve"> מן</w:t>
      </w:r>
      <w:r w:rsidR="0021056F">
        <w:rPr>
          <w:rFonts w:hint="cs"/>
          <w:rtl/>
        </w:rPr>
        <w:t xml:space="preserve"> </w:t>
      </w:r>
      <w:r>
        <w:rPr>
          <w:rtl/>
        </w:rPr>
        <w:t xml:space="preserve">המקדש, כפי שמתאר הנביא יחזקאל </w:t>
      </w:r>
      <w:r w:rsidR="0021056F">
        <w:rPr>
          <w:rFonts w:hint="cs"/>
          <w:rtl/>
        </w:rPr>
        <w:t xml:space="preserve">בפרקים </w:t>
      </w:r>
      <w:r>
        <w:rPr>
          <w:rtl/>
        </w:rPr>
        <w:t>ח-יא</w:t>
      </w:r>
      <w:r w:rsidR="006409D5">
        <w:rPr>
          <w:rFonts w:hint="cs"/>
          <w:rtl/>
        </w:rPr>
        <w:t xml:space="preserve">, בנבואה שבה </w:t>
      </w:r>
      <w:r w:rsidR="00D91E0F">
        <w:rPr>
          <w:rFonts w:hint="cs"/>
          <w:rtl/>
        </w:rPr>
        <w:t>הוא נלקח לירושלים ורואה את התועבות הנעשות בקרבה</w:t>
      </w:r>
      <w:r w:rsidR="00BC7FC6">
        <w:rPr>
          <w:rFonts w:hint="cs"/>
          <w:rtl/>
        </w:rPr>
        <w:t>.</w:t>
      </w:r>
      <w:r>
        <w:rPr>
          <w:rtl/>
        </w:rPr>
        <w:t xml:space="preserve"> </w:t>
      </w:r>
      <w:r w:rsidR="00D91E0F">
        <w:rPr>
          <w:rFonts w:hint="cs"/>
          <w:rtl/>
        </w:rPr>
        <w:t>הנביא מתאר שם</w:t>
      </w:r>
      <w:r>
        <w:rPr>
          <w:rtl/>
        </w:rPr>
        <w:t xml:space="preserve"> כי</w:t>
      </w:r>
      <w:r w:rsidR="00D91E0F">
        <w:rPr>
          <w:rFonts w:hint="cs"/>
          <w:rtl/>
        </w:rPr>
        <w:t>צד</w:t>
      </w:r>
      <w:r>
        <w:rPr>
          <w:rtl/>
        </w:rPr>
        <w:t xml:space="preserve"> </w:t>
      </w:r>
      <w:r w:rsidR="00D91E0F">
        <w:rPr>
          <w:rtl/>
        </w:rPr>
        <w:t xml:space="preserve">יוצא </w:t>
      </w:r>
      <w:r>
        <w:rPr>
          <w:rtl/>
        </w:rPr>
        <w:t xml:space="preserve">כבוד ה' מן המקדש דרך </w:t>
      </w:r>
      <w:r w:rsidR="00D91E0F">
        <w:rPr>
          <w:rFonts w:hint="cs"/>
          <w:rtl/>
        </w:rPr>
        <w:t>"</w:t>
      </w:r>
      <w:r>
        <w:rPr>
          <w:rtl/>
        </w:rPr>
        <w:t>שער בית ה' הקדמוני</w:t>
      </w:r>
      <w:r w:rsidR="00D91E0F">
        <w:rPr>
          <w:rFonts w:hint="cs"/>
          <w:rtl/>
        </w:rPr>
        <w:t>"</w:t>
      </w:r>
      <w:r>
        <w:rPr>
          <w:rtl/>
        </w:rPr>
        <w:t xml:space="preserve"> (י, יט)</w:t>
      </w:r>
      <w:r w:rsidR="00D91E0F">
        <w:rPr>
          <w:rFonts w:hint="cs"/>
          <w:rtl/>
        </w:rPr>
        <w:t>,</w:t>
      </w:r>
      <w:r>
        <w:rPr>
          <w:rtl/>
        </w:rPr>
        <w:t xml:space="preserve"> ומשם הוא ממשיך אל הר הזיתים</w:t>
      </w:r>
      <w:r w:rsidR="00D91E0F">
        <w:rPr>
          <w:rFonts w:hint="cs"/>
          <w:rtl/>
        </w:rPr>
        <w:t xml:space="preserve"> –</w:t>
      </w:r>
      <w:r>
        <w:rPr>
          <w:rtl/>
        </w:rPr>
        <w:t xml:space="preserve"> </w:t>
      </w:r>
      <w:r w:rsidR="00D91E0F">
        <w:rPr>
          <w:rFonts w:hint="cs"/>
          <w:rtl/>
        </w:rPr>
        <w:t>"</w:t>
      </w:r>
      <w:r>
        <w:rPr>
          <w:rtl/>
        </w:rPr>
        <w:t>ההר אשר מקדם לעיר</w:t>
      </w:r>
      <w:r w:rsidR="00D91E0F">
        <w:rPr>
          <w:rFonts w:hint="cs"/>
          <w:rtl/>
        </w:rPr>
        <w:t>"</w:t>
      </w:r>
      <w:r>
        <w:rPr>
          <w:rtl/>
        </w:rPr>
        <w:t xml:space="preserve"> (יא, כג):</w:t>
      </w:r>
    </w:p>
    <w:p w14:paraId="6FCCBBE4" w14:textId="77777777" w:rsidR="00D91E0F" w:rsidRDefault="00D91E0F" w:rsidP="00D91E0F">
      <w:pPr>
        <w:pStyle w:val="14"/>
        <w:rPr>
          <w:rtl/>
        </w:rPr>
      </w:pPr>
      <w:r>
        <w:rPr>
          <w:rFonts w:hint="cs"/>
          <w:rtl/>
        </w:rPr>
        <w:t>"</w:t>
      </w:r>
      <w:r w:rsidR="004115BC">
        <w:rPr>
          <w:rtl/>
        </w:rPr>
        <w:t>וַיִּשְׂאוּ הַכְּרוּבִים אֶת כַּנְפֵיהֶם וַיֵּרוֹמּוּ מִן הָאָרֶץ לְעֵינַי בְּצֵאתָם וְהָאוֹפַנִּים לְעֻמָּתָם וַיַּעֲמֹד פֶּתַח שַׁעַר בֵּית ה' הַקַּדְמוֹנִי וּכְבוֹד אֱלֹהֵי יִשְׂרָאֵל עֲלֵיהֶם מִלְמָעְלָה</w:t>
      </w:r>
      <w:r>
        <w:rPr>
          <w:rFonts w:hint="cs"/>
          <w:rtl/>
        </w:rPr>
        <w:t>...</w:t>
      </w:r>
    </w:p>
    <w:p w14:paraId="23D0DA40" w14:textId="273322DA" w:rsidR="004115BC" w:rsidRDefault="004115BC" w:rsidP="00D91E0F">
      <w:pPr>
        <w:pStyle w:val="14"/>
        <w:rPr>
          <w:rtl/>
        </w:rPr>
      </w:pPr>
      <w:r>
        <w:rPr>
          <w:rtl/>
        </w:rPr>
        <w:t>וַיַּעַל כְּבוֹד ה' מֵעַל תּוֹךְ הָעִיר וַיַּעֲמֹד עַל הָהָר אֲשֶׁר מִקֶּדֶם לָעִיר</w:t>
      </w:r>
      <w:r w:rsidR="00D91E0F">
        <w:rPr>
          <w:rFonts w:hint="cs"/>
          <w:rtl/>
        </w:rPr>
        <w:t>".</w:t>
      </w:r>
    </w:p>
    <w:p w14:paraId="1E5180A0" w14:textId="2C91A44D" w:rsidR="004115BC" w:rsidRDefault="004115BC" w:rsidP="00D46CCB">
      <w:pPr>
        <w:rPr>
          <w:rtl/>
        </w:rPr>
      </w:pPr>
      <w:r>
        <w:rPr>
          <w:rtl/>
        </w:rPr>
        <w:t>עתה</w:t>
      </w:r>
      <w:r w:rsidR="002E0E98">
        <w:rPr>
          <w:rFonts w:hint="cs"/>
          <w:rtl/>
        </w:rPr>
        <w:t>,</w:t>
      </w:r>
      <w:r>
        <w:rPr>
          <w:rtl/>
        </w:rPr>
        <w:t xml:space="preserve"> עם חזרת כבוד ה' אל הבית, </w:t>
      </w:r>
      <w:r w:rsidR="005F736A">
        <w:rPr>
          <w:rFonts w:hint="cs"/>
          <w:rtl/>
        </w:rPr>
        <w:t>נכנס כבוד ה' דרך שער</w:t>
      </w:r>
      <w:r>
        <w:rPr>
          <w:rtl/>
        </w:rPr>
        <w:t xml:space="preserve"> </w:t>
      </w:r>
      <w:r w:rsidR="005F736A">
        <w:rPr>
          <w:rFonts w:hint="cs"/>
          <w:rtl/>
        </w:rPr>
        <w:t>ה</w:t>
      </w:r>
      <w:r>
        <w:rPr>
          <w:rtl/>
        </w:rPr>
        <w:t>מזרח</w:t>
      </w:r>
      <w:r w:rsidR="005F736A">
        <w:rPr>
          <w:rFonts w:hint="cs"/>
          <w:rtl/>
        </w:rPr>
        <w:t xml:space="preserve"> –</w:t>
      </w:r>
      <w:r>
        <w:rPr>
          <w:rtl/>
        </w:rPr>
        <w:t xml:space="preserve"> ה</w:t>
      </w:r>
      <w:r w:rsidR="005F736A">
        <w:rPr>
          <w:rFonts w:hint="cs"/>
          <w:rtl/>
        </w:rPr>
        <w:t>שער</w:t>
      </w:r>
      <w:r>
        <w:rPr>
          <w:rtl/>
        </w:rPr>
        <w:t xml:space="preserve"> </w:t>
      </w:r>
      <w:r w:rsidR="005F736A">
        <w:rPr>
          <w:rFonts w:hint="cs"/>
          <w:rtl/>
        </w:rPr>
        <w:t xml:space="preserve">שדרכו </w:t>
      </w:r>
      <w:r>
        <w:rPr>
          <w:rtl/>
        </w:rPr>
        <w:t>יצא כבוד ה' במראה הנבואי שתיאר את סילוק השכינה מן המקדש. יש ב</w:t>
      </w:r>
      <w:r w:rsidR="00D46CCB">
        <w:rPr>
          <w:rFonts w:hint="cs"/>
          <w:rtl/>
        </w:rPr>
        <w:t>כך מעין</w:t>
      </w:r>
      <w:r>
        <w:rPr>
          <w:rtl/>
        </w:rPr>
        <w:t xml:space="preserve"> </w:t>
      </w:r>
      <w:r w:rsidR="00D46CCB">
        <w:rPr>
          <w:rFonts w:hint="cs"/>
          <w:rtl/>
        </w:rPr>
        <w:t>'</w:t>
      </w:r>
      <w:r>
        <w:rPr>
          <w:rtl/>
        </w:rPr>
        <w:t>החזרת עטרה ליושנה</w:t>
      </w:r>
      <w:r w:rsidR="00D46CCB">
        <w:rPr>
          <w:rFonts w:hint="cs"/>
          <w:rtl/>
        </w:rPr>
        <w:t>'</w:t>
      </w:r>
      <w:r>
        <w:rPr>
          <w:rtl/>
        </w:rPr>
        <w:t>.</w:t>
      </w:r>
    </w:p>
    <w:p w14:paraId="37C03685" w14:textId="5DD7ACD5" w:rsidR="004115BC" w:rsidRDefault="004115BC" w:rsidP="004115BC">
      <w:pPr>
        <w:pStyle w:val="2"/>
        <w:rPr>
          <w:rtl/>
        </w:rPr>
      </w:pPr>
      <w:r>
        <w:rPr>
          <w:rtl/>
        </w:rPr>
        <w:t xml:space="preserve">כניסת כבוד ה' </w:t>
      </w:r>
      <w:r w:rsidR="00540D26">
        <w:rPr>
          <w:rFonts w:hint="cs"/>
          <w:rtl/>
        </w:rPr>
        <w:t>ו</w:t>
      </w:r>
      <w:r>
        <w:rPr>
          <w:rtl/>
        </w:rPr>
        <w:t>כניסת</w:t>
      </w:r>
      <w:r w:rsidR="00540D26">
        <w:rPr>
          <w:rFonts w:hint="cs"/>
          <w:rtl/>
        </w:rPr>
        <w:t>ו של</w:t>
      </w:r>
      <w:r>
        <w:rPr>
          <w:rtl/>
        </w:rPr>
        <w:t xml:space="preserve"> הנשיא</w:t>
      </w:r>
    </w:p>
    <w:p w14:paraId="63F84F3A" w14:textId="2415DA81" w:rsidR="004115BC" w:rsidRDefault="004115BC" w:rsidP="004115BC">
      <w:pPr>
        <w:rPr>
          <w:rtl/>
        </w:rPr>
      </w:pPr>
      <w:r>
        <w:rPr>
          <w:rtl/>
        </w:rPr>
        <w:t xml:space="preserve">ייתכן כי סגירת השער </w:t>
      </w:r>
      <w:r w:rsidR="005D7FE7">
        <w:rPr>
          <w:rFonts w:hint="cs"/>
          <w:rtl/>
        </w:rPr>
        <w:t>נועדה</w:t>
      </w:r>
      <w:r>
        <w:rPr>
          <w:rtl/>
        </w:rPr>
        <w:t xml:space="preserve"> לבטא ולהזכיר את העובדה שזהו מקום כניס</w:t>
      </w:r>
      <w:r w:rsidR="00D2141E">
        <w:rPr>
          <w:rFonts w:hint="cs"/>
          <w:rtl/>
        </w:rPr>
        <w:t>תו</w:t>
      </w:r>
      <w:r>
        <w:rPr>
          <w:rtl/>
        </w:rPr>
        <w:t xml:space="preserve"> </w:t>
      </w:r>
      <w:r w:rsidR="00D2141E">
        <w:rPr>
          <w:rFonts w:hint="cs"/>
          <w:rtl/>
        </w:rPr>
        <w:t>של</w:t>
      </w:r>
      <w:r>
        <w:rPr>
          <w:rtl/>
        </w:rPr>
        <w:t xml:space="preserve"> כבוד ה'. </w:t>
      </w:r>
      <w:r w:rsidR="00E9024D">
        <w:rPr>
          <w:rFonts w:hint="cs"/>
          <w:rtl/>
        </w:rPr>
        <w:t xml:space="preserve">ייתכן גם כי כניסתו של הנשיא בדרך זו </w:t>
      </w:r>
      <w:r w:rsidR="00375537">
        <w:rPr>
          <w:rFonts w:hint="cs"/>
          <w:rtl/>
        </w:rPr>
        <w:t>מראה</w:t>
      </w:r>
      <w:r>
        <w:rPr>
          <w:rtl/>
        </w:rPr>
        <w:t xml:space="preserve"> כי הנשיא מייצג את כבוד ה'</w:t>
      </w:r>
      <w:r w:rsidR="00375537">
        <w:rPr>
          <w:rFonts w:hint="cs"/>
          <w:rtl/>
        </w:rPr>
        <w:t>,</w:t>
      </w:r>
      <w:r>
        <w:rPr>
          <w:rtl/>
        </w:rPr>
        <w:t xml:space="preserve"> ו</w:t>
      </w:r>
      <w:r w:rsidR="00375537">
        <w:rPr>
          <w:rFonts w:hint="cs"/>
          <w:rtl/>
        </w:rPr>
        <w:t xml:space="preserve">הוא </w:t>
      </w:r>
      <w:r>
        <w:rPr>
          <w:rtl/>
        </w:rPr>
        <w:t>שליח נאמן שלו. אמנם הכניסה פנימה</w:t>
      </w:r>
      <w:r w:rsidR="00BF6473">
        <w:rPr>
          <w:rFonts w:hint="cs"/>
          <w:rtl/>
        </w:rPr>
        <w:t>,</w:t>
      </w:r>
      <w:r>
        <w:rPr>
          <w:rtl/>
        </w:rPr>
        <w:t xml:space="preserve"> דרך השער הפנימי</w:t>
      </w:r>
      <w:r w:rsidR="00BF6473">
        <w:rPr>
          <w:rFonts w:hint="cs"/>
          <w:rtl/>
        </w:rPr>
        <w:t>,</w:t>
      </w:r>
      <w:r>
        <w:rPr>
          <w:rtl/>
        </w:rPr>
        <w:t xml:space="preserve"> </w:t>
      </w:r>
      <w:r w:rsidR="00BF6473">
        <w:rPr>
          <w:rFonts w:hint="cs"/>
          <w:rtl/>
        </w:rPr>
        <w:t>מתרחשת</w:t>
      </w:r>
      <w:r>
        <w:rPr>
          <w:rtl/>
        </w:rPr>
        <w:t xml:space="preserve"> רק בשבתות ובראשי חדשים</w:t>
      </w:r>
      <w:r w:rsidR="004556E2">
        <w:rPr>
          <w:rFonts w:hint="cs"/>
          <w:rtl/>
        </w:rPr>
        <w:t>,</w:t>
      </w:r>
      <w:r>
        <w:rPr>
          <w:rtl/>
        </w:rPr>
        <w:t xml:space="preserve"> אך במובן מסוים </w:t>
      </w:r>
      <w:r w:rsidR="004556E2">
        <w:rPr>
          <w:rFonts w:hint="cs"/>
          <w:rtl/>
        </w:rPr>
        <w:t>'</w:t>
      </w:r>
      <w:r>
        <w:rPr>
          <w:rtl/>
        </w:rPr>
        <w:t>מלכותא דארעא</w:t>
      </w:r>
      <w:r w:rsidR="004556E2">
        <w:rPr>
          <w:rFonts w:hint="cs"/>
          <w:rtl/>
        </w:rPr>
        <w:t>'</w:t>
      </w:r>
      <w:r>
        <w:rPr>
          <w:rtl/>
        </w:rPr>
        <w:t xml:space="preserve"> היא </w:t>
      </w:r>
      <w:r w:rsidR="004556E2">
        <w:rPr>
          <w:rFonts w:hint="cs"/>
          <w:rtl/>
        </w:rPr>
        <w:t>'</w:t>
      </w:r>
      <w:r>
        <w:rPr>
          <w:rtl/>
        </w:rPr>
        <w:t>כעין מלכותא דרקיעא</w:t>
      </w:r>
      <w:r w:rsidR="004556E2">
        <w:rPr>
          <w:rFonts w:hint="cs"/>
          <w:rtl/>
        </w:rPr>
        <w:t>'</w:t>
      </w:r>
      <w:r>
        <w:rPr>
          <w:rtl/>
        </w:rPr>
        <w:t>.</w:t>
      </w:r>
    </w:p>
    <w:p w14:paraId="581258F7" w14:textId="54142CCD" w:rsidR="00C90051" w:rsidRPr="004115BC" w:rsidRDefault="00C712DA" w:rsidP="004556E2">
      <w:pPr>
        <w:rPr>
          <w:rtl/>
        </w:rPr>
      </w:pPr>
      <w:r>
        <w:rPr>
          <w:rFonts w:hint="cs"/>
          <w:rtl/>
        </w:rPr>
        <w:t xml:space="preserve">בשיעור הבא נעסוק </w:t>
      </w:r>
      <w:r w:rsidR="00D90C09">
        <w:rPr>
          <w:rFonts w:hint="cs"/>
          <w:rtl/>
        </w:rPr>
        <w:t xml:space="preserve">בע"ה </w:t>
      </w:r>
      <w:r>
        <w:rPr>
          <w:rFonts w:hint="cs"/>
          <w:rtl/>
        </w:rPr>
        <w:t>ב</w:t>
      </w:r>
      <w:r w:rsidR="004115BC">
        <w:rPr>
          <w:rtl/>
        </w:rPr>
        <w:t>משמעות</w:t>
      </w:r>
      <w:r>
        <w:rPr>
          <w:rFonts w:hint="cs"/>
          <w:rtl/>
        </w:rPr>
        <w:t>ה</w:t>
      </w:r>
      <w:r w:rsidR="004115BC">
        <w:rPr>
          <w:rtl/>
        </w:rPr>
        <w:t xml:space="preserve"> של יציאת כבוד ה' </w:t>
      </w:r>
      <w:r w:rsidR="004556E2">
        <w:rPr>
          <w:rFonts w:hint="cs"/>
          <w:rtl/>
        </w:rPr>
        <w:t>וחזרתו דוקא בכיוון זה</w:t>
      </w:r>
      <w:r w:rsidR="00970D08">
        <w:rPr>
          <w:rFonts w:hint="cs"/>
          <w:rtl/>
        </w:rPr>
        <w:t xml:space="preserve">, לאור הנחתנו </w:t>
      </w:r>
      <w:r w:rsidR="004115BC">
        <w:rPr>
          <w:rtl/>
        </w:rPr>
        <w:t>כי ישנה משמעות רוחנית לכיוונים</w:t>
      </w:r>
      <w:r w:rsidR="004556E2">
        <w:rPr>
          <w:rFonts w:hint="cs"/>
          <w:rtl/>
        </w:rPr>
        <w:t>,</w:t>
      </w:r>
      <w:r w:rsidR="004115BC">
        <w:rPr>
          <w:rtl/>
        </w:rPr>
        <w:t xml:space="preserve"> </w:t>
      </w:r>
      <w:r w:rsidR="004556E2">
        <w:rPr>
          <w:rFonts w:hint="cs"/>
          <w:rtl/>
        </w:rPr>
        <w:t>ו</w:t>
      </w:r>
      <w:r w:rsidR="004115BC">
        <w:rPr>
          <w:rtl/>
        </w:rPr>
        <w:t>אין זה מקרה ש</w:t>
      </w:r>
      <w:r>
        <w:rPr>
          <w:rFonts w:hint="cs"/>
          <w:rtl/>
        </w:rPr>
        <w:t xml:space="preserve">כיוון </w:t>
      </w:r>
      <w:r w:rsidR="004115BC">
        <w:rPr>
          <w:rtl/>
        </w:rPr>
        <w:t xml:space="preserve">הסילוק </w:t>
      </w:r>
      <w:r>
        <w:rPr>
          <w:rFonts w:hint="cs"/>
          <w:rtl/>
        </w:rPr>
        <w:t xml:space="preserve">הוא ממערב </w:t>
      </w:r>
      <w:r w:rsidR="004115BC">
        <w:rPr>
          <w:rtl/>
        </w:rPr>
        <w:t>למזרח ו</w:t>
      </w:r>
      <w:r>
        <w:rPr>
          <w:rFonts w:hint="cs"/>
          <w:rtl/>
        </w:rPr>
        <w:t>ה</w:t>
      </w:r>
      <w:r w:rsidR="004115BC">
        <w:rPr>
          <w:rtl/>
        </w:rPr>
        <w:t>חזר</w:t>
      </w:r>
      <w:r>
        <w:rPr>
          <w:rFonts w:hint="cs"/>
          <w:rtl/>
        </w:rPr>
        <w:t>ה</w:t>
      </w:r>
      <w:r w:rsidR="004115BC">
        <w:rPr>
          <w:rtl/>
        </w:rPr>
        <w:t xml:space="preserve"> היא ממזרח למערב.</w:t>
      </w:r>
    </w:p>
    <w:tbl>
      <w:tblPr>
        <w:tblpPr w:leftFromText="180" w:rightFromText="180" w:vertAnchor="text" w:horzAnchor="margin" w:tblpXSpec="right" w:tblpY="189"/>
        <w:bidiVisual/>
        <w:tblW w:w="4678" w:type="dxa"/>
        <w:tblLayout w:type="fixed"/>
        <w:tblLook w:val="0000" w:firstRow="0" w:lastRow="0" w:firstColumn="0" w:lastColumn="0" w:noHBand="0" w:noVBand="0"/>
      </w:tblPr>
      <w:tblGrid>
        <w:gridCol w:w="283"/>
        <w:gridCol w:w="4111"/>
        <w:gridCol w:w="284"/>
      </w:tblGrid>
      <w:tr w:rsidR="00F56942" w14:paraId="75CBEF51" w14:textId="77777777" w:rsidTr="00F56942">
        <w:trPr>
          <w:cantSplit/>
        </w:trPr>
        <w:tc>
          <w:tcPr>
            <w:tcW w:w="283" w:type="dxa"/>
            <w:tcBorders>
              <w:top w:val="nil"/>
              <w:left w:val="nil"/>
              <w:bottom w:val="nil"/>
              <w:right w:val="nil"/>
            </w:tcBorders>
          </w:tcPr>
          <w:p w14:paraId="2EF72DA3" w14:textId="77777777" w:rsidR="00F56942" w:rsidRDefault="00F56942" w:rsidP="00F56942">
            <w:pPr>
              <w:pStyle w:val="aa"/>
            </w:pPr>
            <w:r>
              <w:rPr>
                <w:rtl/>
              </w:rPr>
              <w:lastRenderedPageBreak/>
              <w:t xml:space="preserve">* * * * * * * </w:t>
            </w:r>
          </w:p>
        </w:tc>
        <w:tc>
          <w:tcPr>
            <w:tcW w:w="4111" w:type="dxa"/>
            <w:tcBorders>
              <w:top w:val="nil"/>
              <w:left w:val="nil"/>
              <w:bottom w:val="nil"/>
              <w:right w:val="nil"/>
            </w:tcBorders>
          </w:tcPr>
          <w:p w14:paraId="5B9E89F3" w14:textId="77777777" w:rsidR="00F56942" w:rsidRDefault="00F56942" w:rsidP="00F56942">
            <w:pPr>
              <w:pStyle w:val="aa"/>
              <w:rPr>
                <w:rtl/>
              </w:rPr>
            </w:pPr>
            <w:r>
              <w:rPr>
                <w:rtl/>
              </w:rPr>
              <w:t>כל הזכויות שמורות לישיבת הר עציון</w:t>
            </w:r>
            <w:r>
              <w:rPr>
                <w:rFonts w:hint="cs"/>
                <w:rtl/>
              </w:rPr>
              <w:t xml:space="preserve"> ולרב יצחק לוי </w:t>
            </w:r>
          </w:p>
          <w:p w14:paraId="6C1F10E8" w14:textId="77777777" w:rsidR="00F56942" w:rsidRDefault="00F56942" w:rsidP="00F56942">
            <w:pPr>
              <w:pStyle w:val="aa"/>
              <w:rPr>
                <w:rtl/>
              </w:rPr>
            </w:pPr>
            <w:r>
              <w:rPr>
                <w:rtl/>
              </w:rPr>
              <w:t xml:space="preserve">עורך: </w:t>
            </w:r>
            <w:r>
              <w:rPr>
                <w:rFonts w:hint="cs"/>
                <w:rtl/>
              </w:rPr>
              <w:t>יהודה רוזנברג, תש"ף</w:t>
            </w:r>
          </w:p>
          <w:p w14:paraId="7ED8881E" w14:textId="77777777" w:rsidR="00F56942" w:rsidRDefault="00F56942" w:rsidP="00F56942">
            <w:pPr>
              <w:pStyle w:val="aa"/>
              <w:rPr>
                <w:rtl/>
              </w:rPr>
            </w:pPr>
            <w:r>
              <w:rPr>
                <w:rtl/>
              </w:rPr>
              <w:t>*******************************************************</w:t>
            </w:r>
          </w:p>
          <w:p w14:paraId="53EAE035" w14:textId="77777777" w:rsidR="00F56942" w:rsidRDefault="00F56942" w:rsidP="00F56942">
            <w:pPr>
              <w:pStyle w:val="aa"/>
              <w:rPr>
                <w:rtl/>
              </w:rPr>
            </w:pPr>
            <w:r>
              <w:rPr>
                <w:rtl/>
              </w:rPr>
              <w:t xml:space="preserve">בית המדרש הוירטואלי </w:t>
            </w:r>
          </w:p>
          <w:p w14:paraId="74A82E16" w14:textId="77777777" w:rsidR="00F56942" w:rsidRPr="005734F1" w:rsidRDefault="00F56942" w:rsidP="00F56942">
            <w:pPr>
              <w:pStyle w:val="aa"/>
              <w:rPr>
                <w:rtl/>
              </w:rPr>
            </w:pPr>
            <w:r w:rsidRPr="005734F1">
              <w:rPr>
                <w:rtl/>
              </w:rPr>
              <w:t xml:space="preserve">מיסודו של </w:t>
            </w:r>
          </w:p>
          <w:p w14:paraId="72FD0437" w14:textId="77777777" w:rsidR="00F56942" w:rsidRPr="005734F1" w:rsidRDefault="00F56942" w:rsidP="00F56942">
            <w:pPr>
              <w:pStyle w:val="aa"/>
              <w:rPr>
                <w:rtl/>
              </w:rPr>
            </w:pPr>
            <w:r w:rsidRPr="005734F1">
              <w:t>The Israel Koschitzky Virtual Beit Midrash</w:t>
            </w:r>
          </w:p>
          <w:p w14:paraId="6F97A67E" w14:textId="77777777" w:rsidR="00F56942" w:rsidRPr="00B75FB0" w:rsidRDefault="00F56942" w:rsidP="00F56942">
            <w:pPr>
              <w:pStyle w:val="aa"/>
              <w:rPr>
                <w:noProof w:val="0"/>
                <w:rtl/>
              </w:rPr>
            </w:pPr>
            <w:r>
              <w:rPr>
                <w:noProof w:val="0"/>
                <w:rtl/>
              </w:rPr>
              <w:t>האתר בעברית:</w:t>
            </w:r>
            <w:r>
              <w:rPr>
                <w:noProof w:val="0"/>
                <w:rtl/>
              </w:rPr>
              <w:tab/>
            </w:r>
            <w:hyperlink r:id="rId11" w:history="1">
              <w:r w:rsidRPr="00747AF6">
                <w:rPr>
                  <w:rStyle w:val="Hyperlink"/>
                </w:rPr>
                <w:t>http://etzion.org.il</w:t>
              </w:r>
            </w:hyperlink>
          </w:p>
          <w:p w14:paraId="27DB1AFF" w14:textId="77777777" w:rsidR="00F56942" w:rsidRDefault="00F56942" w:rsidP="00F56942">
            <w:pPr>
              <w:pStyle w:val="aa"/>
              <w:rPr>
                <w:noProof w:val="0"/>
                <w:rtl/>
              </w:rPr>
            </w:pPr>
            <w:r>
              <w:rPr>
                <w:noProof w:val="0"/>
                <w:rtl/>
              </w:rPr>
              <w:t>האתר באנגלית:</w:t>
            </w:r>
            <w:r>
              <w:rPr>
                <w:noProof w:val="0"/>
                <w:rtl/>
              </w:rPr>
              <w:tab/>
            </w:r>
            <w:hyperlink r:id="rId12" w:history="1">
              <w:r>
                <w:rPr>
                  <w:rStyle w:val="Hyperlink"/>
                </w:rPr>
                <w:t>http://www.vbm-torah.org</w:t>
              </w:r>
            </w:hyperlink>
          </w:p>
          <w:p w14:paraId="1BA77FC8" w14:textId="77777777" w:rsidR="00F56942" w:rsidRDefault="00F56942" w:rsidP="00F56942">
            <w:pPr>
              <w:pStyle w:val="aa"/>
              <w:rPr>
                <w:rtl/>
              </w:rPr>
            </w:pPr>
          </w:p>
          <w:p w14:paraId="03DDD8A7" w14:textId="77777777" w:rsidR="00F56942" w:rsidRDefault="00F56942" w:rsidP="00F56942">
            <w:pPr>
              <w:pStyle w:val="aa"/>
              <w:rPr>
                <w:rtl/>
              </w:rPr>
            </w:pPr>
            <w:r>
              <w:rPr>
                <w:rtl/>
              </w:rPr>
              <w:t xml:space="preserve">משרדי בית המדרש הוירטואלי: 02-9937300 שלוחה 5 </w:t>
            </w:r>
          </w:p>
          <w:p w14:paraId="70CD2C99" w14:textId="77777777" w:rsidR="00F56942" w:rsidRDefault="00F56942" w:rsidP="00F56942">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0A34D0B0" w14:textId="77777777" w:rsidR="00F56942" w:rsidRDefault="00F56942" w:rsidP="00F56942">
            <w:pPr>
              <w:pStyle w:val="aa"/>
            </w:pPr>
          </w:p>
        </w:tc>
        <w:tc>
          <w:tcPr>
            <w:tcW w:w="284" w:type="dxa"/>
            <w:tcBorders>
              <w:top w:val="nil"/>
              <w:left w:val="nil"/>
              <w:bottom w:val="nil"/>
              <w:right w:val="nil"/>
            </w:tcBorders>
          </w:tcPr>
          <w:p w14:paraId="2736A104" w14:textId="77777777" w:rsidR="00F56942" w:rsidRDefault="00F56942" w:rsidP="00F56942">
            <w:pPr>
              <w:pStyle w:val="aa"/>
              <w:rPr>
                <w:rtl/>
              </w:rPr>
            </w:pPr>
            <w:r>
              <w:rPr>
                <w:rtl/>
              </w:rPr>
              <w:t xml:space="preserve">* * * * * * * </w:t>
            </w:r>
          </w:p>
        </w:tc>
      </w:tr>
    </w:tbl>
    <w:p w14:paraId="6872F0C2" w14:textId="74509D80" w:rsidR="00B75FB0" w:rsidRDefault="00B75FB0" w:rsidP="007A51B7">
      <w:pPr>
        <w:rPr>
          <w:rtl/>
        </w:rPr>
      </w:pPr>
    </w:p>
    <w:sectPr w:rsidR="00B75FB0" w:rsidSect="006F016B">
      <w:headerReference w:type="default" r:id="rId14"/>
      <w:headerReference w:type="first" r:id="rId15"/>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2F7A6" w14:textId="77777777" w:rsidR="00197C40" w:rsidRDefault="00197C40" w:rsidP="0073336C">
      <w:r>
        <w:separator/>
      </w:r>
    </w:p>
  </w:endnote>
  <w:endnote w:type="continuationSeparator" w:id="0">
    <w:p w14:paraId="3EE74CFC" w14:textId="77777777" w:rsidR="00197C40" w:rsidRDefault="00197C40" w:rsidP="0073336C">
      <w:r>
        <w:continuationSeparator/>
      </w:r>
    </w:p>
  </w:endnote>
  <w:endnote w:type="continuationNotice" w:id="1">
    <w:p w14:paraId="5C7A6601" w14:textId="77777777" w:rsidR="00197C40" w:rsidRDefault="00197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91684" w14:textId="77777777" w:rsidR="00197C40" w:rsidRDefault="00197C40" w:rsidP="0073336C">
      <w:r>
        <w:separator/>
      </w:r>
    </w:p>
  </w:footnote>
  <w:footnote w:type="continuationSeparator" w:id="0">
    <w:p w14:paraId="5CFFAD9C" w14:textId="77777777" w:rsidR="00197C40" w:rsidRDefault="00197C40" w:rsidP="0073336C">
      <w:r>
        <w:continuationSeparator/>
      </w:r>
    </w:p>
  </w:footnote>
  <w:footnote w:type="continuationNotice" w:id="1">
    <w:p w14:paraId="35291A0F" w14:textId="77777777" w:rsidR="00197C40" w:rsidRDefault="00197C40">
      <w:pPr>
        <w:spacing w:after="0" w:line="240" w:lineRule="auto"/>
      </w:pPr>
    </w:p>
  </w:footnote>
  <w:footnote w:id="2">
    <w:p w14:paraId="7B969C55" w14:textId="24951CAD" w:rsidR="004115BC" w:rsidRDefault="004115BC" w:rsidP="004115BC">
      <w:pPr>
        <w:pStyle w:val="a3"/>
        <w:rPr>
          <w:rFonts w:cstheme="minorBidi"/>
          <w:rtl/>
        </w:rPr>
      </w:pPr>
      <w:r>
        <w:rPr>
          <w:rStyle w:val="a5"/>
          <w:rFonts w:eastAsia="Calibri"/>
        </w:rPr>
        <w:footnoteRef/>
      </w:r>
      <w:r>
        <w:rPr>
          <w:rtl/>
        </w:rPr>
        <w:t xml:space="preserve"> </w:t>
      </w:r>
      <w:r w:rsidR="00EE5C16">
        <w:rPr>
          <w:rtl/>
        </w:rPr>
        <w:tab/>
      </w:r>
      <w:r>
        <w:rPr>
          <w:rFonts w:hint="cs"/>
          <w:rtl/>
        </w:rPr>
        <w:t>נושא זה דורש הרחבה רבה. עסקנו בכך בשיעור</w:t>
      </w:r>
      <w:r w:rsidR="00EE5C16">
        <w:rPr>
          <w:rFonts w:hint="cs"/>
          <w:rtl/>
        </w:rPr>
        <w:t>י</w:t>
      </w:r>
      <w:r>
        <w:rPr>
          <w:rFonts w:hint="cs"/>
          <w:rtl/>
        </w:rPr>
        <w:t>נו על המקדש</w:t>
      </w:r>
      <w:r w:rsidR="00EE5C16">
        <w:rPr>
          <w:rFonts w:hint="cs"/>
          <w:rtl/>
        </w:rPr>
        <w:t>, שפורסמו</w:t>
      </w:r>
      <w:r>
        <w:rPr>
          <w:rFonts w:hint="cs"/>
          <w:rtl/>
        </w:rPr>
        <w:t xml:space="preserve"> בבית המדרש הוירטואלי של ישיבת הר עציון, שנת תש"ע, שיעורים 25-28.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F61D8" w:rsidRDefault="002F61D8"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3</w:t>
    </w:r>
    <w:r>
      <w:rPr>
        <w:rtl/>
      </w:rPr>
      <w:fldChar w:fldCharType="end"/>
    </w:r>
    <w:r>
      <w:rPr>
        <w:rtl/>
      </w:rPr>
      <w:t xml:space="preserve"> -</w:t>
    </w:r>
  </w:p>
  <w:p w14:paraId="453574CA" w14:textId="77777777" w:rsidR="002F61D8" w:rsidRDefault="002F61D8" w:rsidP="007333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2F61D8" w:rsidRPr="006216C9" w14:paraId="3B079562" w14:textId="77777777" w:rsidTr="00BB1F6A">
      <w:tc>
        <w:tcPr>
          <w:tcW w:w="6878" w:type="dxa"/>
          <w:tcBorders>
            <w:bottom w:val="double" w:sz="4" w:space="0" w:color="auto"/>
          </w:tcBorders>
        </w:tcPr>
        <w:p w14:paraId="3AD8C92A" w14:textId="074C89FE" w:rsidR="002F61D8" w:rsidRPr="006216C9" w:rsidRDefault="002F61D8"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4B2C0197" w:rsidR="002F61D8" w:rsidRPr="006216C9" w:rsidRDefault="002F61D8" w:rsidP="0073336C">
          <w:pPr>
            <w:rPr>
              <w:rtl/>
            </w:rPr>
          </w:pPr>
          <w:r>
            <w:rPr>
              <w:rFonts w:hint="cs"/>
              <w:rtl/>
            </w:rPr>
            <w:t>שיעורים על תולדות עם ישראל ועבודת ה' מאת הרב יצחק לוי</w:t>
          </w:r>
        </w:p>
      </w:tc>
      <w:tc>
        <w:tcPr>
          <w:tcW w:w="2976" w:type="dxa"/>
          <w:tcBorders>
            <w:bottom w:val="double" w:sz="4" w:space="0" w:color="auto"/>
          </w:tcBorders>
          <w:vAlign w:val="center"/>
        </w:tcPr>
        <w:p w14:paraId="7D40D3BB" w14:textId="0D991F74" w:rsidR="002F61D8" w:rsidRPr="006216C9" w:rsidRDefault="00197C40" w:rsidP="0073336C">
          <w:pPr>
            <w:bidi w:val="0"/>
            <w:rPr>
              <w:sz w:val="22"/>
              <w:szCs w:val="22"/>
            </w:rPr>
          </w:pPr>
          <w:hyperlink r:id="rId1" w:tgtFrame="_blank" w:history="1">
            <w:r w:rsidR="002F61D8">
              <w:rPr>
                <w:rStyle w:val="Hyperlink"/>
                <w:color w:val="1155CC"/>
                <w:shd w:val="clear" w:color="auto" w:fill="FFFFFF"/>
              </w:rPr>
              <w:t>http://etzion.org.il</w:t>
            </w:r>
          </w:hyperlink>
        </w:p>
      </w:tc>
    </w:tr>
  </w:tbl>
  <w:p w14:paraId="2CFAB289" w14:textId="77777777" w:rsidR="002F61D8" w:rsidRPr="00AC2922" w:rsidRDefault="002F61D8"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F8D"/>
    <w:multiLevelType w:val="hybridMultilevel"/>
    <w:tmpl w:val="C7B05650"/>
    <w:lvl w:ilvl="0" w:tplc="A6E2A3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1B5B16A1"/>
    <w:multiLevelType w:val="hybridMultilevel"/>
    <w:tmpl w:val="3448334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34F34"/>
    <w:multiLevelType w:val="hybridMultilevel"/>
    <w:tmpl w:val="804086D8"/>
    <w:lvl w:ilvl="0" w:tplc="DE342E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13BF1"/>
    <w:multiLevelType w:val="hybridMultilevel"/>
    <w:tmpl w:val="465A4E4E"/>
    <w:lvl w:ilvl="0" w:tplc="B626699E">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6" w15:restartNumberingAfterBreak="0">
    <w:nsid w:val="398C6634"/>
    <w:multiLevelType w:val="hybridMultilevel"/>
    <w:tmpl w:val="72EC3C86"/>
    <w:lvl w:ilvl="0" w:tplc="4CE2FDA0">
      <w:start w:val="1"/>
      <w:numFmt w:val="bullet"/>
      <w:lvlText w:val="-"/>
      <w:lvlJc w:val="left"/>
      <w:pPr>
        <w:ind w:left="720" w:hanging="360"/>
      </w:pPr>
      <w:rPr>
        <w:rFonts w:ascii="Arial" w:eastAsiaTheme="minorHAnsi" w:hAnsi="Arial" w:cs="Aria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620C7"/>
    <w:multiLevelType w:val="hybridMultilevel"/>
    <w:tmpl w:val="980EE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0"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B660FA"/>
    <w:multiLevelType w:val="hybridMultilevel"/>
    <w:tmpl w:val="539885A6"/>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2" w15:restartNumberingAfterBreak="0">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3" w15:restartNumberingAfterBreak="0">
    <w:nsid w:val="53967230"/>
    <w:multiLevelType w:val="hybridMultilevel"/>
    <w:tmpl w:val="EA9016B4"/>
    <w:lvl w:ilvl="0" w:tplc="5F36F19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4" w15:restartNumberingAfterBreak="0">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25" w15:restartNumberingAfterBreak="0">
    <w:nsid w:val="57E66412"/>
    <w:multiLevelType w:val="hybridMultilevel"/>
    <w:tmpl w:val="83281EEE"/>
    <w:lvl w:ilvl="0" w:tplc="CD7492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15:restartNumberingAfterBreak="0">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2" w15:restartNumberingAfterBreak="0">
    <w:nsid w:val="69C6254F"/>
    <w:multiLevelType w:val="hybridMultilevel"/>
    <w:tmpl w:val="FD2E829E"/>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3" w15:restartNumberingAfterBreak="0">
    <w:nsid w:val="6F8502B0"/>
    <w:multiLevelType w:val="hybridMultilevel"/>
    <w:tmpl w:val="255A483A"/>
    <w:lvl w:ilvl="0" w:tplc="2C0E600C">
      <w:start w:val="1"/>
      <w:numFmt w:val="hebrew1"/>
      <w:pStyle w:val="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7" w15:restartNumberingAfterBreak="0">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8" w15:restartNumberingAfterBreak="0">
    <w:nsid w:val="79557A43"/>
    <w:multiLevelType w:val="hybridMultilevel"/>
    <w:tmpl w:val="69F8E73A"/>
    <w:lvl w:ilvl="0" w:tplc="347E479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304250"/>
    <w:multiLevelType w:val="hybridMultilevel"/>
    <w:tmpl w:val="D2884304"/>
    <w:lvl w:ilvl="0" w:tplc="3F72630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2"/>
  </w:num>
  <w:num w:numId="2">
    <w:abstractNumId w:val="3"/>
  </w:num>
  <w:num w:numId="3">
    <w:abstractNumId w:val="6"/>
  </w:num>
  <w:num w:numId="4">
    <w:abstractNumId w:val="20"/>
  </w:num>
  <w:num w:numId="5">
    <w:abstractNumId w:val="36"/>
  </w:num>
  <w:num w:numId="6">
    <w:abstractNumId w:val="18"/>
  </w:num>
  <w:num w:numId="7">
    <w:abstractNumId w:val="12"/>
  </w:num>
  <w:num w:numId="8">
    <w:abstractNumId w:val="35"/>
  </w:num>
  <w:num w:numId="9">
    <w:abstractNumId w:val="30"/>
  </w:num>
  <w:num w:numId="10">
    <w:abstractNumId w:val="37"/>
  </w:num>
  <w:num w:numId="11">
    <w:abstractNumId w:val="24"/>
  </w:num>
  <w:num w:numId="12">
    <w:abstractNumId w:val="40"/>
  </w:num>
  <w:num w:numId="13">
    <w:abstractNumId w:val="19"/>
  </w:num>
  <w:num w:numId="14">
    <w:abstractNumId w:val="4"/>
  </w:num>
  <w:num w:numId="15">
    <w:abstractNumId w:val="34"/>
  </w:num>
  <w:num w:numId="16">
    <w:abstractNumId w:val="27"/>
  </w:num>
  <w:num w:numId="17">
    <w:abstractNumId w:val="29"/>
  </w:num>
  <w:num w:numId="18">
    <w:abstractNumId w:val="26"/>
  </w:num>
  <w:num w:numId="19">
    <w:abstractNumId w:val="22"/>
  </w:num>
  <w:num w:numId="20">
    <w:abstractNumId w:val="5"/>
  </w:num>
  <w:num w:numId="21">
    <w:abstractNumId w:val="31"/>
  </w:num>
  <w:num w:numId="22">
    <w:abstractNumId w:val="13"/>
  </w:num>
  <w:num w:numId="23">
    <w:abstractNumId w:val="8"/>
  </w:num>
  <w:num w:numId="24">
    <w:abstractNumId w:val="15"/>
  </w:num>
  <w:num w:numId="25">
    <w:abstractNumId w:val="14"/>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8"/>
  </w:num>
  <w:num w:numId="29">
    <w:abstractNumId w:val="10"/>
  </w:num>
  <w:num w:numId="30">
    <w:abstractNumId w:val="32"/>
  </w:num>
  <w:num w:numId="31">
    <w:abstractNumId w:val="1"/>
  </w:num>
  <w:num w:numId="32">
    <w:abstractNumId w:val="21"/>
  </w:num>
  <w:num w:numId="33">
    <w:abstractNumId w:val="23"/>
  </w:num>
  <w:num w:numId="34">
    <w:abstractNumId w:val="16"/>
  </w:num>
  <w:num w:numId="35">
    <w:abstractNumId w:val="9"/>
  </w:num>
  <w:num w:numId="36">
    <w:abstractNumId w:val="0"/>
  </w:num>
  <w:num w:numId="37">
    <w:abstractNumId w:val="33"/>
  </w:num>
  <w:num w:numId="38">
    <w:abstractNumId w:val="11"/>
  </w:num>
  <w:num w:numId="39">
    <w:abstractNumId w:val="17"/>
  </w:num>
  <w:num w:numId="40">
    <w:abstractNumId w:val="25"/>
  </w:num>
  <w:num w:numId="41">
    <w:abstractNumId w:val="39"/>
  </w:num>
  <w:num w:numId="42">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10F"/>
    <w:rsid w:val="00001321"/>
    <w:rsid w:val="00002327"/>
    <w:rsid w:val="0000263F"/>
    <w:rsid w:val="000028A5"/>
    <w:rsid w:val="0000351B"/>
    <w:rsid w:val="000048F9"/>
    <w:rsid w:val="00005156"/>
    <w:rsid w:val="00006142"/>
    <w:rsid w:val="00006A76"/>
    <w:rsid w:val="00006E8E"/>
    <w:rsid w:val="00007261"/>
    <w:rsid w:val="00007578"/>
    <w:rsid w:val="00007C99"/>
    <w:rsid w:val="000114F8"/>
    <w:rsid w:val="000116E5"/>
    <w:rsid w:val="00012A92"/>
    <w:rsid w:val="00013331"/>
    <w:rsid w:val="000133CC"/>
    <w:rsid w:val="00013476"/>
    <w:rsid w:val="000143A5"/>
    <w:rsid w:val="00015437"/>
    <w:rsid w:val="00015C4E"/>
    <w:rsid w:val="00017731"/>
    <w:rsid w:val="00017774"/>
    <w:rsid w:val="00017996"/>
    <w:rsid w:val="00017E6D"/>
    <w:rsid w:val="00020E71"/>
    <w:rsid w:val="00021179"/>
    <w:rsid w:val="0002125D"/>
    <w:rsid w:val="00021ADE"/>
    <w:rsid w:val="00022A1A"/>
    <w:rsid w:val="00022B18"/>
    <w:rsid w:val="00023856"/>
    <w:rsid w:val="00023E31"/>
    <w:rsid w:val="00023EE9"/>
    <w:rsid w:val="00024FDF"/>
    <w:rsid w:val="00026734"/>
    <w:rsid w:val="000268F4"/>
    <w:rsid w:val="00027A9D"/>
    <w:rsid w:val="000302F1"/>
    <w:rsid w:val="000306AA"/>
    <w:rsid w:val="000309DA"/>
    <w:rsid w:val="00031797"/>
    <w:rsid w:val="00032069"/>
    <w:rsid w:val="00032996"/>
    <w:rsid w:val="00032A80"/>
    <w:rsid w:val="00032B9E"/>
    <w:rsid w:val="00032E49"/>
    <w:rsid w:val="00032EC6"/>
    <w:rsid w:val="00033D67"/>
    <w:rsid w:val="00034C35"/>
    <w:rsid w:val="00034C56"/>
    <w:rsid w:val="00035EA1"/>
    <w:rsid w:val="000364D6"/>
    <w:rsid w:val="00036BE2"/>
    <w:rsid w:val="00036E61"/>
    <w:rsid w:val="000375B9"/>
    <w:rsid w:val="00037629"/>
    <w:rsid w:val="0003772F"/>
    <w:rsid w:val="00040A12"/>
    <w:rsid w:val="00042703"/>
    <w:rsid w:val="000438EA"/>
    <w:rsid w:val="00043D16"/>
    <w:rsid w:val="00043F83"/>
    <w:rsid w:val="00044601"/>
    <w:rsid w:val="00044987"/>
    <w:rsid w:val="00045597"/>
    <w:rsid w:val="00045AFC"/>
    <w:rsid w:val="0004674C"/>
    <w:rsid w:val="0004794C"/>
    <w:rsid w:val="00050BFE"/>
    <w:rsid w:val="0005131E"/>
    <w:rsid w:val="00051554"/>
    <w:rsid w:val="000517DE"/>
    <w:rsid w:val="00051F28"/>
    <w:rsid w:val="00052123"/>
    <w:rsid w:val="00052A0B"/>
    <w:rsid w:val="0005479B"/>
    <w:rsid w:val="00054971"/>
    <w:rsid w:val="00055909"/>
    <w:rsid w:val="00055BC4"/>
    <w:rsid w:val="000560BE"/>
    <w:rsid w:val="00056413"/>
    <w:rsid w:val="00056637"/>
    <w:rsid w:val="00056DDC"/>
    <w:rsid w:val="00057741"/>
    <w:rsid w:val="00057ADA"/>
    <w:rsid w:val="00057C33"/>
    <w:rsid w:val="0006084C"/>
    <w:rsid w:val="00060BD3"/>
    <w:rsid w:val="00060FF4"/>
    <w:rsid w:val="00061FC7"/>
    <w:rsid w:val="00062C83"/>
    <w:rsid w:val="0006303E"/>
    <w:rsid w:val="0006305C"/>
    <w:rsid w:val="0006682D"/>
    <w:rsid w:val="00066C50"/>
    <w:rsid w:val="000702B2"/>
    <w:rsid w:val="0007168B"/>
    <w:rsid w:val="00072052"/>
    <w:rsid w:val="000720B2"/>
    <w:rsid w:val="000721C4"/>
    <w:rsid w:val="0007390C"/>
    <w:rsid w:val="00074142"/>
    <w:rsid w:val="00075E43"/>
    <w:rsid w:val="00075E70"/>
    <w:rsid w:val="00076337"/>
    <w:rsid w:val="0007734B"/>
    <w:rsid w:val="000773F4"/>
    <w:rsid w:val="0007744A"/>
    <w:rsid w:val="00077CAF"/>
    <w:rsid w:val="00083E2F"/>
    <w:rsid w:val="00083EDB"/>
    <w:rsid w:val="00084397"/>
    <w:rsid w:val="000845ED"/>
    <w:rsid w:val="00084B00"/>
    <w:rsid w:val="00085DCC"/>
    <w:rsid w:val="00086970"/>
    <w:rsid w:val="00086A90"/>
    <w:rsid w:val="00087AE1"/>
    <w:rsid w:val="00087CEF"/>
    <w:rsid w:val="00090212"/>
    <w:rsid w:val="000910D3"/>
    <w:rsid w:val="000921C9"/>
    <w:rsid w:val="00092AAD"/>
    <w:rsid w:val="00092D5A"/>
    <w:rsid w:val="00092EFE"/>
    <w:rsid w:val="000938A6"/>
    <w:rsid w:val="000963EF"/>
    <w:rsid w:val="00096A61"/>
    <w:rsid w:val="00096C72"/>
    <w:rsid w:val="00097305"/>
    <w:rsid w:val="00097D49"/>
    <w:rsid w:val="00097DEC"/>
    <w:rsid w:val="00097E43"/>
    <w:rsid w:val="000A02AA"/>
    <w:rsid w:val="000A1BE6"/>
    <w:rsid w:val="000A299B"/>
    <w:rsid w:val="000A29F0"/>
    <w:rsid w:val="000A2B90"/>
    <w:rsid w:val="000A2D7A"/>
    <w:rsid w:val="000A2F69"/>
    <w:rsid w:val="000A340B"/>
    <w:rsid w:val="000A3861"/>
    <w:rsid w:val="000A3C1B"/>
    <w:rsid w:val="000A493A"/>
    <w:rsid w:val="000A4A10"/>
    <w:rsid w:val="000A5565"/>
    <w:rsid w:val="000A56FC"/>
    <w:rsid w:val="000A5D16"/>
    <w:rsid w:val="000A60E8"/>
    <w:rsid w:val="000A64E0"/>
    <w:rsid w:val="000A6517"/>
    <w:rsid w:val="000A725D"/>
    <w:rsid w:val="000A7A3E"/>
    <w:rsid w:val="000B0230"/>
    <w:rsid w:val="000B18D3"/>
    <w:rsid w:val="000B1AC3"/>
    <w:rsid w:val="000B25A8"/>
    <w:rsid w:val="000B324D"/>
    <w:rsid w:val="000B3CB3"/>
    <w:rsid w:val="000B4AA4"/>
    <w:rsid w:val="000B4BC9"/>
    <w:rsid w:val="000B59A2"/>
    <w:rsid w:val="000B5E80"/>
    <w:rsid w:val="000B6622"/>
    <w:rsid w:val="000C19F5"/>
    <w:rsid w:val="000C273E"/>
    <w:rsid w:val="000C27A1"/>
    <w:rsid w:val="000C30A8"/>
    <w:rsid w:val="000C33EB"/>
    <w:rsid w:val="000C5706"/>
    <w:rsid w:val="000C5EDE"/>
    <w:rsid w:val="000C68DA"/>
    <w:rsid w:val="000C7ABE"/>
    <w:rsid w:val="000D0674"/>
    <w:rsid w:val="000D14EE"/>
    <w:rsid w:val="000D150D"/>
    <w:rsid w:val="000D25BF"/>
    <w:rsid w:val="000D2F68"/>
    <w:rsid w:val="000D4260"/>
    <w:rsid w:val="000D477B"/>
    <w:rsid w:val="000D74A6"/>
    <w:rsid w:val="000E17E8"/>
    <w:rsid w:val="000E21BC"/>
    <w:rsid w:val="000E2322"/>
    <w:rsid w:val="000E25C1"/>
    <w:rsid w:val="000E3B5A"/>
    <w:rsid w:val="000E5898"/>
    <w:rsid w:val="000E6C3C"/>
    <w:rsid w:val="000E7DFD"/>
    <w:rsid w:val="000F0C93"/>
    <w:rsid w:val="000F103D"/>
    <w:rsid w:val="000F1925"/>
    <w:rsid w:val="000F3906"/>
    <w:rsid w:val="000F3C76"/>
    <w:rsid w:val="000F3FA5"/>
    <w:rsid w:val="000F6308"/>
    <w:rsid w:val="000F641A"/>
    <w:rsid w:val="000F6479"/>
    <w:rsid w:val="000F670D"/>
    <w:rsid w:val="000F671D"/>
    <w:rsid w:val="000F6D65"/>
    <w:rsid w:val="000F6FA7"/>
    <w:rsid w:val="00100306"/>
    <w:rsid w:val="001009EE"/>
    <w:rsid w:val="001018AC"/>
    <w:rsid w:val="0010214C"/>
    <w:rsid w:val="00102851"/>
    <w:rsid w:val="00102A1E"/>
    <w:rsid w:val="00102A2A"/>
    <w:rsid w:val="00102BE4"/>
    <w:rsid w:val="001030DD"/>
    <w:rsid w:val="00103447"/>
    <w:rsid w:val="0010398E"/>
    <w:rsid w:val="00103FFE"/>
    <w:rsid w:val="0010442D"/>
    <w:rsid w:val="001051EE"/>
    <w:rsid w:val="00105F77"/>
    <w:rsid w:val="00106143"/>
    <w:rsid w:val="001063BA"/>
    <w:rsid w:val="001065BE"/>
    <w:rsid w:val="00106EBB"/>
    <w:rsid w:val="0010727D"/>
    <w:rsid w:val="00110844"/>
    <w:rsid w:val="00110E67"/>
    <w:rsid w:val="0011179C"/>
    <w:rsid w:val="00112B4E"/>
    <w:rsid w:val="00112FFD"/>
    <w:rsid w:val="00113B42"/>
    <w:rsid w:val="0011402E"/>
    <w:rsid w:val="00114D83"/>
    <w:rsid w:val="00115505"/>
    <w:rsid w:val="00115F1D"/>
    <w:rsid w:val="00116219"/>
    <w:rsid w:val="001162A4"/>
    <w:rsid w:val="001164E7"/>
    <w:rsid w:val="001166E0"/>
    <w:rsid w:val="00117FE1"/>
    <w:rsid w:val="00120445"/>
    <w:rsid w:val="00120585"/>
    <w:rsid w:val="001205A5"/>
    <w:rsid w:val="00120E03"/>
    <w:rsid w:val="00122AB2"/>
    <w:rsid w:val="00122E5A"/>
    <w:rsid w:val="00123521"/>
    <w:rsid w:val="00124006"/>
    <w:rsid w:val="001240AA"/>
    <w:rsid w:val="0012441D"/>
    <w:rsid w:val="001247B1"/>
    <w:rsid w:val="00124A4E"/>
    <w:rsid w:val="00125BFF"/>
    <w:rsid w:val="00126722"/>
    <w:rsid w:val="0012685A"/>
    <w:rsid w:val="00126D92"/>
    <w:rsid w:val="00126DB2"/>
    <w:rsid w:val="001273A0"/>
    <w:rsid w:val="00127AB3"/>
    <w:rsid w:val="00130089"/>
    <w:rsid w:val="00130CA8"/>
    <w:rsid w:val="00130F07"/>
    <w:rsid w:val="00131B82"/>
    <w:rsid w:val="00132923"/>
    <w:rsid w:val="00132A58"/>
    <w:rsid w:val="001333FA"/>
    <w:rsid w:val="00135BCE"/>
    <w:rsid w:val="00136AD1"/>
    <w:rsid w:val="00136D44"/>
    <w:rsid w:val="001372F8"/>
    <w:rsid w:val="00137A3B"/>
    <w:rsid w:val="00137C0E"/>
    <w:rsid w:val="00141089"/>
    <w:rsid w:val="00141C9A"/>
    <w:rsid w:val="00143985"/>
    <w:rsid w:val="00143BDE"/>
    <w:rsid w:val="00144C37"/>
    <w:rsid w:val="00144D5B"/>
    <w:rsid w:val="00146C1D"/>
    <w:rsid w:val="00146E5E"/>
    <w:rsid w:val="0014791C"/>
    <w:rsid w:val="00147C80"/>
    <w:rsid w:val="00147F05"/>
    <w:rsid w:val="00151059"/>
    <w:rsid w:val="00151635"/>
    <w:rsid w:val="00151DE2"/>
    <w:rsid w:val="001523D3"/>
    <w:rsid w:val="001539C4"/>
    <w:rsid w:val="001546FC"/>
    <w:rsid w:val="00154B8B"/>
    <w:rsid w:val="001557B2"/>
    <w:rsid w:val="001559FC"/>
    <w:rsid w:val="001565B7"/>
    <w:rsid w:val="001571DB"/>
    <w:rsid w:val="00157685"/>
    <w:rsid w:val="001603D4"/>
    <w:rsid w:val="0016046A"/>
    <w:rsid w:val="00160BB3"/>
    <w:rsid w:val="0016153A"/>
    <w:rsid w:val="001615CD"/>
    <w:rsid w:val="0016168B"/>
    <w:rsid w:val="00162E76"/>
    <w:rsid w:val="00163EE5"/>
    <w:rsid w:val="00164CE6"/>
    <w:rsid w:val="00165923"/>
    <w:rsid w:val="00165E47"/>
    <w:rsid w:val="00167D80"/>
    <w:rsid w:val="001706D4"/>
    <w:rsid w:val="00171247"/>
    <w:rsid w:val="00171CC0"/>
    <w:rsid w:val="00171D97"/>
    <w:rsid w:val="0017508D"/>
    <w:rsid w:val="00175442"/>
    <w:rsid w:val="0017567E"/>
    <w:rsid w:val="00175D42"/>
    <w:rsid w:val="001771DB"/>
    <w:rsid w:val="001774CE"/>
    <w:rsid w:val="00180DA2"/>
    <w:rsid w:val="001813BE"/>
    <w:rsid w:val="001820F1"/>
    <w:rsid w:val="00183034"/>
    <w:rsid w:val="00183357"/>
    <w:rsid w:val="001852B1"/>
    <w:rsid w:val="00186BD3"/>
    <w:rsid w:val="0018772F"/>
    <w:rsid w:val="0018776A"/>
    <w:rsid w:val="00187D5F"/>
    <w:rsid w:val="00190FEA"/>
    <w:rsid w:val="00191CE7"/>
    <w:rsid w:val="0019292B"/>
    <w:rsid w:val="00192CA6"/>
    <w:rsid w:val="00192DB2"/>
    <w:rsid w:val="001935D9"/>
    <w:rsid w:val="001936FE"/>
    <w:rsid w:val="00195C58"/>
    <w:rsid w:val="00196248"/>
    <w:rsid w:val="001975C9"/>
    <w:rsid w:val="00197C40"/>
    <w:rsid w:val="001A13AC"/>
    <w:rsid w:val="001A160E"/>
    <w:rsid w:val="001A1FA3"/>
    <w:rsid w:val="001A2E37"/>
    <w:rsid w:val="001A3B7F"/>
    <w:rsid w:val="001A4D1C"/>
    <w:rsid w:val="001A5048"/>
    <w:rsid w:val="001A50CD"/>
    <w:rsid w:val="001A5C79"/>
    <w:rsid w:val="001A6573"/>
    <w:rsid w:val="001A7ECD"/>
    <w:rsid w:val="001B0107"/>
    <w:rsid w:val="001B0261"/>
    <w:rsid w:val="001B0350"/>
    <w:rsid w:val="001B055B"/>
    <w:rsid w:val="001B1475"/>
    <w:rsid w:val="001B3ED3"/>
    <w:rsid w:val="001B46A9"/>
    <w:rsid w:val="001B5079"/>
    <w:rsid w:val="001B50BF"/>
    <w:rsid w:val="001B669C"/>
    <w:rsid w:val="001B7B83"/>
    <w:rsid w:val="001B7C66"/>
    <w:rsid w:val="001B7F24"/>
    <w:rsid w:val="001C0087"/>
    <w:rsid w:val="001C0303"/>
    <w:rsid w:val="001C0F9A"/>
    <w:rsid w:val="001C114E"/>
    <w:rsid w:val="001C1CAA"/>
    <w:rsid w:val="001C219B"/>
    <w:rsid w:val="001C2584"/>
    <w:rsid w:val="001C3278"/>
    <w:rsid w:val="001C369A"/>
    <w:rsid w:val="001C4473"/>
    <w:rsid w:val="001C4940"/>
    <w:rsid w:val="001C4B5E"/>
    <w:rsid w:val="001C4E63"/>
    <w:rsid w:val="001C6018"/>
    <w:rsid w:val="001C6C39"/>
    <w:rsid w:val="001C760B"/>
    <w:rsid w:val="001D003A"/>
    <w:rsid w:val="001D0F2E"/>
    <w:rsid w:val="001D242D"/>
    <w:rsid w:val="001D36FA"/>
    <w:rsid w:val="001D4BEB"/>
    <w:rsid w:val="001D4F5F"/>
    <w:rsid w:val="001D7F02"/>
    <w:rsid w:val="001E01E8"/>
    <w:rsid w:val="001E056A"/>
    <w:rsid w:val="001E0FFD"/>
    <w:rsid w:val="001E11C3"/>
    <w:rsid w:val="001E1D48"/>
    <w:rsid w:val="001E231A"/>
    <w:rsid w:val="001E3883"/>
    <w:rsid w:val="001E5152"/>
    <w:rsid w:val="001E55F4"/>
    <w:rsid w:val="001E5AAE"/>
    <w:rsid w:val="001E66E7"/>
    <w:rsid w:val="001E68D1"/>
    <w:rsid w:val="001E761E"/>
    <w:rsid w:val="001F04A9"/>
    <w:rsid w:val="001F11FE"/>
    <w:rsid w:val="001F17FA"/>
    <w:rsid w:val="001F2300"/>
    <w:rsid w:val="001F243E"/>
    <w:rsid w:val="001F3A97"/>
    <w:rsid w:val="001F5914"/>
    <w:rsid w:val="001F620A"/>
    <w:rsid w:val="001F746B"/>
    <w:rsid w:val="001F77EE"/>
    <w:rsid w:val="00200ABB"/>
    <w:rsid w:val="00203453"/>
    <w:rsid w:val="0020359E"/>
    <w:rsid w:val="00205F13"/>
    <w:rsid w:val="0020622F"/>
    <w:rsid w:val="0021015B"/>
    <w:rsid w:val="0021056F"/>
    <w:rsid w:val="002115E2"/>
    <w:rsid w:val="00211DA7"/>
    <w:rsid w:val="00212A5E"/>
    <w:rsid w:val="00212DB9"/>
    <w:rsid w:val="00213F9F"/>
    <w:rsid w:val="0021417A"/>
    <w:rsid w:val="002142D4"/>
    <w:rsid w:val="00214428"/>
    <w:rsid w:val="00214C9F"/>
    <w:rsid w:val="002166C0"/>
    <w:rsid w:val="00216AF7"/>
    <w:rsid w:val="00216D33"/>
    <w:rsid w:val="002201D0"/>
    <w:rsid w:val="0022042F"/>
    <w:rsid w:val="00220493"/>
    <w:rsid w:val="00220D4A"/>
    <w:rsid w:val="00221931"/>
    <w:rsid w:val="00223CEC"/>
    <w:rsid w:val="00223E5C"/>
    <w:rsid w:val="0022462F"/>
    <w:rsid w:val="00225434"/>
    <w:rsid w:val="0022574A"/>
    <w:rsid w:val="002258DF"/>
    <w:rsid w:val="002261F8"/>
    <w:rsid w:val="002269AC"/>
    <w:rsid w:val="00227169"/>
    <w:rsid w:val="00227978"/>
    <w:rsid w:val="002314D2"/>
    <w:rsid w:val="00231915"/>
    <w:rsid w:val="00232093"/>
    <w:rsid w:val="002338A7"/>
    <w:rsid w:val="00233E7F"/>
    <w:rsid w:val="002345BB"/>
    <w:rsid w:val="00235140"/>
    <w:rsid w:val="00235575"/>
    <w:rsid w:val="0023606A"/>
    <w:rsid w:val="00236873"/>
    <w:rsid w:val="00237A75"/>
    <w:rsid w:val="00237DDF"/>
    <w:rsid w:val="00241FBD"/>
    <w:rsid w:val="00242B55"/>
    <w:rsid w:val="00244628"/>
    <w:rsid w:val="00244B01"/>
    <w:rsid w:val="00244C13"/>
    <w:rsid w:val="0024593C"/>
    <w:rsid w:val="002468BF"/>
    <w:rsid w:val="00251114"/>
    <w:rsid w:val="00251836"/>
    <w:rsid w:val="0025188F"/>
    <w:rsid w:val="00251F1D"/>
    <w:rsid w:val="00252934"/>
    <w:rsid w:val="00252C9C"/>
    <w:rsid w:val="002537CA"/>
    <w:rsid w:val="002540D7"/>
    <w:rsid w:val="002548F1"/>
    <w:rsid w:val="00254CCB"/>
    <w:rsid w:val="0025700E"/>
    <w:rsid w:val="00257236"/>
    <w:rsid w:val="0025727A"/>
    <w:rsid w:val="002609ED"/>
    <w:rsid w:val="00260AA2"/>
    <w:rsid w:val="002617BA"/>
    <w:rsid w:val="002635D1"/>
    <w:rsid w:val="00265E1C"/>
    <w:rsid w:val="00267173"/>
    <w:rsid w:val="002675B3"/>
    <w:rsid w:val="0026782F"/>
    <w:rsid w:val="00267C22"/>
    <w:rsid w:val="00270751"/>
    <w:rsid w:val="00270BA3"/>
    <w:rsid w:val="00270E17"/>
    <w:rsid w:val="00270F7F"/>
    <w:rsid w:val="00271172"/>
    <w:rsid w:val="0027200A"/>
    <w:rsid w:val="0027267B"/>
    <w:rsid w:val="00272883"/>
    <w:rsid w:val="00272FBA"/>
    <w:rsid w:val="00273132"/>
    <w:rsid w:val="002744D7"/>
    <w:rsid w:val="002753EB"/>
    <w:rsid w:val="00275739"/>
    <w:rsid w:val="002758B1"/>
    <w:rsid w:val="00275B17"/>
    <w:rsid w:val="00275B53"/>
    <w:rsid w:val="0027610C"/>
    <w:rsid w:val="002762CF"/>
    <w:rsid w:val="00276321"/>
    <w:rsid w:val="00276B14"/>
    <w:rsid w:val="00277DB1"/>
    <w:rsid w:val="00281070"/>
    <w:rsid w:val="00282163"/>
    <w:rsid w:val="0028232A"/>
    <w:rsid w:val="002826F7"/>
    <w:rsid w:val="00284937"/>
    <w:rsid w:val="00284E60"/>
    <w:rsid w:val="00291A14"/>
    <w:rsid w:val="00291DC9"/>
    <w:rsid w:val="00293BED"/>
    <w:rsid w:val="0029412F"/>
    <w:rsid w:val="0029449C"/>
    <w:rsid w:val="00294726"/>
    <w:rsid w:val="00294EDC"/>
    <w:rsid w:val="00295321"/>
    <w:rsid w:val="00296AE5"/>
    <w:rsid w:val="002A15AF"/>
    <w:rsid w:val="002A177D"/>
    <w:rsid w:val="002A205D"/>
    <w:rsid w:val="002A216D"/>
    <w:rsid w:val="002A24D5"/>
    <w:rsid w:val="002A26CA"/>
    <w:rsid w:val="002A2CB0"/>
    <w:rsid w:val="002A300A"/>
    <w:rsid w:val="002A349D"/>
    <w:rsid w:val="002A6665"/>
    <w:rsid w:val="002A6A8D"/>
    <w:rsid w:val="002A6E6F"/>
    <w:rsid w:val="002A7264"/>
    <w:rsid w:val="002A735E"/>
    <w:rsid w:val="002A7384"/>
    <w:rsid w:val="002B0904"/>
    <w:rsid w:val="002B13D4"/>
    <w:rsid w:val="002B1E7B"/>
    <w:rsid w:val="002B2104"/>
    <w:rsid w:val="002B33FB"/>
    <w:rsid w:val="002B3B0F"/>
    <w:rsid w:val="002B4D51"/>
    <w:rsid w:val="002B519B"/>
    <w:rsid w:val="002B5C52"/>
    <w:rsid w:val="002B5E1E"/>
    <w:rsid w:val="002B6355"/>
    <w:rsid w:val="002B69E8"/>
    <w:rsid w:val="002B6CA6"/>
    <w:rsid w:val="002C0CE5"/>
    <w:rsid w:val="002C12A6"/>
    <w:rsid w:val="002C19F6"/>
    <w:rsid w:val="002C1E65"/>
    <w:rsid w:val="002C22FF"/>
    <w:rsid w:val="002C26A3"/>
    <w:rsid w:val="002C2A3B"/>
    <w:rsid w:val="002C33E6"/>
    <w:rsid w:val="002C33FA"/>
    <w:rsid w:val="002C39FD"/>
    <w:rsid w:val="002C3C5F"/>
    <w:rsid w:val="002C6162"/>
    <w:rsid w:val="002C63E3"/>
    <w:rsid w:val="002C6BFF"/>
    <w:rsid w:val="002C72A3"/>
    <w:rsid w:val="002D22C4"/>
    <w:rsid w:val="002D347A"/>
    <w:rsid w:val="002D3E0D"/>
    <w:rsid w:val="002D411F"/>
    <w:rsid w:val="002D4DC1"/>
    <w:rsid w:val="002D6214"/>
    <w:rsid w:val="002D666E"/>
    <w:rsid w:val="002D70C6"/>
    <w:rsid w:val="002D7C53"/>
    <w:rsid w:val="002E04E4"/>
    <w:rsid w:val="002E0589"/>
    <w:rsid w:val="002E098C"/>
    <w:rsid w:val="002E0D3F"/>
    <w:rsid w:val="002E0E98"/>
    <w:rsid w:val="002E114B"/>
    <w:rsid w:val="002E1308"/>
    <w:rsid w:val="002E1B17"/>
    <w:rsid w:val="002E2489"/>
    <w:rsid w:val="002E26D6"/>
    <w:rsid w:val="002E2F6C"/>
    <w:rsid w:val="002E307F"/>
    <w:rsid w:val="002E30FD"/>
    <w:rsid w:val="002E3688"/>
    <w:rsid w:val="002E3D7E"/>
    <w:rsid w:val="002E417E"/>
    <w:rsid w:val="002E5132"/>
    <w:rsid w:val="002E602A"/>
    <w:rsid w:val="002E6438"/>
    <w:rsid w:val="002E644E"/>
    <w:rsid w:val="002E65D7"/>
    <w:rsid w:val="002E6911"/>
    <w:rsid w:val="002E7B94"/>
    <w:rsid w:val="002E7C2D"/>
    <w:rsid w:val="002E7CD9"/>
    <w:rsid w:val="002F17D3"/>
    <w:rsid w:val="002F24BC"/>
    <w:rsid w:val="002F2680"/>
    <w:rsid w:val="002F2769"/>
    <w:rsid w:val="002F2C09"/>
    <w:rsid w:val="002F2E5B"/>
    <w:rsid w:val="002F3772"/>
    <w:rsid w:val="002F46F1"/>
    <w:rsid w:val="002F4AB5"/>
    <w:rsid w:val="002F5AD5"/>
    <w:rsid w:val="002F61D8"/>
    <w:rsid w:val="002F726A"/>
    <w:rsid w:val="002F7C51"/>
    <w:rsid w:val="002F7DBF"/>
    <w:rsid w:val="0030002C"/>
    <w:rsid w:val="003014C4"/>
    <w:rsid w:val="00301737"/>
    <w:rsid w:val="003031F7"/>
    <w:rsid w:val="00303A65"/>
    <w:rsid w:val="00303CA6"/>
    <w:rsid w:val="00303CA7"/>
    <w:rsid w:val="00303CFC"/>
    <w:rsid w:val="003041AF"/>
    <w:rsid w:val="00304682"/>
    <w:rsid w:val="003055E6"/>
    <w:rsid w:val="003060D9"/>
    <w:rsid w:val="00306C34"/>
    <w:rsid w:val="00307245"/>
    <w:rsid w:val="00307BFE"/>
    <w:rsid w:val="00310E7B"/>
    <w:rsid w:val="003116C3"/>
    <w:rsid w:val="0031218D"/>
    <w:rsid w:val="0031270A"/>
    <w:rsid w:val="003128B3"/>
    <w:rsid w:val="00313A5E"/>
    <w:rsid w:val="00313B94"/>
    <w:rsid w:val="0031566F"/>
    <w:rsid w:val="00315888"/>
    <w:rsid w:val="00315D2F"/>
    <w:rsid w:val="003161CA"/>
    <w:rsid w:val="00317044"/>
    <w:rsid w:val="0031751A"/>
    <w:rsid w:val="00317B81"/>
    <w:rsid w:val="003217BB"/>
    <w:rsid w:val="0032321C"/>
    <w:rsid w:val="003232EA"/>
    <w:rsid w:val="00323FBD"/>
    <w:rsid w:val="00324177"/>
    <w:rsid w:val="0032486A"/>
    <w:rsid w:val="00324AE5"/>
    <w:rsid w:val="00324B44"/>
    <w:rsid w:val="00324BEF"/>
    <w:rsid w:val="00324CBD"/>
    <w:rsid w:val="00325849"/>
    <w:rsid w:val="00325C45"/>
    <w:rsid w:val="00326887"/>
    <w:rsid w:val="00326D35"/>
    <w:rsid w:val="00327131"/>
    <w:rsid w:val="0033001C"/>
    <w:rsid w:val="00330B35"/>
    <w:rsid w:val="00331BE3"/>
    <w:rsid w:val="00331D93"/>
    <w:rsid w:val="00331F25"/>
    <w:rsid w:val="00332A56"/>
    <w:rsid w:val="003332F0"/>
    <w:rsid w:val="003343D1"/>
    <w:rsid w:val="00334562"/>
    <w:rsid w:val="003346E3"/>
    <w:rsid w:val="003349E8"/>
    <w:rsid w:val="00334B85"/>
    <w:rsid w:val="003400FF"/>
    <w:rsid w:val="003403F3"/>
    <w:rsid w:val="0034040A"/>
    <w:rsid w:val="00340843"/>
    <w:rsid w:val="00340D7F"/>
    <w:rsid w:val="003415B2"/>
    <w:rsid w:val="00341717"/>
    <w:rsid w:val="003422E9"/>
    <w:rsid w:val="00343750"/>
    <w:rsid w:val="003444E1"/>
    <w:rsid w:val="00344926"/>
    <w:rsid w:val="00344A84"/>
    <w:rsid w:val="00344FAC"/>
    <w:rsid w:val="0034550A"/>
    <w:rsid w:val="00346874"/>
    <w:rsid w:val="003469BC"/>
    <w:rsid w:val="00346C78"/>
    <w:rsid w:val="00347A1F"/>
    <w:rsid w:val="0035009B"/>
    <w:rsid w:val="0035152D"/>
    <w:rsid w:val="00351974"/>
    <w:rsid w:val="00351B8C"/>
    <w:rsid w:val="003531FA"/>
    <w:rsid w:val="0035411B"/>
    <w:rsid w:val="003549DE"/>
    <w:rsid w:val="0035603C"/>
    <w:rsid w:val="00356341"/>
    <w:rsid w:val="00357CA1"/>
    <w:rsid w:val="0036005C"/>
    <w:rsid w:val="00361342"/>
    <w:rsid w:val="00362073"/>
    <w:rsid w:val="0036343A"/>
    <w:rsid w:val="0036404B"/>
    <w:rsid w:val="00364F83"/>
    <w:rsid w:val="003650AE"/>
    <w:rsid w:val="00365473"/>
    <w:rsid w:val="00365D7A"/>
    <w:rsid w:val="00367299"/>
    <w:rsid w:val="00367660"/>
    <w:rsid w:val="00367752"/>
    <w:rsid w:val="00370395"/>
    <w:rsid w:val="00370B03"/>
    <w:rsid w:val="00371221"/>
    <w:rsid w:val="00373064"/>
    <w:rsid w:val="003745F4"/>
    <w:rsid w:val="003748DD"/>
    <w:rsid w:val="00375537"/>
    <w:rsid w:val="003756AB"/>
    <w:rsid w:val="0037776B"/>
    <w:rsid w:val="00377A33"/>
    <w:rsid w:val="00377D03"/>
    <w:rsid w:val="0038000A"/>
    <w:rsid w:val="003804DA"/>
    <w:rsid w:val="00380C05"/>
    <w:rsid w:val="003814BA"/>
    <w:rsid w:val="00382360"/>
    <w:rsid w:val="003825B9"/>
    <w:rsid w:val="0038272E"/>
    <w:rsid w:val="003828F1"/>
    <w:rsid w:val="003833E1"/>
    <w:rsid w:val="00383BEA"/>
    <w:rsid w:val="003841E3"/>
    <w:rsid w:val="00384863"/>
    <w:rsid w:val="00384914"/>
    <w:rsid w:val="003858FE"/>
    <w:rsid w:val="00385C5C"/>
    <w:rsid w:val="00385EFF"/>
    <w:rsid w:val="00386EC8"/>
    <w:rsid w:val="00392B77"/>
    <w:rsid w:val="0039321B"/>
    <w:rsid w:val="00393D29"/>
    <w:rsid w:val="003942A7"/>
    <w:rsid w:val="0039677C"/>
    <w:rsid w:val="003A0412"/>
    <w:rsid w:val="003A0FF0"/>
    <w:rsid w:val="003A1958"/>
    <w:rsid w:val="003A22B2"/>
    <w:rsid w:val="003A39AF"/>
    <w:rsid w:val="003A3B71"/>
    <w:rsid w:val="003A4638"/>
    <w:rsid w:val="003A4CC3"/>
    <w:rsid w:val="003A57D9"/>
    <w:rsid w:val="003A57E9"/>
    <w:rsid w:val="003A6484"/>
    <w:rsid w:val="003A675D"/>
    <w:rsid w:val="003A67F4"/>
    <w:rsid w:val="003A6A3D"/>
    <w:rsid w:val="003A6DA7"/>
    <w:rsid w:val="003A7237"/>
    <w:rsid w:val="003A7AAF"/>
    <w:rsid w:val="003B02BE"/>
    <w:rsid w:val="003B0453"/>
    <w:rsid w:val="003B09AC"/>
    <w:rsid w:val="003B10E1"/>
    <w:rsid w:val="003B1142"/>
    <w:rsid w:val="003B2B26"/>
    <w:rsid w:val="003B3073"/>
    <w:rsid w:val="003B38FF"/>
    <w:rsid w:val="003B4006"/>
    <w:rsid w:val="003B4443"/>
    <w:rsid w:val="003B480F"/>
    <w:rsid w:val="003B482F"/>
    <w:rsid w:val="003B4AC7"/>
    <w:rsid w:val="003B4C56"/>
    <w:rsid w:val="003B5268"/>
    <w:rsid w:val="003B5490"/>
    <w:rsid w:val="003B5CD7"/>
    <w:rsid w:val="003B6FCB"/>
    <w:rsid w:val="003B7217"/>
    <w:rsid w:val="003B76CE"/>
    <w:rsid w:val="003C07F9"/>
    <w:rsid w:val="003C11D0"/>
    <w:rsid w:val="003C1DF2"/>
    <w:rsid w:val="003C1F10"/>
    <w:rsid w:val="003C32D1"/>
    <w:rsid w:val="003C3B19"/>
    <w:rsid w:val="003C3FEB"/>
    <w:rsid w:val="003C52A8"/>
    <w:rsid w:val="003C641D"/>
    <w:rsid w:val="003C65D7"/>
    <w:rsid w:val="003C6ED3"/>
    <w:rsid w:val="003C719E"/>
    <w:rsid w:val="003C73CE"/>
    <w:rsid w:val="003D05D6"/>
    <w:rsid w:val="003D2D48"/>
    <w:rsid w:val="003D391D"/>
    <w:rsid w:val="003D40B0"/>
    <w:rsid w:val="003D454A"/>
    <w:rsid w:val="003D4810"/>
    <w:rsid w:val="003D4E56"/>
    <w:rsid w:val="003D52EF"/>
    <w:rsid w:val="003D7D62"/>
    <w:rsid w:val="003D7E06"/>
    <w:rsid w:val="003E0BBF"/>
    <w:rsid w:val="003E2A26"/>
    <w:rsid w:val="003E3343"/>
    <w:rsid w:val="003E3654"/>
    <w:rsid w:val="003E3E6B"/>
    <w:rsid w:val="003E536B"/>
    <w:rsid w:val="003E6B7E"/>
    <w:rsid w:val="003E78AE"/>
    <w:rsid w:val="003E7B0E"/>
    <w:rsid w:val="003E7CB0"/>
    <w:rsid w:val="003E7CF9"/>
    <w:rsid w:val="003E7DE6"/>
    <w:rsid w:val="003E7DF7"/>
    <w:rsid w:val="003F0F92"/>
    <w:rsid w:val="003F1717"/>
    <w:rsid w:val="003F19C6"/>
    <w:rsid w:val="003F2D03"/>
    <w:rsid w:val="003F2E30"/>
    <w:rsid w:val="003F32A3"/>
    <w:rsid w:val="003F5151"/>
    <w:rsid w:val="003F58BC"/>
    <w:rsid w:val="003F6571"/>
    <w:rsid w:val="003F70BB"/>
    <w:rsid w:val="003F72ED"/>
    <w:rsid w:val="003F7499"/>
    <w:rsid w:val="003F7582"/>
    <w:rsid w:val="00400451"/>
    <w:rsid w:val="004007E7"/>
    <w:rsid w:val="00400D5D"/>
    <w:rsid w:val="00401ADE"/>
    <w:rsid w:val="00403BA9"/>
    <w:rsid w:val="00403C6C"/>
    <w:rsid w:val="004041BA"/>
    <w:rsid w:val="00405665"/>
    <w:rsid w:val="00405CE0"/>
    <w:rsid w:val="0040686A"/>
    <w:rsid w:val="00406B45"/>
    <w:rsid w:val="00406DB1"/>
    <w:rsid w:val="00406F35"/>
    <w:rsid w:val="00407851"/>
    <w:rsid w:val="00407A6E"/>
    <w:rsid w:val="00407CB2"/>
    <w:rsid w:val="0041037F"/>
    <w:rsid w:val="004110B9"/>
    <w:rsid w:val="004115BC"/>
    <w:rsid w:val="00412126"/>
    <w:rsid w:val="0041212D"/>
    <w:rsid w:val="004126D8"/>
    <w:rsid w:val="00413028"/>
    <w:rsid w:val="00413F89"/>
    <w:rsid w:val="004148C3"/>
    <w:rsid w:val="00415DB5"/>
    <w:rsid w:val="00415E8C"/>
    <w:rsid w:val="00417235"/>
    <w:rsid w:val="00417446"/>
    <w:rsid w:val="00417754"/>
    <w:rsid w:val="00420307"/>
    <w:rsid w:val="00420B77"/>
    <w:rsid w:val="00421EAB"/>
    <w:rsid w:val="00422C44"/>
    <w:rsid w:val="00422D4C"/>
    <w:rsid w:val="00423AEF"/>
    <w:rsid w:val="00423D8B"/>
    <w:rsid w:val="00424F92"/>
    <w:rsid w:val="00426A92"/>
    <w:rsid w:val="0042721F"/>
    <w:rsid w:val="0042744D"/>
    <w:rsid w:val="00430357"/>
    <w:rsid w:val="00431FA5"/>
    <w:rsid w:val="0043230A"/>
    <w:rsid w:val="00432922"/>
    <w:rsid w:val="00432A7E"/>
    <w:rsid w:val="00433049"/>
    <w:rsid w:val="004353C9"/>
    <w:rsid w:val="00435AFA"/>
    <w:rsid w:val="00435B4E"/>
    <w:rsid w:val="00435B7C"/>
    <w:rsid w:val="004369E8"/>
    <w:rsid w:val="00437814"/>
    <w:rsid w:val="004379D9"/>
    <w:rsid w:val="00437A07"/>
    <w:rsid w:val="00440618"/>
    <w:rsid w:val="00440B94"/>
    <w:rsid w:val="00441895"/>
    <w:rsid w:val="0044244D"/>
    <w:rsid w:val="00442A78"/>
    <w:rsid w:val="00442F52"/>
    <w:rsid w:val="00443A27"/>
    <w:rsid w:val="004443B4"/>
    <w:rsid w:val="00444A43"/>
    <w:rsid w:val="00445220"/>
    <w:rsid w:val="004461C6"/>
    <w:rsid w:val="0044626C"/>
    <w:rsid w:val="00446B1F"/>
    <w:rsid w:val="004474C6"/>
    <w:rsid w:val="00447582"/>
    <w:rsid w:val="004476BB"/>
    <w:rsid w:val="00450163"/>
    <w:rsid w:val="004507B6"/>
    <w:rsid w:val="00451C66"/>
    <w:rsid w:val="00451DB5"/>
    <w:rsid w:val="00452ED0"/>
    <w:rsid w:val="00453B57"/>
    <w:rsid w:val="00453C5B"/>
    <w:rsid w:val="00454234"/>
    <w:rsid w:val="0045432D"/>
    <w:rsid w:val="004546F3"/>
    <w:rsid w:val="004556E2"/>
    <w:rsid w:val="0045665F"/>
    <w:rsid w:val="00456DB3"/>
    <w:rsid w:val="004570A3"/>
    <w:rsid w:val="004573E6"/>
    <w:rsid w:val="00460362"/>
    <w:rsid w:val="00460879"/>
    <w:rsid w:val="00460E6D"/>
    <w:rsid w:val="00460F15"/>
    <w:rsid w:val="0046110A"/>
    <w:rsid w:val="0046118B"/>
    <w:rsid w:val="0046212E"/>
    <w:rsid w:val="00462359"/>
    <w:rsid w:val="0046235F"/>
    <w:rsid w:val="004628EB"/>
    <w:rsid w:val="00462A46"/>
    <w:rsid w:val="00462D17"/>
    <w:rsid w:val="00462E37"/>
    <w:rsid w:val="00464583"/>
    <w:rsid w:val="0046462D"/>
    <w:rsid w:val="00464F58"/>
    <w:rsid w:val="0046609E"/>
    <w:rsid w:val="0046704C"/>
    <w:rsid w:val="00467688"/>
    <w:rsid w:val="00472B45"/>
    <w:rsid w:val="004734AB"/>
    <w:rsid w:val="0047458B"/>
    <w:rsid w:val="00475005"/>
    <w:rsid w:val="004752AE"/>
    <w:rsid w:val="00475741"/>
    <w:rsid w:val="00476985"/>
    <w:rsid w:val="00476D9D"/>
    <w:rsid w:val="00477630"/>
    <w:rsid w:val="00477C74"/>
    <w:rsid w:val="00481042"/>
    <w:rsid w:val="0048142C"/>
    <w:rsid w:val="0048166F"/>
    <w:rsid w:val="0048240E"/>
    <w:rsid w:val="00483228"/>
    <w:rsid w:val="0048350A"/>
    <w:rsid w:val="00483A6B"/>
    <w:rsid w:val="00483EAC"/>
    <w:rsid w:val="00484DA1"/>
    <w:rsid w:val="004853A2"/>
    <w:rsid w:val="00486E88"/>
    <w:rsid w:val="00487D76"/>
    <w:rsid w:val="00490BAE"/>
    <w:rsid w:val="00491E93"/>
    <w:rsid w:val="004928E0"/>
    <w:rsid w:val="00494506"/>
    <w:rsid w:val="00494DF1"/>
    <w:rsid w:val="004950D8"/>
    <w:rsid w:val="00495B4B"/>
    <w:rsid w:val="00495C84"/>
    <w:rsid w:val="0049613D"/>
    <w:rsid w:val="00496D1B"/>
    <w:rsid w:val="00497773"/>
    <w:rsid w:val="00497938"/>
    <w:rsid w:val="004A1673"/>
    <w:rsid w:val="004A2571"/>
    <w:rsid w:val="004A35FD"/>
    <w:rsid w:val="004A386F"/>
    <w:rsid w:val="004A3C49"/>
    <w:rsid w:val="004A4864"/>
    <w:rsid w:val="004A4A66"/>
    <w:rsid w:val="004A4A72"/>
    <w:rsid w:val="004A4E0D"/>
    <w:rsid w:val="004A5039"/>
    <w:rsid w:val="004A60A1"/>
    <w:rsid w:val="004A7AF8"/>
    <w:rsid w:val="004B0420"/>
    <w:rsid w:val="004B0B1E"/>
    <w:rsid w:val="004B1B28"/>
    <w:rsid w:val="004B3339"/>
    <w:rsid w:val="004B34E9"/>
    <w:rsid w:val="004B389D"/>
    <w:rsid w:val="004B5E91"/>
    <w:rsid w:val="004B646B"/>
    <w:rsid w:val="004B64A8"/>
    <w:rsid w:val="004C1D2F"/>
    <w:rsid w:val="004C35B1"/>
    <w:rsid w:val="004C5904"/>
    <w:rsid w:val="004C6137"/>
    <w:rsid w:val="004C6B5D"/>
    <w:rsid w:val="004C7011"/>
    <w:rsid w:val="004C799C"/>
    <w:rsid w:val="004D067A"/>
    <w:rsid w:val="004D0C20"/>
    <w:rsid w:val="004D1C10"/>
    <w:rsid w:val="004D2B33"/>
    <w:rsid w:val="004D31E2"/>
    <w:rsid w:val="004D3DF4"/>
    <w:rsid w:val="004D42E9"/>
    <w:rsid w:val="004D47F3"/>
    <w:rsid w:val="004D59AB"/>
    <w:rsid w:val="004D73F3"/>
    <w:rsid w:val="004E1E71"/>
    <w:rsid w:val="004E37D0"/>
    <w:rsid w:val="004E3F5E"/>
    <w:rsid w:val="004E64FC"/>
    <w:rsid w:val="004E6605"/>
    <w:rsid w:val="004F0ADF"/>
    <w:rsid w:val="004F0D92"/>
    <w:rsid w:val="004F1042"/>
    <w:rsid w:val="004F15D9"/>
    <w:rsid w:val="004F1950"/>
    <w:rsid w:val="004F1BA9"/>
    <w:rsid w:val="004F1CB3"/>
    <w:rsid w:val="004F1E60"/>
    <w:rsid w:val="004F25D6"/>
    <w:rsid w:val="004F2997"/>
    <w:rsid w:val="004F3587"/>
    <w:rsid w:val="004F48CF"/>
    <w:rsid w:val="004F4D5E"/>
    <w:rsid w:val="004F4EEB"/>
    <w:rsid w:val="004F575A"/>
    <w:rsid w:val="004F5AC8"/>
    <w:rsid w:val="004F7707"/>
    <w:rsid w:val="004F7CE9"/>
    <w:rsid w:val="0050074F"/>
    <w:rsid w:val="00500967"/>
    <w:rsid w:val="00500B1B"/>
    <w:rsid w:val="00500B89"/>
    <w:rsid w:val="00500F4B"/>
    <w:rsid w:val="005012A1"/>
    <w:rsid w:val="0050299F"/>
    <w:rsid w:val="00503F9E"/>
    <w:rsid w:val="00504931"/>
    <w:rsid w:val="00506D17"/>
    <w:rsid w:val="00507BCE"/>
    <w:rsid w:val="005103BF"/>
    <w:rsid w:val="00510427"/>
    <w:rsid w:val="00510450"/>
    <w:rsid w:val="005107C0"/>
    <w:rsid w:val="00511E86"/>
    <w:rsid w:val="005141A4"/>
    <w:rsid w:val="00514939"/>
    <w:rsid w:val="00515A8B"/>
    <w:rsid w:val="005160F8"/>
    <w:rsid w:val="00516D58"/>
    <w:rsid w:val="00517A2D"/>
    <w:rsid w:val="00517CE3"/>
    <w:rsid w:val="0052117E"/>
    <w:rsid w:val="0052151E"/>
    <w:rsid w:val="00521C86"/>
    <w:rsid w:val="005221B7"/>
    <w:rsid w:val="00522D2F"/>
    <w:rsid w:val="005233E1"/>
    <w:rsid w:val="00523CF6"/>
    <w:rsid w:val="00523E04"/>
    <w:rsid w:val="00523E3A"/>
    <w:rsid w:val="005241B1"/>
    <w:rsid w:val="00524767"/>
    <w:rsid w:val="00524B27"/>
    <w:rsid w:val="00524C8D"/>
    <w:rsid w:val="00526196"/>
    <w:rsid w:val="0052679B"/>
    <w:rsid w:val="005267F4"/>
    <w:rsid w:val="00526F83"/>
    <w:rsid w:val="00527203"/>
    <w:rsid w:val="005273AD"/>
    <w:rsid w:val="00532B19"/>
    <w:rsid w:val="00533123"/>
    <w:rsid w:val="0053392C"/>
    <w:rsid w:val="005342F8"/>
    <w:rsid w:val="00534E51"/>
    <w:rsid w:val="0053592D"/>
    <w:rsid w:val="00537144"/>
    <w:rsid w:val="005375D8"/>
    <w:rsid w:val="00537C4E"/>
    <w:rsid w:val="0054016D"/>
    <w:rsid w:val="0054083B"/>
    <w:rsid w:val="00540D26"/>
    <w:rsid w:val="005411D3"/>
    <w:rsid w:val="00541232"/>
    <w:rsid w:val="00542578"/>
    <w:rsid w:val="005427CB"/>
    <w:rsid w:val="00543387"/>
    <w:rsid w:val="00543770"/>
    <w:rsid w:val="00544477"/>
    <w:rsid w:val="00545076"/>
    <w:rsid w:val="00546314"/>
    <w:rsid w:val="00546797"/>
    <w:rsid w:val="005470F4"/>
    <w:rsid w:val="0055005B"/>
    <w:rsid w:val="00550CDE"/>
    <w:rsid w:val="005515D3"/>
    <w:rsid w:val="0055163E"/>
    <w:rsid w:val="00551968"/>
    <w:rsid w:val="00552378"/>
    <w:rsid w:val="00552BC7"/>
    <w:rsid w:val="00552E1F"/>
    <w:rsid w:val="00553A40"/>
    <w:rsid w:val="005542B6"/>
    <w:rsid w:val="0055436F"/>
    <w:rsid w:val="00554F60"/>
    <w:rsid w:val="005552EB"/>
    <w:rsid w:val="0055544B"/>
    <w:rsid w:val="005559A7"/>
    <w:rsid w:val="00556775"/>
    <w:rsid w:val="00557207"/>
    <w:rsid w:val="00557B56"/>
    <w:rsid w:val="00557C09"/>
    <w:rsid w:val="00557F2B"/>
    <w:rsid w:val="00560231"/>
    <w:rsid w:val="00560304"/>
    <w:rsid w:val="0056114E"/>
    <w:rsid w:val="00561171"/>
    <w:rsid w:val="00561559"/>
    <w:rsid w:val="005615C3"/>
    <w:rsid w:val="00562B37"/>
    <w:rsid w:val="00563D4C"/>
    <w:rsid w:val="00563E54"/>
    <w:rsid w:val="005648A7"/>
    <w:rsid w:val="005648FB"/>
    <w:rsid w:val="00566A49"/>
    <w:rsid w:val="00570081"/>
    <w:rsid w:val="005704AF"/>
    <w:rsid w:val="0057153A"/>
    <w:rsid w:val="005718DF"/>
    <w:rsid w:val="0057194E"/>
    <w:rsid w:val="00571E2B"/>
    <w:rsid w:val="00572059"/>
    <w:rsid w:val="00572397"/>
    <w:rsid w:val="00572E23"/>
    <w:rsid w:val="005739E9"/>
    <w:rsid w:val="00573B7B"/>
    <w:rsid w:val="00574237"/>
    <w:rsid w:val="00575C0F"/>
    <w:rsid w:val="00575E8E"/>
    <w:rsid w:val="00576198"/>
    <w:rsid w:val="00576A9E"/>
    <w:rsid w:val="00580D9C"/>
    <w:rsid w:val="00580FAE"/>
    <w:rsid w:val="00581869"/>
    <w:rsid w:val="00581F75"/>
    <w:rsid w:val="00582C56"/>
    <w:rsid w:val="005847F6"/>
    <w:rsid w:val="005868F2"/>
    <w:rsid w:val="005875AD"/>
    <w:rsid w:val="00587DF0"/>
    <w:rsid w:val="00587EE2"/>
    <w:rsid w:val="00592BC5"/>
    <w:rsid w:val="005932A1"/>
    <w:rsid w:val="005946FD"/>
    <w:rsid w:val="00594DAB"/>
    <w:rsid w:val="0059509E"/>
    <w:rsid w:val="005964B2"/>
    <w:rsid w:val="005970EF"/>
    <w:rsid w:val="00597447"/>
    <w:rsid w:val="0059787B"/>
    <w:rsid w:val="005A009C"/>
    <w:rsid w:val="005A020F"/>
    <w:rsid w:val="005A0904"/>
    <w:rsid w:val="005A1366"/>
    <w:rsid w:val="005A26B5"/>
    <w:rsid w:val="005A3DB3"/>
    <w:rsid w:val="005A3F0A"/>
    <w:rsid w:val="005A4A6A"/>
    <w:rsid w:val="005A4AFC"/>
    <w:rsid w:val="005A4E5A"/>
    <w:rsid w:val="005A517F"/>
    <w:rsid w:val="005A5215"/>
    <w:rsid w:val="005A56E6"/>
    <w:rsid w:val="005A63CE"/>
    <w:rsid w:val="005B08DB"/>
    <w:rsid w:val="005B11E9"/>
    <w:rsid w:val="005B1279"/>
    <w:rsid w:val="005B1FDC"/>
    <w:rsid w:val="005B31A3"/>
    <w:rsid w:val="005B3EB5"/>
    <w:rsid w:val="005B48C5"/>
    <w:rsid w:val="005B6383"/>
    <w:rsid w:val="005B687F"/>
    <w:rsid w:val="005B75E6"/>
    <w:rsid w:val="005B7683"/>
    <w:rsid w:val="005C00F5"/>
    <w:rsid w:val="005C06E5"/>
    <w:rsid w:val="005C0C87"/>
    <w:rsid w:val="005C0CA0"/>
    <w:rsid w:val="005C0CE7"/>
    <w:rsid w:val="005C1685"/>
    <w:rsid w:val="005C1E00"/>
    <w:rsid w:val="005C299D"/>
    <w:rsid w:val="005C48BD"/>
    <w:rsid w:val="005C53F3"/>
    <w:rsid w:val="005C552E"/>
    <w:rsid w:val="005C5B0A"/>
    <w:rsid w:val="005C5BD5"/>
    <w:rsid w:val="005C6015"/>
    <w:rsid w:val="005C6825"/>
    <w:rsid w:val="005C6BFD"/>
    <w:rsid w:val="005C6E50"/>
    <w:rsid w:val="005D0257"/>
    <w:rsid w:val="005D0B5D"/>
    <w:rsid w:val="005D120F"/>
    <w:rsid w:val="005D2A36"/>
    <w:rsid w:val="005D38DB"/>
    <w:rsid w:val="005D3CF2"/>
    <w:rsid w:val="005D451E"/>
    <w:rsid w:val="005D4972"/>
    <w:rsid w:val="005D5801"/>
    <w:rsid w:val="005D5DBD"/>
    <w:rsid w:val="005D6D51"/>
    <w:rsid w:val="005D7FE7"/>
    <w:rsid w:val="005E146F"/>
    <w:rsid w:val="005E1FD5"/>
    <w:rsid w:val="005E33F6"/>
    <w:rsid w:val="005E50E0"/>
    <w:rsid w:val="005E5D1C"/>
    <w:rsid w:val="005E5DD5"/>
    <w:rsid w:val="005E604F"/>
    <w:rsid w:val="005E65BE"/>
    <w:rsid w:val="005E6815"/>
    <w:rsid w:val="005E7529"/>
    <w:rsid w:val="005F0DAD"/>
    <w:rsid w:val="005F1229"/>
    <w:rsid w:val="005F1345"/>
    <w:rsid w:val="005F1E51"/>
    <w:rsid w:val="005F20FF"/>
    <w:rsid w:val="005F27C5"/>
    <w:rsid w:val="005F4985"/>
    <w:rsid w:val="005F58D1"/>
    <w:rsid w:val="005F5FB9"/>
    <w:rsid w:val="005F6F4E"/>
    <w:rsid w:val="005F736A"/>
    <w:rsid w:val="005F7954"/>
    <w:rsid w:val="005F7C2A"/>
    <w:rsid w:val="006003A4"/>
    <w:rsid w:val="006013FF"/>
    <w:rsid w:val="00602810"/>
    <w:rsid w:val="00603920"/>
    <w:rsid w:val="006046DB"/>
    <w:rsid w:val="00605B50"/>
    <w:rsid w:val="00606847"/>
    <w:rsid w:val="00607423"/>
    <w:rsid w:val="00607923"/>
    <w:rsid w:val="006101DF"/>
    <w:rsid w:val="0061040B"/>
    <w:rsid w:val="006119BD"/>
    <w:rsid w:val="00612283"/>
    <w:rsid w:val="006126F5"/>
    <w:rsid w:val="00612A40"/>
    <w:rsid w:val="0061306A"/>
    <w:rsid w:val="00613197"/>
    <w:rsid w:val="00613BFF"/>
    <w:rsid w:val="0061569F"/>
    <w:rsid w:val="006158F7"/>
    <w:rsid w:val="00615999"/>
    <w:rsid w:val="006172AD"/>
    <w:rsid w:val="006172D4"/>
    <w:rsid w:val="006205A2"/>
    <w:rsid w:val="006216C9"/>
    <w:rsid w:val="00621770"/>
    <w:rsid w:val="0062196F"/>
    <w:rsid w:val="00621C68"/>
    <w:rsid w:val="00622528"/>
    <w:rsid w:val="00624354"/>
    <w:rsid w:val="0062477E"/>
    <w:rsid w:val="006250F5"/>
    <w:rsid w:val="00625DC3"/>
    <w:rsid w:val="006264AD"/>
    <w:rsid w:val="006302B9"/>
    <w:rsid w:val="00632DE8"/>
    <w:rsid w:val="006338DA"/>
    <w:rsid w:val="00634112"/>
    <w:rsid w:val="0063413D"/>
    <w:rsid w:val="00634E23"/>
    <w:rsid w:val="00635510"/>
    <w:rsid w:val="0063660F"/>
    <w:rsid w:val="00637159"/>
    <w:rsid w:val="0063753D"/>
    <w:rsid w:val="006404CD"/>
    <w:rsid w:val="006404D8"/>
    <w:rsid w:val="00640561"/>
    <w:rsid w:val="0064066D"/>
    <w:rsid w:val="0064094E"/>
    <w:rsid w:val="006409D5"/>
    <w:rsid w:val="00640ED2"/>
    <w:rsid w:val="0064136F"/>
    <w:rsid w:val="00641C4F"/>
    <w:rsid w:val="0064289F"/>
    <w:rsid w:val="0064335B"/>
    <w:rsid w:val="00643AE6"/>
    <w:rsid w:val="00643B0D"/>
    <w:rsid w:val="00644A0E"/>
    <w:rsid w:val="00645105"/>
    <w:rsid w:val="00645E54"/>
    <w:rsid w:val="00646840"/>
    <w:rsid w:val="006507C4"/>
    <w:rsid w:val="00650C2B"/>
    <w:rsid w:val="00651C3E"/>
    <w:rsid w:val="0065284D"/>
    <w:rsid w:val="006532EE"/>
    <w:rsid w:val="00653647"/>
    <w:rsid w:val="00653E74"/>
    <w:rsid w:val="00654CE6"/>
    <w:rsid w:val="006552A2"/>
    <w:rsid w:val="006552A7"/>
    <w:rsid w:val="00656260"/>
    <w:rsid w:val="00656316"/>
    <w:rsid w:val="00657B50"/>
    <w:rsid w:val="006607A6"/>
    <w:rsid w:val="00660A08"/>
    <w:rsid w:val="00660BA1"/>
    <w:rsid w:val="00660BD6"/>
    <w:rsid w:val="00661C9C"/>
    <w:rsid w:val="00662D44"/>
    <w:rsid w:val="00663423"/>
    <w:rsid w:val="00664FE2"/>
    <w:rsid w:val="00665F8F"/>
    <w:rsid w:val="00666C28"/>
    <w:rsid w:val="00666CEB"/>
    <w:rsid w:val="00666F5A"/>
    <w:rsid w:val="0066727C"/>
    <w:rsid w:val="00667557"/>
    <w:rsid w:val="00667D17"/>
    <w:rsid w:val="00670555"/>
    <w:rsid w:val="0067070B"/>
    <w:rsid w:val="00670F7F"/>
    <w:rsid w:val="0067162C"/>
    <w:rsid w:val="0067202B"/>
    <w:rsid w:val="00673031"/>
    <w:rsid w:val="0067354D"/>
    <w:rsid w:val="00673CDB"/>
    <w:rsid w:val="00674390"/>
    <w:rsid w:val="006743E9"/>
    <w:rsid w:val="00674EA6"/>
    <w:rsid w:val="0067543A"/>
    <w:rsid w:val="006758D7"/>
    <w:rsid w:val="00675933"/>
    <w:rsid w:val="0067675D"/>
    <w:rsid w:val="00676DC2"/>
    <w:rsid w:val="00676F01"/>
    <w:rsid w:val="00680974"/>
    <w:rsid w:val="00680CBB"/>
    <w:rsid w:val="006812C5"/>
    <w:rsid w:val="00681BC7"/>
    <w:rsid w:val="00681CA2"/>
    <w:rsid w:val="006842BD"/>
    <w:rsid w:val="00684A8A"/>
    <w:rsid w:val="00684E00"/>
    <w:rsid w:val="006853CC"/>
    <w:rsid w:val="006860DF"/>
    <w:rsid w:val="00687326"/>
    <w:rsid w:val="006901D9"/>
    <w:rsid w:val="0069041D"/>
    <w:rsid w:val="00690A63"/>
    <w:rsid w:val="00690C8F"/>
    <w:rsid w:val="00690FFB"/>
    <w:rsid w:val="00691A41"/>
    <w:rsid w:val="00692B3F"/>
    <w:rsid w:val="00692C77"/>
    <w:rsid w:val="00692D17"/>
    <w:rsid w:val="006945E2"/>
    <w:rsid w:val="0069553C"/>
    <w:rsid w:val="00695BCE"/>
    <w:rsid w:val="00696ED0"/>
    <w:rsid w:val="00697343"/>
    <w:rsid w:val="006975A0"/>
    <w:rsid w:val="006977CA"/>
    <w:rsid w:val="006A086B"/>
    <w:rsid w:val="006A1277"/>
    <w:rsid w:val="006A2471"/>
    <w:rsid w:val="006A2863"/>
    <w:rsid w:val="006A320F"/>
    <w:rsid w:val="006A3C0B"/>
    <w:rsid w:val="006A4F72"/>
    <w:rsid w:val="006A5051"/>
    <w:rsid w:val="006A5157"/>
    <w:rsid w:val="006A58EE"/>
    <w:rsid w:val="006A6111"/>
    <w:rsid w:val="006A6A77"/>
    <w:rsid w:val="006A71B8"/>
    <w:rsid w:val="006A7C13"/>
    <w:rsid w:val="006B044E"/>
    <w:rsid w:val="006B0532"/>
    <w:rsid w:val="006B09D1"/>
    <w:rsid w:val="006B0B43"/>
    <w:rsid w:val="006B1255"/>
    <w:rsid w:val="006B183B"/>
    <w:rsid w:val="006B1A58"/>
    <w:rsid w:val="006B26CB"/>
    <w:rsid w:val="006B2D6F"/>
    <w:rsid w:val="006B309A"/>
    <w:rsid w:val="006B35EC"/>
    <w:rsid w:val="006B48C3"/>
    <w:rsid w:val="006B4964"/>
    <w:rsid w:val="006B4E71"/>
    <w:rsid w:val="006B57AF"/>
    <w:rsid w:val="006B57DE"/>
    <w:rsid w:val="006B5D22"/>
    <w:rsid w:val="006B648A"/>
    <w:rsid w:val="006B64D4"/>
    <w:rsid w:val="006B6595"/>
    <w:rsid w:val="006C0CCC"/>
    <w:rsid w:val="006C0FCB"/>
    <w:rsid w:val="006C138C"/>
    <w:rsid w:val="006C157A"/>
    <w:rsid w:val="006C1C74"/>
    <w:rsid w:val="006C28B2"/>
    <w:rsid w:val="006C2A44"/>
    <w:rsid w:val="006C2AD2"/>
    <w:rsid w:val="006C3120"/>
    <w:rsid w:val="006C31B4"/>
    <w:rsid w:val="006C330B"/>
    <w:rsid w:val="006C5030"/>
    <w:rsid w:val="006C56FE"/>
    <w:rsid w:val="006C5AA4"/>
    <w:rsid w:val="006C5F28"/>
    <w:rsid w:val="006C671D"/>
    <w:rsid w:val="006C6853"/>
    <w:rsid w:val="006C6FCE"/>
    <w:rsid w:val="006C7C71"/>
    <w:rsid w:val="006D011B"/>
    <w:rsid w:val="006D0E11"/>
    <w:rsid w:val="006D0F58"/>
    <w:rsid w:val="006D1351"/>
    <w:rsid w:val="006D237B"/>
    <w:rsid w:val="006D2844"/>
    <w:rsid w:val="006D2CE0"/>
    <w:rsid w:val="006D3232"/>
    <w:rsid w:val="006D3595"/>
    <w:rsid w:val="006D3749"/>
    <w:rsid w:val="006D3A75"/>
    <w:rsid w:val="006D5A1C"/>
    <w:rsid w:val="006D5A22"/>
    <w:rsid w:val="006D5CCB"/>
    <w:rsid w:val="006D5D82"/>
    <w:rsid w:val="006D5E74"/>
    <w:rsid w:val="006D71A7"/>
    <w:rsid w:val="006D74BE"/>
    <w:rsid w:val="006D7E79"/>
    <w:rsid w:val="006E0154"/>
    <w:rsid w:val="006E0543"/>
    <w:rsid w:val="006E0B11"/>
    <w:rsid w:val="006E0B6E"/>
    <w:rsid w:val="006E1B13"/>
    <w:rsid w:val="006E2874"/>
    <w:rsid w:val="006E2F02"/>
    <w:rsid w:val="006E3AD6"/>
    <w:rsid w:val="006E3D3D"/>
    <w:rsid w:val="006E3F9D"/>
    <w:rsid w:val="006E40E3"/>
    <w:rsid w:val="006E4538"/>
    <w:rsid w:val="006E5CDD"/>
    <w:rsid w:val="006E5E02"/>
    <w:rsid w:val="006E5EF2"/>
    <w:rsid w:val="006E616A"/>
    <w:rsid w:val="006E6F72"/>
    <w:rsid w:val="006F0018"/>
    <w:rsid w:val="006F016B"/>
    <w:rsid w:val="006F1D20"/>
    <w:rsid w:val="006F20BC"/>
    <w:rsid w:val="006F275C"/>
    <w:rsid w:val="006F3743"/>
    <w:rsid w:val="006F520D"/>
    <w:rsid w:val="006F5F46"/>
    <w:rsid w:val="006F614E"/>
    <w:rsid w:val="006F6DE3"/>
    <w:rsid w:val="006F6FCB"/>
    <w:rsid w:val="006F77DB"/>
    <w:rsid w:val="006F7B26"/>
    <w:rsid w:val="006F7E9E"/>
    <w:rsid w:val="00701021"/>
    <w:rsid w:val="00701608"/>
    <w:rsid w:val="00701DF9"/>
    <w:rsid w:val="00702359"/>
    <w:rsid w:val="007023D5"/>
    <w:rsid w:val="007036C1"/>
    <w:rsid w:val="00704A35"/>
    <w:rsid w:val="00705EDD"/>
    <w:rsid w:val="00706365"/>
    <w:rsid w:val="00706881"/>
    <w:rsid w:val="00706A99"/>
    <w:rsid w:val="007071A9"/>
    <w:rsid w:val="00707CF3"/>
    <w:rsid w:val="00710FEE"/>
    <w:rsid w:val="00711334"/>
    <w:rsid w:val="007115F7"/>
    <w:rsid w:val="0071298C"/>
    <w:rsid w:val="00713F43"/>
    <w:rsid w:val="0071439C"/>
    <w:rsid w:val="00716F38"/>
    <w:rsid w:val="007170EF"/>
    <w:rsid w:val="007208C8"/>
    <w:rsid w:val="0072125D"/>
    <w:rsid w:val="007212C7"/>
    <w:rsid w:val="0072247B"/>
    <w:rsid w:val="00722865"/>
    <w:rsid w:val="00723694"/>
    <w:rsid w:val="0072478A"/>
    <w:rsid w:val="00724D02"/>
    <w:rsid w:val="007250B3"/>
    <w:rsid w:val="00726594"/>
    <w:rsid w:val="00727205"/>
    <w:rsid w:val="007308DD"/>
    <w:rsid w:val="00730AD7"/>
    <w:rsid w:val="00731242"/>
    <w:rsid w:val="00731768"/>
    <w:rsid w:val="00731FFA"/>
    <w:rsid w:val="007323D5"/>
    <w:rsid w:val="00732736"/>
    <w:rsid w:val="0073336C"/>
    <w:rsid w:val="007360D3"/>
    <w:rsid w:val="00736964"/>
    <w:rsid w:val="00736B88"/>
    <w:rsid w:val="00737504"/>
    <w:rsid w:val="00737519"/>
    <w:rsid w:val="00740096"/>
    <w:rsid w:val="00740E9C"/>
    <w:rsid w:val="00741380"/>
    <w:rsid w:val="007422AD"/>
    <w:rsid w:val="007429B8"/>
    <w:rsid w:val="00743AC7"/>
    <w:rsid w:val="00743CAA"/>
    <w:rsid w:val="00743E5F"/>
    <w:rsid w:val="00743E99"/>
    <w:rsid w:val="0074551C"/>
    <w:rsid w:val="0074567B"/>
    <w:rsid w:val="00745A35"/>
    <w:rsid w:val="00746254"/>
    <w:rsid w:val="00747455"/>
    <w:rsid w:val="007503A7"/>
    <w:rsid w:val="007503D7"/>
    <w:rsid w:val="007506C7"/>
    <w:rsid w:val="00752098"/>
    <w:rsid w:val="00752F0D"/>
    <w:rsid w:val="00752F71"/>
    <w:rsid w:val="00753641"/>
    <w:rsid w:val="007536C2"/>
    <w:rsid w:val="0075389E"/>
    <w:rsid w:val="00754216"/>
    <w:rsid w:val="00754383"/>
    <w:rsid w:val="00754891"/>
    <w:rsid w:val="00754921"/>
    <w:rsid w:val="0075504B"/>
    <w:rsid w:val="007559E8"/>
    <w:rsid w:val="00755D64"/>
    <w:rsid w:val="00755F2F"/>
    <w:rsid w:val="00756563"/>
    <w:rsid w:val="00757EF0"/>
    <w:rsid w:val="007603A3"/>
    <w:rsid w:val="00760C49"/>
    <w:rsid w:val="007620B0"/>
    <w:rsid w:val="007627D2"/>
    <w:rsid w:val="0076282D"/>
    <w:rsid w:val="00762E9D"/>
    <w:rsid w:val="007633BC"/>
    <w:rsid w:val="00763642"/>
    <w:rsid w:val="00765E15"/>
    <w:rsid w:val="0076733C"/>
    <w:rsid w:val="0076796E"/>
    <w:rsid w:val="00771625"/>
    <w:rsid w:val="00772025"/>
    <w:rsid w:val="00772524"/>
    <w:rsid w:val="00772B3D"/>
    <w:rsid w:val="00772EFB"/>
    <w:rsid w:val="007738DC"/>
    <w:rsid w:val="00773907"/>
    <w:rsid w:val="00773A08"/>
    <w:rsid w:val="007749DA"/>
    <w:rsid w:val="00775478"/>
    <w:rsid w:val="00775D44"/>
    <w:rsid w:val="007763BC"/>
    <w:rsid w:val="007769B1"/>
    <w:rsid w:val="00777467"/>
    <w:rsid w:val="00777673"/>
    <w:rsid w:val="0077787E"/>
    <w:rsid w:val="00780348"/>
    <w:rsid w:val="00781669"/>
    <w:rsid w:val="00781778"/>
    <w:rsid w:val="0078199D"/>
    <w:rsid w:val="00782136"/>
    <w:rsid w:val="00782BFF"/>
    <w:rsid w:val="00782D47"/>
    <w:rsid w:val="00782EEB"/>
    <w:rsid w:val="00785284"/>
    <w:rsid w:val="00785703"/>
    <w:rsid w:val="007878F6"/>
    <w:rsid w:val="00787B94"/>
    <w:rsid w:val="00787D87"/>
    <w:rsid w:val="00790711"/>
    <w:rsid w:val="007908FE"/>
    <w:rsid w:val="007909A4"/>
    <w:rsid w:val="0079116D"/>
    <w:rsid w:val="007915D4"/>
    <w:rsid w:val="00791FB2"/>
    <w:rsid w:val="00792BED"/>
    <w:rsid w:val="00792E09"/>
    <w:rsid w:val="00793353"/>
    <w:rsid w:val="007955D7"/>
    <w:rsid w:val="00795618"/>
    <w:rsid w:val="00795E45"/>
    <w:rsid w:val="007962FF"/>
    <w:rsid w:val="007970DA"/>
    <w:rsid w:val="007976E8"/>
    <w:rsid w:val="007977D3"/>
    <w:rsid w:val="007A041D"/>
    <w:rsid w:val="007A2125"/>
    <w:rsid w:val="007A2D8F"/>
    <w:rsid w:val="007A3B6C"/>
    <w:rsid w:val="007A3EDF"/>
    <w:rsid w:val="007A421F"/>
    <w:rsid w:val="007A4FB8"/>
    <w:rsid w:val="007A51B7"/>
    <w:rsid w:val="007A5439"/>
    <w:rsid w:val="007A6693"/>
    <w:rsid w:val="007A701F"/>
    <w:rsid w:val="007A7B22"/>
    <w:rsid w:val="007B0635"/>
    <w:rsid w:val="007B112D"/>
    <w:rsid w:val="007B118B"/>
    <w:rsid w:val="007B199A"/>
    <w:rsid w:val="007B1AFD"/>
    <w:rsid w:val="007B2890"/>
    <w:rsid w:val="007B2BD7"/>
    <w:rsid w:val="007B2CFF"/>
    <w:rsid w:val="007B4CBA"/>
    <w:rsid w:val="007B51DC"/>
    <w:rsid w:val="007B5499"/>
    <w:rsid w:val="007B5BFC"/>
    <w:rsid w:val="007B5D21"/>
    <w:rsid w:val="007B5F88"/>
    <w:rsid w:val="007B7852"/>
    <w:rsid w:val="007C06E3"/>
    <w:rsid w:val="007C0DC9"/>
    <w:rsid w:val="007C203D"/>
    <w:rsid w:val="007C2346"/>
    <w:rsid w:val="007C44C2"/>
    <w:rsid w:val="007C4D1C"/>
    <w:rsid w:val="007C4D4F"/>
    <w:rsid w:val="007C4F8F"/>
    <w:rsid w:val="007C5A3B"/>
    <w:rsid w:val="007C776B"/>
    <w:rsid w:val="007C7C70"/>
    <w:rsid w:val="007D19E3"/>
    <w:rsid w:val="007D29CA"/>
    <w:rsid w:val="007D2C21"/>
    <w:rsid w:val="007D2F6A"/>
    <w:rsid w:val="007D30BD"/>
    <w:rsid w:val="007D3CED"/>
    <w:rsid w:val="007D3DF6"/>
    <w:rsid w:val="007D5187"/>
    <w:rsid w:val="007D5680"/>
    <w:rsid w:val="007D65E1"/>
    <w:rsid w:val="007D678A"/>
    <w:rsid w:val="007D69B0"/>
    <w:rsid w:val="007D6CB4"/>
    <w:rsid w:val="007E0EB9"/>
    <w:rsid w:val="007E1298"/>
    <w:rsid w:val="007E24EE"/>
    <w:rsid w:val="007E2A74"/>
    <w:rsid w:val="007E32F3"/>
    <w:rsid w:val="007E374F"/>
    <w:rsid w:val="007E481C"/>
    <w:rsid w:val="007E488C"/>
    <w:rsid w:val="007E4A2B"/>
    <w:rsid w:val="007E525E"/>
    <w:rsid w:val="007E65DC"/>
    <w:rsid w:val="007E73F1"/>
    <w:rsid w:val="007E7BBB"/>
    <w:rsid w:val="007E7DC2"/>
    <w:rsid w:val="007F0B79"/>
    <w:rsid w:val="007F2116"/>
    <w:rsid w:val="007F2FEF"/>
    <w:rsid w:val="007F35DF"/>
    <w:rsid w:val="007F551E"/>
    <w:rsid w:val="007F5568"/>
    <w:rsid w:val="007F6EB1"/>
    <w:rsid w:val="007F6F27"/>
    <w:rsid w:val="007F719A"/>
    <w:rsid w:val="007F769C"/>
    <w:rsid w:val="008005FE"/>
    <w:rsid w:val="00800A47"/>
    <w:rsid w:val="00802853"/>
    <w:rsid w:val="008034B8"/>
    <w:rsid w:val="008048F2"/>
    <w:rsid w:val="0081067F"/>
    <w:rsid w:val="00810D7F"/>
    <w:rsid w:val="00811A01"/>
    <w:rsid w:val="00811E37"/>
    <w:rsid w:val="0081264E"/>
    <w:rsid w:val="00812C14"/>
    <w:rsid w:val="00812FED"/>
    <w:rsid w:val="0081347C"/>
    <w:rsid w:val="00816533"/>
    <w:rsid w:val="00820600"/>
    <w:rsid w:val="00820E72"/>
    <w:rsid w:val="00821BA9"/>
    <w:rsid w:val="008223DB"/>
    <w:rsid w:val="00823240"/>
    <w:rsid w:val="00823E41"/>
    <w:rsid w:val="00824C63"/>
    <w:rsid w:val="00825FE9"/>
    <w:rsid w:val="008260DC"/>
    <w:rsid w:val="00826526"/>
    <w:rsid w:val="008270AF"/>
    <w:rsid w:val="00827253"/>
    <w:rsid w:val="00827967"/>
    <w:rsid w:val="00827C69"/>
    <w:rsid w:val="00830915"/>
    <w:rsid w:val="008309A4"/>
    <w:rsid w:val="00831BDC"/>
    <w:rsid w:val="008326E9"/>
    <w:rsid w:val="008329EF"/>
    <w:rsid w:val="00832BF2"/>
    <w:rsid w:val="00832F1E"/>
    <w:rsid w:val="00833662"/>
    <w:rsid w:val="00834286"/>
    <w:rsid w:val="008345FC"/>
    <w:rsid w:val="008346A3"/>
    <w:rsid w:val="00835C29"/>
    <w:rsid w:val="00835F98"/>
    <w:rsid w:val="00836700"/>
    <w:rsid w:val="00836815"/>
    <w:rsid w:val="008372BB"/>
    <w:rsid w:val="00840B90"/>
    <w:rsid w:val="00841279"/>
    <w:rsid w:val="00844048"/>
    <w:rsid w:val="0084474C"/>
    <w:rsid w:val="0084474F"/>
    <w:rsid w:val="00850E4B"/>
    <w:rsid w:val="00850F96"/>
    <w:rsid w:val="00850F9B"/>
    <w:rsid w:val="008526DC"/>
    <w:rsid w:val="00852F0B"/>
    <w:rsid w:val="00853097"/>
    <w:rsid w:val="0085407D"/>
    <w:rsid w:val="0085487E"/>
    <w:rsid w:val="00854E3D"/>
    <w:rsid w:val="00855513"/>
    <w:rsid w:val="00856FE3"/>
    <w:rsid w:val="00857535"/>
    <w:rsid w:val="00857C70"/>
    <w:rsid w:val="00857F45"/>
    <w:rsid w:val="00860A83"/>
    <w:rsid w:val="00861EBC"/>
    <w:rsid w:val="00862003"/>
    <w:rsid w:val="00863488"/>
    <w:rsid w:val="00863B49"/>
    <w:rsid w:val="00864157"/>
    <w:rsid w:val="008652A5"/>
    <w:rsid w:val="008657A6"/>
    <w:rsid w:val="00867150"/>
    <w:rsid w:val="00870217"/>
    <w:rsid w:val="0087097B"/>
    <w:rsid w:val="00870E8C"/>
    <w:rsid w:val="0087128C"/>
    <w:rsid w:val="00872561"/>
    <w:rsid w:val="00872A3A"/>
    <w:rsid w:val="00873B4F"/>
    <w:rsid w:val="00873BF1"/>
    <w:rsid w:val="008746DC"/>
    <w:rsid w:val="00874F7E"/>
    <w:rsid w:val="008774CC"/>
    <w:rsid w:val="00877665"/>
    <w:rsid w:val="008779E6"/>
    <w:rsid w:val="008809EB"/>
    <w:rsid w:val="00880A53"/>
    <w:rsid w:val="00880F6C"/>
    <w:rsid w:val="008810E2"/>
    <w:rsid w:val="008829C2"/>
    <w:rsid w:val="00883582"/>
    <w:rsid w:val="00884F11"/>
    <w:rsid w:val="00885407"/>
    <w:rsid w:val="008858E9"/>
    <w:rsid w:val="00885E3A"/>
    <w:rsid w:val="00890769"/>
    <w:rsid w:val="008909DC"/>
    <w:rsid w:val="0089145F"/>
    <w:rsid w:val="00892E10"/>
    <w:rsid w:val="00892F40"/>
    <w:rsid w:val="008930AA"/>
    <w:rsid w:val="00893F01"/>
    <w:rsid w:val="0089545A"/>
    <w:rsid w:val="00895878"/>
    <w:rsid w:val="008958ED"/>
    <w:rsid w:val="00895A57"/>
    <w:rsid w:val="00895B8B"/>
    <w:rsid w:val="00895FAB"/>
    <w:rsid w:val="00896063"/>
    <w:rsid w:val="00896F75"/>
    <w:rsid w:val="00897BA2"/>
    <w:rsid w:val="00897D94"/>
    <w:rsid w:val="008A09FA"/>
    <w:rsid w:val="008A0C18"/>
    <w:rsid w:val="008A0E0E"/>
    <w:rsid w:val="008A10C8"/>
    <w:rsid w:val="008A1327"/>
    <w:rsid w:val="008A1CA1"/>
    <w:rsid w:val="008A253C"/>
    <w:rsid w:val="008A279D"/>
    <w:rsid w:val="008A35A2"/>
    <w:rsid w:val="008A35DD"/>
    <w:rsid w:val="008A37C4"/>
    <w:rsid w:val="008A425C"/>
    <w:rsid w:val="008A53B3"/>
    <w:rsid w:val="008A54BF"/>
    <w:rsid w:val="008A5995"/>
    <w:rsid w:val="008A5B88"/>
    <w:rsid w:val="008A6431"/>
    <w:rsid w:val="008A7263"/>
    <w:rsid w:val="008A7986"/>
    <w:rsid w:val="008A7B11"/>
    <w:rsid w:val="008A7B5C"/>
    <w:rsid w:val="008B065D"/>
    <w:rsid w:val="008B130E"/>
    <w:rsid w:val="008B19B9"/>
    <w:rsid w:val="008B2224"/>
    <w:rsid w:val="008B2463"/>
    <w:rsid w:val="008B2861"/>
    <w:rsid w:val="008B6778"/>
    <w:rsid w:val="008B6901"/>
    <w:rsid w:val="008B6C66"/>
    <w:rsid w:val="008B754C"/>
    <w:rsid w:val="008C0308"/>
    <w:rsid w:val="008C05EE"/>
    <w:rsid w:val="008C0A08"/>
    <w:rsid w:val="008C169E"/>
    <w:rsid w:val="008C1C3B"/>
    <w:rsid w:val="008C1FA7"/>
    <w:rsid w:val="008C2463"/>
    <w:rsid w:val="008C29E7"/>
    <w:rsid w:val="008C2E19"/>
    <w:rsid w:val="008C30B9"/>
    <w:rsid w:val="008C3E61"/>
    <w:rsid w:val="008C5AB1"/>
    <w:rsid w:val="008C677E"/>
    <w:rsid w:val="008C67AB"/>
    <w:rsid w:val="008C7D5D"/>
    <w:rsid w:val="008C7F2B"/>
    <w:rsid w:val="008D034A"/>
    <w:rsid w:val="008D059A"/>
    <w:rsid w:val="008D059F"/>
    <w:rsid w:val="008D187D"/>
    <w:rsid w:val="008D1AC0"/>
    <w:rsid w:val="008D21F2"/>
    <w:rsid w:val="008D26E3"/>
    <w:rsid w:val="008D2863"/>
    <w:rsid w:val="008D2A3F"/>
    <w:rsid w:val="008D2B99"/>
    <w:rsid w:val="008D36F0"/>
    <w:rsid w:val="008D390A"/>
    <w:rsid w:val="008D3AC1"/>
    <w:rsid w:val="008D3C9C"/>
    <w:rsid w:val="008D471E"/>
    <w:rsid w:val="008D4B65"/>
    <w:rsid w:val="008D5C02"/>
    <w:rsid w:val="008D5FA3"/>
    <w:rsid w:val="008D6DD6"/>
    <w:rsid w:val="008D7338"/>
    <w:rsid w:val="008E056E"/>
    <w:rsid w:val="008E2301"/>
    <w:rsid w:val="008E2357"/>
    <w:rsid w:val="008E554C"/>
    <w:rsid w:val="008E5674"/>
    <w:rsid w:val="008E56B6"/>
    <w:rsid w:val="008E644F"/>
    <w:rsid w:val="008E6EB2"/>
    <w:rsid w:val="008E73ED"/>
    <w:rsid w:val="008E7B67"/>
    <w:rsid w:val="008F0E76"/>
    <w:rsid w:val="008F153C"/>
    <w:rsid w:val="008F1898"/>
    <w:rsid w:val="008F1D1E"/>
    <w:rsid w:val="008F20B2"/>
    <w:rsid w:val="008F249E"/>
    <w:rsid w:val="008F2951"/>
    <w:rsid w:val="008F3787"/>
    <w:rsid w:val="008F3E0C"/>
    <w:rsid w:val="008F3E4C"/>
    <w:rsid w:val="008F4F80"/>
    <w:rsid w:val="008F503B"/>
    <w:rsid w:val="008F62ED"/>
    <w:rsid w:val="008F7B09"/>
    <w:rsid w:val="0090034A"/>
    <w:rsid w:val="00900E0C"/>
    <w:rsid w:val="00901885"/>
    <w:rsid w:val="00901EEB"/>
    <w:rsid w:val="009038BC"/>
    <w:rsid w:val="00903B4A"/>
    <w:rsid w:val="00904182"/>
    <w:rsid w:val="0090500C"/>
    <w:rsid w:val="0090503B"/>
    <w:rsid w:val="00906103"/>
    <w:rsid w:val="009064E8"/>
    <w:rsid w:val="009078BC"/>
    <w:rsid w:val="009100DA"/>
    <w:rsid w:val="00911441"/>
    <w:rsid w:val="00914004"/>
    <w:rsid w:val="00914DE7"/>
    <w:rsid w:val="0091505F"/>
    <w:rsid w:val="0091527C"/>
    <w:rsid w:val="009152C7"/>
    <w:rsid w:val="0091594C"/>
    <w:rsid w:val="0091619C"/>
    <w:rsid w:val="00916A73"/>
    <w:rsid w:val="00917867"/>
    <w:rsid w:val="009179AD"/>
    <w:rsid w:val="0092030C"/>
    <w:rsid w:val="0092073E"/>
    <w:rsid w:val="00921094"/>
    <w:rsid w:val="00922523"/>
    <w:rsid w:val="00922FDE"/>
    <w:rsid w:val="00923778"/>
    <w:rsid w:val="00923A5A"/>
    <w:rsid w:val="00925DEB"/>
    <w:rsid w:val="00926478"/>
    <w:rsid w:val="00926A5D"/>
    <w:rsid w:val="009278BE"/>
    <w:rsid w:val="0093096E"/>
    <w:rsid w:val="00930E4F"/>
    <w:rsid w:val="009321DD"/>
    <w:rsid w:val="00932DBC"/>
    <w:rsid w:val="00932DE8"/>
    <w:rsid w:val="00933CB5"/>
    <w:rsid w:val="0093511D"/>
    <w:rsid w:val="00942486"/>
    <w:rsid w:val="00943732"/>
    <w:rsid w:val="00944737"/>
    <w:rsid w:val="00944ED2"/>
    <w:rsid w:val="00945650"/>
    <w:rsid w:val="00946110"/>
    <w:rsid w:val="00946126"/>
    <w:rsid w:val="0094617E"/>
    <w:rsid w:val="009464C8"/>
    <w:rsid w:val="00946D22"/>
    <w:rsid w:val="00947013"/>
    <w:rsid w:val="00947048"/>
    <w:rsid w:val="00947D7E"/>
    <w:rsid w:val="00947FB7"/>
    <w:rsid w:val="00950244"/>
    <w:rsid w:val="00950F45"/>
    <w:rsid w:val="00951206"/>
    <w:rsid w:val="00951A7F"/>
    <w:rsid w:val="00952499"/>
    <w:rsid w:val="00952802"/>
    <w:rsid w:val="009529DE"/>
    <w:rsid w:val="00952B42"/>
    <w:rsid w:val="00953CD1"/>
    <w:rsid w:val="00954890"/>
    <w:rsid w:val="0095497C"/>
    <w:rsid w:val="00955B47"/>
    <w:rsid w:val="009560C7"/>
    <w:rsid w:val="0095654A"/>
    <w:rsid w:val="009565EF"/>
    <w:rsid w:val="00957278"/>
    <w:rsid w:val="009608C5"/>
    <w:rsid w:val="00960A84"/>
    <w:rsid w:val="009611B3"/>
    <w:rsid w:val="0096284E"/>
    <w:rsid w:val="009632E3"/>
    <w:rsid w:val="009637CD"/>
    <w:rsid w:val="009652AE"/>
    <w:rsid w:val="00967C40"/>
    <w:rsid w:val="00967EF8"/>
    <w:rsid w:val="00970D08"/>
    <w:rsid w:val="009710EF"/>
    <w:rsid w:val="0097343D"/>
    <w:rsid w:val="00973748"/>
    <w:rsid w:val="009737F2"/>
    <w:rsid w:val="00973B00"/>
    <w:rsid w:val="00974717"/>
    <w:rsid w:val="009753D3"/>
    <w:rsid w:val="009757AF"/>
    <w:rsid w:val="009769CF"/>
    <w:rsid w:val="00980596"/>
    <w:rsid w:val="00981739"/>
    <w:rsid w:val="00982703"/>
    <w:rsid w:val="00983535"/>
    <w:rsid w:val="009837A1"/>
    <w:rsid w:val="00983976"/>
    <w:rsid w:val="00984167"/>
    <w:rsid w:val="009845EC"/>
    <w:rsid w:val="00984AFA"/>
    <w:rsid w:val="009850FB"/>
    <w:rsid w:val="0098540A"/>
    <w:rsid w:val="0098545E"/>
    <w:rsid w:val="0098577E"/>
    <w:rsid w:val="00985AF3"/>
    <w:rsid w:val="00987F40"/>
    <w:rsid w:val="009907A4"/>
    <w:rsid w:val="0099229A"/>
    <w:rsid w:val="00992438"/>
    <w:rsid w:val="00992481"/>
    <w:rsid w:val="009929C4"/>
    <w:rsid w:val="00993AAC"/>
    <w:rsid w:val="00993D24"/>
    <w:rsid w:val="00994377"/>
    <w:rsid w:val="00994BC4"/>
    <w:rsid w:val="009960BA"/>
    <w:rsid w:val="00997821"/>
    <w:rsid w:val="009978F6"/>
    <w:rsid w:val="009A0FB2"/>
    <w:rsid w:val="009A1BFD"/>
    <w:rsid w:val="009A1C98"/>
    <w:rsid w:val="009A1DC1"/>
    <w:rsid w:val="009A1EFB"/>
    <w:rsid w:val="009A34CB"/>
    <w:rsid w:val="009A3A51"/>
    <w:rsid w:val="009A550A"/>
    <w:rsid w:val="009A625D"/>
    <w:rsid w:val="009A6CD3"/>
    <w:rsid w:val="009B0671"/>
    <w:rsid w:val="009B1220"/>
    <w:rsid w:val="009B19E7"/>
    <w:rsid w:val="009B1EE6"/>
    <w:rsid w:val="009B20C3"/>
    <w:rsid w:val="009B292D"/>
    <w:rsid w:val="009B29AB"/>
    <w:rsid w:val="009B2B8D"/>
    <w:rsid w:val="009B2E0D"/>
    <w:rsid w:val="009B39AE"/>
    <w:rsid w:val="009B3F0D"/>
    <w:rsid w:val="009B416F"/>
    <w:rsid w:val="009B43AC"/>
    <w:rsid w:val="009B49BD"/>
    <w:rsid w:val="009B5E2A"/>
    <w:rsid w:val="009B5F45"/>
    <w:rsid w:val="009B6483"/>
    <w:rsid w:val="009B683C"/>
    <w:rsid w:val="009B723D"/>
    <w:rsid w:val="009C06F1"/>
    <w:rsid w:val="009C15BC"/>
    <w:rsid w:val="009C20E3"/>
    <w:rsid w:val="009C33C3"/>
    <w:rsid w:val="009C3A09"/>
    <w:rsid w:val="009C3C36"/>
    <w:rsid w:val="009C3D56"/>
    <w:rsid w:val="009C5032"/>
    <w:rsid w:val="009C7227"/>
    <w:rsid w:val="009C78DC"/>
    <w:rsid w:val="009C7DF2"/>
    <w:rsid w:val="009D0485"/>
    <w:rsid w:val="009D0A34"/>
    <w:rsid w:val="009D18C3"/>
    <w:rsid w:val="009D1A9F"/>
    <w:rsid w:val="009D2812"/>
    <w:rsid w:val="009D2A15"/>
    <w:rsid w:val="009D3AAB"/>
    <w:rsid w:val="009D3D23"/>
    <w:rsid w:val="009D3E3F"/>
    <w:rsid w:val="009D49AE"/>
    <w:rsid w:val="009D49F9"/>
    <w:rsid w:val="009D5639"/>
    <w:rsid w:val="009D57E3"/>
    <w:rsid w:val="009D5EF8"/>
    <w:rsid w:val="009D72D0"/>
    <w:rsid w:val="009D763C"/>
    <w:rsid w:val="009D77AE"/>
    <w:rsid w:val="009D79EE"/>
    <w:rsid w:val="009D7B66"/>
    <w:rsid w:val="009E08BD"/>
    <w:rsid w:val="009E12CE"/>
    <w:rsid w:val="009E2C2F"/>
    <w:rsid w:val="009E4E6C"/>
    <w:rsid w:val="009E59D7"/>
    <w:rsid w:val="009E6CEE"/>
    <w:rsid w:val="009E7330"/>
    <w:rsid w:val="009F06D5"/>
    <w:rsid w:val="009F156C"/>
    <w:rsid w:val="009F1BCA"/>
    <w:rsid w:val="009F2C29"/>
    <w:rsid w:val="009F2E5A"/>
    <w:rsid w:val="009F3820"/>
    <w:rsid w:val="009F4718"/>
    <w:rsid w:val="009F603D"/>
    <w:rsid w:val="009F61BF"/>
    <w:rsid w:val="009F68B0"/>
    <w:rsid w:val="009F725D"/>
    <w:rsid w:val="009F72FE"/>
    <w:rsid w:val="00A000F5"/>
    <w:rsid w:val="00A01024"/>
    <w:rsid w:val="00A0131C"/>
    <w:rsid w:val="00A01339"/>
    <w:rsid w:val="00A01F2D"/>
    <w:rsid w:val="00A0261C"/>
    <w:rsid w:val="00A0321E"/>
    <w:rsid w:val="00A03850"/>
    <w:rsid w:val="00A03F28"/>
    <w:rsid w:val="00A04338"/>
    <w:rsid w:val="00A04FA9"/>
    <w:rsid w:val="00A04FE1"/>
    <w:rsid w:val="00A0555D"/>
    <w:rsid w:val="00A05720"/>
    <w:rsid w:val="00A058B0"/>
    <w:rsid w:val="00A058B1"/>
    <w:rsid w:val="00A110C2"/>
    <w:rsid w:val="00A11271"/>
    <w:rsid w:val="00A11992"/>
    <w:rsid w:val="00A11C2D"/>
    <w:rsid w:val="00A12614"/>
    <w:rsid w:val="00A131C9"/>
    <w:rsid w:val="00A13720"/>
    <w:rsid w:val="00A14B38"/>
    <w:rsid w:val="00A14C6F"/>
    <w:rsid w:val="00A163AD"/>
    <w:rsid w:val="00A1660B"/>
    <w:rsid w:val="00A1672B"/>
    <w:rsid w:val="00A16E40"/>
    <w:rsid w:val="00A170F8"/>
    <w:rsid w:val="00A179B2"/>
    <w:rsid w:val="00A17D7C"/>
    <w:rsid w:val="00A17DAF"/>
    <w:rsid w:val="00A2085D"/>
    <w:rsid w:val="00A24EEA"/>
    <w:rsid w:val="00A25893"/>
    <w:rsid w:val="00A271CE"/>
    <w:rsid w:val="00A32072"/>
    <w:rsid w:val="00A3270D"/>
    <w:rsid w:val="00A33CB2"/>
    <w:rsid w:val="00A33EB9"/>
    <w:rsid w:val="00A3433B"/>
    <w:rsid w:val="00A34ADA"/>
    <w:rsid w:val="00A34B36"/>
    <w:rsid w:val="00A34B5A"/>
    <w:rsid w:val="00A3529A"/>
    <w:rsid w:val="00A355D1"/>
    <w:rsid w:val="00A3624F"/>
    <w:rsid w:val="00A364E3"/>
    <w:rsid w:val="00A37AF3"/>
    <w:rsid w:val="00A40020"/>
    <w:rsid w:val="00A4058B"/>
    <w:rsid w:val="00A4145D"/>
    <w:rsid w:val="00A418DC"/>
    <w:rsid w:val="00A41D20"/>
    <w:rsid w:val="00A42EEF"/>
    <w:rsid w:val="00A4449A"/>
    <w:rsid w:val="00A44CF8"/>
    <w:rsid w:val="00A45D24"/>
    <w:rsid w:val="00A4605E"/>
    <w:rsid w:val="00A46FD2"/>
    <w:rsid w:val="00A47B1D"/>
    <w:rsid w:val="00A5048D"/>
    <w:rsid w:val="00A50872"/>
    <w:rsid w:val="00A5098E"/>
    <w:rsid w:val="00A50DBB"/>
    <w:rsid w:val="00A510E5"/>
    <w:rsid w:val="00A511D1"/>
    <w:rsid w:val="00A51A07"/>
    <w:rsid w:val="00A51BE8"/>
    <w:rsid w:val="00A52DF1"/>
    <w:rsid w:val="00A53240"/>
    <w:rsid w:val="00A53716"/>
    <w:rsid w:val="00A53973"/>
    <w:rsid w:val="00A55668"/>
    <w:rsid w:val="00A55727"/>
    <w:rsid w:val="00A55CC5"/>
    <w:rsid w:val="00A564A2"/>
    <w:rsid w:val="00A56E2C"/>
    <w:rsid w:val="00A57682"/>
    <w:rsid w:val="00A605A4"/>
    <w:rsid w:val="00A61CC1"/>
    <w:rsid w:val="00A63AA3"/>
    <w:rsid w:val="00A655EE"/>
    <w:rsid w:val="00A65685"/>
    <w:rsid w:val="00A65CE5"/>
    <w:rsid w:val="00A66C3E"/>
    <w:rsid w:val="00A6727F"/>
    <w:rsid w:val="00A67CE0"/>
    <w:rsid w:val="00A67E78"/>
    <w:rsid w:val="00A7069D"/>
    <w:rsid w:val="00A707AA"/>
    <w:rsid w:val="00A70ABB"/>
    <w:rsid w:val="00A7113A"/>
    <w:rsid w:val="00A7278A"/>
    <w:rsid w:val="00A7465C"/>
    <w:rsid w:val="00A74979"/>
    <w:rsid w:val="00A74AB1"/>
    <w:rsid w:val="00A755DE"/>
    <w:rsid w:val="00A766CD"/>
    <w:rsid w:val="00A76EA7"/>
    <w:rsid w:val="00A77365"/>
    <w:rsid w:val="00A77984"/>
    <w:rsid w:val="00A81749"/>
    <w:rsid w:val="00A81765"/>
    <w:rsid w:val="00A818E2"/>
    <w:rsid w:val="00A828AD"/>
    <w:rsid w:val="00A82F52"/>
    <w:rsid w:val="00A834C1"/>
    <w:rsid w:val="00A837BF"/>
    <w:rsid w:val="00A84AC7"/>
    <w:rsid w:val="00A84E4D"/>
    <w:rsid w:val="00A851A9"/>
    <w:rsid w:val="00A85A1C"/>
    <w:rsid w:val="00A85EAA"/>
    <w:rsid w:val="00A86F24"/>
    <w:rsid w:val="00A870FD"/>
    <w:rsid w:val="00A87109"/>
    <w:rsid w:val="00A878FF"/>
    <w:rsid w:val="00A901F5"/>
    <w:rsid w:val="00A9290D"/>
    <w:rsid w:val="00A92C0A"/>
    <w:rsid w:val="00A92E9A"/>
    <w:rsid w:val="00A9311E"/>
    <w:rsid w:val="00A9398C"/>
    <w:rsid w:val="00A93AF4"/>
    <w:rsid w:val="00A95979"/>
    <w:rsid w:val="00A95BD5"/>
    <w:rsid w:val="00A96885"/>
    <w:rsid w:val="00A97816"/>
    <w:rsid w:val="00A979B9"/>
    <w:rsid w:val="00AA1053"/>
    <w:rsid w:val="00AA284F"/>
    <w:rsid w:val="00AA2E53"/>
    <w:rsid w:val="00AA4457"/>
    <w:rsid w:val="00AA4FCC"/>
    <w:rsid w:val="00AA528F"/>
    <w:rsid w:val="00AA68BD"/>
    <w:rsid w:val="00AA6964"/>
    <w:rsid w:val="00AA6B58"/>
    <w:rsid w:val="00AA6EA8"/>
    <w:rsid w:val="00AA762C"/>
    <w:rsid w:val="00AA7F40"/>
    <w:rsid w:val="00AB17BF"/>
    <w:rsid w:val="00AB39B7"/>
    <w:rsid w:val="00AB3A71"/>
    <w:rsid w:val="00AB415E"/>
    <w:rsid w:val="00AB4656"/>
    <w:rsid w:val="00AB473F"/>
    <w:rsid w:val="00AB5B46"/>
    <w:rsid w:val="00AB6820"/>
    <w:rsid w:val="00AB6E32"/>
    <w:rsid w:val="00AB7304"/>
    <w:rsid w:val="00AB73D5"/>
    <w:rsid w:val="00AC0F61"/>
    <w:rsid w:val="00AC1298"/>
    <w:rsid w:val="00AC13F4"/>
    <w:rsid w:val="00AC18F0"/>
    <w:rsid w:val="00AC1F2B"/>
    <w:rsid w:val="00AC2A83"/>
    <w:rsid w:val="00AC2DD8"/>
    <w:rsid w:val="00AC2DE1"/>
    <w:rsid w:val="00AC58C5"/>
    <w:rsid w:val="00AC5CA8"/>
    <w:rsid w:val="00AC641C"/>
    <w:rsid w:val="00AC6503"/>
    <w:rsid w:val="00AC6903"/>
    <w:rsid w:val="00AC7723"/>
    <w:rsid w:val="00AD10A8"/>
    <w:rsid w:val="00AD1346"/>
    <w:rsid w:val="00AD1E27"/>
    <w:rsid w:val="00AD2038"/>
    <w:rsid w:val="00AD2C2A"/>
    <w:rsid w:val="00AD2D9F"/>
    <w:rsid w:val="00AD3036"/>
    <w:rsid w:val="00AD6D84"/>
    <w:rsid w:val="00AD7EFF"/>
    <w:rsid w:val="00AE1049"/>
    <w:rsid w:val="00AE1F11"/>
    <w:rsid w:val="00AE26FA"/>
    <w:rsid w:val="00AE2B9B"/>
    <w:rsid w:val="00AE362E"/>
    <w:rsid w:val="00AE5DDD"/>
    <w:rsid w:val="00AF1DAA"/>
    <w:rsid w:val="00AF1EE1"/>
    <w:rsid w:val="00AF2437"/>
    <w:rsid w:val="00AF2A9C"/>
    <w:rsid w:val="00AF3442"/>
    <w:rsid w:val="00AF356D"/>
    <w:rsid w:val="00AF38C2"/>
    <w:rsid w:val="00AF3EDA"/>
    <w:rsid w:val="00AF4646"/>
    <w:rsid w:val="00AF4F8B"/>
    <w:rsid w:val="00AF5527"/>
    <w:rsid w:val="00AF573F"/>
    <w:rsid w:val="00AF5DF7"/>
    <w:rsid w:val="00AF65BD"/>
    <w:rsid w:val="00AF76AE"/>
    <w:rsid w:val="00B006CF"/>
    <w:rsid w:val="00B01054"/>
    <w:rsid w:val="00B01A63"/>
    <w:rsid w:val="00B01D45"/>
    <w:rsid w:val="00B02FBA"/>
    <w:rsid w:val="00B0309B"/>
    <w:rsid w:val="00B034CE"/>
    <w:rsid w:val="00B048C7"/>
    <w:rsid w:val="00B0490F"/>
    <w:rsid w:val="00B06009"/>
    <w:rsid w:val="00B06095"/>
    <w:rsid w:val="00B06BD8"/>
    <w:rsid w:val="00B070BE"/>
    <w:rsid w:val="00B112EF"/>
    <w:rsid w:val="00B11C91"/>
    <w:rsid w:val="00B12B00"/>
    <w:rsid w:val="00B132D5"/>
    <w:rsid w:val="00B135A3"/>
    <w:rsid w:val="00B13A6F"/>
    <w:rsid w:val="00B13E5E"/>
    <w:rsid w:val="00B14A9F"/>
    <w:rsid w:val="00B151A3"/>
    <w:rsid w:val="00B15ADA"/>
    <w:rsid w:val="00B1631A"/>
    <w:rsid w:val="00B163C7"/>
    <w:rsid w:val="00B16910"/>
    <w:rsid w:val="00B16C72"/>
    <w:rsid w:val="00B16E5F"/>
    <w:rsid w:val="00B16F98"/>
    <w:rsid w:val="00B20573"/>
    <w:rsid w:val="00B20913"/>
    <w:rsid w:val="00B209C2"/>
    <w:rsid w:val="00B20A3B"/>
    <w:rsid w:val="00B20CC0"/>
    <w:rsid w:val="00B21684"/>
    <w:rsid w:val="00B22477"/>
    <w:rsid w:val="00B23182"/>
    <w:rsid w:val="00B24B4D"/>
    <w:rsid w:val="00B24C4B"/>
    <w:rsid w:val="00B25AB3"/>
    <w:rsid w:val="00B26063"/>
    <w:rsid w:val="00B264FB"/>
    <w:rsid w:val="00B265C9"/>
    <w:rsid w:val="00B277A1"/>
    <w:rsid w:val="00B27D02"/>
    <w:rsid w:val="00B27F65"/>
    <w:rsid w:val="00B30202"/>
    <w:rsid w:val="00B307A7"/>
    <w:rsid w:val="00B3093F"/>
    <w:rsid w:val="00B316FE"/>
    <w:rsid w:val="00B3187E"/>
    <w:rsid w:val="00B31F70"/>
    <w:rsid w:val="00B3255D"/>
    <w:rsid w:val="00B32D38"/>
    <w:rsid w:val="00B32E23"/>
    <w:rsid w:val="00B33830"/>
    <w:rsid w:val="00B343B7"/>
    <w:rsid w:val="00B34A47"/>
    <w:rsid w:val="00B34BF1"/>
    <w:rsid w:val="00B34CE0"/>
    <w:rsid w:val="00B34F3A"/>
    <w:rsid w:val="00B35366"/>
    <w:rsid w:val="00B35C47"/>
    <w:rsid w:val="00B35FD1"/>
    <w:rsid w:val="00B36949"/>
    <w:rsid w:val="00B36EAE"/>
    <w:rsid w:val="00B36F46"/>
    <w:rsid w:val="00B376B3"/>
    <w:rsid w:val="00B404B0"/>
    <w:rsid w:val="00B411D6"/>
    <w:rsid w:val="00B4124B"/>
    <w:rsid w:val="00B42D01"/>
    <w:rsid w:val="00B43874"/>
    <w:rsid w:val="00B44184"/>
    <w:rsid w:val="00B44D24"/>
    <w:rsid w:val="00B4540A"/>
    <w:rsid w:val="00B45950"/>
    <w:rsid w:val="00B46149"/>
    <w:rsid w:val="00B465A3"/>
    <w:rsid w:val="00B46B08"/>
    <w:rsid w:val="00B46C2C"/>
    <w:rsid w:val="00B46F05"/>
    <w:rsid w:val="00B47148"/>
    <w:rsid w:val="00B506C1"/>
    <w:rsid w:val="00B52144"/>
    <w:rsid w:val="00B5338B"/>
    <w:rsid w:val="00B53668"/>
    <w:rsid w:val="00B53C90"/>
    <w:rsid w:val="00B54C6C"/>
    <w:rsid w:val="00B5550A"/>
    <w:rsid w:val="00B562C7"/>
    <w:rsid w:val="00B56DA0"/>
    <w:rsid w:val="00B57F01"/>
    <w:rsid w:val="00B602E5"/>
    <w:rsid w:val="00B6120B"/>
    <w:rsid w:val="00B61ACD"/>
    <w:rsid w:val="00B6222D"/>
    <w:rsid w:val="00B63160"/>
    <w:rsid w:val="00B64240"/>
    <w:rsid w:val="00B64507"/>
    <w:rsid w:val="00B6457B"/>
    <w:rsid w:val="00B64FF3"/>
    <w:rsid w:val="00B65450"/>
    <w:rsid w:val="00B656BF"/>
    <w:rsid w:val="00B66196"/>
    <w:rsid w:val="00B6666A"/>
    <w:rsid w:val="00B66737"/>
    <w:rsid w:val="00B66A50"/>
    <w:rsid w:val="00B66BAE"/>
    <w:rsid w:val="00B70522"/>
    <w:rsid w:val="00B70F13"/>
    <w:rsid w:val="00B72DF0"/>
    <w:rsid w:val="00B73132"/>
    <w:rsid w:val="00B74501"/>
    <w:rsid w:val="00B749ED"/>
    <w:rsid w:val="00B75960"/>
    <w:rsid w:val="00B75FB0"/>
    <w:rsid w:val="00B7619C"/>
    <w:rsid w:val="00B76722"/>
    <w:rsid w:val="00B768C2"/>
    <w:rsid w:val="00B77DC6"/>
    <w:rsid w:val="00B81A07"/>
    <w:rsid w:val="00B8224A"/>
    <w:rsid w:val="00B827DA"/>
    <w:rsid w:val="00B827F1"/>
    <w:rsid w:val="00B82CDA"/>
    <w:rsid w:val="00B83186"/>
    <w:rsid w:val="00B83B57"/>
    <w:rsid w:val="00B84799"/>
    <w:rsid w:val="00B85FE1"/>
    <w:rsid w:val="00B879AC"/>
    <w:rsid w:val="00B87C22"/>
    <w:rsid w:val="00B90CD4"/>
    <w:rsid w:val="00B92D3E"/>
    <w:rsid w:val="00B948EF"/>
    <w:rsid w:val="00B94A1E"/>
    <w:rsid w:val="00B95386"/>
    <w:rsid w:val="00B95431"/>
    <w:rsid w:val="00B96F8B"/>
    <w:rsid w:val="00B97E67"/>
    <w:rsid w:val="00BA062B"/>
    <w:rsid w:val="00BA06EE"/>
    <w:rsid w:val="00BA0A20"/>
    <w:rsid w:val="00BA125E"/>
    <w:rsid w:val="00BA30E2"/>
    <w:rsid w:val="00BA322A"/>
    <w:rsid w:val="00BA3503"/>
    <w:rsid w:val="00BA39B6"/>
    <w:rsid w:val="00BA4DD2"/>
    <w:rsid w:val="00BA5C53"/>
    <w:rsid w:val="00BA60F0"/>
    <w:rsid w:val="00BA6718"/>
    <w:rsid w:val="00BA7017"/>
    <w:rsid w:val="00BB10A6"/>
    <w:rsid w:val="00BB149B"/>
    <w:rsid w:val="00BB1BB6"/>
    <w:rsid w:val="00BB1EE5"/>
    <w:rsid w:val="00BB1F6A"/>
    <w:rsid w:val="00BB2148"/>
    <w:rsid w:val="00BB2FA9"/>
    <w:rsid w:val="00BB34C2"/>
    <w:rsid w:val="00BB3B92"/>
    <w:rsid w:val="00BB3DB9"/>
    <w:rsid w:val="00BB47A1"/>
    <w:rsid w:val="00BB52ED"/>
    <w:rsid w:val="00BB7370"/>
    <w:rsid w:val="00BB7688"/>
    <w:rsid w:val="00BC0A9B"/>
    <w:rsid w:val="00BC1312"/>
    <w:rsid w:val="00BC1BBB"/>
    <w:rsid w:val="00BC2878"/>
    <w:rsid w:val="00BC32B3"/>
    <w:rsid w:val="00BC5418"/>
    <w:rsid w:val="00BC652F"/>
    <w:rsid w:val="00BC6862"/>
    <w:rsid w:val="00BC692F"/>
    <w:rsid w:val="00BC7FC6"/>
    <w:rsid w:val="00BD0D01"/>
    <w:rsid w:val="00BD13A5"/>
    <w:rsid w:val="00BD1512"/>
    <w:rsid w:val="00BD1BC5"/>
    <w:rsid w:val="00BD3156"/>
    <w:rsid w:val="00BD3D6A"/>
    <w:rsid w:val="00BD4185"/>
    <w:rsid w:val="00BD5546"/>
    <w:rsid w:val="00BD5842"/>
    <w:rsid w:val="00BD7B14"/>
    <w:rsid w:val="00BD7EC0"/>
    <w:rsid w:val="00BE0CBD"/>
    <w:rsid w:val="00BE0E97"/>
    <w:rsid w:val="00BE2000"/>
    <w:rsid w:val="00BE328F"/>
    <w:rsid w:val="00BE3328"/>
    <w:rsid w:val="00BE35D3"/>
    <w:rsid w:val="00BE394B"/>
    <w:rsid w:val="00BE4671"/>
    <w:rsid w:val="00BE53A3"/>
    <w:rsid w:val="00BE5969"/>
    <w:rsid w:val="00BE59B9"/>
    <w:rsid w:val="00BE5DCC"/>
    <w:rsid w:val="00BE62BC"/>
    <w:rsid w:val="00BE7D4A"/>
    <w:rsid w:val="00BF08BD"/>
    <w:rsid w:val="00BF1EB3"/>
    <w:rsid w:val="00BF251F"/>
    <w:rsid w:val="00BF267D"/>
    <w:rsid w:val="00BF2BA6"/>
    <w:rsid w:val="00BF3443"/>
    <w:rsid w:val="00BF46E2"/>
    <w:rsid w:val="00BF4ABF"/>
    <w:rsid w:val="00BF5606"/>
    <w:rsid w:val="00BF58B6"/>
    <w:rsid w:val="00BF6473"/>
    <w:rsid w:val="00BF7531"/>
    <w:rsid w:val="00C00364"/>
    <w:rsid w:val="00C00781"/>
    <w:rsid w:val="00C02479"/>
    <w:rsid w:val="00C028C7"/>
    <w:rsid w:val="00C02AD6"/>
    <w:rsid w:val="00C02B0E"/>
    <w:rsid w:val="00C02D94"/>
    <w:rsid w:val="00C03545"/>
    <w:rsid w:val="00C043EF"/>
    <w:rsid w:val="00C04995"/>
    <w:rsid w:val="00C04B32"/>
    <w:rsid w:val="00C074BC"/>
    <w:rsid w:val="00C1023C"/>
    <w:rsid w:val="00C1074E"/>
    <w:rsid w:val="00C11014"/>
    <w:rsid w:val="00C11589"/>
    <w:rsid w:val="00C11FC9"/>
    <w:rsid w:val="00C12029"/>
    <w:rsid w:val="00C1245B"/>
    <w:rsid w:val="00C12D38"/>
    <w:rsid w:val="00C13100"/>
    <w:rsid w:val="00C13465"/>
    <w:rsid w:val="00C137A2"/>
    <w:rsid w:val="00C145CE"/>
    <w:rsid w:val="00C15550"/>
    <w:rsid w:val="00C15F28"/>
    <w:rsid w:val="00C165B2"/>
    <w:rsid w:val="00C1714B"/>
    <w:rsid w:val="00C20843"/>
    <w:rsid w:val="00C20987"/>
    <w:rsid w:val="00C2114E"/>
    <w:rsid w:val="00C23141"/>
    <w:rsid w:val="00C2384E"/>
    <w:rsid w:val="00C2399E"/>
    <w:rsid w:val="00C23B03"/>
    <w:rsid w:val="00C24605"/>
    <w:rsid w:val="00C24A2F"/>
    <w:rsid w:val="00C24F09"/>
    <w:rsid w:val="00C25839"/>
    <w:rsid w:val="00C25913"/>
    <w:rsid w:val="00C25966"/>
    <w:rsid w:val="00C25D1D"/>
    <w:rsid w:val="00C26085"/>
    <w:rsid w:val="00C27D9B"/>
    <w:rsid w:val="00C27EAD"/>
    <w:rsid w:val="00C30CCF"/>
    <w:rsid w:val="00C31739"/>
    <w:rsid w:val="00C31B76"/>
    <w:rsid w:val="00C320DF"/>
    <w:rsid w:val="00C32335"/>
    <w:rsid w:val="00C3249B"/>
    <w:rsid w:val="00C32F8D"/>
    <w:rsid w:val="00C3330F"/>
    <w:rsid w:val="00C349C5"/>
    <w:rsid w:val="00C34ADB"/>
    <w:rsid w:val="00C354A3"/>
    <w:rsid w:val="00C35C25"/>
    <w:rsid w:val="00C36DAD"/>
    <w:rsid w:val="00C370FF"/>
    <w:rsid w:val="00C4057B"/>
    <w:rsid w:val="00C410C9"/>
    <w:rsid w:val="00C4117C"/>
    <w:rsid w:val="00C413E2"/>
    <w:rsid w:val="00C41E72"/>
    <w:rsid w:val="00C42A47"/>
    <w:rsid w:val="00C4443B"/>
    <w:rsid w:val="00C4578D"/>
    <w:rsid w:val="00C46169"/>
    <w:rsid w:val="00C46C36"/>
    <w:rsid w:val="00C472A7"/>
    <w:rsid w:val="00C47400"/>
    <w:rsid w:val="00C503C8"/>
    <w:rsid w:val="00C5061E"/>
    <w:rsid w:val="00C515A7"/>
    <w:rsid w:val="00C52156"/>
    <w:rsid w:val="00C53794"/>
    <w:rsid w:val="00C53C90"/>
    <w:rsid w:val="00C53CE3"/>
    <w:rsid w:val="00C54B5C"/>
    <w:rsid w:val="00C5501D"/>
    <w:rsid w:val="00C553DB"/>
    <w:rsid w:val="00C5556C"/>
    <w:rsid w:val="00C55677"/>
    <w:rsid w:val="00C55DFF"/>
    <w:rsid w:val="00C5614D"/>
    <w:rsid w:val="00C568B6"/>
    <w:rsid w:val="00C571D9"/>
    <w:rsid w:val="00C5754A"/>
    <w:rsid w:val="00C57B76"/>
    <w:rsid w:val="00C57E4D"/>
    <w:rsid w:val="00C6023A"/>
    <w:rsid w:val="00C6058B"/>
    <w:rsid w:val="00C610A7"/>
    <w:rsid w:val="00C61D4C"/>
    <w:rsid w:val="00C61DE6"/>
    <w:rsid w:val="00C62DE5"/>
    <w:rsid w:val="00C64E4A"/>
    <w:rsid w:val="00C661FD"/>
    <w:rsid w:val="00C6679B"/>
    <w:rsid w:val="00C66E53"/>
    <w:rsid w:val="00C707BA"/>
    <w:rsid w:val="00C7080C"/>
    <w:rsid w:val="00C7129E"/>
    <w:rsid w:val="00C712DA"/>
    <w:rsid w:val="00C72129"/>
    <w:rsid w:val="00C735DD"/>
    <w:rsid w:val="00C73BAB"/>
    <w:rsid w:val="00C73FAA"/>
    <w:rsid w:val="00C7590A"/>
    <w:rsid w:val="00C759E0"/>
    <w:rsid w:val="00C75BE6"/>
    <w:rsid w:val="00C76B15"/>
    <w:rsid w:val="00C77CB9"/>
    <w:rsid w:val="00C81B11"/>
    <w:rsid w:val="00C81E3C"/>
    <w:rsid w:val="00C82AFF"/>
    <w:rsid w:val="00C83636"/>
    <w:rsid w:val="00C84ABE"/>
    <w:rsid w:val="00C851BA"/>
    <w:rsid w:val="00C8564D"/>
    <w:rsid w:val="00C860C6"/>
    <w:rsid w:val="00C8677B"/>
    <w:rsid w:val="00C86DAA"/>
    <w:rsid w:val="00C8748C"/>
    <w:rsid w:val="00C87516"/>
    <w:rsid w:val="00C8776F"/>
    <w:rsid w:val="00C8786E"/>
    <w:rsid w:val="00C87AEF"/>
    <w:rsid w:val="00C90051"/>
    <w:rsid w:val="00C90C76"/>
    <w:rsid w:val="00C91B83"/>
    <w:rsid w:val="00C91E73"/>
    <w:rsid w:val="00C921A2"/>
    <w:rsid w:val="00C9325B"/>
    <w:rsid w:val="00C9383A"/>
    <w:rsid w:val="00C93E01"/>
    <w:rsid w:val="00C94AD3"/>
    <w:rsid w:val="00C967C1"/>
    <w:rsid w:val="00C96E9D"/>
    <w:rsid w:val="00C9772B"/>
    <w:rsid w:val="00C97BA2"/>
    <w:rsid w:val="00C97E38"/>
    <w:rsid w:val="00CA0227"/>
    <w:rsid w:val="00CA0306"/>
    <w:rsid w:val="00CA0DDE"/>
    <w:rsid w:val="00CA19D4"/>
    <w:rsid w:val="00CA1D9B"/>
    <w:rsid w:val="00CA1E52"/>
    <w:rsid w:val="00CA437A"/>
    <w:rsid w:val="00CA7843"/>
    <w:rsid w:val="00CA7BD3"/>
    <w:rsid w:val="00CA7D02"/>
    <w:rsid w:val="00CB11CB"/>
    <w:rsid w:val="00CB1E2B"/>
    <w:rsid w:val="00CB217F"/>
    <w:rsid w:val="00CB2FAC"/>
    <w:rsid w:val="00CB37A1"/>
    <w:rsid w:val="00CB4397"/>
    <w:rsid w:val="00CB49A0"/>
    <w:rsid w:val="00CB57A1"/>
    <w:rsid w:val="00CB5EDD"/>
    <w:rsid w:val="00CB60EF"/>
    <w:rsid w:val="00CB76B4"/>
    <w:rsid w:val="00CB7722"/>
    <w:rsid w:val="00CC0F39"/>
    <w:rsid w:val="00CC0FCC"/>
    <w:rsid w:val="00CC11F4"/>
    <w:rsid w:val="00CC37D1"/>
    <w:rsid w:val="00CC384D"/>
    <w:rsid w:val="00CC46FB"/>
    <w:rsid w:val="00CC5B12"/>
    <w:rsid w:val="00CC5DA5"/>
    <w:rsid w:val="00CC6488"/>
    <w:rsid w:val="00CC7962"/>
    <w:rsid w:val="00CD08D7"/>
    <w:rsid w:val="00CD1DA3"/>
    <w:rsid w:val="00CD3851"/>
    <w:rsid w:val="00CD3C8B"/>
    <w:rsid w:val="00CD3FC2"/>
    <w:rsid w:val="00CD42F7"/>
    <w:rsid w:val="00CD490A"/>
    <w:rsid w:val="00CD5643"/>
    <w:rsid w:val="00CD5CB8"/>
    <w:rsid w:val="00CD6003"/>
    <w:rsid w:val="00CD6583"/>
    <w:rsid w:val="00CD7181"/>
    <w:rsid w:val="00CD7EE9"/>
    <w:rsid w:val="00CD7F32"/>
    <w:rsid w:val="00CE17AE"/>
    <w:rsid w:val="00CE1E5F"/>
    <w:rsid w:val="00CE1E7E"/>
    <w:rsid w:val="00CE1F88"/>
    <w:rsid w:val="00CE2AB3"/>
    <w:rsid w:val="00CE2C11"/>
    <w:rsid w:val="00CE2C48"/>
    <w:rsid w:val="00CE33CD"/>
    <w:rsid w:val="00CE434F"/>
    <w:rsid w:val="00CE4D47"/>
    <w:rsid w:val="00CE524A"/>
    <w:rsid w:val="00CE657E"/>
    <w:rsid w:val="00CE6939"/>
    <w:rsid w:val="00CE736E"/>
    <w:rsid w:val="00CE7E7C"/>
    <w:rsid w:val="00CE7F6D"/>
    <w:rsid w:val="00CF054B"/>
    <w:rsid w:val="00CF0678"/>
    <w:rsid w:val="00CF07C6"/>
    <w:rsid w:val="00CF1EE4"/>
    <w:rsid w:val="00CF253E"/>
    <w:rsid w:val="00CF255F"/>
    <w:rsid w:val="00CF2F92"/>
    <w:rsid w:val="00CF3213"/>
    <w:rsid w:val="00CF39C7"/>
    <w:rsid w:val="00CF4F7F"/>
    <w:rsid w:val="00CF61C4"/>
    <w:rsid w:val="00CF625E"/>
    <w:rsid w:val="00CF67A5"/>
    <w:rsid w:val="00CF6950"/>
    <w:rsid w:val="00CF6EBB"/>
    <w:rsid w:val="00CF7360"/>
    <w:rsid w:val="00CF7643"/>
    <w:rsid w:val="00D02643"/>
    <w:rsid w:val="00D02C0B"/>
    <w:rsid w:val="00D037D3"/>
    <w:rsid w:val="00D03EA9"/>
    <w:rsid w:val="00D044B5"/>
    <w:rsid w:val="00D0572E"/>
    <w:rsid w:val="00D058F7"/>
    <w:rsid w:val="00D06E8D"/>
    <w:rsid w:val="00D0716C"/>
    <w:rsid w:val="00D105FD"/>
    <w:rsid w:val="00D1073B"/>
    <w:rsid w:val="00D10B8A"/>
    <w:rsid w:val="00D12553"/>
    <w:rsid w:val="00D12A10"/>
    <w:rsid w:val="00D12F0A"/>
    <w:rsid w:val="00D12F75"/>
    <w:rsid w:val="00D139EF"/>
    <w:rsid w:val="00D14175"/>
    <w:rsid w:val="00D14790"/>
    <w:rsid w:val="00D151FC"/>
    <w:rsid w:val="00D17C3B"/>
    <w:rsid w:val="00D17EFB"/>
    <w:rsid w:val="00D21139"/>
    <w:rsid w:val="00D2141E"/>
    <w:rsid w:val="00D2195A"/>
    <w:rsid w:val="00D25526"/>
    <w:rsid w:val="00D2553F"/>
    <w:rsid w:val="00D26175"/>
    <w:rsid w:val="00D26199"/>
    <w:rsid w:val="00D27C12"/>
    <w:rsid w:val="00D31673"/>
    <w:rsid w:val="00D31DD7"/>
    <w:rsid w:val="00D31DEC"/>
    <w:rsid w:val="00D31F2B"/>
    <w:rsid w:val="00D322E2"/>
    <w:rsid w:val="00D32322"/>
    <w:rsid w:val="00D32506"/>
    <w:rsid w:val="00D32FF7"/>
    <w:rsid w:val="00D33D36"/>
    <w:rsid w:val="00D3453C"/>
    <w:rsid w:val="00D347EF"/>
    <w:rsid w:val="00D34B02"/>
    <w:rsid w:val="00D34C0C"/>
    <w:rsid w:val="00D35461"/>
    <w:rsid w:val="00D356BC"/>
    <w:rsid w:val="00D36B6A"/>
    <w:rsid w:val="00D370A3"/>
    <w:rsid w:val="00D40F73"/>
    <w:rsid w:val="00D4357A"/>
    <w:rsid w:val="00D4379E"/>
    <w:rsid w:val="00D43A92"/>
    <w:rsid w:val="00D43C94"/>
    <w:rsid w:val="00D440D5"/>
    <w:rsid w:val="00D44596"/>
    <w:rsid w:val="00D45116"/>
    <w:rsid w:val="00D462D3"/>
    <w:rsid w:val="00D467AF"/>
    <w:rsid w:val="00D46CCB"/>
    <w:rsid w:val="00D47C2F"/>
    <w:rsid w:val="00D50419"/>
    <w:rsid w:val="00D51713"/>
    <w:rsid w:val="00D52A71"/>
    <w:rsid w:val="00D52ED2"/>
    <w:rsid w:val="00D531AA"/>
    <w:rsid w:val="00D535B2"/>
    <w:rsid w:val="00D537E3"/>
    <w:rsid w:val="00D53BD0"/>
    <w:rsid w:val="00D55482"/>
    <w:rsid w:val="00D5679B"/>
    <w:rsid w:val="00D56E36"/>
    <w:rsid w:val="00D57205"/>
    <w:rsid w:val="00D57B09"/>
    <w:rsid w:val="00D6008A"/>
    <w:rsid w:val="00D605F5"/>
    <w:rsid w:val="00D61AEB"/>
    <w:rsid w:val="00D61D45"/>
    <w:rsid w:val="00D6249E"/>
    <w:rsid w:val="00D62D17"/>
    <w:rsid w:val="00D6334C"/>
    <w:rsid w:val="00D64133"/>
    <w:rsid w:val="00D64984"/>
    <w:rsid w:val="00D653E6"/>
    <w:rsid w:val="00D65823"/>
    <w:rsid w:val="00D66291"/>
    <w:rsid w:val="00D662E8"/>
    <w:rsid w:val="00D66548"/>
    <w:rsid w:val="00D66810"/>
    <w:rsid w:val="00D6735F"/>
    <w:rsid w:val="00D67641"/>
    <w:rsid w:val="00D6788E"/>
    <w:rsid w:val="00D71413"/>
    <w:rsid w:val="00D7291E"/>
    <w:rsid w:val="00D72C26"/>
    <w:rsid w:val="00D72CBA"/>
    <w:rsid w:val="00D73A0A"/>
    <w:rsid w:val="00D74316"/>
    <w:rsid w:val="00D743BE"/>
    <w:rsid w:val="00D746E1"/>
    <w:rsid w:val="00D753EE"/>
    <w:rsid w:val="00D75F6E"/>
    <w:rsid w:val="00D774DD"/>
    <w:rsid w:val="00D77690"/>
    <w:rsid w:val="00D809A5"/>
    <w:rsid w:val="00D818D5"/>
    <w:rsid w:val="00D81A59"/>
    <w:rsid w:val="00D81C2C"/>
    <w:rsid w:val="00D84B04"/>
    <w:rsid w:val="00D8770D"/>
    <w:rsid w:val="00D87EE8"/>
    <w:rsid w:val="00D87FB2"/>
    <w:rsid w:val="00D90C09"/>
    <w:rsid w:val="00D90EA7"/>
    <w:rsid w:val="00D91E0F"/>
    <w:rsid w:val="00D92647"/>
    <w:rsid w:val="00D928A6"/>
    <w:rsid w:val="00D92AB4"/>
    <w:rsid w:val="00D93018"/>
    <w:rsid w:val="00D93219"/>
    <w:rsid w:val="00D93C48"/>
    <w:rsid w:val="00D944E5"/>
    <w:rsid w:val="00D945F9"/>
    <w:rsid w:val="00D94675"/>
    <w:rsid w:val="00D9581C"/>
    <w:rsid w:val="00D9632B"/>
    <w:rsid w:val="00D97701"/>
    <w:rsid w:val="00DA0136"/>
    <w:rsid w:val="00DA04E8"/>
    <w:rsid w:val="00DA077C"/>
    <w:rsid w:val="00DA07D3"/>
    <w:rsid w:val="00DA1E9C"/>
    <w:rsid w:val="00DA2530"/>
    <w:rsid w:val="00DA36C1"/>
    <w:rsid w:val="00DA46C4"/>
    <w:rsid w:val="00DA5318"/>
    <w:rsid w:val="00DA623F"/>
    <w:rsid w:val="00DA693E"/>
    <w:rsid w:val="00DA6B43"/>
    <w:rsid w:val="00DA7341"/>
    <w:rsid w:val="00DA7A41"/>
    <w:rsid w:val="00DB0322"/>
    <w:rsid w:val="00DB0762"/>
    <w:rsid w:val="00DB25E9"/>
    <w:rsid w:val="00DB3CFD"/>
    <w:rsid w:val="00DB422B"/>
    <w:rsid w:val="00DB43F6"/>
    <w:rsid w:val="00DB4C0D"/>
    <w:rsid w:val="00DB5052"/>
    <w:rsid w:val="00DB51D2"/>
    <w:rsid w:val="00DB6C23"/>
    <w:rsid w:val="00DB71CD"/>
    <w:rsid w:val="00DB75B4"/>
    <w:rsid w:val="00DB770D"/>
    <w:rsid w:val="00DB7921"/>
    <w:rsid w:val="00DC0A8C"/>
    <w:rsid w:val="00DC0D45"/>
    <w:rsid w:val="00DC10D9"/>
    <w:rsid w:val="00DC22D1"/>
    <w:rsid w:val="00DC2348"/>
    <w:rsid w:val="00DC2411"/>
    <w:rsid w:val="00DC2F50"/>
    <w:rsid w:val="00DC443B"/>
    <w:rsid w:val="00DC58CD"/>
    <w:rsid w:val="00DC6B71"/>
    <w:rsid w:val="00DC6FF6"/>
    <w:rsid w:val="00DC775F"/>
    <w:rsid w:val="00DD0508"/>
    <w:rsid w:val="00DD08BF"/>
    <w:rsid w:val="00DD1148"/>
    <w:rsid w:val="00DD1649"/>
    <w:rsid w:val="00DD18A7"/>
    <w:rsid w:val="00DD22FA"/>
    <w:rsid w:val="00DD2471"/>
    <w:rsid w:val="00DD30A2"/>
    <w:rsid w:val="00DD33DD"/>
    <w:rsid w:val="00DD44C8"/>
    <w:rsid w:val="00DD49B2"/>
    <w:rsid w:val="00DD4BCD"/>
    <w:rsid w:val="00DD4D41"/>
    <w:rsid w:val="00DD4D99"/>
    <w:rsid w:val="00DD56DF"/>
    <w:rsid w:val="00DD5FC8"/>
    <w:rsid w:val="00DD6C23"/>
    <w:rsid w:val="00DD7902"/>
    <w:rsid w:val="00DE0439"/>
    <w:rsid w:val="00DE0E61"/>
    <w:rsid w:val="00DE146B"/>
    <w:rsid w:val="00DE1548"/>
    <w:rsid w:val="00DE1653"/>
    <w:rsid w:val="00DE16AB"/>
    <w:rsid w:val="00DE18D1"/>
    <w:rsid w:val="00DE1FD3"/>
    <w:rsid w:val="00DE2911"/>
    <w:rsid w:val="00DE303E"/>
    <w:rsid w:val="00DE3FC5"/>
    <w:rsid w:val="00DE3FD7"/>
    <w:rsid w:val="00DE4506"/>
    <w:rsid w:val="00DE5EF8"/>
    <w:rsid w:val="00DE5FC9"/>
    <w:rsid w:val="00DE73FF"/>
    <w:rsid w:val="00DE7AC8"/>
    <w:rsid w:val="00DF2498"/>
    <w:rsid w:val="00DF2C4B"/>
    <w:rsid w:val="00DF4FF7"/>
    <w:rsid w:val="00DF5194"/>
    <w:rsid w:val="00DF5758"/>
    <w:rsid w:val="00DF5A0E"/>
    <w:rsid w:val="00DF5AD4"/>
    <w:rsid w:val="00DF6085"/>
    <w:rsid w:val="00DF7786"/>
    <w:rsid w:val="00DF7A1C"/>
    <w:rsid w:val="00E00BC5"/>
    <w:rsid w:val="00E00E44"/>
    <w:rsid w:val="00E011B4"/>
    <w:rsid w:val="00E018FD"/>
    <w:rsid w:val="00E01EE9"/>
    <w:rsid w:val="00E03ABB"/>
    <w:rsid w:val="00E0424D"/>
    <w:rsid w:val="00E058B5"/>
    <w:rsid w:val="00E0677A"/>
    <w:rsid w:val="00E06D13"/>
    <w:rsid w:val="00E06D64"/>
    <w:rsid w:val="00E0740F"/>
    <w:rsid w:val="00E101A4"/>
    <w:rsid w:val="00E10606"/>
    <w:rsid w:val="00E10C99"/>
    <w:rsid w:val="00E10E63"/>
    <w:rsid w:val="00E10F7A"/>
    <w:rsid w:val="00E11A1A"/>
    <w:rsid w:val="00E12430"/>
    <w:rsid w:val="00E126D8"/>
    <w:rsid w:val="00E127D3"/>
    <w:rsid w:val="00E127E2"/>
    <w:rsid w:val="00E14E6E"/>
    <w:rsid w:val="00E17D16"/>
    <w:rsid w:val="00E17E55"/>
    <w:rsid w:val="00E2007B"/>
    <w:rsid w:val="00E21370"/>
    <w:rsid w:val="00E214E6"/>
    <w:rsid w:val="00E216C4"/>
    <w:rsid w:val="00E2263D"/>
    <w:rsid w:val="00E22C07"/>
    <w:rsid w:val="00E24085"/>
    <w:rsid w:val="00E25294"/>
    <w:rsid w:val="00E261B0"/>
    <w:rsid w:val="00E26220"/>
    <w:rsid w:val="00E27412"/>
    <w:rsid w:val="00E277A1"/>
    <w:rsid w:val="00E31043"/>
    <w:rsid w:val="00E31AC1"/>
    <w:rsid w:val="00E3356B"/>
    <w:rsid w:val="00E3361D"/>
    <w:rsid w:val="00E33C36"/>
    <w:rsid w:val="00E34112"/>
    <w:rsid w:val="00E35BCD"/>
    <w:rsid w:val="00E35E59"/>
    <w:rsid w:val="00E36687"/>
    <w:rsid w:val="00E36980"/>
    <w:rsid w:val="00E36AB8"/>
    <w:rsid w:val="00E3794F"/>
    <w:rsid w:val="00E405B6"/>
    <w:rsid w:val="00E413D7"/>
    <w:rsid w:val="00E41D93"/>
    <w:rsid w:val="00E41E27"/>
    <w:rsid w:val="00E4356F"/>
    <w:rsid w:val="00E4366C"/>
    <w:rsid w:val="00E439D4"/>
    <w:rsid w:val="00E4406E"/>
    <w:rsid w:val="00E44644"/>
    <w:rsid w:val="00E44E5C"/>
    <w:rsid w:val="00E44F4D"/>
    <w:rsid w:val="00E4578E"/>
    <w:rsid w:val="00E46611"/>
    <w:rsid w:val="00E471F7"/>
    <w:rsid w:val="00E4747F"/>
    <w:rsid w:val="00E4770E"/>
    <w:rsid w:val="00E507F5"/>
    <w:rsid w:val="00E512D3"/>
    <w:rsid w:val="00E5181D"/>
    <w:rsid w:val="00E51D8E"/>
    <w:rsid w:val="00E52009"/>
    <w:rsid w:val="00E5289B"/>
    <w:rsid w:val="00E52CB4"/>
    <w:rsid w:val="00E5339C"/>
    <w:rsid w:val="00E54147"/>
    <w:rsid w:val="00E56D07"/>
    <w:rsid w:val="00E56DE6"/>
    <w:rsid w:val="00E573AE"/>
    <w:rsid w:val="00E579C0"/>
    <w:rsid w:val="00E60C27"/>
    <w:rsid w:val="00E60CA6"/>
    <w:rsid w:val="00E60F4D"/>
    <w:rsid w:val="00E614BD"/>
    <w:rsid w:val="00E62847"/>
    <w:rsid w:val="00E63C2D"/>
    <w:rsid w:val="00E643AA"/>
    <w:rsid w:val="00E6526A"/>
    <w:rsid w:val="00E6653F"/>
    <w:rsid w:val="00E670E7"/>
    <w:rsid w:val="00E67781"/>
    <w:rsid w:val="00E70115"/>
    <w:rsid w:val="00E704F4"/>
    <w:rsid w:val="00E71307"/>
    <w:rsid w:val="00E71373"/>
    <w:rsid w:val="00E71BA0"/>
    <w:rsid w:val="00E722C5"/>
    <w:rsid w:val="00E722EF"/>
    <w:rsid w:val="00E72351"/>
    <w:rsid w:val="00E72867"/>
    <w:rsid w:val="00E72DE9"/>
    <w:rsid w:val="00E73829"/>
    <w:rsid w:val="00E73E65"/>
    <w:rsid w:val="00E74D8D"/>
    <w:rsid w:val="00E74F06"/>
    <w:rsid w:val="00E750A9"/>
    <w:rsid w:val="00E75D62"/>
    <w:rsid w:val="00E76D6F"/>
    <w:rsid w:val="00E8031F"/>
    <w:rsid w:val="00E81B7B"/>
    <w:rsid w:val="00E821CF"/>
    <w:rsid w:val="00E84101"/>
    <w:rsid w:val="00E844FA"/>
    <w:rsid w:val="00E8488C"/>
    <w:rsid w:val="00E84968"/>
    <w:rsid w:val="00E84C14"/>
    <w:rsid w:val="00E85AA4"/>
    <w:rsid w:val="00E85E6F"/>
    <w:rsid w:val="00E86713"/>
    <w:rsid w:val="00E86FBD"/>
    <w:rsid w:val="00E87EC2"/>
    <w:rsid w:val="00E9024D"/>
    <w:rsid w:val="00E92C67"/>
    <w:rsid w:val="00E937F5"/>
    <w:rsid w:val="00E938A1"/>
    <w:rsid w:val="00E9649B"/>
    <w:rsid w:val="00E96836"/>
    <w:rsid w:val="00EA0780"/>
    <w:rsid w:val="00EA163A"/>
    <w:rsid w:val="00EA2E03"/>
    <w:rsid w:val="00EA4D37"/>
    <w:rsid w:val="00EA50A9"/>
    <w:rsid w:val="00EA7E68"/>
    <w:rsid w:val="00EB0485"/>
    <w:rsid w:val="00EB058B"/>
    <w:rsid w:val="00EB07AE"/>
    <w:rsid w:val="00EB0E5E"/>
    <w:rsid w:val="00EB2309"/>
    <w:rsid w:val="00EB49E3"/>
    <w:rsid w:val="00EB53F2"/>
    <w:rsid w:val="00EB5D69"/>
    <w:rsid w:val="00EB5DCB"/>
    <w:rsid w:val="00EB5F7E"/>
    <w:rsid w:val="00EB70DE"/>
    <w:rsid w:val="00EC012C"/>
    <w:rsid w:val="00EC02B4"/>
    <w:rsid w:val="00EC0B34"/>
    <w:rsid w:val="00EC2201"/>
    <w:rsid w:val="00EC2AB0"/>
    <w:rsid w:val="00EC4B2C"/>
    <w:rsid w:val="00EC4BD1"/>
    <w:rsid w:val="00EC4F4D"/>
    <w:rsid w:val="00EC5515"/>
    <w:rsid w:val="00EC57F7"/>
    <w:rsid w:val="00EC592D"/>
    <w:rsid w:val="00EC6512"/>
    <w:rsid w:val="00EC78DD"/>
    <w:rsid w:val="00ED0308"/>
    <w:rsid w:val="00ED062D"/>
    <w:rsid w:val="00ED0A88"/>
    <w:rsid w:val="00ED0CDE"/>
    <w:rsid w:val="00ED1017"/>
    <w:rsid w:val="00ED24E3"/>
    <w:rsid w:val="00ED250F"/>
    <w:rsid w:val="00ED2B10"/>
    <w:rsid w:val="00ED3115"/>
    <w:rsid w:val="00ED45FA"/>
    <w:rsid w:val="00ED5420"/>
    <w:rsid w:val="00ED631B"/>
    <w:rsid w:val="00ED6810"/>
    <w:rsid w:val="00ED6AA3"/>
    <w:rsid w:val="00ED6F4D"/>
    <w:rsid w:val="00ED705C"/>
    <w:rsid w:val="00ED7B5A"/>
    <w:rsid w:val="00ED7E69"/>
    <w:rsid w:val="00ED7E8E"/>
    <w:rsid w:val="00EE06A6"/>
    <w:rsid w:val="00EE1014"/>
    <w:rsid w:val="00EE3AE4"/>
    <w:rsid w:val="00EE3D1F"/>
    <w:rsid w:val="00EE4EE4"/>
    <w:rsid w:val="00EE5353"/>
    <w:rsid w:val="00EE53A2"/>
    <w:rsid w:val="00EE5A02"/>
    <w:rsid w:val="00EE5C16"/>
    <w:rsid w:val="00EE65AA"/>
    <w:rsid w:val="00EE67DC"/>
    <w:rsid w:val="00EE6BA8"/>
    <w:rsid w:val="00EE6ECE"/>
    <w:rsid w:val="00EE6F41"/>
    <w:rsid w:val="00EE721D"/>
    <w:rsid w:val="00EE7296"/>
    <w:rsid w:val="00EE73E8"/>
    <w:rsid w:val="00EE7901"/>
    <w:rsid w:val="00EF0975"/>
    <w:rsid w:val="00EF1289"/>
    <w:rsid w:val="00EF2257"/>
    <w:rsid w:val="00EF2B3D"/>
    <w:rsid w:val="00EF2CFF"/>
    <w:rsid w:val="00EF3ADE"/>
    <w:rsid w:val="00EF5235"/>
    <w:rsid w:val="00EF5D79"/>
    <w:rsid w:val="00EF5DED"/>
    <w:rsid w:val="00EF6C74"/>
    <w:rsid w:val="00EF7775"/>
    <w:rsid w:val="00EF793A"/>
    <w:rsid w:val="00F00409"/>
    <w:rsid w:val="00F00C66"/>
    <w:rsid w:val="00F06356"/>
    <w:rsid w:val="00F07375"/>
    <w:rsid w:val="00F07422"/>
    <w:rsid w:val="00F07E15"/>
    <w:rsid w:val="00F10D1A"/>
    <w:rsid w:val="00F10D6B"/>
    <w:rsid w:val="00F115F9"/>
    <w:rsid w:val="00F1183B"/>
    <w:rsid w:val="00F11EF2"/>
    <w:rsid w:val="00F12266"/>
    <w:rsid w:val="00F12B83"/>
    <w:rsid w:val="00F131E6"/>
    <w:rsid w:val="00F13C95"/>
    <w:rsid w:val="00F13F33"/>
    <w:rsid w:val="00F14253"/>
    <w:rsid w:val="00F15937"/>
    <w:rsid w:val="00F17792"/>
    <w:rsid w:val="00F1781B"/>
    <w:rsid w:val="00F17837"/>
    <w:rsid w:val="00F200DA"/>
    <w:rsid w:val="00F205DE"/>
    <w:rsid w:val="00F20EA0"/>
    <w:rsid w:val="00F2134C"/>
    <w:rsid w:val="00F21ED5"/>
    <w:rsid w:val="00F21F5D"/>
    <w:rsid w:val="00F21F83"/>
    <w:rsid w:val="00F22427"/>
    <w:rsid w:val="00F23402"/>
    <w:rsid w:val="00F23BA4"/>
    <w:rsid w:val="00F24A6D"/>
    <w:rsid w:val="00F24FA9"/>
    <w:rsid w:val="00F26091"/>
    <w:rsid w:val="00F2773B"/>
    <w:rsid w:val="00F30180"/>
    <w:rsid w:val="00F303FC"/>
    <w:rsid w:val="00F30500"/>
    <w:rsid w:val="00F3055D"/>
    <w:rsid w:val="00F3187A"/>
    <w:rsid w:val="00F3232E"/>
    <w:rsid w:val="00F329E7"/>
    <w:rsid w:val="00F32F9C"/>
    <w:rsid w:val="00F34CEF"/>
    <w:rsid w:val="00F35735"/>
    <w:rsid w:val="00F3599C"/>
    <w:rsid w:val="00F3664E"/>
    <w:rsid w:val="00F36E20"/>
    <w:rsid w:val="00F371C6"/>
    <w:rsid w:val="00F37447"/>
    <w:rsid w:val="00F37505"/>
    <w:rsid w:val="00F4059C"/>
    <w:rsid w:val="00F40CAC"/>
    <w:rsid w:val="00F416F7"/>
    <w:rsid w:val="00F4177B"/>
    <w:rsid w:val="00F428AE"/>
    <w:rsid w:val="00F43BC4"/>
    <w:rsid w:val="00F43FF6"/>
    <w:rsid w:val="00F445C8"/>
    <w:rsid w:val="00F44A6E"/>
    <w:rsid w:val="00F46374"/>
    <w:rsid w:val="00F4695F"/>
    <w:rsid w:val="00F47820"/>
    <w:rsid w:val="00F47E02"/>
    <w:rsid w:val="00F50579"/>
    <w:rsid w:val="00F50794"/>
    <w:rsid w:val="00F50A1D"/>
    <w:rsid w:val="00F50A6E"/>
    <w:rsid w:val="00F522D2"/>
    <w:rsid w:val="00F5353D"/>
    <w:rsid w:val="00F53E37"/>
    <w:rsid w:val="00F557C1"/>
    <w:rsid w:val="00F55957"/>
    <w:rsid w:val="00F55B5B"/>
    <w:rsid w:val="00F55D24"/>
    <w:rsid w:val="00F56942"/>
    <w:rsid w:val="00F5713A"/>
    <w:rsid w:val="00F57159"/>
    <w:rsid w:val="00F5742D"/>
    <w:rsid w:val="00F57FD3"/>
    <w:rsid w:val="00F602CD"/>
    <w:rsid w:val="00F608A2"/>
    <w:rsid w:val="00F60E33"/>
    <w:rsid w:val="00F61DAE"/>
    <w:rsid w:val="00F62AE0"/>
    <w:rsid w:val="00F62D6B"/>
    <w:rsid w:val="00F634E7"/>
    <w:rsid w:val="00F63A41"/>
    <w:rsid w:val="00F64205"/>
    <w:rsid w:val="00F64CEE"/>
    <w:rsid w:val="00F65862"/>
    <w:rsid w:val="00F6712F"/>
    <w:rsid w:val="00F67793"/>
    <w:rsid w:val="00F705C6"/>
    <w:rsid w:val="00F70F35"/>
    <w:rsid w:val="00F722D7"/>
    <w:rsid w:val="00F7390D"/>
    <w:rsid w:val="00F73D29"/>
    <w:rsid w:val="00F749E4"/>
    <w:rsid w:val="00F758D9"/>
    <w:rsid w:val="00F764B4"/>
    <w:rsid w:val="00F76B5B"/>
    <w:rsid w:val="00F76F29"/>
    <w:rsid w:val="00F7746C"/>
    <w:rsid w:val="00F7760C"/>
    <w:rsid w:val="00F77CC4"/>
    <w:rsid w:val="00F800C9"/>
    <w:rsid w:val="00F80799"/>
    <w:rsid w:val="00F80B06"/>
    <w:rsid w:val="00F81254"/>
    <w:rsid w:val="00F831F1"/>
    <w:rsid w:val="00F8323A"/>
    <w:rsid w:val="00F83D90"/>
    <w:rsid w:val="00F84279"/>
    <w:rsid w:val="00F84598"/>
    <w:rsid w:val="00F84729"/>
    <w:rsid w:val="00F84C03"/>
    <w:rsid w:val="00F8507B"/>
    <w:rsid w:val="00F857AA"/>
    <w:rsid w:val="00F8799C"/>
    <w:rsid w:val="00F87FE2"/>
    <w:rsid w:val="00F90180"/>
    <w:rsid w:val="00F90242"/>
    <w:rsid w:val="00F90720"/>
    <w:rsid w:val="00F909AD"/>
    <w:rsid w:val="00F914F0"/>
    <w:rsid w:val="00F920C3"/>
    <w:rsid w:val="00F9214D"/>
    <w:rsid w:val="00F9231C"/>
    <w:rsid w:val="00F935EB"/>
    <w:rsid w:val="00F93969"/>
    <w:rsid w:val="00F941D8"/>
    <w:rsid w:val="00F94468"/>
    <w:rsid w:val="00F9629A"/>
    <w:rsid w:val="00F963F8"/>
    <w:rsid w:val="00F96668"/>
    <w:rsid w:val="00F97571"/>
    <w:rsid w:val="00F977DC"/>
    <w:rsid w:val="00FA12D9"/>
    <w:rsid w:val="00FA1793"/>
    <w:rsid w:val="00FA1E49"/>
    <w:rsid w:val="00FA2B0F"/>
    <w:rsid w:val="00FA34F9"/>
    <w:rsid w:val="00FA3659"/>
    <w:rsid w:val="00FA3958"/>
    <w:rsid w:val="00FA4304"/>
    <w:rsid w:val="00FA483B"/>
    <w:rsid w:val="00FA4CFD"/>
    <w:rsid w:val="00FA5FE2"/>
    <w:rsid w:val="00FA628D"/>
    <w:rsid w:val="00FA714A"/>
    <w:rsid w:val="00FA7761"/>
    <w:rsid w:val="00FB15C9"/>
    <w:rsid w:val="00FB255D"/>
    <w:rsid w:val="00FB354B"/>
    <w:rsid w:val="00FB3571"/>
    <w:rsid w:val="00FB4572"/>
    <w:rsid w:val="00FB661D"/>
    <w:rsid w:val="00FB704F"/>
    <w:rsid w:val="00FB725F"/>
    <w:rsid w:val="00FB76F2"/>
    <w:rsid w:val="00FC0323"/>
    <w:rsid w:val="00FC05EF"/>
    <w:rsid w:val="00FC0858"/>
    <w:rsid w:val="00FC1186"/>
    <w:rsid w:val="00FC1E1F"/>
    <w:rsid w:val="00FC42D1"/>
    <w:rsid w:val="00FC4F2C"/>
    <w:rsid w:val="00FC5FBD"/>
    <w:rsid w:val="00FC6282"/>
    <w:rsid w:val="00FC6762"/>
    <w:rsid w:val="00FC6FFD"/>
    <w:rsid w:val="00FC71E2"/>
    <w:rsid w:val="00FC75F5"/>
    <w:rsid w:val="00FD0013"/>
    <w:rsid w:val="00FD0DE4"/>
    <w:rsid w:val="00FD13E3"/>
    <w:rsid w:val="00FD1479"/>
    <w:rsid w:val="00FD2AC6"/>
    <w:rsid w:val="00FD44A7"/>
    <w:rsid w:val="00FD5983"/>
    <w:rsid w:val="00FD63CF"/>
    <w:rsid w:val="00FD6659"/>
    <w:rsid w:val="00FD765F"/>
    <w:rsid w:val="00FD7FCE"/>
    <w:rsid w:val="00FE0993"/>
    <w:rsid w:val="00FE1880"/>
    <w:rsid w:val="00FE203F"/>
    <w:rsid w:val="00FE28F8"/>
    <w:rsid w:val="00FE4D61"/>
    <w:rsid w:val="00FE504F"/>
    <w:rsid w:val="00FE64DA"/>
    <w:rsid w:val="00FE652F"/>
    <w:rsid w:val="00FF055C"/>
    <w:rsid w:val="00FF0939"/>
    <w:rsid w:val="00FF0B65"/>
    <w:rsid w:val="00FF110E"/>
    <w:rsid w:val="00FF13E4"/>
    <w:rsid w:val="00FF266C"/>
    <w:rsid w:val="00FF2723"/>
    <w:rsid w:val="00FF4180"/>
    <w:rsid w:val="00FF5007"/>
    <w:rsid w:val="00FF565E"/>
    <w:rsid w:val="00FF638C"/>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3975442-4BA2-47C2-BACC-94D64750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346C78"/>
    <w:pPr>
      <w:spacing w:after="80"/>
      <w:outlineLvl w:val="1"/>
    </w:pPr>
    <w:rPr>
      <w:b/>
      <w:sz w:val="28"/>
      <w:szCs w:val="28"/>
    </w:rPr>
  </w:style>
  <w:style w:type="paragraph" w:styleId="3">
    <w:name w:val="heading 3"/>
    <w:basedOn w:val="2"/>
    <w:next w:val="a"/>
    <w:link w:val="30"/>
    <w:qFormat/>
    <w:rsid w:val="00B23182"/>
    <w:pPr>
      <w:numPr>
        <w:numId w:val="37"/>
      </w:numPr>
      <w:outlineLvl w:val="2"/>
    </w:pPr>
    <w:rPr>
      <w:sz w:val="24"/>
      <w:szCs w:val="24"/>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F016B"/>
    <w:rPr>
      <w:rFonts w:ascii="Cambria" w:eastAsia="Times New Roman" w:hAnsi="Cambria" w:cs="Times New Roman"/>
      <w:b/>
      <w:bCs/>
      <w:kern w:val="32"/>
      <w:sz w:val="32"/>
      <w:szCs w:val="32"/>
    </w:rPr>
  </w:style>
  <w:style w:type="character" w:customStyle="1" w:styleId="20">
    <w:name w:val="כותרת 2 תו"/>
    <w:link w:val="2"/>
    <w:uiPriority w:val="9"/>
    <w:rsid w:val="00346C78"/>
    <w:rPr>
      <w:rFonts w:ascii="Narkisim" w:eastAsia="Calibri" w:hAnsi="Narkisim" w:cs="Arial"/>
      <w:b/>
      <w:bCs/>
      <w:noProof/>
      <w:sz w:val="28"/>
      <w:szCs w:val="28"/>
    </w:rPr>
  </w:style>
  <w:style w:type="character" w:customStyle="1" w:styleId="30">
    <w:name w:val="כותרת 3 תו"/>
    <w:link w:val="3"/>
    <w:rsid w:val="00B23182"/>
    <w:rPr>
      <w:rFonts w:ascii="Narkisim" w:eastAsia="Calibri" w:hAnsi="Narkisim" w:cs="Arial"/>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uiPriority w:val="1"/>
    <w:qFormat/>
    <w:rsid w:val="00D605F5"/>
    <w:rPr>
      <w:rFonts w:ascii="Calibri" w:hAnsi="Calibri" w:cs="Arial"/>
      <w:sz w:val="22"/>
      <w:szCs w:val="22"/>
      <w:lang w:bidi="ar-SA"/>
    </w:rPr>
  </w:style>
  <w:style w:type="character" w:customStyle="1" w:styleId="afe">
    <w:name w:val="ללא מרווח תו"/>
    <w:link w:val="afd"/>
    <w:uiPriority w:val="1"/>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bm-tora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443A446D8A76EC45921CD52DDC89EB75" ma:contentTypeVersion="8" ma:contentTypeDescription="צור מסמך חדש." ma:contentTypeScope="" ma:versionID="b6551bdb50326aed3c9deba14ea903cd">
  <xsd:schema xmlns:xsd="http://www.w3.org/2001/XMLSchema" xmlns:xs="http://www.w3.org/2001/XMLSchema" xmlns:p="http://schemas.microsoft.com/office/2006/metadata/properties" xmlns:ns3="31d5a7b5-f6a7-4e8a-ab72-62419741de06" targetNamespace="http://schemas.microsoft.com/office/2006/metadata/properties" ma:root="true" ma:fieldsID="bc82131145ff37f024044b4990e0e134" ns3:_="">
    <xsd:import namespace="31d5a7b5-f6a7-4e8a-ab72-62419741de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a7b5-f6a7-4e8a-ab72-62419741d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AE33609D-5B11-4438-843C-F6DEA45E1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a7b5-f6a7-4e8a-ab72-62419741d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BE6FF6-DDEE-4663-B6C2-D9D9C8AA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2035</Words>
  <Characters>10176</Characters>
  <Application>Microsoft Office Word</Application>
  <DocSecurity>0</DocSecurity>
  <Lines>84</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12187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2020-01-19T19:49:00Z</dcterms:created>
  <dcterms:modified xsi:type="dcterms:W3CDTF">2020-01-19T20:17:00Z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0x010100443A446D8A76EC45921CD52DDC89EB75</vt:lpwstr>
  </property>
</Properties>
</file>