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E8949" w14:textId="5899235C" w:rsidR="00D0137B" w:rsidRDefault="00382AF8" w:rsidP="00CC7CC2">
      <w:pPr>
        <w:pStyle w:val="1"/>
        <w:rPr>
          <w:rtl/>
        </w:rPr>
      </w:pPr>
      <w:r>
        <w:rPr>
          <w:rFonts w:hint="cs"/>
          <w:rtl/>
        </w:rPr>
        <w:t xml:space="preserve">"ודוד עבדי נשיא להם לעולם" </w:t>
      </w:r>
      <w:r>
        <w:rPr>
          <w:rtl/>
        </w:rPr>
        <w:t>–</w:t>
      </w:r>
      <w:r w:rsidR="00A57552">
        <w:rPr>
          <w:rFonts w:hint="cs"/>
          <w:rtl/>
        </w:rPr>
        <w:t xml:space="preserve"> </w:t>
      </w:r>
      <w:r>
        <w:rPr>
          <w:rFonts w:hint="cs"/>
          <w:rtl/>
        </w:rPr>
        <w:t>נצחיות</w:t>
      </w:r>
      <w:r w:rsidR="00A57552">
        <w:rPr>
          <w:rFonts w:hint="cs"/>
          <w:rtl/>
        </w:rPr>
        <w:t>ה של</w:t>
      </w:r>
      <w:r>
        <w:rPr>
          <w:rFonts w:hint="cs"/>
          <w:rtl/>
        </w:rPr>
        <w:t xml:space="preserve"> המלכות</w:t>
      </w:r>
    </w:p>
    <w:p w14:paraId="27C5889E" w14:textId="7F58A6AC" w:rsidR="00D0137B" w:rsidRDefault="00D0137B" w:rsidP="00CC7CC2">
      <w:pPr>
        <w:rPr>
          <w:rtl/>
        </w:rPr>
      </w:pPr>
      <w:r>
        <w:rPr>
          <w:rFonts w:hint="cs"/>
          <w:rtl/>
        </w:rPr>
        <w:t xml:space="preserve">בשיעור הקודם סיכמנו את תפיסתו של הנביא יחזקאל </w:t>
      </w:r>
      <w:r w:rsidR="003C3F4C">
        <w:rPr>
          <w:rFonts w:hint="cs"/>
          <w:rtl/>
        </w:rPr>
        <w:t>בנוגע ל</w:t>
      </w:r>
      <w:r>
        <w:rPr>
          <w:rFonts w:hint="cs"/>
          <w:rtl/>
        </w:rPr>
        <w:t xml:space="preserve">מעמדו של הנשיא, תפקידיו, סמכויותיו, נחלתו וזיקתו למקדש. ניסינו להראות </w:t>
      </w:r>
      <w:r w:rsidR="006D0914">
        <w:rPr>
          <w:rFonts w:hint="cs"/>
          <w:rtl/>
        </w:rPr>
        <w:t>כיצד</w:t>
      </w:r>
      <w:r>
        <w:rPr>
          <w:rFonts w:hint="cs"/>
          <w:rtl/>
        </w:rPr>
        <w:t xml:space="preserve"> </w:t>
      </w:r>
      <w:r w:rsidR="003C3F4C">
        <w:rPr>
          <w:rFonts w:hint="cs"/>
          <w:rtl/>
        </w:rPr>
        <w:t>ה</w:t>
      </w:r>
      <w:r>
        <w:rPr>
          <w:rFonts w:hint="cs"/>
          <w:rtl/>
        </w:rPr>
        <w:t xml:space="preserve">כינוי </w:t>
      </w:r>
      <w:r w:rsidR="003C3F4C">
        <w:rPr>
          <w:rFonts w:hint="cs"/>
          <w:rtl/>
        </w:rPr>
        <w:t>"</w:t>
      </w:r>
      <w:r>
        <w:rPr>
          <w:rFonts w:hint="cs"/>
          <w:rtl/>
        </w:rPr>
        <w:t>נשיא</w:t>
      </w:r>
      <w:r w:rsidR="003C3F4C">
        <w:rPr>
          <w:rFonts w:hint="cs"/>
          <w:rtl/>
        </w:rPr>
        <w:t>"</w:t>
      </w:r>
      <w:r>
        <w:rPr>
          <w:rFonts w:hint="cs"/>
          <w:rtl/>
        </w:rPr>
        <w:t xml:space="preserve"> </w:t>
      </w:r>
      <w:r w:rsidR="003C3F4C">
        <w:rPr>
          <w:rFonts w:hint="cs"/>
          <w:rtl/>
        </w:rPr>
        <w:t>(</w:t>
      </w:r>
      <w:r w:rsidR="006D0914">
        <w:rPr>
          <w:rFonts w:hint="cs"/>
          <w:rtl/>
        </w:rPr>
        <w:t>במקום</w:t>
      </w:r>
      <w:r>
        <w:rPr>
          <w:rFonts w:hint="cs"/>
          <w:rtl/>
        </w:rPr>
        <w:t xml:space="preserve"> </w:t>
      </w:r>
      <w:r w:rsidR="006D0914">
        <w:rPr>
          <w:rFonts w:hint="cs"/>
          <w:rtl/>
        </w:rPr>
        <w:t>"</w:t>
      </w:r>
      <w:r>
        <w:rPr>
          <w:rFonts w:hint="cs"/>
          <w:rtl/>
        </w:rPr>
        <w:t>מלך</w:t>
      </w:r>
      <w:r w:rsidR="006D0914">
        <w:rPr>
          <w:rFonts w:hint="cs"/>
          <w:rtl/>
        </w:rPr>
        <w:t>"</w:t>
      </w:r>
      <w:r w:rsidR="003C3F4C">
        <w:rPr>
          <w:rFonts w:hint="cs"/>
          <w:rtl/>
        </w:rPr>
        <w:t>)</w:t>
      </w:r>
      <w:r>
        <w:rPr>
          <w:rFonts w:hint="cs"/>
          <w:rtl/>
        </w:rPr>
        <w:t xml:space="preserve"> מבטא את הסתייגותו של הנביא מהאופן </w:t>
      </w:r>
      <w:r w:rsidR="003C3F4C">
        <w:rPr>
          <w:rFonts w:hint="cs"/>
          <w:rtl/>
        </w:rPr>
        <w:t>ש</w:t>
      </w:r>
      <w:r>
        <w:rPr>
          <w:rFonts w:hint="cs"/>
          <w:rtl/>
        </w:rPr>
        <w:t>בו הנהיגו המלכים האחרונים</w:t>
      </w:r>
      <w:r w:rsidR="00B36204">
        <w:rPr>
          <w:rFonts w:hint="cs"/>
          <w:rtl/>
        </w:rPr>
        <w:t xml:space="preserve"> את ממלכת יהודה</w:t>
      </w:r>
      <w:r>
        <w:rPr>
          <w:rFonts w:hint="cs"/>
          <w:rtl/>
        </w:rPr>
        <w:t>, ו</w:t>
      </w:r>
      <w:r w:rsidR="00B36204">
        <w:rPr>
          <w:rFonts w:hint="cs"/>
          <w:rtl/>
        </w:rPr>
        <w:t>את</w:t>
      </w:r>
      <w:r>
        <w:rPr>
          <w:rFonts w:hint="cs"/>
          <w:rtl/>
        </w:rPr>
        <w:t xml:space="preserve"> השינוי הנדרש </w:t>
      </w:r>
      <w:r w:rsidR="00B36204">
        <w:rPr>
          <w:rFonts w:hint="cs"/>
          <w:rtl/>
        </w:rPr>
        <w:t>מ</w:t>
      </w:r>
      <w:r>
        <w:rPr>
          <w:rFonts w:hint="cs"/>
          <w:rtl/>
        </w:rPr>
        <w:t>מי שינהיג את ישראל.</w:t>
      </w:r>
    </w:p>
    <w:p w14:paraId="6016D9BB" w14:textId="399CB230" w:rsidR="00D0137B" w:rsidRDefault="00D0137B" w:rsidP="00030729">
      <w:pPr>
        <w:rPr>
          <w:rtl/>
        </w:rPr>
      </w:pPr>
      <w:r>
        <w:rPr>
          <w:rFonts w:hint="cs"/>
          <w:rtl/>
        </w:rPr>
        <w:t>בשיעור זה</w:t>
      </w:r>
      <w:r w:rsidR="00D97A43">
        <w:rPr>
          <w:rFonts w:hint="cs"/>
          <w:rtl/>
        </w:rPr>
        <w:t xml:space="preserve"> </w:t>
      </w:r>
      <w:r w:rsidR="006D0914">
        <w:rPr>
          <w:rFonts w:hint="cs"/>
          <w:rtl/>
        </w:rPr>
        <w:t>נ</w:t>
      </w:r>
      <w:r w:rsidR="00D97A43">
        <w:rPr>
          <w:rFonts w:hint="cs"/>
          <w:rtl/>
        </w:rPr>
        <w:t>שלים את התמונה,</w:t>
      </w:r>
      <w:r>
        <w:rPr>
          <w:rFonts w:hint="cs"/>
          <w:rtl/>
        </w:rPr>
        <w:t xml:space="preserve"> </w:t>
      </w:r>
      <w:r w:rsidR="006D0914">
        <w:rPr>
          <w:rFonts w:hint="cs"/>
          <w:rtl/>
        </w:rPr>
        <w:t>ונבחן</w:t>
      </w:r>
      <w:r>
        <w:rPr>
          <w:rFonts w:hint="cs"/>
          <w:rtl/>
        </w:rPr>
        <w:t xml:space="preserve"> </w:t>
      </w:r>
      <w:r w:rsidR="00D97A43">
        <w:rPr>
          <w:rFonts w:hint="cs"/>
          <w:rtl/>
        </w:rPr>
        <w:t xml:space="preserve">את </w:t>
      </w:r>
      <w:r>
        <w:rPr>
          <w:rFonts w:hint="cs"/>
          <w:rtl/>
        </w:rPr>
        <w:t>משמעות</w:t>
      </w:r>
      <w:r w:rsidR="00D97A43">
        <w:rPr>
          <w:rFonts w:hint="cs"/>
          <w:rtl/>
        </w:rPr>
        <w:t>ה</w:t>
      </w:r>
      <w:r>
        <w:rPr>
          <w:rFonts w:hint="cs"/>
          <w:rtl/>
        </w:rPr>
        <w:t xml:space="preserve"> של ההבטחה "ודוד עבדי נשיא להם לעולם" (יחזקאל לז, כה). נזכיר כי בנבואה ז</w:t>
      </w:r>
      <w:r w:rsidR="00CA3CE8">
        <w:rPr>
          <w:rFonts w:hint="cs"/>
          <w:rtl/>
        </w:rPr>
        <w:t>ו</w:t>
      </w:r>
      <w:r>
        <w:rPr>
          <w:rFonts w:hint="cs"/>
          <w:rtl/>
        </w:rPr>
        <w:t xml:space="preserve"> עצמה הבטחת </w:t>
      </w:r>
      <w:r w:rsidR="00CA3CE8">
        <w:rPr>
          <w:rFonts w:hint="cs"/>
          <w:rtl/>
        </w:rPr>
        <w:t xml:space="preserve">קיומה של </w:t>
      </w:r>
      <w:r>
        <w:rPr>
          <w:rFonts w:hint="cs"/>
          <w:rtl/>
        </w:rPr>
        <w:t xml:space="preserve">הנשיאות עד עולם </w:t>
      </w:r>
      <w:r w:rsidR="006D0914">
        <w:rPr>
          <w:rFonts w:hint="cs"/>
          <w:rtl/>
        </w:rPr>
        <w:t>מופיעה</w:t>
      </w:r>
      <w:r>
        <w:rPr>
          <w:rFonts w:hint="cs"/>
          <w:rtl/>
        </w:rPr>
        <w:t xml:space="preserve"> לצד שתי הבטחות נוספות</w:t>
      </w:r>
      <w:r w:rsidR="00CA3CE8">
        <w:rPr>
          <w:rFonts w:hint="cs"/>
          <w:rtl/>
        </w:rPr>
        <w:t>,</w:t>
      </w:r>
      <w:r>
        <w:rPr>
          <w:rFonts w:hint="cs"/>
          <w:rtl/>
        </w:rPr>
        <w:t xml:space="preserve"> שאף הן לעולם</w:t>
      </w:r>
      <w:r w:rsidR="00CA3CE8">
        <w:rPr>
          <w:rFonts w:hint="cs"/>
          <w:rtl/>
        </w:rPr>
        <w:t>:</w:t>
      </w:r>
      <w:r>
        <w:rPr>
          <w:rFonts w:hint="cs"/>
          <w:rtl/>
        </w:rPr>
        <w:t xml:space="preserve"> </w:t>
      </w:r>
      <w:r w:rsidR="000058C1">
        <w:rPr>
          <w:rFonts w:hint="cs"/>
          <w:rtl/>
        </w:rPr>
        <w:t>"וכרתי להם ברית שלום,</w:t>
      </w:r>
      <w:r>
        <w:rPr>
          <w:rFonts w:hint="cs"/>
          <w:rtl/>
        </w:rPr>
        <w:t xml:space="preserve"> ברית עולם</w:t>
      </w:r>
      <w:r w:rsidR="005B1B8B">
        <w:rPr>
          <w:rFonts w:hint="cs"/>
          <w:rtl/>
        </w:rPr>
        <w:t xml:space="preserve">... </w:t>
      </w:r>
      <w:r>
        <w:rPr>
          <w:rFonts w:hint="cs"/>
          <w:rtl/>
        </w:rPr>
        <w:t>ונת</w:t>
      </w:r>
      <w:r w:rsidR="009B607A">
        <w:rPr>
          <w:rFonts w:hint="cs"/>
          <w:rtl/>
        </w:rPr>
        <w:t>ת</w:t>
      </w:r>
      <w:r>
        <w:rPr>
          <w:rFonts w:hint="cs"/>
          <w:rtl/>
        </w:rPr>
        <w:t>י</w:t>
      </w:r>
      <w:r w:rsidR="005B1B8B">
        <w:rPr>
          <w:rFonts w:hint="cs"/>
          <w:rtl/>
        </w:rPr>
        <w:t xml:space="preserve"> את</w:t>
      </w:r>
      <w:r>
        <w:rPr>
          <w:rFonts w:hint="cs"/>
          <w:rtl/>
        </w:rPr>
        <w:t xml:space="preserve"> מקדש</w:t>
      </w:r>
      <w:r w:rsidR="005B1B8B">
        <w:rPr>
          <w:rFonts w:hint="cs"/>
          <w:rtl/>
        </w:rPr>
        <w:t>י</w:t>
      </w:r>
      <w:r>
        <w:rPr>
          <w:rFonts w:hint="cs"/>
          <w:rtl/>
        </w:rPr>
        <w:t xml:space="preserve"> בתוכם לעולם</w:t>
      </w:r>
      <w:r w:rsidR="005B1B8B">
        <w:rPr>
          <w:rFonts w:hint="cs"/>
          <w:rtl/>
        </w:rPr>
        <w:t>"</w:t>
      </w:r>
      <w:r>
        <w:rPr>
          <w:rFonts w:hint="cs"/>
          <w:rtl/>
        </w:rPr>
        <w:t xml:space="preserve"> (שם כו-כח).</w:t>
      </w:r>
    </w:p>
    <w:p w14:paraId="67ABCDF2" w14:textId="11572BAE" w:rsidR="00D0137B" w:rsidRDefault="00D0137B" w:rsidP="00CC7CC2">
      <w:pPr>
        <w:rPr>
          <w:rtl/>
        </w:rPr>
      </w:pPr>
      <w:r>
        <w:rPr>
          <w:rFonts w:hint="cs"/>
          <w:rtl/>
        </w:rPr>
        <w:t xml:space="preserve">האם יש </w:t>
      </w:r>
      <w:r w:rsidR="009F1E1C">
        <w:rPr>
          <w:rFonts w:hint="cs"/>
          <w:rtl/>
        </w:rPr>
        <w:t xml:space="preserve">חידוש </w:t>
      </w:r>
      <w:r>
        <w:rPr>
          <w:rFonts w:hint="cs"/>
          <w:rtl/>
        </w:rPr>
        <w:t xml:space="preserve">בהבטחות הללו, </w:t>
      </w:r>
      <w:r w:rsidR="009F1E1C">
        <w:rPr>
          <w:rFonts w:hint="cs"/>
          <w:rtl/>
        </w:rPr>
        <w:t>ו</w:t>
      </w:r>
      <w:r>
        <w:rPr>
          <w:rFonts w:hint="cs"/>
          <w:rtl/>
        </w:rPr>
        <w:t xml:space="preserve">כחלק מנבואות הנחמה </w:t>
      </w:r>
      <w:r w:rsidR="009F1E1C">
        <w:rPr>
          <w:rFonts w:hint="cs"/>
          <w:rtl/>
        </w:rPr>
        <w:t xml:space="preserve">מבטיח </w:t>
      </w:r>
      <w:r>
        <w:rPr>
          <w:rFonts w:hint="cs"/>
          <w:rtl/>
        </w:rPr>
        <w:t xml:space="preserve">הנביא דבר שמעולם לא היה, או שהבטחה </w:t>
      </w:r>
      <w:r w:rsidR="009F1E1C">
        <w:rPr>
          <w:rFonts w:hint="cs"/>
          <w:rtl/>
        </w:rPr>
        <w:t xml:space="preserve">זו </w:t>
      </w:r>
      <w:r>
        <w:rPr>
          <w:rFonts w:hint="cs"/>
          <w:rtl/>
        </w:rPr>
        <w:t>היא המשך וחידוש של הבטחות קודמות</w:t>
      </w:r>
      <w:r w:rsidR="009F1E1C">
        <w:rPr>
          <w:rFonts w:hint="cs"/>
          <w:rtl/>
        </w:rPr>
        <w:t>?</w:t>
      </w:r>
      <w:r>
        <w:rPr>
          <w:rFonts w:hint="cs"/>
          <w:rtl/>
        </w:rPr>
        <w:t xml:space="preserve"> שאלה זו משמעותית גם מ</w:t>
      </w:r>
      <w:r w:rsidR="0032433B">
        <w:rPr>
          <w:rFonts w:hint="cs"/>
          <w:rtl/>
        </w:rPr>
        <w:t xml:space="preserve">כיון </w:t>
      </w:r>
      <w:r>
        <w:rPr>
          <w:rFonts w:hint="cs"/>
          <w:rtl/>
        </w:rPr>
        <w:t>ש</w:t>
      </w:r>
      <w:r w:rsidR="00EB620E">
        <w:rPr>
          <w:rFonts w:hint="cs"/>
          <w:rtl/>
        </w:rPr>
        <w:t xml:space="preserve">בפעם הראשונה מאז </w:t>
      </w:r>
      <w:r w:rsidR="001F50F6">
        <w:rPr>
          <w:rFonts w:hint="cs"/>
          <w:rtl/>
        </w:rPr>
        <w:t>ימי</w:t>
      </w:r>
      <w:r>
        <w:rPr>
          <w:rFonts w:hint="cs"/>
          <w:rtl/>
        </w:rPr>
        <w:t xml:space="preserve"> דוד ושלמה, ימי המלכות </w:t>
      </w:r>
      <w:r w:rsidR="001F50F6">
        <w:rPr>
          <w:rFonts w:hint="cs"/>
          <w:rtl/>
        </w:rPr>
        <w:t xml:space="preserve">הקבועה </w:t>
      </w:r>
      <w:r>
        <w:rPr>
          <w:rFonts w:hint="cs"/>
          <w:rtl/>
        </w:rPr>
        <w:t xml:space="preserve">הראשונה ובית המקדש </w:t>
      </w:r>
      <w:r w:rsidR="001F50F6">
        <w:rPr>
          <w:rFonts w:hint="cs"/>
          <w:rtl/>
        </w:rPr>
        <w:t xml:space="preserve">הקבוע </w:t>
      </w:r>
      <w:r>
        <w:rPr>
          <w:rFonts w:hint="cs"/>
          <w:rtl/>
        </w:rPr>
        <w:t>הראשון</w:t>
      </w:r>
      <w:r w:rsidR="0032433B">
        <w:rPr>
          <w:rFonts w:hint="cs"/>
          <w:rtl/>
        </w:rPr>
        <w:t>,</w:t>
      </w:r>
      <w:r>
        <w:rPr>
          <w:rFonts w:hint="cs"/>
          <w:rtl/>
        </w:rPr>
        <w:t xml:space="preserve"> </w:t>
      </w:r>
      <w:r w:rsidR="001F50F6">
        <w:rPr>
          <w:rFonts w:hint="cs"/>
          <w:rtl/>
        </w:rPr>
        <w:t>בנבואה</w:t>
      </w:r>
      <w:r w:rsidR="00EB620E">
        <w:rPr>
          <w:rFonts w:hint="cs"/>
          <w:rtl/>
        </w:rPr>
        <w:t xml:space="preserve"> זו נאמר שלא יהיה חורבן</w:t>
      </w:r>
      <w:r w:rsidR="00C70FC9">
        <w:rPr>
          <w:rFonts w:hint="cs"/>
          <w:rtl/>
        </w:rPr>
        <w:t>, ו</w:t>
      </w:r>
      <w:r w:rsidR="009354B9">
        <w:rPr>
          <w:rFonts w:hint="cs"/>
          <w:rtl/>
        </w:rPr>
        <w:t>לבית המלוכה מובטחת המשכיות</w:t>
      </w:r>
      <w:r>
        <w:rPr>
          <w:rFonts w:hint="cs"/>
          <w:rtl/>
        </w:rPr>
        <w:t>.</w:t>
      </w:r>
    </w:p>
    <w:p w14:paraId="4508B626" w14:textId="07076D3B" w:rsidR="00D0137B" w:rsidRDefault="008B7114" w:rsidP="00CC7CC2">
      <w:pPr>
        <w:rPr>
          <w:rtl/>
        </w:rPr>
      </w:pPr>
      <w:r>
        <w:rPr>
          <w:rFonts w:hint="cs"/>
          <w:rtl/>
        </w:rPr>
        <w:t xml:space="preserve">גם בימי דוד ושלמה היו הדברים כך. </w:t>
      </w:r>
      <w:r w:rsidR="00D0137B">
        <w:rPr>
          <w:rFonts w:hint="cs"/>
          <w:rtl/>
        </w:rPr>
        <w:t>אמנם מלכות בית דוד נחלקה בדור שאחרי שלמה</w:t>
      </w:r>
      <w:r>
        <w:rPr>
          <w:rFonts w:hint="cs"/>
          <w:rtl/>
        </w:rPr>
        <w:t>,</w:t>
      </w:r>
      <w:r w:rsidR="00D0137B">
        <w:rPr>
          <w:rFonts w:hint="cs"/>
          <w:rtl/>
        </w:rPr>
        <w:t xml:space="preserve"> ובעקבות ז</w:t>
      </w:r>
      <w:r>
        <w:rPr>
          <w:rFonts w:hint="cs"/>
          <w:rtl/>
        </w:rPr>
        <w:t>את</w:t>
      </w:r>
      <w:r w:rsidR="00D0137B">
        <w:rPr>
          <w:rFonts w:hint="cs"/>
          <w:rtl/>
        </w:rPr>
        <w:t xml:space="preserve"> </w:t>
      </w:r>
      <w:r>
        <w:rPr>
          <w:rFonts w:hint="cs"/>
          <w:rtl/>
        </w:rPr>
        <w:t xml:space="preserve">עברה הנהגת </w:t>
      </w:r>
      <w:r w:rsidR="00D0137B">
        <w:rPr>
          <w:rFonts w:hint="cs"/>
          <w:rtl/>
        </w:rPr>
        <w:t>ממלכת ישראל דרך בתי מלוכה שונים ומשפחות שונות, ואף מקום הפולחן עבר מירושלים לבית אל ולדן, בגבולות הממלכה</w:t>
      </w:r>
      <w:r>
        <w:rPr>
          <w:rFonts w:hint="cs"/>
          <w:rtl/>
        </w:rPr>
        <w:t>,</w:t>
      </w:r>
      <w:r w:rsidR="00D0137B">
        <w:rPr>
          <w:rFonts w:hint="cs"/>
          <w:rtl/>
        </w:rPr>
        <w:t xml:space="preserve"> אך בממלכת יהודה המשיכה המלכות דרך שושלת בית דוד מימי שלמה ועד ימי צדקיהו</w:t>
      </w:r>
      <w:r>
        <w:rPr>
          <w:rFonts w:hint="cs"/>
          <w:rtl/>
        </w:rPr>
        <w:t>,</w:t>
      </w:r>
      <w:r w:rsidR="00D0137B">
        <w:rPr>
          <w:rFonts w:hint="cs"/>
          <w:rtl/>
        </w:rPr>
        <w:t xml:space="preserve"> והמקדש היה מקום הפולחן המרכזי ב</w:t>
      </w:r>
      <w:r>
        <w:rPr>
          <w:rFonts w:hint="cs"/>
          <w:rtl/>
        </w:rPr>
        <w:t xml:space="preserve">משך </w:t>
      </w:r>
      <w:r w:rsidR="00D0137B">
        <w:rPr>
          <w:rFonts w:hint="cs"/>
          <w:rtl/>
        </w:rPr>
        <w:t>רוב</w:t>
      </w:r>
      <w:r>
        <w:rPr>
          <w:rFonts w:hint="cs"/>
          <w:rtl/>
        </w:rPr>
        <w:t xml:space="preserve"> הזמן</w:t>
      </w:r>
      <w:r w:rsidR="00D0137B">
        <w:rPr>
          <w:rFonts w:hint="cs"/>
          <w:rtl/>
        </w:rPr>
        <w:t>. על כן ברצוננו לבחון האם ההבטחה הנבואית "דוד עבדי נשיא להם לעולם" הי</w:t>
      </w:r>
      <w:r>
        <w:rPr>
          <w:rFonts w:hint="cs"/>
          <w:rtl/>
        </w:rPr>
        <w:t>א</w:t>
      </w:r>
      <w:r w:rsidR="00D0137B">
        <w:rPr>
          <w:rFonts w:hint="cs"/>
          <w:rtl/>
        </w:rPr>
        <w:t xml:space="preserve"> חידוש או חזרה להבטחות קודמות </w:t>
      </w:r>
      <w:r w:rsidR="00D0137B">
        <w:rPr>
          <w:rtl/>
        </w:rPr>
        <w:t>–</w:t>
      </w:r>
      <w:r w:rsidR="00D0137B">
        <w:rPr>
          <w:rFonts w:hint="cs"/>
          <w:rtl/>
        </w:rPr>
        <w:t xml:space="preserve"> הן מ</w:t>
      </w:r>
      <w:r w:rsidR="001B7A5E">
        <w:rPr>
          <w:rFonts w:hint="cs"/>
          <w:rtl/>
        </w:rPr>
        <w:t>שום</w:t>
      </w:r>
      <w:r w:rsidR="00D0137B">
        <w:rPr>
          <w:rFonts w:hint="cs"/>
          <w:rtl/>
        </w:rPr>
        <w:t xml:space="preserve"> שמדובר על דוד הן מ</w:t>
      </w:r>
      <w:r w:rsidR="009354B9">
        <w:rPr>
          <w:rFonts w:hint="cs"/>
          <w:rtl/>
        </w:rPr>
        <w:t>שום</w:t>
      </w:r>
      <w:r w:rsidR="00D0137B">
        <w:rPr>
          <w:rFonts w:hint="cs"/>
          <w:rtl/>
        </w:rPr>
        <w:t xml:space="preserve"> שמדובר על </w:t>
      </w:r>
      <w:r>
        <w:rPr>
          <w:rFonts w:hint="cs"/>
          <w:rtl/>
        </w:rPr>
        <w:t xml:space="preserve">הבטחה </w:t>
      </w:r>
      <w:r w:rsidR="00907A23">
        <w:rPr>
          <w:rFonts w:hint="cs"/>
          <w:rtl/>
        </w:rPr>
        <w:t>שעתידה להתקיים לעולם</w:t>
      </w:r>
      <w:r w:rsidR="00D0137B">
        <w:rPr>
          <w:rFonts w:hint="cs"/>
          <w:rtl/>
        </w:rPr>
        <w:t>.</w:t>
      </w:r>
    </w:p>
    <w:p w14:paraId="7A40A598" w14:textId="3CF41CE2" w:rsidR="00D0137B" w:rsidRDefault="00D0137B" w:rsidP="00CC7CC2">
      <w:pPr>
        <w:rPr>
          <w:rtl/>
        </w:rPr>
      </w:pPr>
      <w:r>
        <w:rPr>
          <w:rFonts w:hint="cs"/>
          <w:rtl/>
        </w:rPr>
        <w:t xml:space="preserve">יש לבחון </w:t>
      </w:r>
      <w:r w:rsidR="00907A23">
        <w:rPr>
          <w:rFonts w:hint="cs"/>
          <w:rtl/>
        </w:rPr>
        <w:t xml:space="preserve">גם </w:t>
      </w:r>
      <w:r>
        <w:rPr>
          <w:rFonts w:hint="cs"/>
          <w:rtl/>
        </w:rPr>
        <w:t>מספר שאלות נוספות. האחת היא האם לא תיתכן מלכות משבט אחר</w:t>
      </w:r>
      <w:r w:rsidR="00AB0BCA">
        <w:rPr>
          <w:rFonts w:hint="cs"/>
          <w:rtl/>
        </w:rPr>
        <w:t>,</w:t>
      </w:r>
      <w:r>
        <w:rPr>
          <w:rFonts w:hint="cs"/>
          <w:rtl/>
        </w:rPr>
        <w:t xml:space="preserve"> </w:t>
      </w:r>
      <w:r w:rsidR="00AB0BCA">
        <w:rPr>
          <w:rFonts w:hint="cs"/>
          <w:rtl/>
        </w:rPr>
        <w:t>מלבד</w:t>
      </w:r>
      <w:r>
        <w:rPr>
          <w:rFonts w:hint="cs"/>
          <w:rtl/>
        </w:rPr>
        <w:t xml:space="preserve"> שבט יהודה. מעבר למלכות שאול ומלכי ישראל, שאלה זו נתעוררה </w:t>
      </w:r>
      <w:r w:rsidR="00AB0BCA">
        <w:rPr>
          <w:rFonts w:hint="cs"/>
          <w:rtl/>
        </w:rPr>
        <w:t>גם בנוגע</w:t>
      </w:r>
      <w:r>
        <w:rPr>
          <w:rFonts w:hint="cs"/>
          <w:rtl/>
        </w:rPr>
        <w:t xml:space="preserve"> </w:t>
      </w:r>
      <w:r w:rsidR="00AB0BCA">
        <w:rPr>
          <w:rFonts w:hint="cs"/>
          <w:rtl/>
        </w:rPr>
        <w:t>ל</w:t>
      </w:r>
      <w:r>
        <w:rPr>
          <w:rFonts w:hint="cs"/>
          <w:rtl/>
        </w:rPr>
        <w:t xml:space="preserve">מלכותם המאוחרת של מלכי </w:t>
      </w:r>
      <w:r w:rsidR="00AB0BCA">
        <w:rPr>
          <w:rFonts w:hint="cs"/>
          <w:rtl/>
        </w:rPr>
        <w:t>בית חשמונאי</w:t>
      </w:r>
      <w:r>
        <w:rPr>
          <w:rFonts w:hint="cs"/>
          <w:rtl/>
        </w:rPr>
        <w:t xml:space="preserve">. </w:t>
      </w:r>
      <w:r w:rsidR="00AB0BCA">
        <w:rPr>
          <w:rFonts w:hint="cs"/>
          <w:rtl/>
        </w:rPr>
        <w:t xml:space="preserve">השאלה השניה שבה יש לדון </w:t>
      </w:r>
      <w:r>
        <w:rPr>
          <w:rFonts w:hint="cs"/>
          <w:rtl/>
        </w:rPr>
        <w:t>היא מהי משמעות</w:t>
      </w:r>
      <w:r w:rsidR="00AB0BCA">
        <w:rPr>
          <w:rFonts w:hint="cs"/>
          <w:rtl/>
        </w:rPr>
        <w:t>ה</w:t>
      </w:r>
      <w:r>
        <w:rPr>
          <w:rFonts w:hint="cs"/>
          <w:rtl/>
        </w:rPr>
        <w:t xml:space="preserve"> של ההבטחה: האם הכוונה היא שמכאן ולהבא</w:t>
      </w:r>
      <w:r w:rsidR="00AB0BCA">
        <w:rPr>
          <w:rFonts w:hint="cs"/>
          <w:rtl/>
        </w:rPr>
        <w:t>,</w:t>
      </w:r>
      <w:r>
        <w:rPr>
          <w:rFonts w:hint="cs"/>
          <w:rtl/>
        </w:rPr>
        <w:t xml:space="preserve"> לעולם תהיה מלכות משבט יהודה? איך ניתן להתייחס ל</w:t>
      </w:r>
      <w:r w:rsidR="00AB0BCA">
        <w:rPr>
          <w:rFonts w:hint="cs"/>
          <w:rtl/>
        </w:rPr>
        <w:t>כך</w:t>
      </w:r>
      <w:r>
        <w:rPr>
          <w:rFonts w:hint="cs"/>
          <w:rtl/>
        </w:rPr>
        <w:t xml:space="preserve"> </w:t>
      </w:r>
      <w:r w:rsidR="00AB0BCA">
        <w:rPr>
          <w:rFonts w:hint="cs"/>
          <w:rtl/>
        </w:rPr>
        <w:t>שמאז חורבן הבית הראשון וסוף מלכות צדקיהו אין כל מלכות בישראל</w:t>
      </w:r>
      <w:r w:rsidR="001B7A5E">
        <w:rPr>
          <w:rFonts w:hint="cs"/>
          <w:rtl/>
        </w:rPr>
        <w:t>,</w:t>
      </w:r>
      <w:r w:rsidR="00AB0BCA">
        <w:rPr>
          <w:rFonts w:hint="cs"/>
          <w:rtl/>
        </w:rPr>
        <w:t xml:space="preserve"> </w:t>
      </w:r>
      <w:r>
        <w:rPr>
          <w:rFonts w:hint="cs"/>
          <w:rtl/>
        </w:rPr>
        <w:t>פרט למלכות בית חשמונאי</w:t>
      </w:r>
      <w:r w:rsidR="00AB0BCA">
        <w:rPr>
          <w:rFonts w:hint="cs"/>
          <w:rtl/>
        </w:rPr>
        <w:t>?</w:t>
      </w:r>
      <w:r>
        <w:rPr>
          <w:rFonts w:hint="cs"/>
          <w:rtl/>
        </w:rPr>
        <w:t xml:space="preserve"> האם המציאות הזאת אכן מהווה מימוש של ההבטחה </w:t>
      </w:r>
      <w:r>
        <w:rPr>
          <w:rFonts w:hint="cs"/>
          <w:rtl/>
        </w:rPr>
        <w:t>האלו</w:t>
      </w:r>
      <w:r w:rsidR="001B7A5E">
        <w:rPr>
          <w:rFonts w:hint="cs"/>
          <w:rtl/>
        </w:rPr>
        <w:t>ה</w:t>
      </w:r>
      <w:r>
        <w:rPr>
          <w:rFonts w:hint="cs"/>
          <w:rtl/>
        </w:rPr>
        <w:t>ית</w:t>
      </w:r>
      <w:r w:rsidR="00AB0BCA">
        <w:rPr>
          <w:rFonts w:hint="cs"/>
          <w:rtl/>
        </w:rPr>
        <w:t>,</w:t>
      </w:r>
      <w:r>
        <w:rPr>
          <w:rFonts w:hint="cs"/>
          <w:rtl/>
        </w:rPr>
        <w:t xml:space="preserve"> או שמ</w:t>
      </w:r>
      <w:r w:rsidR="00AB0BCA">
        <w:rPr>
          <w:rFonts w:hint="cs"/>
          <w:rtl/>
        </w:rPr>
        <w:t>לכתחילה היתה</w:t>
      </w:r>
      <w:r>
        <w:rPr>
          <w:rFonts w:hint="cs"/>
          <w:rtl/>
        </w:rPr>
        <w:t xml:space="preserve"> כוונת התורה </w:t>
      </w:r>
      <w:r w:rsidR="00AB0BCA">
        <w:rPr>
          <w:rFonts w:hint="cs"/>
          <w:rtl/>
        </w:rPr>
        <w:t>לומר ש</w:t>
      </w:r>
      <w:r>
        <w:rPr>
          <w:rFonts w:hint="cs"/>
          <w:rtl/>
        </w:rPr>
        <w:t>כשתהיה מלכות בישראל</w:t>
      </w:r>
      <w:r w:rsidR="00AB0BCA">
        <w:rPr>
          <w:rFonts w:hint="cs"/>
          <w:rtl/>
        </w:rPr>
        <w:t xml:space="preserve"> –</w:t>
      </w:r>
      <w:r>
        <w:rPr>
          <w:rFonts w:hint="cs"/>
          <w:rtl/>
        </w:rPr>
        <w:t xml:space="preserve"> היא תהיה מלכות מבית דוד</w:t>
      </w:r>
      <w:r w:rsidR="00AB0BCA">
        <w:rPr>
          <w:rFonts w:hint="cs"/>
          <w:rtl/>
        </w:rPr>
        <w:t>?</w:t>
      </w:r>
      <w:r>
        <w:rPr>
          <w:rFonts w:hint="cs"/>
          <w:rtl/>
        </w:rPr>
        <w:t xml:space="preserve"> בנוסף, נראה בהמשך כי בחלק מן המקראות הבטחת מלכות </w:t>
      </w:r>
      <w:r w:rsidR="004F0C45">
        <w:rPr>
          <w:rFonts w:hint="cs"/>
          <w:rtl/>
        </w:rPr>
        <w:t xml:space="preserve">בית </w:t>
      </w:r>
      <w:r>
        <w:rPr>
          <w:rFonts w:hint="cs"/>
          <w:rtl/>
        </w:rPr>
        <w:t xml:space="preserve">דוד </w:t>
      </w:r>
      <w:r w:rsidR="00AB0BCA">
        <w:rPr>
          <w:rFonts w:hint="cs"/>
          <w:rtl/>
        </w:rPr>
        <w:t>"</w:t>
      </w:r>
      <w:r>
        <w:rPr>
          <w:rFonts w:hint="cs"/>
          <w:rtl/>
        </w:rPr>
        <w:t>עד עולם</w:t>
      </w:r>
      <w:r w:rsidR="00AB0BCA">
        <w:rPr>
          <w:rFonts w:hint="cs"/>
          <w:rtl/>
        </w:rPr>
        <w:t>"</w:t>
      </w:r>
      <w:r>
        <w:rPr>
          <w:rFonts w:hint="cs"/>
          <w:rtl/>
        </w:rPr>
        <w:t xml:space="preserve"> מותנית בקיום התורה ושמירת מצוותיה. על קביעה ז</w:t>
      </w:r>
      <w:r w:rsidR="00AB0BCA">
        <w:rPr>
          <w:rFonts w:hint="cs"/>
          <w:rtl/>
        </w:rPr>
        <w:t>ו</w:t>
      </w:r>
      <w:r>
        <w:rPr>
          <w:rFonts w:hint="cs"/>
          <w:rtl/>
        </w:rPr>
        <w:t xml:space="preserve"> יש לשאול </w:t>
      </w:r>
      <w:r w:rsidR="00AB0BCA">
        <w:rPr>
          <w:rFonts w:hint="cs"/>
          <w:rtl/>
        </w:rPr>
        <w:t>מה יקרה</w:t>
      </w:r>
      <w:r>
        <w:rPr>
          <w:rFonts w:hint="cs"/>
          <w:rtl/>
        </w:rPr>
        <w:t xml:space="preserve"> </w:t>
      </w:r>
      <w:r w:rsidR="00AB0BCA">
        <w:rPr>
          <w:rFonts w:hint="cs"/>
          <w:rtl/>
        </w:rPr>
        <w:t xml:space="preserve">אם שמירת התורה והמצוות לא תתקיים – האם </w:t>
      </w:r>
      <w:r>
        <w:rPr>
          <w:rFonts w:hint="cs"/>
          <w:rtl/>
        </w:rPr>
        <w:t xml:space="preserve">המלכות </w:t>
      </w:r>
      <w:r w:rsidR="00AB0BCA">
        <w:rPr>
          <w:rFonts w:hint="cs"/>
          <w:rtl/>
        </w:rPr>
        <w:t>תוסר?</w:t>
      </w:r>
    </w:p>
    <w:p w14:paraId="1D1DB799" w14:textId="6435710E" w:rsidR="00D0137B" w:rsidRDefault="00D0137B" w:rsidP="00CC7CC2">
      <w:pPr>
        <w:rPr>
          <w:rtl/>
        </w:rPr>
      </w:pPr>
      <w:r>
        <w:rPr>
          <w:rFonts w:hint="cs"/>
          <w:rtl/>
        </w:rPr>
        <w:t>נושא זה רחב ומקיף</w:t>
      </w:r>
      <w:r w:rsidR="00AB0BCA">
        <w:rPr>
          <w:rFonts w:hint="cs"/>
          <w:rtl/>
        </w:rPr>
        <w:t>,</w:t>
      </w:r>
      <w:r>
        <w:rPr>
          <w:rFonts w:hint="cs"/>
          <w:rtl/>
        </w:rPr>
        <w:t xml:space="preserve"> ו</w:t>
      </w:r>
      <w:r w:rsidR="00AB0BCA">
        <w:rPr>
          <w:rFonts w:hint="cs"/>
          <w:rtl/>
        </w:rPr>
        <w:t xml:space="preserve">במסגרת זו </w:t>
      </w:r>
      <w:r>
        <w:rPr>
          <w:rFonts w:hint="cs"/>
          <w:rtl/>
        </w:rPr>
        <w:t>אין ביכלתנו להתייחס לכל השאלות המהותיות. נתמקד בהבאת המקראות השונים</w:t>
      </w:r>
      <w:r w:rsidR="00AB0BCA">
        <w:rPr>
          <w:rFonts w:hint="cs"/>
          <w:rtl/>
        </w:rPr>
        <w:t>,</w:t>
      </w:r>
      <w:r>
        <w:rPr>
          <w:rFonts w:hint="cs"/>
          <w:rtl/>
        </w:rPr>
        <w:t xml:space="preserve"> ובניסיון להבין </w:t>
      </w:r>
      <w:r w:rsidR="00AB0BCA">
        <w:rPr>
          <w:rFonts w:hint="cs"/>
          <w:rtl/>
        </w:rPr>
        <w:t>האם</w:t>
      </w:r>
      <w:r>
        <w:rPr>
          <w:rFonts w:hint="cs"/>
          <w:rtl/>
        </w:rPr>
        <w:t xml:space="preserve"> יש כאן חידוש או שהנביא </w:t>
      </w:r>
      <w:r w:rsidR="00AB0BCA">
        <w:rPr>
          <w:rFonts w:hint="cs"/>
          <w:rtl/>
        </w:rPr>
        <w:t xml:space="preserve">רק </w:t>
      </w:r>
      <w:r>
        <w:rPr>
          <w:rFonts w:hint="cs"/>
          <w:rtl/>
        </w:rPr>
        <w:t>מחדש את ההבטחה הראשונית. אחר כך נביא את ההתייחסות ההלכ</w:t>
      </w:r>
      <w:r w:rsidR="00AB0BCA">
        <w:rPr>
          <w:rFonts w:hint="cs"/>
          <w:rtl/>
        </w:rPr>
        <w:t>תית</w:t>
      </w:r>
      <w:r>
        <w:rPr>
          <w:rFonts w:hint="cs"/>
          <w:rtl/>
        </w:rPr>
        <w:t xml:space="preserve"> לסוגייתנו</w:t>
      </w:r>
      <w:r w:rsidR="00AB0BCA">
        <w:rPr>
          <w:rFonts w:hint="cs"/>
          <w:rtl/>
        </w:rPr>
        <w:t>,</w:t>
      </w:r>
      <w:r>
        <w:rPr>
          <w:rFonts w:hint="cs"/>
          <w:rtl/>
        </w:rPr>
        <w:t xml:space="preserve"> לאור הבטחת יעקב ליהודה </w:t>
      </w:r>
      <w:r w:rsidR="00AB0BCA">
        <w:rPr>
          <w:rFonts w:hint="cs"/>
          <w:rtl/>
        </w:rPr>
        <w:t>– "</w:t>
      </w:r>
      <w:r>
        <w:rPr>
          <w:rFonts w:hint="cs"/>
          <w:rtl/>
        </w:rPr>
        <w:t>לא יסור שבט מיהודה</w:t>
      </w:r>
      <w:r w:rsidR="00AB0BCA">
        <w:rPr>
          <w:rFonts w:hint="cs"/>
          <w:rtl/>
        </w:rPr>
        <w:t>"</w:t>
      </w:r>
      <w:r>
        <w:rPr>
          <w:rFonts w:hint="cs"/>
          <w:rtl/>
        </w:rPr>
        <w:t>.</w:t>
      </w:r>
    </w:p>
    <w:p w14:paraId="18193A55" w14:textId="357A7972" w:rsidR="00D0137B" w:rsidRDefault="00010759" w:rsidP="00CC7CC2">
      <w:pPr>
        <w:rPr>
          <w:rtl/>
        </w:rPr>
      </w:pPr>
      <w:r>
        <w:rPr>
          <w:rFonts w:hint="cs"/>
          <w:rtl/>
        </w:rPr>
        <w:t xml:space="preserve">בנוסף, נראה </w:t>
      </w:r>
      <w:r w:rsidR="00D0137B">
        <w:rPr>
          <w:rFonts w:hint="cs"/>
          <w:rtl/>
        </w:rPr>
        <w:t>כי ישנם מקראות המתנים את קיום שושלת</w:t>
      </w:r>
      <w:r>
        <w:rPr>
          <w:rFonts w:hint="cs"/>
          <w:rtl/>
        </w:rPr>
        <w:t xml:space="preserve"> המלוכה</w:t>
      </w:r>
      <w:r w:rsidR="00D0137B">
        <w:rPr>
          <w:rFonts w:hint="cs"/>
          <w:rtl/>
        </w:rPr>
        <w:t xml:space="preserve"> בקיום </w:t>
      </w:r>
      <w:r>
        <w:rPr>
          <w:rFonts w:hint="cs"/>
          <w:rtl/>
        </w:rPr>
        <w:t>ה</w:t>
      </w:r>
      <w:r w:rsidR="00D0137B">
        <w:rPr>
          <w:rFonts w:hint="cs"/>
          <w:rtl/>
        </w:rPr>
        <w:t>תורה ו</w:t>
      </w:r>
      <w:r>
        <w:rPr>
          <w:rFonts w:hint="cs"/>
          <w:rtl/>
        </w:rPr>
        <w:t>ה</w:t>
      </w:r>
      <w:r w:rsidR="00D0137B">
        <w:rPr>
          <w:rFonts w:hint="cs"/>
          <w:rtl/>
        </w:rPr>
        <w:t>מצוות</w:t>
      </w:r>
      <w:r>
        <w:rPr>
          <w:rFonts w:hint="cs"/>
          <w:rtl/>
        </w:rPr>
        <w:t>,</w:t>
      </w:r>
      <w:r w:rsidR="00D0137B">
        <w:rPr>
          <w:rFonts w:hint="cs"/>
          <w:rtl/>
        </w:rPr>
        <w:t xml:space="preserve"> ואילו במקורות אחרים אין כל </w:t>
      </w:r>
      <w:r w:rsidR="00720C4D">
        <w:rPr>
          <w:rFonts w:hint="cs"/>
          <w:rtl/>
        </w:rPr>
        <w:t>תנאי</w:t>
      </w:r>
      <w:r w:rsidR="00D0137B">
        <w:rPr>
          <w:rFonts w:hint="cs"/>
          <w:rtl/>
        </w:rPr>
        <w:t>.</w:t>
      </w:r>
      <w:r>
        <w:rPr>
          <w:rFonts w:hint="cs"/>
          <w:rtl/>
        </w:rPr>
        <w:t xml:space="preserve"> </w:t>
      </w:r>
      <w:r w:rsidR="00D0137B">
        <w:rPr>
          <w:rFonts w:hint="cs"/>
          <w:rtl/>
        </w:rPr>
        <w:t>נבחן את כלל המקורות</w:t>
      </w:r>
      <w:r>
        <w:rPr>
          <w:rFonts w:hint="cs"/>
          <w:rtl/>
        </w:rPr>
        <w:t>,</w:t>
      </w:r>
      <w:r w:rsidR="00D0137B">
        <w:rPr>
          <w:rFonts w:hint="cs"/>
          <w:rtl/>
        </w:rPr>
        <w:t xml:space="preserve"> ומתוכם ננסה ללמוד מהי משמעות</w:t>
      </w:r>
      <w:r w:rsidR="004F0C45">
        <w:rPr>
          <w:rFonts w:hint="cs"/>
          <w:rtl/>
        </w:rPr>
        <w:t>ה</w:t>
      </w:r>
      <w:r w:rsidR="00D0137B">
        <w:rPr>
          <w:rFonts w:hint="cs"/>
          <w:rtl/>
        </w:rPr>
        <w:t xml:space="preserve"> </w:t>
      </w:r>
      <w:r w:rsidR="004F0C45">
        <w:rPr>
          <w:rFonts w:hint="cs"/>
          <w:rtl/>
        </w:rPr>
        <w:t xml:space="preserve">של </w:t>
      </w:r>
      <w:r w:rsidR="00D0137B">
        <w:rPr>
          <w:rFonts w:hint="cs"/>
          <w:rtl/>
        </w:rPr>
        <w:t xml:space="preserve">עובדה </w:t>
      </w:r>
      <w:r w:rsidR="004F0C45">
        <w:rPr>
          <w:rFonts w:hint="cs"/>
          <w:rtl/>
        </w:rPr>
        <w:t>זו</w:t>
      </w:r>
      <w:r w:rsidR="00D0137B">
        <w:rPr>
          <w:rFonts w:hint="cs"/>
          <w:rtl/>
        </w:rPr>
        <w:t>.</w:t>
      </w:r>
    </w:p>
    <w:p w14:paraId="1ADF88E0" w14:textId="01DFFF83" w:rsidR="00D0137B" w:rsidRPr="000725DE" w:rsidRDefault="00D0137B" w:rsidP="00CC7CC2">
      <w:pPr>
        <w:pStyle w:val="2"/>
        <w:rPr>
          <w:rtl/>
        </w:rPr>
      </w:pPr>
      <w:r>
        <w:rPr>
          <w:rFonts w:hint="cs"/>
          <w:rtl/>
        </w:rPr>
        <w:t xml:space="preserve">מלכות דוד עד עולם </w:t>
      </w:r>
      <w:r>
        <w:rPr>
          <w:rtl/>
        </w:rPr>
        <w:t>–</w:t>
      </w:r>
      <w:r>
        <w:rPr>
          <w:rFonts w:hint="cs"/>
          <w:rtl/>
        </w:rPr>
        <w:t xml:space="preserve"> בלי תנאי?</w:t>
      </w:r>
    </w:p>
    <w:p w14:paraId="0C92C37C" w14:textId="7CB33408" w:rsidR="00D0137B" w:rsidRPr="00010759" w:rsidRDefault="00D0137B" w:rsidP="00010759">
      <w:pPr>
        <w:pStyle w:val="3"/>
        <w:rPr>
          <w:rtl/>
        </w:rPr>
      </w:pPr>
      <w:r w:rsidRPr="00010759">
        <w:rPr>
          <w:rtl/>
        </w:rPr>
        <w:t>המקורות</w:t>
      </w:r>
    </w:p>
    <w:p w14:paraId="756211CF" w14:textId="189D41BE" w:rsidR="00D0137B" w:rsidRPr="000725DE" w:rsidRDefault="00A53694" w:rsidP="00010759">
      <w:pPr>
        <w:rPr>
          <w:rtl/>
        </w:rPr>
      </w:pPr>
      <w:r>
        <w:rPr>
          <w:rFonts w:hint="cs"/>
          <w:rtl/>
        </w:rPr>
        <w:t xml:space="preserve">א. </w:t>
      </w:r>
      <w:r w:rsidR="00D0137B" w:rsidRPr="000725DE">
        <w:rPr>
          <w:rtl/>
        </w:rPr>
        <w:t>נבואת נתן לדוד:</w:t>
      </w:r>
    </w:p>
    <w:p w14:paraId="4E522105" w14:textId="46994CCD" w:rsidR="00D0137B" w:rsidRPr="000725DE" w:rsidRDefault="005B2695" w:rsidP="00CC7CC2">
      <w:pPr>
        <w:pStyle w:val="14"/>
        <w:rPr>
          <w:rtl/>
        </w:rPr>
      </w:pPr>
      <w:r>
        <w:rPr>
          <w:rFonts w:hint="cs"/>
          <w:rtl/>
        </w:rPr>
        <w:t xml:space="preserve">שמואל ב ז, יב-טז: </w:t>
      </w:r>
      <w:r w:rsidR="00BD7689">
        <w:rPr>
          <w:rFonts w:hint="cs"/>
          <w:rtl/>
        </w:rPr>
        <w:t>"</w:t>
      </w:r>
      <w:r w:rsidR="00BC3545" w:rsidRPr="00BC3545">
        <w:rPr>
          <w:rtl/>
        </w:rPr>
        <w:t>כִּי יִמְלְאוּ יָמֶיךָ וְשָׁכַבְתָּ אֶת אֲבֹתֶיךָ וַהֲקִימֹתִי אֶת זַרְעֲךָ אַחֲרֶיךָ אֲשֶׁר יֵצֵא מִמֵּעֶיךָ וַהֲכִינֹתִי אֶת מַמְלַכְתּוֹ: הוּא יִבְנֶה בַּיִת לִשְׁמִי וְכֹנַנְתִּי אֶת כִּסֵּא מַמְלַכְתּוֹ עַד עוֹלָם: אֲנִי אֶהְיֶה לּוֹ לְאָב וְהוּא יִהְיֶה לִּי לְבֵן אֲשֶׁר בְּהַעֲוֹתוֹ וְהֹכַחְתִּיו בְּשֵׁבֶט אֲנָשִׁים וּבְנִגְעֵי בְּנֵי אָדָם: וְחַסְדִּי לֹא יָסוּר מִמֶּנּוּ כַּאֲשֶׁר הֲסִרֹתִי מֵעִם שָׁאוּל</w:t>
      </w:r>
      <w:r w:rsidR="00D0137B" w:rsidRPr="000725DE">
        <w:rPr>
          <w:rtl/>
        </w:rPr>
        <w:t xml:space="preserve">... </w:t>
      </w:r>
      <w:r w:rsidR="00BD7689" w:rsidRPr="00BD7689">
        <w:rPr>
          <w:rtl/>
        </w:rPr>
        <w:t>וְנֶאְמַן בֵּיתְךָ וּמַמְלַכְתְּךָ עַד עוֹלָם לְפָנֶיךָ כִּסְאֲךָ יִהְיֶה נָכוֹן עַד עוֹלָם</w:t>
      </w:r>
      <w:r w:rsidR="00BD7689">
        <w:rPr>
          <w:rFonts w:hint="cs"/>
          <w:rtl/>
        </w:rPr>
        <w:t>"</w:t>
      </w:r>
      <w:r w:rsidR="00D0137B" w:rsidRPr="000725DE">
        <w:rPr>
          <w:rtl/>
        </w:rPr>
        <w:t>.</w:t>
      </w:r>
    </w:p>
    <w:p w14:paraId="31A013FC" w14:textId="026B8882" w:rsidR="00D0137B" w:rsidRPr="000725DE" w:rsidRDefault="00D0137B" w:rsidP="008974CC">
      <w:pPr>
        <w:pStyle w:val="14"/>
        <w:rPr>
          <w:rtl/>
        </w:rPr>
      </w:pPr>
      <w:r w:rsidRPr="000725DE">
        <w:rPr>
          <w:rtl/>
        </w:rPr>
        <w:t>דברי הימים</w:t>
      </w:r>
      <w:r w:rsidR="00BD7689">
        <w:rPr>
          <w:rFonts w:hint="cs"/>
          <w:rtl/>
        </w:rPr>
        <w:t xml:space="preserve"> </w:t>
      </w:r>
      <w:r w:rsidR="00344B24">
        <w:rPr>
          <w:rFonts w:hint="cs"/>
          <w:rtl/>
        </w:rPr>
        <w:t>א</w:t>
      </w:r>
      <w:r w:rsidR="00BD7689">
        <w:rPr>
          <w:rFonts w:hint="cs"/>
          <w:rtl/>
        </w:rPr>
        <w:t xml:space="preserve"> יז, </w:t>
      </w:r>
      <w:r w:rsidR="00926964">
        <w:rPr>
          <w:rFonts w:hint="cs"/>
          <w:rtl/>
        </w:rPr>
        <w:t>יב-יד</w:t>
      </w:r>
      <w:r w:rsidRPr="000725DE">
        <w:rPr>
          <w:rtl/>
        </w:rPr>
        <w:t>:</w:t>
      </w:r>
      <w:r w:rsidR="008974CC">
        <w:rPr>
          <w:rFonts w:hint="cs"/>
          <w:rtl/>
        </w:rPr>
        <w:t xml:space="preserve"> </w:t>
      </w:r>
      <w:r w:rsidR="00926964">
        <w:rPr>
          <w:rFonts w:hint="cs"/>
          <w:rtl/>
        </w:rPr>
        <w:t>"</w:t>
      </w:r>
      <w:r w:rsidR="00C24473" w:rsidRPr="00C24473">
        <w:rPr>
          <w:rtl/>
        </w:rPr>
        <w:t>הוּא יִבְנֶה לִּי בָּיִת וְכֹנַנְתִּי אֶת כִּסְאוֹ עַד עוֹלָם</w:t>
      </w:r>
      <w:r w:rsidRPr="000725DE">
        <w:rPr>
          <w:rtl/>
        </w:rPr>
        <w:t xml:space="preserve">... </w:t>
      </w:r>
      <w:r w:rsidR="00C24473" w:rsidRPr="00C24473">
        <w:rPr>
          <w:rtl/>
        </w:rPr>
        <w:t>וְחַסְדִּי לֹא אָסִיר מֵעִמּוֹ</w:t>
      </w:r>
      <w:r w:rsidRPr="000725DE">
        <w:rPr>
          <w:rtl/>
        </w:rPr>
        <w:t xml:space="preserve">... </w:t>
      </w:r>
      <w:r w:rsidR="00926964" w:rsidRPr="00926964">
        <w:rPr>
          <w:rtl/>
        </w:rPr>
        <w:t>וְהַעֲמַדְתִּיהוּ בְּבֵיתִי וּבְמַלְכוּתִי עַד הָעוֹלָם וְכִסְאוֹ יִהְיֶה נָכוֹן עַד עוֹלָם</w:t>
      </w:r>
      <w:r w:rsidR="00926964">
        <w:rPr>
          <w:rFonts w:hint="cs"/>
          <w:rtl/>
        </w:rPr>
        <w:t>"</w:t>
      </w:r>
      <w:r w:rsidRPr="000725DE">
        <w:rPr>
          <w:rtl/>
        </w:rPr>
        <w:t>.</w:t>
      </w:r>
    </w:p>
    <w:p w14:paraId="652B6A75" w14:textId="5246D015" w:rsidR="00D0137B" w:rsidRPr="000725DE" w:rsidRDefault="00D0137B" w:rsidP="00CC7CC2">
      <w:pPr>
        <w:rPr>
          <w:rtl/>
        </w:rPr>
      </w:pPr>
      <w:r w:rsidRPr="000725DE">
        <w:rPr>
          <w:rtl/>
        </w:rPr>
        <w:t>ב</w:t>
      </w:r>
      <w:r w:rsidR="00926964">
        <w:rPr>
          <w:rFonts w:hint="cs"/>
          <w:rtl/>
        </w:rPr>
        <w:t>.</w:t>
      </w:r>
      <w:r w:rsidRPr="000725DE">
        <w:rPr>
          <w:rtl/>
        </w:rPr>
        <w:t xml:space="preserve"> צוואת דוד לשלמה</w:t>
      </w:r>
      <w:r w:rsidR="003C3239">
        <w:rPr>
          <w:rFonts w:hint="cs"/>
          <w:rtl/>
        </w:rPr>
        <w:t xml:space="preserve"> (מלכים א ב, ד)</w:t>
      </w:r>
      <w:r w:rsidRPr="000725DE">
        <w:rPr>
          <w:rtl/>
        </w:rPr>
        <w:t>:</w:t>
      </w:r>
    </w:p>
    <w:p w14:paraId="4DA00862" w14:textId="67165BBC" w:rsidR="00D0137B" w:rsidRPr="000725DE" w:rsidRDefault="003C3239" w:rsidP="00CC7CC2">
      <w:pPr>
        <w:pStyle w:val="14"/>
        <w:rPr>
          <w:rtl/>
        </w:rPr>
      </w:pPr>
      <w:r>
        <w:rPr>
          <w:rFonts w:hint="cs"/>
          <w:rtl/>
        </w:rPr>
        <w:t>"</w:t>
      </w:r>
      <w:r w:rsidRPr="003C3239">
        <w:rPr>
          <w:rtl/>
        </w:rPr>
        <w:t>לְמַעַן יָקִים ה' אֶת דְּבָרוֹ אֲשֶׁר דִּבֶּר עָלַי לֵאמֹר אִם יִשְׁמְרוּ בָנֶיךָ אֶת דַּרְכָּם לָלֶכֶת לְפָנַי בֶּאֱמֶת בְּכָל לְבָבָם וּבְכָל נַפְשָׁם לֵאמֹר לֹא יִכָּרֵת לְךָ אִישׁ מֵעַל כִּסֵּא יִשְׂרָאֵל</w:t>
      </w:r>
      <w:r>
        <w:rPr>
          <w:rFonts w:hint="cs"/>
          <w:rtl/>
        </w:rPr>
        <w:t>"</w:t>
      </w:r>
      <w:r w:rsidR="00D0137B" w:rsidRPr="000725DE">
        <w:rPr>
          <w:rtl/>
        </w:rPr>
        <w:t>.</w:t>
      </w:r>
    </w:p>
    <w:p w14:paraId="0F6E7770" w14:textId="03A38C76" w:rsidR="00D0137B" w:rsidRPr="000725DE" w:rsidRDefault="00D0137B" w:rsidP="00CC7CC2">
      <w:pPr>
        <w:rPr>
          <w:rtl/>
        </w:rPr>
      </w:pPr>
      <w:r w:rsidRPr="000725DE">
        <w:rPr>
          <w:rtl/>
        </w:rPr>
        <w:t>ג</w:t>
      </w:r>
      <w:r w:rsidR="001E329D">
        <w:rPr>
          <w:rFonts w:hint="cs"/>
          <w:rtl/>
        </w:rPr>
        <w:t>.</w:t>
      </w:r>
      <w:r w:rsidRPr="000725DE">
        <w:rPr>
          <w:rtl/>
        </w:rPr>
        <w:t xml:space="preserve"> ה</w:t>
      </w:r>
      <w:r w:rsidR="003C3239">
        <w:rPr>
          <w:rFonts w:hint="cs"/>
          <w:rtl/>
        </w:rPr>
        <w:t>התגלות</w:t>
      </w:r>
      <w:r w:rsidRPr="000725DE">
        <w:rPr>
          <w:rtl/>
        </w:rPr>
        <w:t xml:space="preserve"> השנ</w:t>
      </w:r>
      <w:r w:rsidR="00FA64CF">
        <w:rPr>
          <w:rFonts w:hint="cs"/>
          <w:rtl/>
        </w:rPr>
        <w:t>יה</w:t>
      </w:r>
      <w:r w:rsidRPr="000725DE">
        <w:rPr>
          <w:rtl/>
        </w:rPr>
        <w:t xml:space="preserve"> של ה' לשלמה:</w:t>
      </w:r>
    </w:p>
    <w:p w14:paraId="1BE8C361" w14:textId="544367FA" w:rsidR="00D0137B" w:rsidRPr="000725DE" w:rsidRDefault="008974CC" w:rsidP="00CC7CC2">
      <w:pPr>
        <w:pStyle w:val="14"/>
        <w:rPr>
          <w:rtl/>
        </w:rPr>
      </w:pPr>
      <w:r>
        <w:rPr>
          <w:rFonts w:hint="cs"/>
          <w:rtl/>
        </w:rPr>
        <w:t xml:space="preserve">מלכים א ט, ד-ה: </w:t>
      </w:r>
      <w:r w:rsidR="005E613E">
        <w:rPr>
          <w:rFonts w:hint="cs"/>
          <w:rtl/>
        </w:rPr>
        <w:t>"</w:t>
      </w:r>
      <w:r w:rsidR="005E613E" w:rsidRPr="005E613E">
        <w:rPr>
          <w:rtl/>
        </w:rPr>
        <w:t>וְאַתָּה אִם תֵּלֵךְ לְפָנַי כַּאֲשֶׁר הָלַךְ דָּוִד אָבִיךָ בְּתָם לֵבָב וּבְיֹשֶׁר לַעֲשׂוֹת כְּכֹל אֲשֶׁר צִוִּיתִיךָ חֻקַּי וּמִשְׁפָּטַי תִּשְׁמֹר: וַהֲקִמֹתִי אֶת כִּסֵּא מַמְלַכְתְּךָ עַל יִשְׂרָאֵל לְעֹלָם כַּאֲשֶׁר דִּבַּרְתִּי עַל דָּוִד אָבִיךָ לֵאמֹר לֹא יִכָּרֵת לְךָ אִישׁ מֵעַל כִּסֵּא יִשְׂרָאֵל</w:t>
      </w:r>
      <w:r w:rsidR="005E613E">
        <w:rPr>
          <w:rFonts w:hint="cs"/>
          <w:rtl/>
        </w:rPr>
        <w:t>"</w:t>
      </w:r>
      <w:r w:rsidR="00D0137B" w:rsidRPr="000725DE">
        <w:rPr>
          <w:rtl/>
        </w:rPr>
        <w:t>.</w:t>
      </w:r>
    </w:p>
    <w:p w14:paraId="3FF1CB07" w14:textId="0526BA92" w:rsidR="00D0137B" w:rsidRPr="000725DE" w:rsidRDefault="00D0137B" w:rsidP="008974CC">
      <w:pPr>
        <w:pStyle w:val="14"/>
        <w:rPr>
          <w:rtl/>
        </w:rPr>
      </w:pPr>
      <w:r w:rsidRPr="000725DE">
        <w:rPr>
          <w:rtl/>
        </w:rPr>
        <w:lastRenderedPageBreak/>
        <w:t>דברי הימים</w:t>
      </w:r>
      <w:r w:rsidR="005E613E">
        <w:rPr>
          <w:rFonts w:hint="cs"/>
          <w:rtl/>
        </w:rPr>
        <w:t xml:space="preserve"> </w:t>
      </w:r>
      <w:r w:rsidR="00374CB3">
        <w:rPr>
          <w:rFonts w:hint="cs"/>
          <w:rtl/>
        </w:rPr>
        <w:t>ב</w:t>
      </w:r>
      <w:r w:rsidR="005E613E">
        <w:rPr>
          <w:rFonts w:hint="cs"/>
          <w:rtl/>
        </w:rPr>
        <w:t xml:space="preserve"> ז, יז-יח</w:t>
      </w:r>
      <w:r w:rsidRPr="000725DE">
        <w:rPr>
          <w:rtl/>
        </w:rPr>
        <w:t>:</w:t>
      </w:r>
      <w:r w:rsidR="008974CC">
        <w:rPr>
          <w:rFonts w:hint="cs"/>
          <w:rtl/>
        </w:rPr>
        <w:t xml:space="preserve"> </w:t>
      </w:r>
      <w:r w:rsidR="001E329D">
        <w:rPr>
          <w:rFonts w:hint="cs"/>
          <w:rtl/>
        </w:rPr>
        <w:t>"</w:t>
      </w:r>
      <w:r w:rsidR="001E329D" w:rsidRPr="001E329D">
        <w:rPr>
          <w:rtl/>
        </w:rPr>
        <w:t>וְאַתָּה אִם תֵּלֵךְ לְפָנַי כַּאֲשֶׁר הָלַךְ דָּוִיד אָבִיךָ וְלַעֲשׂוֹת כְּכֹל אֲשֶׁר צִוִּיתִיךָ וְחֻקַּי וּמִשְׁפָּטַי תִּשְׁמוֹר: וַהֲקִימוֹתִי אֵת כִּסֵּא מַלְכוּתֶךָ כַּאֲשֶׁר כָּרַתִּי לְדָוִיד אָבִיךָ לֵאמֹר לֹא יִכָּרֵת לְךָ אִישׁ מוֹשֵׁל בְּיִשְׂרָאֵל</w:t>
      </w:r>
      <w:r w:rsidR="001E329D">
        <w:rPr>
          <w:rFonts w:hint="cs"/>
          <w:rtl/>
        </w:rPr>
        <w:t>"</w:t>
      </w:r>
      <w:r w:rsidRPr="000725DE">
        <w:rPr>
          <w:rtl/>
        </w:rPr>
        <w:t>.</w:t>
      </w:r>
    </w:p>
    <w:p w14:paraId="3A06B079" w14:textId="1939F673" w:rsidR="00D0137B" w:rsidRPr="000725DE" w:rsidRDefault="00D0137B" w:rsidP="00CC7CC2">
      <w:pPr>
        <w:rPr>
          <w:rtl/>
        </w:rPr>
      </w:pPr>
      <w:r w:rsidRPr="000725DE">
        <w:rPr>
          <w:rtl/>
        </w:rPr>
        <w:t>ד</w:t>
      </w:r>
      <w:r w:rsidR="001E329D">
        <w:rPr>
          <w:rFonts w:hint="cs"/>
          <w:rtl/>
        </w:rPr>
        <w:t>.</w:t>
      </w:r>
      <w:r w:rsidRPr="000725DE">
        <w:rPr>
          <w:rtl/>
        </w:rPr>
        <w:t xml:space="preserve"> דוד </w:t>
      </w:r>
      <w:r w:rsidR="00EB6F80">
        <w:rPr>
          <w:rFonts w:hint="cs"/>
          <w:rtl/>
        </w:rPr>
        <w:t xml:space="preserve">מצווה </w:t>
      </w:r>
      <w:r w:rsidRPr="000725DE">
        <w:rPr>
          <w:rtl/>
        </w:rPr>
        <w:t>את שלמה על בניין הבית</w:t>
      </w:r>
      <w:r w:rsidR="00C45DD6">
        <w:rPr>
          <w:rFonts w:hint="cs"/>
          <w:rtl/>
        </w:rPr>
        <w:t xml:space="preserve"> (דברי הימים א כב, </w:t>
      </w:r>
      <w:r w:rsidR="00B61341">
        <w:rPr>
          <w:rFonts w:hint="cs"/>
          <w:rtl/>
        </w:rPr>
        <w:t>ח-יב)</w:t>
      </w:r>
      <w:r w:rsidRPr="000725DE">
        <w:rPr>
          <w:rtl/>
        </w:rPr>
        <w:t>:</w:t>
      </w:r>
    </w:p>
    <w:p w14:paraId="2DACDF22" w14:textId="06424D80" w:rsidR="00D0137B" w:rsidRPr="000725DE" w:rsidRDefault="005B4F9F" w:rsidP="008867B5">
      <w:pPr>
        <w:pStyle w:val="14"/>
        <w:rPr>
          <w:rtl/>
        </w:rPr>
      </w:pPr>
      <w:r>
        <w:rPr>
          <w:rFonts w:hint="cs"/>
          <w:rtl/>
        </w:rPr>
        <w:t>"</w:t>
      </w:r>
      <w:r w:rsidRPr="005B4F9F">
        <w:rPr>
          <w:rtl/>
        </w:rPr>
        <w:t>וַיְהִי עָלַי דְּבַר ה' לֵאמֹר</w:t>
      </w:r>
      <w:r w:rsidR="00D0137B" w:rsidRPr="000725DE">
        <w:rPr>
          <w:rtl/>
        </w:rPr>
        <w:t xml:space="preserve">... </w:t>
      </w:r>
      <w:r w:rsidR="002176B2" w:rsidRPr="002176B2">
        <w:rPr>
          <w:rtl/>
        </w:rPr>
        <w:t>הִנֵּה בֵן נוֹלָד לָךְ</w:t>
      </w:r>
      <w:r w:rsidR="00D0137B" w:rsidRPr="000725DE">
        <w:rPr>
          <w:rtl/>
        </w:rPr>
        <w:t xml:space="preserve">... </w:t>
      </w:r>
      <w:r w:rsidR="002176B2" w:rsidRPr="002176B2">
        <w:rPr>
          <w:rtl/>
        </w:rPr>
        <w:t>הוּא יִבְנֶה בַיִת לִשְׁמִי וְהוּא יִהְיֶה לִּי לְבֵן וַאֲנִי לוֹ לְאָב וַהֲכִינוֹתִי כִּסֵּא מַלְכוּתוֹ עַל יִשְׂרָאֵל עַד עוֹלָם</w:t>
      </w:r>
      <w:r w:rsidR="00D0137B" w:rsidRPr="000725DE">
        <w:rPr>
          <w:rtl/>
        </w:rPr>
        <w:t xml:space="preserve">... </w:t>
      </w:r>
      <w:r w:rsidR="002176B2" w:rsidRPr="002176B2">
        <w:rPr>
          <w:rtl/>
        </w:rPr>
        <w:t>עַתָּה בְנִי יְהִי ה' עִמָּךְ</w:t>
      </w:r>
      <w:r w:rsidR="002176B2">
        <w:rPr>
          <w:rFonts w:hint="cs"/>
          <w:rtl/>
        </w:rPr>
        <w:t>...</w:t>
      </w:r>
      <w:r w:rsidR="002176B2" w:rsidRPr="002176B2">
        <w:rPr>
          <w:rtl/>
        </w:rPr>
        <w:t xml:space="preserve"> </w:t>
      </w:r>
      <w:r w:rsidR="00943B46" w:rsidRPr="00943B46">
        <w:rPr>
          <w:rtl/>
        </w:rPr>
        <w:t>אַךְ יִתֶּן לְּךָ ה' שֵׂכֶל וּבִינָה וִיצַוְּךָ עַל יִשְׂרָאֵל וְלִשְׁמוֹר אֶת תּוֹרַת ה' אֱלֹהֶיךָ</w:t>
      </w:r>
      <w:r w:rsidR="00943B46">
        <w:rPr>
          <w:rFonts w:hint="cs"/>
          <w:rtl/>
        </w:rPr>
        <w:t>"</w:t>
      </w:r>
      <w:r w:rsidR="00D0137B" w:rsidRPr="000725DE">
        <w:rPr>
          <w:rtl/>
        </w:rPr>
        <w:t>.</w:t>
      </w:r>
    </w:p>
    <w:p w14:paraId="5BF8F8A3" w14:textId="1F7EAFD1" w:rsidR="00D0137B" w:rsidRPr="000725DE" w:rsidRDefault="00DD797B" w:rsidP="00CC7CC2">
      <w:pPr>
        <w:rPr>
          <w:rtl/>
        </w:rPr>
      </w:pPr>
      <w:r>
        <w:rPr>
          <w:rFonts w:hint="cs"/>
          <w:rtl/>
        </w:rPr>
        <w:t>כך הוא אומר</w:t>
      </w:r>
      <w:r w:rsidR="00353E42">
        <w:rPr>
          <w:rFonts w:hint="cs"/>
          <w:rtl/>
        </w:rPr>
        <w:t xml:space="preserve"> גם</w:t>
      </w:r>
      <w:r>
        <w:rPr>
          <w:rFonts w:hint="cs"/>
          <w:rtl/>
        </w:rPr>
        <w:t xml:space="preserve"> </w:t>
      </w:r>
      <w:r w:rsidR="00D0137B" w:rsidRPr="000725DE">
        <w:rPr>
          <w:rtl/>
        </w:rPr>
        <w:t>בדבריו המקבילים אל כל שרי ישראל</w:t>
      </w:r>
      <w:r w:rsidR="009D3A50">
        <w:rPr>
          <w:rFonts w:hint="cs"/>
          <w:rtl/>
        </w:rPr>
        <w:t xml:space="preserve"> (שם כח, ז)</w:t>
      </w:r>
      <w:r w:rsidR="00D0137B" w:rsidRPr="000725DE">
        <w:rPr>
          <w:rtl/>
        </w:rPr>
        <w:t>:</w:t>
      </w:r>
    </w:p>
    <w:p w14:paraId="79676485" w14:textId="3A7E6E93" w:rsidR="00D0137B" w:rsidRPr="000725DE" w:rsidRDefault="00134C28" w:rsidP="00CC7CC2">
      <w:pPr>
        <w:pStyle w:val="14"/>
        <w:rPr>
          <w:rtl/>
        </w:rPr>
      </w:pPr>
      <w:r>
        <w:rPr>
          <w:rFonts w:hint="cs"/>
          <w:rtl/>
        </w:rPr>
        <w:t>"</w:t>
      </w:r>
      <w:r w:rsidRPr="00134C28">
        <w:rPr>
          <w:rtl/>
        </w:rPr>
        <w:t>וַהֲכִינוֹתִי אֶת מַלְכוּתוֹ עַד לְעוֹלָם אִם יֶחֱזַק לַעֲשׂוֹת מִצְוֹתַי וּמִשְׁפָּטַי כַּיּוֹם הַזֶּה</w:t>
      </w:r>
      <w:r>
        <w:rPr>
          <w:rFonts w:hint="cs"/>
          <w:rtl/>
        </w:rPr>
        <w:t>"</w:t>
      </w:r>
      <w:r w:rsidR="00D0137B" w:rsidRPr="000725DE">
        <w:rPr>
          <w:rtl/>
        </w:rPr>
        <w:t>.</w:t>
      </w:r>
    </w:p>
    <w:p w14:paraId="0E884452" w14:textId="5A2BB1A7" w:rsidR="00D0137B" w:rsidRPr="000725DE" w:rsidRDefault="00D0137B" w:rsidP="00CC7CC2">
      <w:pPr>
        <w:rPr>
          <w:rtl/>
        </w:rPr>
      </w:pPr>
      <w:r w:rsidRPr="000725DE">
        <w:rPr>
          <w:rtl/>
        </w:rPr>
        <w:t>ה</w:t>
      </w:r>
      <w:r w:rsidR="00134C28">
        <w:rPr>
          <w:rFonts w:hint="cs"/>
          <w:rtl/>
        </w:rPr>
        <w:t>.</w:t>
      </w:r>
      <w:r w:rsidRPr="000725DE">
        <w:rPr>
          <w:rtl/>
        </w:rPr>
        <w:t xml:space="preserve"> נבואת</w:t>
      </w:r>
      <w:r w:rsidR="00134C28">
        <w:rPr>
          <w:rFonts w:hint="cs"/>
          <w:rtl/>
        </w:rPr>
        <w:t>ו של</w:t>
      </w:r>
      <w:r w:rsidRPr="000725DE">
        <w:rPr>
          <w:rtl/>
        </w:rPr>
        <w:t xml:space="preserve"> אחיה השילוני לירבעם</w:t>
      </w:r>
      <w:r w:rsidR="00134C28">
        <w:rPr>
          <w:rFonts w:hint="cs"/>
          <w:rtl/>
        </w:rPr>
        <w:t xml:space="preserve"> (מלכים א יא, לו)</w:t>
      </w:r>
      <w:r w:rsidRPr="000725DE">
        <w:rPr>
          <w:rtl/>
        </w:rPr>
        <w:t>:</w:t>
      </w:r>
    </w:p>
    <w:p w14:paraId="1CB1B6F6" w14:textId="2821B819" w:rsidR="00D0137B" w:rsidRPr="000725DE" w:rsidRDefault="00117AF0" w:rsidP="00CC7CC2">
      <w:pPr>
        <w:pStyle w:val="14"/>
        <w:rPr>
          <w:rtl/>
        </w:rPr>
      </w:pPr>
      <w:r>
        <w:rPr>
          <w:rFonts w:hint="cs"/>
          <w:rtl/>
        </w:rPr>
        <w:t>"</w:t>
      </w:r>
      <w:r w:rsidRPr="00117AF0">
        <w:rPr>
          <w:rtl/>
        </w:rPr>
        <w:t>וְלִבְנוֹ אֶתֵּן שֵׁבֶט אֶחָד לְמַעַן הֱיוֹת נִיר לְדָוִיד עַבְדִּי כָּל הַיָּמִים לְפָנַי בִּירוּשָׁלִַם הָעִיר אֲשֶׁר בָּחַרְתִּי לִי לָשׂוּם שְׁמִי שָׁם</w:t>
      </w:r>
      <w:r>
        <w:rPr>
          <w:rFonts w:hint="cs"/>
          <w:rtl/>
        </w:rPr>
        <w:t>"</w:t>
      </w:r>
      <w:r w:rsidR="00D0137B" w:rsidRPr="000725DE">
        <w:rPr>
          <w:rtl/>
        </w:rPr>
        <w:t>.</w:t>
      </w:r>
    </w:p>
    <w:p w14:paraId="68C4C58B" w14:textId="594B2D81" w:rsidR="00D0137B" w:rsidRPr="000725DE" w:rsidRDefault="00D0137B" w:rsidP="00CC7CC2">
      <w:pPr>
        <w:rPr>
          <w:rtl/>
        </w:rPr>
      </w:pPr>
      <w:r w:rsidRPr="000725DE">
        <w:rPr>
          <w:rtl/>
        </w:rPr>
        <w:t>ו</w:t>
      </w:r>
      <w:r w:rsidR="00117AF0">
        <w:rPr>
          <w:rFonts w:hint="cs"/>
          <w:rtl/>
        </w:rPr>
        <w:t>.</w:t>
      </w:r>
      <w:r w:rsidRPr="000725DE">
        <w:rPr>
          <w:rtl/>
        </w:rPr>
        <w:t xml:space="preserve"> מזמור פ</w:t>
      </w:r>
      <w:r w:rsidR="00117AF0">
        <w:rPr>
          <w:rFonts w:hint="cs"/>
          <w:rtl/>
        </w:rPr>
        <w:t>"</w:t>
      </w:r>
      <w:r w:rsidRPr="000725DE">
        <w:rPr>
          <w:rtl/>
        </w:rPr>
        <w:t>ט</w:t>
      </w:r>
      <w:r w:rsidR="00117AF0">
        <w:rPr>
          <w:rFonts w:hint="cs"/>
          <w:rtl/>
        </w:rPr>
        <w:t xml:space="preserve"> בתהילים</w:t>
      </w:r>
      <w:r w:rsidRPr="000725DE">
        <w:rPr>
          <w:rtl/>
        </w:rPr>
        <w:t>:</w:t>
      </w:r>
    </w:p>
    <w:p w14:paraId="5FDB5EF4" w14:textId="5B7B26CB" w:rsidR="00D0137B" w:rsidRPr="000725DE" w:rsidRDefault="008A4ABB" w:rsidP="00CC7CC2">
      <w:pPr>
        <w:pStyle w:val="14"/>
        <w:rPr>
          <w:rtl/>
        </w:rPr>
      </w:pPr>
      <w:r>
        <w:rPr>
          <w:rFonts w:hint="cs"/>
          <w:rtl/>
        </w:rPr>
        <w:t>"</w:t>
      </w:r>
      <w:r w:rsidR="00360F29" w:rsidRPr="00360F29">
        <w:rPr>
          <w:rtl/>
        </w:rPr>
        <w:t>כָּרַתִּי בְרִית לִבְחִירִי נִשְׁבַּעְתִּי לְדָוִד עַבְדִּי: עַד עוֹלָם אָכִין זַרְעֶךָ וּבָנִיתִי לְדֹר וָדוֹר כִּסְאֲךָ סֶלָה</w:t>
      </w:r>
      <w:r w:rsidR="00D0137B" w:rsidRPr="000725DE">
        <w:rPr>
          <w:rtl/>
        </w:rPr>
        <w:t xml:space="preserve">... </w:t>
      </w:r>
      <w:r w:rsidR="00E45AB6" w:rsidRPr="00E45AB6">
        <w:rPr>
          <w:rtl/>
        </w:rPr>
        <w:t>מָצָאתִי דָּוִד עַבְדִּי בְּשֶׁמֶן קָדְשִׁי מְשַׁחְתִּיו</w:t>
      </w:r>
      <w:r w:rsidR="00D0137B" w:rsidRPr="000725DE">
        <w:rPr>
          <w:rtl/>
        </w:rPr>
        <w:t xml:space="preserve">... </w:t>
      </w:r>
      <w:r w:rsidR="00722CF9" w:rsidRPr="00722CF9">
        <w:rPr>
          <w:rtl/>
        </w:rPr>
        <w:t xml:space="preserve">לְעוֹלָם </w:t>
      </w:r>
      <w:r w:rsidR="00722CF9">
        <w:rPr>
          <w:rFonts w:hint="cs"/>
          <w:rtl/>
        </w:rPr>
        <w:t>(</w:t>
      </w:r>
      <w:r w:rsidR="00722CF9" w:rsidRPr="00722CF9">
        <w:rPr>
          <w:rtl/>
        </w:rPr>
        <w:t>אשמור</w:t>
      </w:r>
      <w:r w:rsidR="00722CF9">
        <w:rPr>
          <w:rFonts w:hint="cs"/>
          <w:rtl/>
        </w:rPr>
        <w:t>)</w:t>
      </w:r>
      <w:r w:rsidR="00722CF9" w:rsidRPr="00722CF9">
        <w:rPr>
          <w:rtl/>
        </w:rPr>
        <w:t xml:space="preserve"> אֶשְׁמָר לוֹ חַסְדִּי וּבְרִיתִי נֶאֱמֶנֶת לוֹ: וְשַׂמְתִּי לָעַד זַרְעוֹ וְכִסְאוֹ כִּימֵי שָׁמָיִם: אִם יַעַזְבוּ בָנָיו תּוֹרָתִי וּבְמִשְׁפָּטַי לֹא יֵלֵכוּן: אִם חֻקֹּתַי יְחַלֵּלוּ וּמִצְוֹתַי לֹא יִשְׁמֹרוּ: וּפָקַדְתִּי בְשֵׁבֶט פִּשְׁעָם וּבִנְגָעִים עֲוֹנָם: וְחַסְדִּי לֹא אָפִיר מֵעִמּוֹ וְלֹא אֲשַׁקֵּר בֶּאֱמוּנָתִי: לֹא אֲחַלֵּל בְּרִיתִי וּמוֹצָא שְׂפָתַי לֹא אֲשַׁנֶּה: אַחַת נִשְׁבַּעְתִּי בְקָדְשִׁי אִם לְדָוִד אֲכַזֵּב: זַרְעוֹ לְעוֹלָם יִהְיֶה וְכִסְאוֹ כַשֶּׁמֶשׁ נֶגְדִּי: כְּיָרֵחַ יִכּוֹן עוֹלָם וְעֵד בַּשַּׁחַק נֶאֱמָן סֶלָה</w:t>
      </w:r>
      <w:r w:rsidR="00722CF9">
        <w:rPr>
          <w:rFonts w:hint="cs"/>
          <w:rtl/>
        </w:rPr>
        <w:t>"</w:t>
      </w:r>
      <w:r w:rsidR="00D0137B" w:rsidRPr="000725DE">
        <w:rPr>
          <w:rtl/>
        </w:rPr>
        <w:t>.</w:t>
      </w:r>
    </w:p>
    <w:p w14:paraId="7DD6A156" w14:textId="341DA5E6" w:rsidR="00D0137B" w:rsidRPr="000725DE" w:rsidRDefault="00D0137B" w:rsidP="00CC7CC2">
      <w:pPr>
        <w:rPr>
          <w:rtl/>
        </w:rPr>
      </w:pPr>
      <w:r w:rsidRPr="000725DE">
        <w:rPr>
          <w:rtl/>
        </w:rPr>
        <w:t>ז</w:t>
      </w:r>
      <w:r w:rsidR="00722CF9">
        <w:rPr>
          <w:rFonts w:hint="cs"/>
          <w:rtl/>
        </w:rPr>
        <w:t>.</w:t>
      </w:r>
      <w:r w:rsidRPr="000725DE">
        <w:rPr>
          <w:rtl/>
        </w:rPr>
        <w:t xml:space="preserve"> מזמור קל"ב</w:t>
      </w:r>
      <w:r w:rsidR="00722CF9">
        <w:rPr>
          <w:rFonts w:hint="cs"/>
          <w:rtl/>
        </w:rPr>
        <w:t xml:space="preserve"> בתהילים (פסוקים יא-יב)</w:t>
      </w:r>
      <w:r w:rsidRPr="000725DE">
        <w:rPr>
          <w:rtl/>
        </w:rPr>
        <w:t>:</w:t>
      </w:r>
    </w:p>
    <w:p w14:paraId="2DF85342" w14:textId="17DB849D" w:rsidR="00D0137B" w:rsidRPr="000725DE" w:rsidRDefault="008A4ABB" w:rsidP="00CC7CC2">
      <w:pPr>
        <w:pStyle w:val="14"/>
        <w:rPr>
          <w:rtl/>
        </w:rPr>
      </w:pPr>
      <w:r>
        <w:rPr>
          <w:rFonts w:hint="cs"/>
          <w:rtl/>
        </w:rPr>
        <w:t>"</w:t>
      </w:r>
      <w:r w:rsidRPr="008A4ABB">
        <w:rPr>
          <w:rtl/>
        </w:rPr>
        <w:t>נִשְׁבַּע ה' לְדָוִד אֱמֶת לֹא יָשׁוּב מִמֶּנָּה מִפְּרִי בִטְנְךָ אָשִׁית לְכִסֵּא לָךְ: אִם יִשְׁמְרוּ בָנֶיךָ בְּרִיתִי וְעֵדֹתִי זוֹ אֲלַמְּדֵם גַּם בְּנֵיהֶם עֲדֵי עַד יֵשְׁבוּ לְכִסֵּא לָךְ</w:t>
      </w:r>
      <w:r>
        <w:rPr>
          <w:rFonts w:hint="cs"/>
          <w:rtl/>
        </w:rPr>
        <w:t>"</w:t>
      </w:r>
      <w:r w:rsidR="00D0137B" w:rsidRPr="000725DE">
        <w:rPr>
          <w:rtl/>
        </w:rPr>
        <w:t>.</w:t>
      </w:r>
    </w:p>
    <w:p w14:paraId="2A9EDDEC" w14:textId="0EC555B8" w:rsidR="00D0137B" w:rsidRPr="000725DE" w:rsidRDefault="00D0137B" w:rsidP="00CC7CC2">
      <w:pPr>
        <w:rPr>
          <w:rtl/>
        </w:rPr>
      </w:pPr>
      <w:r w:rsidRPr="000725DE">
        <w:rPr>
          <w:rtl/>
        </w:rPr>
        <w:t>ח</w:t>
      </w:r>
      <w:r w:rsidR="008A4ABB">
        <w:rPr>
          <w:rFonts w:hint="cs"/>
          <w:rtl/>
        </w:rPr>
        <w:t>.</w:t>
      </w:r>
      <w:r w:rsidRPr="000725DE">
        <w:rPr>
          <w:rtl/>
        </w:rPr>
        <w:t xml:space="preserve"> ירמיהו לג, יז-כא:</w:t>
      </w:r>
    </w:p>
    <w:p w14:paraId="47257408" w14:textId="1C16ABEB" w:rsidR="00D0137B" w:rsidRPr="000725DE" w:rsidRDefault="008A4ABB" w:rsidP="005278A4">
      <w:pPr>
        <w:pStyle w:val="14"/>
        <w:rPr>
          <w:rtl/>
        </w:rPr>
      </w:pPr>
      <w:r>
        <w:rPr>
          <w:rFonts w:hint="cs"/>
          <w:rtl/>
        </w:rPr>
        <w:t>"</w:t>
      </w:r>
      <w:r w:rsidR="005D36A6" w:rsidRPr="005D36A6">
        <w:rPr>
          <w:rtl/>
        </w:rPr>
        <w:t>כִּי כֹה אָמַר ה' לֹא יִכָּרֵת לְדָוִד אִישׁ יֹשֵׁב עַל כִּסֵּא בֵית יִשְׂרָאֵל: וְלַכֹּהֲנִים הַלְוִיִּם לֹא יִכָּרֵת אִישׁ מִלְּפָנָי</w:t>
      </w:r>
      <w:r w:rsidR="00D0137B" w:rsidRPr="000725DE">
        <w:rPr>
          <w:rtl/>
        </w:rPr>
        <w:t>...</w:t>
      </w:r>
      <w:r w:rsidR="005278A4">
        <w:rPr>
          <w:rtl/>
        </w:rPr>
        <w:br/>
      </w:r>
      <w:r w:rsidR="005B71B9" w:rsidRPr="005B71B9">
        <w:rPr>
          <w:rtl/>
        </w:rPr>
        <w:t>וַיְהִי דְּבַר ה' אֶל יִרְמְיָהוּ לֵאמוֹר: כֹּה אָמַר ה' אִם תָּפֵרוּ אֶת בְּרִיתִי הַיּוֹם וְאֶת בְּרִיתִי הַלָּיְלָה וּלְבִלְתִּי הֱיוֹת יוֹמָם וָלַיְלָה בְּעִתָּם: גַּם בְּרִיתִי תֻפַר אֶת דָּוִד עַבְדִּי מִהְיוֹת לוֹ בֵן מֹלֵךְ עַל כִּסְאוֹ וְאֶת הַלְוִיִּם הַכֹּהֲנִים מְשָׁרְתָי</w:t>
      </w:r>
      <w:r w:rsidR="005B71B9">
        <w:rPr>
          <w:rFonts w:hint="cs"/>
          <w:rtl/>
        </w:rPr>
        <w:t>"</w:t>
      </w:r>
      <w:r w:rsidR="00D0137B" w:rsidRPr="000725DE">
        <w:rPr>
          <w:rtl/>
        </w:rPr>
        <w:t>.</w:t>
      </w:r>
    </w:p>
    <w:p w14:paraId="02E12908" w14:textId="46B08CD3" w:rsidR="00D0137B" w:rsidRPr="000725DE" w:rsidRDefault="00D0137B" w:rsidP="00CC7CC2">
      <w:pPr>
        <w:rPr>
          <w:rtl/>
        </w:rPr>
      </w:pPr>
      <w:r w:rsidRPr="000725DE">
        <w:rPr>
          <w:rtl/>
        </w:rPr>
        <w:t>ט</w:t>
      </w:r>
      <w:r w:rsidR="005B71B9">
        <w:rPr>
          <w:rFonts w:hint="cs"/>
          <w:rtl/>
        </w:rPr>
        <w:t>.</w:t>
      </w:r>
      <w:r w:rsidRPr="000725DE">
        <w:rPr>
          <w:rtl/>
        </w:rPr>
        <w:t xml:space="preserve"> הושע ג, ה:</w:t>
      </w:r>
    </w:p>
    <w:p w14:paraId="12EFCE62" w14:textId="7F26FA2C" w:rsidR="00D0137B" w:rsidRPr="000725DE" w:rsidRDefault="005B71B9" w:rsidP="00CC7CC2">
      <w:pPr>
        <w:pStyle w:val="14"/>
        <w:rPr>
          <w:rtl/>
        </w:rPr>
      </w:pPr>
      <w:r>
        <w:rPr>
          <w:rFonts w:hint="cs"/>
          <w:rtl/>
        </w:rPr>
        <w:t>"</w:t>
      </w:r>
      <w:r w:rsidR="004827A1" w:rsidRPr="004827A1">
        <w:rPr>
          <w:rtl/>
        </w:rPr>
        <w:t>אַחַר יָשֻׁבוּ בְּנֵי יִשְׂרָאֵל וּבִקְשׁוּ אֶת ה' אֱלֹהֵיהֶם וְאֵת דָּוִד מַלְכָּם וּפָחֲדוּ אֶל ה' וְאֶל טוּבוֹ בְּאַחֲרִית הַיָּמִים</w:t>
      </w:r>
      <w:r w:rsidR="004827A1">
        <w:rPr>
          <w:rFonts w:hint="cs"/>
          <w:rtl/>
        </w:rPr>
        <w:t>"</w:t>
      </w:r>
      <w:r w:rsidR="00D0137B" w:rsidRPr="000725DE">
        <w:rPr>
          <w:rtl/>
        </w:rPr>
        <w:t>.</w:t>
      </w:r>
    </w:p>
    <w:p w14:paraId="14CD3B1B" w14:textId="45BF638D" w:rsidR="00D0137B" w:rsidRPr="000725DE" w:rsidRDefault="00D0137B" w:rsidP="00CC7CC2">
      <w:pPr>
        <w:rPr>
          <w:rtl/>
        </w:rPr>
      </w:pPr>
      <w:r w:rsidRPr="000725DE">
        <w:rPr>
          <w:rtl/>
        </w:rPr>
        <w:t>י</w:t>
      </w:r>
      <w:r w:rsidR="005278A4">
        <w:rPr>
          <w:rFonts w:hint="cs"/>
          <w:rtl/>
        </w:rPr>
        <w:t>.</w:t>
      </w:r>
      <w:r w:rsidRPr="000725DE">
        <w:rPr>
          <w:rtl/>
        </w:rPr>
        <w:t xml:space="preserve"> ישעיהו נה, ג:</w:t>
      </w:r>
    </w:p>
    <w:p w14:paraId="20613973" w14:textId="72CED05E" w:rsidR="00D0137B" w:rsidRPr="000725DE" w:rsidRDefault="00316C70" w:rsidP="00CC7CC2">
      <w:pPr>
        <w:pStyle w:val="14"/>
        <w:rPr>
          <w:rtl/>
        </w:rPr>
      </w:pPr>
      <w:r>
        <w:rPr>
          <w:rFonts w:hint="cs"/>
          <w:rtl/>
        </w:rPr>
        <w:t>"</w:t>
      </w:r>
      <w:r w:rsidRPr="00316C70">
        <w:rPr>
          <w:rtl/>
        </w:rPr>
        <w:t>הַטּוּ אָזְנְכֶם וּלְכוּ אֵלַי שִׁמְעוּ וּתְחִי נַפְשְׁכֶם וְאֶכְרְתָה לָכֶם בְּרִית עוֹלָם חַסְדֵי דָוִד הַנֶּאֱמָנִים</w:t>
      </w:r>
      <w:r>
        <w:rPr>
          <w:rFonts w:hint="cs"/>
          <w:rtl/>
        </w:rPr>
        <w:t>"</w:t>
      </w:r>
      <w:r w:rsidR="00D0137B" w:rsidRPr="000725DE">
        <w:rPr>
          <w:rtl/>
        </w:rPr>
        <w:t>.</w:t>
      </w:r>
    </w:p>
    <w:p w14:paraId="4CE5C4EC" w14:textId="5448A735" w:rsidR="00D0137B" w:rsidRPr="000725DE" w:rsidRDefault="00D0137B" w:rsidP="00CC7CC2">
      <w:pPr>
        <w:rPr>
          <w:rtl/>
        </w:rPr>
      </w:pPr>
      <w:r w:rsidRPr="000725DE">
        <w:rPr>
          <w:rtl/>
        </w:rPr>
        <w:t>יא</w:t>
      </w:r>
      <w:r w:rsidR="00316C70">
        <w:rPr>
          <w:rFonts w:hint="cs"/>
          <w:rtl/>
        </w:rPr>
        <w:t>.</w:t>
      </w:r>
      <w:r w:rsidRPr="000725DE">
        <w:rPr>
          <w:rtl/>
        </w:rPr>
        <w:t xml:space="preserve"> יחזקאל לז, כד-כה:</w:t>
      </w:r>
    </w:p>
    <w:p w14:paraId="25C06AE7" w14:textId="5CB533B9" w:rsidR="00D0137B" w:rsidRPr="000725DE" w:rsidRDefault="001744B3" w:rsidP="00CC7CC2">
      <w:pPr>
        <w:pStyle w:val="14"/>
        <w:rPr>
          <w:rtl/>
        </w:rPr>
      </w:pPr>
      <w:r>
        <w:rPr>
          <w:rFonts w:hint="cs"/>
          <w:rtl/>
        </w:rPr>
        <w:t>"</w:t>
      </w:r>
      <w:r w:rsidRPr="001744B3">
        <w:rPr>
          <w:rtl/>
        </w:rPr>
        <w:t>וְעַבְדִּי דָוִד מֶלֶךְ עֲלֵיהֶם וְרוֹעֶה אֶחָד יִהְיֶה לְכֻלָּם וּבְמִשְׁפָּטַי יֵלֵכוּ וְחֻקֹּתַי יִשְׁמְרוּ וְעָשׂוּ אוֹתָם: וְיָשְׁבוּ עַל הָאָרֶץ אֲשֶׁר נָתַתִּי לְעַבְדִּי לְיַעֲקֹב אֲשֶׁר יָשְׁבוּ בָהּ אֲבוֹתֵיכֶם וְיָשְׁבוּ עָלֶיהָ הֵמָּה וּבְנֵיהֶם וּבְנֵי בְנֵיהֶם עַד עוֹלָם וְדָוִד עַבְדִּי נָשִׂיא לָהֶם לְעוֹלָם</w:t>
      </w:r>
      <w:r>
        <w:rPr>
          <w:rFonts w:hint="cs"/>
          <w:rtl/>
        </w:rPr>
        <w:t>"</w:t>
      </w:r>
      <w:r w:rsidR="00D0137B" w:rsidRPr="000725DE">
        <w:rPr>
          <w:rtl/>
        </w:rPr>
        <w:t>.</w:t>
      </w:r>
    </w:p>
    <w:p w14:paraId="61D1D93D" w14:textId="67E2475B" w:rsidR="00D0137B" w:rsidRPr="000725DE" w:rsidRDefault="00D0137B" w:rsidP="001744B3">
      <w:pPr>
        <w:pStyle w:val="3"/>
        <w:rPr>
          <w:rtl/>
        </w:rPr>
      </w:pPr>
      <w:r w:rsidRPr="000725DE">
        <w:rPr>
          <w:rtl/>
        </w:rPr>
        <w:t>ניתוח המקורות</w:t>
      </w:r>
    </w:p>
    <w:p w14:paraId="4A87D147" w14:textId="1813A98B" w:rsidR="00D0137B" w:rsidRDefault="00D0137B" w:rsidP="00CC7CC2">
      <w:pPr>
        <w:rPr>
          <w:rtl/>
        </w:rPr>
      </w:pPr>
      <w:r w:rsidRPr="000725DE">
        <w:rPr>
          <w:rtl/>
        </w:rPr>
        <w:t xml:space="preserve">מבדיקת המקורות עולה הבחנה חשובה: בחלק מן המקורות באה </w:t>
      </w:r>
      <w:r w:rsidR="007B4E86">
        <w:rPr>
          <w:rFonts w:hint="cs"/>
          <w:rtl/>
        </w:rPr>
        <w:t>ה</w:t>
      </w:r>
      <w:r w:rsidRPr="000725DE">
        <w:rPr>
          <w:rtl/>
        </w:rPr>
        <w:t xml:space="preserve">הבטחה </w:t>
      </w:r>
      <w:r w:rsidR="007B4E86">
        <w:rPr>
          <w:rFonts w:hint="cs"/>
          <w:rtl/>
        </w:rPr>
        <w:t>ל</w:t>
      </w:r>
      <w:r w:rsidRPr="000725DE">
        <w:rPr>
          <w:rtl/>
        </w:rPr>
        <w:t>מלכות</w:t>
      </w:r>
      <w:r w:rsidR="007B4E86">
        <w:rPr>
          <w:rFonts w:hint="cs"/>
          <w:rtl/>
        </w:rPr>
        <w:t xml:space="preserve"> נצחית</w:t>
      </w:r>
      <w:r w:rsidRPr="000725DE">
        <w:rPr>
          <w:rtl/>
        </w:rPr>
        <w:t xml:space="preserve"> בלא כל </w:t>
      </w:r>
      <w:r w:rsidR="007B4E86">
        <w:rPr>
          <w:rFonts w:hint="cs"/>
          <w:rtl/>
        </w:rPr>
        <w:t>תנאי</w:t>
      </w:r>
      <w:r w:rsidRPr="000725DE">
        <w:rPr>
          <w:rtl/>
        </w:rPr>
        <w:t>, בעוד שבאחרים היא מותנית בשמירת התורה והמצוות. לא מצינו במפרשים התייחסות לסיבת ההבדל בין המקורות.</w:t>
      </w:r>
    </w:p>
    <w:p w14:paraId="25ECB464" w14:textId="4B526F07" w:rsidR="00D0137B" w:rsidRPr="00CC7CC2" w:rsidRDefault="00D0137B" w:rsidP="00CC7CC2">
      <w:pPr>
        <w:rPr>
          <w:rtl/>
        </w:rPr>
      </w:pPr>
      <w:r w:rsidRPr="000725DE">
        <w:rPr>
          <w:rtl/>
        </w:rPr>
        <w:t xml:space="preserve">רוב המקורות אינם מתנים את ההבטחה: כך בהבטחה המפורשת הראשונה לדוד; בנבואת אחיה השילוני לירבעם; במזמור פ"ט, שעיקר עניינו בשאלה מדוע </w:t>
      </w:r>
      <w:r w:rsidR="003A43B0">
        <w:rPr>
          <w:rFonts w:hint="cs"/>
          <w:rtl/>
        </w:rPr>
        <w:t xml:space="preserve">ההבטחה </w:t>
      </w:r>
      <w:r w:rsidRPr="000725DE">
        <w:rPr>
          <w:rtl/>
        </w:rPr>
        <w:t xml:space="preserve">לא התממשה; </w:t>
      </w:r>
      <w:r w:rsidR="005B2362">
        <w:rPr>
          <w:rFonts w:hint="cs"/>
          <w:rtl/>
        </w:rPr>
        <w:t xml:space="preserve">כך גם </w:t>
      </w:r>
      <w:r w:rsidRPr="000725DE">
        <w:rPr>
          <w:rtl/>
        </w:rPr>
        <w:t>בישעיהו, בהושע, בירמיהו וביחזקאל</w:t>
      </w:r>
      <w:r w:rsidR="00702701">
        <w:rPr>
          <w:rFonts w:hint="cs"/>
          <w:rtl/>
        </w:rPr>
        <w:t>;</w:t>
      </w:r>
      <w:r>
        <w:rPr>
          <w:rFonts w:hint="cs"/>
          <w:rtl/>
        </w:rPr>
        <w:t xml:space="preserve"> </w:t>
      </w:r>
      <w:r w:rsidR="00702701">
        <w:rPr>
          <w:rFonts w:hint="cs"/>
          <w:rtl/>
        </w:rPr>
        <w:t>ו</w:t>
      </w:r>
      <w:r w:rsidRPr="000725DE">
        <w:rPr>
          <w:rtl/>
        </w:rPr>
        <w:t xml:space="preserve">כך גם בפסק הרמב"ם </w:t>
      </w:r>
      <w:r w:rsidR="00E51D4F">
        <w:rPr>
          <w:rFonts w:hint="cs"/>
          <w:rtl/>
        </w:rPr>
        <w:t>(שיובא בהמשך)</w:t>
      </w:r>
      <w:r w:rsidRPr="000725DE">
        <w:rPr>
          <w:rtl/>
        </w:rPr>
        <w:t>.</w:t>
      </w:r>
    </w:p>
    <w:p w14:paraId="04D125F1" w14:textId="3BA77600" w:rsidR="00D0137B" w:rsidRDefault="00D0137B" w:rsidP="00CC7CC2">
      <w:pPr>
        <w:rPr>
          <w:rtl/>
        </w:rPr>
      </w:pPr>
      <w:r w:rsidRPr="000725DE">
        <w:rPr>
          <w:rtl/>
        </w:rPr>
        <w:t xml:space="preserve">המקורות המתנים את ההבטחה הם צוואת דוד לשלמה; דברי דוד לשלמה ולשרים </w:t>
      </w:r>
      <w:r w:rsidR="00A313BD">
        <w:rPr>
          <w:rFonts w:hint="cs"/>
          <w:rtl/>
        </w:rPr>
        <w:t>בנוגע לבניין בית המקדש</w:t>
      </w:r>
      <w:r w:rsidRPr="000725DE">
        <w:rPr>
          <w:rtl/>
        </w:rPr>
        <w:t>; שבועת ה' לדוד במזמור קל"ב; והה</w:t>
      </w:r>
      <w:r w:rsidR="00A313BD">
        <w:rPr>
          <w:rFonts w:hint="cs"/>
          <w:rtl/>
        </w:rPr>
        <w:t>תגל</w:t>
      </w:r>
      <w:r w:rsidRPr="000725DE">
        <w:rPr>
          <w:rtl/>
        </w:rPr>
        <w:t>ות השנייה של ה' לשלמה, לאחר חנוכת בית ה' ובית המלך.</w:t>
      </w:r>
    </w:p>
    <w:p w14:paraId="66A93835" w14:textId="7E215E05" w:rsidR="00D0137B" w:rsidRDefault="00D0137B" w:rsidP="00CC7CC2">
      <w:pPr>
        <w:rPr>
          <w:rtl/>
        </w:rPr>
      </w:pPr>
      <w:r>
        <w:rPr>
          <w:rFonts w:hint="cs"/>
          <w:rtl/>
        </w:rPr>
        <w:t xml:space="preserve">לפני שנציע </w:t>
      </w:r>
      <w:r w:rsidR="00A313BD">
        <w:rPr>
          <w:rFonts w:hint="cs"/>
          <w:rtl/>
        </w:rPr>
        <w:t>הסבר להבדל</w:t>
      </w:r>
      <w:r w:rsidR="00403FFC">
        <w:rPr>
          <w:rFonts w:hint="cs"/>
          <w:rtl/>
        </w:rPr>
        <w:t xml:space="preserve">ים </w:t>
      </w:r>
      <w:r>
        <w:rPr>
          <w:rFonts w:hint="cs"/>
          <w:rtl/>
        </w:rPr>
        <w:t>בין המקורות השונים</w:t>
      </w:r>
      <w:r w:rsidR="00403FFC">
        <w:rPr>
          <w:rFonts w:hint="cs"/>
          <w:rtl/>
        </w:rPr>
        <w:t>,</w:t>
      </w:r>
      <w:r>
        <w:rPr>
          <w:rFonts w:hint="cs"/>
          <w:rtl/>
        </w:rPr>
        <w:t xml:space="preserve"> נתייחס לאופן </w:t>
      </w:r>
      <w:r w:rsidR="00403FFC">
        <w:rPr>
          <w:rFonts w:hint="cs"/>
          <w:rtl/>
        </w:rPr>
        <w:t>ש</w:t>
      </w:r>
      <w:r>
        <w:rPr>
          <w:rFonts w:hint="cs"/>
          <w:rtl/>
        </w:rPr>
        <w:t xml:space="preserve">בו </w:t>
      </w:r>
      <w:r w:rsidR="00403FFC">
        <w:rPr>
          <w:rFonts w:hint="cs"/>
          <w:rtl/>
        </w:rPr>
        <w:t xml:space="preserve">התייחסה </w:t>
      </w:r>
      <w:r>
        <w:rPr>
          <w:rFonts w:hint="cs"/>
          <w:rtl/>
        </w:rPr>
        <w:t xml:space="preserve">ההלכה למלכות </w:t>
      </w:r>
      <w:r w:rsidR="00403FFC">
        <w:rPr>
          <w:rFonts w:hint="cs"/>
          <w:rtl/>
        </w:rPr>
        <w:t xml:space="preserve">בית </w:t>
      </w:r>
      <w:r>
        <w:rPr>
          <w:rFonts w:hint="cs"/>
          <w:rtl/>
        </w:rPr>
        <w:t>דוד.</w:t>
      </w:r>
    </w:p>
    <w:p w14:paraId="04DE4929" w14:textId="1976F1E3" w:rsidR="00D0137B" w:rsidRPr="000725DE" w:rsidRDefault="00D0137B" w:rsidP="00CC7CC2">
      <w:pPr>
        <w:pStyle w:val="2"/>
        <w:rPr>
          <w:rtl/>
        </w:rPr>
      </w:pPr>
      <w:r w:rsidRPr="000725DE">
        <w:rPr>
          <w:rtl/>
        </w:rPr>
        <w:t>מלכות דוד עד עולם בהלכה</w:t>
      </w:r>
    </w:p>
    <w:p w14:paraId="5EA95FB1" w14:textId="44569FF3" w:rsidR="00D0137B" w:rsidRPr="000725DE" w:rsidRDefault="00D0137B" w:rsidP="00CC7CC2">
      <w:pPr>
        <w:rPr>
          <w:rtl/>
        </w:rPr>
      </w:pPr>
      <w:r w:rsidRPr="000725DE">
        <w:rPr>
          <w:rtl/>
        </w:rPr>
        <w:t xml:space="preserve">בברכת יעקב ליהודה </w:t>
      </w:r>
      <w:r w:rsidR="00463B6D">
        <w:rPr>
          <w:rFonts w:hint="cs"/>
          <w:rtl/>
        </w:rPr>
        <w:t xml:space="preserve">(בראשית מט, י) </w:t>
      </w:r>
      <w:r w:rsidRPr="000725DE">
        <w:rPr>
          <w:rtl/>
        </w:rPr>
        <w:t>נאמר:</w:t>
      </w:r>
    </w:p>
    <w:p w14:paraId="22C8F32D" w14:textId="0926BA0B" w:rsidR="00D0137B" w:rsidRPr="000725DE" w:rsidRDefault="00407693" w:rsidP="00CC7CC2">
      <w:pPr>
        <w:pStyle w:val="14"/>
        <w:rPr>
          <w:rtl/>
        </w:rPr>
      </w:pPr>
      <w:r>
        <w:rPr>
          <w:rFonts w:hint="cs"/>
          <w:rtl/>
        </w:rPr>
        <w:t>"</w:t>
      </w:r>
      <w:r w:rsidRPr="00407693">
        <w:rPr>
          <w:rtl/>
        </w:rPr>
        <w:t xml:space="preserve">לֹא יָסוּר שֵׁבֶט מִיהוּדָה וּמְחֹקֵק מִבֵּין רַגְלָיו עַד כִּי יָבֹא </w:t>
      </w:r>
      <w:r>
        <w:rPr>
          <w:rFonts w:hint="cs"/>
          <w:rtl/>
        </w:rPr>
        <w:t>(</w:t>
      </w:r>
      <w:r w:rsidRPr="00407693">
        <w:rPr>
          <w:rtl/>
        </w:rPr>
        <w:t>שילה</w:t>
      </w:r>
      <w:r>
        <w:rPr>
          <w:rFonts w:hint="cs"/>
          <w:rtl/>
        </w:rPr>
        <w:t>)</w:t>
      </w:r>
      <w:r w:rsidRPr="00407693">
        <w:rPr>
          <w:rtl/>
        </w:rPr>
        <w:t xml:space="preserve"> שִׁילוֹ וְלוֹ יִקְּהַת עַמִּים</w:t>
      </w:r>
      <w:r>
        <w:rPr>
          <w:rFonts w:hint="cs"/>
          <w:rtl/>
        </w:rPr>
        <w:t>"</w:t>
      </w:r>
      <w:r w:rsidR="00D0137B" w:rsidRPr="000725DE">
        <w:rPr>
          <w:rtl/>
        </w:rPr>
        <w:t>.</w:t>
      </w:r>
    </w:p>
    <w:p w14:paraId="1225D214" w14:textId="2A2F4F59" w:rsidR="00D0137B" w:rsidRPr="000725DE" w:rsidRDefault="00D0137B" w:rsidP="00CC7CC2">
      <w:pPr>
        <w:rPr>
          <w:rtl/>
        </w:rPr>
      </w:pPr>
      <w:r w:rsidRPr="000725DE">
        <w:rPr>
          <w:rtl/>
        </w:rPr>
        <w:lastRenderedPageBreak/>
        <w:t>הראשונים על אתר עסק</w:t>
      </w:r>
      <w:r w:rsidR="00407693">
        <w:rPr>
          <w:rFonts w:hint="cs"/>
          <w:rtl/>
        </w:rPr>
        <w:t>ו</w:t>
      </w:r>
      <w:r w:rsidRPr="000725DE">
        <w:rPr>
          <w:rtl/>
        </w:rPr>
        <w:t xml:space="preserve"> בהרחבה במשמעותה של הבטחה זו</w:t>
      </w:r>
      <w:r>
        <w:rPr>
          <w:rStyle w:val="a5"/>
          <w:rFonts w:eastAsia="Calibri"/>
          <w:rtl/>
        </w:rPr>
        <w:footnoteReference w:id="2"/>
      </w:r>
      <w:r w:rsidR="00691B72">
        <w:rPr>
          <w:rFonts w:hint="cs"/>
          <w:rtl/>
        </w:rPr>
        <w:t xml:space="preserve"> –</w:t>
      </w:r>
      <w:r w:rsidRPr="000725DE">
        <w:rPr>
          <w:rtl/>
        </w:rPr>
        <w:t xml:space="preserve"> הן ביחס למעמד</w:t>
      </w:r>
      <w:r w:rsidR="00691B72">
        <w:rPr>
          <w:rFonts w:hint="cs"/>
          <w:rtl/>
        </w:rPr>
        <w:t>ן</w:t>
      </w:r>
      <w:r w:rsidRPr="000725DE">
        <w:rPr>
          <w:rtl/>
        </w:rPr>
        <w:t xml:space="preserve"> של מלכות שאול ומלכותם של מלכי ישראל, הן ביחס לשאלת </w:t>
      </w:r>
      <w:r w:rsidR="00824B14">
        <w:rPr>
          <w:rFonts w:hint="cs"/>
          <w:rtl/>
        </w:rPr>
        <w:t>ביטול</w:t>
      </w:r>
      <w:r w:rsidRPr="000725DE">
        <w:rPr>
          <w:rtl/>
        </w:rPr>
        <w:t xml:space="preserve"> המלכות בכלל הן ב</w:t>
      </w:r>
      <w:r w:rsidR="007215A7">
        <w:rPr>
          <w:rFonts w:hint="cs"/>
          <w:rtl/>
        </w:rPr>
        <w:t>נוגע ל</w:t>
      </w:r>
      <w:r w:rsidRPr="000725DE">
        <w:rPr>
          <w:rtl/>
        </w:rPr>
        <w:t>משמעויות</w:t>
      </w:r>
      <w:r w:rsidR="007215A7">
        <w:rPr>
          <w:rFonts w:hint="cs"/>
          <w:rtl/>
        </w:rPr>
        <w:t>יו של</w:t>
      </w:r>
      <w:r w:rsidRPr="000725DE">
        <w:rPr>
          <w:rtl/>
        </w:rPr>
        <w:t xml:space="preserve"> </w:t>
      </w:r>
      <w:r w:rsidR="007215A7">
        <w:rPr>
          <w:rFonts w:hint="cs"/>
          <w:rtl/>
        </w:rPr>
        <w:t xml:space="preserve">הדבר </w:t>
      </w:r>
      <w:r w:rsidRPr="000725DE">
        <w:rPr>
          <w:rtl/>
        </w:rPr>
        <w:t>לעתיד לבוא. ראשונים רבים (</w:t>
      </w:r>
      <w:r w:rsidR="00AA121A">
        <w:rPr>
          <w:rFonts w:hint="cs"/>
          <w:rtl/>
        </w:rPr>
        <w:t>וביניהם ה</w:t>
      </w:r>
      <w:r w:rsidRPr="000725DE">
        <w:rPr>
          <w:rtl/>
        </w:rPr>
        <w:t>רמב"ן) מסבירים בפשטות כי "ממלכות דוד ואילך לא יסור ממשלתו לה</w:t>
      </w:r>
      <w:r w:rsidR="007215A7">
        <w:rPr>
          <w:rFonts w:hint="cs"/>
          <w:rtl/>
        </w:rPr>
        <w:t>י</w:t>
      </w:r>
      <w:r w:rsidRPr="000725DE">
        <w:rPr>
          <w:rtl/>
        </w:rPr>
        <w:t>נתן לשבט אחר" (לשון החזקוני על אתר).</w:t>
      </w:r>
    </w:p>
    <w:p w14:paraId="4FF8FCBE" w14:textId="5ADA86A8" w:rsidR="00D0137B" w:rsidRPr="000725DE" w:rsidRDefault="00D0137B" w:rsidP="00CC7CC2">
      <w:pPr>
        <w:rPr>
          <w:rtl/>
        </w:rPr>
      </w:pPr>
      <w:r w:rsidRPr="000725DE">
        <w:rPr>
          <w:rtl/>
        </w:rPr>
        <w:t xml:space="preserve">להלכה כתב הרמב"ם </w:t>
      </w:r>
      <w:r w:rsidR="00187F57">
        <w:rPr>
          <w:rFonts w:hint="cs"/>
          <w:rtl/>
        </w:rPr>
        <w:t>(</w:t>
      </w:r>
      <w:r w:rsidRPr="000725DE">
        <w:rPr>
          <w:rtl/>
        </w:rPr>
        <w:t>הלכות מלכים</w:t>
      </w:r>
      <w:r w:rsidR="00187F57">
        <w:rPr>
          <w:rFonts w:hint="cs"/>
          <w:rtl/>
        </w:rPr>
        <w:t xml:space="preserve"> א, ז</w:t>
      </w:r>
      <w:r w:rsidR="000B7364">
        <w:rPr>
          <w:rFonts w:hint="cs"/>
          <w:rtl/>
        </w:rPr>
        <w:t>-ט</w:t>
      </w:r>
      <w:r w:rsidR="00187F57">
        <w:rPr>
          <w:rFonts w:hint="cs"/>
          <w:rtl/>
        </w:rPr>
        <w:t>)</w:t>
      </w:r>
      <w:r w:rsidRPr="000725DE">
        <w:rPr>
          <w:rtl/>
        </w:rPr>
        <w:t>:</w:t>
      </w:r>
    </w:p>
    <w:p w14:paraId="1E04D6B3" w14:textId="1C26267C" w:rsidR="00D0137B" w:rsidRPr="000725DE" w:rsidRDefault="00AA121A" w:rsidP="00CC7CC2">
      <w:pPr>
        <w:pStyle w:val="14"/>
        <w:rPr>
          <w:rtl/>
        </w:rPr>
      </w:pPr>
      <w:r>
        <w:rPr>
          <w:rFonts w:hint="cs"/>
          <w:rtl/>
        </w:rPr>
        <w:t>"</w:t>
      </w:r>
      <w:r w:rsidR="00D0137B" w:rsidRPr="000725DE">
        <w:rPr>
          <w:rtl/>
        </w:rPr>
        <w:t>כשמעמידין המלך מושחין אותו בשמן המשחה</w:t>
      </w:r>
      <w:r>
        <w:rPr>
          <w:rFonts w:hint="cs"/>
          <w:rtl/>
        </w:rPr>
        <w:t>,</w:t>
      </w:r>
      <w:r w:rsidR="00D0137B" w:rsidRPr="000725DE">
        <w:rPr>
          <w:rtl/>
        </w:rPr>
        <w:t xml:space="preserve"> שנאמר 'ויקח שמואל את פך השמן וַיִּצֹק על ראשו וישקהו'. ומאחר שמושחין המלך הרי זה זוכה לו ולבניו עד עולם, שהמלכות ירושה</w:t>
      </w:r>
      <w:r>
        <w:rPr>
          <w:rFonts w:hint="cs"/>
          <w:rtl/>
        </w:rPr>
        <w:t>,</w:t>
      </w:r>
      <w:r w:rsidR="00D0137B" w:rsidRPr="000725DE">
        <w:rPr>
          <w:rtl/>
        </w:rPr>
        <w:t xml:space="preserve"> שנאמר 'למען יאריך ימים על ממלכתו הוא ובניו בקרב ישראל'. הניח בן קטן – משמרין לו המלוכה עד שיגדיל, כמו שעשה יהוידע ליואש. וכל הקודם בנחלה קודם לירושת המלוכה, והבן הגדול קודם לקטן ממנו. ולא המלכות בלבד, אלא כל השררות וכל המינויין שבישראל ירושה לבנו ולבן בנו עד עולם</w:t>
      </w:r>
      <w:r>
        <w:rPr>
          <w:rFonts w:hint="cs"/>
          <w:rtl/>
        </w:rPr>
        <w:t>,</w:t>
      </w:r>
      <w:r w:rsidR="00D0137B" w:rsidRPr="000725DE">
        <w:rPr>
          <w:rtl/>
        </w:rPr>
        <w:t xml:space="preserve"> והוא שיהיה הבן ממלא מקום אבותיו בחכמה וביראה. היה ממלא ביראה</w:t>
      </w:r>
      <w:r>
        <w:rPr>
          <w:rFonts w:hint="cs"/>
          <w:rtl/>
        </w:rPr>
        <w:t>,</w:t>
      </w:r>
      <w:r w:rsidR="00D0137B" w:rsidRPr="000725DE">
        <w:rPr>
          <w:rtl/>
        </w:rPr>
        <w:t xml:space="preserve"> אף על פי שאינו ממלא בחכמה, מעמידין אותו במקום אביו ומלמדין אותו. וכל מי שאין בו יראת שמים</w:t>
      </w:r>
      <w:r>
        <w:rPr>
          <w:rFonts w:hint="cs"/>
          <w:rtl/>
        </w:rPr>
        <w:t>,</w:t>
      </w:r>
      <w:r w:rsidR="00D0137B" w:rsidRPr="000725DE">
        <w:rPr>
          <w:rtl/>
        </w:rPr>
        <w:t xml:space="preserve"> אף על פי שחכמתו מרובה</w:t>
      </w:r>
      <w:r>
        <w:rPr>
          <w:rFonts w:hint="cs"/>
          <w:rtl/>
        </w:rPr>
        <w:t>,</w:t>
      </w:r>
      <w:r w:rsidR="00D0137B" w:rsidRPr="000725DE">
        <w:rPr>
          <w:rtl/>
        </w:rPr>
        <w:t xml:space="preserve"> אין ממנין אותו למינוי מן המינויין שבישראל. כיון שנמשח דוד זכה בכתר מלכות, והרי המלכות לו ולבניו הזכרים עד עולם</w:t>
      </w:r>
      <w:r w:rsidR="000B7364">
        <w:rPr>
          <w:rFonts w:hint="cs"/>
          <w:rtl/>
        </w:rPr>
        <w:t>,</w:t>
      </w:r>
      <w:r w:rsidR="00D0137B" w:rsidRPr="000725DE">
        <w:rPr>
          <w:rtl/>
        </w:rPr>
        <w:t xml:space="preserve"> שנאמר 'כסאך יהיה נכון עד עולם'</w:t>
      </w:r>
      <w:r w:rsidR="000B7364">
        <w:rPr>
          <w:rFonts w:hint="cs"/>
          <w:rtl/>
        </w:rPr>
        <w:t>,</w:t>
      </w:r>
      <w:r w:rsidR="00D0137B" w:rsidRPr="000725DE">
        <w:rPr>
          <w:rtl/>
        </w:rPr>
        <w:t xml:space="preserve"> ולא זכה אלא לכשרים</w:t>
      </w:r>
      <w:r w:rsidR="000B7364">
        <w:rPr>
          <w:rFonts w:hint="cs"/>
          <w:rtl/>
        </w:rPr>
        <w:t>,</w:t>
      </w:r>
      <w:r w:rsidR="00D0137B" w:rsidRPr="000725DE">
        <w:rPr>
          <w:rtl/>
        </w:rPr>
        <w:t xml:space="preserve"> שנאמר 'אם ישמרו בניך בריתי'. אף על פי שלא זכה אלא לכשרים, לא תכרת המלוכה מזרע דוד לעולם, הקב"ה הבטיחו בכך</w:t>
      </w:r>
      <w:r w:rsidR="000B7364">
        <w:rPr>
          <w:rFonts w:hint="cs"/>
          <w:rtl/>
        </w:rPr>
        <w:t>,</w:t>
      </w:r>
      <w:r w:rsidR="00D0137B" w:rsidRPr="000725DE">
        <w:rPr>
          <w:rtl/>
        </w:rPr>
        <w:t xml:space="preserve"> שנאמר 'אם יעזבו בניו תורתי ובמשפטי לא ילכון... ופקדתי בשבט פשעם ובנגעים עונם וחסדי לא אפיר מעמו'.</w:t>
      </w:r>
      <w:r w:rsidR="000B7364">
        <w:rPr>
          <w:rFonts w:hint="cs"/>
          <w:rtl/>
        </w:rPr>
        <w:t>..</w:t>
      </w:r>
    </w:p>
    <w:p w14:paraId="3AAD440E" w14:textId="2718BEE9" w:rsidR="00D0137B" w:rsidRPr="000725DE" w:rsidRDefault="00D0137B" w:rsidP="00CC7CC2">
      <w:pPr>
        <w:pStyle w:val="14"/>
        <w:rPr>
          <w:rtl/>
        </w:rPr>
      </w:pPr>
      <w:r w:rsidRPr="000725DE">
        <w:rPr>
          <w:rtl/>
        </w:rPr>
        <w:t>מלכי בית דוד הם העומדים לעולם</w:t>
      </w:r>
      <w:r w:rsidR="00B16E8A">
        <w:rPr>
          <w:rFonts w:hint="cs"/>
          <w:rtl/>
        </w:rPr>
        <w:t>,</w:t>
      </w:r>
      <w:r w:rsidRPr="000725DE">
        <w:rPr>
          <w:rtl/>
        </w:rPr>
        <w:t xml:space="preserve"> שנאמר 'כסאך יהיה נכון עד עולם'</w:t>
      </w:r>
      <w:r w:rsidR="00B16E8A">
        <w:rPr>
          <w:rFonts w:hint="cs"/>
          <w:rtl/>
        </w:rPr>
        <w:t>,</w:t>
      </w:r>
      <w:r w:rsidRPr="000725DE">
        <w:rPr>
          <w:rtl/>
        </w:rPr>
        <w:t xml:space="preserve"> אבל אם יעמוד מלך משאר ישראל </w:t>
      </w:r>
      <w:r w:rsidR="00B16E8A">
        <w:rPr>
          <w:rFonts w:hint="cs"/>
          <w:rtl/>
        </w:rPr>
        <w:t xml:space="preserve">– </w:t>
      </w:r>
      <w:r w:rsidRPr="000725DE">
        <w:rPr>
          <w:rtl/>
        </w:rPr>
        <w:t>תפסק המלכות מביתו, שהרי נאמר לירבעם 'אך לא כל הימים'</w:t>
      </w:r>
      <w:r w:rsidR="00B16E8A">
        <w:rPr>
          <w:rFonts w:hint="cs"/>
          <w:rtl/>
        </w:rPr>
        <w:t>"</w:t>
      </w:r>
      <w:r w:rsidRPr="000725DE">
        <w:rPr>
          <w:rtl/>
        </w:rPr>
        <w:t>.</w:t>
      </w:r>
    </w:p>
    <w:p w14:paraId="24189B50" w14:textId="79E79DEE" w:rsidR="00D0137B" w:rsidRPr="000725DE" w:rsidRDefault="00B16E8A" w:rsidP="00CC7CC2">
      <w:pPr>
        <w:rPr>
          <w:rtl/>
        </w:rPr>
      </w:pPr>
      <w:r>
        <w:rPr>
          <w:rFonts w:hint="cs"/>
          <w:rtl/>
        </w:rPr>
        <w:t>יתרה מזאת</w:t>
      </w:r>
      <w:r w:rsidR="00D0137B" w:rsidRPr="000725DE">
        <w:rPr>
          <w:rtl/>
        </w:rPr>
        <w:t xml:space="preserve">, בספר המצוות </w:t>
      </w:r>
      <w:r>
        <w:rPr>
          <w:rFonts w:hint="cs"/>
          <w:rtl/>
        </w:rPr>
        <w:t xml:space="preserve">(ל"ת שסב) </w:t>
      </w:r>
      <w:r w:rsidR="00D0137B" w:rsidRPr="000725DE">
        <w:rPr>
          <w:rtl/>
        </w:rPr>
        <w:t>מחדש הרמב"ם חידוש מפליג ב</w:t>
      </w:r>
      <w:r>
        <w:rPr>
          <w:rFonts w:hint="cs"/>
          <w:rtl/>
        </w:rPr>
        <w:t>נוגע</w:t>
      </w:r>
      <w:r w:rsidR="00D0137B" w:rsidRPr="000725DE">
        <w:rPr>
          <w:rtl/>
        </w:rPr>
        <w:t xml:space="preserve"> לאזהרת התורה </w:t>
      </w:r>
      <w:r w:rsidRPr="000725DE">
        <w:rPr>
          <w:rtl/>
        </w:rPr>
        <w:t>(דברים יז, טו)</w:t>
      </w:r>
      <w:r>
        <w:rPr>
          <w:rFonts w:hint="cs"/>
          <w:rtl/>
        </w:rPr>
        <w:t xml:space="preserve"> </w:t>
      </w:r>
      <w:r w:rsidR="00D0137B" w:rsidRPr="000725DE">
        <w:rPr>
          <w:rtl/>
        </w:rPr>
        <w:t>"לא תוכל לתת עליך איש נכרי אשר לא אחיך הוא":</w:t>
      </w:r>
    </w:p>
    <w:p w14:paraId="5F0B17D0" w14:textId="0023DE98" w:rsidR="00D0137B" w:rsidRPr="000725DE" w:rsidRDefault="00B16E8A" w:rsidP="00CC7CC2">
      <w:pPr>
        <w:pStyle w:val="14"/>
        <w:rPr>
          <w:rtl/>
        </w:rPr>
      </w:pPr>
      <w:r>
        <w:rPr>
          <w:rFonts w:hint="cs"/>
          <w:rtl/>
        </w:rPr>
        <w:t>"</w:t>
      </w:r>
      <w:r w:rsidR="00D0137B" w:rsidRPr="000725DE">
        <w:rPr>
          <w:rtl/>
        </w:rPr>
        <w:t>אמנם המלכות לבד כבר ידעת מ</w:t>
      </w:r>
      <w:r w:rsidR="00C90C92">
        <w:rPr>
          <w:rFonts w:hint="cs"/>
          <w:rtl/>
        </w:rPr>
        <w:t xml:space="preserve">כתובי </w:t>
      </w:r>
      <w:r w:rsidR="00D0137B" w:rsidRPr="000725DE">
        <w:rPr>
          <w:rtl/>
        </w:rPr>
        <w:t>ספרי הנבואה שזכה בה דוד וכן זרעו אחריו עד סוף כל הדורות</w:t>
      </w:r>
      <w:r w:rsidR="00592AB1">
        <w:rPr>
          <w:rFonts w:hint="cs"/>
          <w:rtl/>
        </w:rPr>
        <w:t>, ובביאור אמרו 'כתר מלכות זכה בו דוד'</w:t>
      </w:r>
      <w:r w:rsidR="00D0137B" w:rsidRPr="000725DE">
        <w:rPr>
          <w:rtl/>
        </w:rPr>
        <w:t xml:space="preserve">. אין מלך למי שיאמין תורת משה </w:t>
      </w:r>
      <w:r w:rsidR="00592AB1">
        <w:rPr>
          <w:rFonts w:hint="cs"/>
          <w:rtl/>
        </w:rPr>
        <w:t xml:space="preserve">רבינו ע"ה </w:t>
      </w:r>
      <w:r w:rsidR="00D0137B" w:rsidRPr="000725DE">
        <w:rPr>
          <w:rtl/>
        </w:rPr>
        <w:t xml:space="preserve">אדון כל הנביאים אלא </w:t>
      </w:r>
      <w:r w:rsidR="004010C5">
        <w:rPr>
          <w:rFonts w:hint="cs"/>
          <w:rtl/>
        </w:rPr>
        <w:t>מזרע דוד ו</w:t>
      </w:r>
      <w:r w:rsidR="00D0137B" w:rsidRPr="000725DE">
        <w:rPr>
          <w:rtl/>
        </w:rPr>
        <w:t xml:space="preserve">מזרע שלמה לבד, וכל מי </w:t>
      </w:r>
      <w:r w:rsidR="00D0137B" w:rsidRPr="000725DE">
        <w:rPr>
          <w:rtl/>
        </w:rPr>
        <w:t>שהוא מזולת זה הזרע הנכבד, לענין מלכות נכרי קרינ</w:t>
      </w:r>
      <w:r w:rsidR="004010C5">
        <w:rPr>
          <w:rFonts w:hint="cs"/>
          <w:rtl/>
        </w:rPr>
        <w:t>ן</w:t>
      </w:r>
      <w:r w:rsidR="00D0137B" w:rsidRPr="000725DE">
        <w:rPr>
          <w:rtl/>
        </w:rPr>
        <w:t xml:space="preserve"> ביה, כמו שכל </w:t>
      </w:r>
      <w:r w:rsidR="00C122EB">
        <w:rPr>
          <w:rFonts w:hint="cs"/>
          <w:rtl/>
        </w:rPr>
        <w:t xml:space="preserve">מי שהוא מזולת </w:t>
      </w:r>
      <w:r w:rsidR="00D0137B" w:rsidRPr="000725DE">
        <w:rPr>
          <w:rtl/>
        </w:rPr>
        <w:t xml:space="preserve">זרע </w:t>
      </w:r>
      <w:r w:rsidR="00C122EB">
        <w:rPr>
          <w:rFonts w:hint="cs"/>
          <w:rtl/>
        </w:rPr>
        <w:t xml:space="preserve">אהרן </w:t>
      </w:r>
      <w:r w:rsidR="00D0137B" w:rsidRPr="000725DE">
        <w:rPr>
          <w:rtl/>
        </w:rPr>
        <w:t>לענין עבודה זר קרינ</w:t>
      </w:r>
      <w:r w:rsidR="00351167">
        <w:rPr>
          <w:rFonts w:hint="cs"/>
          <w:rtl/>
        </w:rPr>
        <w:t>ן</w:t>
      </w:r>
      <w:r w:rsidR="00D0137B" w:rsidRPr="000725DE">
        <w:rPr>
          <w:rtl/>
        </w:rPr>
        <w:t xml:space="preserve"> ביה, וזה מבואר אין ספק בו</w:t>
      </w:r>
      <w:r w:rsidR="00351167">
        <w:rPr>
          <w:rFonts w:hint="cs"/>
          <w:rtl/>
        </w:rPr>
        <w:t>"</w:t>
      </w:r>
      <w:r w:rsidR="00D0137B" w:rsidRPr="000725DE">
        <w:rPr>
          <w:rtl/>
        </w:rPr>
        <w:t>.</w:t>
      </w:r>
    </w:p>
    <w:p w14:paraId="503A25EB" w14:textId="77777777" w:rsidR="00351167" w:rsidRDefault="00D0137B" w:rsidP="00D0137B">
      <w:pPr>
        <w:rPr>
          <w:rtl/>
        </w:rPr>
      </w:pPr>
      <w:r w:rsidRPr="000725DE">
        <w:rPr>
          <w:rtl/>
        </w:rPr>
        <w:t>בעל ספר החינוך (מצוה תצח) הולך</w:t>
      </w:r>
      <w:r w:rsidR="00351167">
        <w:rPr>
          <w:rFonts w:hint="cs"/>
          <w:rtl/>
        </w:rPr>
        <w:t>,</w:t>
      </w:r>
      <w:r w:rsidRPr="000725DE">
        <w:rPr>
          <w:rtl/>
        </w:rPr>
        <w:t xml:space="preserve"> כדרכו</w:t>
      </w:r>
      <w:r w:rsidR="00351167">
        <w:rPr>
          <w:rFonts w:hint="cs"/>
          <w:rtl/>
        </w:rPr>
        <w:t>,</w:t>
      </w:r>
      <w:r w:rsidRPr="000725DE">
        <w:rPr>
          <w:rtl/>
        </w:rPr>
        <w:t xml:space="preserve"> בעקבות הרמב"ם, אך בניסוח מעודן יותר:</w:t>
      </w:r>
    </w:p>
    <w:p w14:paraId="479D78E7" w14:textId="728CB612" w:rsidR="00D0137B" w:rsidRDefault="00D0137B" w:rsidP="00351167">
      <w:pPr>
        <w:pStyle w:val="14"/>
        <w:rPr>
          <w:rtl/>
        </w:rPr>
      </w:pPr>
      <w:r w:rsidRPr="000725DE">
        <w:rPr>
          <w:rtl/>
        </w:rPr>
        <w:t>"ובמלכות ישראל כבר זכה בו דוד וזרעו לעולם, ואין בידינו עוד לשנותה, כמו שאין בידינו עוד לשנות הכהונה מזרע אהרן, שנאמר עליו 'כסאך יהיה נכון עד עולם'"</w:t>
      </w:r>
      <w:r w:rsidR="002D14A6">
        <w:rPr>
          <w:rFonts w:hint="cs"/>
          <w:rtl/>
        </w:rPr>
        <w:t>.</w:t>
      </w:r>
    </w:p>
    <w:p w14:paraId="7F3416CC" w14:textId="1F747547" w:rsidR="00D0137B" w:rsidRPr="000725DE" w:rsidRDefault="00D0137B" w:rsidP="00D0137B">
      <w:pPr>
        <w:rPr>
          <w:rtl/>
        </w:rPr>
      </w:pPr>
      <w:r w:rsidRPr="000725DE">
        <w:rPr>
          <w:rtl/>
        </w:rPr>
        <w:t xml:space="preserve">הרמב"ם, מכל מקום, מבין הבטחה זו כהבטחה מרחיקת לכת עד כדי כך שמי שאינו מזרע שלמה קרוי </w:t>
      </w:r>
      <w:r w:rsidR="002D14A6">
        <w:rPr>
          <w:rFonts w:hint="cs"/>
          <w:rtl/>
        </w:rPr>
        <w:t>'</w:t>
      </w:r>
      <w:r w:rsidRPr="000725DE">
        <w:rPr>
          <w:rtl/>
        </w:rPr>
        <w:t>נכרי</w:t>
      </w:r>
      <w:r w:rsidR="002D14A6">
        <w:rPr>
          <w:rFonts w:hint="cs"/>
          <w:rtl/>
        </w:rPr>
        <w:t>'</w:t>
      </w:r>
      <w:r w:rsidRPr="000725DE">
        <w:rPr>
          <w:rtl/>
        </w:rPr>
        <w:t xml:space="preserve"> לעניין המלכות, כשם שמי שאינו מזרע אהרן נקרא </w:t>
      </w:r>
      <w:r w:rsidR="002D14A6">
        <w:rPr>
          <w:rFonts w:hint="cs"/>
          <w:rtl/>
        </w:rPr>
        <w:t>'</w:t>
      </w:r>
      <w:r w:rsidRPr="000725DE">
        <w:rPr>
          <w:rtl/>
        </w:rPr>
        <w:t>זר</w:t>
      </w:r>
      <w:r w:rsidR="002D14A6">
        <w:rPr>
          <w:rFonts w:hint="cs"/>
          <w:rtl/>
        </w:rPr>
        <w:t>'</w:t>
      </w:r>
      <w:r w:rsidRPr="000725DE">
        <w:rPr>
          <w:rtl/>
        </w:rPr>
        <w:t xml:space="preserve"> לעניין העבודה.</w:t>
      </w:r>
    </w:p>
    <w:p w14:paraId="0C5B8AFF" w14:textId="3F2A0135" w:rsidR="00D0137B" w:rsidRPr="000725DE" w:rsidRDefault="00D0137B" w:rsidP="00D0137B">
      <w:pPr>
        <w:rPr>
          <w:rtl/>
        </w:rPr>
      </w:pPr>
      <w:r w:rsidRPr="000725DE">
        <w:rPr>
          <w:rtl/>
        </w:rPr>
        <w:t xml:space="preserve">במסגרת שיעור זה אין בכוונתנו לעסוק בהשלכות ההלכתיות של הסוגיה, ונתמקד כאן בעיקר בפסוקים ובמשמעותם. </w:t>
      </w:r>
      <w:r w:rsidR="00327C15">
        <w:rPr>
          <w:rFonts w:hint="cs"/>
          <w:rtl/>
        </w:rPr>
        <w:t xml:space="preserve">לצורך הוכחת דבריו, מביא </w:t>
      </w:r>
      <w:r w:rsidRPr="000725DE">
        <w:rPr>
          <w:rtl/>
        </w:rPr>
        <w:t>הרמב"ם את הפסוקים האלה:</w:t>
      </w:r>
    </w:p>
    <w:p w14:paraId="2EF007EB" w14:textId="10E38233" w:rsidR="00D0137B" w:rsidRPr="000725DE" w:rsidRDefault="002C5F6A" w:rsidP="00D0137B">
      <w:pPr>
        <w:rPr>
          <w:rtl/>
        </w:rPr>
      </w:pPr>
      <w:r>
        <w:rPr>
          <w:rFonts w:hint="cs"/>
          <w:rtl/>
        </w:rPr>
        <w:t xml:space="preserve">א. </w:t>
      </w:r>
      <w:r w:rsidR="00BB2017">
        <w:rPr>
          <w:rFonts w:hint="cs"/>
          <w:rtl/>
        </w:rPr>
        <w:t>העברת</w:t>
      </w:r>
      <w:r w:rsidR="00D0137B" w:rsidRPr="000725DE">
        <w:rPr>
          <w:rtl/>
        </w:rPr>
        <w:t xml:space="preserve"> המלכות בירושה:</w:t>
      </w:r>
    </w:p>
    <w:p w14:paraId="647B4EC4" w14:textId="11D03A91" w:rsidR="00D0137B" w:rsidRPr="000725DE" w:rsidRDefault="00BB2017" w:rsidP="00BB2017">
      <w:pPr>
        <w:pStyle w:val="14"/>
        <w:rPr>
          <w:rtl/>
        </w:rPr>
      </w:pPr>
      <w:r>
        <w:rPr>
          <w:rFonts w:hint="cs"/>
          <w:rtl/>
        </w:rPr>
        <w:t>"</w:t>
      </w:r>
      <w:r w:rsidR="00D126C3" w:rsidRPr="00D126C3">
        <w:rPr>
          <w:rtl/>
        </w:rPr>
        <w:t>לְמַעַן יַאֲרִיךְ יָמִים עַל מַמְלַכְתּוֹ הוּא וּבָנָיו בְּקֶרֶב יִשְׂרָאֵל</w:t>
      </w:r>
      <w:r>
        <w:rPr>
          <w:rFonts w:hint="cs"/>
          <w:rtl/>
        </w:rPr>
        <w:t xml:space="preserve">" </w:t>
      </w:r>
      <w:r w:rsidR="00D0137B" w:rsidRPr="000725DE">
        <w:rPr>
          <w:rtl/>
        </w:rPr>
        <w:t>(דברים יז, כ).</w:t>
      </w:r>
    </w:p>
    <w:p w14:paraId="698994CF" w14:textId="7C63774E" w:rsidR="00D0137B" w:rsidRPr="000725DE" w:rsidRDefault="00D0137B" w:rsidP="00D0137B">
      <w:pPr>
        <w:rPr>
          <w:rtl/>
        </w:rPr>
      </w:pPr>
      <w:r w:rsidRPr="000725DE">
        <w:rPr>
          <w:rtl/>
        </w:rPr>
        <w:t>כזכור, הרמב"ם לומד שהדבר אמור לא במלכות בלבד אלא "כל השררות והמינויין בישראל ירושה לבנו ובן בנו עד עולם".</w:t>
      </w:r>
    </w:p>
    <w:p w14:paraId="5E1EC0B5" w14:textId="18BF6B60" w:rsidR="00D0137B" w:rsidRPr="000725DE" w:rsidRDefault="002B0A1A" w:rsidP="00D0137B">
      <w:pPr>
        <w:rPr>
          <w:rtl/>
        </w:rPr>
      </w:pPr>
      <w:r>
        <w:rPr>
          <w:rFonts w:hint="cs"/>
          <w:rtl/>
        </w:rPr>
        <w:t xml:space="preserve">ב. </w:t>
      </w:r>
      <w:r w:rsidR="00D0137B" w:rsidRPr="000725DE">
        <w:rPr>
          <w:rtl/>
        </w:rPr>
        <w:t>זכיית דוד וזרעו במלוכה:</w:t>
      </w:r>
    </w:p>
    <w:p w14:paraId="5CD3D517" w14:textId="01A0E378" w:rsidR="00D0137B" w:rsidRPr="000725DE" w:rsidRDefault="00D126C3" w:rsidP="00D0137B">
      <w:pPr>
        <w:pStyle w:val="14"/>
        <w:rPr>
          <w:rtl/>
        </w:rPr>
      </w:pPr>
      <w:r>
        <w:rPr>
          <w:rFonts w:hint="cs"/>
          <w:rtl/>
        </w:rPr>
        <w:t>"</w:t>
      </w:r>
      <w:r w:rsidR="00E6577D" w:rsidRPr="00E6577D">
        <w:rPr>
          <w:rtl/>
        </w:rPr>
        <w:t>כִּסְאֲךָ יִהְיֶה נָכוֹן עַד עוֹלָם</w:t>
      </w:r>
      <w:r>
        <w:rPr>
          <w:rFonts w:hint="cs"/>
          <w:rtl/>
        </w:rPr>
        <w:t>"</w:t>
      </w:r>
      <w:r w:rsidR="00D0137B" w:rsidRPr="000725DE">
        <w:rPr>
          <w:rtl/>
        </w:rPr>
        <w:t xml:space="preserve"> (שמ</w:t>
      </w:r>
      <w:r w:rsidR="00E6577D">
        <w:rPr>
          <w:rFonts w:hint="cs"/>
          <w:rtl/>
        </w:rPr>
        <w:t xml:space="preserve">ואל </w:t>
      </w:r>
      <w:r w:rsidR="00D0137B" w:rsidRPr="000725DE">
        <w:rPr>
          <w:rtl/>
        </w:rPr>
        <w:t>ב ז, טז).</w:t>
      </w:r>
      <w:r w:rsidR="00D0137B">
        <w:rPr>
          <w:rStyle w:val="a5"/>
          <w:rFonts w:eastAsia="Calibri"/>
          <w:rtl/>
        </w:rPr>
        <w:footnoteReference w:id="3"/>
      </w:r>
    </w:p>
    <w:p w14:paraId="45A2BE6E" w14:textId="2AA0BE4B" w:rsidR="00D0137B" w:rsidRPr="000725DE" w:rsidRDefault="002B0A1A" w:rsidP="00D0137B">
      <w:pPr>
        <w:rPr>
          <w:rtl/>
        </w:rPr>
      </w:pPr>
      <w:r>
        <w:rPr>
          <w:rFonts w:hint="cs"/>
          <w:rtl/>
        </w:rPr>
        <w:t>ג. ההבטחה ש</w:t>
      </w:r>
      <w:r w:rsidR="00D0137B" w:rsidRPr="000725DE">
        <w:rPr>
          <w:rtl/>
        </w:rPr>
        <w:t>המלוכה לא תיכרת מזרע דוד לעולם:</w:t>
      </w:r>
    </w:p>
    <w:p w14:paraId="0F704B18" w14:textId="115370BE" w:rsidR="00D0137B" w:rsidRDefault="002B0A1A" w:rsidP="00D0137B">
      <w:pPr>
        <w:pStyle w:val="14"/>
        <w:rPr>
          <w:rtl/>
        </w:rPr>
      </w:pPr>
      <w:r>
        <w:rPr>
          <w:rFonts w:hint="cs"/>
          <w:rtl/>
        </w:rPr>
        <w:t>"</w:t>
      </w:r>
      <w:r w:rsidR="00937173" w:rsidRPr="00937173">
        <w:rPr>
          <w:rtl/>
        </w:rPr>
        <w:t>אִם יַעַזְבוּ בָנָיו תּוֹרָתִי וּבְמִשְׁפָּטַי לֹא יֵלֵכוּן: אִם חֻקֹּתַי יְחַלֵּלוּ וּמִצְוֹתַי לֹא יִשְׁמֹרוּ: וּפָקַדְתִּי בְשֵׁבֶט פִּשְׁעָם וּבִנְגָעִים עֲוֹנָם: וְחַסְדִּי לֹא אָפִיר מֵעִמּוֹ וְלֹא אֲשַׁקֵּר בֶּאֱמוּנָתִי</w:t>
      </w:r>
      <w:r w:rsidR="00937173">
        <w:rPr>
          <w:rFonts w:hint="cs"/>
          <w:rtl/>
        </w:rPr>
        <w:t>"</w:t>
      </w:r>
      <w:r w:rsidR="00D0137B" w:rsidRPr="000725DE">
        <w:rPr>
          <w:rtl/>
        </w:rPr>
        <w:t xml:space="preserve"> (תהילים פט, לא-לד).</w:t>
      </w:r>
    </w:p>
    <w:p w14:paraId="61FD95FB" w14:textId="1C71F581" w:rsidR="00D0137B" w:rsidRPr="00861760" w:rsidRDefault="00D0137B" w:rsidP="00D0137B">
      <w:pPr>
        <w:pStyle w:val="2"/>
        <w:rPr>
          <w:rtl/>
        </w:rPr>
      </w:pPr>
      <w:r w:rsidRPr="00861760">
        <w:rPr>
          <w:rFonts w:hint="cs"/>
          <w:rtl/>
        </w:rPr>
        <w:t xml:space="preserve">בין מלכות מותנית למלכות עולם </w:t>
      </w:r>
    </w:p>
    <w:p w14:paraId="586FBC36" w14:textId="4788019C" w:rsidR="00D0137B" w:rsidRDefault="00D0137B" w:rsidP="00D0137B">
      <w:pPr>
        <w:rPr>
          <w:rtl/>
        </w:rPr>
      </w:pPr>
      <w:r>
        <w:rPr>
          <w:rFonts w:hint="cs"/>
          <w:rtl/>
        </w:rPr>
        <w:t>ייתכן</w:t>
      </w:r>
      <w:r>
        <w:rPr>
          <w:rStyle w:val="a5"/>
          <w:rFonts w:eastAsia="Calibri"/>
          <w:rtl/>
        </w:rPr>
        <w:footnoteReference w:id="4"/>
      </w:r>
      <w:r>
        <w:rPr>
          <w:rFonts w:hint="cs"/>
          <w:rtl/>
        </w:rPr>
        <w:t xml:space="preserve"> כי המקורות המתנים את מלכות ישראל בתיקון המידות ובשמירת התורה והמצוות נכתבו לאחר </w:t>
      </w:r>
      <w:r w:rsidR="004831FB">
        <w:rPr>
          <w:rFonts w:hint="cs"/>
          <w:rtl/>
        </w:rPr>
        <w:t>ה</w:t>
      </w:r>
      <w:r>
        <w:rPr>
          <w:rFonts w:hint="cs"/>
          <w:rtl/>
        </w:rPr>
        <w:t xml:space="preserve">חורבן. אנו יודעים כי חז"ל </w:t>
      </w:r>
      <w:r w:rsidR="004831FB">
        <w:rPr>
          <w:rFonts w:hint="cs"/>
          <w:rtl/>
        </w:rPr>
        <w:t>(</w:t>
      </w:r>
      <w:r>
        <w:rPr>
          <w:rFonts w:hint="cs"/>
          <w:rtl/>
        </w:rPr>
        <w:t>בבא בתרא יד</w:t>
      </w:r>
      <w:r w:rsidR="004831FB">
        <w:rPr>
          <w:rFonts w:hint="cs"/>
          <w:rtl/>
        </w:rPr>
        <w:t xml:space="preserve"> ע"ב –</w:t>
      </w:r>
      <w:r>
        <w:rPr>
          <w:rFonts w:hint="cs"/>
          <w:rtl/>
        </w:rPr>
        <w:t xml:space="preserve"> טו</w:t>
      </w:r>
      <w:r w:rsidR="004831FB">
        <w:rPr>
          <w:rFonts w:hint="cs"/>
          <w:rtl/>
        </w:rPr>
        <w:t xml:space="preserve"> ע"א</w:t>
      </w:r>
      <w:r>
        <w:rPr>
          <w:rFonts w:hint="cs"/>
          <w:rtl/>
        </w:rPr>
        <w:t xml:space="preserve">) </w:t>
      </w:r>
      <w:r w:rsidR="004831FB">
        <w:rPr>
          <w:rFonts w:hint="cs"/>
          <w:rtl/>
        </w:rPr>
        <w:t>קבעו ש</w:t>
      </w:r>
      <w:r>
        <w:rPr>
          <w:rFonts w:hint="cs"/>
          <w:rtl/>
        </w:rPr>
        <w:t>ספר מלכים נכתב על ידי הנביא ירמיהו</w:t>
      </w:r>
      <w:r w:rsidR="004831FB">
        <w:rPr>
          <w:rFonts w:hint="cs"/>
          <w:rtl/>
        </w:rPr>
        <w:t>,</w:t>
      </w:r>
      <w:r>
        <w:rPr>
          <w:rFonts w:hint="cs"/>
          <w:rtl/>
        </w:rPr>
        <w:t xml:space="preserve"> שלא רק בישר על החורבן והגלות אלא חווה אותם בעצמו</w:t>
      </w:r>
      <w:r w:rsidR="004831FB">
        <w:rPr>
          <w:rFonts w:hint="cs"/>
          <w:rtl/>
        </w:rPr>
        <w:t>,</w:t>
      </w:r>
      <w:r>
        <w:rPr>
          <w:rFonts w:hint="cs"/>
          <w:rtl/>
        </w:rPr>
        <w:t xml:space="preserve"> ו</w:t>
      </w:r>
      <w:r w:rsidR="004831FB">
        <w:rPr>
          <w:rFonts w:hint="cs"/>
          <w:rtl/>
        </w:rPr>
        <w:t xml:space="preserve">אילו </w:t>
      </w:r>
      <w:r>
        <w:rPr>
          <w:rFonts w:hint="cs"/>
          <w:rtl/>
        </w:rPr>
        <w:t>ספר דברי הימים</w:t>
      </w:r>
      <w:r w:rsidR="004831FB">
        <w:rPr>
          <w:rFonts w:hint="cs"/>
          <w:rtl/>
        </w:rPr>
        <w:t xml:space="preserve"> נכתב</w:t>
      </w:r>
      <w:r>
        <w:rPr>
          <w:rFonts w:hint="cs"/>
          <w:rtl/>
        </w:rPr>
        <w:t xml:space="preserve"> על ידי עזרא הסופר בימי שיבת ציון. </w:t>
      </w:r>
    </w:p>
    <w:p w14:paraId="51945163" w14:textId="6DB14740" w:rsidR="00D0137B" w:rsidRDefault="00D0137B" w:rsidP="00D0137B">
      <w:pPr>
        <w:rPr>
          <w:rtl/>
        </w:rPr>
      </w:pPr>
      <w:r>
        <w:rPr>
          <w:rFonts w:hint="cs"/>
          <w:rtl/>
        </w:rPr>
        <w:lastRenderedPageBreak/>
        <w:t xml:space="preserve">רוב המקראות המתנים </w:t>
      </w:r>
      <w:r w:rsidR="00276B4F">
        <w:rPr>
          <w:rFonts w:hint="cs"/>
          <w:rtl/>
        </w:rPr>
        <w:t xml:space="preserve">את </w:t>
      </w:r>
      <w:r w:rsidR="0074161E">
        <w:rPr>
          <w:rFonts w:hint="cs"/>
          <w:rtl/>
        </w:rPr>
        <w:t xml:space="preserve">המלכות בשמירת התורה </w:t>
      </w:r>
      <w:r>
        <w:rPr>
          <w:rFonts w:hint="cs"/>
          <w:rtl/>
        </w:rPr>
        <w:t xml:space="preserve">מתייחסים באופן ישיר למלכות שלמה, המבטאת את ראשית קיומה של הבטחת </w:t>
      </w:r>
      <w:r w:rsidR="0074161E">
        <w:rPr>
          <w:rFonts w:hint="cs"/>
          <w:rtl/>
        </w:rPr>
        <w:t>ה</w:t>
      </w:r>
      <w:r>
        <w:rPr>
          <w:rFonts w:hint="cs"/>
          <w:rtl/>
        </w:rPr>
        <w:t xml:space="preserve">מלכות </w:t>
      </w:r>
      <w:r w:rsidR="0074161E">
        <w:rPr>
          <w:rFonts w:hint="cs"/>
          <w:rtl/>
        </w:rPr>
        <w:t>הנצחית</w:t>
      </w:r>
      <w:r>
        <w:rPr>
          <w:rFonts w:hint="cs"/>
          <w:rtl/>
        </w:rPr>
        <w:t>, בכך שבנו של המלך מולך אחר אביו (בשונה ממלכות שאול</w:t>
      </w:r>
      <w:r w:rsidR="0074161E">
        <w:rPr>
          <w:rFonts w:hint="cs"/>
          <w:rtl/>
        </w:rPr>
        <w:t>,</w:t>
      </w:r>
      <w:r>
        <w:rPr>
          <w:rFonts w:hint="cs"/>
          <w:rtl/>
        </w:rPr>
        <w:t xml:space="preserve"> שלא היה לה המש</w:t>
      </w:r>
      <w:r w:rsidR="0074161E">
        <w:rPr>
          <w:rFonts w:hint="cs"/>
          <w:rtl/>
        </w:rPr>
        <w:t>ך</w:t>
      </w:r>
      <w:r>
        <w:rPr>
          <w:rFonts w:hint="cs"/>
          <w:rtl/>
        </w:rPr>
        <w:t xml:space="preserve">). </w:t>
      </w:r>
      <w:r w:rsidR="00E2274D">
        <w:rPr>
          <w:rFonts w:hint="cs"/>
          <w:rtl/>
        </w:rPr>
        <w:t>נקודה</w:t>
      </w:r>
      <w:r>
        <w:rPr>
          <w:rFonts w:hint="cs"/>
          <w:rtl/>
        </w:rPr>
        <w:t xml:space="preserve"> </w:t>
      </w:r>
      <w:r w:rsidR="00E214E9">
        <w:rPr>
          <w:rFonts w:hint="cs"/>
          <w:rtl/>
        </w:rPr>
        <w:t>זו</w:t>
      </w:r>
      <w:r>
        <w:rPr>
          <w:rFonts w:hint="cs"/>
          <w:rtl/>
        </w:rPr>
        <w:t xml:space="preserve"> נוגעת </w:t>
      </w:r>
      <w:r w:rsidR="00E2274D">
        <w:rPr>
          <w:rFonts w:hint="cs"/>
          <w:rtl/>
        </w:rPr>
        <w:t>בסוגיה</w:t>
      </w:r>
      <w:r>
        <w:rPr>
          <w:rFonts w:hint="cs"/>
          <w:rtl/>
        </w:rPr>
        <w:t xml:space="preserve"> עמוקה הקשורה </w:t>
      </w:r>
      <w:r w:rsidR="00F13CE5">
        <w:rPr>
          <w:rFonts w:hint="cs"/>
          <w:rtl/>
        </w:rPr>
        <w:t>ל</w:t>
      </w:r>
      <w:r>
        <w:rPr>
          <w:rFonts w:hint="cs"/>
          <w:rtl/>
        </w:rPr>
        <w:t>מהות</w:t>
      </w:r>
      <w:r w:rsidR="00F13CE5">
        <w:rPr>
          <w:rFonts w:hint="cs"/>
          <w:rtl/>
        </w:rPr>
        <w:t>ה של</w:t>
      </w:r>
      <w:r>
        <w:rPr>
          <w:rFonts w:hint="cs"/>
          <w:rtl/>
        </w:rPr>
        <w:t xml:space="preserve"> הנבואה בישראל</w:t>
      </w:r>
      <w:r w:rsidR="00F13CE5">
        <w:rPr>
          <w:rFonts w:hint="cs"/>
          <w:rtl/>
        </w:rPr>
        <w:t>:</w:t>
      </w:r>
      <w:r>
        <w:rPr>
          <w:rFonts w:hint="cs"/>
          <w:rtl/>
        </w:rPr>
        <w:t xml:space="preserve"> האם הנבואות שנאמרו על ידי הקב"ה הן נבואות מוחלטות</w:t>
      </w:r>
      <w:r w:rsidR="00F13CE5">
        <w:rPr>
          <w:rFonts w:hint="cs"/>
          <w:rtl/>
        </w:rPr>
        <w:t>,</w:t>
      </w:r>
      <w:r>
        <w:rPr>
          <w:rFonts w:hint="cs"/>
          <w:rtl/>
        </w:rPr>
        <w:t xml:space="preserve"> </w:t>
      </w:r>
      <w:r w:rsidR="00E2274D">
        <w:rPr>
          <w:rFonts w:hint="cs"/>
          <w:rtl/>
        </w:rPr>
        <w:t>ש</w:t>
      </w:r>
      <w:r w:rsidR="00F13CE5">
        <w:rPr>
          <w:rFonts w:hint="cs"/>
          <w:rtl/>
        </w:rPr>
        <w:t>אינן</w:t>
      </w:r>
      <w:r>
        <w:rPr>
          <w:rFonts w:hint="cs"/>
          <w:rtl/>
        </w:rPr>
        <w:t xml:space="preserve"> ניתנות לשינוי, או ש</w:t>
      </w:r>
      <w:r w:rsidR="00F13CE5">
        <w:rPr>
          <w:rFonts w:hint="cs"/>
          <w:rtl/>
        </w:rPr>
        <w:t>הן</w:t>
      </w:r>
      <w:r>
        <w:rPr>
          <w:rFonts w:hint="cs"/>
          <w:rtl/>
        </w:rPr>
        <w:t xml:space="preserve"> נאמרות תוך התייחסות לאופן </w:t>
      </w:r>
      <w:r w:rsidR="00F13CE5">
        <w:rPr>
          <w:rFonts w:hint="cs"/>
          <w:rtl/>
        </w:rPr>
        <w:t>ש</w:t>
      </w:r>
      <w:r>
        <w:rPr>
          <w:rFonts w:hint="cs"/>
          <w:rtl/>
        </w:rPr>
        <w:t>בו הן יכולות להתממש</w:t>
      </w:r>
      <w:r w:rsidR="00F13CE5">
        <w:rPr>
          <w:rFonts w:hint="cs"/>
          <w:rtl/>
        </w:rPr>
        <w:t>?</w:t>
      </w:r>
      <w:r>
        <w:rPr>
          <w:rFonts w:hint="cs"/>
          <w:rtl/>
        </w:rPr>
        <w:t xml:space="preserve"> לדוגמה </w:t>
      </w:r>
      <w:r w:rsidR="00F13CE5">
        <w:rPr>
          <w:rFonts w:hint="cs"/>
          <w:rtl/>
        </w:rPr>
        <w:t xml:space="preserve">– </w:t>
      </w:r>
      <w:r>
        <w:rPr>
          <w:rFonts w:hint="cs"/>
          <w:rtl/>
        </w:rPr>
        <w:t xml:space="preserve">נבואות פורענות או חורבן מהוות אזהרה לעם ישראל, </w:t>
      </w:r>
      <w:r w:rsidR="005D1657">
        <w:rPr>
          <w:rFonts w:hint="cs"/>
          <w:rtl/>
        </w:rPr>
        <w:t>ו</w:t>
      </w:r>
      <w:r>
        <w:rPr>
          <w:rFonts w:hint="cs"/>
          <w:rtl/>
        </w:rPr>
        <w:t>ברור ש</w:t>
      </w:r>
      <w:r w:rsidR="00F13CE5">
        <w:rPr>
          <w:rFonts w:hint="cs"/>
          <w:rtl/>
        </w:rPr>
        <w:t>א</w:t>
      </w:r>
      <w:r>
        <w:rPr>
          <w:rFonts w:hint="cs"/>
          <w:rtl/>
        </w:rPr>
        <w:t>ם הם יתקנו את מעשיהם ויחזרו בתשובה שלימה, הנבואה לא תתגשם בדורם</w:t>
      </w:r>
      <w:r w:rsidR="005D1657">
        <w:rPr>
          <w:rFonts w:hint="cs"/>
          <w:rtl/>
        </w:rPr>
        <w:t>, אלא תישאר תלויה ועומדת</w:t>
      </w:r>
      <w:r>
        <w:rPr>
          <w:rFonts w:hint="cs"/>
          <w:rtl/>
        </w:rPr>
        <w:t>. כך</w:t>
      </w:r>
      <w:r w:rsidR="005D1657">
        <w:rPr>
          <w:rFonts w:hint="cs"/>
          <w:rtl/>
        </w:rPr>
        <w:t>, למשל,</w:t>
      </w:r>
      <w:r>
        <w:rPr>
          <w:rFonts w:hint="cs"/>
          <w:rtl/>
        </w:rPr>
        <w:t xml:space="preserve"> נבואת החורבן הראשונה</w:t>
      </w:r>
      <w:r w:rsidR="005D1657">
        <w:rPr>
          <w:rFonts w:hint="cs"/>
          <w:rtl/>
        </w:rPr>
        <w:t>,</w:t>
      </w:r>
      <w:r>
        <w:rPr>
          <w:rFonts w:hint="cs"/>
          <w:rtl/>
        </w:rPr>
        <w:t xml:space="preserve"> שנאמר</w:t>
      </w:r>
      <w:r w:rsidR="005D1657">
        <w:rPr>
          <w:rFonts w:hint="cs"/>
          <w:rtl/>
        </w:rPr>
        <w:t>ה</w:t>
      </w:r>
      <w:r>
        <w:rPr>
          <w:rFonts w:hint="cs"/>
          <w:rtl/>
        </w:rPr>
        <w:t xml:space="preserve"> על ידי הנביא מיכה בימי חזקיהו:</w:t>
      </w:r>
    </w:p>
    <w:p w14:paraId="420320C6" w14:textId="735AE514" w:rsidR="00D0137B" w:rsidRDefault="005D1657" w:rsidP="00D0137B">
      <w:pPr>
        <w:pStyle w:val="14"/>
        <w:rPr>
          <w:rtl/>
        </w:rPr>
      </w:pPr>
      <w:r>
        <w:rPr>
          <w:rFonts w:hint="cs"/>
          <w:rtl/>
        </w:rPr>
        <w:t>מיכה ג, ט-יב:</w:t>
      </w:r>
      <w:r w:rsidRPr="00861760">
        <w:rPr>
          <w:rtl/>
        </w:rPr>
        <w:t xml:space="preserve"> </w:t>
      </w:r>
      <w:r w:rsidR="003B18D4">
        <w:rPr>
          <w:rFonts w:hint="cs"/>
          <w:rtl/>
        </w:rPr>
        <w:t>"</w:t>
      </w:r>
      <w:r w:rsidR="00D0137B" w:rsidRPr="00861760">
        <w:rPr>
          <w:rtl/>
        </w:rPr>
        <w:t>שִׁמְעוּ נָא זֹאת רָאשֵׁי בֵּית יַעֲקֹב וּקְצִינֵי בֵּית יִשְׂרָאֵל הַמֲתַעֲבִים מִשְׁפָּט וְאֵת כָּל הַיְשָׁרָה יְעַקֵּשׁוּ: בֹּנֶה צִיּוֹן בְּדָמִים וִירוּשָׁלִַם בְּעַוְלָה: רָאשֶׁיהָ בְּשֹׁחַד יִשְׁפֹּטוּ וְכֹהֲנֶיהָ בִּמְחִיר יוֹרוּ וּנְבִיאֶיהָ בְּכֶסֶף יִקְסֹמוּ וְעַל ה' יִשָּׁעֵנוּ לֵאמֹר הֲלוֹא ה' בְּקִרְבֵּנוּ לֹא תָבוֹא עָלֵינוּ רָעָה: לָכֵן בִּגְלַלְכֶם צִיּוֹן שָׂדֶה תֵחָרֵשׁ וִירוּשָׁלִַם עִיִּין תִּהְיֶה וְהַר הַבַּיִת לְבָמוֹת יָעַר</w:t>
      </w:r>
      <w:r w:rsidR="003B18D4">
        <w:rPr>
          <w:rFonts w:hint="cs"/>
          <w:rtl/>
        </w:rPr>
        <w:t>".</w:t>
      </w:r>
    </w:p>
    <w:p w14:paraId="0D0D35A8" w14:textId="4A342C34" w:rsidR="00D0137B" w:rsidRDefault="003B18D4" w:rsidP="00D0137B">
      <w:pPr>
        <w:pStyle w:val="14"/>
        <w:rPr>
          <w:rtl/>
        </w:rPr>
      </w:pPr>
      <w:r>
        <w:rPr>
          <w:rFonts w:hint="cs"/>
          <w:rtl/>
        </w:rPr>
        <w:t>ירמיהו כו, טז-יט: "</w:t>
      </w:r>
      <w:r w:rsidR="00D0137B" w:rsidRPr="00861760">
        <w:rPr>
          <w:rtl/>
        </w:rPr>
        <w:t>וַיֹּאמְרוּ הַשָּׂרִים וְכָל הָעָם אֶל הַכֹּהֲנִים וְאֶל הַנְּבִיאִים אֵין לָאִישׁ הַזֶּה מִשְׁפַּט מָוֶת כִּי בְּשֵׁם ה' אֱלֹהֵינוּ דִּבֶּר אֵלֵינוּ: וַיָּקֻמוּ אֲנָשִׁים מִזִּקְנֵי הָאָרֶץ וַיֹּאמְרוּ אֶל כָּל קְהַל הָעָם לֵאמֹר: מִיכָה הַמּוֹרַשְׁתִּי הָיָה נִבָּא בִּימֵי חִזְקִיָּהוּ מֶלֶךְ יְהוּדָה וַיֹּאמֶר אֶל כָּל עַם יְהוּדָה לֵאמֹר כֹּה אָמַר ה' צְבָאוֹת צִיּוֹן שָׂדֶה תֵחָרֵשׁ וִירוּשָׁלַיִם עִיִּים תִּהְיֶה וְהַר הַבַּיִת לְבָמוֹת יָעַר: הֶהָמֵת הֱמִתֻהוּ חִזְקִיָּהוּ מֶלֶךְ יְהוּדָה וְכָל יְהוּדָה הֲלֹא יָרֵא אֶת ה' וַיְחַל אֶת פְּנֵי ה' וַיִּנָּחֶם ה' אֶל הָרָעָה אֲשֶׁר דִּבֶּר עֲלֵיהֶם וַאֲנַחְנוּ עֹשִׂים רָעָה גְדוֹלָה עַל נַפְשׁוֹתֵינוּ</w:t>
      </w:r>
      <w:r>
        <w:rPr>
          <w:rFonts w:hint="cs"/>
          <w:rtl/>
        </w:rPr>
        <w:t>".</w:t>
      </w:r>
    </w:p>
    <w:p w14:paraId="4ED02CD2" w14:textId="20550399" w:rsidR="00D0137B" w:rsidRDefault="00D0137B" w:rsidP="00D0137B">
      <w:pPr>
        <w:rPr>
          <w:rtl/>
        </w:rPr>
      </w:pPr>
      <w:r>
        <w:rPr>
          <w:rFonts w:hint="cs"/>
          <w:rtl/>
        </w:rPr>
        <w:t>מעבר לייחוס נבואת החורבן של מיכה לימי חזקיהו, מסביר</w:t>
      </w:r>
      <w:r w:rsidR="006C732B">
        <w:rPr>
          <w:rFonts w:hint="cs"/>
          <w:rtl/>
        </w:rPr>
        <w:t>ים השרים</w:t>
      </w:r>
      <w:r>
        <w:rPr>
          <w:rFonts w:hint="cs"/>
          <w:rtl/>
        </w:rPr>
        <w:t xml:space="preserve"> כי חזקיהו חזר בתשובה </w:t>
      </w:r>
      <w:r w:rsidR="006C732B">
        <w:rPr>
          <w:rFonts w:hint="cs"/>
          <w:rtl/>
        </w:rPr>
        <w:t>ו</w:t>
      </w:r>
      <w:r>
        <w:rPr>
          <w:rFonts w:hint="cs"/>
          <w:rtl/>
        </w:rPr>
        <w:t>התפלל</w:t>
      </w:r>
      <w:r w:rsidR="006C732B">
        <w:rPr>
          <w:rFonts w:hint="cs"/>
          <w:rtl/>
        </w:rPr>
        <w:t>,</w:t>
      </w:r>
      <w:r>
        <w:rPr>
          <w:rFonts w:hint="cs"/>
          <w:rtl/>
        </w:rPr>
        <w:t xml:space="preserve"> ואכן ה' ניחם על הרעה. משמעות המושג "ניחם על הרעה" ה</w:t>
      </w:r>
      <w:r w:rsidR="006C732B">
        <w:rPr>
          <w:rFonts w:hint="cs"/>
          <w:rtl/>
        </w:rPr>
        <w:t>י</w:t>
      </w:r>
      <w:r>
        <w:rPr>
          <w:rFonts w:hint="cs"/>
          <w:rtl/>
        </w:rPr>
        <w:t xml:space="preserve">א </w:t>
      </w:r>
      <w:r w:rsidR="006C732B">
        <w:rPr>
          <w:rFonts w:hint="cs"/>
          <w:rtl/>
        </w:rPr>
        <w:t>ש</w:t>
      </w:r>
      <w:r>
        <w:rPr>
          <w:rFonts w:hint="cs"/>
          <w:rtl/>
        </w:rPr>
        <w:t xml:space="preserve">הקב"ה החליט </w:t>
      </w:r>
      <w:r w:rsidR="007D2C6F">
        <w:rPr>
          <w:rFonts w:hint="cs"/>
          <w:rtl/>
        </w:rPr>
        <w:t>ש</w:t>
      </w:r>
      <w:r>
        <w:rPr>
          <w:rFonts w:hint="cs"/>
          <w:rtl/>
        </w:rPr>
        <w:t xml:space="preserve">בשלב </w:t>
      </w:r>
      <w:r w:rsidR="00C3097F">
        <w:rPr>
          <w:rFonts w:hint="cs"/>
          <w:rtl/>
        </w:rPr>
        <w:t xml:space="preserve">זה </w:t>
      </w:r>
      <w:r>
        <w:rPr>
          <w:rFonts w:hint="cs"/>
          <w:rtl/>
        </w:rPr>
        <w:t xml:space="preserve">לא </w:t>
      </w:r>
      <w:r w:rsidR="007D2C6F">
        <w:rPr>
          <w:rFonts w:hint="cs"/>
          <w:rtl/>
        </w:rPr>
        <w:t>י</w:t>
      </w:r>
      <w:r>
        <w:rPr>
          <w:rFonts w:hint="cs"/>
          <w:rtl/>
        </w:rPr>
        <w:t xml:space="preserve">חריב את ירושלים, </w:t>
      </w:r>
      <w:r w:rsidR="007D2C6F">
        <w:rPr>
          <w:rFonts w:hint="cs"/>
          <w:rtl/>
        </w:rPr>
        <w:t>אך</w:t>
      </w:r>
      <w:r>
        <w:rPr>
          <w:rFonts w:hint="cs"/>
          <w:rtl/>
        </w:rPr>
        <w:t xml:space="preserve"> הגזירה לא נתבטלה לגמרי</w:t>
      </w:r>
      <w:r w:rsidR="007D2C6F">
        <w:rPr>
          <w:rFonts w:hint="cs"/>
          <w:rtl/>
        </w:rPr>
        <w:t>,</w:t>
      </w:r>
      <w:r>
        <w:rPr>
          <w:rFonts w:hint="cs"/>
          <w:rtl/>
        </w:rPr>
        <w:t xml:space="preserve"> </w:t>
      </w:r>
      <w:r w:rsidR="007D2C6F">
        <w:rPr>
          <w:rFonts w:hint="cs"/>
          <w:rtl/>
        </w:rPr>
        <w:t>אלא</w:t>
      </w:r>
      <w:r>
        <w:rPr>
          <w:rFonts w:hint="cs"/>
          <w:rtl/>
        </w:rPr>
        <w:t xml:space="preserve"> נדחתה לימי צדקיהו, קצת יותר ממאה שנה </w:t>
      </w:r>
      <w:r w:rsidR="00C3097F">
        <w:rPr>
          <w:rFonts w:hint="cs"/>
          <w:rtl/>
        </w:rPr>
        <w:t>מאוחר יותר</w:t>
      </w:r>
      <w:r>
        <w:rPr>
          <w:rFonts w:hint="cs"/>
          <w:rtl/>
        </w:rPr>
        <w:t>.</w:t>
      </w:r>
    </w:p>
    <w:p w14:paraId="70DA7C1B" w14:textId="7261379E" w:rsidR="004C71D2" w:rsidRDefault="00D0137B" w:rsidP="00C3097F">
      <w:pPr>
        <w:rPr>
          <w:rtl/>
        </w:rPr>
      </w:pPr>
      <w:r>
        <w:rPr>
          <w:rFonts w:hint="cs"/>
          <w:rtl/>
        </w:rPr>
        <w:t xml:space="preserve">אמנם מדובר בנבואת חורבן, אך האם ניתן ליישם עיקרון זה </w:t>
      </w:r>
      <w:r w:rsidR="00C00129">
        <w:rPr>
          <w:rFonts w:hint="cs"/>
          <w:rtl/>
        </w:rPr>
        <w:t>גם בנוגע לנבואות בעלות תוכן שונה</w:t>
      </w:r>
      <w:r>
        <w:rPr>
          <w:rFonts w:hint="cs"/>
          <w:rtl/>
        </w:rPr>
        <w:t xml:space="preserve">? </w:t>
      </w:r>
      <w:r w:rsidR="00C00129">
        <w:rPr>
          <w:rFonts w:hint="cs"/>
          <w:rtl/>
        </w:rPr>
        <w:t>אם התשובה חיובית,</w:t>
      </w:r>
      <w:r>
        <w:rPr>
          <w:rFonts w:hint="cs"/>
          <w:rtl/>
        </w:rPr>
        <w:t xml:space="preserve"> </w:t>
      </w:r>
      <w:r w:rsidR="00C00129">
        <w:rPr>
          <w:rFonts w:hint="cs"/>
          <w:rtl/>
        </w:rPr>
        <w:t>יתכן ש</w:t>
      </w:r>
      <w:r>
        <w:rPr>
          <w:rFonts w:hint="cs"/>
          <w:rtl/>
        </w:rPr>
        <w:t>באופן מהותי כל נבואה</w:t>
      </w:r>
      <w:r w:rsidR="004B57AA">
        <w:rPr>
          <w:rFonts w:hint="cs"/>
          <w:rtl/>
        </w:rPr>
        <w:t xml:space="preserve"> תלויה ב</w:t>
      </w:r>
      <w:r w:rsidR="004301E6">
        <w:rPr>
          <w:rFonts w:hint="cs"/>
          <w:rtl/>
        </w:rPr>
        <w:t>מעשיו</w:t>
      </w:r>
      <w:r w:rsidR="004B57AA">
        <w:rPr>
          <w:rFonts w:hint="cs"/>
          <w:rtl/>
        </w:rPr>
        <w:t xml:space="preserve"> של הנמען.</w:t>
      </w:r>
      <w:r>
        <w:rPr>
          <w:rFonts w:hint="cs"/>
          <w:rtl/>
        </w:rPr>
        <w:t xml:space="preserve"> </w:t>
      </w:r>
      <w:r w:rsidR="004B57AA">
        <w:rPr>
          <w:rFonts w:hint="cs"/>
          <w:rtl/>
        </w:rPr>
        <w:t>על פי הבנה זו גם</w:t>
      </w:r>
      <w:r>
        <w:rPr>
          <w:rFonts w:hint="cs"/>
          <w:rtl/>
        </w:rPr>
        <w:t xml:space="preserve"> </w:t>
      </w:r>
      <w:r w:rsidR="00C00129">
        <w:rPr>
          <w:rFonts w:hint="cs"/>
          <w:rtl/>
        </w:rPr>
        <w:t>ה</w:t>
      </w:r>
      <w:r>
        <w:rPr>
          <w:rFonts w:hint="cs"/>
          <w:rtl/>
        </w:rPr>
        <w:t>נבוא</w:t>
      </w:r>
      <w:r w:rsidR="00C00129">
        <w:rPr>
          <w:rFonts w:hint="cs"/>
          <w:rtl/>
        </w:rPr>
        <w:t>ה</w:t>
      </w:r>
      <w:r>
        <w:rPr>
          <w:rFonts w:hint="cs"/>
          <w:rtl/>
        </w:rPr>
        <w:t xml:space="preserve"> </w:t>
      </w:r>
      <w:r w:rsidR="00C00129">
        <w:rPr>
          <w:rFonts w:hint="cs"/>
          <w:rtl/>
        </w:rPr>
        <w:t xml:space="preserve">על קיומה של </w:t>
      </w:r>
      <w:r>
        <w:rPr>
          <w:rFonts w:hint="cs"/>
          <w:rtl/>
        </w:rPr>
        <w:t xml:space="preserve">מלכות בית דוד </w:t>
      </w:r>
      <w:r w:rsidR="00C00129">
        <w:rPr>
          <w:rFonts w:hint="cs"/>
          <w:rtl/>
        </w:rPr>
        <w:t>ל</w:t>
      </w:r>
      <w:r>
        <w:rPr>
          <w:rFonts w:hint="cs"/>
          <w:rtl/>
        </w:rPr>
        <w:t>עולם תלויה בכך שהמלכות תנהג בדרך התורה והמצוות, אף על פי שהדבר לא צויין באופן מפורש.</w:t>
      </w:r>
    </w:p>
    <w:p w14:paraId="75824B6E" w14:textId="1EC1D6F6" w:rsidR="00D0137B" w:rsidRDefault="00784DCB" w:rsidP="004C71D2">
      <w:pPr>
        <w:rPr>
          <w:rtl/>
        </w:rPr>
      </w:pPr>
      <w:r>
        <w:rPr>
          <w:rFonts w:hint="cs"/>
          <w:rtl/>
        </w:rPr>
        <w:t>התנאי נאמר ב</w:t>
      </w:r>
      <w:r w:rsidR="00D0137B">
        <w:rPr>
          <w:rFonts w:hint="cs"/>
          <w:rtl/>
        </w:rPr>
        <w:t xml:space="preserve">מפורש </w:t>
      </w:r>
      <w:r>
        <w:rPr>
          <w:rFonts w:hint="cs"/>
          <w:rtl/>
        </w:rPr>
        <w:t>ב</w:t>
      </w:r>
      <w:r w:rsidR="00D0137B">
        <w:rPr>
          <w:rFonts w:hint="cs"/>
          <w:rtl/>
        </w:rPr>
        <w:t xml:space="preserve">מקורות </w:t>
      </w:r>
      <w:r>
        <w:rPr>
          <w:rFonts w:hint="cs"/>
          <w:rtl/>
        </w:rPr>
        <w:t>ש</w:t>
      </w:r>
      <w:r w:rsidR="00062AD4">
        <w:rPr>
          <w:rFonts w:hint="cs"/>
          <w:rtl/>
        </w:rPr>
        <w:t xml:space="preserve">נאמרו לאחר </w:t>
      </w:r>
      <w:r w:rsidR="00D0137B">
        <w:rPr>
          <w:rFonts w:hint="cs"/>
          <w:rtl/>
        </w:rPr>
        <w:t>החורבן</w:t>
      </w:r>
      <w:r w:rsidR="00062AD4">
        <w:rPr>
          <w:rFonts w:hint="cs"/>
          <w:rtl/>
        </w:rPr>
        <w:t>,</w:t>
      </w:r>
      <w:r w:rsidR="00D0137B">
        <w:rPr>
          <w:rFonts w:hint="cs"/>
          <w:rtl/>
        </w:rPr>
        <w:t xml:space="preserve"> </w:t>
      </w:r>
      <w:r w:rsidR="009B4FE3">
        <w:rPr>
          <w:rFonts w:hint="cs"/>
          <w:rtl/>
        </w:rPr>
        <w:t>משום</w:t>
      </w:r>
      <w:r w:rsidR="00D0137B">
        <w:rPr>
          <w:rFonts w:hint="cs"/>
          <w:rtl/>
        </w:rPr>
        <w:t xml:space="preserve"> </w:t>
      </w:r>
      <w:r w:rsidR="009B4FE3">
        <w:rPr>
          <w:rFonts w:hint="cs"/>
          <w:rtl/>
        </w:rPr>
        <w:t>ש</w:t>
      </w:r>
      <w:r w:rsidR="00D0137B">
        <w:rPr>
          <w:rFonts w:hint="cs"/>
          <w:rtl/>
        </w:rPr>
        <w:t>המציאות הביאה את הנביאים</w:t>
      </w:r>
      <w:r w:rsidR="009B4FE3">
        <w:rPr>
          <w:rFonts w:hint="cs"/>
          <w:rtl/>
        </w:rPr>
        <w:t xml:space="preserve"> והכתובים</w:t>
      </w:r>
      <w:r w:rsidR="00D0137B">
        <w:rPr>
          <w:rFonts w:hint="cs"/>
          <w:rtl/>
        </w:rPr>
        <w:t xml:space="preserve"> </w:t>
      </w:r>
      <w:r w:rsidR="009B4FE3">
        <w:rPr>
          <w:rFonts w:hint="cs"/>
          <w:rtl/>
        </w:rPr>
        <w:t xml:space="preserve">להסביר </w:t>
      </w:r>
      <w:r w:rsidR="004301E6">
        <w:rPr>
          <w:rFonts w:hint="cs"/>
          <w:rtl/>
        </w:rPr>
        <w:t>(</w:t>
      </w:r>
      <w:r w:rsidR="00D0137B">
        <w:rPr>
          <w:rFonts w:hint="cs"/>
          <w:rtl/>
        </w:rPr>
        <w:t xml:space="preserve">ברוח </w:t>
      </w:r>
      <w:r w:rsidR="009B4FE3">
        <w:rPr>
          <w:rFonts w:hint="cs"/>
          <w:rtl/>
        </w:rPr>
        <w:t>ה</w:t>
      </w:r>
      <w:r w:rsidR="00D0137B">
        <w:rPr>
          <w:rFonts w:hint="cs"/>
          <w:rtl/>
        </w:rPr>
        <w:t>נבואה</w:t>
      </w:r>
      <w:r w:rsidR="009B4FE3">
        <w:rPr>
          <w:rFonts w:hint="cs"/>
          <w:rtl/>
        </w:rPr>
        <w:t xml:space="preserve"> או</w:t>
      </w:r>
      <w:r w:rsidR="00D0137B">
        <w:rPr>
          <w:rFonts w:hint="cs"/>
          <w:rtl/>
        </w:rPr>
        <w:t xml:space="preserve"> ברוח הקודש</w:t>
      </w:r>
      <w:r w:rsidR="004301E6">
        <w:rPr>
          <w:rFonts w:hint="cs"/>
          <w:rtl/>
        </w:rPr>
        <w:t>)</w:t>
      </w:r>
      <w:r w:rsidR="00D0137B">
        <w:rPr>
          <w:rFonts w:hint="cs"/>
          <w:rtl/>
        </w:rPr>
        <w:t xml:space="preserve"> את מה שרואות עיניהם</w:t>
      </w:r>
      <w:r w:rsidR="009B4FE3">
        <w:rPr>
          <w:rFonts w:hint="cs"/>
          <w:rtl/>
        </w:rPr>
        <w:t>,</w:t>
      </w:r>
      <w:r w:rsidR="00D0137B">
        <w:rPr>
          <w:rFonts w:hint="cs"/>
          <w:rtl/>
        </w:rPr>
        <w:t xml:space="preserve"> שהנבואה </w:t>
      </w:r>
      <w:r w:rsidR="009B4FE3">
        <w:rPr>
          <w:rFonts w:hint="cs"/>
          <w:rtl/>
        </w:rPr>
        <w:t>אינה</w:t>
      </w:r>
      <w:r w:rsidR="00D0137B">
        <w:rPr>
          <w:rFonts w:hint="cs"/>
          <w:rtl/>
        </w:rPr>
        <w:t xml:space="preserve"> מתקיימת כלשונה, בכך שכוונתה המקורית הייתה </w:t>
      </w:r>
      <w:r w:rsidR="009B4FE3">
        <w:rPr>
          <w:rFonts w:hint="cs"/>
          <w:rtl/>
        </w:rPr>
        <w:t>שזוהי נב</w:t>
      </w:r>
      <w:r w:rsidR="0098434A">
        <w:rPr>
          <w:rFonts w:hint="cs"/>
          <w:rtl/>
        </w:rPr>
        <w:t>ואה על תנאי</w:t>
      </w:r>
      <w:r w:rsidR="00D0137B">
        <w:rPr>
          <w:rFonts w:hint="cs"/>
          <w:rtl/>
        </w:rPr>
        <w:t xml:space="preserve">. </w:t>
      </w:r>
    </w:p>
    <w:p w14:paraId="2294C1C2" w14:textId="687F4FF7" w:rsidR="00D0137B" w:rsidRDefault="009C35FB" w:rsidP="00D0137B">
      <w:pPr>
        <w:rPr>
          <w:rtl/>
        </w:rPr>
      </w:pPr>
      <w:r>
        <w:rPr>
          <w:rFonts w:hint="cs"/>
          <w:rtl/>
        </w:rPr>
        <w:t>אין כוונתנו</w:t>
      </w:r>
      <w:r w:rsidR="00D0137B">
        <w:rPr>
          <w:rFonts w:hint="cs"/>
          <w:rtl/>
        </w:rPr>
        <w:t xml:space="preserve"> לומר כי בעקבות החורבן השתנתה הנבואה</w:t>
      </w:r>
      <w:r>
        <w:rPr>
          <w:rFonts w:hint="cs"/>
          <w:rtl/>
        </w:rPr>
        <w:t xml:space="preserve">, </w:t>
      </w:r>
      <w:r w:rsidR="00F34BAA">
        <w:rPr>
          <w:rFonts w:hint="cs"/>
          <w:rtl/>
        </w:rPr>
        <w:t xml:space="preserve">כלומר </w:t>
      </w:r>
      <w:r w:rsidR="00D14EA0">
        <w:rPr>
          <w:rFonts w:hint="cs"/>
          <w:rtl/>
        </w:rPr>
        <w:t xml:space="preserve">שבעקבות </w:t>
      </w:r>
      <w:r w:rsidR="00D0137B">
        <w:rPr>
          <w:rFonts w:hint="cs"/>
          <w:rtl/>
        </w:rPr>
        <w:t>הנסיבות המציאותיות</w:t>
      </w:r>
      <w:r w:rsidR="00D14EA0">
        <w:rPr>
          <w:rFonts w:hint="cs"/>
          <w:rtl/>
        </w:rPr>
        <w:t>,</w:t>
      </w:r>
      <w:r w:rsidR="00D0137B">
        <w:rPr>
          <w:rFonts w:hint="cs"/>
          <w:rtl/>
        </w:rPr>
        <w:t xml:space="preserve"> </w:t>
      </w:r>
      <w:r w:rsidR="00D14EA0">
        <w:rPr>
          <w:rFonts w:hint="cs"/>
          <w:rtl/>
        </w:rPr>
        <w:t>ש</w:t>
      </w:r>
      <w:r w:rsidR="00D0137B">
        <w:rPr>
          <w:rFonts w:hint="cs"/>
          <w:rtl/>
        </w:rPr>
        <w:t xml:space="preserve">העלו קושיה </w:t>
      </w:r>
      <w:r w:rsidR="00F06DC1">
        <w:rPr>
          <w:rFonts w:hint="cs"/>
          <w:rtl/>
        </w:rPr>
        <w:t xml:space="preserve">בנוגע לנבואה </w:t>
      </w:r>
      <w:r w:rsidR="00F06DC1">
        <w:rPr>
          <w:rtl/>
        </w:rPr>
        <w:t>–</w:t>
      </w:r>
      <w:r w:rsidR="00F06DC1">
        <w:rPr>
          <w:rFonts w:hint="cs"/>
          <w:rtl/>
        </w:rPr>
        <w:t xml:space="preserve"> כיצד היא לא התגשמה</w:t>
      </w:r>
      <w:r w:rsidR="00F34BAA">
        <w:rPr>
          <w:rFonts w:hint="cs"/>
          <w:rtl/>
        </w:rPr>
        <w:t>,</w:t>
      </w:r>
      <w:r w:rsidR="00F06DC1">
        <w:rPr>
          <w:rFonts w:hint="cs"/>
          <w:rtl/>
        </w:rPr>
        <w:t xml:space="preserve"> </w:t>
      </w:r>
      <w:r w:rsidR="00E41A0F">
        <w:rPr>
          <w:rFonts w:hint="cs"/>
          <w:rtl/>
        </w:rPr>
        <w:t>"נאלצו" הנביאים לתרץ</w:t>
      </w:r>
      <w:r w:rsidR="00D0137B">
        <w:rPr>
          <w:rFonts w:hint="cs"/>
          <w:rtl/>
        </w:rPr>
        <w:t xml:space="preserve"> </w:t>
      </w:r>
      <w:r w:rsidR="00F06DC1">
        <w:rPr>
          <w:rFonts w:hint="cs"/>
          <w:rtl/>
        </w:rPr>
        <w:t>שקיום</w:t>
      </w:r>
      <w:r w:rsidR="00D0137B">
        <w:rPr>
          <w:rFonts w:hint="cs"/>
          <w:rtl/>
        </w:rPr>
        <w:t xml:space="preserve"> </w:t>
      </w:r>
      <w:r w:rsidR="00F06DC1">
        <w:rPr>
          <w:rFonts w:hint="cs"/>
          <w:rtl/>
        </w:rPr>
        <w:t xml:space="preserve">ההבטחה מותנה </w:t>
      </w:r>
      <w:r w:rsidR="00D0137B">
        <w:rPr>
          <w:rFonts w:hint="cs"/>
          <w:rtl/>
        </w:rPr>
        <w:t xml:space="preserve">בשמירת </w:t>
      </w:r>
      <w:r w:rsidR="00F06DC1">
        <w:rPr>
          <w:rFonts w:hint="cs"/>
          <w:rtl/>
        </w:rPr>
        <w:t>ה</w:t>
      </w:r>
      <w:r w:rsidR="00D0137B">
        <w:rPr>
          <w:rFonts w:hint="cs"/>
          <w:rtl/>
        </w:rPr>
        <w:t>תורה ו</w:t>
      </w:r>
      <w:r w:rsidR="00F06DC1">
        <w:rPr>
          <w:rFonts w:hint="cs"/>
          <w:rtl/>
        </w:rPr>
        <w:t>ה</w:t>
      </w:r>
      <w:r w:rsidR="00D0137B">
        <w:rPr>
          <w:rFonts w:hint="cs"/>
          <w:rtl/>
        </w:rPr>
        <w:t>מצוות</w:t>
      </w:r>
      <w:r w:rsidR="00F06DC1">
        <w:rPr>
          <w:rFonts w:hint="cs"/>
          <w:rtl/>
        </w:rPr>
        <w:t>.</w:t>
      </w:r>
      <w:r w:rsidR="00D0137B">
        <w:rPr>
          <w:rFonts w:hint="cs"/>
          <w:rtl/>
        </w:rPr>
        <w:t xml:space="preserve"> </w:t>
      </w:r>
      <w:bookmarkStart w:id="0" w:name="_GoBack"/>
      <w:bookmarkEnd w:id="0"/>
      <w:r w:rsidR="00E41A0F">
        <w:rPr>
          <w:rFonts w:hint="cs"/>
          <w:rtl/>
        </w:rPr>
        <w:t xml:space="preserve">אנו איננו טוענים כך, </w:t>
      </w:r>
      <w:r w:rsidR="00F658F5">
        <w:rPr>
          <w:rFonts w:hint="cs"/>
          <w:rtl/>
        </w:rPr>
        <w:t>אלא ש</w:t>
      </w:r>
      <w:r w:rsidR="00A40630">
        <w:rPr>
          <w:rFonts w:hint="cs"/>
          <w:rtl/>
        </w:rPr>
        <w:t xml:space="preserve">עם החורבן מבארים הנביאים מפורשות כי מראש </w:t>
      </w:r>
      <w:r w:rsidR="000E1014">
        <w:rPr>
          <w:rFonts w:hint="cs"/>
          <w:rtl/>
        </w:rPr>
        <w:t xml:space="preserve">היתה </w:t>
      </w:r>
      <w:r w:rsidR="00A40630">
        <w:rPr>
          <w:rFonts w:hint="cs"/>
          <w:rtl/>
        </w:rPr>
        <w:t>הנבואה מותנית בשמירת תורה ומצוות.</w:t>
      </w:r>
    </w:p>
    <w:p w14:paraId="3FDA00A0" w14:textId="535DFF8F" w:rsidR="00D0137B" w:rsidRDefault="00D0137B" w:rsidP="00D0137B">
      <w:pPr>
        <w:rPr>
          <w:rtl/>
        </w:rPr>
      </w:pPr>
      <w:r>
        <w:rPr>
          <w:rFonts w:hint="cs"/>
          <w:rtl/>
        </w:rPr>
        <w:t>אמנם</w:t>
      </w:r>
      <w:r w:rsidR="003A3BD4">
        <w:rPr>
          <w:rFonts w:hint="cs"/>
          <w:rtl/>
        </w:rPr>
        <w:t>,</w:t>
      </w:r>
      <w:r>
        <w:rPr>
          <w:rFonts w:hint="cs"/>
          <w:rtl/>
        </w:rPr>
        <w:t xml:space="preserve"> </w:t>
      </w:r>
      <w:r w:rsidR="003A3BD4">
        <w:rPr>
          <w:rFonts w:hint="cs"/>
          <w:rtl/>
        </w:rPr>
        <w:t>יש להקשות על</w:t>
      </w:r>
      <w:r>
        <w:rPr>
          <w:rFonts w:hint="cs"/>
          <w:rtl/>
        </w:rPr>
        <w:t xml:space="preserve"> הצעתנו מתשוב</w:t>
      </w:r>
      <w:r w:rsidR="003A3BD4">
        <w:rPr>
          <w:rFonts w:hint="cs"/>
          <w:rtl/>
        </w:rPr>
        <w:t>תו של הקב"ה</w:t>
      </w:r>
      <w:r>
        <w:rPr>
          <w:rFonts w:hint="cs"/>
          <w:rtl/>
        </w:rPr>
        <w:t xml:space="preserve"> לבקשת דוד לבנות את בית המקדש </w:t>
      </w:r>
      <w:r w:rsidR="00653CEA">
        <w:rPr>
          <w:rFonts w:hint="cs"/>
          <w:rtl/>
        </w:rPr>
        <w:t>(</w:t>
      </w:r>
      <w:r>
        <w:rPr>
          <w:rFonts w:hint="cs"/>
          <w:rtl/>
        </w:rPr>
        <w:t>שמואל ב ז, יב-טז</w:t>
      </w:r>
      <w:r w:rsidR="00653CEA">
        <w:rPr>
          <w:rFonts w:hint="cs"/>
          <w:rtl/>
        </w:rPr>
        <w:t>)</w:t>
      </w:r>
      <w:r>
        <w:rPr>
          <w:rFonts w:hint="cs"/>
          <w:rtl/>
        </w:rPr>
        <w:t>:</w:t>
      </w:r>
    </w:p>
    <w:p w14:paraId="2956C91A" w14:textId="1868E19B" w:rsidR="00D0137B" w:rsidRDefault="00653CEA" w:rsidP="00D0137B">
      <w:pPr>
        <w:pStyle w:val="14"/>
        <w:rPr>
          <w:rtl/>
        </w:rPr>
      </w:pPr>
      <w:r>
        <w:rPr>
          <w:rFonts w:hint="cs"/>
          <w:rtl/>
        </w:rPr>
        <w:t>"</w:t>
      </w:r>
      <w:r w:rsidR="00D0137B" w:rsidRPr="007F6D28">
        <w:rPr>
          <w:rtl/>
        </w:rPr>
        <w:t>כִּי יִמְלְאוּ יָמֶיךָ וְשָׁכַבְתָּ אֶת אֲבֹתֶיךָ וַהֲקִימֹתִי אֶת זַרְעֲךָ אַחֲרֶיךָ אֲשֶׁר יֵצֵא מִמֵּעֶיךָ וַהֲכִינֹתִי אֶת מַמְלַכְתּוֹ: הוּא יִבְנֶה בַּיִת לִשְׁמִי וְכֹנַנְתִּי אֶת כִּסֵּא מַמְלַכְתּוֹ עַד עוֹלָם: אֲנִי אֶהְיֶה לּוֹ לְאָב וְהוּא יִהְיֶה לִּי לְבֵן אֲשֶׁר בְּהַעֲוֹתוֹ וְהֹכַחְתִּיו בְּשֵׁבֶט אֲנָשִׁים וּבְנִגְעֵי בְּנֵי אָדָם: וְחַסְדִּי לֹא יָסוּר מִמֶּנּוּ כַּאֲשֶׁר הֲסִרֹתִי מֵעִם שָׁאוּל אֲשֶׁר הֲסִרֹתִי מִלְּפָנֶיךָ: וְנֶאְמַן בֵּיתְךָ וּמַמְלַכְתְּךָ עַד עוֹלָם לְפָנֶיךָ כִּסְאֲךָ יִהְיֶה נָכוֹן עַד עוֹלָם</w:t>
      </w:r>
      <w:r>
        <w:rPr>
          <w:rFonts w:hint="cs"/>
          <w:rtl/>
        </w:rPr>
        <w:t>".</w:t>
      </w:r>
    </w:p>
    <w:p w14:paraId="016DAF29" w14:textId="2D6AD36A" w:rsidR="00D0137B" w:rsidRDefault="00D0137B" w:rsidP="00D0137B">
      <w:pPr>
        <w:rPr>
          <w:rtl/>
        </w:rPr>
      </w:pPr>
      <w:r>
        <w:rPr>
          <w:rFonts w:hint="cs"/>
          <w:rtl/>
        </w:rPr>
        <w:t>הכתוב מדגיש שאם המלך יחטא, ה' יעניש אותו במכאובים ובייסורים, אך חסד ה' לא יסור ממנו</w:t>
      </w:r>
      <w:r w:rsidR="00653CEA">
        <w:rPr>
          <w:rFonts w:hint="cs"/>
          <w:rtl/>
        </w:rPr>
        <w:t>,</w:t>
      </w:r>
      <w:r>
        <w:rPr>
          <w:rFonts w:hint="cs"/>
          <w:rtl/>
        </w:rPr>
        <w:t xml:space="preserve"> ומלכות</w:t>
      </w:r>
      <w:r w:rsidR="00EF7B30">
        <w:rPr>
          <w:rFonts w:hint="cs"/>
          <w:rtl/>
        </w:rPr>
        <w:t>ו</w:t>
      </w:r>
      <w:r>
        <w:rPr>
          <w:rFonts w:hint="cs"/>
          <w:rtl/>
        </w:rPr>
        <w:t xml:space="preserve"> ושושלת</w:t>
      </w:r>
      <w:r w:rsidR="00EF7B30">
        <w:rPr>
          <w:rFonts w:hint="cs"/>
          <w:rtl/>
        </w:rPr>
        <w:t>ו</w:t>
      </w:r>
      <w:r>
        <w:rPr>
          <w:rFonts w:hint="cs"/>
          <w:rtl/>
        </w:rPr>
        <w:t xml:space="preserve"> </w:t>
      </w:r>
      <w:r w:rsidR="00EF7B30">
        <w:rPr>
          <w:rFonts w:hint="cs"/>
          <w:rtl/>
        </w:rPr>
        <w:t>יימשכו</w:t>
      </w:r>
      <w:r>
        <w:rPr>
          <w:rFonts w:hint="cs"/>
          <w:rtl/>
        </w:rPr>
        <w:t xml:space="preserve"> עד עולם </w:t>
      </w:r>
      <w:r w:rsidR="00EF7B30">
        <w:rPr>
          <w:rFonts w:hint="cs"/>
          <w:rtl/>
        </w:rPr>
        <w:t>(יש לציין</w:t>
      </w:r>
      <w:r>
        <w:rPr>
          <w:rFonts w:hint="cs"/>
          <w:rtl/>
        </w:rPr>
        <w:t xml:space="preserve"> כי ב</w:t>
      </w:r>
      <w:r w:rsidR="003F14FA">
        <w:rPr>
          <w:rFonts w:hint="cs"/>
          <w:rtl/>
        </w:rPr>
        <w:t>פסוקים המקבילים</w:t>
      </w:r>
      <w:r>
        <w:rPr>
          <w:rFonts w:hint="cs"/>
          <w:rtl/>
        </w:rPr>
        <w:t xml:space="preserve"> בדברי הימים אין אזכור של העונשים המוזכרים בספר שמואל</w:t>
      </w:r>
      <w:r w:rsidR="00EF7B30">
        <w:rPr>
          <w:rFonts w:hint="cs"/>
          <w:rtl/>
        </w:rPr>
        <w:t>)</w:t>
      </w:r>
      <w:r>
        <w:rPr>
          <w:rFonts w:hint="cs"/>
          <w:rtl/>
        </w:rPr>
        <w:t>.</w:t>
      </w:r>
    </w:p>
    <w:p w14:paraId="67E55AA9" w14:textId="391D73A0" w:rsidR="00D0137B" w:rsidRDefault="00D0137B" w:rsidP="00D0137B">
      <w:pPr>
        <w:rPr>
          <w:rtl/>
        </w:rPr>
      </w:pPr>
      <w:r>
        <w:rPr>
          <w:rFonts w:hint="cs"/>
          <w:rtl/>
        </w:rPr>
        <w:t xml:space="preserve">על פי עיוננו, נחזור לנבואת יחזקאל. לא ניתן להכריע בשאלה שהצבנו בתחילת השיעור, האם </w:t>
      </w:r>
      <w:r w:rsidR="00EF7B30">
        <w:rPr>
          <w:rFonts w:hint="cs"/>
          <w:rtl/>
        </w:rPr>
        <w:t>הבטחתו של הנביא היא</w:t>
      </w:r>
      <w:r>
        <w:rPr>
          <w:rFonts w:hint="cs"/>
          <w:rtl/>
        </w:rPr>
        <w:t xml:space="preserve"> חידוש של הבטחה שכבר נאמרה</w:t>
      </w:r>
      <w:r w:rsidR="00EF7B30">
        <w:rPr>
          <w:rFonts w:hint="cs"/>
          <w:rtl/>
        </w:rPr>
        <w:t>,</w:t>
      </w:r>
      <w:r>
        <w:rPr>
          <w:rFonts w:hint="cs"/>
          <w:rtl/>
        </w:rPr>
        <w:t xml:space="preserve"> או הבטחה חדשה</w:t>
      </w:r>
      <w:r w:rsidR="00EF7B30">
        <w:rPr>
          <w:rFonts w:hint="cs"/>
          <w:rtl/>
        </w:rPr>
        <w:t>,</w:t>
      </w:r>
      <w:r>
        <w:rPr>
          <w:rFonts w:hint="cs"/>
          <w:rtl/>
        </w:rPr>
        <w:t xml:space="preserve"> </w:t>
      </w:r>
      <w:r w:rsidR="00EF7B30">
        <w:rPr>
          <w:rFonts w:hint="cs"/>
          <w:rtl/>
        </w:rPr>
        <w:t>הקובעת</w:t>
      </w:r>
      <w:r>
        <w:rPr>
          <w:rFonts w:hint="cs"/>
          <w:rtl/>
        </w:rPr>
        <w:t xml:space="preserve"> כי </w:t>
      </w:r>
      <w:r w:rsidR="00EF7B30">
        <w:rPr>
          <w:rFonts w:hint="cs"/>
          <w:rtl/>
        </w:rPr>
        <w:t>מעתה והלאה</w:t>
      </w:r>
      <w:r>
        <w:rPr>
          <w:rFonts w:hint="cs"/>
          <w:rtl/>
        </w:rPr>
        <w:t xml:space="preserve"> הבטחה זאת אינה מותנית. אנחנו נוטים לאפשרות שאכן ישנה כאן הבטחה חדשה.</w:t>
      </w:r>
    </w:p>
    <w:p w14:paraId="64D3EA06" w14:textId="30936EEA" w:rsidR="00D0137B" w:rsidRDefault="00D0137B" w:rsidP="00D0137B">
      <w:pPr>
        <w:rPr>
          <w:rtl/>
        </w:rPr>
      </w:pPr>
      <w:r>
        <w:rPr>
          <w:rFonts w:hint="cs"/>
          <w:rtl/>
        </w:rPr>
        <w:t>תחילה נציין כי הרקע לנבואה ז</w:t>
      </w:r>
      <w:r w:rsidR="00EF7B30">
        <w:rPr>
          <w:rFonts w:hint="cs"/>
          <w:rtl/>
        </w:rPr>
        <w:t>ו</w:t>
      </w:r>
      <w:r>
        <w:rPr>
          <w:rFonts w:hint="cs"/>
          <w:rtl/>
        </w:rPr>
        <w:t xml:space="preserve"> ה</w:t>
      </w:r>
      <w:r w:rsidR="007A0BF0">
        <w:rPr>
          <w:rFonts w:hint="cs"/>
          <w:rtl/>
        </w:rPr>
        <w:t>ו</w:t>
      </w:r>
      <w:r>
        <w:rPr>
          <w:rFonts w:hint="cs"/>
          <w:rtl/>
        </w:rPr>
        <w:t>א החורבן וקטיעת</w:t>
      </w:r>
      <w:r w:rsidR="004B4EDC">
        <w:rPr>
          <w:rFonts w:hint="cs"/>
          <w:rtl/>
        </w:rPr>
        <w:t>ה</w:t>
      </w:r>
      <w:r>
        <w:rPr>
          <w:rFonts w:hint="cs"/>
          <w:rtl/>
        </w:rPr>
        <w:t xml:space="preserve"> </w:t>
      </w:r>
      <w:r w:rsidR="004B4EDC">
        <w:rPr>
          <w:rFonts w:hint="cs"/>
          <w:rtl/>
        </w:rPr>
        <w:t xml:space="preserve">של </w:t>
      </w:r>
      <w:r>
        <w:rPr>
          <w:rFonts w:hint="cs"/>
          <w:rtl/>
        </w:rPr>
        <w:t xml:space="preserve">מלכות בית דוד עם מות צדקיהו. יש לזכור שהנביאים דיברו </w:t>
      </w:r>
      <w:r w:rsidR="007A0BF0">
        <w:rPr>
          <w:rFonts w:hint="cs"/>
          <w:rtl/>
        </w:rPr>
        <w:t>לדורם</w:t>
      </w:r>
      <w:r>
        <w:rPr>
          <w:rFonts w:hint="cs"/>
          <w:rtl/>
        </w:rPr>
        <w:t xml:space="preserve">, אל האנשים השומעים את נבואתם. </w:t>
      </w:r>
      <w:r w:rsidR="007A0BF0">
        <w:rPr>
          <w:rFonts w:hint="cs"/>
          <w:rtl/>
        </w:rPr>
        <w:t>אם כן</w:t>
      </w:r>
      <w:r>
        <w:rPr>
          <w:rFonts w:hint="cs"/>
          <w:rtl/>
        </w:rPr>
        <w:t xml:space="preserve">, ניתן היה לומר כי </w:t>
      </w:r>
      <w:r w:rsidR="007A0BF0">
        <w:rPr>
          <w:rFonts w:hint="cs"/>
          <w:rtl/>
        </w:rPr>
        <w:t>מטרתו המרכזית</w:t>
      </w:r>
      <w:r>
        <w:rPr>
          <w:rFonts w:hint="cs"/>
          <w:rtl/>
        </w:rPr>
        <w:t xml:space="preserve"> של הנביא ה</w:t>
      </w:r>
      <w:r w:rsidR="007A0BF0">
        <w:rPr>
          <w:rFonts w:hint="cs"/>
          <w:rtl/>
        </w:rPr>
        <w:t>י</w:t>
      </w:r>
      <w:r>
        <w:rPr>
          <w:rFonts w:hint="cs"/>
          <w:rtl/>
        </w:rPr>
        <w:t xml:space="preserve">א </w:t>
      </w:r>
      <w:r w:rsidR="00AC3817">
        <w:rPr>
          <w:rFonts w:hint="cs"/>
          <w:rtl/>
        </w:rPr>
        <w:t>להתגבר על היאוש האוחז בעם,</w:t>
      </w:r>
      <w:r>
        <w:rPr>
          <w:rFonts w:hint="cs"/>
          <w:rtl/>
        </w:rPr>
        <w:t xml:space="preserve"> ו</w:t>
      </w:r>
      <w:r w:rsidR="00AC3817">
        <w:rPr>
          <w:rFonts w:hint="cs"/>
          <w:rtl/>
        </w:rPr>
        <w:t>ל</w:t>
      </w:r>
      <w:r>
        <w:rPr>
          <w:rFonts w:hint="cs"/>
          <w:rtl/>
        </w:rPr>
        <w:t xml:space="preserve">כן הוא מבטיח להם הבטחות גדולות </w:t>
      </w:r>
      <w:r w:rsidR="00AC3817">
        <w:rPr>
          <w:rFonts w:hint="cs"/>
          <w:rtl/>
        </w:rPr>
        <w:t>שיפיחו</w:t>
      </w:r>
      <w:r>
        <w:rPr>
          <w:rFonts w:hint="cs"/>
          <w:rtl/>
        </w:rPr>
        <w:t xml:space="preserve"> בהם תקווה. </w:t>
      </w:r>
    </w:p>
    <w:p w14:paraId="30C5CB50" w14:textId="464C107D" w:rsidR="00D0137B" w:rsidRDefault="00D0137B" w:rsidP="00D0137B">
      <w:pPr>
        <w:rPr>
          <w:rtl/>
        </w:rPr>
      </w:pPr>
      <w:r>
        <w:rPr>
          <w:rFonts w:hint="cs"/>
          <w:rtl/>
        </w:rPr>
        <w:t xml:space="preserve">אך </w:t>
      </w:r>
      <w:r w:rsidR="00AC3817">
        <w:rPr>
          <w:rFonts w:hint="cs"/>
          <w:rtl/>
        </w:rPr>
        <w:t>ייתכן ש</w:t>
      </w:r>
      <w:r>
        <w:rPr>
          <w:rFonts w:hint="cs"/>
          <w:rtl/>
        </w:rPr>
        <w:t xml:space="preserve">דווקא בעקבות החורבן, הנביא מבטיח שלוש הבטחות </w:t>
      </w:r>
      <w:r w:rsidR="00AC3817">
        <w:rPr>
          <w:rFonts w:hint="cs"/>
          <w:rtl/>
        </w:rPr>
        <w:t>"</w:t>
      </w:r>
      <w:r>
        <w:rPr>
          <w:rFonts w:hint="cs"/>
          <w:rtl/>
        </w:rPr>
        <w:t>עד עולם</w:t>
      </w:r>
      <w:r w:rsidR="00AC3817">
        <w:rPr>
          <w:rFonts w:hint="cs"/>
          <w:rtl/>
        </w:rPr>
        <w:t>":</w:t>
      </w:r>
      <w:r>
        <w:rPr>
          <w:rFonts w:hint="cs"/>
          <w:rtl/>
        </w:rPr>
        <w:t xml:space="preserve"> נשיאות </w:t>
      </w:r>
      <w:r w:rsidR="00AC3817">
        <w:rPr>
          <w:rFonts w:hint="cs"/>
          <w:rtl/>
        </w:rPr>
        <w:t>(</w:t>
      </w:r>
      <w:r>
        <w:rPr>
          <w:rFonts w:hint="cs"/>
          <w:rtl/>
        </w:rPr>
        <w:t>הנהגה</w:t>
      </w:r>
      <w:r w:rsidR="00AC3817">
        <w:rPr>
          <w:rFonts w:hint="cs"/>
          <w:rtl/>
        </w:rPr>
        <w:t>)</w:t>
      </w:r>
      <w:r>
        <w:rPr>
          <w:rFonts w:hint="cs"/>
          <w:rtl/>
        </w:rPr>
        <w:t>, מקדש וכריתת ברית ע</w:t>
      </w:r>
      <w:r w:rsidR="00AC3817">
        <w:rPr>
          <w:rFonts w:hint="cs"/>
          <w:rtl/>
        </w:rPr>
        <w:t>ִ</w:t>
      </w:r>
      <w:r>
        <w:rPr>
          <w:rFonts w:hint="cs"/>
          <w:rtl/>
        </w:rPr>
        <w:t>ם ע</w:t>
      </w:r>
      <w:r w:rsidR="00AC3817">
        <w:rPr>
          <w:rFonts w:hint="cs"/>
          <w:rtl/>
        </w:rPr>
        <w:t>ַ</w:t>
      </w:r>
      <w:r>
        <w:rPr>
          <w:rFonts w:hint="cs"/>
          <w:rtl/>
        </w:rPr>
        <w:t>ם ישראל</w:t>
      </w:r>
      <w:r w:rsidR="00AC3817">
        <w:rPr>
          <w:rFonts w:hint="cs"/>
          <w:rtl/>
        </w:rPr>
        <w:t>.</w:t>
      </w:r>
      <w:r>
        <w:rPr>
          <w:rFonts w:hint="cs"/>
          <w:rtl/>
        </w:rPr>
        <w:t xml:space="preserve"> השינוי </w:t>
      </w:r>
      <w:r w:rsidR="004B4EDC">
        <w:rPr>
          <w:rFonts w:hint="cs"/>
          <w:rtl/>
        </w:rPr>
        <w:t>לא י</w:t>
      </w:r>
      <w:r w:rsidR="00E17C10">
        <w:rPr>
          <w:rFonts w:hint="cs"/>
          <w:rtl/>
        </w:rPr>
        <w:t>ב</w:t>
      </w:r>
      <w:r w:rsidR="004B4EDC">
        <w:rPr>
          <w:rFonts w:hint="cs"/>
          <w:rtl/>
        </w:rPr>
        <w:t>ו</w:t>
      </w:r>
      <w:r w:rsidR="00E17C10">
        <w:rPr>
          <w:rFonts w:hint="cs"/>
          <w:rtl/>
        </w:rPr>
        <w:t xml:space="preserve">א לידי ביטוי </w:t>
      </w:r>
      <w:r>
        <w:rPr>
          <w:rFonts w:hint="cs"/>
          <w:rtl/>
        </w:rPr>
        <w:t xml:space="preserve">רק בכך שהמציאות השלמה </w:t>
      </w:r>
      <w:r w:rsidR="00E17C10">
        <w:rPr>
          <w:rFonts w:hint="cs"/>
          <w:rtl/>
        </w:rPr>
        <w:t>תשוב ותתחדש,</w:t>
      </w:r>
      <w:r>
        <w:rPr>
          <w:rFonts w:hint="cs"/>
          <w:rtl/>
        </w:rPr>
        <w:t xml:space="preserve"> אלא </w:t>
      </w:r>
      <w:r w:rsidR="00E17C10">
        <w:rPr>
          <w:rFonts w:hint="cs"/>
          <w:rtl/>
        </w:rPr>
        <w:t xml:space="preserve">גם </w:t>
      </w:r>
      <w:r>
        <w:rPr>
          <w:rFonts w:hint="cs"/>
          <w:rtl/>
        </w:rPr>
        <w:t xml:space="preserve">בכך שהיא </w:t>
      </w:r>
      <w:r w:rsidR="00E17C10">
        <w:rPr>
          <w:rFonts w:hint="cs"/>
          <w:rtl/>
        </w:rPr>
        <w:t xml:space="preserve">תהיה </w:t>
      </w:r>
      <w:r>
        <w:rPr>
          <w:rFonts w:hint="cs"/>
          <w:rtl/>
        </w:rPr>
        <w:t>נצחית. העובדה שההבטחה כוללת שלושה תחומים מהותיים ביותר בחיי העם</w:t>
      </w:r>
      <w:r w:rsidR="00E17C10">
        <w:rPr>
          <w:rFonts w:hint="cs"/>
          <w:rtl/>
        </w:rPr>
        <w:t xml:space="preserve"> –</w:t>
      </w:r>
      <w:r>
        <w:rPr>
          <w:rFonts w:hint="cs"/>
          <w:rtl/>
        </w:rPr>
        <w:t xml:space="preserve"> ברית עם ה', הנהגה ומקדש </w:t>
      </w:r>
      <w:r w:rsidR="00E17C10">
        <w:rPr>
          <w:rFonts w:hint="cs"/>
          <w:rtl/>
        </w:rPr>
        <w:t>– נועדה</w:t>
      </w:r>
      <w:r>
        <w:rPr>
          <w:rFonts w:hint="cs"/>
          <w:rtl/>
        </w:rPr>
        <w:t xml:space="preserve"> ל</w:t>
      </w:r>
      <w:r w:rsidR="00B4183A">
        <w:rPr>
          <w:rFonts w:hint="cs"/>
          <w:rtl/>
        </w:rPr>
        <w:t>הראות</w:t>
      </w:r>
      <w:r>
        <w:rPr>
          <w:rFonts w:hint="cs"/>
          <w:rtl/>
        </w:rPr>
        <w:t xml:space="preserve"> </w:t>
      </w:r>
      <w:r w:rsidR="00B4183A">
        <w:rPr>
          <w:rFonts w:hint="cs"/>
          <w:rtl/>
        </w:rPr>
        <w:t>ש</w:t>
      </w:r>
      <w:r>
        <w:rPr>
          <w:rFonts w:hint="cs"/>
          <w:rtl/>
        </w:rPr>
        <w:t>ישנו שינוי מהותי ועקרוני</w:t>
      </w:r>
      <w:r w:rsidR="00B4183A">
        <w:rPr>
          <w:rFonts w:hint="cs"/>
          <w:rtl/>
        </w:rPr>
        <w:t>,</w:t>
      </w:r>
      <w:r>
        <w:rPr>
          <w:rFonts w:hint="cs"/>
          <w:rtl/>
        </w:rPr>
        <w:t xml:space="preserve"> ולא רק חזרה להבטחות קודמות</w:t>
      </w:r>
      <w:r w:rsidR="00B4183A">
        <w:rPr>
          <w:rFonts w:hint="cs"/>
          <w:rtl/>
        </w:rPr>
        <w:t>,</w:t>
      </w:r>
      <w:r>
        <w:rPr>
          <w:rFonts w:hint="cs"/>
          <w:rtl/>
        </w:rPr>
        <w:t xml:space="preserve"> ו</w:t>
      </w:r>
      <w:r w:rsidR="00B4183A">
        <w:rPr>
          <w:rFonts w:hint="cs"/>
          <w:rtl/>
        </w:rPr>
        <w:t xml:space="preserve">יש </w:t>
      </w:r>
      <w:r>
        <w:rPr>
          <w:rFonts w:hint="cs"/>
          <w:rtl/>
        </w:rPr>
        <w:t xml:space="preserve">בכך </w:t>
      </w:r>
      <w:r>
        <w:rPr>
          <w:rFonts w:hint="cs"/>
          <w:rtl/>
        </w:rPr>
        <w:lastRenderedPageBreak/>
        <w:t>מימד עמוק של גאולה ונחמה</w:t>
      </w:r>
      <w:r w:rsidR="00B4183A">
        <w:rPr>
          <w:rFonts w:hint="cs"/>
          <w:rtl/>
        </w:rPr>
        <w:t>.</w:t>
      </w:r>
      <w:r>
        <w:rPr>
          <w:rFonts w:hint="cs"/>
          <w:rtl/>
        </w:rPr>
        <w:t xml:space="preserve"> </w:t>
      </w:r>
      <w:r w:rsidR="00B4183A">
        <w:rPr>
          <w:rFonts w:hint="cs"/>
          <w:rtl/>
        </w:rPr>
        <w:t>מימד זה</w:t>
      </w:r>
      <w:r>
        <w:rPr>
          <w:rFonts w:hint="cs"/>
          <w:rtl/>
        </w:rPr>
        <w:t xml:space="preserve"> משמעות</w:t>
      </w:r>
      <w:r w:rsidR="00B4183A">
        <w:rPr>
          <w:rFonts w:hint="cs"/>
          <w:rtl/>
        </w:rPr>
        <w:t>י</w:t>
      </w:r>
      <w:r>
        <w:rPr>
          <w:rFonts w:hint="cs"/>
          <w:rtl/>
        </w:rPr>
        <w:t xml:space="preserve"> לדור הזה ולצאצאיו</w:t>
      </w:r>
      <w:r w:rsidR="00B4183A">
        <w:rPr>
          <w:rFonts w:hint="cs"/>
          <w:rtl/>
        </w:rPr>
        <w:t>,</w:t>
      </w:r>
      <w:r>
        <w:rPr>
          <w:rFonts w:hint="cs"/>
          <w:rtl/>
        </w:rPr>
        <w:t xml:space="preserve"> לאחר החוויה הקשה של החורבן והגלות.</w:t>
      </w:r>
    </w:p>
    <w:p w14:paraId="674D6053" w14:textId="35A5BCE5" w:rsidR="0048458F" w:rsidRPr="00D0137B" w:rsidRDefault="00D0137B" w:rsidP="00D0137B">
      <w:pPr>
        <w:rPr>
          <w:rtl/>
        </w:rPr>
      </w:pPr>
      <w:r>
        <w:rPr>
          <w:rFonts w:hint="cs"/>
          <w:rtl/>
        </w:rPr>
        <w:t xml:space="preserve">בשיעור הבא נעיין בסוגיית ההנהגה העתידית בישראל </w:t>
      </w:r>
      <w:r w:rsidR="00B4183A">
        <w:rPr>
          <w:rFonts w:hint="cs"/>
          <w:rtl/>
        </w:rPr>
        <w:t>כפי שהיא באה לידי ביטוי בדבריהם של</w:t>
      </w:r>
      <w:r>
        <w:rPr>
          <w:rFonts w:hint="cs"/>
          <w:rtl/>
        </w:rPr>
        <w:t xml:space="preserve"> נביאים נוספים.</w:t>
      </w:r>
    </w:p>
    <w:tbl>
      <w:tblPr>
        <w:tblpPr w:leftFromText="180" w:rightFromText="180" w:vertAnchor="text" w:horzAnchor="margin" w:tblpXSpec="right" w:tblpY="97"/>
        <w:bidiVisual/>
        <w:tblW w:w="4678" w:type="dxa"/>
        <w:tblLayout w:type="fixed"/>
        <w:tblLook w:val="0000" w:firstRow="0" w:lastRow="0" w:firstColumn="0" w:lastColumn="0" w:noHBand="0" w:noVBand="0"/>
      </w:tblPr>
      <w:tblGrid>
        <w:gridCol w:w="283"/>
        <w:gridCol w:w="4111"/>
        <w:gridCol w:w="284"/>
      </w:tblGrid>
      <w:tr w:rsidR="004831FB" w14:paraId="6B7A625D" w14:textId="77777777" w:rsidTr="004831FB">
        <w:trPr>
          <w:cantSplit/>
        </w:trPr>
        <w:tc>
          <w:tcPr>
            <w:tcW w:w="283" w:type="dxa"/>
            <w:tcBorders>
              <w:top w:val="nil"/>
              <w:left w:val="nil"/>
              <w:bottom w:val="nil"/>
              <w:right w:val="nil"/>
            </w:tcBorders>
          </w:tcPr>
          <w:p w14:paraId="0899DA81" w14:textId="77777777" w:rsidR="004831FB" w:rsidRDefault="004831FB" w:rsidP="004831FB">
            <w:pPr>
              <w:pStyle w:val="aa"/>
            </w:pPr>
            <w:r>
              <w:rPr>
                <w:rtl/>
              </w:rPr>
              <w:t xml:space="preserve">* * * * * * * </w:t>
            </w:r>
          </w:p>
        </w:tc>
        <w:tc>
          <w:tcPr>
            <w:tcW w:w="4111" w:type="dxa"/>
            <w:tcBorders>
              <w:top w:val="nil"/>
              <w:left w:val="nil"/>
              <w:bottom w:val="nil"/>
              <w:right w:val="nil"/>
            </w:tcBorders>
          </w:tcPr>
          <w:p w14:paraId="11603C5E" w14:textId="77777777" w:rsidR="004831FB" w:rsidRDefault="004831FB" w:rsidP="004831FB">
            <w:pPr>
              <w:pStyle w:val="aa"/>
              <w:rPr>
                <w:rtl/>
              </w:rPr>
            </w:pPr>
            <w:r>
              <w:rPr>
                <w:rtl/>
              </w:rPr>
              <w:t>כל הזכויות שמורות לישיבת הר עציון</w:t>
            </w:r>
            <w:r>
              <w:rPr>
                <w:rFonts w:hint="cs"/>
                <w:rtl/>
              </w:rPr>
              <w:t xml:space="preserve"> ולרב יצחק לוי</w:t>
            </w:r>
          </w:p>
          <w:p w14:paraId="33F889C9" w14:textId="77777777" w:rsidR="004831FB" w:rsidRDefault="004831FB" w:rsidP="004831FB">
            <w:pPr>
              <w:pStyle w:val="aa"/>
              <w:rPr>
                <w:rtl/>
              </w:rPr>
            </w:pPr>
            <w:r>
              <w:rPr>
                <w:rtl/>
              </w:rPr>
              <w:t xml:space="preserve">עורך: </w:t>
            </w:r>
            <w:r>
              <w:rPr>
                <w:rFonts w:hint="cs"/>
                <w:rtl/>
              </w:rPr>
              <w:t>יהודה רוזנברג, תש"ף</w:t>
            </w:r>
          </w:p>
          <w:p w14:paraId="60CAC13B" w14:textId="77777777" w:rsidR="004831FB" w:rsidRDefault="004831FB" w:rsidP="004831FB">
            <w:pPr>
              <w:pStyle w:val="aa"/>
              <w:rPr>
                <w:rtl/>
              </w:rPr>
            </w:pPr>
            <w:r>
              <w:rPr>
                <w:rtl/>
              </w:rPr>
              <w:t>*******************************************************</w:t>
            </w:r>
          </w:p>
          <w:p w14:paraId="5D63CCC6" w14:textId="77777777" w:rsidR="004831FB" w:rsidRDefault="004831FB" w:rsidP="004831FB">
            <w:pPr>
              <w:pStyle w:val="aa"/>
              <w:rPr>
                <w:rtl/>
              </w:rPr>
            </w:pPr>
            <w:r>
              <w:rPr>
                <w:rtl/>
              </w:rPr>
              <w:t>בית המדרש הוירטואלי</w:t>
            </w:r>
          </w:p>
          <w:p w14:paraId="58B3A7B0" w14:textId="77777777" w:rsidR="004831FB" w:rsidRDefault="004831FB" w:rsidP="004831FB">
            <w:pPr>
              <w:pStyle w:val="aa"/>
              <w:rPr>
                <w:rtl/>
              </w:rPr>
            </w:pPr>
            <w:r w:rsidRPr="005734F1">
              <w:rPr>
                <w:rtl/>
              </w:rPr>
              <w:t>מיסודו של</w:t>
            </w:r>
          </w:p>
          <w:p w14:paraId="7F34EA05" w14:textId="77777777" w:rsidR="004831FB" w:rsidRPr="005734F1" w:rsidRDefault="004831FB" w:rsidP="004831FB">
            <w:pPr>
              <w:pStyle w:val="aa"/>
              <w:rPr>
                <w:rtl/>
              </w:rPr>
            </w:pPr>
            <w:r w:rsidRPr="005734F1">
              <w:t>The Israel Koschitzky Virtual Beit Midrash</w:t>
            </w:r>
          </w:p>
          <w:p w14:paraId="2C02AEEA" w14:textId="77777777" w:rsidR="004831FB" w:rsidRPr="00B75FB0" w:rsidRDefault="004831FB" w:rsidP="004831FB">
            <w:pPr>
              <w:pStyle w:val="aa"/>
              <w:rPr>
                <w:noProof w:val="0"/>
                <w:rtl/>
              </w:rPr>
            </w:pPr>
            <w:r>
              <w:rPr>
                <w:noProof w:val="0"/>
                <w:rtl/>
              </w:rPr>
              <w:t>האתר בעברית:</w:t>
            </w:r>
            <w:r>
              <w:rPr>
                <w:noProof w:val="0"/>
                <w:rtl/>
              </w:rPr>
              <w:tab/>
            </w:r>
            <w:hyperlink r:id="rId11" w:history="1">
              <w:r w:rsidRPr="00747AF6">
                <w:rPr>
                  <w:rStyle w:val="Hyperlink"/>
                </w:rPr>
                <w:t>http://etzion.org.il</w:t>
              </w:r>
            </w:hyperlink>
          </w:p>
          <w:p w14:paraId="7DFD0C76" w14:textId="77777777" w:rsidR="004831FB" w:rsidRDefault="004831FB" w:rsidP="004831FB">
            <w:pPr>
              <w:pStyle w:val="aa"/>
              <w:rPr>
                <w:noProof w:val="0"/>
                <w:rtl/>
              </w:rPr>
            </w:pPr>
            <w:r>
              <w:rPr>
                <w:noProof w:val="0"/>
                <w:rtl/>
              </w:rPr>
              <w:t>האתר באנגלית:</w:t>
            </w:r>
            <w:r>
              <w:rPr>
                <w:noProof w:val="0"/>
                <w:rtl/>
              </w:rPr>
              <w:tab/>
            </w:r>
            <w:hyperlink r:id="rId12" w:history="1">
              <w:r>
                <w:rPr>
                  <w:rStyle w:val="Hyperlink"/>
                </w:rPr>
                <w:t>http://www.vbm-torah.org</w:t>
              </w:r>
            </w:hyperlink>
          </w:p>
          <w:p w14:paraId="6FD419AE" w14:textId="77777777" w:rsidR="004831FB" w:rsidRDefault="004831FB" w:rsidP="004831FB">
            <w:pPr>
              <w:pStyle w:val="aa"/>
              <w:rPr>
                <w:rtl/>
              </w:rPr>
            </w:pPr>
          </w:p>
          <w:p w14:paraId="36EA0A25" w14:textId="77777777" w:rsidR="004831FB" w:rsidRDefault="004831FB" w:rsidP="004831FB">
            <w:pPr>
              <w:pStyle w:val="aa"/>
              <w:rPr>
                <w:rtl/>
              </w:rPr>
            </w:pPr>
            <w:r>
              <w:rPr>
                <w:rtl/>
              </w:rPr>
              <w:t>משרדי בית המדרש הוירטואלי: 02-9937300 שלוחה 5</w:t>
            </w:r>
          </w:p>
          <w:p w14:paraId="4B93F080" w14:textId="77777777" w:rsidR="004831FB" w:rsidRDefault="004831FB" w:rsidP="004831FB">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057E4E26" w14:textId="77777777" w:rsidR="004831FB" w:rsidRDefault="004831FB" w:rsidP="004831FB">
            <w:pPr>
              <w:pStyle w:val="aa"/>
            </w:pPr>
          </w:p>
        </w:tc>
        <w:tc>
          <w:tcPr>
            <w:tcW w:w="284" w:type="dxa"/>
            <w:tcBorders>
              <w:top w:val="nil"/>
              <w:left w:val="nil"/>
              <w:bottom w:val="nil"/>
              <w:right w:val="nil"/>
            </w:tcBorders>
          </w:tcPr>
          <w:p w14:paraId="5988ADA4" w14:textId="77777777" w:rsidR="004831FB" w:rsidRDefault="004831FB" w:rsidP="004831FB">
            <w:pPr>
              <w:pStyle w:val="aa"/>
              <w:rPr>
                <w:rtl/>
              </w:rPr>
            </w:pPr>
            <w:r>
              <w:rPr>
                <w:rtl/>
              </w:rPr>
              <w:t xml:space="preserve">* * * * * * * </w:t>
            </w:r>
          </w:p>
        </w:tc>
      </w:tr>
    </w:tbl>
    <w:p w14:paraId="6872F0C2" w14:textId="74509D80" w:rsidR="00B75FB0" w:rsidRDefault="00B75FB0" w:rsidP="00E144C4">
      <w:pPr>
        <w:rPr>
          <w:rtl/>
        </w:rPr>
      </w:pPr>
    </w:p>
    <w:sectPr w:rsidR="00B75FB0" w:rsidSect="006F016B">
      <w:headerReference w:type="default" r:id="rId14"/>
      <w:headerReference w:type="first" r:id="rId15"/>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B7ABA" w14:textId="77777777" w:rsidR="00BD5275" w:rsidRDefault="00BD5275" w:rsidP="0073336C">
      <w:r>
        <w:separator/>
      </w:r>
    </w:p>
  </w:endnote>
  <w:endnote w:type="continuationSeparator" w:id="0">
    <w:p w14:paraId="659370C4" w14:textId="77777777" w:rsidR="00BD5275" w:rsidRDefault="00BD5275" w:rsidP="0073336C">
      <w:r>
        <w:continuationSeparator/>
      </w:r>
    </w:p>
  </w:endnote>
  <w:endnote w:type="continuationNotice" w:id="1">
    <w:p w14:paraId="6D336448" w14:textId="77777777" w:rsidR="00BD5275" w:rsidRDefault="00BD52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B1"/>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1B61E" w14:textId="77777777" w:rsidR="00BD5275" w:rsidRDefault="00BD5275" w:rsidP="0073336C">
      <w:r>
        <w:separator/>
      </w:r>
    </w:p>
  </w:footnote>
  <w:footnote w:type="continuationSeparator" w:id="0">
    <w:p w14:paraId="01C063A5" w14:textId="77777777" w:rsidR="00BD5275" w:rsidRDefault="00BD5275" w:rsidP="0073336C">
      <w:r>
        <w:continuationSeparator/>
      </w:r>
    </w:p>
  </w:footnote>
  <w:footnote w:type="continuationNotice" w:id="1">
    <w:p w14:paraId="4D66DEC4" w14:textId="77777777" w:rsidR="00BD5275" w:rsidRDefault="00BD5275">
      <w:pPr>
        <w:spacing w:after="0" w:line="240" w:lineRule="auto"/>
      </w:pPr>
    </w:p>
  </w:footnote>
  <w:footnote w:id="2">
    <w:p w14:paraId="662DDE3D" w14:textId="72931DD4" w:rsidR="00D0137B" w:rsidRPr="000725DE" w:rsidRDefault="00D0137B" w:rsidP="00251D0B">
      <w:pPr>
        <w:pStyle w:val="a3"/>
        <w:rPr>
          <w:rtl/>
        </w:rPr>
      </w:pPr>
      <w:r>
        <w:rPr>
          <w:rStyle w:val="a5"/>
          <w:rFonts w:eastAsia="Calibri"/>
        </w:rPr>
        <w:footnoteRef/>
      </w:r>
      <w:r>
        <w:rPr>
          <w:rtl/>
        </w:rPr>
        <w:t xml:space="preserve"> </w:t>
      </w:r>
      <w:r w:rsidR="00251D0B">
        <w:rPr>
          <w:rtl/>
        </w:rPr>
        <w:tab/>
      </w:r>
      <w:r w:rsidRPr="000725DE">
        <w:rPr>
          <w:rtl/>
        </w:rPr>
        <w:t>הרב גורן ניתח בהרחבה את המשמעות ההלכתית של קביעה זו בפרק "מלכות בית דוד לאור ההלכה" בספרו תורת המועדים, ירושלים תשנ"ו (מהדורה מחודשת ומורחבת), עמ' 453 ואילך.</w:t>
      </w:r>
    </w:p>
  </w:footnote>
  <w:footnote w:id="3">
    <w:p w14:paraId="08B3C6D8" w14:textId="703A82BA" w:rsidR="00D0137B" w:rsidRPr="00AF2338" w:rsidRDefault="00D0137B" w:rsidP="00251D0B">
      <w:pPr>
        <w:pStyle w:val="a3"/>
        <w:rPr>
          <w:rtl/>
        </w:rPr>
      </w:pPr>
      <w:r>
        <w:rPr>
          <w:rStyle w:val="a5"/>
          <w:rFonts w:eastAsia="Calibri"/>
        </w:rPr>
        <w:footnoteRef/>
      </w:r>
      <w:r>
        <w:rPr>
          <w:rtl/>
        </w:rPr>
        <w:t xml:space="preserve"> </w:t>
      </w:r>
      <w:r w:rsidR="00251D0B">
        <w:rPr>
          <w:rtl/>
        </w:rPr>
        <w:tab/>
      </w:r>
      <w:r w:rsidR="00E6577D">
        <w:rPr>
          <w:rFonts w:hint="cs"/>
          <w:rtl/>
        </w:rPr>
        <w:t xml:space="preserve">הפסוק </w:t>
      </w:r>
      <w:r w:rsidR="002C5F6A">
        <w:rPr>
          <w:rFonts w:hint="cs"/>
          <w:rtl/>
        </w:rPr>
        <w:t>ה</w:t>
      </w:r>
      <w:r w:rsidR="00E6577D">
        <w:rPr>
          <w:rFonts w:hint="cs"/>
          <w:rtl/>
        </w:rPr>
        <w:t>מקביל נמצא בדברי הימים א (</w:t>
      </w:r>
      <w:r>
        <w:rPr>
          <w:shd w:val="clear" w:color="auto" w:fill="FFFFFF"/>
          <w:rtl/>
        </w:rPr>
        <w:t>יז, יד</w:t>
      </w:r>
      <w:r w:rsidR="00E6577D">
        <w:rPr>
          <w:rFonts w:hint="cs"/>
          <w:shd w:val="clear" w:color="auto" w:fill="FFFFFF"/>
          <w:rtl/>
        </w:rPr>
        <w:t>)</w:t>
      </w:r>
      <w:r>
        <w:rPr>
          <w:shd w:val="clear" w:color="auto" w:fill="FFFFFF"/>
          <w:rtl/>
        </w:rPr>
        <w:t>: "</w:t>
      </w:r>
      <w:r w:rsidR="002C5F6A" w:rsidRPr="002C5F6A">
        <w:rPr>
          <w:shd w:val="clear" w:color="auto" w:fill="FFFFFF"/>
          <w:rtl/>
        </w:rPr>
        <w:t>וְכִסְאוֹ יִהְיֶה נָכוֹן עַד עוֹלָם</w:t>
      </w:r>
      <w:r w:rsidR="00251D0B">
        <w:rPr>
          <w:rFonts w:hint="cs"/>
          <w:shd w:val="clear" w:color="auto" w:fill="FFFFFF"/>
          <w:rtl/>
        </w:rPr>
        <w:t>".</w:t>
      </w:r>
    </w:p>
  </w:footnote>
  <w:footnote w:id="4">
    <w:p w14:paraId="73E00988" w14:textId="0FB60997" w:rsidR="00D0137B" w:rsidRDefault="00D0137B" w:rsidP="00D0137B">
      <w:pPr>
        <w:pStyle w:val="a3"/>
      </w:pPr>
      <w:r>
        <w:rPr>
          <w:rStyle w:val="a5"/>
          <w:rFonts w:eastAsia="Calibri"/>
        </w:rPr>
        <w:footnoteRef/>
      </w:r>
      <w:r>
        <w:rPr>
          <w:rtl/>
        </w:rPr>
        <w:t xml:space="preserve"> </w:t>
      </w:r>
      <w:r w:rsidR="00251D0B">
        <w:rPr>
          <w:rtl/>
        </w:rPr>
        <w:tab/>
      </w:r>
      <w:r>
        <w:rPr>
          <w:rFonts w:hint="cs"/>
          <w:rtl/>
        </w:rPr>
        <w:t>כך הציע ידידי ד"ר נריה קליין.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DD50EF" w:rsidRDefault="00DD50EF"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6D42DA">
      <w:rPr>
        <w:rtl/>
      </w:rPr>
      <w:t>2</w:t>
    </w:r>
    <w:r>
      <w:rPr>
        <w:rtl/>
      </w:rPr>
      <w:fldChar w:fldCharType="end"/>
    </w:r>
    <w:r>
      <w:rPr>
        <w:rtl/>
      </w:rPr>
      <w:t xml:space="preserve"> -</w:t>
    </w:r>
  </w:p>
  <w:p w14:paraId="453574CA" w14:textId="77777777" w:rsidR="00DD50EF" w:rsidRDefault="00DD50EF" w:rsidP="007333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DD50EF" w:rsidRPr="006216C9" w14:paraId="3B079562" w14:textId="77777777" w:rsidTr="00BB1F6A">
      <w:tc>
        <w:tcPr>
          <w:tcW w:w="6878" w:type="dxa"/>
          <w:tcBorders>
            <w:bottom w:val="double" w:sz="4" w:space="0" w:color="auto"/>
          </w:tcBorders>
        </w:tcPr>
        <w:p w14:paraId="3AD8C92A" w14:textId="074C89FE" w:rsidR="00DD50EF" w:rsidRPr="006216C9" w:rsidRDefault="00DD50EF"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4B2C0197" w:rsidR="00DD50EF" w:rsidRPr="006216C9" w:rsidRDefault="00DD50EF" w:rsidP="0073336C">
          <w:pPr>
            <w:rPr>
              <w:rtl/>
            </w:rPr>
          </w:pPr>
          <w:r>
            <w:rPr>
              <w:rFonts w:hint="cs"/>
              <w:rtl/>
            </w:rPr>
            <w:t>שיעורים על תולדות עם ישראל ועבודת ה' מאת הרב יצחק לוי</w:t>
          </w:r>
        </w:p>
      </w:tc>
      <w:tc>
        <w:tcPr>
          <w:tcW w:w="2976" w:type="dxa"/>
          <w:tcBorders>
            <w:bottom w:val="double" w:sz="4" w:space="0" w:color="auto"/>
          </w:tcBorders>
          <w:vAlign w:val="center"/>
        </w:tcPr>
        <w:p w14:paraId="7D40D3BB" w14:textId="0D991F74" w:rsidR="00DD50EF" w:rsidRPr="006216C9" w:rsidRDefault="00BD5275" w:rsidP="0073336C">
          <w:pPr>
            <w:bidi w:val="0"/>
            <w:rPr>
              <w:sz w:val="22"/>
              <w:szCs w:val="22"/>
            </w:rPr>
          </w:pPr>
          <w:hyperlink r:id="rId1" w:tgtFrame="_blank" w:history="1">
            <w:r w:rsidR="00DD50EF">
              <w:rPr>
                <w:rStyle w:val="Hyperlink"/>
                <w:color w:val="1155CC"/>
                <w:shd w:val="clear" w:color="auto" w:fill="FFFFFF"/>
              </w:rPr>
              <w:t>http://etzion.org.il</w:t>
            </w:r>
          </w:hyperlink>
        </w:p>
      </w:tc>
    </w:tr>
  </w:tbl>
  <w:p w14:paraId="2CFAB289" w14:textId="77777777" w:rsidR="00DD50EF" w:rsidRPr="00AC2922" w:rsidRDefault="00DD50EF"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6F8D"/>
    <w:multiLevelType w:val="hybridMultilevel"/>
    <w:tmpl w:val="C7B05650"/>
    <w:lvl w:ilvl="0" w:tplc="A6E2A3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122C6"/>
    <w:multiLevelType w:val="hybridMultilevel"/>
    <w:tmpl w:val="737617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64CA8"/>
    <w:multiLevelType w:val="hybridMultilevel"/>
    <w:tmpl w:val="EB9200C0"/>
    <w:lvl w:ilvl="0" w:tplc="2EBEA808">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09D319C6"/>
    <w:multiLevelType w:val="hybridMultilevel"/>
    <w:tmpl w:val="F93C3880"/>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6"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A25FB"/>
    <w:multiLevelType w:val="hybridMultilevel"/>
    <w:tmpl w:val="F0EC191E"/>
    <w:lvl w:ilvl="0" w:tplc="5C90842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8" w15:restartNumberingAfterBreak="0">
    <w:nsid w:val="1781648D"/>
    <w:multiLevelType w:val="hybridMultilevel"/>
    <w:tmpl w:val="95BCBE6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15:restartNumberingAfterBreak="0">
    <w:nsid w:val="1B5B16A1"/>
    <w:multiLevelType w:val="hybridMultilevel"/>
    <w:tmpl w:val="3448334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934F34"/>
    <w:multiLevelType w:val="hybridMultilevel"/>
    <w:tmpl w:val="804086D8"/>
    <w:lvl w:ilvl="0" w:tplc="DE342E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6116A9"/>
    <w:multiLevelType w:val="hybridMultilevel"/>
    <w:tmpl w:val="B94AC990"/>
    <w:lvl w:ilvl="0" w:tplc="E61C57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3C1C34"/>
    <w:multiLevelType w:val="hybridMultilevel"/>
    <w:tmpl w:val="3CE4596C"/>
    <w:lvl w:ilvl="0" w:tplc="C9C40F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813BF1"/>
    <w:multiLevelType w:val="hybridMultilevel"/>
    <w:tmpl w:val="465A4E4E"/>
    <w:lvl w:ilvl="0" w:tplc="B626699E">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D0D787D"/>
    <w:multiLevelType w:val="hybridMultilevel"/>
    <w:tmpl w:val="9B70B448"/>
    <w:lvl w:ilvl="0" w:tplc="F7B45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3D7FF8"/>
    <w:multiLevelType w:val="hybridMultilevel"/>
    <w:tmpl w:val="2F4269D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6" w15:restartNumberingAfterBreak="0">
    <w:nsid w:val="31567C47"/>
    <w:multiLevelType w:val="hybridMultilevel"/>
    <w:tmpl w:val="7640E8A4"/>
    <w:lvl w:ilvl="0" w:tplc="190091D0">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7" w15:restartNumberingAfterBreak="0">
    <w:nsid w:val="33980FDD"/>
    <w:multiLevelType w:val="hybridMultilevel"/>
    <w:tmpl w:val="A3EC1E2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8" w15:restartNumberingAfterBreak="0">
    <w:nsid w:val="34FE370A"/>
    <w:multiLevelType w:val="hybridMultilevel"/>
    <w:tmpl w:val="FF363F84"/>
    <w:lvl w:ilvl="0" w:tplc="7EEA7DA8">
      <w:start w:val="1"/>
      <w:numFmt w:val="hebrew1"/>
      <w:lvlText w:val="%1."/>
      <w:lvlJc w:val="left"/>
      <w:pPr>
        <w:tabs>
          <w:tab w:val="num" w:pos="720"/>
        </w:tabs>
        <w:ind w:left="720" w:hanging="360"/>
      </w:pPr>
    </w:lvl>
    <w:lvl w:ilvl="1" w:tplc="2D544304">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76B4E8E"/>
    <w:multiLevelType w:val="hybridMultilevel"/>
    <w:tmpl w:val="FF363F84"/>
    <w:lvl w:ilvl="0" w:tplc="7EEA7DA8">
      <w:start w:val="1"/>
      <w:numFmt w:val="hebrew1"/>
      <w:lvlText w:val="%1."/>
      <w:lvlJc w:val="left"/>
      <w:pPr>
        <w:tabs>
          <w:tab w:val="num" w:pos="720"/>
        </w:tabs>
        <w:ind w:left="720" w:hanging="360"/>
      </w:pPr>
    </w:lvl>
    <w:lvl w:ilvl="1" w:tplc="2D544304">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398C6634"/>
    <w:multiLevelType w:val="hybridMultilevel"/>
    <w:tmpl w:val="72EC3C86"/>
    <w:lvl w:ilvl="0" w:tplc="4CE2FDA0">
      <w:start w:val="1"/>
      <w:numFmt w:val="bullet"/>
      <w:lvlText w:val="-"/>
      <w:lvlJc w:val="left"/>
      <w:pPr>
        <w:ind w:left="720" w:hanging="360"/>
      </w:pPr>
      <w:rPr>
        <w:rFonts w:ascii="Arial" w:eastAsiaTheme="minorHAnsi" w:hAnsi="Arial" w:cs="Aria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2620C7"/>
    <w:multiLevelType w:val="hybridMultilevel"/>
    <w:tmpl w:val="980EE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0F7E61"/>
    <w:multiLevelType w:val="hybridMultilevel"/>
    <w:tmpl w:val="EF5A13EE"/>
    <w:lvl w:ilvl="0" w:tplc="A2A2B0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2C7AD3"/>
    <w:multiLevelType w:val="hybridMultilevel"/>
    <w:tmpl w:val="7D2C9AB6"/>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2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B660FA"/>
    <w:multiLevelType w:val="hybridMultilevel"/>
    <w:tmpl w:val="539885A6"/>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6" w15:restartNumberingAfterBreak="0">
    <w:nsid w:val="50686E22"/>
    <w:multiLevelType w:val="hybridMultilevel"/>
    <w:tmpl w:val="BF8E5DB0"/>
    <w:lvl w:ilvl="0" w:tplc="1008796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7" w15:restartNumberingAfterBreak="0">
    <w:nsid w:val="53967230"/>
    <w:multiLevelType w:val="hybridMultilevel"/>
    <w:tmpl w:val="EA9016B4"/>
    <w:lvl w:ilvl="0" w:tplc="5F36F190">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8" w15:restartNumberingAfterBreak="0">
    <w:nsid w:val="56612274"/>
    <w:multiLevelType w:val="hybridMultilevel"/>
    <w:tmpl w:val="A6E29E78"/>
    <w:lvl w:ilvl="0" w:tplc="A650DCF0">
      <w:start w:val="1"/>
      <w:numFmt w:val="decimal"/>
      <w:lvlText w:val="%1."/>
      <w:lvlJc w:val="left"/>
      <w:pPr>
        <w:tabs>
          <w:tab w:val="num" w:pos="970"/>
        </w:tabs>
        <w:ind w:left="970" w:hanging="63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29" w15:restartNumberingAfterBreak="0">
    <w:nsid w:val="57E66412"/>
    <w:multiLevelType w:val="hybridMultilevel"/>
    <w:tmpl w:val="83281EEE"/>
    <w:lvl w:ilvl="0" w:tplc="CD7492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F0EEB"/>
    <w:multiLevelType w:val="hybridMultilevel"/>
    <w:tmpl w:val="F9CC89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C0529E"/>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AB121B"/>
    <w:multiLevelType w:val="hybridMultilevel"/>
    <w:tmpl w:val="3C6C861C"/>
    <w:lvl w:ilvl="0" w:tplc="EEBAF6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AB6E5C"/>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4D4E39"/>
    <w:multiLevelType w:val="hybridMultilevel"/>
    <w:tmpl w:val="8D20B05C"/>
    <w:lvl w:ilvl="0" w:tplc="425EA22A">
      <w:start w:val="1"/>
      <w:numFmt w:val="hebrew1"/>
      <w:lvlText w:val="%1."/>
      <w:lvlJc w:val="left"/>
      <w:pPr>
        <w:ind w:left="1494" w:hanging="360"/>
      </w:pPr>
      <w:rPr>
        <w:rFonts w:hint="default"/>
        <w:sz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15:restartNumberingAfterBreak="0">
    <w:nsid w:val="6968069C"/>
    <w:multiLevelType w:val="hybridMultilevel"/>
    <w:tmpl w:val="A12A4A0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6" w15:restartNumberingAfterBreak="0">
    <w:nsid w:val="69C6254F"/>
    <w:multiLevelType w:val="hybridMultilevel"/>
    <w:tmpl w:val="FD2E829E"/>
    <w:lvl w:ilvl="0" w:tplc="04090011">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7" w15:restartNumberingAfterBreak="0">
    <w:nsid w:val="6F8502B0"/>
    <w:multiLevelType w:val="hybridMultilevel"/>
    <w:tmpl w:val="255A483A"/>
    <w:lvl w:ilvl="0" w:tplc="2C0E60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F534BB"/>
    <w:multiLevelType w:val="hybridMultilevel"/>
    <w:tmpl w:val="9702B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F80C56"/>
    <w:multiLevelType w:val="hybridMultilevel"/>
    <w:tmpl w:val="8A84602A"/>
    <w:lvl w:ilvl="0" w:tplc="A1189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A17281"/>
    <w:multiLevelType w:val="hybridMultilevel"/>
    <w:tmpl w:val="3A6224A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1" w15:restartNumberingAfterBreak="0">
    <w:nsid w:val="78E52B85"/>
    <w:multiLevelType w:val="hybridMultilevel"/>
    <w:tmpl w:val="A64AFF2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2" w15:restartNumberingAfterBreak="0">
    <w:nsid w:val="79557A43"/>
    <w:multiLevelType w:val="hybridMultilevel"/>
    <w:tmpl w:val="69F8E73A"/>
    <w:lvl w:ilvl="0" w:tplc="347E479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304250"/>
    <w:multiLevelType w:val="hybridMultilevel"/>
    <w:tmpl w:val="D2884304"/>
    <w:lvl w:ilvl="0" w:tplc="3F72630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360246"/>
    <w:multiLevelType w:val="hybridMultilevel"/>
    <w:tmpl w:val="CD4A358E"/>
    <w:lvl w:ilvl="0" w:tplc="FFFFFFFF">
      <w:start w:val="1"/>
      <w:numFmt w:val="decimal"/>
      <w:lvlText w:val="%1."/>
      <w:lvlJc w:val="left"/>
      <w:pPr>
        <w:tabs>
          <w:tab w:val="num" w:pos="720"/>
        </w:tabs>
        <w:ind w:left="720" w:hanging="360"/>
      </w:pPr>
      <w:rPr>
        <w:rFonts w:hint="cs"/>
      </w:r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num w:numId="1">
    <w:abstractNumId w:val="2"/>
  </w:num>
  <w:num w:numId="2">
    <w:abstractNumId w:val="3"/>
  </w:num>
  <w:num w:numId="3">
    <w:abstractNumId w:val="6"/>
  </w:num>
  <w:num w:numId="4">
    <w:abstractNumId w:val="24"/>
  </w:num>
  <w:num w:numId="5">
    <w:abstractNumId w:val="40"/>
  </w:num>
  <w:num w:numId="6">
    <w:abstractNumId w:val="22"/>
  </w:num>
  <w:num w:numId="7">
    <w:abstractNumId w:val="14"/>
  </w:num>
  <w:num w:numId="8">
    <w:abstractNumId w:val="39"/>
  </w:num>
  <w:num w:numId="9">
    <w:abstractNumId w:val="34"/>
  </w:num>
  <w:num w:numId="10">
    <w:abstractNumId w:val="41"/>
  </w:num>
  <w:num w:numId="11">
    <w:abstractNumId w:val="28"/>
  </w:num>
  <w:num w:numId="12">
    <w:abstractNumId w:val="44"/>
  </w:num>
  <w:num w:numId="13">
    <w:abstractNumId w:val="23"/>
  </w:num>
  <w:num w:numId="14">
    <w:abstractNumId w:val="4"/>
  </w:num>
  <w:num w:numId="15">
    <w:abstractNumId w:val="38"/>
  </w:num>
  <w:num w:numId="16">
    <w:abstractNumId w:val="31"/>
  </w:num>
  <w:num w:numId="17">
    <w:abstractNumId w:val="33"/>
  </w:num>
  <w:num w:numId="18">
    <w:abstractNumId w:val="30"/>
  </w:num>
  <w:num w:numId="19">
    <w:abstractNumId w:val="26"/>
  </w:num>
  <w:num w:numId="20">
    <w:abstractNumId w:val="5"/>
  </w:num>
  <w:num w:numId="21">
    <w:abstractNumId w:val="35"/>
  </w:num>
  <w:num w:numId="22">
    <w:abstractNumId w:val="15"/>
  </w:num>
  <w:num w:numId="23">
    <w:abstractNumId w:val="8"/>
  </w:num>
  <w:num w:numId="24">
    <w:abstractNumId w:val="17"/>
  </w:num>
  <w:num w:numId="25">
    <w:abstractNumId w:val="16"/>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32"/>
  </w:num>
  <w:num w:numId="29">
    <w:abstractNumId w:val="10"/>
  </w:num>
  <w:num w:numId="30">
    <w:abstractNumId w:val="36"/>
  </w:num>
  <w:num w:numId="31">
    <w:abstractNumId w:val="1"/>
  </w:num>
  <w:num w:numId="32">
    <w:abstractNumId w:val="25"/>
  </w:num>
  <w:num w:numId="33">
    <w:abstractNumId w:val="27"/>
  </w:num>
  <w:num w:numId="34">
    <w:abstractNumId w:val="20"/>
  </w:num>
  <w:num w:numId="35">
    <w:abstractNumId w:val="9"/>
  </w:num>
  <w:num w:numId="36">
    <w:abstractNumId w:val="0"/>
  </w:num>
  <w:num w:numId="37">
    <w:abstractNumId w:val="37"/>
  </w:num>
  <w:num w:numId="38">
    <w:abstractNumId w:val="13"/>
  </w:num>
  <w:num w:numId="39">
    <w:abstractNumId w:val="21"/>
  </w:num>
  <w:num w:numId="40">
    <w:abstractNumId w:val="29"/>
  </w:num>
  <w:num w:numId="41">
    <w:abstractNumId w:val="43"/>
  </w:num>
  <w:num w:numId="42">
    <w:abstractNumId w:val="42"/>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11"/>
  </w:num>
  <w:num w:numId="46">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321"/>
    <w:rsid w:val="00002327"/>
    <w:rsid w:val="0000263F"/>
    <w:rsid w:val="000028A5"/>
    <w:rsid w:val="00002CFB"/>
    <w:rsid w:val="0000351B"/>
    <w:rsid w:val="00003625"/>
    <w:rsid w:val="000040B7"/>
    <w:rsid w:val="000048F9"/>
    <w:rsid w:val="00005156"/>
    <w:rsid w:val="000058C1"/>
    <w:rsid w:val="00006142"/>
    <w:rsid w:val="00006A76"/>
    <w:rsid w:val="00006E8E"/>
    <w:rsid w:val="00007261"/>
    <w:rsid w:val="00007578"/>
    <w:rsid w:val="00007C99"/>
    <w:rsid w:val="00010759"/>
    <w:rsid w:val="000114F8"/>
    <w:rsid w:val="000116E5"/>
    <w:rsid w:val="00012A92"/>
    <w:rsid w:val="00013331"/>
    <w:rsid w:val="000133CC"/>
    <w:rsid w:val="00013476"/>
    <w:rsid w:val="000143A5"/>
    <w:rsid w:val="00015015"/>
    <w:rsid w:val="000152B4"/>
    <w:rsid w:val="00015437"/>
    <w:rsid w:val="00015C4E"/>
    <w:rsid w:val="00017731"/>
    <w:rsid w:val="00017774"/>
    <w:rsid w:val="00017996"/>
    <w:rsid w:val="00017E6D"/>
    <w:rsid w:val="00020E71"/>
    <w:rsid w:val="00021179"/>
    <w:rsid w:val="0002125D"/>
    <w:rsid w:val="00021ADE"/>
    <w:rsid w:val="00022A1A"/>
    <w:rsid w:val="00022B18"/>
    <w:rsid w:val="00023856"/>
    <w:rsid w:val="00023E31"/>
    <w:rsid w:val="00023EE9"/>
    <w:rsid w:val="000249D1"/>
    <w:rsid w:val="00024FDF"/>
    <w:rsid w:val="0002562B"/>
    <w:rsid w:val="00026734"/>
    <w:rsid w:val="000268F4"/>
    <w:rsid w:val="00027A9D"/>
    <w:rsid w:val="000302F1"/>
    <w:rsid w:val="000306AA"/>
    <w:rsid w:val="00030729"/>
    <w:rsid w:val="000309DA"/>
    <w:rsid w:val="00031797"/>
    <w:rsid w:val="00032069"/>
    <w:rsid w:val="000321F4"/>
    <w:rsid w:val="00032996"/>
    <w:rsid w:val="00032A80"/>
    <w:rsid w:val="00032B9E"/>
    <w:rsid w:val="00032E49"/>
    <w:rsid w:val="00032EC6"/>
    <w:rsid w:val="000338F6"/>
    <w:rsid w:val="00033D67"/>
    <w:rsid w:val="00034207"/>
    <w:rsid w:val="00034C35"/>
    <w:rsid w:val="00034C56"/>
    <w:rsid w:val="00035EA1"/>
    <w:rsid w:val="000364D6"/>
    <w:rsid w:val="00036B8C"/>
    <w:rsid w:val="00036BE2"/>
    <w:rsid w:val="00036E61"/>
    <w:rsid w:val="000375B9"/>
    <w:rsid w:val="00037629"/>
    <w:rsid w:val="0003772F"/>
    <w:rsid w:val="000400D8"/>
    <w:rsid w:val="00040A12"/>
    <w:rsid w:val="00042703"/>
    <w:rsid w:val="000438EA"/>
    <w:rsid w:val="00043D16"/>
    <w:rsid w:val="00043F83"/>
    <w:rsid w:val="00044601"/>
    <w:rsid w:val="00044987"/>
    <w:rsid w:val="00045597"/>
    <w:rsid w:val="00045AFC"/>
    <w:rsid w:val="0004674C"/>
    <w:rsid w:val="0004723C"/>
    <w:rsid w:val="00047508"/>
    <w:rsid w:val="0004794C"/>
    <w:rsid w:val="00050BFE"/>
    <w:rsid w:val="0005131E"/>
    <w:rsid w:val="00051554"/>
    <w:rsid w:val="000517DE"/>
    <w:rsid w:val="00051A0C"/>
    <w:rsid w:val="00051F28"/>
    <w:rsid w:val="00052123"/>
    <w:rsid w:val="00052A0B"/>
    <w:rsid w:val="0005479B"/>
    <w:rsid w:val="00054971"/>
    <w:rsid w:val="00055909"/>
    <w:rsid w:val="00055BC4"/>
    <w:rsid w:val="00055CAD"/>
    <w:rsid w:val="000560BE"/>
    <w:rsid w:val="00056413"/>
    <w:rsid w:val="00056637"/>
    <w:rsid w:val="00056DDC"/>
    <w:rsid w:val="000570BB"/>
    <w:rsid w:val="00057741"/>
    <w:rsid w:val="00057ADA"/>
    <w:rsid w:val="00057C33"/>
    <w:rsid w:val="0006084C"/>
    <w:rsid w:val="00060BD3"/>
    <w:rsid w:val="00060FF4"/>
    <w:rsid w:val="00061442"/>
    <w:rsid w:val="00061FC7"/>
    <w:rsid w:val="00062AD4"/>
    <w:rsid w:val="00062C83"/>
    <w:rsid w:val="0006303E"/>
    <w:rsid w:val="0006305C"/>
    <w:rsid w:val="000662CC"/>
    <w:rsid w:val="0006682D"/>
    <w:rsid w:val="00066C50"/>
    <w:rsid w:val="000702B2"/>
    <w:rsid w:val="0007132F"/>
    <w:rsid w:val="0007168B"/>
    <w:rsid w:val="00071A09"/>
    <w:rsid w:val="00072052"/>
    <w:rsid w:val="000720B2"/>
    <w:rsid w:val="000721C4"/>
    <w:rsid w:val="00072978"/>
    <w:rsid w:val="0007390C"/>
    <w:rsid w:val="00074142"/>
    <w:rsid w:val="000743CE"/>
    <w:rsid w:val="00075E43"/>
    <w:rsid w:val="00075E70"/>
    <w:rsid w:val="00076337"/>
    <w:rsid w:val="0007734B"/>
    <w:rsid w:val="000773F4"/>
    <w:rsid w:val="0007744A"/>
    <w:rsid w:val="00077CAF"/>
    <w:rsid w:val="00083E2F"/>
    <w:rsid w:val="00083EDB"/>
    <w:rsid w:val="00084397"/>
    <w:rsid w:val="000843BE"/>
    <w:rsid w:val="000845ED"/>
    <w:rsid w:val="00084B00"/>
    <w:rsid w:val="00085DCC"/>
    <w:rsid w:val="00086970"/>
    <w:rsid w:val="00086A90"/>
    <w:rsid w:val="00087AE1"/>
    <w:rsid w:val="00087CEF"/>
    <w:rsid w:val="00090212"/>
    <w:rsid w:val="00090EF0"/>
    <w:rsid w:val="000910D3"/>
    <w:rsid w:val="000921C9"/>
    <w:rsid w:val="00092AAD"/>
    <w:rsid w:val="00092D5A"/>
    <w:rsid w:val="00092EFE"/>
    <w:rsid w:val="000938A6"/>
    <w:rsid w:val="000946A9"/>
    <w:rsid w:val="00094D58"/>
    <w:rsid w:val="000963EF"/>
    <w:rsid w:val="00096A61"/>
    <w:rsid w:val="00096C72"/>
    <w:rsid w:val="00096E6B"/>
    <w:rsid w:val="00097305"/>
    <w:rsid w:val="00097D49"/>
    <w:rsid w:val="00097DEC"/>
    <w:rsid w:val="00097E43"/>
    <w:rsid w:val="000A02AA"/>
    <w:rsid w:val="000A1BE6"/>
    <w:rsid w:val="000A299B"/>
    <w:rsid w:val="000A29F0"/>
    <w:rsid w:val="000A2B90"/>
    <w:rsid w:val="000A2D7A"/>
    <w:rsid w:val="000A2F69"/>
    <w:rsid w:val="000A340B"/>
    <w:rsid w:val="000A3861"/>
    <w:rsid w:val="000A3C1B"/>
    <w:rsid w:val="000A493A"/>
    <w:rsid w:val="000A4A10"/>
    <w:rsid w:val="000A5565"/>
    <w:rsid w:val="000A56FC"/>
    <w:rsid w:val="000A5D16"/>
    <w:rsid w:val="000A60E8"/>
    <w:rsid w:val="000A64E0"/>
    <w:rsid w:val="000A6517"/>
    <w:rsid w:val="000A725D"/>
    <w:rsid w:val="000A7A3E"/>
    <w:rsid w:val="000B0230"/>
    <w:rsid w:val="000B0CE7"/>
    <w:rsid w:val="000B18D3"/>
    <w:rsid w:val="000B1AC3"/>
    <w:rsid w:val="000B25A8"/>
    <w:rsid w:val="000B2A40"/>
    <w:rsid w:val="000B324D"/>
    <w:rsid w:val="000B3CB3"/>
    <w:rsid w:val="000B4AA4"/>
    <w:rsid w:val="000B4BC9"/>
    <w:rsid w:val="000B4F95"/>
    <w:rsid w:val="000B59A2"/>
    <w:rsid w:val="000B5E80"/>
    <w:rsid w:val="000B6622"/>
    <w:rsid w:val="000B7364"/>
    <w:rsid w:val="000C0CAF"/>
    <w:rsid w:val="000C154B"/>
    <w:rsid w:val="000C19F5"/>
    <w:rsid w:val="000C1AA9"/>
    <w:rsid w:val="000C273E"/>
    <w:rsid w:val="000C27A1"/>
    <w:rsid w:val="000C30A8"/>
    <w:rsid w:val="000C33EB"/>
    <w:rsid w:val="000C3C94"/>
    <w:rsid w:val="000C5706"/>
    <w:rsid w:val="000C5994"/>
    <w:rsid w:val="000C5EDE"/>
    <w:rsid w:val="000C68DA"/>
    <w:rsid w:val="000C7ABE"/>
    <w:rsid w:val="000D0674"/>
    <w:rsid w:val="000D14EE"/>
    <w:rsid w:val="000D150D"/>
    <w:rsid w:val="000D1A07"/>
    <w:rsid w:val="000D25BF"/>
    <w:rsid w:val="000D2F68"/>
    <w:rsid w:val="000D4260"/>
    <w:rsid w:val="000D477B"/>
    <w:rsid w:val="000D4A78"/>
    <w:rsid w:val="000D567C"/>
    <w:rsid w:val="000D6F9C"/>
    <w:rsid w:val="000D74A6"/>
    <w:rsid w:val="000E1014"/>
    <w:rsid w:val="000E17E8"/>
    <w:rsid w:val="000E21BC"/>
    <w:rsid w:val="000E2322"/>
    <w:rsid w:val="000E25C1"/>
    <w:rsid w:val="000E3B5A"/>
    <w:rsid w:val="000E5898"/>
    <w:rsid w:val="000E6C3C"/>
    <w:rsid w:val="000E7DFD"/>
    <w:rsid w:val="000F0C93"/>
    <w:rsid w:val="000F103D"/>
    <w:rsid w:val="000F1925"/>
    <w:rsid w:val="000F3906"/>
    <w:rsid w:val="000F3C76"/>
    <w:rsid w:val="000F3FA5"/>
    <w:rsid w:val="000F6308"/>
    <w:rsid w:val="000F641A"/>
    <w:rsid w:val="000F6479"/>
    <w:rsid w:val="000F670D"/>
    <w:rsid w:val="000F671D"/>
    <w:rsid w:val="000F6D65"/>
    <w:rsid w:val="000F6FA7"/>
    <w:rsid w:val="00100306"/>
    <w:rsid w:val="001009EE"/>
    <w:rsid w:val="001018AC"/>
    <w:rsid w:val="0010214C"/>
    <w:rsid w:val="00102851"/>
    <w:rsid w:val="00102A1E"/>
    <w:rsid w:val="00102A2A"/>
    <w:rsid w:val="00102BE4"/>
    <w:rsid w:val="001030DD"/>
    <w:rsid w:val="00103447"/>
    <w:rsid w:val="0010398E"/>
    <w:rsid w:val="001039F0"/>
    <w:rsid w:val="00103FFE"/>
    <w:rsid w:val="0010442D"/>
    <w:rsid w:val="001051EE"/>
    <w:rsid w:val="00105589"/>
    <w:rsid w:val="00105F77"/>
    <w:rsid w:val="00106143"/>
    <w:rsid w:val="001063BA"/>
    <w:rsid w:val="001065BE"/>
    <w:rsid w:val="00106EBB"/>
    <w:rsid w:val="0010727D"/>
    <w:rsid w:val="00110844"/>
    <w:rsid w:val="00110E67"/>
    <w:rsid w:val="0011179C"/>
    <w:rsid w:val="00112B4E"/>
    <w:rsid w:val="00112FFD"/>
    <w:rsid w:val="00113B42"/>
    <w:rsid w:val="0011402E"/>
    <w:rsid w:val="00114D83"/>
    <w:rsid w:val="00115505"/>
    <w:rsid w:val="00115F1D"/>
    <w:rsid w:val="00116219"/>
    <w:rsid w:val="001162A4"/>
    <w:rsid w:val="001164E7"/>
    <w:rsid w:val="001166E0"/>
    <w:rsid w:val="00117AF0"/>
    <w:rsid w:val="00117FE1"/>
    <w:rsid w:val="00120445"/>
    <w:rsid w:val="00120585"/>
    <w:rsid w:val="001205A5"/>
    <w:rsid w:val="00120E03"/>
    <w:rsid w:val="00122AB2"/>
    <w:rsid w:val="00122E5A"/>
    <w:rsid w:val="00123521"/>
    <w:rsid w:val="00124006"/>
    <w:rsid w:val="001240AA"/>
    <w:rsid w:val="0012441D"/>
    <w:rsid w:val="001247B1"/>
    <w:rsid w:val="00124A4E"/>
    <w:rsid w:val="00125BFF"/>
    <w:rsid w:val="00126722"/>
    <w:rsid w:val="0012685A"/>
    <w:rsid w:val="00126D92"/>
    <w:rsid w:val="00126DB2"/>
    <w:rsid w:val="001273A0"/>
    <w:rsid w:val="00127AB3"/>
    <w:rsid w:val="00130089"/>
    <w:rsid w:val="00130CA8"/>
    <w:rsid w:val="00130F07"/>
    <w:rsid w:val="00131B82"/>
    <w:rsid w:val="00132923"/>
    <w:rsid w:val="00132A58"/>
    <w:rsid w:val="001333FA"/>
    <w:rsid w:val="00133D7E"/>
    <w:rsid w:val="00134C28"/>
    <w:rsid w:val="00135BCE"/>
    <w:rsid w:val="00136AD1"/>
    <w:rsid w:val="00136D44"/>
    <w:rsid w:val="001372F8"/>
    <w:rsid w:val="00137A3B"/>
    <w:rsid w:val="00137C0E"/>
    <w:rsid w:val="00141089"/>
    <w:rsid w:val="00141C9A"/>
    <w:rsid w:val="00143985"/>
    <w:rsid w:val="00143BDE"/>
    <w:rsid w:val="00144C37"/>
    <w:rsid w:val="00144D5B"/>
    <w:rsid w:val="00146C1D"/>
    <w:rsid w:val="00146E5E"/>
    <w:rsid w:val="0014791C"/>
    <w:rsid w:val="00147C80"/>
    <w:rsid w:val="00147F05"/>
    <w:rsid w:val="00151059"/>
    <w:rsid w:val="00151635"/>
    <w:rsid w:val="00151DE2"/>
    <w:rsid w:val="001523D3"/>
    <w:rsid w:val="001539C4"/>
    <w:rsid w:val="001546FC"/>
    <w:rsid w:val="00154B8B"/>
    <w:rsid w:val="001557B2"/>
    <w:rsid w:val="001559FC"/>
    <w:rsid w:val="001565B7"/>
    <w:rsid w:val="001571DB"/>
    <w:rsid w:val="00157685"/>
    <w:rsid w:val="001603D4"/>
    <w:rsid w:val="0016046A"/>
    <w:rsid w:val="00160BB3"/>
    <w:rsid w:val="0016153A"/>
    <w:rsid w:val="001615CD"/>
    <w:rsid w:val="0016168B"/>
    <w:rsid w:val="00162E76"/>
    <w:rsid w:val="00163EE5"/>
    <w:rsid w:val="00164CE6"/>
    <w:rsid w:val="00165923"/>
    <w:rsid w:val="00165E47"/>
    <w:rsid w:val="0016631F"/>
    <w:rsid w:val="0016681D"/>
    <w:rsid w:val="00167D80"/>
    <w:rsid w:val="001706D4"/>
    <w:rsid w:val="00171247"/>
    <w:rsid w:val="00171CC0"/>
    <w:rsid w:val="00171D97"/>
    <w:rsid w:val="001744B3"/>
    <w:rsid w:val="0017508D"/>
    <w:rsid w:val="00175442"/>
    <w:rsid w:val="0017567E"/>
    <w:rsid w:val="00175A71"/>
    <w:rsid w:val="00175D42"/>
    <w:rsid w:val="001771DB"/>
    <w:rsid w:val="001774CE"/>
    <w:rsid w:val="00180DA2"/>
    <w:rsid w:val="001813BE"/>
    <w:rsid w:val="001820F1"/>
    <w:rsid w:val="00183034"/>
    <w:rsid w:val="00183357"/>
    <w:rsid w:val="001852B1"/>
    <w:rsid w:val="00186BD3"/>
    <w:rsid w:val="0018772F"/>
    <w:rsid w:val="0018776A"/>
    <w:rsid w:val="00187D5F"/>
    <w:rsid w:val="00187F57"/>
    <w:rsid w:val="0019044A"/>
    <w:rsid w:val="0019079F"/>
    <w:rsid w:val="00190FEA"/>
    <w:rsid w:val="00191CE7"/>
    <w:rsid w:val="0019292B"/>
    <w:rsid w:val="00192CA6"/>
    <w:rsid w:val="00192DB2"/>
    <w:rsid w:val="001935D9"/>
    <w:rsid w:val="001936FE"/>
    <w:rsid w:val="00193CD9"/>
    <w:rsid w:val="00195C58"/>
    <w:rsid w:val="00196248"/>
    <w:rsid w:val="001975C9"/>
    <w:rsid w:val="00197C40"/>
    <w:rsid w:val="001A13AC"/>
    <w:rsid w:val="001A1554"/>
    <w:rsid w:val="001A160E"/>
    <w:rsid w:val="001A1FA3"/>
    <w:rsid w:val="001A2B84"/>
    <w:rsid w:val="001A2E37"/>
    <w:rsid w:val="001A3609"/>
    <w:rsid w:val="001A3B7F"/>
    <w:rsid w:val="001A4D1C"/>
    <w:rsid w:val="001A5048"/>
    <w:rsid w:val="001A50CD"/>
    <w:rsid w:val="001A5C79"/>
    <w:rsid w:val="001A6573"/>
    <w:rsid w:val="001A7ECD"/>
    <w:rsid w:val="001B0107"/>
    <w:rsid w:val="001B0261"/>
    <w:rsid w:val="001B0350"/>
    <w:rsid w:val="001B055B"/>
    <w:rsid w:val="001B1475"/>
    <w:rsid w:val="001B3ED3"/>
    <w:rsid w:val="001B46A9"/>
    <w:rsid w:val="001B487E"/>
    <w:rsid w:val="001B5079"/>
    <w:rsid w:val="001B50BF"/>
    <w:rsid w:val="001B669C"/>
    <w:rsid w:val="001B7A5E"/>
    <w:rsid w:val="001B7B83"/>
    <w:rsid w:val="001B7C66"/>
    <w:rsid w:val="001B7F24"/>
    <w:rsid w:val="001C0087"/>
    <w:rsid w:val="001C0303"/>
    <w:rsid w:val="001C0F9A"/>
    <w:rsid w:val="001C114E"/>
    <w:rsid w:val="001C1CAA"/>
    <w:rsid w:val="001C219B"/>
    <w:rsid w:val="001C2584"/>
    <w:rsid w:val="001C3278"/>
    <w:rsid w:val="001C369A"/>
    <w:rsid w:val="001C4473"/>
    <w:rsid w:val="001C4940"/>
    <w:rsid w:val="001C4B5E"/>
    <w:rsid w:val="001C4E63"/>
    <w:rsid w:val="001C6018"/>
    <w:rsid w:val="001C6C39"/>
    <w:rsid w:val="001C760B"/>
    <w:rsid w:val="001D003A"/>
    <w:rsid w:val="001D0F2E"/>
    <w:rsid w:val="001D242D"/>
    <w:rsid w:val="001D2F05"/>
    <w:rsid w:val="001D36FA"/>
    <w:rsid w:val="001D4BEB"/>
    <w:rsid w:val="001D4F5F"/>
    <w:rsid w:val="001D5A63"/>
    <w:rsid w:val="001D7F02"/>
    <w:rsid w:val="001E01E8"/>
    <w:rsid w:val="001E056A"/>
    <w:rsid w:val="001E0FFD"/>
    <w:rsid w:val="001E11C3"/>
    <w:rsid w:val="001E1930"/>
    <w:rsid w:val="001E1988"/>
    <w:rsid w:val="001E1D48"/>
    <w:rsid w:val="001E231A"/>
    <w:rsid w:val="001E2736"/>
    <w:rsid w:val="001E329D"/>
    <w:rsid w:val="001E3883"/>
    <w:rsid w:val="001E5152"/>
    <w:rsid w:val="001E55F4"/>
    <w:rsid w:val="001E5AAE"/>
    <w:rsid w:val="001E6494"/>
    <w:rsid w:val="001E66E7"/>
    <w:rsid w:val="001E68D1"/>
    <w:rsid w:val="001E761E"/>
    <w:rsid w:val="001F0289"/>
    <w:rsid w:val="001F04A9"/>
    <w:rsid w:val="001F11FE"/>
    <w:rsid w:val="001F17FA"/>
    <w:rsid w:val="001F2300"/>
    <w:rsid w:val="001F243E"/>
    <w:rsid w:val="001F3A97"/>
    <w:rsid w:val="001F473D"/>
    <w:rsid w:val="001F50F6"/>
    <w:rsid w:val="001F5914"/>
    <w:rsid w:val="001F620A"/>
    <w:rsid w:val="001F746B"/>
    <w:rsid w:val="001F77EE"/>
    <w:rsid w:val="00200097"/>
    <w:rsid w:val="0020018D"/>
    <w:rsid w:val="002001EE"/>
    <w:rsid w:val="00200ABB"/>
    <w:rsid w:val="00203453"/>
    <w:rsid w:val="0020359E"/>
    <w:rsid w:val="00205F13"/>
    <w:rsid w:val="0020622F"/>
    <w:rsid w:val="0021015B"/>
    <w:rsid w:val="0021056F"/>
    <w:rsid w:val="002115E2"/>
    <w:rsid w:val="00211DA7"/>
    <w:rsid w:val="00212A5E"/>
    <w:rsid w:val="00212DB9"/>
    <w:rsid w:val="00213F9F"/>
    <w:rsid w:val="0021417A"/>
    <w:rsid w:val="002142D4"/>
    <w:rsid w:val="00214428"/>
    <w:rsid w:val="00214C9F"/>
    <w:rsid w:val="002166C0"/>
    <w:rsid w:val="002167A3"/>
    <w:rsid w:val="00216AF7"/>
    <w:rsid w:val="00216D33"/>
    <w:rsid w:val="002176B2"/>
    <w:rsid w:val="002201D0"/>
    <w:rsid w:val="0022042F"/>
    <w:rsid w:val="00220493"/>
    <w:rsid w:val="00220D4A"/>
    <w:rsid w:val="002213AB"/>
    <w:rsid w:val="00221931"/>
    <w:rsid w:val="00223A24"/>
    <w:rsid w:val="00223CEC"/>
    <w:rsid w:val="00223E5C"/>
    <w:rsid w:val="0022462F"/>
    <w:rsid w:val="00225434"/>
    <w:rsid w:val="0022574A"/>
    <w:rsid w:val="002258DF"/>
    <w:rsid w:val="002261F8"/>
    <w:rsid w:val="002269AC"/>
    <w:rsid w:val="00227169"/>
    <w:rsid w:val="00227978"/>
    <w:rsid w:val="00230A9B"/>
    <w:rsid w:val="002314D2"/>
    <w:rsid w:val="00231915"/>
    <w:rsid w:val="00232093"/>
    <w:rsid w:val="002338A7"/>
    <w:rsid w:val="00233E7F"/>
    <w:rsid w:val="002345BB"/>
    <w:rsid w:val="00235140"/>
    <w:rsid w:val="00235575"/>
    <w:rsid w:val="0023606A"/>
    <w:rsid w:val="00236873"/>
    <w:rsid w:val="00237A75"/>
    <w:rsid w:val="00237DDF"/>
    <w:rsid w:val="0024099E"/>
    <w:rsid w:val="00240E7F"/>
    <w:rsid w:val="00241B7B"/>
    <w:rsid w:val="00241FBD"/>
    <w:rsid w:val="00242B55"/>
    <w:rsid w:val="00244628"/>
    <w:rsid w:val="00244B01"/>
    <w:rsid w:val="00244C13"/>
    <w:rsid w:val="00244D36"/>
    <w:rsid w:val="0024593C"/>
    <w:rsid w:val="00246382"/>
    <w:rsid w:val="002468BF"/>
    <w:rsid w:val="00250DDF"/>
    <w:rsid w:val="00250F53"/>
    <w:rsid w:val="00251114"/>
    <w:rsid w:val="0025174E"/>
    <w:rsid w:val="00251836"/>
    <w:rsid w:val="0025188F"/>
    <w:rsid w:val="00251D0B"/>
    <w:rsid w:val="00251F1D"/>
    <w:rsid w:val="0025270C"/>
    <w:rsid w:val="00252934"/>
    <w:rsid w:val="00252C9C"/>
    <w:rsid w:val="002537CA"/>
    <w:rsid w:val="002540D7"/>
    <w:rsid w:val="002548F1"/>
    <w:rsid w:val="00254CCB"/>
    <w:rsid w:val="0025700E"/>
    <w:rsid w:val="00257236"/>
    <w:rsid w:val="0025727A"/>
    <w:rsid w:val="00257DAB"/>
    <w:rsid w:val="002609ED"/>
    <w:rsid w:val="00260AA2"/>
    <w:rsid w:val="002617BA"/>
    <w:rsid w:val="002635D1"/>
    <w:rsid w:val="00264787"/>
    <w:rsid w:val="00265E1C"/>
    <w:rsid w:val="00267173"/>
    <w:rsid w:val="002675B3"/>
    <w:rsid w:val="0026782F"/>
    <w:rsid w:val="00267C22"/>
    <w:rsid w:val="00270751"/>
    <w:rsid w:val="00270BA3"/>
    <w:rsid w:val="00270E17"/>
    <w:rsid w:val="00270F7F"/>
    <w:rsid w:val="00271172"/>
    <w:rsid w:val="00271749"/>
    <w:rsid w:val="0027200A"/>
    <w:rsid w:val="0027267B"/>
    <w:rsid w:val="00272883"/>
    <w:rsid w:val="00272FBA"/>
    <w:rsid w:val="00273132"/>
    <w:rsid w:val="002744D7"/>
    <w:rsid w:val="002753EB"/>
    <w:rsid w:val="00275739"/>
    <w:rsid w:val="002758B1"/>
    <w:rsid w:val="00275B17"/>
    <w:rsid w:val="00275B53"/>
    <w:rsid w:val="0027610C"/>
    <w:rsid w:val="002762CF"/>
    <w:rsid w:val="00276321"/>
    <w:rsid w:val="00276B14"/>
    <w:rsid w:val="00276B4F"/>
    <w:rsid w:val="00277DB1"/>
    <w:rsid w:val="0028063B"/>
    <w:rsid w:val="00281070"/>
    <w:rsid w:val="002816A5"/>
    <w:rsid w:val="00281E32"/>
    <w:rsid w:val="00282163"/>
    <w:rsid w:val="0028232A"/>
    <w:rsid w:val="002826F7"/>
    <w:rsid w:val="00284937"/>
    <w:rsid w:val="00284E60"/>
    <w:rsid w:val="00285155"/>
    <w:rsid w:val="00291A14"/>
    <w:rsid w:val="00291DC9"/>
    <w:rsid w:val="002923BC"/>
    <w:rsid w:val="00293BED"/>
    <w:rsid w:val="0029412F"/>
    <w:rsid w:val="0029449C"/>
    <w:rsid w:val="00294726"/>
    <w:rsid w:val="00294D5C"/>
    <w:rsid w:val="00294EDC"/>
    <w:rsid w:val="00295321"/>
    <w:rsid w:val="00296AE5"/>
    <w:rsid w:val="002A15AF"/>
    <w:rsid w:val="002A177D"/>
    <w:rsid w:val="002A205D"/>
    <w:rsid w:val="002A216D"/>
    <w:rsid w:val="002A24D5"/>
    <w:rsid w:val="002A26CA"/>
    <w:rsid w:val="002A2CB0"/>
    <w:rsid w:val="002A300A"/>
    <w:rsid w:val="002A349D"/>
    <w:rsid w:val="002A6665"/>
    <w:rsid w:val="002A687D"/>
    <w:rsid w:val="002A6A8D"/>
    <w:rsid w:val="002A6E6F"/>
    <w:rsid w:val="002A7264"/>
    <w:rsid w:val="002A735E"/>
    <w:rsid w:val="002A7384"/>
    <w:rsid w:val="002B0904"/>
    <w:rsid w:val="002B0A1A"/>
    <w:rsid w:val="002B1260"/>
    <w:rsid w:val="002B13D4"/>
    <w:rsid w:val="002B1E7B"/>
    <w:rsid w:val="002B2104"/>
    <w:rsid w:val="002B33FB"/>
    <w:rsid w:val="002B3B0F"/>
    <w:rsid w:val="002B3C05"/>
    <w:rsid w:val="002B4D51"/>
    <w:rsid w:val="002B519B"/>
    <w:rsid w:val="002B5C52"/>
    <w:rsid w:val="002B5E1E"/>
    <w:rsid w:val="002B6355"/>
    <w:rsid w:val="002B69E8"/>
    <w:rsid w:val="002B6CA6"/>
    <w:rsid w:val="002B73E3"/>
    <w:rsid w:val="002C0CE5"/>
    <w:rsid w:val="002C12A6"/>
    <w:rsid w:val="002C19F6"/>
    <w:rsid w:val="002C1E65"/>
    <w:rsid w:val="002C22FF"/>
    <w:rsid w:val="002C26A3"/>
    <w:rsid w:val="002C2A3B"/>
    <w:rsid w:val="002C30B1"/>
    <w:rsid w:val="002C33E6"/>
    <w:rsid w:val="002C33FA"/>
    <w:rsid w:val="002C39FD"/>
    <w:rsid w:val="002C3C5F"/>
    <w:rsid w:val="002C5F6A"/>
    <w:rsid w:val="002C6162"/>
    <w:rsid w:val="002C63E3"/>
    <w:rsid w:val="002C6BFF"/>
    <w:rsid w:val="002C72A3"/>
    <w:rsid w:val="002D14A6"/>
    <w:rsid w:val="002D22C4"/>
    <w:rsid w:val="002D347A"/>
    <w:rsid w:val="002D3E0D"/>
    <w:rsid w:val="002D411F"/>
    <w:rsid w:val="002D4DC1"/>
    <w:rsid w:val="002D5BB5"/>
    <w:rsid w:val="002D6214"/>
    <w:rsid w:val="002D666E"/>
    <w:rsid w:val="002D70C6"/>
    <w:rsid w:val="002D7C53"/>
    <w:rsid w:val="002E04E4"/>
    <w:rsid w:val="002E0589"/>
    <w:rsid w:val="002E098C"/>
    <w:rsid w:val="002E0D3F"/>
    <w:rsid w:val="002E0E98"/>
    <w:rsid w:val="002E114B"/>
    <w:rsid w:val="002E1308"/>
    <w:rsid w:val="002E1B17"/>
    <w:rsid w:val="002E2489"/>
    <w:rsid w:val="002E26D6"/>
    <w:rsid w:val="002E2F6C"/>
    <w:rsid w:val="002E307F"/>
    <w:rsid w:val="002E30FD"/>
    <w:rsid w:val="002E3688"/>
    <w:rsid w:val="002E3D7E"/>
    <w:rsid w:val="002E417E"/>
    <w:rsid w:val="002E5132"/>
    <w:rsid w:val="002E602A"/>
    <w:rsid w:val="002E6438"/>
    <w:rsid w:val="002E644E"/>
    <w:rsid w:val="002E65D7"/>
    <w:rsid w:val="002E6911"/>
    <w:rsid w:val="002E7B94"/>
    <w:rsid w:val="002E7C2D"/>
    <w:rsid w:val="002E7CD9"/>
    <w:rsid w:val="002F17D3"/>
    <w:rsid w:val="002F24BC"/>
    <w:rsid w:val="002F2680"/>
    <w:rsid w:val="002F2769"/>
    <w:rsid w:val="002F2C09"/>
    <w:rsid w:val="002F2E5B"/>
    <w:rsid w:val="002F3772"/>
    <w:rsid w:val="002F46F1"/>
    <w:rsid w:val="002F4AB5"/>
    <w:rsid w:val="002F4CB2"/>
    <w:rsid w:val="002F5AD5"/>
    <w:rsid w:val="002F6116"/>
    <w:rsid w:val="002F61D8"/>
    <w:rsid w:val="002F726A"/>
    <w:rsid w:val="002F7C51"/>
    <w:rsid w:val="002F7D3D"/>
    <w:rsid w:val="002F7DBF"/>
    <w:rsid w:val="0030002C"/>
    <w:rsid w:val="003014C4"/>
    <w:rsid w:val="00301737"/>
    <w:rsid w:val="00303013"/>
    <w:rsid w:val="003031F7"/>
    <w:rsid w:val="00303A65"/>
    <w:rsid w:val="00303C94"/>
    <w:rsid w:val="00303CA6"/>
    <w:rsid w:val="00303CA7"/>
    <w:rsid w:val="00303CFC"/>
    <w:rsid w:val="003041AF"/>
    <w:rsid w:val="00304682"/>
    <w:rsid w:val="00304A76"/>
    <w:rsid w:val="003055E6"/>
    <w:rsid w:val="003060D9"/>
    <w:rsid w:val="00306C34"/>
    <w:rsid w:val="00307245"/>
    <w:rsid w:val="003077A1"/>
    <w:rsid w:val="00307BFE"/>
    <w:rsid w:val="00310E7B"/>
    <w:rsid w:val="003116C3"/>
    <w:rsid w:val="0031218D"/>
    <w:rsid w:val="003123FF"/>
    <w:rsid w:val="0031270A"/>
    <w:rsid w:val="003128B3"/>
    <w:rsid w:val="00313A5E"/>
    <w:rsid w:val="00313B94"/>
    <w:rsid w:val="0031566F"/>
    <w:rsid w:val="00315888"/>
    <w:rsid w:val="00315D2F"/>
    <w:rsid w:val="003161CA"/>
    <w:rsid w:val="00316C70"/>
    <w:rsid w:val="00317044"/>
    <w:rsid w:val="0031751A"/>
    <w:rsid w:val="00317B81"/>
    <w:rsid w:val="00320255"/>
    <w:rsid w:val="003217BB"/>
    <w:rsid w:val="0032321C"/>
    <w:rsid w:val="003232EA"/>
    <w:rsid w:val="00323FBD"/>
    <w:rsid w:val="00324177"/>
    <w:rsid w:val="0032433B"/>
    <w:rsid w:val="0032486A"/>
    <w:rsid w:val="00324AE5"/>
    <w:rsid w:val="00324B44"/>
    <w:rsid w:val="00324BEF"/>
    <w:rsid w:val="00324CBD"/>
    <w:rsid w:val="00325849"/>
    <w:rsid w:val="00325C45"/>
    <w:rsid w:val="00326887"/>
    <w:rsid w:val="00326D35"/>
    <w:rsid w:val="00327131"/>
    <w:rsid w:val="003272AA"/>
    <w:rsid w:val="00327C15"/>
    <w:rsid w:val="0033001C"/>
    <w:rsid w:val="00330B35"/>
    <w:rsid w:val="00331BE3"/>
    <w:rsid w:val="00331D93"/>
    <w:rsid w:val="00331F25"/>
    <w:rsid w:val="0033239B"/>
    <w:rsid w:val="00332415"/>
    <w:rsid w:val="00332A56"/>
    <w:rsid w:val="003332F0"/>
    <w:rsid w:val="003343D1"/>
    <w:rsid w:val="00334562"/>
    <w:rsid w:val="003346E3"/>
    <w:rsid w:val="003349E8"/>
    <w:rsid w:val="00334B85"/>
    <w:rsid w:val="00334E7C"/>
    <w:rsid w:val="003400FF"/>
    <w:rsid w:val="003403F3"/>
    <w:rsid w:val="0034040A"/>
    <w:rsid w:val="00340843"/>
    <w:rsid w:val="00340D3E"/>
    <w:rsid w:val="00340D7F"/>
    <w:rsid w:val="003415B2"/>
    <w:rsid w:val="00341717"/>
    <w:rsid w:val="003422E9"/>
    <w:rsid w:val="00343750"/>
    <w:rsid w:val="003437FB"/>
    <w:rsid w:val="003444E1"/>
    <w:rsid w:val="00344926"/>
    <w:rsid w:val="00344A84"/>
    <w:rsid w:val="00344B24"/>
    <w:rsid w:val="00344FAC"/>
    <w:rsid w:val="0034550A"/>
    <w:rsid w:val="00346874"/>
    <w:rsid w:val="003469BC"/>
    <w:rsid w:val="00346C78"/>
    <w:rsid w:val="00347A1F"/>
    <w:rsid w:val="0035009B"/>
    <w:rsid w:val="0035012D"/>
    <w:rsid w:val="00351167"/>
    <w:rsid w:val="0035152D"/>
    <w:rsid w:val="00351974"/>
    <w:rsid w:val="00351B8C"/>
    <w:rsid w:val="003531FA"/>
    <w:rsid w:val="00353E42"/>
    <w:rsid w:val="0035411B"/>
    <w:rsid w:val="003549DE"/>
    <w:rsid w:val="0035603C"/>
    <w:rsid w:val="00356341"/>
    <w:rsid w:val="00357CA1"/>
    <w:rsid w:val="0036005C"/>
    <w:rsid w:val="00360F29"/>
    <w:rsid w:val="00361342"/>
    <w:rsid w:val="00361AE6"/>
    <w:rsid w:val="00362073"/>
    <w:rsid w:val="0036343A"/>
    <w:rsid w:val="0036404B"/>
    <w:rsid w:val="00364F83"/>
    <w:rsid w:val="003650AE"/>
    <w:rsid w:val="00365473"/>
    <w:rsid w:val="00365D7A"/>
    <w:rsid w:val="00367299"/>
    <w:rsid w:val="00367660"/>
    <w:rsid w:val="00367752"/>
    <w:rsid w:val="00370395"/>
    <w:rsid w:val="00370B03"/>
    <w:rsid w:val="00371221"/>
    <w:rsid w:val="00372936"/>
    <w:rsid w:val="00373064"/>
    <w:rsid w:val="003745F4"/>
    <w:rsid w:val="003748DD"/>
    <w:rsid w:val="00374CB3"/>
    <w:rsid w:val="00375537"/>
    <w:rsid w:val="003756AB"/>
    <w:rsid w:val="0037776B"/>
    <w:rsid w:val="00377A33"/>
    <w:rsid w:val="00377D03"/>
    <w:rsid w:val="0038000A"/>
    <w:rsid w:val="003804DA"/>
    <w:rsid w:val="00380C05"/>
    <w:rsid w:val="003814BA"/>
    <w:rsid w:val="00382360"/>
    <w:rsid w:val="003825B9"/>
    <w:rsid w:val="0038272E"/>
    <w:rsid w:val="003828F1"/>
    <w:rsid w:val="00382AF8"/>
    <w:rsid w:val="003833E1"/>
    <w:rsid w:val="00383BEA"/>
    <w:rsid w:val="003841E3"/>
    <w:rsid w:val="00384863"/>
    <w:rsid w:val="00384914"/>
    <w:rsid w:val="003858FE"/>
    <w:rsid w:val="00385C5C"/>
    <w:rsid w:val="00385EFF"/>
    <w:rsid w:val="00386EC8"/>
    <w:rsid w:val="003909F5"/>
    <w:rsid w:val="0039111F"/>
    <w:rsid w:val="00392B77"/>
    <w:rsid w:val="0039321B"/>
    <w:rsid w:val="00393D29"/>
    <w:rsid w:val="003942A7"/>
    <w:rsid w:val="0039677C"/>
    <w:rsid w:val="00397155"/>
    <w:rsid w:val="003A0412"/>
    <w:rsid w:val="003A0FF0"/>
    <w:rsid w:val="003A1958"/>
    <w:rsid w:val="003A22B2"/>
    <w:rsid w:val="003A39AF"/>
    <w:rsid w:val="003A3B71"/>
    <w:rsid w:val="003A3BD4"/>
    <w:rsid w:val="003A43B0"/>
    <w:rsid w:val="003A4638"/>
    <w:rsid w:val="003A4CC3"/>
    <w:rsid w:val="003A57D9"/>
    <w:rsid w:val="003A57E9"/>
    <w:rsid w:val="003A6484"/>
    <w:rsid w:val="003A675D"/>
    <w:rsid w:val="003A67F4"/>
    <w:rsid w:val="003A6A3D"/>
    <w:rsid w:val="003A6DA7"/>
    <w:rsid w:val="003A7237"/>
    <w:rsid w:val="003A7AAF"/>
    <w:rsid w:val="003B02BE"/>
    <w:rsid w:val="003B0453"/>
    <w:rsid w:val="003B09AC"/>
    <w:rsid w:val="003B10E1"/>
    <w:rsid w:val="003B1142"/>
    <w:rsid w:val="003B18D4"/>
    <w:rsid w:val="003B2B26"/>
    <w:rsid w:val="003B3073"/>
    <w:rsid w:val="003B38FF"/>
    <w:rsid w:val="003B4006"/>
    <w:rsid w:val="003B4443"/>
    <w:rsid w:val="003B480F"/>
    <w:rsid w:val="003B482F"/>
    <w:rsid w:val="003B4AC7"/>
    <w:rsid w:val="003B4C56"/>
    <w:rsid w:val="003B5268"/>
    <w:rsid w:val="003B5490"/>
    <w:rsid w:val="003B5CD7"/>
    <w:rsid w:val="003B6FCB"/>
    <w:rsid w:val="003B7217"/>
    <w:rsid w:val="003B76CE"/>
    <w:rsid w:val="003B7DAF"/>
    <w:rsid w:val="003C07F9"/>
    <w:rsid w:val="003C11D0"/>
    <w:rsid w:val="003C1DF2"/>
    <w:rsid w:val="003C1F10"/>
    <w:rsid w:val="003C1F4C"/>
    <w:rsid w:val="003C3239"/>
    <w:rsid w:val="003C32D1"/>
    <w:rsid w:val="003C3B19"/>
    <w:rsid w:val="003C3F4C"/>
    <w:rsid w:val="003C3FEB"/>
    <w:rsid w:val="003C52A8"/>
    <w:rsid w:val="003C641D"/>
    <w:rsid w:val="003C65D7"/>
    <w:rsid w:val="003C6E71"/>
    <w:rsid w:val="003C6ED3"/>
    <w:rsid w:val="003C719E"/>
    <w:rsid w:val="003C73CE"/>
    <w:rsid w:val="003D05D6"/>
    <w:rsid w:val="003D2D48"/>
    <w:rsid w:val="003D391D"/>
    <w:rsid w:val="003D40B0"/>
    <w:rsid w:val="003D454A"/>
    <w:rsid w:val="003D4810"/>
    <w:rsid w:val="003D4E56"/>
    <w:rsid w:val="003D52EF"/>
    <w:rsid w:val="003D7D62"/>
    <w:rsid w:val="003D7E06"/>
    <w:rsid w:val="003E0BBF"/>
    <w:rsid w:val="003E2A26"/>
    <w:rsid w:val="003E2BC8"/>
    <w:rsid w:val="003E3343"/>
    <w:rsid w:val="003E3654"/>
    <w:rsid w:val="003E3DA1"/>
    <w:rsid w:val="003E3E6B"/>
    <w:rsid w:val="003E44EE"/>
    <w:rsid w:val="003E510C"/>
    <w:rsid w:val="003E51CB"/>
    <w:rsid w:val="003E536B"/>
    <w:rsid w:val="003E6B7E"/>
    <w:rsid w:val="003E78AE"/>
    <w:rsid w:val="003E7B0E"/>
    <w:rsid w:val="003E7CB0"/>
    <w:rsid w:val="003E7CF9"/>
    <w:rsid w:val="003E7DE6"/>
    <w:rsid w:val="003E7DF7"/>
    <w:rsid w:val="003F0F92"/>
    <w:rsid w:val="003F14FA"/>
    <w:rsid w:val="003F1717"/>
    <w:rsid w:val="003F19C6"/>
    <w:rsid w:val="003F2D03"/>
    <w:rsid w:val="003F2E30"/>
    <w:rsid w:val="003F32A3"/>
    <w:rsid w:val="003F5151"/>
    <w:rsid w:val="003F58BC"/>
    <w:rsid w:val="003F6571"/>
    <w:rsid w:val="003F6ACC"/>
    <w:rsid w:val="003F70BB"/>
    <w:rsid w:val="003F72ED"/>
    <w:rsid w:val="003F7499"/>
    <w:rsid w:val="003F7582"/>
    <w:rsid w:val="003F78DE"/>
    <w:rsid w:val="003F79E8"/>
    <w:rsid w:val="00400451"/>
    <w:rsid w:val="004007E7"/>
    <w:rsid w:val="00400D5D"/>
    <w:rsid w:val="004010C5"/>
    <w:rsid w:val="00401ADE"/>
    <w:rsid w:val="00403BA9"/>
    <w:rsid w:val="00403C6C"/>
    <w:rsid w:val="00403FFC"/>
    <w:rsid w:val="004041BA"/>
    <w:rsid w:val="00405665"/>
    <w:rsid w:val="004058F7"/>
    <w:rsid w:val="00405CE0"/>
    <w:rsid w:val="0040686A"/>
    <w:rsid w:val="00406B45"/>
    <w:rsid w:val="00406DB1"/>
    <w:rsid w:val="00406F35"/>
    <w:rsid w:val="00407693"/>
    <w:rsid w:val="00407851"/>
    <w:rsid w:val="00407A6E"/>
    <w:rsid w:val="00407CB2"/>
    <w:rsid w:val="0041037F"/>
    <w:rsid w:val="004110B9"/>
    <w:rsid w:val="004115BC"/>
    <w:rsid w:val="00412126"/>
    <w:rsid w:val="0041212D"/>
    <w:rsid w:val="004126D8"/>
    <w:rsid w:val="00413028"/>
    <w:rsid w:val="00413F89"/>
    <w:rsid w:val="004148C3"/>
    <w:rsid w:val="00414AC1"/>
    <w:rsid w:val="00414CB5"/>
    <w:rsid w:val="00415150"/>
    <w:rsid w:val="00415DB5"/>
    <w:rsid w:val="00415E8C"/>
    <w:rsid w:val="00417235"/>
    <w:rsid w:val="00417446"/>
    <w:rsid w:val="00417754"/>
    <w:rsid w:val="00420307"/>
    <w:rsid w:val="00420B77"/>
    <w:rsid w:val="00421881"/>
    <w:rsid w:val="00421EAB"/>
    <w:rsid w:val="00422C44"/>
    <w:rsid w:val="00422D4C"/>
    <w:rsid w:val="00423AEF"/>
    <w:rsid w:val="00423D8B"/>
    <w:rsid w:val="00424F92"/>
    <w:rsid w:val="00425031"/>
    <w:rsid w:val="0042578D"/>
    <w:rsid w:val="00426A92"/>
    <w:rsid w:val="0042721F"/>
    <w:rsid w:val="0042744D"/>
    <w:rsid w:val="00427D36"/>
    <w:rsid w:val="004301E6"/>
    <w:rsid w:val="00430357"/>
    <w:rsid w:val="00431FA5"/>
    <w:rsid w:val="0043230A"/>
    <w:rsid w:val="00432922"/>
    <w:rsid w:val="00432A7E"/>
    <w:rsid w:val="00433049"/>
    <w:rsid w:val="00433DDF"/>
    <w:rsid w:val="004353C9"/>
    <w:rsid w:val="00435AFA"/>
    <w:rsid w:val="00435B4E"/>
    <w:rsid w:val="00435B7C"/>
    <w:rsid w:val="004369E8"/>
    <w:rsid w:val="00437814"/>
    <w:rsid w:val="004379D9"/>
    <w:rsid w:val="00437A07"/>
    <w:rsid w:val="00440618"/>
    <w:rsid w:val="00440B94"/>
    <w:rsid w:val="00441895"/>
    <w:rsid w:val="0044244D"/>
    <w:rsid w:val="00442A78"/>
    <w:rsid w:val="00442F52"/>
    <w:rsid w:val="00443A27"/>
    <w:rsid w:val="004443B4"/>
    <w:rsid w:val="00444A43"/>
    <w:rsid w:val="00445220"/>
    <w:rsid w:val="004461C6"/>
    <w:rsid w:val="0044626C"/>
    <w:rsid w:val="00446B1F"/>
    <w:rsid w:val="004474C6"/>
    <w:rsid w:val="00447582"/>
    <w:rsid w:val="004476BB"/>
    <w:rsid w:val="00450163"/>
    <w:rsid w:val="004507B6"/>
    <w:rsid w:val="00451C66"/>
    <w:rsid w:val="00451DB5"/>
    <w:rsid w:val="00451FC4"/>
    <w:rsid w:val="00452C40"/>
    <w:rsid w:val="00452ED0"/>
    <w:rsid w:val="00453B57"/>
    <w:rsid w:val="00453C5B"/>
    <w:rsid w:val="00454234"/>
    <w:rsid w:val="0045432D"/>
    <w:rsid w:val="004546F3"/>
    <w:rsid w:val="004556E2"/>
    <w:rsid w:val="0045630E"/>
    <w:rsid w:val="0045665F"/>
    <w:rsid w:val="00456DB3"/>
    <w:rsid w:val="004570A3"/>
    <w:rsid w:val="004573E6"/>
    <w:rsid w:val="0045796D"/>
    <w:rsid w:val="00460362"/>
    <w:rsid w:val="00460879"/>
    <w:rsid w:val="00460E6D"/>
    <w:rsid w:val="00460F15"/>
    <w:rsid w:val="0046110A"/>
    <w:rsid w:val="0046118B"/>
    <w:rsid w:val="0046212E"/>
    <w:rsid w:val="00462359"/>
    <w:rsid w:val="0046235F"/>
    <w:rsid w:val="004628EB"/>
    <w:rsid w:val="00462A46"/>
    <w:rsid w:val="00462D17"/>
    <w:rsid w:val="00462E37"/>
    <w:rsid w:val="00463B6D"/>
    <w:rsid w:val="00464583"/>
    <w:rsid w:val="0046462D"/>
    <w:rsid w:val="00464F58"/>
    <w:rsid w:val="0046609E"/>
    <w:rsid w:val="0046704C"/>
    <w:rsid w:val="00467688"/>
    <w:rsid w:val="00472B45"/>
    <w:rsid w:val="004734AB"/>
    <w:rsid w:val="0047458B"/>
    <w:rsid w:val="00475005"/>
    <w:rsid w:val="004752AE"/>
    <w:rsid w:val="00475741"/>
    <w:rsid w:val="00476985"/>
    <w:rsid w:val="00476D9D"/>
    <w:rsid w:val="004770DC"/>
    <w:rsid w:val="00477630"/>
    <w:rsid w:val="00477C74"/>
    <w:rsid w:val="00477ED4"/>
    <w:rsid w:val="00481042"/>
    <w:rsid w:val="0048142C"/>
    <w:rsid w:val="0048166F"/>
    <w:rsid w:val="0048240E"/>
    <w:rsid w:val="004827A1"/>
    <w:rsid w:val="004831FB"/>
    <w:rsid w:val="00483228"/>
    <w:rsid w:val="0048350A"/>
    <w:rsid w:val="00483A6B"/>
    <w:rsid w:val="00483EAC"/>
    <w:rsid w:val="0048458F"/>
    <w:rsid w:val="00484DA1"/>
    <w:rsid w:val="004853A2"/>
    <w:rsid w:val="00486E88"/>
    <w:rsid w:val="00487D76"/>
    <w:rsid w:val="00490BAE"/>
    <w:rsid w:val="00491E93"/>
    <w:rsid w:val="004928E0"/>
    <w:rsid w:val="00492D60"/>
    <w:rsid w:val="00494506"/>
    <w:rsid w:val="00494DF1"/>
    <w:rsid w:val="004950D8"/>
    <w:rsid w:val="00495B4B"/>
    <w:rsid w:val="00495C84"/>
    <w:rsid w:val="0049613D"/>
    <w:rsid w:val="00496B82"/>
    <w:rsid w:val="00496D1B"/>
    <w:rsid w:val="00497773"/>
    <w:rsid w:val="00497938"/>
    <w:rsid w:val="004A056F"/>
    <w:rsid w:val="004A1673"/>
    <w:rsid w:val="004A1F96"/>
    <w:rsid w:val="004A2571"/>
    <w:rsid w:val="004A35FD"/>
    <w:rsid w:val="004A386F"/>
    <w:rsid w:val="004A3C49"/>
    <w:rsid w:val="004A4864"/>
    <w:rsid w:val="004A4A66"/>
    <w:rsid w:val="004A4A72"/>
    <w:rsid w:val="004A4E0D"/>
    <w:rsid w:val="004A5039"/>
    <w:rsid w:val="004A60A1"/>
    <w:rsid w:val="004A7AF8"/>
    <w:rsid w:val="004B0420"/>
    <w:rsid w:val="004B0B1E"/>
    <w:rsid w:val="004B1B28"/>
    <w:rsid w:val="004B3339"/>
    <w:rsid w:val="004B34E9"/>
    <w:rsid w:val="004B389D"/>
    <w:rsid w:val="004B396E"/>
    <w:rsid w:val="004B4EDC"/>
    <w:rsid w:val="004B57AA"/>
    <w:rsid w:val="004B5E91"/>
    <w:rsid w:val="004B646B"/>
    <w:rsid w:val="004B64A8"/>
    <w:rsid w:val="004C0CBF"/>
    <w:rsid w:val="004C1D2F"/>
    <w:rsid w:val="004C2091"/>
    <w:rsid w:val="004C35B1"/>
    <w:rsid w:val="004C5904"/>
    <w:rsid w:val="004C6137"/>
    <w:rsid w:val="004C6B5D"/>
    <w:rsid w:val="004C7011"/>
    <w:rsid w:val="004C71D2"/>
    <w:rsid w:val="004C73C1"/>
    <w:rsid w:val="004C799C"/>
    <w:rsid w:val="004D067A"/>
    <w:rsid w:val="004D0A4B"/>
    <w:rsid w:val="004D0C20"/>
    <w:rsid w:val="004D1C10"/>
    <w:rsid w:val="004D2522"/>
    <w:rsid w:val="004D2B33"/>
    <w:rsid w:val="004D31E2"/>
    <w:rsid w:val="004D3DF4"/>
    <w:rsid w:val="004D42E9"/>
    <w:rsid w:val="004D47F3"/>
    <w:rsid w:val="004D59AB"/>
    <w:rsid w:val="004D5F87"/>
    <w:rsid w:val="004D73F3"/>
    <w:rsid w:val="004D756F"/>
    <w:rsid w:val="004E1E71"/>
    <w:rsid w:val="004E1F67"/>
    <w:rsid w:val="004E255F"/>
    <w:rsid w:val="004E2F07"/>
    <w:rsid w:val="004E33BB"/>
    <w:rsid w:val="004E37D0"/>
    <w:rsid w:val="004E3F5E"/>
    <w:rsid w:val="004E54AB"/>
    <w:rsid w:val="004E64FC"/>
    <w:rsid w:val="004E6605"/>
    <w:rsid w:val="004E6D87"/>
    <w:rsid w:val="004F0ADF"/>
    <w:rsid w:val="004F0C45"/>
    <w:rsid w:val="004F0D92"/>
    <w:rsid w:val="004F1042"/>
    <w:rsid w:val="004F15D9"/>
    <w:rsid w:val="004F1950"/>
    <w:rsid w:val="004F1BA9"/>
    <w:rsid w:val="004F1CB3"/>
    <w:rsid w:val="004F1E60"/>
    <w:rsid w:val="004F25D6"/>
    <w:rsid w:val="004F2997"/>
    <w:rsid w:val="004F3587"/>
    <w:rsid w:val="004F3BFF"/>
    <w:rsid w:val="004F48CF"/>
    <w:rsid w:val="004F4D5E"/>
    <w:rsid w:val="004F4EEB"/>
    <w:rsid w:val="004F575A"/>
    <w:rsid w:val="004F5AC8"/>
    <w:rsid w:val="004F6478"/>
    <w:rsid w:val="004F6F73"/>
    <w:rsid w:val="004F7707"/>
    <w:rsid w:val="004F7CE9"/>
    <w:rsid w:val="0050074F"/>
    <w:rsid w:val="00500967"/>
    <w:rsid w:val="00500B1B"/>
    <w:rsid w:val="00500B89"/>
    <w:rsid w:val="00500F4B"/>
    <w:rsid w:val="005012A1"/>
    <w:rsid w:val="0050299F"/>
    <w:rsid w:val="00502A52"/>
    <w:rsid w:val="00503F9E"/>
    <w:rsid w:val="00504921"/>
    <w:rsid w:val="00504931"/>
    <w:rsid w:val="00505FCC"/>
    <w:rsid w:val="00506D17"/>
    <w:rsid w:val="00507196"/>
    <w:rsid w:val="00507BCE"/>
    <w:rsid w:val="005103BF"/>
    <w:rsid w:val="00510427"/>
    <w:rsid w:val="00510450"/>
    <w:rsid w:val="005107C0"/>
    <w:rsid w:val="0051130F"/>
    <w:rsid w:val="00511E86"/>
    <w:rsid w:val="005141A4"/>
    <w:rsid w:val="00514939"/>
    <w:rsid w:val="00515A8B"/>
    <w:rsid w:val="005160F8"/>
    <w:rsid w:val="00516D58"/>
    <w:rsid w:val="00517A2D"/>
    <w:rsid w:val="00517CE3"/>
    <w:rsid w:val="0052117E"/>
    <w:rsid w:val="0052151E"/>
    <w:rsid w:val="00521C86"/>
    <w:rsid w:val="005221B7"/>
    <w:rsid w:val="00522D2F"/>
    <w:rsid w:val="005233E1"/>
    <w:rsid w:val="00523CF6"/>
    <w:rsid w:val="00523E04"/>
    <w:rsid w:val="00523E3A"/>
    <w:rsid w:val="005240E1"/>
    <w:rsid w:val="005241B1"/>
    <w:rsid w:val="00524767"/>
    <w:rsid w:val="00524B27"/>
    <w:rsid w:val="00524C8D"/>
    <w:rsid w:val="005250E7"/>
    <w:rsid w:val="00526196"/>
    <w:rsid w:val="0052679B"/>
    <w:rsid w:val="005267F4"/>
    <w:rsid w:val="00526F83"/>
    <w:rsid w:val="00527203"/>
    <w:rsid w:val="005273AD"/>
    <w:rsid w:val="005278A4"/>
    <w:rsid w:val="00532B19"/>
    <w:rsid w:val="00533123"/>
    <w:rsid w:val="0053392C"/>
    <w:rsid w:val="005342F8"/>
    <w:rsid w:val="00534E51"/>
    <w:rsid w:val="005351B5"/>
    <w:rsid w:val="0053592D"/>
    <w:rsid w:val="00537144"/>
    <w:rsid w:val="005375D8"/>
    <w:rsid w:val="00537ACB"/>
    <w:rsid w:val="00537C4E"/>
    <w:rsid w:val="0054016D"/>
    <w:rsid w:val="0054083B"/>
    <w:rsid w:val="00540D26"/>
    <w:rsid w:val="005411D3"/>
    <w:rsid w:val="00541232"/>
    <w:rsid w:val="00542578"/>
    <w:rsid w:val="005427CB"/>
    <w:rsid w:val="00543387"/>
    <w:rsid w:val="00543770"/>
    <w:rsid w:val="00544477"/>
    <w:rsid w:val="00545076"/>
    <w:rsid w:val="005460B9"/>
    <w:rsid w:val="005461AD"/>
    <w:rsid w:val="00546314"/>
    <w:rsid w:val="00546797"/>
    <w:rsid w:val="005470F4"/>
    <w:rsid w:val="0055005B"/>
    <w:rsid w:val="00550CDE"/>
    <w:rsid w:val="005515D3"/>
    <w:rsid w:val="0055163E"/>
    <w:rsid w:val="00551968"/>
    <w:rsid w:val="00552378"/>
    <w:rsid w:val="00552BC7"/>
    <w:rsid w:val="00552E1F"/>
    <w:rsid w:val="00553A40"/>
    <w:rsid w:val="005542B6"/>
    <w:rsid w:val="00554312"/>
    <w:rsid w:val="0055436F"/>
    <w:rsid w:val="00554DF3"/>
    <w:rsid w:val="00554F60"/>
    <w:rsid w:val="005552EB"/>
    <w:rsid w:val="0055544B"/>
    <w:rsid w:val="005559A7"/>
    <w:rsid w:val="00556775"/>
    <w:rsid w:val="00557207"/>
    <w:rsid w:val="00557B56"/>
    <w:rsid w:val="00557C09"/>
    <w:rsid w:val="00557F2B"/>
    <w:rsid w:val="00560231"/>
    <w:rsid w:val="00560304"/>
    <w:rsid w:val="0056114E"/>
    <w:rsid w:val="00561171"/>
    <w:rsid w:val="00561559"/>
    <w:rsid w:val="005615C3"/>
    <w:rsid w:val="00562B37"/>
    <w:rsid w:val="00562D3B"/>
    <w:rsid w:val="00563BE8"/>
    <w:rsid w:val="00563D4C"/>
    <w:rsid w:val="00563E54"/>
    <w:rsid w:val="005648A7"/>
    <w:rsid w:val="005648FB"/>
    <w:rsid w:val="00566A49"/>
    <w:rsid w:val="00570081"/>
    <w:rsid w:val="005704AF"/>
    <w:rsid w:val="0057153A"/>
    <w:rsid w:val="005718DF"/>
    <w:rsid w:val="0057194E"/>
    <w:rsid w:val="00571E2B"/>
    <w:rsid w:val="00572059"/>
    <w:rsid w:val="00572397"/>
    <w:rsid w:val="00572E23"/>
    <w:rsid w:val="005739E9"/>
    <w:rsid w:val="00573B7B"/>
    <w:rsid w:val="00573D7D"/>
    <w:rsid w:val="00574237"/>
    <w:rsid w:val="00575C0F"/>
    <w:rsid w:val="00575E8E"/>
    <w:rsid w:val="00576198"/>
    <w:rsid w:val="00576A9E"/>
    <w:rsid w:val="00580D9C"/>
    <w:rsid w:val="00580FAE"/>
    <w:rsid w:val="00581869"/>
    <w:rsid w:val="00581F75"/>
    <w:rsid w:val="00582C56"/>
    <w:rsid w:val="005838A5"/>
    <w:rsid w:val="005847F6"/>
    <w:rsid w:val="005868F2"/>
    <w:rsid w:val="005875AD"/>
    <w:rsid w:val="00587DF0"/>
    <w:rsid w:val="00587EE2"/>
    <w:rsid w:val="00592AB1"/>
    <w:rsid w:val="00592BC5"/>
    <w:rsid w:val="00592CAD"/>
    <w:rsid w:val="005932A1"/>
    <w:rsid w:val="005946FD"/>
    <w:rsid w:val="00594DAB"/>
    <w:rsid w:val="0059509E"/>
    <w:rsid w:val="005964B2"/>
    <w:rsid w:val="005970EF"/>
    <w:rsid w:val="00597447"/>
    <w:rsid w:val="0059787B"/>
    <w:rsid w:val="00597ADC"/>
    <w:rsid w:val="005A009C"/>
    <w:rsid w:val="005A020F"/>
    <w:rsid w:val="005A0904"/>
    <w:rsid w:val="005A1366"/>
    <w:rsid w:val="005A1888"/>
    <w:rsid w:val="005A19EF"/>
    <w:rsid w:val="005A26B5"/>
    <w:rsid w:val="005A3DB3"/>
    <w:rsid w:val="005A3F0A"/>
    <w:rsid w:val="005A4A6A"/>
    <w:rsid w:val="005A4ADF"/>
    <w:rsid w:val="005A4AFC"/>
    <w:rsid w:val="005A4E5A"/>
    <w:rsid w:val="005A517F"/>
    <w:rsid w:val="005A5215"/>
    <w:rsid w:val="005A56E6"/>
    <w:rsid w:val="005A63CE"/>
    <w:rsid w:val="005B08DB"/>
    <w:rsid w:val="005B11E9"/>
    <w:rsid w:val="005B1279"/>
    <w:rsid w:val="005B16F8"/>
    <w:rsid w:val="005B1B8B"/>
    <w:rsid w:val="005B1FDC"/>
    <w:rsid w:val="005B2362"/>
    <w:rsid w:val="005B2695"/>
    <w:rsid w:val="005B31A3"/>
    <w:rsid w:val="005B324B"/>
    <w:rsid w:val="005B3EB5"/>
    <w:rsid w:val="005B48C5"/>
    <w:rsid w:val="005B4F9F"/>
    <w:rsid w:val="005B6383"/>
    <w:rsid w:val="005B687F"/>
    <w:rsid w:val="005B6A47"/>
    <w:rsid w:val="005B71B9"/>
    <w:rsid w:val="005B75E6"/>
    <w:rsid w:val="005B7683"/>
    <w:rsid w:val="005B7D34"/>
    <w:rsid w:val="005C00F5"/>
    <w:rsid w:val="005C06E5"/>
    <w:rsid w:val="005C0C87"/>
    <w:rsid w:val="005C0CA0"/>
    <w:rsid w:val="005C0CE7"/>
    <w:rsid w:val="005C1685"/>
    <w:rsid w:val="005C1E00"/>
    <w:rsid w:val="005C299D"/>
    <w:rsid w:val="005C48BD"/>
    <w:rsid w:val="005C53F3"/>
    <w:rsid w:val="005C552E"/>
    <w:rsid w:val="005C5B0A"/>
    <w:rsid w:val="005C5BD5"/>
    <w:rsid w:val="005C6015"/>
    <w:rsid w:val="005C6825"/>
    <w:rsid w:val="005C6BFD"/>
    <w:rsid w:val="005C6E50"/>
    <w:rsid w:val="005D0257"/>
    <w:rsid w:val="005D0B5D"/>
    <w:rsid w:val="005D120F"/>
    <w:rsid w:val="005D1657"/>
    <w:rsid w:val="005D2A36"/>
    <w:rsid w:val="005D2A6A"/>
    <w:rsid w:val="005D36A6"/>
    <w:rsid w:val="005D38DB"/>
    <w:rsid w:val="005D3CD2"/>
    <w:rsid w:val="005D3CF2"/>
    <w:rsid w:val="005D451E"/>
    <w:rsid w:val="005D4972"/>
    <w:rsid w:val="005D5801"/>
    <w:rsid w:val="005D5DBD"/>
    <w:rsid w:val="005D6D51"/>
    <w:rsid w:val="005D7FE7"/>
    <w:rsid w:val="005E146F"/>
    <w:rsid w:val="005E15B2"/>
    <w:rsid w:val="005E1FD5"/>
    <w:rsid w:val="005E33F6"/>
    <w:rsid w:val="005E50E0"/>
    <w:rsid w:val="005E5D1C"/>
    <w:rsid w:val="005E5DD5"/>
    <w:rsid w:val="005E604F"/>
    <w:rsid w:val="005E613E"/>
    <w:rsid w:val="005E65BE"/>
    <w:rsid w:val="005E6815"/>
    <w:rsid w:val="005E7529"/>
    <w:rsid w:val="005E7ABA"/>
    <w:rsid w:val="005F0DAD"/>
    <w:rsid w:val="005F1229"/>
    <w:rsid w:val="005F1345"/>
    <w:rsid w:val="005F1E51"/>
    <w:rsid w:val="005F20FF"/>
    <w:rsid w:val="005F27C5"/>
    <w:rsid w:val="005F311D"/>
    <w:rsid w:val="005F37DE"/>
    <w:rsid w:val="005F42F0"/>
    <w:rsid w:val="005F4985"/>
    <w:rsid w:val="005F56FA"/>
    <w:rsid w:val="005F58D1"/>
    <w:rsid w:val="005F5FB9"/>
    <w:rsid w:val="005F6F4E"/>
    <w:rsid w:val="005F736A"/>
    <w:rsid w:val="005F7954"/>
    <w:rsid w:val="005F7C2A"/>
    <w:rsid w:val="0060002C"/>
    <w:rsid w:val="006003A4"/>
    <w:rsid w:val="00600E0F"/>
    <w:rsid w:val="006013FF"/>
    <w:rsid w:val="00602810"/>
    <w:rsid w:val="00603920"/>
    <w:rsid w:val="0060430B"/>
    <w:rsid w:val="006046DB"/>
    <w:rsid w:val="00605B50"/>
    <w:rsid w:val="00606847"/>
    <w:rsid w:val="00606B87"/>
    <w:rsid w:val="00607423"/>
    <w:rsid w:val="00607923"/>
    <w:rsid w:val="006101DF"/>
    <w:rsid w:val="0061040B"/>
    <w:rsid w:val="006119BD"/>
    <w:rsid w:val="00612283"/>
    <w:rsid w:val="006126F5"/>
    <w:rsid w:val="00612A40"/>
    <w:rsid w:val="0061306A"/>
    <w:rsid w:val="00613197"/>
    <w:rsid w:val="00613BFF"/>
    <w:rsid w:val="0061569F"/>
    <w:rsid w:val="006158F7"/>
    <w:rsid w:val="00615999"/>
    <w:rsid w:val="006172AD"/>
    <w:rsid w:val="006172D4"/>
    <w:rsid w:val="006205A2"/>
    <w:rsid w:val="006216C9"/>
    <w:rsid w:val="00621770"/>
    <w:rsid w:val="0062196F"/>
    <w:rsid w:val="00621C68"/>
    <w:rsid w:val="00622528"/>
    <w:rsid w:val="00624354"/>
    <w:rsid w:val="0062477E"/>
    <w:rsid w:val="006250F5"/>
    <w:rsid w:val="00625DC3"/>
    <w:rsid w:val="006264AD"/>
    <w:rsid w:val="006302B9"/>
    <w:rsid w:val="00631A00"/>
    <w:rsid w:val="00632DE8"/>
    <w:rsid w:val="006338DA"/>
    <w:rsid w:val="00634112"/>
    <w:rsid w:val="0063413D"/>
    <w:rsid w:val="00634E23"/>
    <w:rsid w:val="00635510"/>
    <w:rsid w:val="0063660F"/>
    <w:rsid w:val="006366BF"/>
    <w:rsid w:val="00637159"/>
    <w:rsid w:val="0063753D"/>
    <w:rsid w:val="006404CD"/>
    <w:rsid w:val="006404D8"/>
    <w:rsid w:val="00640561"/>
    <w:rsid w:val="0064066D"/>
    <w:rsid w:val="0064094E"/>
    <w:rsid w:val="006409D5"/>
    <w:rsid w:val="00640ED2"/>
    <w:rsid w:val="0064136F"/>
    <w:rsid w:val="00641C4F"/>
    <w:rsid w:val="0064219F"/>
    <w:rsid w:val="0064289F"/>
    <w:rsid w:val="0064335B"/>
    <w:rsid w:val="00643AE6"/>
    <w:rsid w:val="00643B0D"/>
    <w:rsid w:val="00644A0E"/>
    <w:rsid w:val="00645105"/>
    <w:rsid w:val="00645E54"/>
    <w:rsid w:val="00646840"/>
    <w:rsid w:val="006507C4"/>
    <w:rsid w:val="00650C2B"/>
    <w:rsid w:val="00651C3E"/>
    <w:rsid w:val="0065284D"/>
    <w:rsid w:val="00652890"/>
    <w:rsid w:val="00652FCC"/>
    <w:rsid w:val="006532EE"/>
    <w:rsid w:val="0065336B"/>
    <w:rsid w:val="00653647"/>
    <w:rsid w:val="00653CEA"/>
    <w:rsid w:val="00653E74"/>
    <w:rsid w:val="00654CE6"/>
    <w:rsid w:val="00654E8E"/>
    <w:rsid w:val="006552A2"/>
    <w:rsid w:val="006552A7"/>
    <w:rsid w:val="00656260"/>
    <w:rsid w:val="00656316"/>
    <w:rsid w:val="00657B50"/>
    <w:rsid w:val="006607A6"/>
    <w:rsid w:val="00660A08"/>
    <w:rsid w:val="00660BA1"/>
    <w:rsid w:val="00660BD6"/>
    <w:rsid w:val="00661759"/>
    <w:rsid w:val="00661C9C"/>
    <w:rsid w:val="00662D44"/>
    <w:rsid w:val="00663423"/>
    <w:rsid w:val="00664553"/>
    <w:rsid w:val="00664FE2"/>
    <w:rsid w:val="00665F8F"/>
    <w:rsid w:val="00666AB7"/>
    <w:rsid w:val="00666C28"/>
    <w:rsid w:val="00666CEB"/>
    <w:rsid w:val="00666F5A"/>
    <w:rsid w:val="0066727C"/>
    <w:rsid w:val="00667550"/>
    <w:rsid w:val="00667557"/>
    <w:rsid w:val="00667D17"/>
    <w:rsid w:val="00670555"/>
    <w:rsid w:val="0067070B"/>
    <w:rsid w:val="00670F7F"/>
    <w:rsid w:val="0067162C"/>
    <w:rsid w:val="0067202B"/>
    <w:rsid w:val="00673031"/>
    <w:rsid w:val="0067354D"/>
    <w:rsid w:val="00673CDB"/>
    <w:rsid w:val="00674390"/>
    <w:rsid w:val="006743E9"/>
    <w:rsid w:val="00674EA6"/>
    <w:rsid w:val="0067543A"/>
    <w:rsid w:val="006758D7"/>
    <w:rsid w:val="00675933"/>
    <w:rsid w:val="0067675D"/>
    <w:rsid w:val="00676900"/>
    <w:rsid w:val="00676DC2"/>
    <w:rsid w:val="00676F01"/>
    <w:rsid w:val="00680974"/>
    <w:rsid w:val="00680CBB"/>
    <w:rsid w:val="006812C5"/>
    <w:rsid w:val="006817A1"/>
    <w:rsid w:val="00681BC7"/>
    <w:rsid w:val="00681CA2"/>
    <w:rsid w:val="0068246A"/>
    <w:rsid w:val="006842BD"/>
    <w:rsid w:val="00684A8A"/>
    <w:rsid w:val="00684E00"/>
    <w:rsid w:val="006853CC"/>
    <w:rsid w:val="006860DF"/>
    <w:rsid w:val="00687326"/>
    <w:rsid w:val="00687FBD"/>
    <w:rsid w:val="006901D9"/>
    <w:rsid w:val="0069041D"/>
    <w:rsid w:val="00690A63"/>
    <w:rsid w:val="00690B8E"/>
    <w:rsid w:val="00690C8F"/>
    <w:rsid w:val="00690FFB"/>
    <w:rsid w:val="00691A41"/>
    <w:rsid w:val="00691B72"/>
    <w:rsid w:val="00692B3F"/>
    <w:rsid w:val="00692C77"/>
    <w:rsid w:val="00692D17"/>
    <w:rsid w:val="006945E2"/>
    <w:rsid w:val="0069553C"/>
    <w:rsid w:val="00695BCE"/>
    <w:rsid w:val="00695EB1"/>
    <w:rsid w:val="00696531"/>
    <w:rsid w:val="00696ED0"/>
    <w:rsid w:val="00697343"/>
    <w:rsid w:val="006975A0"/>
    <w:rsid w:val="006977CA"/>
    <w:rsid w:val="006A0210"/>
    <w:rsid w:val="006A086B"/>
    <w:rsid w:val="006A1277"/>
    <w:rsid w:val="006A2471"/>
    <w:rsid w:val="006A27B4"/>
    <w:rsid w:val="006A2863"/>
    <w:rsid w:val="006A320F"/>
    <w:rsid w:val="006A3A2C"/>
    <w:rsid w:val="006A3C0B"/>
    <w:rsid w:val="006A4F72"/>
    <w:rsid w:val="006A5051"/>
    <w:rsid w:val="006A5157"/>
    <w:rsid w:val="006A58EE"/>
    <w:rsid w:val="006A6111"/>
    <w:rsid w:val="006A6A77"/>
    <w:rsid w:val="006A71B8"/>
    <w:rsid w:val="006A7C13"/>
    <w:rsid w:val="006B044E"/>
    <w:rsid w:val="006B0532"/>
    <w:rsid w:val="006B09D1"/>
    <w:rsid w:val="006B0B43"/>
    <w:rsid w:val="006B10E9"/>
    <w:rsid w:val="006B1255"/>
    <w:rsid w:val="006B183B"/>
    <w:rsid w:val="006B1A58"/>
    <w:rsid w:val="006B26CB"/>
    <w:rsid w:val="006B2CC5"/>
    <w:rsid w:val="006B2D6F"/>
    <w:rsid w:val="006B309A"/>
    <w:rsid w:val="006B35EC"/>
    <w:rsid w:val="006B48C3"/>
    <w:rsid w:val="006B4964"/>
    <w:rsid w:val="006B4E71"/>
    <w:rsid w:val="006B57AF"/>
    <w:rsid w:val="006B57DE"/>
    <w:rsid w:val="006B5D22"/>
    <w:rsid w:val="006B648A"/>
    <w:rsid w:val="006B64D4"/>
    <w:rsid w:val="006B6595"/>
    <w:rsid w:val="006C0CCC"/>
    <w:rsid w:val="006C0FCB"/>
    <w:rsid w:val="006C138C"/>
    <w:rsid w:val="006C157A"/>
    <w:rsid w:val="006C1C74"/>
    <w:rsid w:val="006C28B2"/>
    <w:rsid w:val="006C2A44"/>
    <w:rsid w:val="006C2AD2"/>
    <w:rsid w:val="006C3120"/>
    <w:rsid w:val="006C31B4"/>
    <w:rsid w:val="006C330B"/>
    <w:rsid w:val="006C5030"/>
    <w:rsid w:val="006C56FE"/>
    <w:rsid w:val="006C5AA4"/>
    <w:rsid w:val="006C5F28"/>
    <w:rsid w:val="006C671D"/>
    <w:rsid w:val="006C6853"/>
    <w:rsid w:val="006C6FCE"/>
    <w:rsid w:val="006C732B"/>
    <w:rsid w:val="006C7C71"/>
    <w:rsid w:val="006D0008"/>
    <w:rsid w:val="006D011B"/>
    <w:rsid w:val="006D0914"/>
    <w:rsid w:val="006D0E11"/>
    <w:rsid w:val="006D0F58"/>
    <w:rsid w:val="006D1351"/>
    <w:rsid w:val="006D237B"/>
    <w:rsid w:val="006D2844"/>
    <w:rsid w:val="006D2CE0"/>
    <w:rsid w:val="006D3232"/>
    <w:rsid w:val="006D3595"/>
    <w:rsid w:val="006D3749"/>
    <w:rsid w:val="006D3A75"/>
    <w:rsid w:val="006D42DA"/>
    <w:rsid w:val="006D5A1C"/>
    <w:rsid w:val="006D5A22"/>
    <w:rsid w:val="006D5CCB"/>
    <w:rsid w:val="006D5D82"/>
    <w:rsid w:val="006D5E74"/>
    <w:rsid w:val="006D69E9"/>
    <w:rsid w:val="006D71A7"/>
    <w:rsid w:val="006D74BE"/>
    <w:rsid w:val="006D7E79"/>
    <w:rsid w:val="006E0154"/>
    <w:rsid w:val="006E0543"/>
    <w:rsid w:val="006E0B11"/>
    <w:rsid w:val="006E0B6E"/>
    <w:rsid w:val="006E1B13"/>
    <w:rsid w:val="006E2874"/>
    <w:rsid w:val="006E2F02"/>
    <w:rsid w:val="006E3AD6"/>
    <w:rsid w:val="006E3B4E"/>
    <w:rsid w:val="006E3D3D"/>
    <w:rsid w:val="006E3F9D"/>
    <w:rsid w:val="006E40E3"/>
    <w:rsid w:val="006E4538"/>
    <w:rsid w:val="006E5CDD"/>
    <w:rsid w:val="006E5E02"/>
    <w:rsid w:val="006E5EF2"/>
    <w:rsid w:val="006E616A"/>
    <w:rsid w:val="006E6F72"/>
    <w:rsid w:val="006F0018"/>
    <w:rsid w:val="006F016B"/>
    <w:rsid w:val="006F1D20"/>
    <w:rsid w:val="006F20BC"/>
    <w:rsid w:val="006F275C"/>
    <w:rsid w:val="006F3743"/>
    <w:rsid w:val="006F520D"/>
    <w:rsid w:val="006F5F46"/>
    <w:rsid w:val="006F614E"/>
    <w:rsid w:val="006F6DE3"/>
    <w:rsid w:val="006F6FCB"/>
    <w:rsid w:val="006F77DB"/>
    <w:rsid w:val="006F7B26"/>
    <w:rsid w:val="006F7BC3"/>
    <w:rsid w:val="006F7E9E"/>
    <w:rsid w:val="00700B11"/>
    <w:rsid w:val="00701021"/>
    <w:rsid w:val="00701608"/>
    <w:rsid w:val="00701DF9"/>
    <w:rsid w:val="00702359"/>
    <w:rsid w:val="007023D5"/>
    <w:rsid w:val="00702701"/>
    <w:rsid w:val="0070319D"/>
    <w:rsid w:val="007036C1"/>
    <w:rsid w:val="00704A35"/>
    <w:rsid w:val="00705EDD"/>
    <w:rsid w:val="00706365"/>
    <w:rsid w:val="00706804"/>
    <w:rsid w:val="00706881"/>
    <w:rsid w:val="00706A99"/>
    <w:rsid w:val="007071A9"/>
    <w:rsid w:val="00707CF3"/>
    <w:rsid w:val="00710FEE"/>
    <w:rsid w:val="00711334"/>
    <w:rsid w:val="007115F7"/>
    <w:rsid w:val="0071298C"/>
    <w:rsid w:val="007133DD"/>
    <w:rsid w:val="00713F43"/>
    <w:rsid w:val="00714219"/>
    <w:rsid w:val="007142D3"/>
    <w:rsid w:val="0071439C"/>
    <w:rsid w:val="00716F38"/>
    <w:rsid w:val="007170EF"/>
    <w:rsid w:val="007207C9"/>
    <w:rsid w:val="007208C8"/>
    <w:rsid w:val="00720C4D"/>
    <w:rsid w:val="0072125D"/>
    <w:rsid w:val="007212C7"/>
    <w:rsid w:val="007215A7"/>
    <w:rsid w:val="0072247B"/>
    <w:rsid w:val="00722865"/>
    <w:rsid w:val="00722CF9"/>
    <w:rsid w:val="00723694"/>
    <w:rsid w:val="0072478A"/>
    <w:rsid w:val="00724D02"/>
    <w:rsid w:val="007250B3"/>
    <w:rsid w:val="00726594"/>
    <w:rsid w:val="00727205"/>
    <w:rsid w:val="007308DD"/>
    <w:rsid w:val="00730AD7"/>
    <w:rsid w:val="0073107B"/>
    <w:rsid w:val="00731242"/>
    <w:rsid w:val="00731768"/>
    <w:rsid w:val="00731BA8"/>
    <w:rsid w:val="00731FFA"/>
    <w:rsid w:val="007323D5"/>
    <w:rsid w:val="00732736"/>
    <w:rsid w:val="0073336C"/>
    <w:rsid w:val="007360D3"/>
    <w:rsid w:val="00736964"/>
    <w:rsid w:val="00736B88"/>
    <w:rsid w:val="00737504"/>
    <w:rsid w:val="00737519"/>
    <w:rsid w:val="00740096"/>
    <w:rsid w:val="00740E9C"/>
    <w:rsid w:val="00741380"/>
    <w:rsid w:val="0074161E"/>
    <w:rsid w:val="007422AD"/>
    <w:rsid w:val="007429B8"/>
    <w:rsid w:val="00743AC7"/>
    <w:rsid w:val="00743CAA"/>
    <w:rsid w:val="00743E5F"/>
    <w:rsid w:val="00743E99"/>
    <w:rsid w:val="0074551C"/>
    <w:rsid w:val="0074567B"/>
    <w:rsid w:val="00745891"/>
    <w:rsid w:val="00745A35"/>
    <w:rsid w:val="00746254"/>
    <w:rsid w:val="00746C9F"/>
    <w:rsid w:val="00747455"/>
    <w:rsid w:val="00747547"/>
    <w:rsid w:val="007503A7"/>
    <w:rsid w:val="007503D7"/>
    <w:rsid w:val="007506C7"/>
    <w:rsid w:val="00752098"/>
    <w:rsid w:val="00752F0D"/>
    <w:rsid w:val="00752F71"/>
    <w:rsid w:val="00753641"/>
    <w:rsid w:val="007536C2"/>
    <w:rsid w:val="0075389E"/>
    <w:rsid w:val="00754216"/>
    <w:rsid w:val="00754383"/>
    <w:rsid w:val="00754891"/>
    <w:rsid w:val="00754921"/>
    <w:rsid w:val="0075504B"/>
    <w:rsid w:val="007559E8"/>
    <w:rsid w:val="00755D64"/>
    <w:rsid w:val="00755F2F"/>
    <w:rsid w:val="00756563"/>
    <w:rsid w:val="00757EF0"/>
    <w:rsid w:val="007603A3"/>
    <w:rsid w:val="00760C49"/>
    <w:rsid w:val="007620B0"/>
    <w:rsid w:val="007627D2"/>
    <w:rsid w:val="0076282D"/>
    <w:rsid w:val="00762E9D"/>
    <w:rsid w:val="007633BC"/>
    <w:rsid w:val="00763642"/>
    <w:rsid w:val="00765E15"/>
    <w:rsid w:val="0076733C"/>
    <w:rsid w:val="0076796E"/>
    <w:rsid w:val="00770939"/>
    <w:rsid w:val="00771625"/>
    <w:rsid w:val="00772025"/>
    <w:rsid w:val="007724F5"/>
    <w:rsid w:val="00772524"/>
    <w:rsid w:val="00772B3D"/>
    <w:rsid w:val="00772EFB"/>
    <w:rsid w:val="007738DC"/>
    <w:rsid w:val="00773907"/>
    <w:rsid w:val="00773A08"/>
    <w:rsid w:val="007749DA"/>
    <w:rsid w:val="00775478"/>
    <w:rsid w:val="00775D44"/>
    <w:rsid w:val="007763BC"/>
    <w:rsid w:val="007764AD"/>
    <w:rsid w:val="007769B1"/>
    <w:rsid w:val="00777467"/>
    <w:rsid w:val="00777673"/>
    <w:rsid w:val="0077787E"/>
    <w:rsid w:val="00780348"/>
    <w:rsid w:val="00781669"/>
    <w:rsid w:val="00781778"/>
    <w:rsid w:val="0078199D"/>
    <w:rsid w:val="00782136"/>
    <w:rsid w:val="00782BFF"/>
    <w:rsid w:val="00782D47"/>
    <w:rsid w:val="00782EEB"/>
    <w:rsid w:val="00784DCB"/>
    <w:rsid w:val="00785284"/>
    <w:rsid w:val="00785703"/>
    <w:rsid w:val="007878F6"/>
    <w:rsid w:val="00787B94"/>
    <w:rsid w:val="00787D87"/>
    <w:rsid w:val="00790711"/>
    <w:rsid w:val="007908FE"/>
    <w:rsid w:val="007909A4"/>
    <w:rsid w:val="0079116D"/>
    <w:rsid w:val="007915D4"/>
    <w:rsid w:val="00791FB2"/>
    <w:rsid w:val="00792BED"/>
    <w:rsid w:val="00792E09"/>
    <w:rsid w:val="00793353"/>
    <w:rsid w:val="007942A4"/>
    <w:rsid w:val="00794D86"/>
    <w:rsid w:val="007955D7"/>
    <w:rsid w:val="00795618"/>
    <w:rsid w:val="00795E0C"/>
    <w:rsid w:val="00795E45"/>
    <w:rsid w:val="007962FF"/>
    <w:rsid w:val="007970DA"/>
    <w:rsid w:val="007972CF"/>
    <w:rsid w:val="007976E8"/>
    <w:rsid w:val="007977D3"/>
    <w:rsid w:val="007A041D"/>
    <w:rsid w:val="007A0BF0"/>
    <w:rsid w:val="007A2125"/>
    <w:rsid w:val="007A2D8F"/>
    <w:rsid w:val="007A3B6C"/>
    <w:rsid w:val="007A3EDF"/>
    <w:rsid w:val="007A421F"/>
    <w:rsid w:val="007A4A43"/>
    <w:rsid w:val="007A4FB8"/>
    <w:rsid w:val="007A51B7"/>
    <w:rsid w:val="007A5439"/>
    <w:rsid w:val="007A5E6C"/>
    <w:rsid w:val="007A6693"/>
    <w:rsid w:val="007A701F"/>
    <w:rsid w:val="007A7B22"/>
    <w:rsid w:val="007B0635"/>
    <w:rsid w:val="007B112D"/>
    <w:rsid w:val="007B118B"/>
    <w:rsid w:val="007B199A"/>
    <w:rsid w:val="007B19D7"/>
    <w:rsid w:val="007B1AFD"/>
    <w:rsid w:val="007B2890"/>
    <w:rsid w:val="007B2BD7"/>
    <w:rsid w:val="007B2CFF"/>
    <w:rsid w:val="007B4CBA"/>
    <w:rsid w:val="007B4E86"/>
    <w:rsid w:val="007B51DC"/>
    <w:rsid w:val="007B5499"/>
    <w:rsid w:val="007B5753"/>
    <w:rsid w:val="007B5BFC"/>
    <w:rsid w:val="007B5D21"/>
    <w:rsid w:val="007B5F88"/>
    <w:rsid w:val="007B7852"/>
    <w:rsid w:val="007C05D2"/>
    <w:rsid w:val="007C06E3"/>
    <w:rsid w:val="007C0DAE"/>
    <w:rsid w:val="007C0DC9"/>
    <w:rsid w:val="007C17BE"/>
    <w:rsid w:val="007C19BD"/>
    <w:rsid w:val="007C203D"/>
    <w:rsid w:val="007C2346"/>
    <w:rsid w:val="007C339D"/>
    <w:rsid w:val="007C44C2"/>
    <w:rsid w:val="007C4D1C"/>
    <w:rsid w:val="007C4D4F"/>
    <w:rsid w:val="007C4F8F"/>
    <w:rsid w:val="007C5A3B"/>
    <w:rsid w:val="007C776B"/>
    <w:rsid w:val="007C7C70"/>
    <w:rsid w:val="007D19E3"/>
    <w:rsid w:val="007D23C3"/>
    <w:rsid w:val="007D29CA"/>
    <w:rsid w:val="007D2C21"/>
    <w:rsid w:val="007D2C6F"/>
    <w:rsid w:val="007D2F6A"/>
    <w:rsid w:val="007D30BD"/>
    <w:rsid w:val="007D3CED"/>
    <w:rsid w:val="007D3DF6"/>
    <w:rsid w:val="007D5187"/>
    <w:rsid w:val="007D5680"/>
    <w:rsid w:val="007D65E1"/>
    <w:rsid w:val="007D678A"/>
    <w:rsid w:val="007D68C0"/>
    <w:rsid w:val="007D69B0"/>
    <w:rsid w:val="007D6CB4"/>
    <w:rsid w:val="007E0EB9"/>
    <w:rsid w:val="007E1298"/>
    <w:rsid w:val="007E24EE"/>
    <w:rsid w:val="007E2A74"/>
    <w:rsid w:val="007E32F3"/>
    <w:rsid w:val="007E374F"/>
    <w:rsid w:val="007E481C"/>
    <w:rsid w:val="007E488C"/>
    <w:rsid w:val="007E4A2B"/>
    <w:rsid w:val="007E525E"/>
    <w:rsid w:val="007E65DC"/>
    <w:rsid w:val="007E73F1"/>
    <w:rsid w:val="007E7BBB"/>
    <w:rsid w:val="007E7DC2"/>
    <w:rsid w:val="007F0B79"/>
    <w:rsid w:val="007F2116"/>
    <w:rsid w:val="007F2FEF"/>
    <w:rsid w:val="007F35DF"/>
    <w:rsid w:val="007F3D3E"/>
    <w:rsid w:val="007F551E"/>
    <w:rsid w:val="007F5568"/>
    <w:rsid w:val="007F5678"/>
    <w:rsid w:val="007F6EB1"/>
    <w:rsid w:val="007F6F27"/>
    <w:rsid w:val="007F719A"/>
    <w:rsid w:val="007F769C"/>
    <w:rsid w:val="008005FE"/>
    <w:rsid w:val="00800A47"/>
    <w:rsid w:val="00801EBB"/>
    <w:rsid w:val="00802853"/>
    <w:rsid w:val="008034B8"/>
    <w:rsid w:val="008048F2"/>
    <w:rsid w:val="0081067F"/>
    <w:rsid w:val="00810D7F"/>
    <w:rsid w:val="00811A01"/>
    <w:rsid w:val="00811E37"/>
    <w:rsid w:val="0081264E"/>
    <w:rsid w:val="00812C14"/>
    <w:rsid w:val="00812FED"/>
    <w:rsid w:val="0081347C"/>
    <w:rsid w:val="00813C04"/>
    <w:rsid w:val="00816533"/>
    <w:rsid w:val="00820600"/>
    <w:rsid w:val="00820E72"/>
    <w:rsid w:val="00821BA9"/>
    <w:rsid w:val="008223DB"/>
    <w:rsid w:val="00823240"/>
    <w:rsid w:val="00823E41"/>
    <w:rsid w:val="00824B14"/>
    <w:rsid w:val="00824C63"/>
    <w:rsid w:val="00824CB5"/>
    <w:rsid w:val="00825FE9"/>
    <w:rsid w:val="008260DC"/>
    <w:rsid w:val="00826526"/>
    <w:rsid w:val="008270AF"/>
    <w:rsid w:val="00827253"/>
    <w:rsid w:val="00827967"/>
    <w:rsid w:val="00827C69"/>
    <w:rsid w:val="00830915"/>
    <w:rsid w:val="008309A4"/>
    <w:rsid w:val="00831BDC"/>
    <w:rsid w:val="008326E9"/>
    <w:rsid w:val="008329EF"/>
    <w:rsid w:val="00832BF2"/>
    <w:rsid w:val="00832F1E"/>
    <w:rsid w:val="00833662"/>
    <w:rsid w:val="00834286"/>
    <w:rsid w:val="00834548"/>
    <w:rsid w:val="008345FC"/>
    <w:rsid w:val="008346A3"/>
    <w:rsid w:val="00835C29"/>
    <w:rsid w:val="00835F98"/>
    <w:rsid w:val="00836700"/>
    <w:rsid w:val="00836815"/>
    <w:rsid w:val="00836FD5"/>
    <w:rsid w:val="008372BB"/>
    <w:rsid w:val="00840B90"/>
    <w:rsid w:val="00841279"/>
    <w:rsid w:val="00844048"/>
    <w:rsid w:val="0084474C"/>
    <w:rsid w:val="0084474F"/>
    <w:rsid w:val="00850E4B"/>
    <w:rsid w:val="00850F96"/>
    <w:rsid w:val="00850F9B"/>
    <w:rsid w:val="008526DC"/>
    <w:rsid w:val="00852F0B"/>
    <w:rsid w:val="00853097"/>
    <w:rsid w:val="0085407D"/>
    <w:rsid w:val="0085487E"/>
    <w:rsid w:val="00854E3D"/>
    <w:rsid w:val="00855513"/>
    <w:rsid w:val="00856FE3"/>
    <w:rsid w:val="00857535"/>
    <w:rsid w:val="00857921"/>
    <w:rsid w:val="00857C70"/>
    <w:rsid w:val="00857F45"/>
    <w:rsid w:val="00860A83"/>
    <w:rsid w:val="00861EBC"/>
    <w:rsid w:val="00862003"/>
    <w:rsid w:val="00863488"/>
    <w:rsid w:val="00863B49"/>
    <w:rsid w:val="00864157"/>
    <w:rsid w:val="008645F8"/>
    <w:rsid w:val="008652A5"/>
    <w:rsid w:val="008657A6"/>
    <w:rsid w:val="00867150"/>
    <w:rsid w:val="00870217"/>
    <w:rsid w:val="0087097B"/>
    <w:rsid w:val="00870E8C"/>
    <w:rsid w:val="0087128C"/>
    <w:rsid w:val="00872561"/>
    <w:rsid w:val="00872A3A"/>
    <w:rsid w:val="00873B4F"/>
    <w:rsid w:val="00873BF1"/>
    <w:rsid w:val="008746DC"/>
    <w:rsid w:val="00874F7E"/>
    <w:rsid w:val="008774CC"/>
    <w:rsid w:val="00877665"/>
    <w:rsid w:val="008779E6"/>
    <w:rsid w:val="008800B0"/>
    <w:rsid w:val="008809EB"/>
    <w:rsid w:val="00880A53"/>
    <w:rsid w:val="00880F6C"/>
    <w:rsid w:val="008810E2"/>
    <w:rsid w:val="00881635"/>
    <w:rsid w:val="008829C2"/>
    <w:rsid w:val="00883582"/>
    <w:rsid w:val="0088461A"/>
    <w:rsid w:val="00884F11"/>
    <w:rsid w:val="00885407"/>
    <w:rsid w:val="008858E9"/>
    <w:rsid w:val="00885E3A"/>
    <w:rsid w:val="008867B5"/>
    <w:rsid w:val="00887977"/>
    <w:rsid w:val="0089045F"/>
    <w:rsid w:val="00890769"/>
    <w:rsid w:val="008909DC"/>
    <w:rsid w:val="0089145F"/>
    <w:rsid w:val="00892505"/>
    <w:rsid w:val="00892E10"/>
    <w:rsid w:val="00892F40"/>
    <w:rsid w:val="008930AA"/>
    <w:rsid w:val="00893F01"/>
    <w:rsid w:val="0089545A"/>
    <w:rsid w:val="00895878"/>
    <w:rsid w:val="008958ED"/>
    <w:rsid w:val="00895A57"/>
    <w:rsid w:val="00895B8B"/>
    <w:rsid w:val="00895FAB"/>
    <w:rsid w:val="00896063"/>
    <w:rsid w:val="008965FD"/>
    <w:rsid w:val="00896F75"/>
    <w:rsid w:val="008974CC"/>
    <w:rsid w:val="00897BA2"/>
    <w:rsid w:val="00897D94"/>
    <w:rsid w:val="00897FC2"/>
    <w:rsid w:val="008A09FA"/>
    <w:rsid w:val="008A0C18"/>
    <w:rsid w:val="008A0E0E"/>
    <w:rsid w:val="008A10C8"/>
    <w:rsid w:val="008A1327"/>
    <w:rsid w:val="008A1B51"/>
    <w:rsid w:val="008A1CA1"/>
    <w:rsid w:val="008A253C"/>
    <w:rsid w:val="008A279D"/>
    <w:rsid w:val="008A35A2"/>
    <w:rsid w:val="008A35DD"/>
    <w:rsid w:val="008A37C4"/>
    <w:rsid w:val="008A425C"/>
    <w:rsid w:val="008A4ABB"/>
    <w:rsid w:val="008A53B3"/>
    <w:rsid w:val="008A54BF"/>
    <w:rsid w:val="008A5995"/>
    <w:rsid w:val="008A5B88"/>
    <w:rsid w:val="008A6431"/>
    <w:rsid w:val="008A7263"/>
    <w:rsid w:val="008A7986"/>
    <w:rsid w:val="008A7B11"/>
    <w:rsid w:val="008A7B5C"/>
    <w:rsid w:val="008A7C45"/>
    <w:rsid w:val="008B065D"/>
    <w:rsid w:val="008B130E"/>
    <w:rsid w:val="008B19B9"/>
    <w:rsid w:val="008B2224"/>
    <w:rsid w:val="008B2463"/>
    <w:rsid w:val="008B2861"/>
    <w:rsid w:val="008B6778"/>
    <w:rsid w:val="008B6901"/>
    <w:rsid w:val="008B6C66"/>
    <w:rsid w:val="008B7114"/>
    <w:rsid w:val="008B754C"/>
    <w:rsid w:val="008C0264"/>
    <w:rsid w:val="008C0308"/>
    <w:rsid w:val="008C05EE"/>
    <w:rsid w:val="008C0A08"/>
    <w:rsid w:val="008C169E"/>
    <w:rsid w:val="008C1A9A"/>
    <w:rsid w:val="008C1C3B"/>
    <w:rsid w:val="008C1FA7"/>
    <w:rsid w:val="008C2463"/>
    <w:rsid w:val="008C29E7"/>
    <w:rsid w:val="008C2E19"/>
    <w:rsid w:val="008C30B9"/>
    <w:rsid w:val="008C3E61"/>
    <w:rsid w:val="008C5AB1"/>
    <w:rsid w:val="008C677E"/>
    <w:rsid w:val="008C67AB"/>
    <w:rsid w:val="008C7D5D"/>
    <w:rsid w:val="008C7F2B"/>
    <w:rsid w:val="008D034A"/>
    <w:rsid w:val="008D059A"/>
    <w:rsid w:val="008D059F"/>
    <w:rsid w:val="008D187D"/>
    <w:rsid w:val="008D1AC0"/>
    <w:rsid w:val="008D21F2"/>
    <w:rsid w:val="008D26E3"/>
    <w:rsid w:val="008D2863"/>
    <w:rsid w:val="008D2A3F"/>
    <w:rsid w:val="008D2B99"/>
    <w:rsid w:val="008D3660"/>
    <w:rsid w:val="008D36F0"/>
    <w:rsid w:val="008D390A"/>
    <w:rsid w:val="008D3AC1"/>
    <w:rsid w:val="008D3C9C"/>
    <w:rsid w:val="008D471E"/>
    <w:rsid w:val="008D4B65"/>
    <w:rsid w:val="008D5C02"/>
    <w:rsid w:val="008D5FA3"/>
    <w:rsid w:val="008D67A1"/>
    <w:rsid w:val="008D6DD6"/>
    <w:rsid w:val="008D7338"/>
    <w:rsid w:val="008E0163"/>
    <w:rsid w:val="008E056E"/>
    <w:rsid w:val="008E2301"/>
    <w:rsid w:val="008E2357"/>
    <w:rsid w:val="008E2773"/>
    <w:rsid w:val="008E554C"/>
    <w:rsid w:val="008E5674"/>
    <w:rsid w:val="008E56B6"/>
    <w:rsid w:val="008E644F"/>
    <w:rsid w:val="008E6EB2"/>
    <w:rsid w:val="008E73ED"/>
    <w:rsid w:val="008E7B67"/>
    <w:rsid w:val="008F0E76"/>
    <w:rsid w:val="008F153C"/>
    <w:rsid w:val="008F1898"/>
    <w:rsid w:val="008F1D1E"/>
    <w:rsid w:val="008F20B2"/>
    <w:rsid w:val="008F249E"/>
    <w:rsid w:val="008F2951"/>
    <w:rsid w:val="008F3787"/>
    <w:rsid w:val="008F3E0C"/>
    <w:rsid w:val="008F3E4C"/>
    <w:rsid w:val="008F4F80"/>
    <w:rsid w:val="008F503B"/>
    <w:rsid w:val="008F62ED"/>
    <w:rsid w:val="008F7B09"/>
    <w:rsid w:val="0090034A"/>
    <w:rsid w:val="00900E0C"/>
    <w:rsid w:val="00901885"/>
    <w:rsid w:val="00901EEB"/>
    <w:rsid w:val="009037F9"/>
    <w:rsid w:val="009038BC"/>
    <w:rsid w:val="00903B4A"/>
    <w:rsid w:val="00904182"/>
    <w:rsid w:val="00904223"/>
    <w:rsid w:val="0090500C"/>
    <w:rsid w:val="0090503B"/>
    <w:rsid w:val="00905CA7"/>
    <w:rsid w:val="00906103"/>
    <w:rsid w:val="009064E8"/>
    <w:rsid w:val="00907757"/>
    <w:rsid w:val="009078BC"/>
    <w:rsid w:val="00907A23"/>
    <w:rsid w:val="009100DA"/>
    <w:rsid w:val="00911441"/>
    <w:rsid w:val="00914004"/>
    <w:rsid w:val="00914ACF"/>
    <w:rsid w:val="00914DE7"/>
    <w:rsid w:val="0091505F"/>
    <w:rsid w:val="0091527C"/>
    <w:rsid w:val="009152C7"/>
    <w:rsid w:val="0091594C"/>
    <w:rsid w:val="0091619C"/>
    <w:rsid w:val="00916A73"/>
    <w:rsid w:val="00917867"/>
    <w:rsid w:val="009179AD"/>
    <w:rsid w:val="0092030C"/>
    <w:rsid w:val="0092073E"/>
    <w:rsid w:val="00921094"/>
    <w:rsid w:val="009220C8"/>
    <w:rsid w:val="00922523"/>
    <w:rsid w:val="00922FDE"/>
    <w:rsid w:val="00923778"/>
    <w:rsid w:val="00923A5A"/>
    <w:rsid w:val="0092593F"/>
    <w:rsid w:val="00925DEB"/>
    <w:rsid w:val="00926478"/>
    <w:rsid w:val="00926964"/>
    <w:rsid w:val="00926A5D"/>
    <w:rsid w:val="009278BE"/>
    <w:rsid w:val="0093096E"/>
    <w:rsid w:val="00930E4F"/>
    <w:rsid w:val="009321DD"/>
    <w:rsid w:val="00932DBC"/>
    <w:rsid w:val="00932DE8"/>
    <w:rsid w:val="00933CB5"/>
    <w:rsid w:val="0093511D"/>
    <w:rsid w:val="009354B9"/>
    <w:rsid w:val="00937173"/>
    <w:rsid w:val="00942486"/>
    <w:rsid w:val="00943252"/>
    <w:rsid w:val="00943732"/>
    <w:rsid w:val="00943B46"/>
    <w:rsid w:val="00944737"/>
    <w:rsid w:val="00944ED2"/>
    <w:rsid w:val="00945650"/>
    <w:rsid w:val="00946110"/>
    <w:rsid w:val="00946126"/>
    <w:rsid w:val="0094617E"/>
    <w:rsid w:val="009464C8"/>
    <w:rsid w:val="00946D22"/>
    <w:rsid w:val="00947013"/>
    <w:rsid w:val="00947048"/>
    <w:rsid w:val="0094727B"/>
    <w:rsid w:val="00947D7E"/>
    <w:rsid w:val="00947FB7"/>
    <w:rsid w:val="00950244"/>
    <w:rsid w:val="00950F45"/>
    <w:rsid w:val="00951206"/>
    <w:rsid w:val="00951A7F"/>
    <w:rsid w:val="00952499"/>
    <w:rsid w:val="00952802"/>
    <w:rsid w:val="009529DE"/>
    <w:rsid w:val="00952B42"/>
    <w:rsid w:val="00953CD1"/>
    <w:rsid w:val="00954890"/>
    <w:rsid w:val="0095497C"/>
    <w:rsid w:val="00954A57"/>
    <w:rsid w:val="00954B14"/>
    <w:rsid w:val="00955B47"/>
    <w:rsid w:val="009560C7"/>
    <w:rsid w:val="00956426"/>
    <w:rsid w:val="0095654A"/>
    <w:rsid w:val="009565EF"/>
    <w:rsid w:val="00956C24"/>
    <w:rsid w:val="00957278"/>
    <w:rsid w:val="009608C5"/>
    <w:rsid w:val="00960A84"/>
    <w:rsid w:val="009611B3"/>
    <w:rsid w:val="0096284E"/>
    <w:rsid w:val="009632E3"/>
    <w:rsid w:val="009637CD"/>
    <w:rsid w:val="00964271"/>
    <w:rsid w:val="00964466"/>
    <w:rsid w:val="009652AE"/>
    <w:rsid w:val="00967C40"/>
    <w:rsid w:val="00967EF8"/>
    <w:rsid w:val="00970D08"/>
    <w:rsid w:val="009710EF"/>
    <w:rsid w:val="0097343D"/>
    <w:rsid w:val="00973748"/>
    <w:rsid w:val="009737F2"/>
    <w:rsid w:val="00973B00"/>
    <w:rsid w:val="00974717"/>
    <w:rsid w:val="009753D3"/>
    <w:rsid w:val="009757AF"/>
    <w:rsid w:val="00975BED"/>
    <w:rsid w:val="009769CF"/>
    <w:rsid w:val="00980596"/>
    <w:rsid w:val="00981739"/>
    <w:rsid w:val="00982703"/>
    <w:rsid w:val="00983535"/>
    <w:rsid w:val="009837A1"/>
    <w:rsid w:val="00983976"/>
    <w:rsid w:val="00984167"/>
    <w:rsid w:val="0098434A"/>
    <w:rsid w:val="009845EC"/>
    <w:rsid w:val="00984AFA"/>
    <w:rsid w:val="009850FB"/>
    <w:rsid w:val="0098540A"/>
    <w:rsid w:val="0098545E"/>
    <w:rsid w:val="0098577E"/>
    <w:rsid w:val="00985AF3"/>
    <w:rsid w:val="00987F40"/>
    <w:rsid w:val="009907A4"/>
    <w:rsid w:val="0099229A"/>
    <w:rsid w:val="00992438"/>
    <w:rsid w:val="00992481"/>
    <w:rsid w:val="009929C4"/>
    <w:rsid w:val="00993AAC"/>
    <w:rsid w:val="00993D24"/>
    <w:rsid w:val="00994377"/>
    <w:rsid w:val="00994BC4"/>
    <w:rsid w:val="00994F6B"/>
    <w:rsid w:val="0099519E"/>
    <w:rsid w:val="009960BA"/>
    <w:rsid w:val="00997821"/>
    <w:rsid w:val="009978F6"/>
    <w:rsid w:val="00997F5D"/>
    <w:rsid w:val="009A0FB2"/>
    <w:rsid w:val="009A1BFD"/>
    <w:rsid w:val="009A1C98"/>
    <w:rsid w:val="009A1DB2"/>
    <w:rsid w:val="009A1DC1"/>
    <w:rsid w:val="009A1EFB"/>
    <w:rsid w:val="009A34CB"/>
    <w:rsid w:val="009A3A51"/>
    <w:rsid w:val="009A550A"/>
    <w:rsid w:val="009A625D"/>
    <w:rsid w:val="009A6CD3"/>
    <w:rsid w:val="009B0671"/>
    <w:rsid w:val="009B1220"/>
    <w:rsid w:val="009B19E7"/>
    <w:rsid w:val="009B1EE6"/>
    <w:rsid w:val="009B20C3"/>
    <w:rsid w:val="009B292D"/>
    <w:rsid w:val="009B29AB"/>
    <w:rsid w:val="009B2B8D"/>
    <w:rsid w:val="009B2E0D"/>
    <w:rsid w:val="009B39AE"/>
    <w:rsid w:val="009B3A31"/>
    <w:rsid w:val="009B3F0D"/>
    <w:rsid w:val="009B416F"/>
    <w:rsid w:val="009B43AC"/>
    <w:rsid w:val="009B49BD"/>
    <w:rsid w:val="009B4FE3"/>
    <w:rsid w:val="009B5E2A"/>
    <w:rsid w:val="009B5F45"/>
    <w:rsid w:val="009B607A"/>
    <w:rsid w:val="009B6483"/>
    <w:rsid w:val="009B683C"/>
    <w:rsid w:val="009B6AF7"/>
    <w:rsid w:val="009B723D"/>
    <w:rsid w:val="009C05B5"/>
    <w:rsid w:val="009C06F1"/>
    <w:rsid w:val="009C15BC"/>
    <w:rsid w:val="009C20E3"/>
    <w:rsid w:val="009C33A2"/>
    <w:rsid w:val="009C33C3"/>
    <w:rsid w:val="009C35FB"/>
    <w:rsid w:val="009C3A09"/>
    <w:rsid w:val="009C3C36"/>
    <w:rsid w:val="009C3D56"/>
    <w:rsid w:val="009C5032"/>
    <w:rsid w:val="009C59C2"/>
    <w:rsid w:val="009C7227"/>
    <w:rsid w:val="009C78DC"/>
    <w:rsid w:val="009C7DF2"/>
    <w:rsid w:val="009D0485"/>
    <w:rsid w:val="009D0A34"/>
    <w:rsid w:val="009D18C3"/>
    <w:rsid w:val="009D1A9F"/>
    <w:rsid w:val="009D2812"/>
    <w:rsid w:val="009D2A15"/>
    <w:rsid w:val="009D2DE4"/>
    <w:rsid w:val="009D3A50"/>
    <w:rsid w:val="009D3AAB"/>
    <w:rsid w:val="009D3D23"/>
    <w:rsid w:val="009D3E3F"/>
    <w:rsid w:val="009D49AE"/>
    <w:rsid w:val="009D49F9"/>
    <w:rsid w:val="009D4C0C"/>
    <w:rsid w:val="009D5639"/>
    <w:rsid w:val="009D57E3"/>
    <w:rsid w:val="009D5EF8"/>
    <w:rsid w:val="009D72D0"/>
    <w:rsid w:val="009D763C"/>
    <w:rsid w:val="009D77AE"/>
    <w:rsid w:val="009D79EE"/>
    <w:rsid w:val="009D7B66"/>
    <w:rsid w:val="009E08BD"/>
    <w:rsid w:val="009E12CE"/>
    <w:rsid w:val="009E2990"/>
    <w:rsid w:val="009E2C2F"/>
    <w:rsid w:val="009E4E6C"/>
    <w:rsid w:val="009E59D7"/>
    <w:rsid w:val="009E6CEE"/>
    <w:rsid w:val="009E7330"/>
    <w:rsid w:val="009F06D5"/>
    <w:rsid w:val="009F156C"/>
    <w:rsid w:val="009F1BCA"/>
    <w:rsid w:val="009F1E1C"/>
    <w:rsid w:val="009F2C29"/>
    <w:rsid w:val="009F2E5A"/>
    <w:rsid w:val="009F3820"/>
    <w:rsid w:val="009F4718"/>
    <w:rsid w:val="009F603D"/>
    <w:rsid w:val="009F61BF"/>
    <w:rsid w:val="009F68B0"/>
    <w:rsid w:val="009F725D"/>
    <w:rsid w:val="009F72FE"/>
    <w:rsid w:val="00A000F5"/>
    <w:rsid w:val="00A00AB2"/>
    <w:rsid w:val="00A01024"/>
    <w:rsid w:val="00A0131C"/>
    <w:rsid w:val="00A01339"/>
    <w:rsid w:val="00A01F2D"/>
    <w:rsid w:val="00A02114"/>
    <w:rsid w:val="00A0261C"/>
    <w:rsid w:val="00A0321E"/>
    <w:rsid w:val="00A03729"/>
    <w:rsid w:val="00A03850"/>
    <w:rsid w:val="00A03F28"/>
    <w:rsid w:val="00A04338"/>
    <w:rsid w:val="00A04FA9"/>
    <w:rsid w:val="00A04FE1"/>
    <w:rsid w:val="00A0555D"/>
    <w:rsid w:val="00A05720"/>
    <w:rsid w:val="00A058B0"/>
    <w:rsid w:val="00A058B1"/>
    <w:rsid w:val="00A110C2"/>
    <w:rsid w:val="00A11271"/>
    <w:rsid w:val="00A11992"/>
    <w:rsid w:val="00A11C2D"/>
    <w:rsid w:val="00A12614"/>
    <w:rsid w:val="00A12786"/>
    <w:rsid w:val="00A131C9"/>
    <w:rsid w:val="00A13720"/>
    <w:rsid w:val="00A14B38"/>
    <w:rsid w:val="00A14C4D"/>
    <w:rsid w:val="00A14C6F"/>
    <w:rsid w:val="00A163AD"/>
    <w:rsid w:val="00A1660B"/>
    <w:rsid w:val="00A1672B"/>
    <w:rsid w:val="00A16E40"/>
    <w:rsid w:val="00A170F8"/>
    <w:rsid w:val="00A179B2"/>
    <w:rsid w:val="00A17D7C"/>
    <w:rsid w:val="00A17DAF"/>
    <w:rsid w:val="00A2085D"/>
    <w:rsid w:val="00A239C3"/>
    <w:rsid w:val="00A24EEA"/>
    <w:rsid w:val="00A25893"/>
    <w:rsid w:val="00A271CE"/>
    <w:rsid w:val="00A313BD"/>
    <w:rsid w:val="00A32072"/>
    <w:rsid w:val="00A3270D"/>
    <w:rsid w:val="00A33CB2"/>
    <w:rsid w:val="00A33EB9"/>
    <w:rsid w:val="00A3433B"/>
    <w:rsid w:val="00A34ADA"/>
    <w:rsid w:val="00A34B36"/>
    <w:rsid w:val="00A34B5A"/>
    <w:rsid w:val="00A3529A"/>
    <w:rsid w:val="00A3536D"/>
    <w:rsid w:val="00A355D1"/>
    <w:rsid w:val="00A3624F"/>
    <w:rsid w:val="00A364E3"/>
    <w:rsid w:val="00A37AF3"/>
    <w:rsid w:val="00A40020"/>
    <w:rsid w:val="00A4058B"/>
    <w:rsid w:val="00A40630"/>
    <w:rsid w:val="00A408D5"/>
    <w:rsid w:val="00A41281"/>
    <w:rsid w:val="00A4134B"/>
    <w:rsid w:val="00A4145D"/>
    <w:rsid w:val="00A418DC"/>
    <w:rsid w:val="00A41D20"/>
    <w:rsid w:val="00A42EEF"/>
    <w:rsid w:val="00A4449A"/>
    <w:rsid w:val="00A44CF8"/>
    <w:rsid w:val="00A45D24"/>
    <w:rsid w:val="00A4605E"/>
    <w:rsid w:val="00A46FD2"/>
    <w:rsid w:val="00A47B1D"/>
    <w:rsid w:val="00A5048D"/>
    <w:rsid w:val="00A50872"/>
    <w:rsid w:val="00A5098E"/>
    <w:rsid w:val="00A50DBB"/>
    <w:rsid w:val="00A510E5"/>
    <w:rsid w:val="00A511D1"/>
    <w:rsid w:val="00A51A07"/>
    <w:rsid w:val="00A51BE8"/>
    <w:rsid w:val="00A52DF1"/>
    <w:rsid w:val="00A53240"/>
    <w:rsid w:val="00A53694"/>
    <w:rsid w:val="00A53716"/>
    <w:rsid w:val="00A53973"/>
    <w:rsid w:val="00A55668"/>
    <w:rsid w:val="00A55727"/>
    <w:rsid w:val="00A55CC5"/>
    <w:rsid w:val="00A564A2"/>
    <w:rsid w:val="00A56B05"/>
    <w:rsid w:val="00A56E2C"/>
    <w:rsid w:val="00A57552"/>
    <w:rsid w:val="00A57682"/>
    <w:rsid w:val="00A605A4"/>
    <w:rsid w:val="00A60E6D"/>
    <w:rsid w:val="00A61CC1"/>
    <w:rsid w:val="00A63AA3"/>
    <w:rsid w:val="00A654BB"/>
    <w:rsid w:val="00A655EE"/>
    <w:rsid w:val="00A65685"/>
    <w:rsid w:val="00A65CE5"/>
    <w:rsid w:val="00A66C3E"/>
    <w:rsid w:val="00A6727F"/>
    <w:rsid w:val="00A67CE0"/>
    <w:rsid w:val="00A67E78"/>
    <w:rsid w:val="00A7069D"/>
    <w:rsid w:val="00A707AA"/>
    <w:rsid w:val="00A70ABB"/>
    <w:rsid w:val="00A7113A"/>
    <w:rsid w:val="00A71148"/>
    <w:rsid w:val="00A7278A"/>
    <w:rsid w:val="00A7465C"/>
    <w:rsid w:val="00A74979"/>
    <w:rsid w:val="00A74AB1"/>
    <w:rsid w:val="00A755DE"/>
    <w:rsid w:val="00A766CD"/>
    <w:rsid w:val="00A76EA7"/>
    <w:rsid w:val="00A77365"/>
    <w:rsid w:val="00A77984"/>
    <w:rsid w:val="00A813C3"/>
    <w:rsid w:val="00A81749"/>
    <w:rsid w:val="00A81765"/>
    <w:rsid w:val="00A818E2"/>
    <w:rsid w:val="00A828AD"/>
    <w:rsid w:val="00A82F52"/>
    <w:rsid w:val="00A834C1"/>
    <w:rsid w:val="00A837BF"/>
    <w:rsid w:val="00A83AC4"/>
    <w:rsid w:val="00A83DF8"/>
    <w:rsid w:val="00A84AC7"/>
    <w:rsid w:val="00A84E4D"/>
    <w:rsid w:val="00A851A9"/>
    <w:rsid w:val="00A85A1C"/>
    <w:rsid w:val="00A85EAA"/>
    <w:rsid w:val="00A86F24"/>
    <w:rsid w:val="00A870FD"/>
    <w:rsid w:val="00A87109"/>
    <w:rsid w:val="00A878FF"/>
    <w:rsid w:val="00A901F5"/>
    <w:rsid w:val="00A91707"/>
    <w:rsid w:val="00A9290D"/>
    <w:rsid w:val="00A92C0A"/>
    <w:rsid w:val="00A92E9A"/>
    <w:rsid w:val="00A9311E"/>
    <w:rsid w:val="00A9398C"/>
    <w:rsid w:val="00A93AF4"/>
    <w:rsid w:val="00A9475E"/>
    <w:rsid w:val="00A95979"/>
    <w:rsid w:val="00A95BD5"/>
    <w:rsid w:val="00A96358"/>
    <w:rsid w:val="00A96885"/>
    <w:rsid w:val="00A97816"/>
    <w:rsid w:val="00A979B9"/>
    <w:rsid w:val="00AA1053"/>
    <w:rsid w:val="00AA121A"/>
    <w:rsid w:val="00AA160D"/>
    <w:rsid w:val="00AA185C"/>
    <w:rsid w:val="00AA284F"/>
    <w:rsid w:val="00AA2E53"/>
    <w:rsid w:val="00AA4457"/>
    <w:rsid w:val="00AA4806"/>
    <w:rsid w:val="00AA4FCC"/>
    <w:rsid w:val="00AA528F"/>
    <w:rsid w:val="00AA68BD"/>
    <w:rsid w:val="00AA6964"/>
    <w:rsid w:val="00AA6B1F"/>
    <w:rsid w:val="00AA6B58"/>
    <w:rsid w:val="00AA6EA8"/>
    <w:rsid w:val="00AA762C"/>
    <w:rsid w:val="00AA7F40"/>
    <w:rsid w:val="00AB0BCA"/>
    <w:rsid w:val="00AB1097"/>
    <w:rsid w:val="00AB17BF"/>
    <w:rsid w:val="00AB39B7"/>
    <w:rsid w:val="00AB3A71"/>
    <w:rsid w:val="00AB415E"/>
    <w:rsid w:val="00AB4656"/>
    <w:rsid w:val="00AB473F"/>
    <w:rsid w:val="00AB5B46"/>
    <w:rsid w:val="00AB6820"/>
    <w:rsid w:val="00AB6E32"/>
    <w:rsid w:val="00AB7304"/>
    <w:rsid w:val="00AB73D5"/>
    <w:rsid w:val="00AC0F61"/>
    <w:rsid w:val="00AC1298"/>
    <w:rsid w:val="00AC13F4"/>
    <w:rsid w:val="00AC18F0"/>
    <w:rsid w:val="00AC1F2B"/>
    <w:rsid w:val="00AC2678"/>
    <w:rsid w:val="00AC2A83"/>
    <w:rsid w:val="00AC2DD8"/>
    <w:rsid w:val="00AC2DE1"/>
    <w:rsid w:val="00AC3817"/>
    <w:rsid w:val="00AC58C5"/>
    <w:rsid w:val="00AC5CA8"/>
    <w:rsid w:val="00AC641C"/>
    <w:rsid w:val="00AC6503"/>
    <w:rsid w:val="00AC6903"/>
    <w:rsid w:val="00AC6FB6"/>
    <w:rsid w:val="00AC7723"/>
    <w:rsid w:val="00AD10A8"/>
    <w:rsid w:val="00AD1346"/>
    <w:rsid w:val="00AD1E27"/>
    <w:rsid w:val="00AD2038"/>
    <w:rsid w:val="00AD2BF4"/>
    <w:rsid w:val="00AD2C2A"/>
    <w:rsid w:val="00AD2D9F"/>
    <w:rsid w:val="00AD3036"/>
    <w:rsid w:val="00AD3601"/>
    <w:rsid w:val="00AD414B"/>
    <w:rsid w:val="00AD6BC0"/>
    <w:rsid w:val="00AD6D84"/>
    <w:rsid w:val="00AD7EFF"/>
    <w:rsid w:val="00AE1049"/>
    <w:rsid w:val="00AE1F11"/>
    <w:rsid w:val="00AE2444"/>
    <w:rsid w:val="00AE26FA"/>
    <w:rsid w:val="00AE2B9B"/>
    <w:rsid w:val="00AE362E"/>
    <w:rsid w:val="00AE4BDF"/>
    <w:rsid w:val="00AE5DDD"/>
    <w:rsid w:val="00AF1DAA"/>
    <w:rsid w:val="00AF1E42"/>
    <w:rsid w:val="00AF1EE1"/>
    <w:rsid w:val="00AF2437"/>
    <w:rsid w:val="00AF2A9C"/>
    <w:rsid w:val="00AF3442"/>
    <w:rsid w:val="00AF356D"/>
    <w:rsid w:val="00AF38C2"/>
    <w:rsid w:val="00AF3B3E"/>
    <w:rsid w:val="00AF3EDA"/>
    <w:rsid w:val="00AF4646"/>
    <w:rsid w:val="00AF4F8B"/>
    <w:rsid w:val="00AF5527"/>
    <w:rsid w:val="00AF573F"/>
    <w:rsid w:val="00AF5DF7"/>
    <w:rsid w:val="00AF65BD"/>
    <w:rsid w:val="00AF76AE"/>
    <w:rsid w:val="00AF7FEE"/>
    <w:rsid w:val="00B006CF"/>
    <w:rsid w:val="00B00C5B"/>
    <w:rsid w:val="00B01054"/>
    <w:rsid w:val="00B01A63"/>
    <w:rsid w:val="00B01D45"/>
    <w:rsid w:val="00B02D48"/>
    <w:rsid w:val="00B02FBA"/>
    <w:rsid w:val="00B0309B"/>
    <w:rsid w:val="00B034CE"/>
    <w:rsid w:val="00B048C7"/>
    <w:rsid w:val="00B0490F"/>
    <w:rsid w:val="00B06009"/>
    <w:rsid w:val="00B06095"/>
    <w:rsid w:val="00B0616D"/>
    <w:rsid w:val="00B06BD8"/>
    <w:rsid w:val="00B070BE"/>
    <w:rsid w:val="00B112EF"/>
    <w:rsid w:val="00B11C91"/>
    <w:rsid w:val="00B12B00"/>
    <w:rsid w:val="00B132D5"/>
    <w:rsid w:val="00B135A3"/>
    <w:rsid w:val="00B13A6F"/>
    <w:rsid w:val="00B13E5E"/>
    <w:rsid w:val="00B14A9F"/>
    <w:rsid w:val="00B151A3"/>
    <w:rsid w:val="00B15ADA"/>
    <w:rsid w:val="00B15D1E"/>
    <w:rsid w:val="00B1631A"/>
    <w:rsid w:val="00B163C7"/>
    <w:rsid w:val="00B167F8"/>
    <w:rsid w:val="00B16910"/>
    <w:rsid w:val="00B16C72"/>
    <w:rsid w:val="00B16E5F"/>
    <w:rsid w:val="00B16E8A"/>
    <w:rsid w:val="00B16F98"/>
    <w:rsid w:val="00B20573"/>
    <w:rsid w:val="00B20913"/>
    <w:rsid w:val="00B209C2"/>
    <w:rsid w:val="00B20A3B"/>
    <w:rsid w:val="00B20CC0"/>
    <w:rsid w:val="00B21684"/>
    <w:rsid w:val="00B22477"/>
    <w:rsid w:val="00B23182"/>
    <w:rsid w:val="00B24B4D"/>
    <w:rsid w:val="00B24C4B"/>
    <w:rsid w:val="00B25AB3"/>
    <w:rsid w:val="00B26063"/>
    <w:rsid w:val="00B264FB"/>
    <w:rsid w:val="00B265C9"/>
    <w:rsid w:val="00B277A1"/>
    <w:rsid w:val="00B27D02"/>
    <w:rsid w:val="00B27F65"/>
    <w:rsid w:val="00B30202"/>
    <w:rsid w:val="00B307A7"/>
    <w:rsid w:val="00B3093F"/>
    <w:rsid w:val="00B316FE"/>
    <w:rsid w:val="00B3187E"/>
    <w:rsid w:val="00B31F70"/>
    <w:rsid w:val="00B3255D"/>
    <w:rsid w:val="00B32D38"/>
    <w:rsid w:val="00B32E23"/>
    <w:rsid w:val="00B33830"/>
    <w:rsid w:val="00B343B7"/>
    <w:rsid w:val="00B34A47"/>
    <w:rsid w:val="00B34BF1"/>
    <w:rsid w:val="00B34CE0"/>
    <w:rsid w:val="00B34F3A"/>
    <w:rsid w:val="00B35366"/>
    <w:rsid w:val="00B35C47"/>
    <w:rsid w:val="00B35FD1"/>
    <w:rsid w:val="00B36194"/>
    <w:rsid w:val="00B36204"/>
    <w:rsid w:val="00B36949"/>
    <w:rsid w:val="00B36EAE"/>
    <w:rsid w:val="00B36F46"/>
    <w:rsid w:val="00B376B3"/>
    <w:rsid w:val="00B404B0"/>
    <w:rsid w:val="00B411D6"/>
    <w:rsid w:val="00B4124B"/>
    <w:rsid w:val="00B4183A"/>
    <w:rsid w:val="00B42D01"/>
    <w:rsid w:val="00B43874"/>
    <w:rsid w:val="00B44184"/>
    <w:rsid w:val="00B44D24"/>
    <w:rsid w:val="00B4540A"/>
    <w:rsid w:val="00B45950"/>
    <w:rsid w:val="00B46149"/>
    <w:rsid w:val="00B465A3"/>
    <w:rsid w:val="00B46B08"/>
    <w:rsid w:val="00B46C2C"/>
    <w:rsid w:val="00B46F05"/>
    <w:rsid w:val="00B47148"/>
    <w:rsid w:val="00B506C1"/>
    <w:rsid w:val="00B52144"/>
    <w:rsid w:val="00B5338B"/>
    <w:rsid w:val="00B53668"/>
    <w:rsid w:val="00B53C90"/>
    <w:rsid w:val="00B54C6C"/>
    <w:rsid w:val="00B5550A"/>
    <w:rsid w:val="00B5567F"/>
    <w:rsid w:val="00B562C7"/>
    <w:rsid w:val="00B56DA0"/>
    <w:rsid w:val="00B575F6"/>
    <w:rsid w:val="00B57F01"/>
    <w:rsid w:val="00B602E5"/>
    <w:rsid w:val="00B6120B"/>
    <w:rsid w:val="00B61341"/>
    <w:rsid w:val="00B61ACD"/>
    <w:rsid w:val="00B6222D"/>
    <w:rsid w:val="00B62624"/>
    <w:rsid w:val="00B63160"/>
    <w:rsid w:val="00B63296"/>
    <w:rsid w:val="00B64240"/>
    <w:rsid w:val="00B64507"/>
    <w:rsid w:val="00B6457B"/>
    <w:rsid w:val="00B64651"/>
    <w:rsid w:val="00B64FF3"/>
    <w:rsid w:val="00B65450"/>
    <w:rsid w:val="00B656BF"/>
    <w:rsid w:val="00B66196"/>
    <w:rsid w:val="00B6666A"/>
    <w:rsid w:val="00B66737"/>
    <w:rsid w:val="00B66A50"/>
    <w:rsid w:val="00B66BAE"/>
    <w:rsid w:val="00B70522"/>
    <w:rsid w:val="00B70F13"/>
    <w:rsid w:val="00B72033"/>
    <w:rsid w:val="00B72DF0"/>
    <w:rsid w:val="00B73132"/>
    <w:rsid w:val="00B74501"/>
    <w:rsid w:val="00B749ED"/>
    <w:rsid w:val="00B7502D"/>
    <w:rsid w:val="00B75960"/>
    <w:rsid w:val="00B75FB0"/>
    <w:rsid w:val="00B7619C"/>
    <w:rsid w:val="00B76722"/>
    <w:rsid w:val="00B768C2"/>
    <w:rsid w:val="00B77DC6"/>
    <w:rsid w:val="00B81A07"/>
    <w:rsid w:val="00B8224A"/>
    <w:rsid w:val="00B827DA"/>
    <w:rsid w:val="00B827F1"/>
    <w:rsid w:val="00B82CDA"/>
    <w:rsid w:val="00B83186"/>
    <w:rsid w:val="00B83998"/>
    <w:rsid w:val="00B83B57"/>
    <w:rsid w:val="00B84799"/>
    <w:rsid w:val="00B85FE1"/>
    <w:rsid w:val="00B879AC"/>
    <w:rsid w:val="00B87C22"/>
    <w:rsid w:val="00B90CD4"/>
    <w:rsid w:val="00B92D3E"/>
    <w:rsid w:val="00B9389F"/>
    <w:rsid w:val="00B948EF"/>
    <w:rsid w:val="00B94A1E"/>
    <w:rsid w:val="00B95386"/>
    <w:rsid w:val="00B95431"/>
    <w:rsid w:val="00B96F8B"/>
    <w:rsid w:val="00B9767B"/>
    <w:rsid w:val="00B97E67"/>
    <w:rsid w:val="00BA062B"/>
    <w:rsid w:val="00BA06EE"/>
    <w:rsid w:val="00BA0A20"/>
    <w:rsid w:val="00BA125E"/>
    <w:rsid w:val="00BA30E2"/>
    <w:rsid w:val="00BA322A"/>
    <w:rsid w:val="00BA3503"/>
    <w:rsid w:val="00BA39B6"/>
    <w:rsid w:val="00BA3E80"/>
    <w:rsid w:val="00BA4DD2"/>
    <w:rsid w:val="00BA5C53"/>
    <w:rsid w:val="00BA60F0"/>
    <w:rsid w:val="00BA6718"/>
    <w:rsid w:val="00BA7017"/>
    <w:rsid w:val="00BB10A6"/>
    <w:rsid w:val="00BB149B"/>
    <w:rsid w:val="00BB1BB6"/>
    <w:rsid w:val="00BB1EE5"/>
    <w:rsid w:val="00BB1F6A"/>
    <w:rsid w:val="00BB2017"/>
    <w:rsid w:val="00BB2148"/>
    <w:rsid w:val="00BB2FA9"/>
    <w:rsid w:val="00BB34C2"/>
    <w:rsid w:val="00BB3B92"/>
    <w:rsid w:val="00BB3DB9"/>
    <w:rsid w:val="00BB47A1"/>
    <w:rsid w:val="00BB52ED"/>
    <w:rsid w:val="00BB7370"/>
    <w:rsid w:val="00BB7688"/>
    <w:rsid w:val="00BC0A9B"/>
    <w:rsid w:val="00BC1312"/>
    <w:rsid w:val="00BC1BBB"/>
    <w:rsid w:val="00BC2878"/>
    <w:rsid w:val="00BC32B3"/>
    <w:rsid w:val="00BC3545"/>
    <w:rsid w:val="00BC45BD"/>
    <w:rsid w:val="00BC4949"/>
    <w:rsid w:val="00BC5418"/>
    <w:rsid w:val="00BC652F"/>
    <w:rsid w:val="00BC6862"/>
    <w:rsid w:val="00BC692F"/>
    <w:rsid w:val="00BC7FC6"/>
    <w:rsid w:val="00BD0D01"/>
    <w:rsid w:val="00BD13A5"/>
    <w:rsid w:val="00BD1512"/>
    <w:rsid w:val="00BD1BC5"/>
    <w:rsid w:val="00BD3156"/>
    <w:rsid w:val="00BD3D6A"/>
    <w:rsid w:val="00BD4185"/>
    <w:rsid w:val="00BD5275"/>
    <w:rsid w:val="00BD5546"/>
    <w:rsid w:val="00BD5842"/>
    <w:rsid w:val="00BD5FB1"/>
    <w:rsid w:val="00BD6618"/>
    <w:rsid w:val="00BD7689"/>
    <w:rsid w:val="00BD7B14"/>
    <w:rsid w:val="00BD7EC0"/>
    <w:rsid w:val="00BE0CBD"/>
    <w:rsid w:val="00BE0E97"/>
    <w:rsid w:val="00BE1D5E"/>
    <w:rsid w:val="00BE2000"/>
    <w:rsid w:val="00BE328F"/>
    <w:rsid w:val="00BE3328"/>
    <w:rsid w:val="00BE35D3"/>
    <w:rsid w:val="00BE394B"/>
    <w:rsid w:val="00BE4671"/>
    <w:rsid w:val="00BE53A3"/>
    <w:rsid w:val="00BE5969"/>
    <w:rsid w:val="00BE59B9"/>
    <w:rsid w:val="00BE5DCC"/>
    <w:rsid w:val="00BE62BC"/>
    <w:rsid w:val="00BE7D4A"/>
    <w:rsid w:val="00BF08BD"/>
    <w:rsid w:val="00BF1499"/>
    <w:rsid w:val="00BF1EB3"/>
    <w:rsid w:val="00BF251F"/>
    <w:rsid w:val="00BF267D"/>
    <w:rsid w:val="00BF2BA6"/>
    <w:rsid w:val="00BF3443"/>
    <w:rsid w:val="00BF46E2"/>
    <w:rsid w:val="00BF4ABF"/>
    <w:rsid w:val="00BF4AF5"/>
    <w:rsid w:val="00BF5606"/>
    <w:rsid w:val="00BF57CC"/>
    <w:rsid w:val="00BF58B6"/>
    <w:rsid w:val="00BF6473"/>
    <w:rsid w:val="00BF7531"/>
    <w:rsid w:val="00C00129"/>
    <w:rsid w:val="00C00364"/>
    <w:rsid w:val="00C00781"/>
    <w:rsid w:val="00C02479"/>
    <w:rsid w:val="00C028C7"/>
    <w:rsid w:val="00C02AD6"/>
    <w:rsid w:val="00C02B0E"/>
    <w:rsid w:val="00C02D94"/>
    <w:rsid w:val="00C03545"/>
    <w:rsid w:val="00C043EF"/>
    <w:rsid w:val="00C04995"/>
    <w:rsid w:val="00C04B32"/>
    <w:rsid w:val="00C06420"/>
    <w:rsid w:val="00C074BC"/>
    <w:rsid w:val="00C07A1E"/>
    <w:rsid w:val="00C1023C"/>
    <w:rsid w:val="00C1074E"/>
    <w:rsid w:val="00C11014"/>
    <w:rsid w:val="00C11589"/>
    <w:rsid w:val="00C116FC"/>
    <w:rsid w:val="00C11FC9"/>
    <w:rsid w:val="00C12029"/>
    <w:rsid w:val="00C121CF"/>
    <w:rsid w:val="00C122EB"/>
    <w:rsid w:val="00C1245B"/>
    <w:rsid w:val="00C12D38"/>
    <w:rsid w:val="00C12FDC"/>
    <w:rsid w:val="00C13100"/>
    <w:rsid w:val="00C13465"/>
    <w:rsid w:val="00C137A2"/>
    <w:rsid w:val="00C145CE"/>
    <w:rsid w:val="00C1523B"/>
    <w:rsid w:val="00C15550"/>
    <w:rsid w:val="00C15F28"/>
    <w:rsid w:val="00C165B2"/>
    <w:rsid w:val="00C165B8"/>
    <w:rsid w:val="00C1714B"/>
    <w:rsid w:val="00C20843"/>
    <w:rsid w:val="00C20987"/>
    <w:rsid w:val="00C2114E"/>
    <w:rsid w:val="00C23141"/>
    <w:rsid w:val="00C2384E"/>
    <w:rsid w:val="00C2399E"/>
    <w:rsid w:val="00C23B03"/>
    <w:rsid w:val="00C24473"/>
    <w:rsid w:val="00C24605"/>
    <w:rsid w:val="00C24A2F"/>
    <w:rsid w:val="00C24F09"/>
    <w:rsid w:val="00C25839"/>
    <w:rsid w:val="00C25913"/>
    <w:rsid w:val="00C25966"/>
    <w:rsid w:val="00C25D1D"/>
    <w:rsid w:val="00C26085"/>
    <w:rsid w:val="00C27D9B"/>
    <w:rsid w:val="00C27EAD"/>
    <w:rsid w:val="00C3097F"/>
    <w:rsid w:val="00C30CCF"/>
    <w:rsid w:val="00C31739"/>
    <w:rsid w:val="00C31B76"/>
    <w:rsid w:val="00C31C25"/>
    <w:rsid w:val="00C320DF"/>
    <w:rsid w:val="00C32335"/>
    <w:rsid w:val="00C3249B"/>
    <w:rsid w:val="00C3267A"/>
    <w:rsid w:val="00C32E74"/>
    <w:rsid w:val="00C32F8D"/>
    <w:rsid w:val="00C3330F"/>
    <w:rsid w:val="00C349C5"/>
    <w:rsid w:val="00C34ADB"/>
    <w:rsid w:val="00C354A3"/>
    <w:rsid w:val="00C35C25"/>
    <w:rsid w:val="00C367B2"/>
    <w:rsid w:val="00C36DAD"/>
    <w:rsid w:val="00C370FF"/>
    <w:rsid w:val="00C4057B"/>
    <w:rsid w:val="00C410C9"/>
    <w:rsid w:val="00C4117C"/>
    <w:rsid w:val="00C413E2"/>
    <w:rsid w:val="00C41E72"/>
    <w:rsid w:val="00C42A47"/>
    <w:rsid w:val="00C4443B"/>
    <w:rsid w:val="00C4578D"/>
    <w:rsid w:val="00C45DD6"/>
    <w:rsid w:val="00C46169"/>
    <w:rsid w:val="00C46C36"/>
    <w:rsid w:val="00C472A7"/>
    <w:rsid w:val="00C47400"/>
    <w:rsid w:val="00C503C8"/>
    <w:rsid w:val="00C5061E"/>
    <w:rsid w:val="00C50E42"/>
    <w:rsid w:val="00C515A7"/>
    <w:rsid w:val="00C52156"/>
    <w:rsid w:val="00C53794"/>
    <w:rsid w:val="00C53C90"/>
    <w:rsid w:val="00C53CE3"/>
    <w:rsid w:val="00C54B5C"/>
    <w:rsid w:val="00C5501D"/>
    <w:rsid w:val="00C553DB"/>
    <w:rsid w:val="00C5556C"/>
    <w:rsid w:val="00C55677"/>
    <w:rsid w:val="00C55DFF"/>
    <w:rsid w:val="00C5614D"/>
    <w:rsid w:val="00C568B6"/>
    <w:rsid w:val="00C56C5A"/>
    <w:rsid w:val="00C571D9"/>
    <w:rsid w:val="00C5754A"/>
    <w:rsid w:val="00C57B76"/>
    <w:rsid w:val="00C57E4D"/>
    <w:rsid w:val="00C6023A"/>
    <w:rsid w:val="00C60578"/>
    <w:rsid w:val="00C6058B"/>
    <w:rsid w:val="00C610A7"/>
    <w:rsid w:val="00C61D4C"/>
    <w:rsid w:val="00C61DE6"/>
    <w:rsid w:val="00C62DE5"/>
    <w:rsid w:val="00C64E4A"/>
    <w:rsid w:val="00C661FD"/>
    <w:rsid w:val="00C6679B"/>
    <w:rsid w:val="00C66E53"/>
    <w:rsid w:val="00C707BA"/>
    <w:rsid w:val="00C7080C"/>
    <w:rsid w:val="00C70FC9"/>
    <w:rsid w:val="00C7129E"/>
    <w:rsid w:val="00C712DA"/>
    <w:rsid w:val="00C72129"/>
    <w:rsid w:val="00C735DD"/>
    <w:rsid w:val="00C73BAB"/>
    <w:rsid w:val="00C73FAA"/>
    <w:rsid w:val="00C7590A"/>
    <w:rsid w:val="00C759E0"/>
    <w:rsid w:val="00C75BE6"/>
    <w:rsid w:val="00C76B15"/>
    <w:rsid w:val="00C77CB9"/>
    <w:rsid w:val="00C813D2"/>
    <w:rsid w:val="00C81B11"/>
    <w:rsid w:val="00C81E3C"/>
    <w:rsid w:val="00C82AFF"/>
    <w:rsid w:val="00C83636"/>
    <w:rsid w:val="00C84ABE"/>
    <w:rsid w:val="00C851BA"/>
    <w:rsid w:val="00C8564D"/>
    <w:rsid w:val="00C860C6"/>
    <w:rsid w:val="00C8677B"/>
    <w:rsid w:val="00C86DAA"/>
    <w:rsid w:val="00C8748C"/>
    <w:rsid w:val="00C87516"/>
    <w:rsid w:val="00C8776F"/>
    <w:rsid w:val="00C8786E"/>
    <w:rsid w:val="00C87AEF"/>
    <w:rsid w:val="00C90051"/>
    <w:rsid w:val="00C90C76"/>
    <w:rsid w:val="00C90C92"/>
    <w:rsid w:val="00C91B83"/>
    <w:rsid w:val="00C91E73"/>
    <w:rsid w:val="00C921A2"/>
    <w:rsid w:val="00C9325B"/>
    <w:rsid w:val="00C9383A"/>
    <w:rsid w:val="00C93E01"/>
    <w:rsid w:val="00C94AD3"/>
    <w:rsid w:val="00C967C1"/>
    <w:rsid w:val="00C96E9D"/>
    <w:rsid w:val="00C9772B"/>
    <w:rsid w:val="00C97BA2"/>
    <w:rsid w:val="00C97E38"/>
    <w:rsid w:val="00CA0227"/>
    <w:rsid w:val="00CA0306"/>
    <w:rsid w:val="00CA0DDE"/>
    <w:rsid w:val="00CA19D4"/>
    <w:rsid w:val="00CA1D9B"/>
    <w:rsid w:val="00CA1E52"/>
    <w:rsid w:val="00CA3B33"/>
    <w:rsid w:val="00CA3CE8"/>
    <w:rsid w:val="00CA437A"/>
    <w:rsid w:val="00CA7843"/>
    <w:rsid w:val="00CA7BD3"/>
    <w:rsid w:val="00CA7D02"/>
    <w:rsid w:val="00CB0A4A"/>
    <w:rsid w:val="00CB11CB"/>
    <w:rsid w:val="00CB1E2B"/>
    <w:rsid w:val="00CB217F"/>
    <w:rsid w:val="00CB2FAC"/>
    <w:rsid w:val="00CB37A1"/>
    <w:rsid w:val="00CB4397"/>
    <w:rsid w:val="00CB49A0"/>
    <w:rsid w:val="00CB4F2C"/>
    <w:rsid w:val="00CB57A1"/>
    <w:rsid w:val="00CB5EDD"/>
    <w:rsid w:val="00CB60EF"/>
    <w:rsid w:val="00CB76B4"/>
    <w:rsid w:val="00CB7722"/>
    <w:rsid w:val="00CC069A"/>
    <w:rsid w:val="00CC0F39"/>
    <w:rsid w:val="00CC0FCC"/>
    <w:rsid w:val="00CC11F4"/>
    <w:rsid w:val="00CC37D1"/>
    <w:rsid w:val="00CC384D"/>
    <w:rsid w:val="00CC46FB"/>
    <w:rsid w:val="00CC5B12"/>
    <w:rsid w:val="00CC5DA5"/>
    <w:rsid w:val="00CC6488"/>
    <w:rsid w:val="00CC7962"/>
    <w:rsid w:val="00CC7CC2"/>
    <w:rsid w:val="00CD08D7"/>
    <w:rsid w:val="00CD1DA3"/>
    <w:rsid w:val="00CD3650"/>
    <w:rsid w:val="00CD3851"/>
    <w:rsid w:val="00CD3C8B"/>
    <w:rsid w:val="00CD3FC2"/>
    <w:rsid w:val="00CD42F7"/>
    <w:rsid w:val="00CD490A"/>
    <w:rsid w:val="00CD5643"/>
    <w:rsid w:val="00CD5CB8"/>
    <w:rsid w:val="00CD6003"/>
    <w:rsid w:val="00CD6583"/>
    <w:rsid w:val="00CD7181"/>
    <w:rsid w:val="00CD7EE9"/>
    <w:rsid w:val="00CD7F32"/>
    <w:rsid w:val="00CE17AE"/>
    <w:rsid w:val="00CE1A57"/>
    <w:rsid w:val="00CE1E5F"/>
    <w:rsid w:val="00CE1E7E"/>
    <w:rsid w:val="00CE1F88"/>
    <w:rsid w:val="00CE2AB3"/>
    <w:rsid w:val="00CE2C11"/>
    <w:rsid w:val="00CE2C48"/>
    <w:rsid w:val="00CE33CD"/>
    <w:rsid w:val="00CE3423"/>
    <w:rsid w:val="00CE434F"/>
    <w:rsid w:val="00CE4D47"/>
    <w:rsid w:val="00CE4EB6"/>
    <w:rsid w:val="00CE524A"/>
    <w:rsid w:val="00CE657E"/>
    <w:rsid w:val="00CE6939"/>
    <w:rsid w:val="00CE736E"/>
    <w:rsid w:val="00CE74B1"/>
    <w:rsid w:val="00CE7E7C"/>
    <w:rsid w:val="00CE7F6D"/>
    <w:rsid w:val="00CF054B"/>
    <w:rsid w:val="00CF0678"/>
    <w:rsid w:val="00CF07C6"/>
    <w:rsid w:val="00CF1EE4"/>
    <w:rsid w:val="00CF253E"/>
    <w:rsid w:val="00CF255F"/>
    <w:rsid w:val="00CF2F92"/>
    <w:rsid w:val="00CF3213"/>
    <w:rsid w:val="00CF39C7"/>
    <w:rsid w:val="00CF4F7F"/>
    <w:rsid w:val="00CF61C4"/>
    <w:rsid w:val="00CF625E"/>
    <w:rsid w:val="00CF67A5"/>
    <w:rsid w:val="00CF6950"/>
    <w:rsid w:val="00CF6EBB"/>
    <w:rsid w:val="00CF7360"/>
    <w:rsid w:val="00CF7643"/>
    <w:rsid w:val="00D0137B"/>
    <w:rsid w:val="00D02643"/>
    <w:rsid w:val="00D02C0B"/>
    <w:rsid w:val="00D037D3"/>
    <w:rsid w:val="00D03EA9"/>
    <w:rsid w:val="00D044B5"/>
    <w:rsid w:val="00D0572E"/>
    <w:rsid w:val="00D058F7"/>
    <w:rsid w:val="00D06E8D"/>
    <w:rsid w:val="00D06ED4"/>
    <w:rsid w:val="00D0716C"/>
    <w:rsid w:val="00D105FD"/>
    <w:rsid w:val="00D1073B"/>
    <w:rsid w:val="00D10B8A"/>
    <w:rsid w:val="00D12553"/>
    <w:rsid w:val="00D126C3"/>
    <w:rsid w:val="00D12A10"/>
    <w:rsid w:val="00D12F0A"/>
    <w:rsid w:val="00D12F75"/>
    <w:rsid w:val="00D139EF"/>
    <w:rsid w:val="00D13DEC"/>
    <w:rsid w:val="00D14175"/>
    <w:rsid w:val="00D14790"/>
    <w:rsid w:val="00D14EA0"/>
    <w:rsid w:val="00D151FC"/>
    <w:rsid w:val="00D15549"/>
    <w:rsid w:val="00D169FB"/>
    <w:rsid w:val="00D17C3B"/>
    <w:rsid w:val="00D17EFB"/>
    <w:rsid w:val="00D208A2"/>
    <w:rsid w:val="00D21139"/>
    <w:rsid w:val="00D2141E"/>
    <w:rsid w:val="00D2195A"/>
    <w:rsid w:val="00D251D2"/>
    <w:rsid w:val="00D25526"/>
    <w:rsid w:val="00D2553F"/>
    <w:rsid w:val="00D26175"/>
    <w:rsid w:val="00D26199"/>
    <w:rsid w:val="00D27C12"/>
    <w:rsid w:val="00D31673"/>
    <w:rsid w:val="00D31CEA"/>
    <w:rsid w:val="00D31DD7"/>
    <w:rsid w:val="00D31DEC"/>
    <w:rsid w:val="00D31F2B"/>
    <w:rsid w:val="00D322E2"/>
    <w:rsid w:val="00D32322"/>
    <w:rsid w:val="00D32506"/>
    <w:rsid w:val="00D32552"/>
    <w:rsid w:val="00D32FF7"/>
    <w:rsid w:val="00D33D36"/>
    <w:rsid w:val="00D3453C"/>
    <w:rsid w:val="00D347EF"/>
    <w:rsid w:val="00D34B02"/>
    <w:rsid w:val="00D34C0C"/>
    <w:rsid w:val="00D35461"/>
    <w:rsid w:val="00D356BC"/>
    <w:rsid w:val="00D36B6A"/>
    <w:rsid w:val="00D370A3"/>
    <w:rsid w:val="00D37686"/>
    <w:rsid w:val="00D40F73"/>
    <w:rsid w:val="00D4357A"/>
    <w:rsid w:val="00D436BF"/>
    <w:rsid w:val="00D4379E"/>
    <w:rsid w:val="00D43A92"/>
    <w:rsid w:val="00D43C94"/>
    <w:rsid w:val="00D440D5"/>
    <w:rsid w:val="00D44596"/>
    <w:rsid w:val="00D45116"/>
    <w:rsid w:val="00D462D3"/>
    <w:rsid w:val="00D467AF"/>
    <w:rsid w:val="00D46CCB"/>
    <w:rsid w:val="00D47C2F"/>
    <w:rsid w:val="00D50409"/>
    <w:rsid w:val="00D50419"/>
    <w:rsid w:val="00D51713"/>
    <w:rsid w:val="00D52A71"/>
    <w:rsid w:val="00D52ED2"/>
    <w:rsid w:val="00D531AA"/>
    <w:rsid w:val="00D535B2"/>
    <w:rsid w:val="00D537E3"/>
    <w:rsid w:val="00D53BD0"/>
    <w:rsid w:val="00D55482"/>
    <w:rsid w:val="00D5679B"/>
    <w:rsid w:val="00D56DD5"/>
    <w:rsid w:val="00D56E36"/>
    <w:rsid w:val="00D57205"/>
    <w:rsid w:val="00D5732E"/>
    <w:rsid w:val="00D57B09"/>
    <w:rsid w:val="00D6008A"/>
    <w:rsid w:val="00D605F5"/>
    <w:rsid w:val="00D61AEB"/>
    <w:rsid w:val="00D61D45"/>
    <w:rsid w:val="00D6249E"/>
    <w:rsid w:val="00D62A54"/>
    <w:rsid w:val="00D62D17"/>
    <w:rsid w:val="00D6334C"/>
    <w:rsid w:val="00D64133"/>
    <w:rsid w:val="00D64984"/>
    <w:rsid w:val="00D653E6"/>
    <w:rsid w:val="00D65823"/>
    <w:rsid w:val="00D66291"/>
    <w:rsid w:val="00D662E8"/>
    <w:rsid w:val="00D66548"/>
    <w:rsid w:val="00D66810"/>
    <w:rsid w:val="00D6735F"/>
    <w:rsid w:val="00D67641"/>
    <w:rsid w:val="00D6788E"/>
    <w:rsid w:val="00D71413"/>
    <w:rsid w:val="00D7291E"/>
    <w:rsid w:val="00D72C26"/>
    <w:rsid w:val="00D72CBA"/>
    <w:rsid w:val="00D73A0A"/>
    <w:rsid w:val="00D73C33"/>
    <w:rsid w:val="00D74316"/>
    <w:rsid w:val="00D743BE"/>
    <w:rsid w:val="00D746E1"/>
    <w:rsid w:val="00D753EE"/>
    <w:rsid w:val="00D75F6E"/>
    <w:rsid w:val="00D76302"/>
    <w:rsid w:val="00D774DD"/>
    <w:rsid w:val="00D77690"/>
    <w:rsid w:val="00D80134"/>
    <w:rsid w:val="00D809A5"/>
    <w:rsid w:val="00D818D5"/>
    <w:rsid w:val="00D81A59"/>
    <w:rsid w:val="00D81C2C"/>
    <w:rsid w:val="00D84B04"/>
    <w:rsid w:val="00D8770D"/>
    <w:rsid w:val="00D87EE8"/>
    <w:rsid w:val="00D87FB2"/>
    <w:rsid w:val="00D9003E"/>
    <w:rsid w:val="00D90C09"/>
    <w:rsid w:val="00D90EA7"/>
    <w:rsid w:val="00D91E0F"/>
    <w:rsid w:val="00D92647"/>
    <w:rsid w:val="00D928A6"/>
    <w:rsid w:val="00D92AB4"/>
    <w:rsid w:val="00D93018"/>
    <w:rsid w:val="00D93219"/>
    <w:rsid w:val="00D93C48"/>
    <w:rsid w:val="00D944E5"/>
    <w:rsid w:val="00D945F9"/>
    <w:rsid w:val="00D94675"/>
    <w:rsid w:val="00D9581C"/>
    <w:rsid w:val="00D9632B"/>
    <w:rsid w:val="00D9763E"/>
    <w:rsid w:val="00D97701"/>
    <w:rsid w:val="00D97A43"/>
    <w:rsid w:val="00DA0136"/>
    <w:rsid w:val="00DA04E8"/>
    <w:rsid w:val="00DA077C"/>
    <w:rsid w:val="00DA07D3"/>
    <w:rsid w:val="00DA1E9C"/>
    <w:rsid w:val="00DA2530"/>
    <w:rsid w:val="00DA36C1"/>
    <w:rsid w:val="00DA46C4"/>
    <w:rsid w:val="00DA5318"/>
    <w:rsid w:val="00DA623F"/>
    <w:rsid w:val="00DA685D"/>
    <w:rsid w:val="00DA693E"/>
    <w:rsid w:val="00DA6B43"/>
    <w:rsid w:val="00DA6E9B"/>
    <w:rsid w:val="00DA7341"/>
    <w:rsid w:val="00DA7A41"/>
    <w:rsid w:val="00DB0322"/>
    <w:rsid w:val="00DB0762"/>
    <w:rsid w:val="00DB25E9"/>
    <w:rsid w:val="00DB3CFD"/>
    <w:rsid w:val="00DB422B"/>
    <w:rsid w:val="00DB43F6"/>
    <w:rsid w:val="00DB4C0D"/>
    <w:rsid w:val="00DB5052"/>
    <w:rsid w:val="00DB51D2"/>
    <w:rsid w:val="00DB54E4"/>
    <w:rsid w:val="00DB6C23"/>
    <w:rsid w:val="00DB71CD"/>
    <w:rsid w:val="00DB75B4"/>
    <w:rsid w:val="00DB770D"/>
    <w:rsid w:val="00DB7921"/>
    <w:rsid w:val="00DC0A8C"/>
    <w:rsid w:val="00DC0D45"/>
    <w:rsid w:val="00DC0F87"/>
    <w:rsid w:val="00DC10D9"/>
    <w:rsid w:val="00DC1D78"/>
    <w:rsid w:val="00DC22D1"/>
    <w:rsid w:val="00DC2348"/>
    <w:rsid w:val="00DC2411"/>
    <w:rsid w:val="00DC2F50"/>
    <w:rsid w:val="00DC443B"/>
    <w:rsid w:val="00DC525C"/>
    <w:rsid w:val="00DC58CD"/>
    <w:rsid w:val="00DC6B71"/>
    <w:rsid w:val="00DC6FF6"/>
    <w:rsid w:val="00DC775F"/>
    <w:rsid w:val="00DC7FBB"/>
    <w:rsid w:val="00DD0508"/>
    <w:rsid w:val="00DD08BF"/>
    <w:rsid w:val="00DD1148"/>
    <w:rsid w:val="00DD1649"/>
    <w:rsid w:val="00DD18A7"/>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C23"/>
    <w:rsid w:val="00DD7902"/>
    <w:rsid w:val="00DD797B"/>
    <w:rsid w:val="00DE0439"/>
    <w:rsid w:val="00DE0E61"/>
    <w:rsid w:val="00DE146B"/>
    <w:rsid w:val="00DE1548"/>
    <w:rsid w:val="00DE1653"/>
    <w:rsid w:val="00DE16AB"/>
    <w:rsid w:val="00DE18D1"/>
    <w:rsid w:val="00DE1FD3"/>
    <w:rsid w:val="00DE2911"/>
    <w:rsid w:val="00DE2CD2"/>
    <w:rsid w:val="00DE303E"/>
    <w:rsid w:val="00DE3FC5"/>
    <w:rsid w:val="00DE3FD7"/>
    <w:rsid w:val="00DE4506"/>
    <w:rsid w:val="00DE5EF8"/>
    <w:rsid w:val="00DE5FC9"/>
    <w:rsid w:val="00DE73FF"/>
    <w:rsid w:val="00DE7AC8"/>
    <w:rsid w:val="00DF2498"/>
    <w:rsid w:val="00DF2C4B"/>
    <w:rsid w:val="00DF4FF7"/>
    <w:rsid w:val="00DF5194"/>
    <w:rsid w:val="00DF55B1"/>
    <w:rsid w:val="00DF5758"/>
    <w:rsid w:val="00DF5A0E"/>
    <w:rsid w:val="00DF5AD4"/>
    <w:rsid w:val="00DF6085"/>
    <w:rsid w:val="00DF7786"/>
    <w:rsid w:val="00DF7A1C"/>
    <w:rsid w:val="00E00BC5"/>
    <w:rsid w:val="00E00E44"/>
    <w:rsid w:val="00E011B4"/>
    <w:rsid w:val="00E018FD"/>
    <w:rsid w:val="00E01EE9"/>
    <w:rsid w:val="00E03ABB"/>
    <w:rsid w:val="00E0415D"/>
    <w:rsid w:val="00E0424D"/>
    <w:rsid w:val="00E058B5"/>
    <w:rsid w:val="00E0677A"/>
    <w:rsid w:val="00E06D13"/>
    <w:rsid w:val="00E06D64"/>
    <w:rsid w:val="00E0740F"/>
    <w:rsid w:val="00E101A4"/>
    <w:rsid w:val="00E10606"/>
    <w:rsid w:val="00E1062C"/>
    <w:rsid w:val="00E10C99"/>
    <w:rsid w:val="00E10E63"/>
    <w:rsid w:val="00E10F7A"/>
    <w:rsid w:val="00E11A1A"/>
    <w:rsid w:val="00E12430"/>
    <w:rsid w:val="00E126D8"/>
    <w:rsid w:val="00E127D3"/>
    <w:rsid w:val="00E127E2"/>
    <w:rsid w:val="00E129C0"/>
    <w:rsid w:val="00E13606"/>
    <w:rsid w:val="00E144C4"/>
    <w:rsid w:val="00E14B04"/>
    <w:rsid w:val="00E14E6E"/>
    <w:rsid w:val="00E17319"/>
    <w:rsid w:val="00E17C10"/>
    <w:rsid w:val="00E17D16"/>
    <w:rsid w:val="00E17E55"/>
    <w:rsid w:val="00E2007B"/>
    <w:rsid w:val="00E21370"/>
    <w:rsid w:val="00E214E6"/>
    <w:rsid w:val="00E214E9"/>
    <w:rsid w:val="00E216C4"/>
    <w:rsid w:val="00E21BBD"/>
    <w:rsid w:val="00E2263D"/>
    <w:rsid w:val="00E2274D"/>
    <w:rsid w:val="00E22C07"/>
    <w:rsid w:val="00E23342"/>
    <w:rsid w:val="00E24085"/>
    <w:rsid w:val="00E25294"/>
    <w:rsid w:val="00E261B0"/>
    <w:rsid w:val="00E26220"/>
    <w:rsid w:val="00E27412"/>
    <w:rsid w:val="00E277A1"/>
    <w:rsid w:val="00E303C9"/>
    <w:rsid w:val="00E31043"/>
    <w:rsid w:val="00E31AC1"/>
    <w:rsid w:val="00E3356B"/>
    <w:rsid w:val="00E3361D"/>
    <w:rsid w:val="00E33C36"/>
    <w:rsid w:val="00E34112"/>
    <w:rsid w:val="00E35BCD"/>
    <w:rsid w:val="00E35E59"/>
    <w:rsid w:val="00E36687"/>
    <w:rsid w:val="00E36980"/>
    <w:rsid w:val="00E36AB8"/>
    <w:rsid w:val="00E3794F"/>
    <w:rsid w:val="00E405B6"/>
    <w:rsid w:val="00E413D7"/>
    <w:rsid w:val="00E41A0F"/>
    <w:rsid w:val="00E41D93"/>
    <w:rsid w:val="00E41E27"/>
    <w:rsid w:val="00E4356F"/>
    <w:rsid w:val="00E4366C"/>
    <w:rsid w:val="00E439D4"/>
    <w:rsid w:val="00E4406E"/>
    <w:rsid w:val="00E44644"/>
    <w:rsid w:val="00E44794"/>
    <w:rsid w:val="00E44E5C"/>
    <w:rsid w:val="00E44F4D"/>
    <w:rsid w:val="00E4578E"/>
    <w:rsid w:val="00E45AB6"/>
    <w:rsid w:val="00E462F1"/>
    <w:rsid w:val="00E46611"/>
    <w:rsid w:val="00E471F7"/>
    <w:rsid w:val="00E4747F"/>
    <w:rsid w:val="00E4770E"/>
    <w:rsid w:val="00E507F5"/>
    <w:rsid w:val="00E512D3"/>
    <w:rsid w:val="00E5181D"/>
    <w:rsid w:val="00E51D4F"/>
    <w:rsid w:val="00E51D8E"/>
    <w:rsid w:val="00E52009"/>
    <w:rsid w:val="00E5289B"/>
    <w:rsid w:val="00E52CB4"/>
    <w:rsid w:val="00E5339C"/>
    <w:rsid w:val="00E54147"/>
    <w:rsid w:val="00E56D07"/>
    <w:rsid w:val="00E56DE6"/>
    <w:rsid w:val="00E573AE"/>
    <w:rsid w:val="00E579C0"/>
    <w:rsid w:val="00E60C27"/>
    <w:rsid w:val="00E60CA6"/>
    <w:rsid w:val="00E60F4D"/>
    <w:rsid w:val="00E612B2"/>
    <w:rsid w:val="00E614BD"/>
    <w:rsid w:val="00E62847"/>
    <w:rsid w:val="00E63C2D"/>
    <w:rsid w:val="00E643AA"/>
    <w:rsid w:val="00E6526A"/>
    <w:rsid w:val="00E6577D"/>
    <w:rsid w:val="00E6653F"/>
    <w:rsid w:val="00E670E7"/>
    <w:rsid w:val="00E6737A"/>
    <w:rsid w:val="00E67781"/>
    <w:rsid w:val="00E70115"/>
    <w:rsid w:val="00E704F4"/>
    <w:rsid w:val="00E71307"/>
    <w:rsid w:val="00E71373"/>
    <w:rsid w:val="00E71AC5"/>
    <w:rsid w:val="00E71BA0"/>
    <w:rsid w:val="00E722C5"/>
    <w:rsid w:val="00E722EF"/>
    <w:rsid w:val="00E72351"/>
    <w:rsid w:val="00E72867"/>
    <w:rsid w:val="00E72B19"/>
    <w:rsid w:val="00E72DE9"/>
    <w:rsid w:val="00E73829"/>
    <w:rsid w:val="00E73E65"/>
    <w:rsid w:val="00E74D8D"/>
    <w:rsid w:val="00E74F06"/>
    <w:rsid w:val="00E750A9"/>
    <w:rsid w:val="00E75D62"/>
    <w:rsid w:val="00E76D6F"/>
    <w:rsid w:val="00E77775"/>
    <w:rsid w:val="00E8031F"/>
    <w:rsid w:val="00E80C2E"/>
    <w:rsid w:val="00E81B7B"/>
    <w:rsid w:val="00E81DEB"/>
    <w:rsid w:val="00E821CF"/>
    <w:rsid w:val="00E83FE4"/>
    <w:rsid w:val="00E84101"/>
    <w:rsid w:val="00E844FA"/>
    <w:rsid w:val="00E8488C"/>
    <w:rsid w:val="00E84968"/>
    <w:rsid w:val="00E84C14"/>
    <w:rsid w:val="00E85AA4"/>
    <w:rsid w:val="00E85E6F"/>
    <w:rsid w:val="00E86713"/>
    <w:rsid w:val="00E86FBD"/>
    <w:rsid w:val="00E87EC2"/>
    <w:rsid w:val="00E9024D"/>
    <w:rsid w:val="00E92C67"/>
    <w:rsid w:val="00E937F5"/>
    <w:rsid w:val="00E938A1"/>
    <w:rsid w:val="00E9649B"/>
    <w:rsid w:val="00E96836"/>
    <w:rsid w:val="00EA0780"/>
    <w:rsid w:val="00EA163A"/>
    <w:rsid w:val="00EA29B3"/>
    <w:rsid w:val="00EA2E03"/>
    <w:rsid w:val="00EA4D37"/>
    <w:rsid w:val="00EA50A9"/>
    <w:rsid w:val="00EA7E68"/>
    <w:rsid w:val="00EA7FE1"/>
    <w:rsid w:val="00EB0485"/>
    <w:rsid w:val="00EB058B"/>
    <w:rsid w:val="00EB07AE"/>
    <w:rsid w:val="00EB0E5E"/>
    <w:rsid w:val="00EB1DF1"/>
    <w:rsid w:val="00EB2309"/>
    <w:rsid w:val="00EB49E3"/>
    <w:rsid w:val="00EB4D2A"/>
    <w:rsid w:val="00EB53F2"/>
    <w:rsid w:val="00EB5D69"/>
    <w:rsid w:val="00EB5DCB"/>
    <w:rsid w:val="00EB5F7E"/>
    <w:rsid w:val="00EB620E"/>
    <w:rsid w:val="00EB6F80"/>
    <w:rsid w:val="00EB70DE"/>
    <w:rsid w:val="00EC012C"/>
    <w:rsid w:val="00EC02B4"/>
    <w:rsid w:val="00EC0B34"/>
    <w:rsid w:val="00EC2201"/>
    <w:rsid w:val="00EC2AB0"/>
    <w:rsid w:val="00EC4410"/>
    <w:rsid w:val="00EC4B2C"/>
    <w:rsid w:val="00EC4BD1"/>
    <w:rsid w:val="00EC4F4D"/>
    <w:rsid w:val="00EC5515"/>
    <w:rsid w:val="00EC577A"/>
    <w:rsid w:val="00EC57F7"/>
    <w:rsid w:val="00EC592D"/>
    <w:rsid w:val="00EC6512"/>
    <w:rsid w:val="00EC78DD"/>
    <w:rsid w:val="00EC7A22"/>
    <w:rsid w:val="00ED0308"/>
    <w:rsid w:val="00ED062D"/>
    <w:rsid w:val="00ED0A88"/>
    <w:rsid w:val="00ED0CDE"/>
    <w:rsid w:val="00ED1017"/>
    <w:rsid w:val="00ED1C6A"/>
    <w:rsid w:val="00ED24E3"/>
    <w:rsid w:val="00ED250F"/>
    <w:rsid w:val="00ED25FB"/>
    <w:rsid w:val="00ED2B10"/>
    <w:rsid w:val="00ED3115"/>
    <w:rsid w:val="00ED45FA"/>
    <w:rsid w:val="00ED5420"/>
    <w:rsid w:val="00ED631B"/>
    <w:rsid w:val="00ED6810"/>
    <w:rsid w:val="00ED6AA3"/>
    <w:rsid w:val="00ED6F4D"/>
    <w:rsid w:val="00ED705C"/>
    <w:rsid w:val="00ED7516"/>
    <w:rsid w:val="00ED7967"/>
    <w:rsid w:val="00ED7B5A"/>
    <w:rsid w:val="00ED7E69"/>
    <w:rsid w:val="00ED7E8E"/>
    <w:rsid w:val="00EE06A6"/>
    <w:rsid w:val="00EE1014"/>
    <w:rsid w:val="00EE3AE4"/>
    <w:rsid w:val="00EE3D1F"/>
    <w:rsid w:val="00EE4EE4"/>
    <w:rsid w:val="00EE5353"/>
    <w:rsid w:val="00EE53A2"/>
    <w:rsid w:val="00EE568F"/>
    <w:rsid w:val="00EE5A02"/>
    <w:rsid w:val="00EE5C16"/>
    <w:rsid w:val="00EE65AA"/>
    <w:rsid w:val="00EE67DC"/>
    <w:rsid w:val="00EE6BA8"/>
    <w:rsid w:val="00EE6ECE"/>
    <w:rsid w:val="00EE6F41"/>
    <w:rsid w:val="00EE721D"/>
    <w:rsid w:val="00EE7296"/>
    <w:rsid w:val="00EE73E8"/>
    <w:rsid w:val="00EE7901"/>
    <w:rsid w:val="00EF0975"/>
    <w:rsid w:val="00EF1289"/>
    <w:rsid w:val="00EF156F"/>
    <w:rsid w:val="00EF2257"/>
    <w:rsid w:val="00EF2B3D"/>
    <w:rsid w:val="00EF2CFF"/>
    <w:rsid w:val="00EF31B0"/>
    <w:rsid w:val="00EF3ADE"/>
    <w:rsid w:val="00EF4A90"/>
    <w:rsid w:val="00EF5235"/>
    <w:rsid w:val="00EF5540"/>
    <w:rsid w:val="00EF5D79"/>
    <w:rsid w:val="00EF5DED"/>
    <w:rsid w:val="00EF6C74"/>
    <w:rsid w:val="00EF7775"/>
    <w:rsid w:val="00EF793A"/>
    <w:rsid w:val="00EF7B30"/>
    <w:rsid w:val="00EF7D0E"/>
    <w:rsid w:val="00F00409"/>
    <w:rsid w:val="00F00C66"/>
    <w:rsid w:val="00F046F9"/>
    <w:rsid w:val="00F06356"/>
    <w:rsid w:val="00F06DC1"/>
    <w:rsid w:val="00F06F42"/>
    <w:rsid w:val="00F07375"/>
    <w:rsid w:val="00F07422"/>
    <w:rsid w:val="00F07E15"/>
    <w:rsid w:val="00F07F85"/>
    <w:rsid w:val="00F10D1A"/>
    <w:rsid w:val="00F10D6B"/>
    <w:rsid w:val="00F115F9"/>
    <w:rsid w:val="00F1183B"/>
    <w:rsid w:val="00F11EF2"/>
    <w:rsid w:val="00F12266"/>
    <w:rsid w:val="00F126CA"/>
    <w:rsid w:val="00F12B83"/>
    <w:rsid w:val="00F131E6"/>
    <w:rsid w:val="00F13C95"/>
    <w:rsid w:val="00F13CE5"/>
    <w:rsid w:val="00F13F33"/>
    <w:rsid w:val="00F14253"/>
    <w:rsid w:val="00F15937"/>
    <w:rsid w:val="00F17792"/>
    <w:rsid w:val="00F1781B"/>
    <w:rsid w:val="00F17837"/>
    <w:rsid w:val="00F2008E"/>
    <w:rsid w:val="00F200DA"/>
    <w:rsid w:val="00F205DE"/>
    <w:rsid w:val="00F20EA0"/>
    <w:rsid w:val="00F2134C"/>
    <w:rsid w:val="00F21ED5"/>
    <w:rsid w:val="00F21F5D"/>
    <w:rsid w:val="00F21F83"/>
    <w:rsid w:val="00F22427"/>
    <w:rsid w:val="00F23402"/>
    <w:rsid w:val="00F23BA4"/>
    <w:rsid w:val="00F24A6D"/>
    <w:rsid w:val="00F24FA9"/>
    <w:rsid w:val="00F26091"/>
    <w:rsid w:val="00F2773B"/>
    <w:rsid w:val="00F30180"/>
    <w:rsid w:val="00F303FC"/>
    <w:rsid w:val="00F30500"/>
    <w:rsid w:val="00F3055D"/>
    <w:rsid w:val="00F31206"/>
    <w:rsid w:val="00F3187A"/>
    <w:rsid w:val="00F3232E"/>
    <w:rsid w:val="00F329E7"/>
    <w:rsid w:val="00F32F9C"/>
    <w:rsid w:val="00F3313A"/>
    <w:rsid w:val="00F34BAA"/>
    <w:rsid w:val="00F34CEF"/>
    <w:rsid w:val="00F35735"/>
    <w:rsid w:val="00F3599C"/>
    <w:rsid w:val="00F3664E"/>
    <w:rsid w:val="00F36E20"/>
    <w:rsid w:val="00F371C6"/>
    <w:rsid w:val="00F37233"/>
    <w:rsid w:val="00F37447"/>
    <w:rsid w:val="00F37505"/>
    <w:rsid w:val="00F4059C"/>
    <w:rsid w:val="00F40CAC"/>
    <w:rsid w:val="00F416F7"/>
    <w:rsid w:val="00F4177B"/>
    <w:rsid w:val="00F41787"/>
    <w:rsid w:val="00F428AE"/>
    <w:rsid w:val="00F43BC4"/>
    <w:rsid w:val="00F43FF6"/>
    <w:rsid w:val="00F445C8"/>
    <w:rsid w:val="00F44A6E"/>
    <w:rsid w:val="00F45928"/>
    <w:rsid w:val="00F46374"/>
    <w:rsid w:val="00F4695F"/>
    <w:rsid w:val="00F47820"/>
    <w:rsid w:val="00F47E02"/>
    <w:rsid w:val="00F50579"/>
    <w:rsid w:val="00F50794"/>
    <w:rsid w:val="00F50A1D"/>
    <w:rsid w:val="00F50A6E"/>
    <w:rsid w:val="00F51F73"/>
    <w:rsid w:val="00F522D2"/>
    <w:rsid w:val="00F5353D"/>
    <w:rsid w:val="00F53A30"/>
    <w:rsid w:val="00F53E37"/>
    <w:rsid w:val="00F557C1"/>
    <w:rsid w:val="00F55957"/>
    <w:rsid w:val="00F55B5B"/>
    <w:rsid w:val="00F55D24"/>
    <w:rsid w:val="00F56942"/>
    <w:rsid w:val="00F5713A"/>
    <w:rsid w:val="00F57159"/>
    <w:rsid w:val="00F5742D"/>
    <w:rsid w:val="00F57FD3"/>
    <w:rsid w:val="00F602CD"/>
    <w:rsid w:val="00F608A2"/>
    <w:rsid w:val="00F60E33"/>
    <w:rsid w:val="00F61DAE"/>
    <w:rsid w:val="00F62AE0"/>
    <w:rsid w:val="00F62D6B"/>
    <w:rsid w:val="00F634E7"/>
    <w:rsid w:val="00F63A41"/>
    <w:rsid w:val="00F64205"/>
    <w:rsid w:val="00F64CEE"/>
    <w:rsid w:val="00F65862"/>
    <w:rsid w:val="00F658F5"/>
    <w:rsid w:val="00F6712F"/>
    <w:rsid w:val="00F67793"/>
    <w:rsid w:val="00F705C6"/>
    <w:rsid w:val="00F70E8B"/>
    <w:rsid w:val="00F70F35"/>
    <w:rsid w:val="00F722D7"/>
    <w:rsid w:val="00F7390D"/>
    <w:rsid w:val="00F73D29"/>
    <w:rsid w:val="00F74086"/>
    <w:rsid w:val="00F749E4"/>
    <w:rsid w:val="00F7528F"/>
    <w:rsid w:val="00F758D9"/>
    <w:rsid w:val="00F764B4"/>
    <w:rsid w:val="00F76B5B"/>
    <w:rsid w:val="00F76EF9"/>
    <w:rsid w:val="00F76F29"/>
    <w:rsid w:val="00F7746C"/>
    <w:rsid w:val="00F7760C"/>
    <w:rsid w:val="00F77CC4"/>
    <w:rsid w:val="00F800C9"/>
    <w:rsid w:val="00F80799"/>
    <w:rsid w:val="00F80B06"/>
    <w:rsid w:val="00F81254"/>
    <w:rsid w:val="00F831F1"/>
    <w:rsid w:val="00F8323A"/>
    <w:rsid w:val="00F834C4"/>
    <w:rsid w:val="00F83D90"/>
    <w:rsid w:val="00F84279"/>
    <w:rsid w:val="00F84598"/>
    <w:rsid w:val="00F84729"/>
    <w:rsid w:val="00F84C03"/>
    <w:rsid w:val="00F8507B"/>
    <w:rsid w:val="00F857AA"/>
    <w:rsid w:val="00F8799C"/>
    <w:rsid w:val="00F87FE2"/>
    <w:rsid w:val="00F90180"/>
    <w:rsid w:val="00F90242"/>
    <w:rsid w:val="00F90720"/>
    <w:rsid w:val="00F909AD"/>
    <w:rsid w:val="00F914F0"/>
    <w:rsid w:val="00F920C3"/>
    <w:rsid w:val="00F9214D"/>
    <w:rsid w:val="00F9231C"/>
    <w:rsid w:val="00F935EB"/>
    <w:rsid w:val="00F93969"/>
    <w:rsid w:val="00F93BB5"/>
    <w:rsid w:val="00F941D8"/>
    <w:rsid w:val="00F94468"/>
    <w:rsid w:val="00F9629A"/>
    <w:rsid w:val="00F963F8"/>
    <w:rsid w:val="00F96668"/>
    <w:rsid w:val="00F97571"/>
    <w:rsid w:val="00F977DC"/>
    <w:rsid w:val="00FA12D9"/>
    <w:rsid w:val="00FA1793"/>
    <w:rsid w:val="00FA1E49"/>
    <w:rsid w:val="00FA2B0F"/>
    <w:rsid w:val="00FA34F9"/>
    <w:rsid w:val="00FA3659"/>
    <w:rsid w:val="00FA38EE"/>
    <w:rsid w:val="00FA3958"/>
    <w:rsid w:val="00FA4304"/>
    <w:rsid w:val="00FA483B"/>
    <w:rsid w:val="00FA4CFD"/>
    <w:rsid w:val="00FA5FE2"/>
    <w:rsid w:val="00FA6041"/>
    <w:rsid w:val="00FA628D"/>
    <w:rsid w:val="00FA64CF"/>
    <w:rsid w:val="00FA714A"/>
    <w:rsid w:val="00FA7761"/>
    <w:rsid w:val="00FB15C9"/>
    <w:rsid w:val="00FB255D"/>
    <w:rsid w:val="00FB354B"/>
    <w:rsid w:val="00FB3571"/>
    <w:rsid w:val="00FB4572"/>
    <w:rsid w:val="00FB4D83"/>
    <w:rsid w:val="00FB661D"/>
    <w:rsid w:val="00FB704F"/>
    <w:rsid w:val="00FB725F"/>
    <w:rsid w:val="00FB76F2"/>
    <w:rsid w:val="00FB7B30"/>
    <w:rsid w:val="00FC0323"/>
    <w:rsid w:val="00FC05EF"/>
    <w:rsid w:val="00FC0858"/>
    <w:rsid w:val="00FC1186"/>
    <w:rsid w:val="00FC1E1F"/>
    <w:rsid w:val="00FC2D33"/>
    <w:rsid w:val="00FC30C9"/>
    <w:rsid w:val="00FC42D1"/>
    <w:rsid w:val="00FC4F2C"/>
    <w:rsid w:val="00FC5DAE"/>
    <w:rsid w:val="00FC5FBD"/>
    <w:rsid w:val="00FC6282"/>
    <w:rsid w:val="00FC6762"/>
    <w:rsid w:val="00FC6FFD"/>
    <w:rsid w:val="00FC71E2"/>
    <w:rsid w:val="00FC7305"/>
    <w:rsid w:val="00FC75F5"/>
    <w:rsid w:val="00FD0013"/>
    <w:rsid w:val="00FD0DE4"/>
    <w:rsid w:val="00FD13E3"/>
    <w:rsid w:val="00FD1479"/>
    <w:rsid w:val="00FD2AC6"/>
    <w:rsid w:val="00FD3171"/>
    <w:rsid w:val="00FD37AA"/>
    <w:rsid w:val="00FD3808"/>
    <w:rsid w:val="00FD44A7"/>
    <w:rsid w:val="00FD5983"/>
    <w:rsid w:val="00FD5C62"/>
    <w:rsid w:val="00FD63CF"/>
    <w:rsid w:val="00FD6659"/>
    <w:rsid w:val="00FD765F"/>
    <w:rsid w:val="00FD7FCE"/>
    <w:rsid w:val="00FE0993"/>
    <w:rsid w:val="00FE1880"/>
    <w:rsid w:val="00FE203F"/>
    <w:rsid w:val="00FE28F8"/>
    <w:rsid w:val="00FE4382"/>
    <w:rsid w:val="00FE4D61"/>
    <w:rsid w:val="00FE504F"/>
    <w:rsid w:val="00FE64DA"/>
    <w:rsid w:val="00FE652F"/>
    <w:rsid w:val="00FE72A3"/>
    <w:rsid w:val="00FE7EC3"/>
    <w:rsid w:val="00FF03FB"/>
    <w:rsid w:val="00FF055C"/>
    <w:rsid w:val="00FF0939"/>
    <w:rsid w:val="00FF0B65"/>
    <w:rsid w:val="00FF110E"/>
    <w:rsid w:val="00FF13E4"/>
    <w:rsid w:val="00FF266C"/>
    <w:rsid w:val="00FF2723"/>
    <w:rsid w:val="00FF3017"/>
    <w:rsid w:val="00FF4180"/>
    <w:rsid w:val="00FF5007"/>
    <w:rsid w:val="00FF565E"/>
    <w:rsid w:val="00FF6166"/>
    <w:rsid w:val="00FF638C"/>
    <w:rsid w:val="00FF76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346C78"/>
    <w:pPr>
      <w:spacing w:after="80"/>
      <w:outlineLvl w:val="1"/>
    </w:pPr>
    <w:rPr>
      <w:b/>
      <w:sz w:val="28"/>
      <w:szCs w:val="28"/>
    </w:rPr>
  </w:style>
  <w:style w:type="paragraph" w:styleId="3">
    <w:name w:val="heading 3"/>
    <w:basedOn w:val="a"/>
    <w:next w:val="a"/>
    <w:link w:val="30"/>
    <w:qFormat/>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6F016B"/>
    <w:rPr>
      <w:rFonts w:ascii="Cambria" w:eastAsia="Times New Roman" w:hAnsi="Cambria" w:cs="Times New Roman"/>
      <w:b/>
      <w:bCs/>
      <w:kern w:val="32"/>
      <w:sz w:val="32"/>
      <w:szCs w:val="32"/>
    </w:rPr>
  </w:style>
  <w:style w:type="character" w:customStyle="1" w:styleId="20">
    <w:name w:val="כותרת 2 תו"/>
    <w:link w:val="2"/>
    <w:uiPriority w:val="9"/>
    <w:rsid w:val="00346C78"/>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uiPriority w:val="1"/>
    <w:qFormat/>
    <w:rsid w:val="00D605F5"/>
    <w:rPr>
      <w:rFonts w:ascii="Calibri" w:hAnsi="Calibri" w:cs="Arial"/>
      <w:sz w:val="22"/>
      <w:szCs w:val="22"/>
      <w:lang w:bidi="ar-SA"/>
    </w:rPr>
  </w:style>
  <w:style w:type="character" w:customStyle="1" w:styleId="afe">
    <w:name w:val="ללא מרווח תו"/>
    <w:link w:val="afd"/>
    <w:uiPriority w:val="1"/>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qFormat/>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bm-torah.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3.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61C4AC-2B56-4010-BEFC-944AC0D1B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3044</Words>
  <Characters>13547</Characters>
  <Application>Microsoft Office Word</Application>
  <DocSecurity>0</DocSecurity>
  <Lines>265</Lines>
  <Paragraphs>131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16460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8</cp:revision>
  <cp:lastPrinted>2001-10-24T10:13:00Z</cp:lastPrinted>
  <dcterms:created xsi:type="dcterms:W3CDTF">2020-02-28T06:52:00Z</dcterms:created>
  <dcterms:modified xsi:type="dcterms:W3CDTF">2020-02-28T08:15:00Z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