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80B" w:rsidRPr="00527D71" w:rsidRDefault="00D66595" w:rsidP="00C835AD">
      <w:pPr>
        <w:pStyle w:val="a9"/>
        <w:spacing w:before="0"/>
        <w:rPr>
          <w:rFonts w:ascii="Arial" w:hAnsi="Arial"/>
          <w:rtl/>
        </w:rPr>
        <w:sectPr w:rsidR="00FD080B" w:rsidRPr="00527D71">
          <w:headerReference w:type="default" r:id="rId8"/>
          <w:type w:val="continuous"/>
          <w:pgSz w:w="11906" w:h="16838"/>
          <w:pgMar w:top="1134" w:right="1134" w:bottom="964" w:left="1134" w:header="709" w:footer="709" w:gutter="0"/>
          <w:cols w:space="708" w:equalWidth="0">
            <w:col w:w="8972"/>
          </w:cols>
          <w:bidi/>
          <w:docGrid w:linePitch="360"/>
        </w:sectPr>
      </w:pPr>
      <w:r w:rsidRPr="00527D71">
        <w:rPr>
          <w:rFonts w:ascii="Arial" w:hAnsi="Arial" w:hint="cs"/>
          <w:color w:val="000000"/>
          <w:sz w:val="34"/>
          <w:szCs w:val="34"/>
          <w:shd w:val="clear" w:color="auto" w:fill="FFFFFF"/>
          <w:rtl/>
        </w:rPr>
        <w:t>תולדות עבודת ה' במזבחות</w:t>
      </w:r>
      <w:r w:rsidR="00A427CA" w:rsidRPr="00527D71">
        <w:rPr>
          <w:rFonts w:ascii="Arial" w:hAnsi="Arial" w:hint="cs"/>
          <w:color w:val="000000"/>
          <w:sz w:val="34"/>
          <w:szCs w:val="34"/>
          <w:shd w:val="clear" w:color="auto" w:fill="FFFFFF"/>
          <w:rtl/>
        </w:rPr>
        <w:t xml:space="preserve"> (</w:t>
      </w:r>
      <w:r w:rsidR="00620EC0">
        <w:rPr>
          <w:rFonts w:ascii="Arial" w:hAnsi="Arial" w:hint="cs"/>
          <w:color w:val="000000"/>
          <w:sz w:val="34"/>
          <w:szCs w:val="34"/>
          <w:shd w:val="clear" w:color="auto" w:fill="FFFFFF"/>
          <w:rtl/>
        </w:rPr>
        <w:t>ל</w:t>
      </w:r>
      <w:r w:rsidR="00EC38A6">
        <w:rPr>
          <w:rFonts w:ascii="Arial" w:hAnsi="Arial" w:hint="cs"/>
          <w:color w:val="000000"/>
          <w:sz w:val="34"/>
          <w:szCs w:val="34"/>
          <w:shd w:val="clear" w:color="auto" w:fill="FFFFFF"/>
          <w:rtl/>
        </w:rPr>
        <w:t>ו</w:t>
      </w:r>
      <w:r w:rsidR="00A427CA" w:rsidRPr="00527D71">
        <w:rPr>
          <w:rFonts w:ascii="Arial" w:hAnsi="Arial" w:hint="cs"/>
          <w:color w:val="000000"/>
          <w:sz w:val="34"/>
          <w:szCs w:val="34"/>
          <w:shd w:val="clear" w:color="auto" w:fill="FFFFFF"/>
          <w:rtl/>
        </w:rPr>
        <w:t>)</w:t>
      </w:r>
      <w:r w:rsidR="00DC0371">
        <w:rPr>
          <w:rFonts w:ascii="Arial" w:hAnsi="Arial" w:hint="cs"/>
          <w:color w:val="000000"/>
          <w:sz w:val="34"/>
          <w:szCs w:val="34"/>
          <w:shd w:val="clear" w:color="auto" w:fill="FFFFFF"/>
          <w:rtl/>
        </w:rPr>
        <w:t xml:space="preserve"> – </w:t>
      </w:r>
      <w:r w:rsidR="00805D14">
        <w:rPr>
          <w:rFonts w:ascii="Arial" w:hAnsi="Arial" w:hint="cs"/>
          <w:color w:val="000000"/>
          <w:sz w:val="34"/>
          <w:szCs w:val="34"/>
          <w:shd w:val="clear" w:color="auto" w:fill="FFFFFF"/>
          <w:rtl/>
        </w:rPr>
        <w:t>איסור הבמות (י</w:t>
      </w:r>
      <w:r w:rsidR="00EC38A6">
        <w:rPr>
          <w:rFonts w:ascii="Arial" w:hAnsi="Arial" w:hint="cs"/>
          <w:color w:val="000000"/>
          <w:sz w:val="34"/>
          <w:szCs w:val="34"/>
          <w:shd w:val="clear" w:color="auto" w:fill="FFFFFF"/>
          <w:rtl/>
        </w:rPr>
        <w:t>ג</w:t>
      </w:r>
      <w:r w:rsidR="00467962">
        <w:rPr>
          <w:rFonts w:ascii="Arial" w:hAnsi="Arial" w:hint="cs"/>
          <w:color w:val="000000"/>
          <w:sz w:val="34"/>
          <w:szCs w:val="34"/>
          <w:shd w:val="clear" w:color="auto" w:fill="FFFFFF"/>
          <w:rtl/>
        </w:rPr>
        <w:t>)</w:t>
      </w:r>
    </w:p>
    <w:p w:rsidR="00C5518C" w:rsidRPr="0016465A" w:rsidRDefault="00EC38A6" w:rsidP="00EC38A6">
      <w:pPr>
        <w:rPr>
          <w:rtl/>
        </w:rPr>
      </w:pPr>
      <w:r w:rsidRPr="00EC38A6">
        <w:rPr>
          <w:rtl/>
        </w:rPr>
        <w:lastRenderedPageBreak/>
        <w:t>בכוונתנו להמשיך בעיסוקנו בפסל מיכה. לאחר שעסקנו בזמנו של פסל מיכה (ממתי עד מתי), ובאופי עבודת ה' בבית הא-להים של מיכה, נתבונן במיקומו של פסל מיכה.</w:t>
      </w:r>
    </w:p>
    <w:p w:rsidR="00C5518C" w:rsidRPr="0016465A" w:rsidRDefault="00EC38A6" w:rsidP="00C5518C">
      <w:pPr>
        <w:jc w:val="center"/>
        <w:rPr>
          <w:rFonts w:ascii="Arial" w:hAnsi="Arial" w:cs="Arial"/>
          <w:b/>
          <w:bCs/>
          <w:rtl/>
        </w:rPr>
      </w:pPr>
      <w:r w:rsidRPr="00EC38A6">
        <w:rPr>
          <w:rFonts w:ascii="Arial" w:hAnsi="Arial" w:cs="Arial"/>
          <w:b/>
          <w:bCs/>
          <w:rtl/>
        </w:rPr>
        <w:t>מיקום פסל מיכה</w:t>
      </w:r>
      <w:r w:rsidR="00DC0371">
        <w:rPr>
          <w:rFonts w:ascii="Arial" w:hAnsi="Arial" w:cs="Arial"/>
          <w:b/>
          <w:bCs/>
          <w:rtl/>
        </w:rPr>
        <w:t xml:space="preserve"> – </w:t>
      </w:r>
      <w:r w:rsidRPr="00EC38A6">
        <w:rPr>
          <w:rFonts w:ascii="Arial" w:hAnsi="Arial" w:cs="Arial"/>
          <w:b/>
          <w:bCs/>
          <w:rtl/>
        </w:rPr>
        <w:t>היכן היה בית הא-להים של מיכה</w:t>
      </w:r>
      <w:r w:rsidR="00B63587" w:rsidRPr="0016465A">
        <w:rPr>
          <w:rStyle w:val="a6"/>
          <w:rFonts w:ascii="Arial" w:hAnsi="Arial"/>
          <w:b/>
          <w:bCs/>
          <w:rtl/>
        </w:rPr>
        <w:footnoteReference w:id="1"/>
      </w:r>
    </w:p>
    <w:p w:rsidR="00EC38A6" w:rsidRDefault="00EC38A6" w:rsidP="00EC38A6">
      <w:pPr>
        <w:rPr>
          <w:rtl/>
        </w:rPr>
      </w:pPr>
      <w:r>
        <w:rPr>
          <w:rFonts w:hint="cs"/>
          <w:rtl/>
        </w:rPr>
        <w:t>אין כל רמז בפשט הפסוקים למיקום בית הא-להים מעבר לעובדה שהמקום מצוי בהר אפרים. ישנו היגיון, בגלל העובדה שאנשים רבים מגיעים לביתו של מיכה ושהוא מתפקד כמקום מרכזי להכנסת אורחים, כי הבית מצוי בקרבת מקום לדרך מרכזית.</w:t>
      </w:r>
    </w:p>
    <w:p w:rsidR="00EC38A6" w:rsidRDefault="00EC38A6" w:rsidP="00EC38A6">
      <w:pPr>
        <w:rPr>
          <w:rtl/>
        </w:rPr>
      </w:pPr>
      <w:r>
        <w:rPr>
          <w:rFonts w:hint="cs"/>
          <w:rtl/>
        </w:rPr>
        <w:t>רק בפרשתנו אנחנו רואים מספר מקרים שבהם אדם הנמצא בהר אפרים מגיע דווקא לבית מיכה: הנער הלוי, המשלחת של שבט דן, ולאחר מכן גם שש מאות האנשים מבני דן. מקרים אלו מוכיחים כי בית מיכה מצוי במקום מרכזי לאורך דרך ההר המרכזי.</w:t>
      </w:r>
    </w:p>
    <w:p w:rsidR="00EC38A6" w:rsidRDefault="00EC38A6" w:rsidP="00EC38A6">
      <w:pPr>
        <w:rPr>
          <w:rtl/>
        </w:rPr>
      </w:pPr>
      <w:r>
        <w:rPr>
          <w:rFonts w:hint="cs"/>
          <w:rtl/>
        </w:rPr>
        <w:t>שני מקורות בחז"ל מתייחסים למיקומו של פסל מיכה. הראשון הוא הגמרא בסנהדרין:</w:t>
      </w:r>
    </w:p>
    <w:p w:rsidR="00EC38A6" w:rsidRDefault="00EC38A6" w:rsidP="00EC38A6">
      <w:pPr>
        <w:tabs>
          <w:tab w:val="right" w:pos="4620"/>
        </w:tabs>
        <w:ind w:left="720"/>
        <w:rPr>
          <w:rtl/>
        </w:rPr>
      </w:pPr>
      <w:r>
        <w:rPr>
          <w:rFonts w:hint="cs"/>
          <w:rtl/>
        </w:rPr>
        <w:t>"</w:t>
      </w:r>
      <w:r>
        <w:rPr>
          <w:rtl/>
        </w:rPr>
        <w:t xml:space="preserve">מפני מה לא מנו את מיכה </w:t>
      </w:r>
      <w:r>
        <w:rPr>
          <w:rFonts w:hint="cs"/>
          <w:rtl/>
        </w:rPr>
        <w:t xml:space="preserve">[בין אלו שאין להם חלק לעולם הבא]? </w:t>
      </w:r>
      <w:r>
        <w:rPr>
          <w:rtl/>
        </w:rPr>
        <w:t>מפני שפתו מצויה לעוברי דרכים</w:t>
      </w:r>
      <w:r>
        <w:rPr>
          <w:rFonts w:hint="cs"/>
          <w:rtl/>
        </w:rPr>
        <w:t>...</w:t>
      </w:r>
      <w:r>
        <w:rPr>
          <w:rtl/>
        </w:rPr>
        <w:t xml:space="preserve"> תניא רבי נתן אומר</w:t>
      </w:r>
      <w:r>
        <w:rPr>
          <w:rFonts w:hint="cs"/>
          <w:rtl/>
        </w:rPr>
        <w:t>:</w:t>
      </w:r>
      <w:r>
        <w:rPr>
          <w:rtl/>
        </w:rPr>
        <w:t xml:space="preserve"> מגרב לשילה </w:t>
      </w:r>
      <w:r w:rsidRPr="00CD16D5">
        <w:rPr>
          <w:u w:val="single"/>
          <w:rtl/>
        </w:rPr>
        <w:t>ג' מילין</w:t>
      </w:r>
      <w:r>
        <w:rPr>
          <w:rFonts w:hint="cs"/>
          <w:rtl/>
        </w:rPr>
        <w:t>,</w:t>
      </w:r>
      <w:r>
        <w:rPr>
          <w:rtl/>
        </w:rPr>
        <w:t xml:space="preserve"> והיה עשן המערכה ועשן פסל מיכה מתערבין זה בזה</w:t>
      </w:r>
      <w:r>
        <w:rPr>
          <w:rFonts w:hint="cs"/>
          <w:rtl/>
        </w:rPr>
        <w:t>.</w:t>
      </w:r>
      <w:r>
        <w:rPr>
          <w:rtl/>
        </w:rPr>
        <w:t xml:space="preserve"> בקשו מלאכי השרת לדוחפו</w:t>
      </w:r>
      <w:r>
        <w:rPr>
          <w:rFonts w:hint="cs"/>
          <w:rtl/>
        </w:rPr>
        <w:t>,</w:t>
      </w:r>
      <w:r>
        <w:rPr>
          <w:rtl/>
        </w:rPr>
        <w:t xml:space="preserve"> אמר להן הקב"ה</w:t>
      </w:r>
      <w:r>
        <w:rPr>
          <w:rFonts w:hint="cs"/>
          <w:rtl/>
        </w:rPr>
        <w:t>:</w:t>
      </w:r>
      <w:r>
        <w:rPr>
          <w:rtl/>
        </w:rPr>
        <w:t xml:space="preserve"> הניחו לו</w:t>
      </w:r>
      <w:r>
        <w:rPr>
          <w:rFonts w:hint="cs"/>
          <w:rtl/>
        </w:rPr>
        <w:t>,</w:t>
      </w:r>
      <w:r>
        <w:rPr>
          <w:rtl/>
        </w:rPr>
        <w:t xml:space="preserve"> </w:t>
      </w:r>
      <w:r w:rsidRPr="00CD16D5">
        <w:rPr>
          <w:u w:val="single"/>
          <w:rtl/>
        </w:rPr>
        <w:t>שפתו מצויה לעוברי דרכים</w:t>
      </w:r>
      <w:r>
        <w:rPr>
          <w:rtl/>
        </w:rPr>
        <w:t xml:space="preserve"> ועל דבר זה נענשו אנשי פלגש בגבעה</w:t>
      </w:r>
      <w:r>
        <w:rPr>
          <w:rFonts w:hint="cs"/>
          <w:rtl/>
        </w:rPr>
        <w:t>.</w:t>
      </w:r>
      <w:r>
        <w:rPr>
          <w:rtl/>
        </w:rPr>
        <w:t xml:space="preserve"> אמר להן הקב"ה</w:t>
      </w:r>
      <w:r>
        <w:rPr>
          <w:rFonts w:hint="cs"/>
          <w:rtl/>
        </w:rPr>
        <w:t>:</w:t>
      </w:r>
      <w:r>
        <w:rPr>
          <w:rtl/>
        </w:rPr>
        <w:t xml:space="preserve"> בכבודי לא מחיתם</w:t>
      </w:r>
      <w:r>
        <w:rPr>
          <w:rFonts w:hint="cs"/>
          <w:rtl/>
        </w:rPr>
        <w:t>,</w:t>
      </w:r>
      <w:r>
        <w:rPr>
          <w:rtl/>
        </w:rPr>
        <w:t xml:space="preserve"> על כבודו של בשר ודם מחיתם</w:t>
      </w:r>
      <w:r>
        <w:rPr>
          <w:rFonts w:hint="cs"/>
          <w:rtl/>
        </w:rPr>
        <w:t>!"</w:t>
      </w:r>
      <w:r>
        <w:rPr>
          <w:rFonts w:hint="cs"/>
          <w:rtl/>
        </w:rPr>
        <w:tab/>
      </w:r>
      <w:r w:rsidRPr="00EC38A6">
        <w:rPr>
          <w:rFonts w:hint="cs"/>
          <w:sz w:val="16"/>
          <w:szCs w:val="17"/>
          <w:rtl/>
        </w:rPr>
        <w:t>(קג:)</w:t>
      </w:r>
      <w:r>
        <w:rPr>
          <w:rFonts w:hint="cs"/>
          <w:rtl/>
        </w:rPr>
        <w:t>.</w:t>
      </w:r>
    </w:p>
    <w:p w:rsidR="00EC38A6" w:rsidRDefault="00EC38A6" w:rsidP="00EC38A6">
      <w:pPr>
        <w:rPr>
          <w:rtl/>
        </w:rPr>
      </w:pPr>
      <w:r>
        <w:rPr>
          <w:rFonts w:hint="cs"/>
          <w:rtl/>
        </w:rPr>
        <w:t>השני הוא פסיקתא רבתי:</w:t>
      </w:r>
    </w:p>
    <w:p w:rsidR="00EC38A6" w:rsidRDefault="00EC38A6" w:rsidP="00EC38A6">
      <w:pPr>
        <w:tabs>
          <w:tab w:val="right" w:pos="4620"/>
        </w:tabs>
        <w:ind w:left="720"/>
        <w:rPr>
          <w:rtl/>
        </w:rPr>
      </w:pPr>
      <w:r>
        <w:rPr>
          <w:rFonts w:hint="cs"/>
          <w:rtl/>
        </w:rPr>
        <w:t>"בא וראה פסלו של מיכה היה עומד במערבו</w:t>
      </w:r>
      <w:r w:rsidR="004412C3">
        <w:rPr>
          <w:rStyle w:val="a6"/>
          <w:rtl/>
        </w:rPr>
        <w:footnoteReference w:id="2"/>
      </w:r>
      <w:r>
        <w:rPr>
          <w:rFonts w:hint="cs"/>
          <w:rtl/>
        </w:rPr>
        <w:t xml:space="preserve">, ובהמ"ק היה עומד בשילה, והיה מקריב לפני צלמו של מיכה קטורת בעתר </w:t>
      </w:r>
      <w:r w:rsidRPr="00986728">
        <w:rPr>
          <w:rFonts w:hint="cs"/>
          <w:rtl/>
        </w:rPr>
        <w:t>(כענין)</w:t>
      </w:r>
      <w:r>
        <w:rPr>
          <w:rFonts w:hint="cs"/>
          <w:rtl/>
        </w:rPr>
        <w:t xml:space="preserve"> שנאמר 'ועתה ענן הקטורת עולה' </w:t>
      </w:r>
      <w:r w:rsidRPr="00EC38A6">
        <w:rPr>
          <w:rFonts w:hint="cs"/>
          <w:sz w:val="16"/>
          <w:szCs w:val="17"/>
          <w:rtl/>
        </w:rPr>
        <w:t>(יחזקאל ח</w:t>
      </w:r>
      <w:r>
        <w:rPr>
          <w:rFonts w:hint="cs"/>
          <w:sz w:val="16"/>
          <w:szCs w:val="17"/>
          <w:rtl/>
        </w:rPr>
        <w:t>'</w:t>
      </w:r>
      <w:r w:rsidRPr="00EC38A6">
        <w:rPr>
          <w:rFonts w:hint="cs"/>
          <w:sz w:val="16"/>
          <w:szCs w:val="17"/>
          <w:rtl/>
        </w:rPr>
        <w:t>, יא)</w:t>
      </w:r>
      <w:r>
        <w:rPr>
          <w:rFonts w:hint="cs"/>
          <w:rtl/>
        </w:rPr>
        <w:t xml:space="preserve">, ובשילה היו מקריבים פרס שחרית ופרס ערבית, והיו ב' העשנים מתאבכין ועולין לשמים, כמו שכתוב 'והתאבכו גאות עשן' </w:t>
      </w:r>
      <w:r w:rsidRPr="00EC38A6">
        <w:rPr>
          <w:rFonts w:hint="cs"/>
          <w:sz w:val="16"/>
          <w:szCs w:val="17"/>
          <w:rtl/>
        </w:rPr>
        <w:t>(ישעיהו ט</w:t>
      </w:r>
      <w:r>
        <w:rPr>
          <w:rFonts w:hint="cs"/>
          <w:sz w:val="16"/>
          <w:szCs w:val="17"/>
          <w:rtl/>
        </w:rPr>
        <w:t>'</w:t>
      </w:r>
      <w:r w:rsidRPr="00EC38A6">
        <w:rPr>
          <w:rFonts w:hint="cs"/>
          <w:sz w:val="16"/>
          <w:szCs w:val="17"/>
          <w:rtl/>
        </w:rPr>
        <w:t>, יז)</w:t>
      </w:r>
      <w:r>
        <w:rPr>
          <w:rFonts w:hint="cs"/>
          <w:rtl/>
        </w:rPr>
        <w:t xml:space="preserve"> והקב"ה אומר: לאיזה נקבל</w:t>
      </w:r>
      <w:r w:rsidR="00DC0371">
        <w:rPr>
          <w:rFonts w:hint="cs"/>
          <w:rtl/>
        </w:rPr>
        <w:t xml:space="preserve"> – </w:t>
      </w:r>
      <w:r>
        <w:rPr>
          <w:rFonts w:hint="cs"/>
          <w:rtl/>
        </w:rPr>
        <w:t>לזה או לזה?"</w:t>
      </w:r>
      <w:r>
        <w:rPr>
          <w:rFonts w:hint="cs"/>
          <w:rtl/>
        </w:rPr>
        <w:tab/>
      </w:r>
      <w:r w:rsidRPr="00EC38A6">
        <w:rPr>
          <w:rFonts w:hint="cs"/>
          <w:sz w:val="16"/>
          <w:szCs w:val="17"/>
          <w:rtl/>
        </w:rPr>
        <w:t>(איש שלום פרשה כט ד"ה כתיב ולא)</w:t>
      </w:r>
      <w:r>
        <w:rPr>
          <w:rFonts w:hint="cs"/>
          <w:rtl/>
        </w:rPr>
        <w:t>.</w:t>
      </w:r>
    </w:p>
    <w:p w:rsidR="00EC38A6" w:rsidRDefault="00EC38A6" w:rsidP="004412C3">
      <w:pPr>
        <w:rPr>
          <w:rtl/>
        </w:rPr>
      </w:pPr>
      <w:r>
        <w:rPr>
          <w:rFonts w:hint="cs"/>
          <w:rtl/>
        </w:rPr>
        <w:t xml:space="preserve">חז"ל הכירו בתקופתם מקום בשם </w:t>
      </w:r>
      <w:r w:rsidR="004412C3">
        <w:rPr>
          <w:rFonts w:hint="cs"/>
          <w:rtl/>
        </w:rPr>
        <w:t>'</w:t>
      </w:r>
      <w:r>
        <w:rPr>
          <w:rFonts w:hint="cs"/>
          <w:rtl/>
        </w:rPr>
        <w:t>גרב</w:t>
      </w:r>
      <w:r w:rsidR="004412C3">
        <w:rPr>
          <w:rFonts w:hint="cs"/>
          <w:rtl/>
        </w:rPr>
        <w:t>' או 'מערבו'</w:t>
      </w:r>
      <w:r>
        <w:rPr>
          <w:rFonts w:hint="cs"/>
          <w:rtl/>
        </w:rPr>
        <w:t xml:space="preserve"> שמרחקו משילה שלושה מילין, ככל הנראה כלפי מערב, ויש בו פונדק לעוברי דרכים. בית מיכה לא היה בישוב או בעיר, אלא על אם הדרך הראשית בהר אפרים. היה במקום בית אחד מרכזי, ולצדו בתים שבהם התגוררו האנשים "</w:t>
      </w:r>
      <w:r w:rsidRPr="00EC38A6">
        <w:rPr>
          <w:rtl/>
        </w:rPr>
        <w:t>אֲשֶׁר בַּב</w:t>
      </w:r>
      <w:r>
        <w:rPr>
          <w:rtl/>
        </w:rPr>
        <w:t>ָּתִּים אֲשֶׁר עִם בֵּית מִיכָה</w:t>
      </w:r>
      <w:r>
        <w:rPr>
          <w:rFonts w:hint="cs"/>
          <w:rtl/>
        </w:rPr>
        <w:t xml:space="preserve">" </w:t>
      </w:r>
      <w:r w:rsidRPr="00EC38A6">
        <w:rPr>
          <w:rFonts w:hint="cs"/>
          <w:sz w:val="16"/>
          <w:szCs w:val="17"/>
          <w:rtl/>
        </w:rPr>
        <w:t>(שופטים י</w:t>
      </w:r>
      <w:r>
        <w:rPr>
          <w:rFonts w:hint="cs"/>
          <w:sz w:val="16"/>
          <w:szCs w:val="17"/>
          <w:rtl/>
        </w:rPr>
        <w:t>"</w:t>
      </w:r>
      <w:r w:rsidRPr="00EC38A6">
        <w:rPr>
          <w:rFonts w:hint="cs"/>
          <w:sz w:val="16"/>
          <w:szCs w:val="17"/>
          <w:rtl/>
        </w:rPr>
        <w:t>ח, כב)</w:t>
      </w:r>
      <w:r>
        <w:rPr>
          <w:rFonts w:hint="cs"/>
          <w:rtl/>
        </w:rPr>
        <w:t xml:space="preserve">. בבית המרכזי היה מקום לינה להולכים בדרך, שם אכלו, והוא שימש בתקופת השופטים </w:t>
      </w:r>
      <w:r>
        <w:rPr>
          <w:rFonts w:hint="cs"/>
          <w:rtl/>
        </w:rPr>
        <w:lastRenderedPageBreak/>
        <w:t>כבית א-להים המכיל פסל ומסכה, אפוד ותרפים. סביר להניח כי כל מי שהלך מארץ יהודה צפונה בדרך הראשית, עבר כאן, לן בלילה, וקיבל את השירות הניתן במקום לעוברי דרכים.</w:t>
      </w:r>
    </w:p>
    <w:p w:rsidR="00EC38A6" w:rsidRDefault="00EC38A6" w:rsidP="00EC38A6">
      <w:pPr>
        <w:rPr>
          <w:rtl/>
        </w:rPr>
      </w:pPr>
      <w:r>
        <w:rPr>
          <w:rFonts w:hint="cs"/>
          <w:rtl/>
        </w:rPr>
        <w:t>מסתבר כי המקום מרוחק דרך יום הליכה ממרכז ארץ בנימין, על פי נתונים אלה סביר להניח, כי המקום נמצא סמוך לדרך העתיקה של גב ההר ממערב לשילה. השם העתיק עליו מדברים חז"ל בשתי הגרסאות הנמצאות בסנהדרין ובפסיקתא רבתי, השתמר בפי הערבים באזור המסתמן על פי המקורות משני צדי הדרך העתיקה:</w:t>
      </w:r>
    </w:p>
    <w:p w:rsidR="00EC38A6" w:rsidRDefault="00EC38A6" w:rsidP="00EC38A6">
      <w:pPr>
        <w:numPr>
          <w:ilvl w:val="0"/>
          <w:numId w:val="21"/>
        </w:numPr>
      </w:pPr>
      <w:r>
        <w:rPr>
          <w:rFonts w:hint="cs"/>
          <w:rtl/>
        </w:rPr>
        <w:t>"חיר' אבו על עוף" נקראה "חי' ג'ראבה", על פסגה מתונה ממזרח לכביש.</w:t>
      </w:r>
    </w:p>
    <w:p w:rsidR="00EC38A6" w:rsidRDefault="00EC38A6" w:rsidP="00EC38A6">
      <w:pPr>
        <w:numPr>
          <w:ilvl w:val="0"/>
          <w:numId w:val="21"/>
        </w:numPr>
      </w:pPr>
      <w:r>
        <w:rPr>
          <w:rFonts w:hint="cs"/>
          <w:rtl/>
        </w:rPr>
        <w:t>פסגת "ג'בל ע'ראבה" ממערב לכביש, הרכס שמדרום לישוב מעלה לבונה, אורכו 4-5 ק"מ ממזרח למערב, ועליו כמה חורבות.</w:t>
      </w:r>
    </w:p>
    <w:p w:rsidR="00EC38A6" w:rsidRDefault="00EC38A6" w:rsidP="00EC38A6">
      <w:pPr>
        <w:rPr>
          <w:rtl/>
        </w:rPr>
      </w:pPr>
      <w:r>
        <w:rPr>
          <w:rFonts w:hint="cs"/>
          <w:rtl/>
        </w:rPr>
        <w:t>העובדה כי משתמר שם קדום בשני אתרים שונים בקרבת מקום מחזקת את אפשרות הזיהוי שם.</w:t>
      </w:r>
    </w:p>
    <w:p w:rsidR="00EC38A6" w:rsidRDefault="00EC38A6" w:rsidP="00EC38A6">
      <w:pPr>
        <w:rPr>
          <w:rtl/>
        </w:rPr>
      </w:pPr>
      <w:r>
        <w:rPr>
          <w:rFonts w:hint="cs"/>
          <w:rtl/>
        </w:rPr>
        <w:t>שני המקומות מצויים ממערב לשילה במרחק קטן ביותר (בין שלושה לששה ק"מ), ואכן אם בודקים ומודדים על בסיס הדרך הקדומה שלושה מילין מערבית לתל שילה, מגיעים לסביבות חיר' אל עוף ואיזור חאן אלובן (חאן לבונה) על אם הדרך הקדומה, המוזכרת בשופטים "</w:t>
      </w:r>
      <w:r w:rsidRPr="00EC38A6">
        <w:rPr>
          <w:rtl/>
        </w:rPr>
        <w:t>וַיֹּאמְרוּ הִנֵּה חַג ה' בְּשִׁלוֹ מִיָּמִים יָמִימָה אֲשֶׁר מִצְּפוֹנָה לְבֵית אֵל מִזְרְחָה הַשֶּׁמֶשׁ לִמְסִלָּה הָעֹלָה מִבֵּית אֵל</w:t>
      </w:r>
      <w:r>
        <w:rPr>
          <w:rtl/>
        </w:rPr>
        <w:t xml:space="preserve"> שְׁכֶמָה וּמִנֶּגֶב לִלְבוֹנָה</w:t>
      </w:r>
      <w:r>
        <w:rPr>
          <w:rFonts w:hint="cs"/>
          <w:rtl/>
        </w:rPr>
        <w:t xml:space="preserve">" </w:t>
      </w:r>
      <w:r w:rsidRPr="00EC38A6">
        <w:rPr>
          <w:rFonts w:hint="cs"/>
          <w:sz w:val="16"/>
          <w:szCs w:val="17"/>
          <w:rtl/>
        </w:rPr>
        <w:t>(כ"א, יט)</w:t>
      </w:r>
      <w:r>
        <w:rPr>
          <w:rFonts w:hint="cs"/>
          <w:rtl/>
        </w:rPr>
        <w:t xml:space="preserve">. </w:t>
      </w:r>
    </w:p>
    <w:p w:rsidR="00EC38A6" w:rsidRDefault="00EC38A6" w:rsidP="00EC38A6">
      <w:pPr>
        <w:rPr>
          <w:rtl/>
        </w:rPr>
      </w:pPr>
      <w:r>
        <w:rPr>
          <w:rFonts w:hint="cs"/>
          <w:rtl/>
        </w:rPr>
        <w:t>מיקום שני האתרים בקרבת מעלה לבונה מהווה מקום עצירה מצוין בסמוך למעלה התלול. בחיר' אל עוף ישנם שרידים מימי בית שני, ואילו בחיר' ע'ראבה שרידי ישוב גדול מתקופת השופטים המתאימה להיות גרב, שבה עמד בית הא-להים של מיכה, פונדק הדרכים המרכזי בהר אפרים בתקופת השופטים.</w:t>
      </w:r>
    </w:p>
    <w:p w:rsidR="00EC38A6" w:rsidRDefault="00EC38A6" w:rsidP="00EC38A6">
      <w:pPr>
        <w:rPr>
          <w:rtl/>
        </w:rPr>
      </w:pPr>
      <w:r>
        <w:rPr>
          <w:rFonts w:hint="cs"/>
          <w:rtl/>
        </w:rPr>
        <w:t>מעבר לחשיבות בזיהוי המקום המשוער של בית מיכה, חז"ל מדגישים בדבריהם הן את הקרבה הגיאוגרפית הגדולה, והן את העובדה כי בגלל קרבה זו התערבבו זה בזה עשן המערכה במשכן שילה ועשן פסלו של מיכה.</w:t>
      </w:r>
    </w:p>
    <w:p w:rsidR="00EC38A6" w:rsidRDefault="00EC38A6" w:rsidP="00EC38A6">
      <w:pPr>
        <w:rPr>
          <w:rtl/>
        </w:rPr>
      </w:pPr>
      <w:r>
        <w:rPr>
          <w:rFonts w:hint="cs"/>
          <w:rtl/>
        </w:rPr>
        <w:t>הבנת המיקום של בית מיכה מעצימה את השאלה איך יתכן כי כל המגיעים להר אפרים בוחרים להגיע לבית מיכה ואינם עולים כלל לרגל לשילה ואין פוקדים את המקום.</w:t>
      </w:r>
    </w:p>
    <w:p w:rsidR="00EC38A6" w:rsidRPr="00EC38A6" w:rsidRDefault="00EC38A6" w:rsidP="00EC38A6">
      <w:pPr>
        <w:jc w:val="center"/>
        <w:rPr>
          <w:rFonts w:ascii="Arial" w:hAnsi="Arial" w:cs="Arial"/>
          <w:b/>
          <w:bCs/>
        </w:rPr>
      </w:pPr>
      <w:r w:rsidRPr="00EC38A6">
        <w:rPr>
          <w:rFonts w:ascii="Arial" w:hAnsi="Arial" w:cs="Arial" w:hint="cs"/>
          <w:b/>
          <w:bCs/>
          <w:rtl/>
        </w:rPr>
        <w:t>מעמד משכן שילה בתקופת השופטים</w:t>
      </w:r>
    </w:p>
    <w:p w:rsidR="00EC38A6" w:rsidRDefault="00EC38A6" w:rsidP="00EC38A6">
      <w:pPr>
        <w:rPr>
          <w:rtl/>
        </w:rPr>
      </w:pPr>
      <w:r>
        <w:rPr>
          <w:rFonts w:hint="cs"/>
          <w:rtl/>
        </w:rPr>
        <w:t xml:space="preserve">מדהים להיווכח כי לאורך כל תקופת השופטים, תקופה בת יותר משלוש מאות שנה, פרט לתיאור המחולות אליהם יוצאות בנות שילה וחג ה' המתרחש בשילה </w:t>
      </w:r>
      <w:r w:rsidRPr="00EC38A6">
        <w:rPr>
          <w:rFonts w:hint="cs"/>
          <w:sz w:val="16"/>
          <w:szCs w:val="17"/>
          <w:rtl/>
        </w:rPr>
        <w:t>(שופטים כ"א, יט-כב)</w:t>
      </w:r>
      <w:r>
        <w:rPr>
          <w:rFonts w:hint="cs"/>
          <w:rtl/>
        </w:rPr>
        <w:t>, האזכרה היחידה של שילה בכל ספר שופטים היא בפסוק הבא: "</w:t>
      </w:r>
      <w:r w:rsidRPr="00EC38A6">
        <w:rPr>
          <w:rtl/>
        </w:rPr>
        <w:t>וַיָּשִׂימוּ לָהֶם אֶת פֶּסֶל מִיכָה אֲשֶׁר עָשָׂה כָּל יְמֵי הֱיוֹת בֵּית הָאֱ</w:t>
      </w:r>
      <w:r>
        <w:rPr>
          <w:rFonts w:hint="cs"/>
          <w:rtl/>
        </w:rPr>
        <w:t>-</w:t>
      </w:r>
      <w:r w:rsidRPr="00EC38A6">
        <w:rPr>
          <w:rtl/>
        </w:rPr>
        <w:t>לֹהִים בּ</w:t>
      </w:r>
      <w:r>
        <w:rPr>
          <w:rtl/>
        </w:rPr>
        <w:t>ְשִׁלֹה</w:t>
      </w:r>
      <w:r>
        <w:rPr>
          <w:rFonts w:hint="cs"/>
          <w:rtl/>
        </w:rPr>
        <w:t xml:space="preserve">" </w:t>
      </w:r>
      <w:r w:rsidRPr="00EC38A6">
        <w:rPr>
          <w:rFonts w:hint="cs"/>
          <w:sz w:val="16"/>
          <w:szCs w:val="17"/>
          <w:rtl/>
        </w:rPr>
        <w:t>(י"ח, לא)</w:t>
      </w:r>
      <w:r>
        <w:rPr>
          <w:rFonts w:hint="cs"/>
          <w:rtl/>
        </w:rPr>
        <w:t xml:space="preserve">. </w:t>
      </w:r>
    </w:p>
    <w:p w:rsidR="00EC38A6" w:rsidRDefault="00EC38A6" w:rsidP="00EC38A6">
      <w:pPr>
        <w:rPr>
          <w:rtl/>
        </w:rPr>
      </w:pPr>
      <w:r>
        <w:rPr>
          <w:rFonts w:hint="cs"/>
          <w:rtl/>
        </w:rPr>
        <w:t xml:space="preserve">הנושא של הפסוק הוא פסל מיכה, שנגנב על ידי בני דן והועבר על ידם לעיר דן, והוא בא להגדיר את זמן קיומו של </w:t>
      </w:r>
      <w:r>
        <w:rPr>
          <w:rFonts w:hint="cs"/>
          <w:rtl/>
        </w:rPr>
        <w:lastRenderedPageBreak/>
        <w:t>פסל מיכה בדן: כל ימי היות בית הא-להים בשילה. מעבר לאזכור יחידי זה, משכן שילה אינו מוזכר כלל לאורך כל ספר שופטים המתאר את כל תקופת השופטים.</w:t>
      </w:r>
    </w:p>
    <w:p w:rsidR="00EC38A6" w:rsidRDefault="00EC38A6" w:rsidP="00EC38A6">
      <w:pPr>
        <w:rPr>
          <w:rtl/>
        </w:rPr>
      </w:pPr>
      <w:r>
        <w:rPr>
          <w:rFonts w:hint="cs"/>
          <w:rtl/>
        </w:rPr>
        <w:t>אין כאן כל תיאור של הגעה למשכן שילה, לא על ידי פרטים ולא במעמדות ציבוריים. אין עלייה לרגל, אין התכנסויות חגיגיות סביב המשכן. לא מופיע תיאור של אף שופט המגיע למשכן שילה לתפילה, להקרבת קרבנות, לקראת מערכה כנגד אויב או לאחר ניצחון. העובדה כי הכתוב אינו מזכיר שום מאורע הקשור למשכן שילה במשך מאות בשנים, מלמדת כי למשכן שילה לא הייתה כל התייחסות ומשמעות במשך מאות בשנים.</w:t>
      </w:r>
    </w:p>
    <w:p w:rsidR="00EC38A6" w:rsidRDefault="00EC38A6" w:rsidP="00EC38A6">
      <w:pPr>
        <w:rPr>
          <w:rtl/>
        </w:rPr>
      </w:pPr>
      <w:r>
        <w:rPr>
          <w:rFonts w:hint="cs"/>
          <w:rtl/>
        </w:rPr>
        <w:t xml:space="preserve">מצב זה עומד בניגוד למעמד המשכן של שילה בתקופת יהושע, שבה הכתוב מתאר את הגורל לפני ה' בשילה לשבעת השבטים המתרפים </w:t>
      </w:r>
      <w:r w:rsidRPr="00EC38A6">
        <w:rPr>
          <w:rFonts w:hint="cs"/>
          <w:sz w:val="16"/>
          <w:szCs w:val="17"/>
          <w:rtl/>
        </w:rPr>
        <w:t>(יהושע י"ח, א-ט)</w:t>
      </w:r>
      <w:r>
        <w:rPr>
          <w:rFonts w:hint="cs"/>
          <w:rtl/>
        </w:rPr>
        <w:t>, וכמפורט בסיום המעמד: "</w:t>
      </w:r>
      <w:r w:rsidRPr="00EC38A6">
        <w:rPr>
          <w:rtl/>
        </w:rPr>
        <w:t xml:space="preserve">אֵלֶּה הַנְּחָלֹת אֲשֶׁר נִחֲלוּ אֶלְעָזָר הַכֹּהֵן וִיהוֹשֻׁעַ בִּן נוּן וְרָאשֵׁי הָאָבוֹת לְמַטּוֹת בְּנֵי יִשְׂרָאֵל בְּגוֹרָל בְּשִׁלֹה לִפְנֵי ה' פֶּתַח אֹהֶל מוֹעֵד </w:t>
      </w:r>
      <w:r>
        <w:rPr>
          <w:rtl/>
        </w:rPr>
        <w:t>וַיְכַלּוּ מֵחַלֵּק אֶת הָאָרֶץ</w:t>
      </w:r>
      <w:r>
        <w:rPr>
          <w:rFonts w:hint="cs"/>
          <w:rtl/>
        </w:rPr>
        <w:t xml:space="preserve">" </w:t>
      </w:r>
      <w:r w:rsidRPr="00EC38A6">
        <w:rPr>
          <w:rFonts w:hint="cs"/>
          <w:sz w:val="16"/>
          <w:szCs w:val="17"/>
          <w:rtl/>
        </w:rPr>
        <w:t>(יהושע י"ט, נא)</w:t>
      </w:r>
      <w:r>
        <w:rPr>
          <w:rFonts w:hint="cs"/>
          <w:rtl/>
        </w:rPr>
        <w:t>. כמו כן, בשילה מתרחשת חלוקת ערי הלוויים, שניים וחצי השבטים יוצאים משילה אל ארץ אחוזתם בגלעד משילה.</w:t>
      </w:r>
    </w:p>
    <w:p w:rsidR="00EC38A6" w:rsidRDefault="00EC38A6" w:rsidP="00DC0371">
      <w:pPr>
        <w:rPr>
          <w:rtl/>
        </w:rPr>
      </w:pPr>
      <w:r>
        <w:rPr>
          <w:rFonts w:hint="cs"/>
          <w:rtl/>
        </w:rPr>
        <w:t>לאמר, בתקופת יהושע כל המעמדות הציבוריים המשמעותיים מתרחשים בשילה. בזמן שקיימת הנהגה אחת של יהושע, וכשישנו כהן גדול</w:t>
      </w:r>
      <w:r w:rsidR="00DC0371">
        <w:rPr>
          <w:rFonts w:hint="cs"/>
          <w:rtl/>
        </w:rPr>
        <w:t xml:space="preserve"> – </w:t>
      </w:r>
      <w:r>
        <w:rPr>
          <w:rFonts w:hint="cs"/>
          <w:rtl/>
        </w:rPr>
        <w:t>אלעזר, ישנו גם מקום מרכזי שבו מתרחשים הדברים לפי ה'</w:t>
      </w:r>
      <w:r w:rsidR="00DC0371">
        <w:rPr>
          <w:rFonts w:hint="cs"/>
          <w:rtl/>
        </w:rPr>
        <w:t xml:space="preserve"> – </w:t>
      </w:r>
      <w:r>
        <w:rPr>
          <w:rFonts w:hint="cs"/>
          <w:rtl/>
        </w:rPr>
        <w:t>בשילה.</w:t>
      </w:r>
    </w:p>
    <w:p w:rsidR="00EC38A6" w:rsidRDefault="00EC38A6" w:rsidP="00EC38A6">
      <w:pPr>
        <w:rPr>
          <w:rtl/>
        </w:rPr>
      </w:pPr>
      <w:r>
        <w:rPr>
          <w:rFonts w:hint="cs"/>
          <w:rtl/>
        </w:rPr>
        <w:t>מאידך גיסא, בתחילת ספר שמואל מתוארת העלייה לרגל המיוחדת של אלקנה לשילה. עלייה זו מתוארת באופן נפלא במדרש אליהו רבה ח':</w:t>
      </w:r>
    </w:p>
    <w:p w:rsidR="00EC38A6" w:rsidRDefault="00EC38A6" w:rsidP="00EC38A6">
      <w:pPr>
        <w:ind w:left="720"/>
        <w:rPr>
          <w:rtl/>
        </w:rPr>
      </w:pPr>
      <w:r>
        <w:rPr>
          <w:rFonts w:hint="cs"/>
          <w:rtl/>
        </w:rPr>
        <w:t>"</w:t>
      </w:r>
      <w:r w:rsidRPr="00332E6A">
        <w:rPr>
          <w:rtl/>
        </w:rPr>
        <w:t>אלקנה היה עולה לשילה ארבע פעמים בשנה.</w:t>
      </w:r>
      <w:r>
        <w:rPr>
          <w:rFonts w:hint="cs"/>
          <w:rtl/>
        </w:rPr>
        <w:t xml:space="preserve"> </w:t>
      </w:r>
      <w:r w:rsidRPr="00332E6A">
        <w:rPr>
          <w:rtl/>
        </w:rPr>
        <w:t xml:space="preserve">שלוש מן התורה ואחת שקיבל עליו </w:t>
      </w:r>
      <w:r w:rsidRPr="00332E6A">
        <w:rPr>
          <w:rFonts w:hint="cs"/>
          <w:rtl/>
        </w:rPr>
        <w:t xml:space="preserve">הוא </w:t>
      </w:r>
      <w:r w:rsidRPr="00332E6A">
        <w:rPr>
          <w:rtl/>
        </w:rPr>
        <w:t xml:space="preserve">בנדבה. וכשעולים </w:t>
      </w:r>
      <w:r w:rsidRPr="00332E6A">
        <w:rPr>
          <w:rFonts w:hint="cs"/>
          <w:rtl/>
        </w:rPr>
        <w:t xml:space="preserve">עימו </w:t>
      </w:r>
      <w:r w:rsidRPr="00332E6A">
        <w:rPr>
          <w:rtl/>
        </w:rPr>
        <w:t>בדרך,</w:t>
      </w:r>
      <w:r>
        <w:rPr>
          <w:rFonts w:hint="cs"/>
          <w:rtl/>
        </w:rPr>
        <w:t xml:space="preserve"> </w:t>
      </w:r>
      <w:r w:rsidRPr="00332E6A">
        <w:rPr>
          <w:rtl/>
        </w:rPr>
        <w:t>היו באים ולנים ברחובה של עיר והיו מתקבצים האנשים לבד והנשים לבד</w:t>
      </w:r>
      <w:r w:rsidRPr="00332E6A">
        <w:rPr>
          <w:rFonts w:hint="cs"/>
          <w:rtl/>
        </w:rPr>
        <w:t>...</w:t>
      </w:r>
      <w:r>
        <w:rPr>
          <w:rFonts w:hint="cs"/>
          <w:rtl/>
        </w:rPr>
        <w:t xml:space="preserve"> </w:t>
      </w:r>
      <w:r w:rsidRPr="00332E6A">
        <w:rPr>
          <w:rtl/>
        </w:rPr>
        <w:t>והייתה המדינה</w:t>
      </w:r>
      <w:r w:rsidRPr="00332E6A">
        <w:rPr>
          <w:rFonts w:hint="cs"/>
          <w:rtl/>
        </w:rPr>
        <w:t xml:space="preserve"> </w:t>
      </w:r>
      <w:r w:rsidRPr="00332E6A">
        <w:rPr>
          <w:rtl/>
        </w:rPr>
        <w:t>מרגשת</w:t>
      </w:r>
      <w:r w:rsidRPr="00332E6A">
        <w:rPr>
          <w:rFonts w:hint="cs"/>
          <w:rtl/>
        </w:rPr>
        <w:t>.</w:t>
      </w:r>
      <w:r w:rsidRPr="00332E6A">
        <w:rPr>
          <w:rtl/>
        </w:rPr>
        <w:t xml:space="preserve"> והיו שואלים אותם: להיכן תלכו?</w:t>
      </w:r>
      <w:r>
        <w:rPr>
          <w:rFonts w:hint="cs"/>
          <w:rtl/>
        </w:rPr>
        <w:t xml:space="preserve"> </w:t>
      </w:r>
      <w:r w:rsidRPr="00332E6A">
        <w:rPr>
          <w:rtl/>
        </w:rPr>
        <w:t>ואומרים: לבית ה</w:t>
      </w:r>
      <w:r>
        <w:rPr>
          <w:rFonts w:hint="cs"/>
          <w:rtl/>
        </w:rPr>
        <w:t>א</w:t>
      </w:r>
      <w:r w:rsidRPr="00332E6A">
        <w:rPr>
          <w:rFonts w:hint="cs"/>
          <w:rtl/>
        </w:rPr>
        <w:t>-</w:t>
      </w:r>
      <w:r>
        <w:rPr>
          <w:rtl/>
        </w:rPr>
        <w:t>ל</w:t>
      </w:r>
      <w:r w:rsidRPr="00332E6A">
        <w:rPr>
          <w:rFonts w:hint="cs"/>
          <w:rtl/>
        </w:rPr>
        <w:t>ה</w:t>
      </w:r>
      <w:r w:rsidRPr="00332E6A">
        <w:rPr>
          <w:rtl/>
        </w:rPr>
        <w:t>ים שבשילה שמשם תצא תורה ומשם מצוות ומעשים טובים.</w:t>
      </w:r>
      <w:r>
        <w:rPr>
          <w:rFonts w:hint="cs"/>
          <w:rtl/>
        </w:rPr>
        <w:t xml:space="preserve"> </w:t>
      </w:r>
      <w:r w:rsidRPr="00332E6A">
        <w:rPr>
          <w:rtl/>
        </w:rPr>
        <w:t>ואתם, למה לא תבואו עמנו? נלך ביחד!</w:t>
      </w:r>
      <w:r>
        <w:rPr>
          <w:rFonts w:hint="cs"/>
          <w:rtl/>
        </w:rPr>
        <w:t xml:space="preserve"> </w:t>
      </w:r>
      <w:r w:rsidRPr="00332E6A">
        <w:rPr>
          <w:rtl/>
        </w:rPr>
        <w:t>מיד עיניהם משירות דמעות ואומרים להם: נעלה עמכם!</w:t>
      </w:r>
      <w:r>
        <w:rPr>
          <w:rFonts w:hint="cs"/>
          <w:rtl/>
        </w:rPr>
        <w:t xml:space="preserve"> </w:t>
      </w:r>
      <w:r w:rsidRPr="00332E6A">
        <w:rPr>
          <w:rtl/>
        </w:rPr>
        <w:t>ובדרך שהיה עולה שנה זו אינו עולה לשנה האחרת אלא בדרך אחרת, עד שהיו כל ישראל עולים.</w:t>
      </w:r>
      <w:r>
        <w:rPr>
          <w:rFonts w:hint="cs"/>
          <w:rtl/>
        </w:rPr>
        <w:t xml:space="preserve"> </w:t>
      </w:r>
      <w:r w:rsidRPr="00332E6A">
        <w:rPr>
          <w:rFonts w:hint="cs"/>
          <w:rtl/>
        </w:rPr>
        <w:t xml:space="preserve">והיה אלקנה מכריע את ישראל לכף זכות, </w:t>
      </w:r>
      <w:r w:rsidRPr="00332E6A">
        <w:rPr>
          <w:rtl/>
        </w:rPr>
        <w:t>וחינ</w:t>
      </w:r>
      <w:r w:rsidRPr="00332E6A">
        <w:rPr>
          <w:rFonts w:hint="cs"/>
          <w:rtl/>
        </w:rPr>
        <w:t>ך</w:t>
      </w:r>
      <w:r w:rsidRPr="00332E6A">
        <w:rPr>
          <w:rtl/>
        </w:rPr>
        <w:t xml:space="preserve"> אותם במצוות, וזכו רבים על יד</w:t>
      </w:r>
      <w:r>
        <w:rPr>
          <w:rFonts w:hint="cs"/>
          <w:rtl/>
        </w:rPr>
        <w:t>ו".</w:t>
      </w:r>
    </w:p>
    <w:p w:rsidR="00EC38A6" w:rsidRDefault="00EC38A6" w:rsidP="00EC38A6">
      <w:pPr>
        <w:rPr>
          <w:rtl/>
        </w:rPr>
      </w:pPr>
      <w:r>
        <w:rPr>
          <w:rFonts w:hint="cs"/>
          <w:rtl/>
        </w:rPr>
        <w:t>המדרש מתאר את מפעלו האדיר והמרשים של אלקנה המשכנע את ישראל לעלות עמו לרגל לשילה. מפעל זה עצמו מוכיח כמה הדבר מחודש, וכמה לא עלו לשילה לפניו.</w:t>
      </w:r>
    </w:p>
    <w:p w:rsidR="00EC38A6" w:rsidRDefault="00EC38A6" w:rsidP="00EC38A6">
      <w:pPr>
        <w:rPr>
          <w:rtl/>
        </w:rPr>
      </w:pPr>
      <w:r>
        <w:rPr>
          <w:rFonts w:hint="cs"/>
          <w:rtl/>
        </w:rPr>
        <w:t xml:space="preserve">אם נסכם, הרי שבספר יהושע, לפני תקופת השופטים, תופס משכן שילה מקום מרכזי בכל ההתכנסויות הציבוריות המתרחשות לפני ה' בשילה בנוכחות יהושע ואלעזר הכהן. בהמשך, בתחילת ספר שמואל, מתארים חז"ל מפעל שכנוע אדיר של אלקנה להחזיר את עם ישראל למשכן בשילה. בין </w:t>
      </w:r>
      <w:r>
        <w:rPr>
          <w:rFonts w:hint="cs"/>
          <w:rtl/>
        </w:rPr>
        <w:lastRenderedPageBreak/>
        <w:t>סוף ספר יהושע לתחילת ספר שמואל, לאורך יותר משלוש מאות שנה, אין כל התייחסות למשכן בשילה.</w:t>
      </w:r>
    </w:p>
    <w:p w:rsidR="00EC38A6" w:rsidRPr="00EC38A6" w:rsidRDefault="00EC38A6" w:rsidP="00EC38A6">
      <w:pPr>
        <w:jc w:val="center"/>
        <w:rPr>
          <w:rFonts w:ascii="Arial" w:hAnsi="Arial" w:cs="Arial"/>
          <w:b/>
          <w:bCs/>
          <w:rtl/>
        </w:rPr>
      </w:pPr>
      <w:r w:rsidRPr="00EC38A6">
        <w:rPr>
          <w:rFonts w:ascii="Arial" w:hAnsi="Arial" w:cs="Arial" w:hint="cs"/>
          <w:b/>
          <w:bCs/>
          <w:rtl/>
        </w:rPr>
        <w:t>מדוע משכן שילה חסר משמעות בתקופת השופטים?</w:t>
      </w:r>
    </w:p>
    <w:p w:rsidR="00EC38A6" w:rsidRDefault="00EC38A6" w:rsidP="00EC38A6">
      <w:pPr>
        <w:rPr>
          <w:rtl/>
        </w:rPr>
      </w:pPr>
      <w:r>
        <w:rPr>
          <w:rFonts w:hint="cs"/>
          <w:rtl/>
        </w:rPr>
        <w:t>נשאלת השאלה מדוע בעצם לאורך כל תקופת השופטים אין פוקדים את משכן שילה יחידים או ציבור, ומדוע משכן שילה היה חסר משמעות בתקופת השופטים. אפשר להעלות את הנימוקים הבאים:</w:t>
      </w:r>
    </w:p>
    <w:p w:rsidR="00EC38A6" w:rsidRDefault="00EC38A6" w:rsidP="00EC38A6">
      <w:pPr>
        <w:numPr>
          <w:ilvl w:val="0"/>
          <w:numId w:val="22"/>
        </w:numPr>
      </w:pPr>
      <w:r>
        <w:rPr>
          <w:rFonts w:hint="cs"/>
          <w:rtl/>
        </w:rPr>
        <w:t>כל זמן שהייתה הנהגה אחת כשיהושע עומד בראש העם ואלעזר הוא הכהן הגדול, כל המעמדות הציבוריים מתרחשים בשילה. בתקופת השופטים שבה כל שבט חוזר לנחלתו, וההנהגה היא על ידי שופט מקומי (כל פעם ישנה ישועה של עם ישראל על ידי שופט מסוים, ובסיומה העם חוזר לדרכו עד שמופיע אויב אחר ושופט אחר משבט אחר), אין התייחסות אל המשכן בשילה.</w:t>
      </w:r>
    </w:p>
    <w:p w:rsidR="00EC38A6" w:rsidRDefault="00EC38A6" w:rsidP="00EC38A6">
      <w:pPr>
        <w:numPr>
          <w:ilvl w:val="0"/>
          <w:numId w:val="22"/>
        </w:numPr>
      </w:pPr>
      <w:r>
        <w:rPr>
          <w:rFonts w:hint="cs"/>
          <w:rtl/>
        </w:rPr>
        <w:t>במקביל למעבר מכלליות לפרטיות כשכל שבט עסוק בנחלתו ללא הנהגה אחידה ורציפה, כשכמעט אין נביא שניבא בשנים אלו, חלק מן העם נמשך לעבודה זרה ממש כמפורש וכמפורט בשופטים פרק ב' על העובדים את הבעלים ואת העשתרות. חלק מן העם עובדים את ה' בשיתוף או שעובדים את ה' דרך פסלים, מסכות, אפוד ותרפים כמו בבית הא-להים של מיכה.</w:t>
      </w:r>
    </w:p>
    <w:p w:rsidR="00EC38A6" w:rsidRDefault="00EC38A6" w:rsidP="00EC38A6">
      <w:pPr>
        <w:numPr>
          <w:ilvl w:val="0"/>
          <w:numId w:val="22"/>
        </w:numPr>
      </w:pPr>
      <w:r>
        <w:rPr>
          <w:rFonts w:hint="cs"/>
          <w:rtl/>
        </w:rPr>
        <w:t>אין ידיעה ממתי התחילה המציאות המתוארת במשכן שילה בשמואל א' פרק ב', כשלמעשה בני שמואל חפני ופנחס הם המנהלים את המשכן: כשבאים למשכן, בני עלי חוטפים בחזקה את הבשר מן המביאים את הקרבנות. על פי חז"ל, המשמעות של השמועה אשר הגיעה לעלי על בניו "</w:t>
      </w:r>
      <w:r w:rsidRPr="00EC38A6">
        <w:rPr>
          <w:rtl/>
        </w:rPr>
        <w:t>אֲשֶׁר יִשְׁכְּבוּן אֶת הַנָּשִׁים הַצֹּבְאו</w:t>
      </w:r>
      <w:r>
        <w:rPr>
          <w:rtl/>
        </w:rPr>
        <w:t>ֹת פֶּתַח אֹהֶל מוֹעֵד</w:t>
      </w:r>
      <w:r>
        <w:rPr>
          <w:rFonts w:hint="cs"/>
          <w:rtl/>
        </w:rPr>
        <w:t xml:space="preserve">", היא כי הנשים המביאות תורים ובני יונה מועברות לסוף התור, ומקדימים בהקרבת הקרבנות את אלו שמביאים הרבה בשר. בלשון הגמרא בשבת "מתוך ששיהו קיניהן שלא הלכו אצל בעליהן מעלה עליהם הכתוב כאילו שכבום" </w:t>
      </w:r>
      <w:r w:rsidRPr="00EC38A6">
        <w:rPr>
          <w:rFonts w:hint="cs"/>
          <w:sz w:val="16"/>
          <w:szCs w:val="17"/>
          <w:rtl/>
        </w:rPr>
        <w:t>(נה:)</w:t>
      </w:r>
      <w:r>
        <w:rPr>
          <w:rFonts w:hint="cs"/>
          <w:rtl/>
        </w:rPr>
        <w:t>. יתכן שמציאות עגומה זו היא בעצמה פועל יוצא של הזנחת המשכן והניתוק ממנו, המאפשר לבני עלי לנהוג במשכן כבנחלתם הפרטית, כאחוזת כהנים.</w:t>
      </w:r>
    </w:p>
    <w:p w:rsidR="00EC38A6" w:rsidRDefault="00EC38A6" w:rsidP="00DC0371">
      <w:pPr>
        <w:ind w:left="720"/>
        <w:rPr>
          <w:rtl/>
        </w:rPr>
      </w:pPr>
      <w:r>
        <w:rPr>
          <w:rFonts w:hint="cs"/>
          <w:rtl/>
        </w:rPr>
        <w:t xml:space="preserve">כשם שהעם כולו שקוע בפרטיותו ובנחלתו, כך הכהנים שקועים בניצול הכח שניתן להם בנחלתם. חז"ל ביומא </w:t>
      </w:r>
      <w:r w:rsidRPr="00EC38A6">
        <w:rPr>
          <w:rFonts w:hint="cs"/>
          <w:sz w:val="16"/>
          <w:szCs w:val="17"/>
          <w:rtl/>
        </w:rPr>
        <w:t>(ט.)</w:t>
      </w:r>
      <w:r>
        <w:rPr>
          <w:rFonts w:hint="cs"/>
          <w:rtl/>
        </w:rPr>
        <w:t xml:space="preserve"> אומרים: "מפני מה חרבה שילה? מפני שהיו בה ב' דברים, גילוי עריות וביזוי קדשים". בתוכחת איש הא-להים נאמר: "</w:t>
      </w:r>
      <w:r w:rsidR="00DC0371" w:rsidRPr="00DC0371">
        <w:rPr>
          <w:rtl/>
        </w:rPr>
        <w:t>לָמָּה תִבְעֲטוּ בְּזִבְחִי וּבְמִנְחָתִי אֲשֶׁר צִוִּיתִי מָעוֹן וַתְּכַבֵּד אֶת בָּנֶיךָ מִמֶּנִּי לְהַבְרִיאֲכֶם מֵרֵאשִׁית כּ</w:t>
      </w:r>
      <w:r w:rsidR="00DC0371">
        <w:rPr>
          <w:rtl/>
        </w:rPr>
        <w:t>ָל מִנְחַת יִשְׂרָאֵל לְעַמִּי</w:t>
      </w:r>
      <w:r>
        <w:rPr>
          <w:rFonts w:hint="cs"/>
          <w:rtl/>
        </w:rPr>
        <w:t xml:space="preserve">" </w:t>
      </w:r>
      <w:r w:rsidRPr="00DC0371">
        <w:rPr>
          <w:rFonts w:hint="cs"/>
          <w:sz w:val="16"/>
          <w:szCs w:val="17"/>
          <w:rtl/>
        </w:rPr>
        <w:t>(שמ"א ב', כט)</w:t>
      </w:r>
      <w:r>
        <w:rPr>
          <w:rFonts w:hint="cs"/>
          <w:rtl/>
        </w:rPr>
        <w:t>.</w:t>
      </w:r>
    </w:p>
    <w:p w:rsidR="00EC38A6" w:rsidRDefault="00EC38A6" w:rsidP="00EC38A6">
      <w:pPr>
        <w:ind w:left="720"/>
      </w:pPr>
      <w:r>
        <w:rPr>
          <w:rFonts w:hint="cs"/>
          <w:rtl/>
        </w:rPr>
        <w:t xml:space="preserve">אך בנוסף לכך, מאוד יתכן כי המציאות הזו עצמה היא חלק מן הסיבה המרחיקה את האנשים מעליה </w:t>
      </w:r>
      <w:r>
        <w:rPr>
          <w:rFonts w:hint="cs"/>
          <w:rtl/>
        </w:rPr>
        <w:lastRenderedPageBreak/>
        <w:t>למשכן שילה, ולכן הם אינם פוקדים את המקום ולא עולים לרגל.</w:t>
      </w:r>
    </w:p>
    <w:p w:rsidR="00EC38A6" w:rsidRPr="00EC38A6" w:rsidRDefault="00EC38A6" w:rsidP="00EC38A6">
      <w:pPr>
        <w:jc w:val="center"/>
        <w:rPr>
          <w:rFonts w:ascii="Arial" w:hAnsi="Arial" w:cs="Arial"/>
          <w:b/>
          <w:bCs/>
        </w:rPr>
      </w:pPr>
      <w:r w:rsidRPr="00EC38A6">
        <w:rPr>
          <w:rFonts w:ascii="Arial" w:hAnsi="Arial" w:cs="Arial" w:hint="cs"/>
          <w:b/>
          <w:bCs/>
          <w:rtl/>
        </w:rPr>
        <w:t>בית מיכה לעומת המשכן בשילה</w:t>
      </w:r>
    </w:p>
    <w:p w:rsidR="00EC38A6" w:rsidRDefault="00EC38A6" w:rsidP="00EC38A6">
      <w:pPr>
        <w:rPr>
          <w:rtl/>
        </w:rPr>
      </w:pPr>
      <w:r>
        <w:rPr>
          <w:rFonts w:hint="cs"/>
          <w:rtl/>
        </w:rPr>
        <w:t>מעבר לנימוקים שהבאנו בסעיף הקודם לכך שלא פקדו את משכן שילה, נשאלת השאלה איך בית הא-להים של מיכה מהווה מקום כל כך משמעותי עד כדי כך שכל מי שמגיע להר אפרים מגיע לביתו של מיכה, בעוד אין עולים לרגל לשילה.</w:t>
      </w:r>
    </w:p>
    <w:p w:rsidR="00EC38A6" w:rsidRDefault="00EC38A6" w:rsidP="00EC38A6">
      <w:pPr>
        <w:rPr>
          <w:rtl/>
        </w:rPr>
      </w:pPr>
      <w:r>
        <w:rPr>
          <w:rFonts w:hint="cs"/>
          <w:rtl/>
        </w:rPr>
        <w:t xml:space="preserve">נחזור לנעשה במשכן בשילה </w:t>
      </w:r>
      <w:r w:rsidRPr="00DC0371">
        <w:rPr>
          <w:rFonts w:hint="cs"/>
          <w:sz w:val="16"/>
          <w:szCs w:val="17"/>
          <w:rtl/>
        </w:rPr>
        <w:t>(שמ"ב ב', יא-כו)</w:t>
      </w:r>
      <w:r>
        <w:rPr>
          <w:rFonts w:hint="cs"/>
          <w:rtl/>
        </w:rPr>
        <w:t>. מעבר לשתי הסיבות המובאות לחורבן המשכן בשילה בגמרא ביומא (גילוי עריות ובזיון קדשים), יש להתייחס לנקודה נוספת. כשחוטפים את הבשר מיד עולי הרגלים הבאים להקריב קרבנות, וכשמעבירים את היולדות המביאות קרבן קטן לסוף התור, מעבר לביזוי הקדשים, ישנה פגיעה מאוד משמעותית באנשים עצמם במישור שבין אדם לחברו, ובפרט כשהאווירה המתוארת בפסוקים מתארת התנהלות פוגענית כלפי הבאים אל המשכן. וכך הכתוב אומר:</w:t>
      </w:r>
    </w:p>
    <w:p w:rsidR="00EC38A6" w:rsidRDefault="00EC38A6" w:rsidP="00DC0371">
      <w:pPr>
        <w:tabs>
          <w:tab w:val="right" w:pos="4620"/>
        </w:tabs>
        <w:ind w:left="720"/>
        <w:rPr>
          <w:rtl/>
        </w:rPr>
      </w:pPr>
      <w:r>
        <w:rPr>
          <w:rFonts w:hint="cs"/>
          <w:rtl/>
        </w:rPr>
        <w:t>"</w:t>
      </w:r>
      <w:r w:rsidR="00DC0371" w:rsidRPr="00DC0371">
        <w:rPr>
          <w:rtl/>
        </w:rPr>
        <w:t xml:space="preserve">וּמִשְׁפַּט הַכֹּהֲנִים אֶת הָעָם כָּל אִישׁ זֹבֵחַ זֶבַח וּבָא נַעַר הַכֹּהֵן כְּבַשֵּׁל הַבָּשָׂר וְהַמַּזְלֵג </w:t>
      </w:r>
      <w:r w:rsidR="00DC0371">
        <w:rPr>
          <w:rtl/>
        </w:rPr>
        <w:t xml:space="preserve">שְׁלֹשׁ הַשִּׁנַּיִם בְּיָדוֹ: </w:t>
      </w:r>
      <w:r w:rsidR="00DC0371" w:rsidRPr="00DC0371">
        <w:rPr>
          <w:rtl/>
        </w:rPr>
        <w:t>וְהִכָּה בַכִּיּוֹר אוֹ בַדּוּד אוֹ בַקַּלַּחַת אוֹ בַפָּרוּר כֹּל אֲשֶׁר יַעֲלֶה הַמַּזְלֵג יִקַּח הַכֹּהֵן בּוֹ כָּכָה יַעֲשׂוּ לְכָל</w:t>
      </w:r>
      <w:r w:rsidR="00DC0371">
        <w:rPr>
          <w:rtl/>
        </w:rPr>
        <w:t xml:space="preserve"> </w:t>
      </w:r>
      <w:r w:rsidR="00DC0371" w:rsidRPr="00DC0371">
        <w:rPr>
          <w:rtl/>
        </w:rPr>
        <w:t>יִשְׂר</w:t>
      </w:r>
      <w:r w:rsidR="00DC0371">
        <w:rPr>
          <w:rtl/>
        </w:rPr>
        <w:t xml:space="preserve">ָאֵל הַבָּאִים שָׁם בְּשִׁלֹה: </w:t>
      </w:r>
      <w:r w:rsidR="00DC0371" w:rsidRPr="00DC0371">
        <w:rPr>
          <w:rtl/>
        </w:rPr>
        <w:t>גַּם בְּטֶרֶם יַקְטִרוּן אֶת הַחֵלֶב וּבָא נַעַר הַכֹּהֵן וְאָמַר לָאִישׁ הַזֹּבֵחַ תְּנָה בָשָׂר לִצְלוֹת לַכֹּהֵן וְלֹא יִקַּח מִמְּךָ בָּשָׂר מְבֻשָּׁל כִּי אִם חָי:</w:t>
      </w:r>
      <w:r w:rsidR="00DC0371">
        <w:rPr>
          <w:rtl/>
        </w:rPr>
        <w:t xml:space="preserve"> </w:t>
      </w:r>
      <w:r w:rsidR="00DC0371" w:rsidRPr="00DC0371">
        <w:rPr>
          <w:rtl/>
        </w:rPr>
        <w:t>וַיֹּאמֶר אֵלָיו הָאִישׁ קַטֵּר יַקְטִירוּן כַּיּוֹם הַחֵלֶב וְקַח לְךָ כַּאֲשֶׁר תְּאַוֶּה נַפְשֶׁךָ וְאָמַר לו לֹא כִּי עַתָּה תִתֵּן וְאִם לֹא לָקַחְתִּי בְחָזְקָה:</w:t>
      </w:r>
      <w:r w:rsidR="00DC0371">
        <w:rPr>
          <w:rtl/>
        </w:rPr>
        <w:t xml:space="preserve"> </w:t>
      </w:r>
      <w:r w:rsidR="00DC0371" w:rsidRPr="00DC0371">
        <w:rPr>
          <w:rtl/>
        </w:rPr>
        <w:t>וַתְּהִי חַטַּאת הַנְּעָרִים גְּדוֹלָה מְאֹד אֶת פְּנֵי ה' כִּי נִא</w:t>
      </w:r>
      <w:r w:rsidR="00DC0371">
        <w:rPr>
          <w:rtl/>
        </w:rPr>
        <w:t>ֲצוּ הָאֲנָשִׁים אֵת מִנְחַת ה'</w:t>
      </w:r>
      <w:r>
        <w:rPr>
          <w:rFonts w:hint="cs"/>
          <w:rtl/>
        </w:rPr>
        <w:t>"</w:t>
      </w:r>
      <w:r w:rsidR="00DC0371">
        <w:rPr>
          <w:rFonts w:hint="cs"/>
          <w:rtl/>
        </w:rPr>
        <w:tab/>
      </w:r>
      <w:r w:rsidRPr="00DC0371">
        <w:rPr>
          <w:rFonts w:hint="cs"/>
          <w:sz w:val="16"/>
          <w:szCs w:val="17"/>
          <w:rtl/>
        </w:rPr>
        <w:t>(שמ"א ב', יג)</w:t>
      </w:r>
      <w:r>
        <w:rPr>
          <w:rFonts w:hint="cs"/>
          <w:rtl/>
        </w:rPr>
        <w:t>.</w:t>
      </w:r>
    </w:p>
    <w:p w:rsidR="00EC38A6" w:rsidRDefault="00EC38A6" w:rsidP="00EC38A6">
      <w:pPr>
        <w:rPr>
          <w:rtl/>
        </w:rPr>
      </w:pPr>
      <w:r>
        <w:rPr>
          <w:rFonts w:hint="cs"/>
          <w:rtl/>
        </w:rPr>
        <w:t>יש דו שיח בין הכהנים המחזיקים את המשכן לבין מביאי הקרבנות</w:t>
      </w:r>
      <w:r w:rsidR="00DC0371">
        <w:rPr>
          <w:rFonts w:hint="cs"/>
          <w:rtl/>
        </w:rPr>
        <w:t xml:space="preserve"> – </w:t>
      </w:r>
      <w:r>
        <w:rPr>
          <w:rFonts w:hint="cs"/>
          <w:rtl/>
        </w:rPr>
        <w:t>האם יקריבו את הקרבן כהלכתו בסדר הנכון והראוי כבקשת מביאי הקרבנות, או שלא לפי הסדר ויחטפו בחזקה את הבשר לפני הקטרת החלב.</w:t>
      </w:r>
    </w:p>
    <w:p w:rsidR="00EC38A6" w:rsidRDefault="00EC38A6" w:rsidP="00EC38A6">
      <w:pPr>
        <w:rPr>
          <w:rtl/>
        </w:rPr>
      </w:pPr>
      <w:r>
        <w:rPr>
          <w:rFonts w:hint="cs"/>
          <w:rtl/>
        </w:rPr>
        <w:t>בהמשך הכתוב מתאר את ביקורתו של עלי:</w:t>
      </w:r>
    </w:p>
    <w:p w:rsidR="00EC38A6" w:rsidRDefault="00EC38A6" w:rsidP="00DC0371">
      <w:pPr>
        <w:tabs>
          <w:tab w:val="right" w:pos="4620"/>
        </w:tabs>
        <w:ind w:left="720"/>
        <w:rPr>
          <w:rtl/>
        </w:rPr>
      </w:pPr>
      <w:r w:rsidRPr="00040319">
        <w:rPr>
          <w:rtl/>
        </w:rPr>
        <w:t>"</w:t>
      </w:r>
      <w:r w:rsidR="00DC0371" w:rsidRPr="00DC0371">
        <w:rPr>
          <w:rtl/>
        </w:rPr>
        <w:t>וְעֵלִי זָקֵן מְאֹד וְשָׁמַע אֵת כָּל אֲשֶׁר יַעֲשׂוּן בָּנָיו לְכָל יִשְׂרָאֵל וְאֵת אֲשֶׁר יִשְׁכְּבוּן אֶת הַנָּשִׁים הַצֹּבְאוֹת פֶּתַח אֹהֶל מוֹעֵד:</w:t>
      </w:r>
      <w:r w:rsidR="00DC0371">
        <w:rPr>
          <w:rtl/>
        </w:rPr>
        <w:t xml:space="preserve"> </w:t>
      </w:r>
      <w:r w:rsidR="00DC0371" w:rsidRPr="00DC0371">
        <w:rPr>
          <w:rtl/>
        </w:rPr>
        <w:t>וַיֹּאמֶר לָהֶם לָמָּה תַעֲשׂוּן כַּדְּבָרִים הָאֵלֶּה אֲשֶׁר אָנֹכִי שֹׁמֵעַ אֶת דִּבְרֵיכֶם רָעִים מֵאֵת כָּל הָעָם אֵלֶּה:</w:t>
      </w:r>
      <w:r w:rsidR="00DC0371">
        <w:rPr>
          <w:rtl/>
        </w:rPr>
        <w:t xml:space="preserve"> </w:t>
      </w:r>
      <w:r w:rsidR="00DC0371" w:rsidRPr="00DC0371">
        <w:rPr>
          <w:rtl/>
        </w:rPr>
        <w:t>אַל בָּנָי כִּי לוֹא טוֹבָה הַשְּׁמֻעָה אֲשֶׁר אָנֹכִי שֹׁמֵעַ מַעֲבִרִים עַם ה':</w:t>
      </w:r>
      <w:r w:rsidR="00DC0371">
        <w:rPr>
          <w:rtl/>
        </w:rPr>
        <w:t xml:space="preserve"> </w:t>
      </w:r>
      <w:r w:rsidR="00DC0371" w:rsidRPr="00DC0371">
        <w:rPr>
          <w:rtl/>
        </w:rPr>
        <w:t>אִם יֶחֱטָא אִישׁ לְאִישׁ וּפִלְלוֹ אֱלֹהִים וְאִם לַה' יֶחֱטָא אִישׁ מִי יִתְפַּלֶּל לוֹ וְלֹא יִשְׁמְעוּ לְקוֹל אֲבִיהֶם כִּי חָפֵץ ה' לַהֲמִיתָם:</w:t>
      </w:r>
      <w:r w:rsidR="00DC0371">
        <w:rPr>
          <w:rtl/>
        </w:rPr>
        <w:t xml:space="preserve"> </w:t>
      </w:r>
      <w:r w:rsidR="00DC0371" w:rsidRPr="00DC0371">
        <w:rPr>
          <w:rtl/>
        </w:rPr>
        <w:t xml:space="preserve">וְהַנַּעַר שְׁמוּאֵל הֹלֵךְ וְגָדֵל וָטוֹב </w:t>
      </w:r>
      <w:r w:rsidR="00DC0371">
        <w:rPr>
          <w:rtl/>
        </w:rPr>
        <w:t>גַּם עִם ה' וְגַם עִם אֲנָשִׁים"</w:t>
      </w:r>
      <w:r w:rsidR="00DC0371">
        <w:rPr>
          <w:rFonts w:hint="cs"/>
          <w:rtl/>
        </w:rPr>
        <w:tab/>
      </w:r>
      <w:r w:rsidRPr="00DC0371">
        <w:rPr>
          <w:sz w:val="16"/>
          <w:szCs w:val="17"/>
          <w:rtl/>
        </w:rPr>
        <w:t>(</w:t>
      </w:r>
      <w:r w:rsidRPr="00DC0371">
        <w:rPr>
          <w:rFonts w:hint="cs"/>
          <w:sz w:val="16"/>
          <w:szCs w:val="17"/>
          <w:rtl/>
        </w:rPr>
        <w:t>שמ</w:t>
      </w:r>
      <w:r w:rsidRPr="00DC0371">
        <w:rPr>
          <w:sz w:val="16"/>
          <w:szCs w:val="17"/>
          <w:rtl/>
        </w:rPr>
        <w:t>"</w:t>
      </w:r>
      <w:r w:rsidRPr="00DC0371">
        <w:rPr>
          <w:rFonts w:hint="cs"/>
          <w:sz w:val="16"/>
          <w:szCs w:val="17"/>
          <w:rtl/>
        </w:rPr>
        <w:t>א</w:t>
      </w:r>
      <w:r w:rsidRPr="00DC0371">
        <w:rPr>
          <w:sz w:val="16"/>
          <w:szCs w:val="17"/>
          <w:rtl/>
        </w:rPr>
        <w:t xml:space="preserve"> </w:t>
      </w:r>
      <w:r w:rsidRPr="00DC0371">
        <w:rPr>
          <w:rFonts w:hint="cs"/>
          <w:sz w:val="16"/>
          <w:szCs w:val="17"/>
          <w:rtl/>
        </w:rPr>
        <w:t>ב</w:t>
      </w:r>
      <w:r w:rsidRPr="00DC0371">
        <w:rPr>
          <w:sz w:val="16"/>
          <w:szCs w:val="17"/>
          <w:rtl/>
        </w:rPr>
        <w:t xml:space="preserve">', </w:t>
      </w:r>
      <w:r w:rsidRPr="00DC0371">
        <w:rPr>
          <w:rFonts w:hint="cs"/>
          <w:sz w:val="16"/>
          <w:szCs w:val="17"/>
          <w:rtl/>
        </w:rPr>
        <w:t>כב</w:t>
      </w:r>
      <w:r w:rsidRPr="00DC0371">
        <w:rPr>
          <w:sz w:val="16"/>
          <w:szCs w:val="17"/>
          <w:rtl/>
        </w:rPr>
        <w:t>-</w:t>
      </w:r>
      <w:r w:rsidRPr="00DC0371">
        <w:rPr>
          <w:rFonts w:hint="cs"/>
          <w:sz w:val="16"/>
          <w:szCs w:val="17"/>
          <w:rtl/>
        </w:rPr>
        <w:t>כו</w:t>
      </w:r>
      <w:r w:rsidRPr="00DC0371">
        <w:rPr>
          <w:sz w:val="16"/>
          <w:szCs w:val="17"/>
          <w:rtl/>
        </w:rPr>
        <w:t>)</w:t>
      </w:r>
      <w:r w:rsidRPr="00040319">
        <w:rPr>
          <w:rtl/>
        </w:rPr>
        <w:t>.</w:t>
      </w:r>
    </w:p>
    <w:p w:rsidR="00EC38A6" w:rsidRDefault="00EC38A6" w:rsidP="00DC0371">
      <w:pPr>
        <w:rPr>
          <w:rtl/>
        </w:rPr>
      </w:pPr>
      <w:r>
        <w:rPr>
          <w:rFonts w:hint="cs"/>
          <w:rtl/>
        </w:rPr>
        <w:t xml:space="preserve">בדבריו </w:t>
      </w:r>
      <w:r w:rsidR="00DC0371">
        <w:rPr>
          <w:rFonts w:hint="cs"/>
          <w:rtl/>
        </w:rPr>
        <w:t xml:space="preserve">מחלק עלי </w:t>
      </w:r>
      <w:r>
        <w:rPr>
          <w:rFonts w:hint="cs"/>
          <w:rtl/>
        </w:rPr>
        <w:t>בין "</w:t>
      </w:r>
      <w:r w:rsidR="00DC0371" w:rsidRPr="00DC0371">
        <w:rPr>
          <w:rtl/>
        </w:rPr>
        <w:t>אִם יֶחֱטָא אִישׁ לְאִישׁ וּפִלְלוֹ אֱ</w:t>
      </w:r>
      <w:r w:rsidR="00DC0371">
        <w:rPr>
          <w:rFonts w:hint="cs"/>
          <w:rtl/>
        </w:rPr>
        <w:t>-</w:t>
      </w:r>
      <w:r w:rsidR="00DC0371" w:rsidRPr="00DC0371">
        <w:rPr>
          <w:rtl/>
        </w:rPr>
        <w:t>לֹהִים</w:t>
      </w:r>
      <w:r>
        <w:rPr>
          <w:rFonts w:hint="cs"/>
          <w:rtl/>
        </w:rPr>
        <w:t>", כלומר, בבין אדם לחברו השופט יעניש את החוטא, אבל "</w:t>
      </w:r>
      <w:r w:rsidR="00DC0371" w:rsidRPr="00DC0371">
        <w:rPr>
          <w:rtl/>
        </w:rPr>
        <w:t>אִם לַה' יֶחֱטָא אִישׁ מִי יִתְפַּלֶּל לוֹ</w:t>
      </w:r>
      <w:r>
        <w:rPr>
          <w:rFonts w:hint="cs"/>
          <w:rtl/>
        </w:rPr>
        <w:t>": בבין אדם למקום אין מי שיתפלל בעבורו.</w:t>
      </w:r>
    </w:p>
    <w:p w:rsidR="00EC38A6" w:rsidRDefault="00EC38A6" w:rsidP="00EC38A6">
      <w:pPr>
        <w:rPr>
          <w:rtl/>
        </w:rPr>
      </w:pPr>
      <w:r>
        <w:rPr>
          <w:rFonts w:hint="cs"/>
          <w:rtl/>
        </w:rPr>
        <w:t>ר' יוסף קרא כותב בפירושו:</w:t>
      </w:r>
    </w:p>
    <w:p w:rsidR="00EC38A6" w:rsidRDefault="00DC0371" w:rsidP="00DC0371">
      <w:pPr>
        <w:tabs>
          <w:tab w:val="right" w:pos="4620"/>
        </w:tabs>
        <w:ind w:left="720"/>
        <w:rPr>
          <w:rtl/>
        </w:rPr>
      </w:pPr>
      <w:r>
        <w:rPr>
          <w:rFonts w:hint="cs"/>
          <w:rtl/>
        </w:rPr>
        <w:t>"</w:t>
      </w:r>
      <w:r w:rsidR="00EC38A6">
        <w:rPr>
          <w:rFonts w:hint="cs"/>
          <w:rtl/>
        </w:rPr>
        <w:t xml:space="preserve">לפי שאמר למעלה "אם יחטא איש לאיש ופללו </w:t>
      </w:r>
      <w:r w:rsidR="00EC38A6">
        <w:rPr>
          <w:rtl/>
        </w:rPr>
        <w:t>-</w:t>
      </w:r>
      <w:r w:rsidR="00EC38A6">
        <w:rPr>
          <w:rFonts w:hint="cs"/>
          <w:rtl/>
        </w:rPr>
        <w:t xml:space="preserve">להים ואם לה' יחטא מי יתפלל לו </w:t>
      </w:r>
      <w:r w:rsidR="00EC38A6" w:rsidRPr="00DC0371">
        <w:rPr>
          <w:rFonts w:hint="cs"/>
          <w:sz w:val="16"/>
          <w:szCs w:val="17"/>
          <w:rtl/>
        </w:rPr>
        <w:t>(לעיל כה)</w:t>
      </w:r>
      <w:r w:rsidR="00EC38A6">
        <w:rPr>
          <w:rFonts w:hint="cs"/>
          <w:rtl/>
        </w:rPr>
        <w:t>, שיש לך אדם שטוב לבריות ולא לשמים, אבל שמואל טוב לשמים וטוב לבריות</w:t>
      </w:r>
      <w:r>
        <w:rPr>
          <w:rFonts w:hint="cs"/>
          <w:rtl/>
        </w:rPr>
        <w:t>"</w:t>
      </w:r>
      <w:r>
        <w:rPr>
          <w:rFonts w:hint="cs"/>
          <w:sz w:val="16"/>
          <w:szCs w:val="17"/>
          <w:rtl/>
        </w:rPr>
        <w:tab/>
      </w:r>
      <w:r w:rsidR="00EC38A6" w:rsidRPr="00DC0371">
        <w:rPr>
          <w:rFonts w:hint="cs"/>
          <w:sz w:val="16"/>
          <w:szCs w:val="17"/>
          <w:rtl/>
        </w:rPr>
        <w:t>(שמ"א ב' כ ד"ה והנער שמואל)</w:t>
      </w:r>
      <w:r w:rsidR="00EC38A6">
        <w:rPr>
          <w:rFonts w:hint="cs"/>
          <w:rtl/>
        </w:rPr>
        <w:t>.</w:t>
      </w:r>
    </w:p>
    <w:p w:rsidR="00EC38A6" w:rsidRDefault="00EC38A6" w:rsidP="00EC38A6">
      <w:pPr>
        <w:rPr>
          <w:rtl/>
        </w:rPr>
      </w:pPr>
      <w:r>
        <w:rPr>
          <w:rFonts w:hint="cs"/>
          <w:rtl/>
        </w:rPr>
        <w:t>הכתוב מעמיד את שמואל לעומת עלי וח</w:t>
      </w:r>
      <w:r w:rsidRPr="00582738">
        <w:rPr>
          <w:rFonts w:hint="cs"/>
          <w:rtl/>
        </w:rPr>
        <w:t>פני</w:t>
      </w:r>
      <w:r>
        <w:rPr>
          <w:rFonts w:hint="cs"/>
          <w:rtl/>
        </w:rPr>
        <w:t xml:space="preserve"> ו</w:t>
      </w:r>
      <w:r w:rsidRPr="00582738">
        <w:rPr>
          <w:rFonts w:hint="cs"/>
          <w:rtl/>
        </w:rPr>
        <w:t>פנחס,</w:t>
      </w:r>
      <w:r>
        <w:rPr>
          <w:rFonts w:hint="cs"/>
          <w:rtl/>
        </w:rPr>
        <w:t xml:space="preserve"> והנושא המבדיל ביניהם הוא היחס שבין אדם לחברו</w:t>
      </w:r>
      <w:r w:rsidR="00DC0371">
        <w:rPr>
          <w:rFonts w:hint="cs"/>
          <w:rtl/>
        </w:rPr>
        <w:t xml:space="preserve"> – </w:t>
      </w:r>
      <w:r>
        <w:rPr>
          <w:rFonts w:hint="cs"/>
          <w:rtl/>
        </w:rPr>
        <w:t>בני עלי חפני ופנחס, וגם עלי עצמו, מעצימים מאוד את הסוגיה של בין אדם למקום בהשוואה ליחסם בין אדם לחברו, ואילו שמואל הולך וגדל גם עם ה' וגם עם אנשים.</w:t>
      </w:r>
    </w:p>
    <w:p w:rsidR="00EC38A6" w:rsidRDefault="00EC38A6" w:rsidP="00EC38A6">
      <w:pPr>
        <w:rPr>
          <w:rtl/>
        </w:rPr>
      </w:pPr>
      <w:r>
        <w:rPr>
          <w:rFonts w:hint="cs"/>
          <w:rtl/>
        </w:rPr>
        <w:t>יתכן כי הזיקה הכל כך מעוותת של הארון אצל עלי ובני עלי, האמונה כי הארון הוא זה שיושיע את ישראל מבלי שהדבר מחייב את תיקונן של מידות בני ישראל, גם היא מצביעה על הפער הגדול שבין ההתנהלות "בין אדם למקום" ובין ההתנהלות "בין אדם לחברו"</w:t>
      </w:r>
      <w:r>
        <w:rPr>
          <w:rStyle w:val="a6"/>
          <w:rtl/>
        </w:rPr>
        <w:footnoteReference w:id="3"/>
      </w:r>
      <w:r>
        <w:rPr>
          <w:rFonts w:hint="cs"/>
          <w:rtl/>
        </w:rPr>
        <w:t xml:space="preserve">. </w:t>
      </w:r>
    </w:p>
    <w:p w:rsidR="00EC38A6" w:rsidRDefault="00EC38A6" w:rsidP="00EC38A6">
      <w:pPr>
        <w:rPr>
          <w:rtl/>
        </w:rPr>
      </w:pPr>
    </w:p>
    <w:p w:rsidR="00EC38A6" w:rsidRDefault="00EC38A6" w:rsidP="00EC38A6">
      <w:pPr>
        <w:rPr>
          <w:rtl/>
        </w:rPr>
      </w:pPr>
      <w:r>
        <w:rPr>
          <w:rFonts w:hint="cs"/>
          <w:rtl/>
        </w:rPr>
        <w:t xml:space="preserve">כעת נחזור להתבונן בעניינו של פסל מיכה. </w:t>
      </w:r>
    </w:p>
    <w:p w:rsidR="00EC38A6" w:rsidRDefault="00EC38A6" w:rsidP="00EC38A6">
      <w:pPr>
        <w:rPr>
          <w:rtl/>
        </w:rPr>
      </w:pPr>
      <w:r>
        <w:rPr>
          <w:rFonts w:hint="cs"/>
          <w:rtl/>
        </w:rPr>
        <w:t xml:space="preserve">הגמרא בסנהדרין </w:t>
      </w:r>
      <w:r w:rsidRPr="00DC0371">
        <w:rPr>
          <w:rFonts w:hint="cs"/>
          <w:sz w:val="16"/>
          <w:szCs w:val="17"/>
          <w:rtl/>
        </w:rPr>
        <w:t>(קג:)</w:t>
      </w:r>
      <w:r>
        <w:rPr>
          <w:rFonts w:hint="cs"/>
          <w:rtl/>
        </w:rPr>
        <w:t xml:space="preserve"> שאלה </w:t>
      </w:r>
      <w:r>
        <w:rPr>
          <w:rtl/>
        </w:rPr>
        <w:t xml:space="preserve">מפני מה לא </w:t>
      </w:r>
      <w:r>
        <w:rPr>
          <w:rFonts w:hint="cs"/>
          <w:rtl/>
        </w:rPr>
        <w:t>זכה מיכה לחלק לעולם הבא, וענתה "</w:t>
      </w:r>
      <w:r>
        <w:rPr>
          <w:rtl/>
        </w:rPr>
        <w:t>מפני שפתו מצויה לעוברי דרכים</w:t>
      </w:r>
      <w:r>
        <w:rPr>
          <w:rFonts w:hint="cs"/>
          <w:rtl/>
        </w:rPr>
        <w:t>". בהמשך מספר רבי נתן: "</w:t>
      </w:r>
      <w:r>
        <w:rPr>
          <w:rtl/>
        </w:rPr>
        <w:t>והיה עשן המערכה ועשן פסל מיכה מתערבין זה בזה</w:t>
      </w:r>
      <w:r>
        <w:rPr>
          <w:rFonts w:hint="cs"/>
          <w:rtl/>
        </w:rPr>
        <w:t>.</w:t>
      </w:r>
      <w:r>
        <w:rPr>
          <w:rtl/>
        </w:rPr>
        <w:t xml:space="preserve"> בקשו מלאכי השרת לדוחפו</w:t>
      </w:r>
      <w:r>
        <w:rPr>
          <w:rFonts w:hint="cs"/>
          <w:rtl/>
        </w:rPr>
        <w:t>,</w:t>
      </w:r>
      <w:r>
        <w:rPr>
          <w:rtl/>
        </w:rPr>
        <w:t xml:space="preserve"> אמר להן הקב"ה</w:t>
      </w:r>
      <w:r>
        <w:rPr>
          <w:rFonts w:hint="cs"/>
          <w:rtl/>
        </w:rPr>
        <w:t>:</w:t>
      </w:r>
      <w:r>
        <w:rPr>
          <w:rtl/>
        </w:rPr>
        <w:t xml:space="preserve"> הניחו לו</w:t>
      </w:r>
      <w:r>
        <w:rPr>
          <w:rFonts w:hint="cs"/>
          <w:rtl/>
        </w:rPr>
        <w:t>,</w:t>
      </w:r>
      <w:r>
        <w:rPr>
          <w:rtl/>
        </w:rPr>
        <w:t xml:space="preserve"> </w:t>
      </w:r>
      <w:r w:rsidRPr="00CD16D5">
        <w:rPr>
          <w:u w:val="single"/>
          <w:rtl/>
        </w:rPr>
        <w:t>שפתו מצויה לעוברי דרכים</w:t>
      </w:r>
      <w:r>
        <w:rPr>
          <w:rFonts w:hint="cs"/>
          <w:rtl/>
        </w:rPr>
        <w:t>".</w:t>
      </w:r>
    </w:p>
    <w:p w:rsidR="00EC38A6" w:rsidRDefault="00EC38A6" w:rsidP="00EC38A6">
      <w:pPr>
        <w:rPr>
          <w:rtl/>
        </w:rPr>
      </w:pPr>
      <w:r>
        <w:rPr>
          <w:rFonts w:hint="cs"/>
          <w:rtl/>
        </w:rPr>
        <w:t>מעבר לעובדה שהכתוב מציג את שמואל כניגוד לבני עלי, חז"ל מציגים את הכנסת האורחים המורחבת בבית הא-להים של מיכה, ואת היחס המיוחד לעוברי דרכים המתקבלים שם בסבר פנים יפות. על כן יש ניגוד בין שילה לבין בית עלי, ולא רק בכך שיש משכן על כליו וכל חלקיו ועובדים לה' על ידי כהנים אמתיים, ואילו בבית הא-להים של מיכה יש פסל, מסכה, אפוד ותרפים וכהנים שאינם בני לוי.</w:t>
      </w:r>
    </w:p>
    <w:p w:rsidR="00EC38A6" w:rsidRDefault="00EC38A6" w:rsidP="00EC38A6">
      <w:pPr>
        <w:rPr>
          <w:rtl/>
        </w:rPr>
      </w:pPr>
      <w:r>
        <w:rPr>
          <w:rFonts w:hint="cs"/>
          <w:rtl/>
        </w:rPr>
        <w:t>אך ישנו ניגוד נוסף בשילה. בני עלי פוגעים בעולי הרגלים, חוטפים בחוזקה בשר, ומשאירים את היולדות עם קיניהן בסוף התור, ואילו בבית מיכה המקום מצטיין במערכת היחסים המיוחדת להולכי דרכים, לאורחים ולכל מי שנכנס לשם.</w:t>
      </w:r>
    </w:p>
    <w:p w:rsidR="00EC38A6" w:rsidRDefault="00EC38A6" w:rsidP="00EC38A6">
      <w:pPr>
        <w:rPr>
          <w:rtl/>
        </w:rPr>
      </w:pPr>
      <w:r>
        <w:rPr>
          <w:rFonts w:hint="cs"/>
          <w:rtl/>
        </w:rPr>
        <w:t>בשני המובנים הללו עומדים בית הא-להים של מיכה ומשכן שילה זה לעומת זה, והמדרש מתאר את העשן של שניהם מתערב. על כן מובן מסיבה נוספת מדוע פקדו מאוד את בית הא-להים של מיכה, ומדוע לא הגיעו כלל למשכן לאורך תקופת השופטים.</w:t>
      </w:r>
    </w:p>
    <w:p w:rsidR="00EC38A6" w:rsidRDefault="00EC38A6" w:rsidP="00EC38A6">
      <w:pPr>
        <w:rPr>
          <w:rtl/>
        </w:rPr>
      </w:pPr>
    </w:p>
    <w:p w:rsidR="00EC38A6" w:rsidRDefault="00EC38A6" w:rsidP="00EC38A6">
      <w:pPr>
        <w:rPr>
          <w:rtl/>
        </w:rPr>
      </w:pPr>
      <w:r>
        <w:rPr>
          <w:rFonts w:hint="cs"/>
          <w:rtl/>
        </w:rPr>
        <w:t xml:space="preserve">בשולי הדיון לגבי מיקומו של פסל מיכה על פי פשט הפסוקים ועל פי דעה מרכזית בחז"ל, אומרת הגמרא במסכת פסחים </w:t>
      </w:r>
      <w:r w:rsidRPr="00DC0371">
        <w:rPr>
          <w:rFonts w:hint="cs"/>
          <w:sz w:val="16"/>
          <w:szCs w:val="17"/>
          <w:rtl/>
        </w:rPr>
        <w:t>(קיז.)</w:t>
      </w:r>
      <w:r>
        <w:rPr>
          <w:rFonts w:hint="cs"/>
          <w:rtl/>
        </w:rPr>
        <w:t xml:space="preserve"> "פסלו של מיכה עומד בבכי". רש"י על אתר מפרש שזהו המקום שבו עמד הפסל בימי דוד.</w:t>
      </w:r>
    </w:p>
    <w:p w:rsidR="00EC38A6" w:rsidRDefault="00EC38A6" w:rsidP="00EC38A6">
      <w:pPr>
        <w:rPr>
          <w:rtl/>
        </w:rPr>
      </w:pPr>
      <w:r>
        <w:rPr>
          <w:rFonts w:hint="cs"/>
          <w:rtl/>
        </w:rPr>
        <w:t xml:space="preserve">'בכי' אינה נזכרת בתנ"ך. בבוכים </w:t>
      </w:r>
      <w:r w:rsidRPr="00DC0371">
        <w:rPr>
          <w:rFonts w:hint="cs"/>
          <w:sz w:val="16"/>
          <w:szCs w:val="17"/>
          <w:rtl/>
        </w:rPr>
        <w:t>(שופטים ב', א-ה)</w:t>
      </w:r>
      <w:r>
        <w:rPr>
          <w:rFonts w:hint="cs"/>
          <w:rtl/>
        </w:rPr>
        <w:t xml:space="preserve"> הוכיח מלאך ה' את בני ישראל על כך שלא נתצו את מזבחות העבודה הזרה. אם מזהים את בכי עם בוכים, הדבר מתאים לעובדה שהייתה תוכחה דווקא במקום הזה אם אכן עמד בו פסל מיכה.</w:t>
      </w:r>
    </w:p>
    <w:p w:rsidR="00EC38A6" w:rsidRDefault="00EC38A6" w:rsidP="00EC38A6">
      <w:pPr>
        <w:rPr>
          <w:rtl/>
        </w:rPr>
      </w:pPr>
      <w:r>
        <w:rPr>
          <w:rFonts w:hint="cs"/>
          <w:rtl/>
        </w:rPr>
        <w:t xml:space="preserve">מעניין כי פרופ' יהודה אליצור בביאורו ובפירושו דעת מקרא </w:t>
      </w:r>
      <w:r w:rsidRPr="00DC0371">
        <w:rPr>
          <w:rFonts w:hint="cs"/>
          <w:sz w:val="16"/>
          <w:szCs w:val="17"/>
          <w:rtl/>
        </w:rPr>
        <w:t>(שופטים ב', א)</w:t>
      </w:r>
      <w:r>
        <w:rPr>
          <w:rFonts w:hint="cs"/>
          <w:rtl/>
        </w:rPr>
        <w:t xml:space="preserve"> כותב על בכי</w:t>
      </w:r>
      <w:r w:rsidR="00DC0371">
        <w:rPr>
          <w:rFonts w:hint="cs"/>
          <w:rtl/>
        </w:rPr>
        <w:t xml:space="preserve"> – </w:t>
      </w:r>
      <w:r>
        <w:rPr>
          <w:rFonts w:hint="cs"/>
          <w:rtl/>
        </w:rPr>
        <w:t xml:space="preserve">"מקום בהר בסביבות בית </w:t>
      </w:r>
      <w:r w:rsidR="00DC0371">
        <w:rPr>
          <w:rFonts w:hint="cs"/>
          <w:rtl/>
        </w:rPr>
        <w:t>א</w:t>
      </w:r>
      <w:r>
        <w:rPr>
          <w:rFonts w:hint="cs"/>
          <w:rtl/>
        </w:rPr>
        <w:t>ל". אין זיהוי מדויק של המקום, ואנו לא יודעים מה זיקתו למקום המזוהה כ'גרב' מערבית לתל שילה? על פי פשט הפסוקים בוכים קרובה לגלגל, ועל כן לכאורה אין קשר ישיר בין בוכים לבכי.</w:t>
      </w:r>
    </w:p>
    <w:p w:rsidR="00EC38A6" w:rsidRDefault="00EC38A6" w:rsidP="00EC38A6">
      <w:pPr>
        <w:rPr>
          <w:rtl/>
        </w:rPr>
      </w:pPr>
      <w:r>
        <w:rPr>
          <w:rFonts w:hint="cs"/>
          <w:rtl/>
        </w:rPr>
        <w:t>גם צריך עיון גדול, הרי בפשטי הפסוקים עמד הפסל בדן, ואיך יתכן כי הוא עומד בבכי?!</w:t>
      </w:r>
    </w:p>
    <w:p w:rsidR="00EC38A6" w:rsidRDefault="00EC38A6" w:rsidP="00EC38A6">
      <w:pPr>
        <w:rPr>
          <w:rtl/>
        </w:rPr>
      </w:pPr>
      <w:r>
        <w:rPr>
          <w:rFonts w:hint="cs"/>
          <w:rtl/>
        </w:rPr>
        <w:t>ישנם מפרשים שלא פירשו את הביטוי בכי כמבטא שם מקום כדעת רש"י. הרשב"ם כתב שפסל מיכה והאווירה מסביבו היו במצב של בכי, וזוהי לשון סגי נהור שמשמעותה שמחה, אלא שחז"ל לא רצו לומר דבר טוב על עבודה זרה, ולכן כינוהו לגנאי.</w:t>
      </w:r>
    </w:p>
    <w:p w:rsidR="00EC38A6" w:rsidRDefault="00EC38A6" w:rsidP="00EC38A6">
      <w:pPr>
        <w:rPr>
          <w:rtl/>
        </w:rPr>
      </w:pPr>
      <w:r>
        <w:rPr>
          <w:rFonts w:hint="cs"/>
          <w:rtl/>
        </w:rPr>
        <w:t>הרא"ם הורביץ כתב שהוא לשון "יתאבכו עשן" כדעת הפסיקתא רבתי, שפסלו של מיכה עומד בגרב, ובית המקדש היה בשילה, ושני העשנים מתאבכים ועולים לשמים.</w:t>
      </w:r>
    </w:p>
    <w:p w:rsidR="00EC38A6" w:rsidRPr="0006009E" w:rsidRDefault="00EC38A6" w:rsidP="00EC38A6">
      <w:r>
        <w:rPr>
          <w:rFonts w:hint="cs"/>
          <w:rtl/>
        </w:rPr>
        <w:t>במשנה בסוף מעשרות ישנו מקום בשם בעל בכי, וכך במשנה שם: "שום בעל בכי ובצל הריכפא פטורים מן המעשרות ונלקחים... בשביעית". מבאר שם רבי עובדיה מברטנורא שזהו שום הגדל בהר הלבנון, שכן בערבית קורים ללבנון "בעל בק", והמלאכת שלמה כותב שזהו שום של בעל בק. ולפי זה יתכן שהפסל עמד בבעל בק לא רחוק מאוד מדן.</w:t>
      </w:r>
    </w:p>
    <w:p w:rsidR="00EC38A6" w:rsidRDefault="00EC38A6" w:rsidP="00C4681B">
      <w:pPr>
        <w:rPr>
          <w:rtl/>
        </w:rPr>
      </w:pPr>
    </w:p>
    <w:p w:rsidR="003714D3" w:rsidRDefault="003714D3" w:rsidP="00C72217">
      <w:pPr>
        <w:rPr>
          <w:rtl/>
        </w:rPr>
      </w:pPr>
    </w:p>
    <w:tbl>
      <w:tblPr>
        <w:tblpPr w:leftFromText="180" w:rightFromText="180" w:vertAnchor="text" w:horzAnchor="margin" w:tblpXSpec="right" w:tblpY="150"/>
        <w:bidiVisual/>
        <w:tblW w:w="0" w:type="auto"/>
        <w:tblLayout w:type="fixed"/>
        <w:tblLook w:val="0000" w:firstRow="0" w:lastRow="0" w:firstColumn="0" w:lastColumn="0" w:noHBand="0" w:noVBand="0"/>
      </w:tblPr>
      <w:tblGrid>
        <w:gridCol w:w="283"/>
        <w:gridCol w:w="4111"/>
        <w:gridCol w:w="284"/>
      </w:tblGrid>
      <w:tr w:rsidR="003714D3" w:rsidTr="003714D3">
        <w:trPr>
          <w:cantSplit/>
        </w:trPr>
        <w:tc>
          <w:tcPr>
            <w:tcW w:w="283" w:type="dxa"/>
            <w:tcBorders>
              <w:top w:val="nil"/>
              <w:left w:val="nil"/>
              <w:bottom w:val="nil"/>
              <w:right w:val="nil"/>
            </w:tcBorders>
          </w:tcPr>
          <w:p w:rsidR="003714D3" w:rsidRDefault="003714D3" w:rsidP="003714D3">
            <w:pPr>
              <w:pStyle w:val="aa"/>
              <w:rPr>
                <w:noProof w:val="0"/>
              </w:rPr>
            </w:pPr>
            <w:r>
              <w:rPr>
                <w:noProof w:val="0"/>
                <w:rtl/>
              </w:rPr>
              <w:t>*</w:t>
            </w:r>
          </w:p>
        </w:tc>
        <w:tc>
          <w:tcPr>
            <w:tcW w:w="4111" w:type="dxa"/>
            <w:tcBorders>
              <w:top w:val="nil"/>
              <w:left w:val="nil"/>
              <w:bottom w:val="nil"/>
              <w:right w:val="nil"/>
            </w:tcBorders>
          </w:tcPr>
          <w:p w:rsidR="003714D3" w:rsidRDefault="003714D3" w:rsidP="003714D3">
            <w:pPr>
              <w:pStyle w:val="aa"/>
              <w:rPr>
                <w:noProof w:val="0"/>
              </w:rPr>
            </w:pPr>
            <w:r>
              <w:rPr>
                <w:noProof w:val="0"/>
                <w:rtl/>
              </w:rPr>
              <w:t>**********************************************************</w:t>
            </w:r>
          </w:p>
        </w:tc>
        <w:tc>
          <w:tcPr>
            <w:tcW w:w="284" w:type="dxa"/>
            <w:tcBorders>
              <w:top w:val="nil"/>
              <w:left w:val="nil"/>
              <w:bottom w:val="nil"/>
              <w:right w:val="nil"/>
            </w:tcBorders>
          </w:tcPr>
          <w:p w:rsidR="003714D3" w:rsidRDefault="003714D3" w:rsidP="003714D3">
            <w:pPr>
              <w:pStyle w:val="aa"/>
              <w:rPr>
                <w:noProof w:val="0"/>
              </w:rPr>
            </w:pPr>
            <w:r>
              <w:rPr>
                <w:noProof w:val="0"/>
                <w:rtl/>
              </w:rPr>
              <w:t>*</w:t>
            </w:r>
          </w:p>
        </w:tc>
      </w:tr>
      <w:tr w:rsidR="003714D3" w:rsidTr="003714D3">
        <w:trPr>
          <w:cantSplit/>
        </w:trPr>
        <w:tc>
          <w:tcPr>
            <w:tcW w:w="283" w:type="dxa"/>
            <w:tcBorders>
              <w:top w:val="nil"/>
              <w:left w:val="nil"/>
              <w:bottom w:val="nil"/>
              <w:right w:val="nil"/>
            </w:tcBorders>
          </w:tcPr>
          <w:p w:rsidR="003714D3" w:rsidRDefault="003714D3" w:rsidP="003714D3">
            <w:pPr>
              <w:pStyle w:val="aa"/>
              <w:rPr>
                <w:noProof w:val="0"/>
              </w:rPr>
            </w:pPr>
            <w:r>
              <w:rPr>
                <w:noProof w:val="0"/>
                <w:rtl/>
              </w:rPr>
              <w:t xml:space="preserve">* * * * * * * </w:t>
            </w:r>
          </w:p>
        </w:tc>
        <w:tc>
          <w:tcPr>
            <w:tcW w:w="4111" w:type="dxa"/>
            <w:tcBorders>
              <w:top w:val="nil"/>
              <w:left w:val="nil"/>
              <w:bottom w:val="nil"/>
              <w:right w:val="nil"/>
            </w:tcBorders>
          </w:tcPr>
          <w:p w:rsidR="003714D3" w:rsidRDefault="003714D3" w:rsidP="003714D3">
            <w:pPr>
              <w:pStyle w:val="aa"/>
              <w:rPr>
                <w:noProof w:val="0"/>
                <w:rtl/>
              </w:rPr>
            </w:pPr>
            <w:r>
              <w:rPr>
                <w:noProof w:val="0"/>
                <w:rtl/>
              </w:rPr>
              <w:t>כל הזכויות שמורות לישיבת הר עציון, תש</w:t>
            </w:r>
            <w:r>
              <w:rPr>
                <w:rFonts w:hint="cs"/>
                <w:noProof w:val="0"/>
                <w:rtl/>
              </w:rPr>
              <w:t>ע"ה</w:t>
            </w:r>
          </w:p>
          <w:p w:rsidR="003714D3" w:rsidRDefault="003714D3" w:rsidP="003714D3">
            <w:pPr>
              <w:pStyle w:val="aa"/>
              <w:rPr>
                <w:noProof w:val="0"/>
                <w:rtl/>
              </w:rPr>
            </w:pPr>
            <w:r>
              <w:rPr>
                <w:noProof w:val="0"/>
                <w:rtl/>
              </w:rPr>
              <w:t xml:space="preserve">עורך: </w:t>
            </w:r>
            <w:r>
              <w:rPr>
                <w:rFonts w:hint="cs"/>
                <w:noProof w:val="0"/>
                <w:rtl/>
              </w:rPr>
              <w:t>בנימין פרנקל</w:t>
            </w:r>
          </w:p>
          <w:p w:rsidR="003714D3" w:rsidRDefault="003714D3" w:rsidP="003714D3">
            <w:pPr>
              <w:pStyle w:val="aa"/>
              <w:rPr>
                <w:noProof w:val="0"/>
                <w:rtl/>
              </w:rPr>
            </w:pPr>
            <w:r>
              <w:rPr>
                <w:noProof w:val="0"/>
                <w:rtl/>
              </w:rPr>
              <w:t>*******************************************************</w:t>
            </w:r>
          </w:p>
          <w:p w:rsidR="003714D3" w:rsidRDefault="003714D3" w:rsidP="003714D3">
            <w:pPr>
              <w:pStyle w:val="aa"/>
              <w:rPr>
                <w:noProof w:val="0"/>
                <w:rtl/>
              </w:rPr>
            </w:pPr>
            <w:r>
              <w:rPr>
                <w:noProof w:val="0"/>
                <w:rtl/>
              </w:rPr>
              <w:t xml:space="preserve">בית המדרש הוירטואלי </w:t>
            </w:r>
          </w:p>
          <w:p w:rsidR="003714D3" w:rsidRPr="005734F1" w:rsidRDefault="003714D3" w:rsidP="003714D3">
            <w:pPr>
              <w:pStyle w:val="aa"/>
              <w:rPr>
                <w:noProof w:val="0"/>
                <w:rtl/>
              </w:rPr>
            </w:pPr>
            <w:r w:rsidRPr="005734F1">
              <w:rPr>
                <w:noProof w:val="0"/>
                <w:rtl/>
              </w:rPr>
              <w:t xml:space="preserve">מיסודו של </w:t>
            </w:r>
          </w:p>
          <w:p w:rsidR="003714D3" w:rsidRPr="005734F1" w:rsidRDefault="003714D3" w:rsidP="003714D3">
            <w:pPr>
              <w:pStyle w:val="aa"/>
              <w:rPr>
                <w:noProof w:val="0"/>
                <w:rtl/>
              </w:rPr>
            </w:pPr>
            <w:r w:rsidRPr="005734F1">
              <w:rPr>
                <w:noProof w:val="0"/>
              </w:rPr>
              <w:t>The Israel Koschitzky Virtual Beit Midrash</w:t>
            </w:r>
          </w:p>
          <w:p w:rsidR="003714D3" w:rsidRDefault="003714D3" w:rsidP="00141418">
            <w:pPr>
              <w:pStyle w:val="aa"/>
              <w:rPr>
                <w:noProof w:val="0"/>
                <w:rtl/>
              </w:rPr>
            </w:pPr>
            <w:r>
              <w:rPr>
                <w:noProof w:val="0"/>
                <w:rtl/>
              </w:rPr>
              <w:t>האתר בעברית:</w:t>
            </w:r>
            <w:r>
              <w:rPr>
                <w:noProof w:val="0"/>
                <w:rtl/>
              </w:rPr>
              <w:tab/>
            </w:r>
            <w:hyperlink r:id="rId9" w:history="1">
              <w:r w:rsidR="00141418" w:rsidRPr="00525582">
                <w:rPr>
                  <w:rStyle w:val="Hyperlink"/>
                </w:rPr>
                <w:t>http://vbm.etzion.org.il</w:t>
              </w:r>
            </w:hyperlink>
          </w:p>
          <w:p w:rsidR="003714D3" w:rsidRDefault="003714D3" w:rsidP="003714D3">
            <w:pPr>
              <w:pStyle w:val="aa"/>
              <w:rPr>
                <w:noProof w:val="0"/>
                <w:rtl/>
              </w:rPr>
            </w:pPr>
            <w:r>
              <w:rPr>
                <w:noProof w:val="0"/>
                <w:rtl/>
              </w:rPr>
              <w:t>האתר באנגלית:</w:t>
            </w:r>
            <w:r>
              <w:rPr>
                <w:noProof w:val="0"/>
                <w:rtl/>
              </w:rPr>
              <w:tab/>
            </w:r>
            <w:hyperlink r:id="rId10" w:history="1">
              <w:r>
                <w:rPr>
                  <w:rStyle w:val="Hyperlink"/>
                </w:rPr>
                <w:t>http://www.vbm-torah.org</w:t>
              </w:r>
            </w:hyperlink>
          </w:p>
          <w:p w:rsidR="003714D3" w:rsidRDefault="003714D3" w:rsidP="003714D3">
            <w:pPr>
              <w:pStyle w:val="aa"/>
              <w:rPr>
                <w:noProof w:val="0"/>
                <w:rtl/>
              </w:rPr>
            </w:pPr>
          </w:p>
          <w:p w:rsidR="003714D3" w:rsidRDefault="003714D3" w:rsidP="003714D3">
            <w:pPr>
              <w:pStyle w:val="aa"/>
              <w:rPr>
                <w:noProof w:val="0"/>
                <w:rtl/>
              </w:rPr>
            </w:pPr>
            <w:r>
              <w:rPr>
                <w:noProof w:val="0"/>
                <w:rtl/>
              </w:rPr>
              <w:t xml:space="preserve">משרדי בית המדרש הוירטואלי: 02-9937300 שלוחה 5 </w:t>
            </w:r>
          </w:p>
          <w:p w:rsidR="003714D3" w:rsidRDefault="003714D3" w:rsidP="003714D3">
            <w:pPr>
              <w:pStyle w:val="aa"/>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rsidR="003714D3" w:rsidRDefault="003714D3" w:rsidP="003714D3">
            <w:pPr>
              <w:pStyle w:val="aa"/>
              <w:rPr>
                <w:noProof w:val="0"/>
              </w:rPr>
            </w:pPr>
            <w:bookmarkStart w:id="0" w:name="_GoBack"/>
            <w:bookmarkEnd w:id="0"/>
          </w:p>
        </w:tc>
        <w:tc>
          <w:tcPr>
            <w:tcW w:w="284" w:type="dxa"/>
            <w:tcBorders>
              <w:top w:val="nil"/>
              <w:left w:val="nil"/>
              <w:bottom w:val="nil"/>
              <w:right w:val="nil"/>
            </w:tcBorders>
          </w:tcPr>
          <w:p w:rsidR="003714D3" w:rsidRDefault="003714D3" w:rsidP="003714D3">
            <w:pPr>
              <w:pStyle w:val="aa"/>
              <w:rPr>
                <w:noProof w:val="0"/>
              </w:rPr>
            </w:pPr>
            <w:r>
              <w:rPr>
                <w:noProof w:val="0"/>
                <w:rtl/>
              </w:rPr>
              <w:t xml:space="preserve">* * * * * * * </w:t>
            </w:r>
          </w:p>
        </w:tc>
      </w:tr>
    </w:tbl>
    <w:p w:rsidR="00C5518C" w:rsidRPr="0025126F" w:rsidRDefault="00C5518C" w:rsidP="003714D3">
      <w:pPr>
        <w:rPr>
          <w:rtl/>
        </w:rPr>
      </w:pPr>
    </w:p>
    <w:sectPr w:rsidR="00C5518C" w:rsidRPr="0025126F" w:rsidSect="00D0044C">
      <w:headerReference w:type="defaul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83A" w:rsidRDefault="00E2683A">
      <w:r>
        <w:separator/>
      </w:r>
    </w:p>
    <w:p w:rsidR="00E2683A" w:rsidRDefault="00E2683A"/>
  </w:endnote>
  <w:endnote w:type="continuationSeparator" w:id="0">
    <w:p w:rsidR="00E2683A" w:rsidRDefault="00E2683A">
      <w:r>
        <w:continuationSeparator/>
      </w:r>
    </w:p>
    <w:p w:rsidR="00E2683A" w:rsidRDefault="00E268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83A" w:rsidRDefault="00E2683A">
      <w:r>
        <w:separator/>
      </w:r>
    </w:p>
    <w:p w:rsidR="00E2683A" w:rsidRDefault="00E2683A"/>
  </w:footnote>
  <w:footnote w:type="continuationSeparator" w:id="0">
    <w:p w:rsidR="00E2683A" w:rsidRDefault="00E2683A">
      <w:r>
        <w:continuationSeparator/>
      </w:r>
    </w:p>
    <w:p w:rsidR="00E2683A" w:rsidRDefault="00E2683A"/>
  </w:footnote>
  <w:footnote w:id="1">
    <w:p w:rsidR="00B63587" w:rsidRDefault="00B63587" w:rsidP="00EC38A6">
      <w:pPr>
        <w:pStyle w:val="a5"/>
      </w:pPr>
      <w:r>
        <w:rPr>
          <w:rStyle w:val="a6"/>
        </w:rPr>
        <w:footnoteRef/>
      </w:r>
      <w:r>
        <w:rPr>
          <w:rtl/>
        </w:rPr>
        <w:t xml:space="preserve"> </w:t>
      </w:r>
      <w:r w:rsidR="009169F7">
        <w:rPr>
          <w:rFonts w:hint="cs"/>
          <w:rtl/>
        </w:rPr>
        <w:tab/>
      </w:r>
      <w:r w:rsidR="00EC38A6">
        <w:rPr>
          <w:rFonts w:hint="cs"/>
          <w:rtl/>
        </w:rPr>
        <w:t xml:space="preserve">דברינו בסעיף </w:t>
      </w:r>
      <w:r w:rsidR="00EC38A6" w:rsidRPr="00E23643">
        <w:rPr>
          <w:rFonts w:hint="cs"/>
          <w:rtl/>
        </w:rPr>
        <w:t xml:space="preserve">זה מבוססים על דברים שכתב בעניין פרופ' יואל אליצור בדף מקורות על </w:t>
      </w:r>
      <w:r w:rsidR="00EC38A6">
        <w:rPr>
          <w:rFonts w:hint="cs"/>
          <w:rtl/>
        </w:rPr>
        <w:t>'</w:t>
      </w:r>
      <w:r w:rsidR="00EC38A6" w:rsidRPr="00E23643">
        <w:rPr>
          <w:rFonts w:hint="cs"/>
          <w:rtl/>
        </w:rPr>
        <w:t>גרב</w:t>
      </w:r>
      <w:r w:rsidR="00EC38A6">
        <w:rPr>
          <w:rFonts w:hint="cs"/>
          <w:rtl/>
        </w:rPr>
        <w:t>'</w:t>
      </w:r>
      <w:r>
        <w:rPr>
          <w:rFonts w:hint="cs"/>
          <w:rtl/>
        </w:rPr>
        <w:t>.</w:t>
      </w:r>
    </w:p>
  </w:footnote>
  <w:footnote w:id="2">
    <w:p w:rsidR="004412C3" w:rsidRDefault="004412C3" w:rsidP="004412C3">
      <w:pPr>
        <w:pStyle w:val="a5"/>
      </w:pPr>
      <w:r>
        <w:rPr>
          <w:rStyle w:val="a6"/>
        </w:rPr>
        <w:footnoteRef/>
      </w:r>
      <w:r>
        <w:rPr>
          <w:rtl/>
        </w:rPr>
        <w:t xml:space="preserve"> </w:t>
      </w:r>
      <w:r>
        <w:rPr>
          <w:rFonts w:hint="cs"/>
          <w:rtl/>
        </w:rPr>
        <w:tab/>
        <w:t>בגרסה אחרת בפסיקתא רבתי נכתב "ערבו".</w:t>
      </w:r>
    </w:p>
  </w:footnote>
  <w:footnote w:id="3">
    <w:p w:rsidR="00EC38A6" w:rsidRDefault="00EC38A6" w:rsidP="00EC38A6">
      <w:pPr>
        <w:pStyle w:val="a5"/>
        <w:rPr>
          <w:rtl/>
        </w:rPr>
      </w:pPr>
      <w:r>
        <w:rPr>
          <w:rStyle w:val="a6"/>
        </w:rPr>
        <w:footnoteRef/>
      </w:r>
      <w:r>
        <w:rPr>
          <w:rtl/>
        </w:rPr>
        <w:t xml:space="preserve"> </w:t>
      </w:r>
      <w:r w:rsidR="00DC0371">
        <w:rPr>
          <w:rFonts w:hint="cs"/>
          <w:rtl/>
        </w:rPr>
        <w:tab/>
      </w:r>
      <w:r>
        <w:rPr>
          <w:rFonts w:hint="cs"/>
          <w:rtl/>
        </w:rPr>
        <w:t>נושא יחס עלי ובניו עלי לארון מחייב הרחבה ועיון בפני עצמו, ועסקנו בכך בעבר בשיעורנו על משכן שילה.</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D3039">
      <w:tc>
        <w:tcPr>
          <w:tcW w:w="6506" w:type="dxa"/>
          <w:tcBorders>
            <w:bottom w:val="double" w:sz="4" w:space="0" w:color="auto"/>
          </w:tcBorders>
        </w:tcPr>
        <w:p w:rsidR="002D3039" w:rsidRDefault="002D3039">
          <w:pPr>
            <w:tabs>
              <w:tab w:val="center" w:pos="4818"/>
              <w:tab w:val="right" w:pos="8220"/>
            </w:tabs>
            <w:spacing w:after="0"/>
            <w:rPr>
              <w:rtl/>
            </w:rPr>
          </w:pPr>
          <w:r>
            <w:rPr>
              <w:rtl/>
            </w:rPr>
            <w:t>בית המדרש הווירטואלי (</w:t>
          </w:r>
          <w:r>
            <w:t>V.B.M</w:t>
          </w:r>
          <w:r>
            <w:rPr>
              <w:rtl/>
            </w:rPr>
            <w:t>)</w:t>
          </w:r>
          <w:r>
            <w:rPr>
              <w:rFonts w:hint="cs"/>
              <w:rtl/>
            </w:rPr>
            <w:t xml:space="preserve"> ע"ש ישראל קושיצקי</w:t>
          </w:r>
          <w:r>
            <w:rPr>
              <w:rtl/>
            </w:rPr>
            <w:t xml:space="preserve"> שליד ישיבת הר עציון</w:t>
          </w:r>
        </w:p>
        <w:p w:rsidR="002D3039" w:rsidRDefault="002D3039" w:rsidP="00C5518C">
          <w:pPr>
            <w:tabs>
              <w:tab w:val="left" w:pos="4818"/>
            </w:tabs>
            <w:spacing w:after="0"/>
          </w:pPr>
          <w:r>
            <w:rPr>
              <w:rtl/>
            </w:rPr>
            <w:t xml:space="preserve">שיעורים על </w:t>
          </w:r>
          <w:r>
            <w:rPr>
              <w:rFonts w:hint="cs"/>
              <w:rtl/>
            </w:rPr>
            <w:t>כלי המשכן והמקדש</w:t>
          </w:r>
          <w:r>
            <w:rPr>
              <w:rtl/>
            </w:rPr>
            <w:t xml:space="preserve"> מאת הרב יצחק לוי</w:t>
          </w:r>
          <w:r w:rsidR="00C5518C">
            <w:tab/>
          </w:r>
        </w:p>
      </w:tc>
      <w:tc>
        <w:tcPr>
          <w:tcW w:w="3348" w:type="dxa"/>
          <w:tcBorders>
            <w:bottom w:val="double" w:sz="4" w:space="0" w:color="auto"/>
          </w:tcBorders>
          <w:vAlign w:val="center"/>
        </w:tcPr>
        <w:p w:rsidR="002D3039" w:rsidRDefault="002D3039" w:rsidP="00141418">
          <w:pPr>
            <w:tabs>
              <w:tab w:val="right" w:pos="8220"/>
            </w:tabs>
            <w:bidi w:val="0"/>
            <w:spacing w:after="0" w:line="240" w:lineRule="auto"/>
            <w:jc w:val="left"/>
            <w:rPr>
              <w:sz w:val="28"/>
              <w:szCs w:val="24"/>
            </w:rPr>
          </w:pPr>
          <w:r>
            <w:rPr>
              <w:b/>
              <w:bCs/>
              <w:sz w:val="28"/>
              <w:szCs w:val="24"/>
            </w:rPr>
            <w:t>www.</w:t>
          </w:r>
          <w:r w:rsidR="00141418">
            <w:rPr>
              <w:b/>
              <w:bCs/>
              <w:sz w:val="28"/>
              <w:szCs w:val="24"/>
            </w:rPr>
            <w:t>vbm.etzion.org.il</w:t>
          </w:r>
        </w:p>
      </w:tc>
    </w:tr>
  </w:tbl>
  <w:p w:rsidR="002D3039" w:rsidRDefault="002D3039">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039" w:rsidRDefault="002D3039">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sidR="00D0044C">
      <w:rPr>
        <w:b/>
        <w:bCs/>
        <w:rtl/>
      </w:rPr>
      <w:fldChar w:fldCharType="begin"/>
    </w:r>
    <w:r>
      <w:rPr>
        <w:b/>
        <w:bCs/>
        <w:rtl/>
      </w:rPr>
      <w:instrText xml:space="preserve"> </w:instrText>
    </w:r>
    <w:r>
      <w:rPr>
        <w:b/>
        <w:bCs/>
      </w:rPr>
      <w:instrText>PAGE</w:instrText>
    </w:r>
    <w:r>
      <w:rPr>
        <w:b/>
        <w:bCs/>
        <w:rtl/>
      </w:rPr>
      <w:instrText xml:space="preserve"> </w:instrText>
    </w:r>
    <w:r w:rsidR="00D0044C">
      <w:rPr>
        <w:b/>
        <w:bCs/>
        <w:rtl/>
      </w:rPr>
      <w:fldChar w:fldCharType="separate"/>
    </w:r>
    <w:r w:rsidR="00141418">
      <w:rPr>
        <w:b/>
        <w:bCs/>
        <w:noProof/>
        <w:rtl/>
      </w:rPr>
      <w:t>3</w:t>
    </w:r>
    <w:r w:rsidR="00D0044C">
      <w:rPr>
        <w:b/>
        <w:bCs/>
        <w:rtl/>
      </w:rPr>
      <w:fldChar w:fldCharType="end"/>
    </w:r>
    <w:r>
      <w:rPr>
        <w:b/>
        <w:bCs/>
        <w:rtl/>
      </w:rPr>
      <w:t xml:space="preserve"> -</w:t>
    </w:r>
  </w:p>
  <w:p w:rsidR="002D3063" w:rsidRDefault="002D30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22029"/>
    <w:multiLevelType w:val="hybridMultilevel"/>
    <w:tmpl w:val="23802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B2CA6"/>
    <w:multiLevelType w:val="hybridMultilevel"/>
    <w:tmpl w:val="3B8CB9EC"/>
    <w:lvl w:ilvl="0" w:tplc="9738A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2140DF"/>
    <w:multiLevelType w:val="hybridMultilevel"/>
    <w:tmpl w:val="6B202972"/>
    <w:lvl w:ilvl="0" w:tplc="818A177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914FA9"/>
    <w:multiLevelType w:val="hybridMultilevel"/>
    <w:tmpl w:val="4352FA9A"/>
    <w:lvl w:ilvl="0" w:tplc="CACECD5E">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321780"/>
    <w:multiLevelType w:val="hybridMultilevel"/>
    <w:tmpl w:val="3A2029DC"/>
    <w:lvl w:ilvl="0" w:tplc="7DD615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6861956"/>
    <w:multiLevelType w:val="hybridMultilevel"/>
    <w:tmpl w:val="CEBCAA96"/>
    <w:lvl w:ilvl="0" w:tplc="6EC88668">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8864A8"/>
    <w:multiLevelType w:val="hybridMultilevel"/>
    <w:tmpl w:val="FAC031C8"/>
    <w:lvl w:ilvl="0" w:tplc="4F7CC30E">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92654D"/>
    <w:multiLevelType w:val="hybridMultilevel"/>
    <w:tmpl w:val="ECEA6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73812CD"/>
    <w:multiLevelType w:val="hybridMultilevel"/>
    <w:tmpl w:val="23806F92"/>
    <w:lvl w:ilvl="0" w:tplc="CFE2C9B8">
      <w:start w:val="1"/>
      <w:numFmt w:val="hebrew1"/>
      <w:lvlText w:val="%1."/>
      <w:lvlJc w:val="left"/>
      <w:pPr>
        <w:ind w:left="1800" w:hanging="360"/>
      </w:pPr>
      <w:rPr>
        <w:rFonts w:hint="default"/>
        <w:lang w:val="en-U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7F738D7"/>
    <w:multiLevelType w:val="hybridMultilevel"/>
    <w:tmpl w:val="FDD0CCE0"/>
    <w:lvl w:ilvl="0" w:tplc="3A204D42">
      <w:start w:val="1"/>
      <w:numFmt w:val="bullet"/>
      <w:lvlText w:val=""/>
      <w:lvlJc w:val="left"/>
      <w:pPr>
        <w:ind w:left="720" w:hanging="360"/>
      </w:pPr>
      <w:rPr>
        <w:rFonts w:ascii="Symbol" w:hAnsi="Symbol"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4256BE"/>
    <w:multiLevelType w:val="hybridMultilevel"/>
    <w:tmpl w:val="34424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BE4E84"/>
    <w:multiLevelType w:val="hybridMultilevel"/>
    <w:tmpl w:val="82B25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F92883"/>
    <w:multiLevelType w:val="hybridMultilevel"/>
    <w:tmpl w:val="92EA9B24"/>
    <w:lvl w:ilvl="0" w:tplc="303241B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104999"/>
    <w:multiLevelType w:val="hybridMultilevel"/>
    <w:tmpl w:val="8362A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D6580F"/>
    <w:multiLevelType w:val="hybridMultilevel"/>
    <w:tmpl w:val="392CA330"/>
    <w:lvl w:ilvl="0" w:tplc="D93A29B6">
      <w:start w:val="1"/>
      <w:numFmt w:val="bullet"/>
      <w:lvlText w:val=""/>
      <w:lvlJc w:val="left"/>
      <w:pPr>
        <w:ind w:left="720" w:hanging="360"/>
      </w:pPr>
      <w:rPr>
        <w:rFonts w:ascii="Wingdings" w:hAnsi="Wingdings"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820CCE"/>
    <w:multiLevelType w:val="hybridMultilevel"/>
    <w:tmpl w:val="166460CE"/>
    <w:lvl w:ilvl="0" w:tplc="DAACAFE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5F2A2C24"/>
    <w:multiLevelType w:val="hybridMultilevel"/>
    <w:tmpl w:val="1B340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955CF1"/>
    <w:multiLevelType w:val="hybridMultilevel"/>
    <w:tmpl w:val="C3CC0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72771C"/>
    <w:multiLevelType w:val="hybridMultilevel"/>
    <w:tmpl w:val="004CBD8A"/>
    <w:lvl w:ilvl="0" w:tplc="E4A2DF6C">
      <w:start w:val="1"/>
      <w:numFmt w:val="decimal"/>
      <w:lvlText w:val="%1."/>
      <w:lvlJc w:val="left"/>
      <w:pPr>
        <w:ind w:left="720" w:hanging="360"/>
      </w:pPr>
      <w:rPr>
        <w:rFonts w:hint="default"/>
        <w:sz w:val="21"/>
        <w:u w:val="single"/>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286DB2"/>
    <w:multiLevelType w:val="hybridMultilevel"/>
    <w:tmpl w:val="8D36D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8C1E8E"/>
    <w:multiLevelType w:val="hybridMultilevel"/>
    <w:tmpl w:val="55E83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CC3214"/>
    <w:multiLevelType w:val="hybridMultilevel"/>
    <w:tmpl w:val="45763952"/>
    <w:lvl w:ilvl="0" w:tplc="6BF899D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num>
  <w:num w:numId="3">
    <w:abstractNumId w:val="2"/>
  </w:num>
  <w:num w:numId="4">
    <w:abstractNumId w:val="4"/>
  </w:num>
  <w:num w:numId="5">
    <w:abstractNumId w:val="8"/>
  </w:num>
  <w:num w:numId="6">
    <w:abstractNumId w:val="15"/>
  </w:num>
  <w:num w:numId="7">
    <w:abstractNumId w:val="14"/>
  </w:num>
  <w:num w:numId="8">
    <w:abstractNumId w:val="13"/>
  </w:num>
  <w:num w:numId="9">
    <w:abstractNumId w:val="5"/>
  </w:num>
  <w:num w:numId="10">
    <w:abstractNumId w:val="17"/>
  </w:num>
  <w:num w:numId="11">
    <w:abstractNumId w:val="12"/>
  </w:num>
  <w:num w:numId="12">
    <w:abstractNumId w:val="3"/>
  </w:num>
  <w:num w:numId="13">
    <w:abstractNumId w:val="18"/>
  </w:num>
  <w:num w:numId="14">
    <w:abstractNumId w:val="10"/>
  </w:num>
  <w:num w:numId="15">
    <w:abstractNumId w:val="11"/>
  </w:num>
  <w:num w:numId="16">
    <w:abstractNumId w:val="9"/>
  </w:num>
  <w:num w:numId="17">
    <w:abstractNumId w:val="16"/>
  </w:num>
  <w:num w:numId="18">
    <w:abstractNumId w:val="20"/>
  </w:num>
  <w:num w:numId="19">
    <w:abstractNumId w:val="7"/>
  </w:num>
  <w:num w:numId="20">
    <w:abstractNumId w:val="1"/>
  </w:num>
  <w:num w:numId="21">
    <w:abstractNumId w:val="21"/>
  </w:num>
  <w:num w:numId="2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26F"/>
    <w:rsid w:val="00000512"/>
    <w:rsid w:val="00001FAF"/>
    <w:rsid w:val="000023FB"/>
    <w:rsid w:val="0000440C"/>
    <w:rsid w:val="000059BC"/>
    <w:rsid w:val="00011D3D"/>
    <w:rsid w:val="00012ABD"/>
    <w:rsid w:val="000137C4"/>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F00"/>
    <w:rsid w:val="00033174"/>
    <w:rsid w:val="0003328F"/>
    <w:rsid w:val="00033621"/>
    <w:rsid w:val="0003442C"/>
    <w:rsid w:val="0003486E"/>
    <w:rsid w:val="00035D04"/>
    <w:rsid w:val="0003706C"/>
    <w:rsid w:val="00037BD1"/>
    <w:rsid w:val="00037CC1"/>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441"/>
    <w:rsid w:val="00053067"/>
    <w:rsid w:val="00053637"/>
    <w:rsid w:val="00053693"/>
    <w:rsid w:val="0005373B"/>
    <w:rsid w:val="00055FD1"/>
    <w:rsid w:val="00056570"/>
    <w:rsid w:val="0005755A"/>
    <w:rsid w:val="00057B7E"/>
    <w:rsid w:val="00061261"/>
    <w:rsid w:val="000613C6"/>
    <w:rsid w:val="00061625"/>
    <w:rsid w:val="00061B81"/>
    <w:rsid w:val="000639AA"/>
    <w:rsid w:val="00063C48"/>
    <w:rsid w:val="00064005"/>
    <w:rsid w:val="0006531B"/>
    <w:rsid w:val="00065B3E"/>
    <w:rsid w:val="00065C53"/>
    <w:rsid w:val="00065D8C"/>
    <w:rsid w:val="0006768E"/>
    <w:rsid w:val="00070939"/>
    <w:rsid w:val="00074378"/>
    <w:rsid w:val="0007446B"/>
    <w:rsid w:val="000744E0"/>
    <w:rsid w:val="00074C51"/>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A53"/>
    <w:rsid w:val="000F21CA"/>
    <w:rsid w:val="000F21CE"/>
    <w:rsid w:val="000F45E6"/>
    <w:rsid w:val="000F491E"/>
    <w:rsid w:val="000F49FC"/>
    <w:rsid w:val="000F670D"/>
    <w:rsid w:val="000F6A58"/>
    <w:rsid w:val="000F776B"/>
    <w:rsid w:val="000F7BC6"/>
    <w:rsid w:val="00100124"/>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1F1C"/>
    <w:rsid w:val="001222A5"/>
    <w:rsid w:val="0012305C"/>
    <w:rsid w:val="001239BD"/>
    <w:rsid w:val="001245FE"/>
    <w:rsid w:val="001257B5"/>
    <w:rsid w:val="001258AA"/>
    <w:rsid w:val="00126CDE"/>
    <w:rsid w:val="0012772F"/>
    <w:rsid w:val="00127CEA"/>
    <w:rsid w:val="0013121C"/>
    <w:rsid w:val="001324B0"/>
    <w:rsid w:val="00132598"/>
    <w:rsid w:val="001325BF"/>
    <w:rsid w:val="00133818"/>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1418"/>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2336"/>
    <w:rsid w:val="0018326B"/>
    <w:rsid w:val="00183696"/>
    <w:rsid w:val="00183F5B"/>
    <w:rsid w:val="00184839"/>
    <w:rsid w:val="00184E1D"/>
    <w:rsid w:val="00184F19"/>
    <w:rsid w:val="0018574D"/>
    <w:rsid w:val="00185C9E"/>
    <w:rsid w:val="00185DE8"/>
    <w:rsid w:val="00190315"/>
    <w:rsid w:val="001918CC"/>
    <w:rsid w:val="00192943"/>
    <w:rsid w:val="00192993"/>
    <w:rsid w:val="00192C91"/>
    <w:rsid w:val="00193221"/>
    <w:rsid w:val="0019381B"/>
    <w:rsid w:val="00194644"/>
    <w:rsid w:val="00196961"/>
    <w:rsid w:val="00197C62"/>
    <w:rsid w:val="00197ECF"/>
    <w:rsid w:val="001A0B2E"/>
    <w:rsid w:val="001A1AD4"/>
    <w:rsid w:val="001A1C6A"/>
    <w:rsid w:val="001A25A3"/>
    <w:rsid w:val="001A4692"/>
    <w:rsid w:val="001A4FF8"/>
    <w:rsid w:val="001A6A2E"/>
    <w:rsid w:val="001A795A"/>
    <w:rsid w:val="001A79F7"/>
    <w:rsid w:val="001A7F9F"/>
    <w:rsid w:val="001B079B"/>
    <w:rsid w:val="001B0BBB"/>
    <w:rsid w:val="001B0D0C"/>
    <w:rsid w:val="001B0F5A"/>
    <w:rsid w:val="001B17D3"/>
    <w:rsid w:val="001B314E"/>
    <w:rsid w:val="001B3EF8"/>
    <w:rsid w:val="001B4513"/>
    <w:rsid w:val="001B4B5E"/>
    <w:rsid w:val="001B5601"/>
    <w:rsid w:val="001B5793"/>
    <w:rsid w:val="001C121A"/>
    <w:rsid w:val="001C1277"/>
    <w:rsid w:val="001C1896"/>
    <w:rsid w:val="001C2386"/>
    <w:rsid w:val="001C350B"/>
    <w:rsid w:val="001C382A"/>
    <w:rsid w:val="001C3BA2"/>
    <w:rsid w:val="001C3DE8"/>
    <w:rsid w:val="001C5303"/>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4DF2"/>
    <w:rsid w:val="001F56C8"/>
    <w:rsid w:val="001F6D7D"/>
    <w:rsid w:val="001F6E6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20901"/>
    <w:rsid w:val="002216AE"/>
    <w:rsid w:val="00223B1A"/>
    <w:rsid w:val="0022409C"/>
    <w:rsid w:val="0022460F"/>
    <w:rsid w:val="00225A5B"/>
    <w:rsid w:val="00226AA1"/>
    <w:rsid w:val="002276D2"/>
    <w:rsid w:val="00227E36"/>
    <w:rsid w:val="00230527"/>
    <w:rsid w:val="00230730"/>
    <w:rsid w:val="002309D5"/>
    <w:rsid w:val="00232B31"/>
    <w:rsid w:val="00232C76"/>
    <w:rsid w:val="00233171"/>
    <w:rsid w:val="00233D47"/>
    <w:rsid w:val="0023467A"/>
    <w:rsid w:val="00234E3D"/>
    <w:rsid w:val="00236287"/>
    <w:rsid w:val="0023641B"/>
    <w:rsid w:val="00236451"/>
    <w:rsid w:val="00236C8B"/>
    <w:rsid w:val="0023709B"/>
    <w:rsid w:val="00237B5C"/>
    <w:rsid w:val="0024091D"/>
    <w:rsid w:val="00241D06"/>
    <w:rsid w:val="00241E75"/>
    <w:rsid w:val="00241EC4"/>
    <w:rsid w:val="002421DF"/>
    <w:rsid w:val="00242353"/>
    <w:rsid w:val="00244418"/>
    <w:rsid w:val="0024579A"/>
    <w:rsid w:val="00245AA3"/>
    <w:rsid w:val="00245E78"/>
    <w:rsid w:val="00250903"/>
    <w:rsid w:val="00250AA0"/>
    <w:rsid w:val="00251193"/>
    <w:rsid w:val="0025126F"/>
    <w:rsid w:val="002522A2"/>
    <w:rsid w:val="002523FB"/>
    <w:rsid w:val="002524CE"/>
    <w:rsid w:val="0025257D"/>
    <w:rsid w:val="00252EBF"/>
    <w:rsid w:val="002541D1"/>
    <w:rsid w:val="0025595F"/>
    <w:rsid w:val="002577A5"/>
    <w:rsid w:val="00257E3F"/>
    <w:rsid w:val="002609B2"/>
    <w:rsid w:val="00261622"/>
    <w:rsid w:val="00261F88"/>
    <w:rsid w:val="002622D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6813"/>
    <w:rsid w:val="00280120"/>
    <w:rsid w:val="0028184E"/>
    <w:rsid w:val="002819AF"/>
    <w:rsid w:val="00281A35"/>
    <w:rsid w:val="00281F11"/>
    <w:rsid w:val="00282D37"/>
    <w:rsid w:val="00284E02"/>
    <w:rsid w:val="00285E2E"/>
    <w:rsid w:val="00286F1D"/>
    <w:rsid w:val="00287B16"/>
    <w:rsid w:val="002911AD"/>
    <w:rsid w:val="00292E58"/>
    <w:rsid w:val="00293052"/>
    <w:rsid w:val="002932D4"/>
    <w:rsid w:val="00293CFD"/>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C05E6"/>
    <w:rsid w:val="002C0F26"/>
    <w:rsid w:val="002C0FA5"/>
    <w:rsid w:val="002C26AD"/>
    <w:rsid w:val="002C2B5A"/>
    <w:rsid w:val="002C31B9"/>
    <w:rsid w:val="002C3428"/>
    <w:rsid w:val="002C369F"/>
    <w:rsid w:val="002C41C2"/>
    <w:rsid w:val="002C58B1"/>
    <w:rsid w:val="002C5A17"/>
    <w:rsid w:val="002C5E8E"/>
    <w:rsid w:val="002C65FB"/>
    <w:rsid w:val="002C6E78"/>
    <w:rsid w:val="002C763D"/>
    <w:rsid w:val="002C7E72"/>
    <w:rsid w:val="002D22E3"/>
    <w:rsid w:val="002D2600"/>
    <w:rsid w:val="002D3039"/>
    <w:rsid w:val="002D3063"/>
    <w:rsid w:val="002D35FD"/>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7777"/>
    <w:rsid w:val="00310C03"/>
    <w:rsid w:val="003132E4"/>
    <w:rsid w:val="0031358E"/>
    <w:rsid w:val="0031364D"/>
    <w:rsid w:val="00313D7D"/>
    <w:rsid w:val="003158C9"/>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D47"/>
    <w:rsid w:val="0037104A"/>
    <w:rsid w:val="003714D3"/>
    <w:rsid w:val="00371D2C"/>
    <w:rsid w:val="00372225"/>
    <w:rsid w:val="00372678"/>
    <w:rsid w:val="0037320E"/>
    <w:rsid w:val="003733D5"/>
    <w:rsid w:val="00373E08"/>
    <w:rsid w:val="00373E26"/>
    <w:rsid w:val="00374852"/>
    <w:rsid w:val="003748B7"/>
    <w:rsid w:val="00374928"/>
    <w:rsid w:val="00375EF4"/>
    <w:rsid w:val="003760C1"/>
    <w:rsid w:val="00376734"/>
    <w:rsid w:val="00377192"/>
    <w:rsid w:val="003772B3"/>
    <w:rsid w:val="0038013B"/>
    <w:rsid w:val="003804A0"/>
    <w:rsid w:val="003807C6"/>
    <w:rsid w:val="003811DE"/>
    <w:rsid w:val="00382C69"/>
    <w:rsid w:val="003837DF"/>
    <w:rsid w:val="003845E5"/>
    <w:rsid w:val="00384E07"/>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B69"/>
    <w:rsid w:val="003F34EE"/>
    <w:rsid w:val="003F40AC"/>
    <w:rsid w:val="003F4970"/>
    <w:rsid w:val="003F6AED"/>
    <w:rsid w:val="003F70FF"/>
    <w:rsid w:val="003F7F56"/>
    <w:rsid w:val="004003E3"/>
    <w:rsid w:val="004011AA"/>
    <w:rsid w:val="004016C4"/>
    <w:rsid w:val="00401EB6"/>
    <w:rsid w:val="0040345E"/>
    <w:rsid w:val="00405337"/>
    <w:rsid w:val="004059CF"/>
    <w:rsid w:val="00405CB3"/>
    <w:rsid w:val="00405D55"/>
    <w:rsid w:val="004063FE"/>
    <w:rsid w:val="0040648A"/>
    <w:rsid w:val="004067E6"/>
    <w:rsid w:val="004071A7"/>
    <w:rsid w:val="00411F9D"/>
    <w:rsid w:val="00412772"/>
    <w:rsid w:val="00413EE5"/>
    <w:rsid w:val="0041513E"/>
    <w:rsid w:val="004168C5"/>
    <w:rsid w:val="004175E4"/>
    <w:rsid w:val="00420D75"/>
    <w:rsid w:val="004214FE"/>
    <w:rsid w:val="004218FB"/>
    <w:rsid w:val="00421C01"/>
    <w:rsid w:val="00424665"/>
    <w:rsid w:val="00424EC9"/>
    <w:rsid w:val="00427FB3"/>
    <w:rsid w:val="0043054C"/>
    <w:rsid w:val="004307ED"/>
    <w:rsid w:val="00431C5A"/>
    <w:rsid w:val="00432A38"/>
    <w:rsid w:val="00433841"/>
    <w:rsid w:val="00434523"/>
    <w:rsid w:val="004351C2"/>
    <w:rsid w:val="0043544E"/>
    <w:rsid w:val="0043556C"/>
    <w:rsid w:val="00435896"/>
    <w:rsid w:val="0043610B"/>
    <w:rsid w:val="004367D8"/>
    <w:rsid w:val="00436EF9"/>
    <w:rsid w:val="004373E0"/>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2C37"/>
    <w:rsid w:val="004A301B"/>
    <w:rsid w:val="004A324F"/>
    <w:rsid w:val="004A46F4"/>
    <w:rsid w:val="004A4945"/>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3503"/>
    <w:rsid w:val="004C38D1"/>
    <w:rsid w:val="004C3925"/>
    <w:rsid w:val="004C4850"/>
    <w:rsid w:val="004C519B"/>
    <w:rsid w:val="004C5511"/>
    <w:rsid w:val="004C59EA"/>
    <w:rsid w:val="004C609D"/>
    <w:rsid w:val="004C6CF4"/>
    <w:rsid w:val="004D07FC"/>
    <w:rsid w:val="004D0DBF"/>
    <w:rsid w:val="004D35E8"/>
    <w:rsid w:val="004D3BCD"/>
    <w:rsid w:val="004D4E5A"/>
    <w:rsid w:val="004D519F"/>
    <w:rsid w:val="004D5449"/>
    <w:rsid w:val="004D56AC"/>
    <w:rsid w:val="004D6026"/>
    <w:rsid w:val="004D6267"/>
    <w:rsid w:val="004D679A"/>
    <w:rsid w:val="004D69B2"/>
    <w:rsid w:val="004D7F2F"/>
    <w:rsid w:val="004E149C"/>
    <w:rsid w:val="004E1B58"/>
    <w:rsid w:val="004E2E4D"/>
    <w:rsid w:val="004E4B15"/>
    <w:rsid w:val="004E4D19"/>
    <w:rsid w:val="004E5038"/>
    <w:rsid w:val="004E5BEA"/>
    <w:rsid w:val="004E6D69"/>
    <w:rsid w:val="004E709E"/>
    <w:rsid w:val="004E7A24"/>
    <w:rsid w:val="004E7A6C"/>
    <w:rsid w:val="004F0F48"/>
    <w:rsid w:val="004F10D6"/>
    <w:rsid w:val="004F1347"/>
    <w:rsid w:val="004F1AB5"/>
    <w:rsid w:val="004F25B1"/>
    <w:rsid w:val="004F28EE"/>
    <w:rsid w:val="004F2E8C"/>
    <w:rsid w:val="004F3BAA"/>
    <w:rsid w:val="004F4B52"/>
    <w:rsid w:val="004F5B34"/>
    <w:rsid w:val="004F7760"/>
    <w:rsid w:val="005003DF"/>
    <w:rsid w:val="005011A9"/>
    <w:rsid w:val="00502EDD"/>
    <w:rsid w:val="00503CFA"/>
    <w:rsid w:val="005040F7"/>
    <w:rsid w:val="00504AEE"/>
    <w:rsid w:val="00506109"/>
    <w:rsid w:val="0050642E"/>
    <w:rsid w:val="005129A3"/>
    <w:rsid w:val="00513409"/>
    <w:rsid w:val="00513E4B"/>
    <w:rsid w:val="00513EB6"/>
    <w:rsid w:val="0051460D"/>
    <w:rsid w:val="00515306"/>
    <w:rsid w:val="0051585A"/>
    <w:rsid w:val="00515C9C"/>
    <w:rsid w:val="00517114"/>
    <w:rsid w:val="00520CDA"/>
    <w:rsid w:val="005238C1"/>
    <w:rsid w:val="0052400F"/>
    <w:rsid w:val="0052430A"/>
    <w:rsid w:val="0052552F"/>
    <w:rsid w:val="00525671"/>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D43"/>
    <w:rsid w:val="00575E87"/>
    <w:rsid w:val="00577E36"/>
    <w:rsid w:val="00580A25"/>
    <w:rsid w:val="0058176B"/>
    <w:rsid w:val="00581923"/>
    <w:rsid w:val="00581D49"/>
    <w:rsid w:val="00582FBC"/>
    <w:rsid w:val="005830D5"/>
    <w:rsid w:val="005847F5"/>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3D36"/>
    <w:rsid w:val="005A4F9B"/>
    <w:rsid w:val="005A53B1"/>
    <w:rsid w:val="005A575E"/>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62C3"/>
    <w:rsid w:val="005C6B54"/>
    <w:rsid w:val="005C7420"/>
    <w:rsid w:val="005D0F2D"/>
    <w:rsid w:val="005D23BA"/>
    <w:rsid w:val="005D2509"/>
    <w:rsid w:val="005D3A0E"/>
    <w:rsid w:val="005D428D"/>
    <w:rsid w:val="005D5641"/>
    <w:rsid w:val="005D6DC7"/>
    <w:rsid w:val="005D716B"/>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5435"/>
    <w:rsid w:val="005F6A2E"/>
    <w:rsid w:val="005F70A5"/>
    <w:rsid w:val="006004A1"/>
    <w:rsid w:val="006004B9"/>
    <w:rsid w:val="00601333"/>
    <w:rsid w:val="00601DCF"/>
    <w:rsid w:val="006028A1"/>
    <w:rsid w:val="00602966"/>
    <w:rsid w:val="006040B7"/>
    <w:rsid w:val="00606758"/>
    <w:rsid w:val="006067C5"/>
    <w:rsid w:val="00606E0E"/>
    <w:rsid w:val="0060767F"/>
    <w:rsid w:val="006109CF"/>
    <w:rsid w:val="00611057"/>
    <w:rsid w:val="006115E7"/>
    <w:rsid w:val="00611CC3"/>
    <w:rsid w:val="006127D3"/>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A4F"/>
    <w:rsid w:val="006340F6"/>
    <w:rsid w:val="0063437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711D"/>
    <w:rsid w:val="00647F83"/>
    <w:rsid w:val="00651B22"/>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7C9C"/>
    <w:rsid w:val="006701D1"/>
    <w:rsid w:val="006711FB"/>
    <w:rsid w:val="00671580"/>
    <w:rsid w:val="00671772"/>
    <w:rsid w:val="00671CE4"/>
    <w:rsid w:val="006726DF"/>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58DC"/>
    <w:rsid w:val="006866C9"/>
    <w:rsid w:val="00686C96"/>
    <w:rsid w:val="00686FF6"/>
    <w:rsid w:val="0069041A"/>
    <w:rsid w:val="0069080B"/>
    <w:rsid w:val="00690910"/>
    <w:rsid w:val="00694021"/>
    <w:rsid w:val="00694668"/>
    <w:rsid w:val="0069601B"/>
    <w:rsid w:val="00696DE4"/>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EF5"/>
    <w:rsid w:val="006B5B03"/>
    <w:rsid w:val="006C178F"/>
    <w:rsid w:val="006C2992"/>
    <w:rsid w:val="006C2CAF"/>
    <w:rsid w:val="006C35F0"/>
    <w:rsid w:val="006C5CC8"/>
    <w:rsid w:val="006C74DD"/>
    <w:rsid w:val="006C79BA"/>
    <w:rsid w:val="006C7DB3"/>
    <w:rsid w:val="006D0426"/>
    <w:rsid w:val="006D104A"/>
    <w:rsid w:val="006D1C00"/>
    <w:rsid w:val="006D253E"/>
    <w:rsid w:val="006D291E"/>
    <w:rsid w:val="006D2EFA"/>
    <w:rsid w:val="006D3749"/>
    <w:rsid w:val="006D4CC0"/>
    <w:rsid w:val="006D756C"/>
    <w:rsid w:val="006D7F91"/>
    <w:rsid w:val="006E083A"/>
    <w:rsid w:val="006E0A1D"/>
    <w:rsid w:val="006E26DD"/>
    <w:rsid w:val="006E329F"/>
    <w:rsid w:val="006E3F31"/>
    <w:rsid w:val="006E6173"/>
    <w:rsid w:val="006E7960"/>
    <w:rsid w:val="006E7EDB"/>
    <w:rsid w:val="006F0A1E"/>
    <w:rsid w:val="006F0AD5"/>
    <w:rsid w:val="006F12B4"/>
    <w:rsid w:val="006F208D"/>
    <w:rsid w:val="006F2D4D"/>
    <w:rsid w:val="006F31FA"/>
    <w:rsid w:val="006F3967"/>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7297"/>
    <w:rsid w:val="007106CC"/>
    <w:rsid w:val="00710886"/>
    <w:rsid w:val="00710D50"/>
    <w:rsid w:val="007123E3"/>
    <w:rsid w:val="0071499F"/>
    <w:rsid w:val="00714C59"/>
    <w:rsid w:val="007160EB"/>
    <w:rsid w:val="0071677A"/>
    <w:rsid w:val="00716FAA"/>
    <w:rsid w:val="007171E3"/>
    <w:rsid w:val="00717392"/>
    <w:rsid w:val="00717727"/>
    <w:rsid w:val="00717D0A"/>
    <w:rsid w:val="007210AA"/>
    <w:rsid w:val="007219CA"/>
    <w:rsid w:val="00721C31"/>
    <w:rsid w:val="0072319A"/>
    <w:rsid w:val="007235CF"/>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7049F"/>
    <w:rsid w:val="0077097A"/>
    <w:rsid w:val="00770EE7"/>
    <w:rsid w:val="00771128"/>
    <w:rsid w:val="007719D2"/>
    <w:rsid w:val="00773F0C"/>
    <w:rsid w:val="007747EF"/>
    <w:rsid w:val="007749C4"/>
    <w:rsid w:val="00775741"/>
    <w:rsid w:val="00777DF4"/>
    <w:rsid w:val="00780055"/>
    <w:rsid w:val="00781457"/>
    <w:rsid w:val="00781A52"/>
    <w:rsid w:val="00783565"/>
    <w:rsid w:val="00785CA1"/>
    <w:rsid w:val="00786C96"/>
    <w:rsid w:val="00787926"/>
    <w:rsid w:val="00787C68"/>
    <w:rsid w:val="00787EAE"/>
    <w:rsid w:val="007900A6"/>
    <w:rsid w:val="00791B96"/>
    <w:rsid w:val="00792F56"/>
    <w:rsid w:val="00793D77"/>
    <w:rsid w:val="00793E68"/>
    <w:rsid w:val="00794995"/>
    <w:rsid w:val="007951AA"/>
    <w:rsid w:val="007952D5"/>
    <w:rsid w:val="007954EA"/>
    <w:rsid w:val="007969FE"/>
    <w:rsid w:val="0079789F"/>
    <w:rsid w:val="00797F17"/>
    <w:rsid w:val="007A00CD"/>
    <w:rsid w:val="007A0270"/>
    <w:rsid w:val="007A02CD"/>
    <w:rsid w:val="007A2EFF"/>
    <w:rsid w:val="007A3B32"/>
    <w:rsid w:val="007A406C"/>
    <w:rsid w:val="007A520F"/>
    <w:rsid w:val="007A6985"/>
    <w:rsid w:val="007A6C28"/>
    <w:rsid w:val="007A6E64"/>
    <w:rsid w:val="007A7737"/>
    <w:rsid w:val="007A7D36"/>
    <w:rsid w:val="007B262C"/>
    <w:rsid w:val="007B5347"/>
    <w:rsid w:val="007B58DA"/>
    <w:rsid w:val="007B619C"/>
    <w:rsid w:val="007B658C"/>
    <w:rsid w:val="007B6EEB"/>
    <w:rsid w:val="007B76BC"/>
    <w:rsid w:val="007B79CA"/>
    <w:rsid w:val="007C068D"/>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D0923"/>
    <w:rsid w:val="007D0CDD"/>
    <w:rsid w:val="007D0F2A"/>
    <w:rsid w:val="007D0F5F"/>
    <w:rsid w:val="007D3AE6"/>
    <w:rsid w:val="007D426D"/>
    <w:rsid w:val="007D444F"/>
    <w:rsid w:val="007D447A"/>
    <w:rsid w:val="007D5ACA"/>
    <w:rsid w:val="007D6300"/>
    <w:rsid w:val="007E028F"/>
    <w:rsid w:val="007E0802"/>
    <w:rsid w:val="007E0C6F"/>
    <w:rsid w:val="007E2C2A"/>
    <w:rsid w:val="007E3ABB"/>
    <w:rsid w:val="007E79A7"/>
    <w:rsid w:val="007F0029"/>
    <w:rsid w:val="007F036D"/>
    <w:rsid w:val="007F094D"/>
    <w:rsid w:val="007F2852"/>
    <w:rsid w:val="007F3282"/>
    <w:rsid w:val="007F3AC0"/>
    <w:rsid w:val="007F50C8"/>
    <w:rsid w:val="007F5245"/>
    <w:rsid w:val="007F525F"/>
    <w:rsid w:val="007F7081"/>
    <w:rsid w:val="00800AB1"/>
    <w:rsid w:val="0080234D"/>
    <w:rsid w:val="00802456"/>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22909"/>
    <w:rsid w:val="00822F40"/>
    <w:rsid w:val="008235E2"/>
    <w:rsid w:val="0082370B"/>
    <w:rsid w:val="00824C2D"/>
    <w:rsid w:val="0082609F"/>
    <w:rsid w:val="008261C7"/>
    <w:rsid w:val="008266DF"/>
    <w:rsid w:val="00826A92"/>
    <w:rsid w:val="00827749"/>
    <w:rsid w:val="00827A03"/>
    <w:rsid w:val="00830690"/>
    <w:rsid w:val="008311E7"/>
    <w:rsid w:val="008313CB"/>
    <w:rsid w:val="00831491"/>
    <w:rsid w:val="0083199D"/>
    <w:rsid w:val="00832002"/>
    <w:rsid w:val="008320A2"/>
    <w:rsid w:val="00832BCB"/>
    <w:rsid w:val="008334A8"/>
    <w:rsid w:val="0083375D"/>
    <w:rsid w:val="008349CF"/>
    <w:rsid w:val="00834D88"/>
    <w:rsid w:val="008358A2"/>
    <w:rsid w:val="008372C6"/>
    <w:rsid w:val="00837325"/>
    <w:rsid w:val="00837EAA"/>
    <w:rsid w:val="00840872"/>
    <w:rsid w:val="00840DD8"/>
    <w:rsid w:val="00841501"/>
    <w:rsid w:val="0084175A"/>
    <w:rsid w:val="00841DA2"/>
    <w:rsid w:val="00841DAD"/>
    <w:rsid w:val="00842710"/>
    <w:rsid w:val="00842D13"/>
    <w:rsid w:val="0084311E"/>
    <w:rsid w:val="0084470E"/>
    <w:rsid w:val="00845789"/>
    <w:rsid w:val="00845F8C"/>
    <w:rsid w:val="008462A3"/>
    <w:rsid w:val="00847502"/>
    <w:rsid w:val="0085015C"/>
    <w:rsid w:val="008509DC"/>
    <w:rsid w:val="008509E9"/>
    <w:rsid w:val="0085104E"/>
    <w:rsid w:val="008532A4"/>
    <w:rsid w:val="008543CA"/>
    <w:rsid w:val="008544B0"/>
    <w:rsid w:val="008548E4"/>
    <w:rsid w:val="00854E42"/>
    <w:rsid w:val="00855357"/>
    <w:rsid w:val="008555A6"/>
    <w:rsid w:val="00855667"/>
    <w:rsid w:val="00855E0F"/>
    <w:rsid w:val="00856FD5"/>
    <w:rsid w:val="00860C79"/>
    <w:rsid w:val="00863D9F"/>
    <w:rsid w:val="00864C6E"/>
    <w:rsid w:val="00865B74"/>
    <w:rsid w:val="00866327"/>
    <w:rsid w:val="00866661"/>
    <w:rsid w:val="0086683B"/>
    <w:rsid w:val="00866B4F"/>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6442"/>
    <w:rsid w:val="008B6A3C"/>
    <w:rsid w:val="008B6C65"/>
    <w:rsid w:val="008B74AB"/>
    <w:rsid w:val="008B7CAF"/>
    <w:rsid w:val="008C0633"/>
    <w:rsid w:val="008C1C17"/>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50B"/>
    <w:rsid w:val="008D3644"/>
    <w:rsid w:val="008D4A96"/>
    <w:rsid w:val="008D5862"/>
    <w:rsid w:val="008D6BBE"/>
    <w:rsid w:val="008D703D"/>
    <w:rsid w:val="008D78D7"/>
    <w:rsid w:val="008D7DC9"/>
    <w:rsid w:val="008E08C1"/>
    <w:rsid w:val="008E0DEB"/>
    <w:rsid w:val="008E12D9"/>
    <w:rsid w:val="008E2763"/>
    <w:rsid w:val="008E2BA2"/>
    <w:rsid w:val="008E2CCC"/>
    <w:rsid w:val="008E3D2F"/>
    <w:rsid w:val="008E3F8A"/>
    <w:rsid w:val="008E4941"/>
    <w:rsid w:val="008E4E61"/>
    <w:rsid w:val="008E5FE5"/>
    <w:rsid w:val="008E77F6"/>
    <w:rsid w:val="008F0877"/>
    <w:rsid w:val="008F16F3"/>
    <w:rsid w:val="008F404D"/>
    <w:rsid w:val="008F62FA"/>
    <w:rsid w:val="008F6A35"/>
    <w:rsid w:val="008F6B50"/>
    <w:rsid w:val="00900674"/>
    <w:rsid w:val="00901224"/>
    <w:rsid w:val="00903AC2"/>
    <w:rsid w:val="0090497B"/>
    <w:rsid w:val="009057DF"/>
    <w:rsid w:val="00905897"/>
    <w:rsid w:val="00906AB0"/>
    <w:rsid w:val="009073C4"/>
    <w:rsid w:val="00907A84"/>
    <w:rsid w:val="00907BD2"/>
    <w:rsid w:val="0091027F"/>
    <w:rsid w:val="00910BAF"/>
    <w:rsid w:val="0091100C"/>
    <w:rsid w:val="00911055"/>
    <w:rsid w:val="009112C2"/>
    <w:rsid w:val="00911B3A"/>
    <w:rsid w:val="00911F23"/>
    <w:rsid w:val="009129D5"/>
    <w:rsid w:val="00912A63"/>
    <w:rsid w:val="00912F19"/>
    <w:rsid w:val="009136F5"/>
    <w:rsid w:val="009141D1"/>
    <w:rsid w:val="00915DF1"/>
    <w:rsid w:val="0091641B"/>
    <w:rsid w:val="0091669E"/>
    <w:rsid w:val="009169F7"/>
    <w:rsid w:val="00917388"/>
    <w:rsid w:val="00917835"/>
    <w:rsid w:val="009178D2"/>
    <w:rsid w:val="00917968"/>
    <w:rsid w:val="0092031F"/>
    <w:rsid w:val="00921836"/>
    <w:rsid w:val="009227B1"/>
    <w:rsid w:val="00922E3F"/>
    <w:rsid w:val="00923A9F"/>
    <w:rsid w:val="009252A3"/>
    <w:rsid w:val="00925A56"/>
    <w:rsid w:val="00925C96"/>
    <w:rsid w:val="00926A72"/>
    <w:rsid w:val="00930054"/>
    <w:rsid w:val="00931D54"/>
    <w:rsid w:val="009332DA"/>
    <w:rsid w:val="0093412B"/>
    <w:rsid w:val="0093558C"/>
    <w:rsid w:val="00936253"/>
    <w:rsid w:val="009362A8"/>
    <w:rsid w:val="009372F9"/>
    <w:rsid w:val="00941708"/>
    <w:rsid w:val="00941E7F"/>
    <w:rsid w:val="0094250C"/>
    <w:rsid w:val="00942680"/>
    <w:rsid w:val="00942B64"/>
    <w:rsid w:val="0094357B"/>
    <w:rsid w:val="00943651"/>
    <w:rsid w:val="009439E4"/>
    <w:rsid w:val="009440E1"/>
    <w:rsid w:val="00944C29"/>
    <w:rsid w:val="009463B7"/>
    <w:rsid w:val="0095112F"/>
    <w:rsid w:val="009515C2"/>
    <w:rsid w:val="00951CA5"/>
    <w:rsid w:val="0095243B"/>
    <w:rsid w:val="00953409"/>
    <w:rsid w:val="0095443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273D"/>
    <w:rsid w:val="00972E35"/>
    <w:rsid w:val="00973DD8"/>
    <w:rsid w:val="00973E08"/>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74D"/>
    <w:rsid w:val="00987AC8"/>
    <w:rsid w:val="00987B9E"/>
    <w:rsid w:val="00987E3B"/>
    <w:rsid w:val="0099021E"/>
    <w:rsid w:val="009907A8"/>
    <w:rsid w:val="00993306"/>
    <w:rsid w:val="009947A4"/>
    <w:rsid w:val="00995EF0"/>
    <w:rsid w:val="00996EB9"/>
    <w:rsid w:val="009A02CD"/>
    <w:rsid w:val="009A0C41"/>
    <w:rsid w:val="009A112F"/>
    <w:rsid w:val="009A667F"/>
    <w:rsid w:val="009A6C69"/>
    <w:rsid w:val="009A7047"/>
    <w:rsid w:val="009A77E1"/>
    <w:rsid w:val="009A78DA"/>
    <w:rsid w:val="009B1898"/>
    <w:rsid w:val="009B226F"/>
    <w:rsid w:val="009B2E4E"/>
    <w:rsid w:val="009B305C"/>
    <w:rsid w:val="009B359C"/>
    <w:rsid w:val="009B3608"/>
    <w:rsid w:val="009B3E8C"/>
    <w:rsid w:val="009B5CF9"/>
    <w:rsid w:val="009B7214"/>
    <w:rsid w:val="009C0054"/>
    <w:rsid w:val="009C045A"/>
    <w:rsid w:val="009C1A7E"/>
    <w:rsid w:val="009C215C"/>
    <w:rsid w:val="009C2545"/>
    <w:rsid w:val="009C2AE2"/>
    <w:rsid w:val="009C5C52"/>
    <w:rsid w:val="009C5C6D"/>
    <w:rsid w:val="009C5F6F"/>
    <w:rsid w:val="009C6748"/>
    <w:rsid w:val="009C6A81"/>
    <w:rsid w:val="009C7B26"/>
    <w:rsid w:val="009D10CF"/>
    <w:rsid w:val="009D24EB"/>
    <w:rsid w:val="009D2EE4"/>
    <w:rsid w:val="009D2FCC"/>
    <w:rsid w:val="009D3CDF"/>
    <w:rsid w:val="009D4A76"/>
    <w:rsid w:val="009D53E5"/>
    <w:rsid w:val="009D5EEE"/>
    <w:rsid w:val="009D6918"/>
    <w:rsid w:val="009D7BDC"/>
    <w:rsid w:val="009E0582"/>
    <w:rsid w:val="009E1CBD"/>
    <w:rsid w:val="009E2B8B"/>
    <w:rsid w:val="009E3445"/>
    <w:rsid w:val="009E3539"/>
    <w:rsid w:val="009E645A"/>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BD1"/>
    <w:rsid w:val="00A14399"/>
    <w:rsid w:val="00A14E30"/>
    <w:rsid w:val="00A15F7E"/>
    <w:rsid w:val="00A1605A"/>
    <w:rsid w:val="00A168A2"/>
    <w:rsid w:val="00A16913"/>
    <w:rsid w:val="00A16CD6"/>
    <w:rsid w:val="00A17123"/>
    <w:rsid w:val="00A202FE"/>
    <w:rsid w:val="00A20536"/>
    <w:rsid w:val="00A213D8"/>
    <w:rsid w:val="00A21C77"/>
    <w:rsid w:val="00A223B7"/>
    <w:rsid w:val="00A22AD7"/>
    <w:rsid w:val="00A245B9"/>
    <w:rsid w:val="00A2489E"/>
    <w:rsid w:val="00A253C5"/>
    <w:rsid w:val="00A256EF"/>
    <w:rsid w:val="00A2584C"/>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77D9"/>
    <w:rsid w:val="00A5058E"/>
    <w:rsid w:val="00A50AC8"/>
    <w:rsid w:val="00A50DE8"/>
    <w:rsid w:val="00A5136E"/>
    <w:rsid w:val="00A515D9"/>
    <w:rsid w:val="00A523A7"/>
    <w:rsid w:val="00A52663"/>
    <w:rsid w:val="00A52C82"/>
    <w:rsid w:val="00A53705"/>
    <w:rsid w:val="00A53AE0"/>
    <w:rsid w:val="00A54456"/>
    <w:rsid w:val="00A54CF7"/>
    <w:rsid w:val="00A55430"/>
    <w:rsid w:val="00A558B3"/>
    <w:rsid w:val="00A56CD7"/>
    <w:rsid w:val="00A56F2E"/>
    <w:rsid w:val="00A60B95"/>
    <w:rsid w:val="00A60E32"/>
    <w:rsid w:val="00A6113D"/>
    <w:rsid w:val="00A613DB"/>
    <w:rsid w:val="00A622B4"/>
    <w:rsid w:val="00A62F4B"/>
    <w:rsid w:val="00A64517"/>
    <w:rsid w:val="00A64AC0"/>
    <w:rsid w:val="00A64D50"/>
    <w:rsid w:val="00A64FC9"/>
    <w:rsid w:val="00A65D6A"/>
    <w:rsid w:val="00A67FEE"/>
    <w:rsid w:val="00A70BC0"/>
    <w:rsid w:val="00A71689"/>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2865"/>
    <w:rsid w:val="00AB2E25"/>
    <w:rsid w:val="00AB46F8"/>
    <w:rsid w:val="00AB4C59"/>
    <w:rsid w:val="00AB4E9B"/>
    <w:rsid w:val="00AB5812"/>
    <w:rsid w:val="00AB5A37"/>
    <w:rsid w:val="00AB65D0"/>
    <w:rsid w:val="00AB6E0E"/>
    <w:rsid w:val="00AB73B3"/>
    <w:rsid w:val="00AB7CE7"/>
    <w:rsid w:val="00AC32C8"/>
    <w:rsid w:val="00AC4892"/>
    <w:rsid w:val="00AC5AC2"/>
    <w:rsid w:val="00AC5CAD"/>
    <w:rsid w:val="00AC7D2A"/>
    <w:rsid w:val="00AD0FCE"/>
    <w:rsid w:val="00AD2DEA"/>
    <w:rsid w:val="00AD331F"/>
    <w:rsid w:val="00AD36A6"/>
    <w:rsid w:val="00AD3B52"/>
    <w:rsid w:val="00AD4A56"/>
    <w:rsid w:val="00AD5BE0"/>
    <w:rsid w:val="00AD6143"/>
    <w:rsid w:val="00AD6D49"/>
    <w:rsid w:val="00AE0CAC"/>
    <w:rsid w:val="00AE2416"/>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520"/>
    <w:rsid w:val="00B050AC"/>
    <w:rsid w:val="00B07992"/>
    <w:rsid w:val="00B13E6F"/>
    <w:rsid w:val="00B15D05"/>
    <w:rsid w:val="00B16AE7"/>
    <w:rsid w:val="00B1785B"/>
    <w:rsid w:val="00B205DC"/>
    <w:rsid w:val="00B206D4"/>
    <w:rsid w:val="00B20C58"/>
    <w:rsid w:val="00B21924"/>
    <w:rsid w:val="00B22367"/>
    <w:rsid w:val="00B22790"/>
    <w:rsid w:val="00B228E9"/>
    <w:rsid w:val="00B23862"/>
    <w:rsid w:val="00B25DC5"/>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41A63"/>
    <w:rsid w:val="00B427CB"/>
    <w:rsid w:val="00B429FB"/>
    <w:rsid w:val="00B42FD7"/>
    <w:rsid w:val="00B43DBE"/>
    <w:rsid w:val="00B43F92"/>
    <w:rsid w:val="00B450D0"/>
    <w:rsid w:val="00B457C4"/>
    <w:rsid w:val="00B466CF"/>
    <w:rsid w:val="00B472D1"/>
    <w:rsid w:val="00B4737B"/>
    <w:rsid w:val="00B47677"/>
    <w:rsid w:val="00B47763"/>
    <w:rsid w:val="00B50F88"/>
    <w:rsid w:val="00B52795"/>
    <w:rsid w:val="00B544B0"/>
    <w:rsid w:val="00B5490A"/>
    <w:rsid w:val="00B57A86"/>
    <w:rsid w:val="00B57EE9"/>
    <w:rsid w:val="00B60406"/>
    <w:rsid w:val="00B61469"/>
    <w:rsid w:val="00B61C08"/>
    <w:rsid w:val="00B626EC"/>
    <w:rsid w:val="00B628E7"/>
    <w:rsid w:val="00B630E4"/>
    <w:rsid w:val="00B632A0"/>
    <w:rsid w:val="00B63587"/>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4041"/>
    <w:rsid w:val="00B8472C"/>
    <w:rsid w:val="00B85213"/>
    <w:rsid w:val="00B85FF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1AF5"/>
    <w:rsid w:val="00BA1CDD"/>
    <w:rsid w:val="00BA28C0"/>
    <w:rsid w:val="00BA3482"/>
    <w:rsid w:val="00BA4ADA"/>
    <w:rsid w:val="00BA7DF6"/>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7D5"/>
    <w:rsid w:val="00BC612F"/>
    <w:rsid w:val="00BC6B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D31"/>
    <w:rsid w:val="00BF0AED"/>
    <w:rsid w:val="00BF1B82"/>
    <w:rsid w:val="00BF23EE"/>
    <w:rsid w:val="00BF24ED"/>
    <w:rsid w:val="00BF349E"/>
    <w:rsid w:val="00BF4399"/>
    <w:rsid w:val="00BF4DA4"/>
    <w:rsid w:val="00BF4F66"/>
    <w:rsid w:val="00BF5064"/>
    <w:rsid w:val="00BF50DA"/>
    <w:rsid w:val="00C00A3E"/>
    <w:rsid w:val="00C015D7"/>
    <w:rsid w:val="00C01CE8"/>
    <w:rsid w:val="00C02FD8"/>
    <w:rsid w:val="00C032F1"/>
    <w:rsid w:val="00C043CA"/>
    <w:rsid w:val="00C050AC"/>
    <w:rsid w:val="00C05B0B"/>
    <w:rsid w:val="00C0666D"/>
    <w:rsid w:val="00C06F7F"/>
    <w:rsid w:val="00C07688"/>
    <w:rsid w:val="00C07D2B"/>
    <w:rsid w:val="00C12213"/>
    <w:rsid w:val="00C13E79"/>
    <w:rsid w:val="00C13E8B"/>
    <w:rsid w:val="00C1417A"/>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53"/>
    <w:rsid w:val="00C27943"/>
    <w:rsid w:val="00C27BFA"/>
    <w:rsid w:val="00C31DF6"/>
    <w:rsid w:val="00C31E93"/>
    <w:rsid w:val="00C33AB3"/>
    <w:rsid w:val="00C36E93"/>
    <w:rsid w:val="00C37930"/>
    <w:rsid w:val="00C406E5"/>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FBF"/>
    <w:rsid w:val="00C5518C"/>
    <w:rsid w:val="00C55AA5"/>
    <w:rsid w:val="00C56961"/>
    <w:rsid w:val="00C577FB"/>
    <w:rsid w:val="00C57F8D"/>
    <w:rsid w:val="00C60654"/>
    <w:rsid w:val="00C60BEE"/>
    <w:rsid w:val="00C60F5D"/>
    <w:rsid w:val="00C617C8"/>
    <w:rsid w:val="00C630B8"/>
    <w:rsid w:val="00C630C5"/>
    <w:rsid w:val="00C6378C"/>
    <w:rsid w:val="00C64EAF"/>
    <w:rsid w:val="00C656CC"/>
    <w:rsid w:val="00C65812"/>
    <w:rsid w:val="00C66993"/>
    <w:rsid w:val="00C6715B"/>
    <w:rsid w:val="00C671E6"/>
    <w:rsid w:val="00C67A92"/>
    <w:rsid w:val="00C67E83"/>
    <w:rsid w:val="00C70060"/>
    <w:rsid w:val="00C703E7"/>
    <w:rsid w:val="00C70E4C"/>
    <w:rsid w:val="00C72217"/>
    <w:rsid w:val="00C727D8"/>
    <w:rsid w:val="00C72870"/>
    <w:rsid w:val="00C73ADC"/>
    <w:rsid w:val="00C74C28"/>
    <w:rsid w:val="00C74FC8"/>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56D9"/>
    <w:rsid w:val="00C95954"/>
    <w:rsid w:val="00C959BD"/>
    <w:rsid w:val="00C95C41"/>
    <w:rsid w:val="00C961CA"/>
    <w:rsid w:val="00C96AAC"/>
    <w:rsid w:val="00C97225"/>
    <w:rsid w:val="00C97399"/>
    <w:rsid w:val="00C976BD"/>
    <w:rsid w:val="00CA06FE"/>
    <w:rsid w:val="00CA0C6F"/>
    <w:rsid w:val="00CA1622"/>
    <w:rsid w:val="00CA181E"/>
    <w:rsid w:val="00CA1C8C"/>
    <w:rsid w:val="00CA29CA"/>
    <w:rsid w:val="00CA2D34"/>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C0247"/>
    <w:rsid w:val="00CC0AFD"/>
    <w:rsid w:val="00CC1E20"/>
    <w:rsid w:val="00CC2387"/>
    <w:rsid w:val="00CC2E83"/>
    <w:rsid w:val="00CC3675"/>
    <w:rsid w:val="00CC4F14"/>
    <w:rsid w:val="00CC5EFA"/>
    <w:rsid w:val="00CC7AC1"/>
    <w:rsid w:val="00CD00D0"/>
    <w:rsid w:val="00CD0C59"/>
    <w:rsid w:val="00CD152C"/>
    <w:rsid w:val="00CD22F2"/>
    <w:rsid w:val="00CD285D"/>
    <w:rsid w:val="00CD2CC9"/>
    <w:rsid w:val="00CD2D01"/>
    <w:rsid w:val="00CD36EE"/>
    <w:rsid w:val="00CD3EE3"/>
    <w:rsid w:val="00CD450F"/>
    <w:rsid w:val="00CD469D"/>
    <w:rsid w:val="00CD564E"/>
    <w:rsid w:val="00CD6AAE"/>
    <w:rsid w:val="00CE1F47"/>
    <w:rsid w:val="00CE2321"/>
    <w:rsid w:val="00CE279B"/>
    <w:rsid w:val="00CE3062"/>
    <w:rsid w:val="00CE4C06"/>
    <w:rsid w:val="00CE536F"/>
    <w:rsid w:val="00CE6008"/>
    <w:rsid w:val="00CE683E"/>
    <w:rsid w:val="00CE7813"/>
    <w:rsid w:val="00CE7C7C"/>
    <w:rsid w:val="00CE7C8E"/>
    <w:rsid w:val="00CF24C5"/>
    <w:rsid w:val="00CF24E5"/>
    <w:rsid w:val="00CF3383"/>
    <w:rsid w:val="00CF6875"/>
    <w:rsid w:val="00CF77AC"/>
    <w:rsid w:val="00D0044C"/>
    <w:rsid w:val="00D0046A"/>
    <w:rsid w:val="00D00702"/>
    <w:rsid w:val="00D00AE9"/>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20DF9"/>
    <w:rsid w:val="00D211BB"/>
    <w:rsid w:val="00D211E4"/>
    <w:rsid w:val="00D2202F"/>
    <w:rsid w:val="00D222F7"/>
    <w:rsid w:val="00D23127"/>
    <w:rsid w:val="00D27732"/>
    <w:rsid w:val="00D30B27"/>
    <w:rsid w:val="00D318CD"/>
    <w:rsid w:val="00D31B3D"/>
    <w:rsid w:val="00D32C58"/>
    <w:rsid w:val="00D33A29"/>
    <w:rsid w:val="00D340D3"/>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7008"/>
    <w:rsid w:val="00D47FEF"/>
    <w:rsid w:val="00D50613"/>
    <w:rsid w:val="00D50BE4"/>
    <w:rsid w:val="00D5106C"/>
    <w:rsid w:val="00D526DC"/>
    <w:rsid w:val="00D52AB6"/>
    <w:rsid w:val="00D53082"/>
    <w:rsid w:val="00D53779"/>
    <w:rsid w:val="00D539A8"/>
    <w:rsid w:val="00D54892"/>
    <w:rsid w:val="00D56373"/>
    <w:rsid w:val="00D56C5A"/>
    <w:rsid w:val="00D56CDD"/>
    <w:rsid w:val="00D56E9B"/>
    <w:rsid w:val="00D61B90"/>
    <w:rsid w:val="00D637B0"/>
    <w:rsid w:val="00D64D74"/>
    <w:rsid w:val="00D6652B"/>
    <w:rsid w:val="00D66595"/>
    <w:rsid w:val="00D6746C"/>
    <w:rsid w:val="00D70DC2"/>
    <w:rsid w:val="00D71191"/>
    <w:rsid w:val="00D72484"/>
    <w:rsid w:val="00D72806"/>
    <w:rsid w:val="00D728CC"/>
    <w:rsid w:val="00D730A1"/>
    <w:rsid w:val="00D7398A"/>
    <w:rsid w:val="00D739E4"/>
    <w:rsid w:val="00D7514E"/>
    <w:rsid w:val="00D75759"/>
    <w:rsid w:val="00D75D93"/>
    <w:rsid w:val="00D76641"/>
    <w:rsid w:val="00D77AEB"/>
    <w:rsid w:val="00D81778"/>
    <w:rsid w:val="00D819DB"/>
    <w:rsid w:val="00D8251A"/>
    <w:rsid w:val="00D8388D"/>
    <w:rsid w:val="00D83C21"/>
    <w:rsid w:val="00D86A55"/>
    <w:rsid w:val="00D871D7"/>
    <w:rsid w:val="00D900C6"/>
    <w:rsid w:val="00D902A7"/>
    <w:rsid w:val="00D9126D"/>
    <w:rsid w:val="00D92173"/>
    <w:rsid w:val="00D92510"/>
    <w:rsid w:val="00D9366E"/>
    <w:rsid w:val="00D93C4F"/>
    <w:rsid w:val="00D93F3D"/>
    <w:rsid w:val="00D94FCC"/>
    <w:rsid w:val="00D95856"/>
    <w:rsid w:val="00D95B63"/>
    <w:rsid w:val="00DA00CB"/>
    <w:rsid w:val="00DA0399"/>
    <w:rsid w:val="00DA0EF1"/>
    <w:rsid w:val="00DA1F3D"/>
    <w:rsid w:val="00DA24F5"/>
    <w:rsid w:val="00DA30AC"/>
    <w:rsid w:val="00DA4398"/>
    <w:rsid w:val="00DA70FB"/>
    <w:rsid w:val="00DA7DFB"/>
    <w:rsid w:val="00DB089E"/>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21FE"/>
    <w:rsid w:val="00DF267F"/>
    <w:rsid w:val="00DF3A49"/>
    <w:rsid w:val="00DF4288"/>
    <w:rsid w:val="00DF5F01"/>
    <w:rsid w:val="00DF713F"/>
    <w:rsid w:val="00DF7E9D"/>
    <w:rsid w:val="00E00644"/>
    <w:rsid w:val="00E007D2"/>
    <w:rsid w:val="00E022D5"/>
    <w:rsid w:val="00E02945"/>
    <w:rsid w:val="00E034BB"/>
    <w:rsid w:val="00E043D2"/>
    <w:rsid w:val="00E04643"/>
    <w:rsid w:val="00E04D3F"/>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5DE"/>
    <w:rsid w:val="00E2003B"/>
    <w:rsid w:val="00E21D38"/>
    <w:rsid w:val="00E22FCA"/>
    <w:rsid w:val="00E247F9"/>
    <w:rsid w:val="00E24FE0"/>
    <w:rsid w:val="00E2577A"/>
    <w:rsid w:val="00E25BCF"/>
    <w:rsid w:val="00E261EF"/>
    <w:rsid w:val="00E263D2"/>
    <w:rsid w:val="00E2683A"/>
    <w:rsid w:val="00E300C5"/>
    <w:rsid w:val="00E30D08"/>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BB6"/>
    <w:rsid w:val="00E465C7"/>
    <w:rsid w:val="00E468EB"/>
    <w:rsid w:val="00E47631"/>
    <w:rsid w:val="00E47F5A"/>
    <w:rsid w:val="00E502E3"/>
    <w:rsid w:val="00E514D2"/>
    <w:rsid w:val="00E51C42"/>
    <w:rsid w:val="00E51FED"/>
    <w:rsid w:val="00E522B5"/>
    <w:rsid w:val="00E52982"/>
    <w:rsid w:val="00E52C27"/>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659B"/>
    <w:rsid w:val="00E668A0"/>
    <w:rsid w:val="00E66ADA"/>
    <w:rsid w:val="00E6722C"/>
    <w:rsid w:val="00E67784"/>
    <w:rsid w:val="00E67CB8"/>
    <w:rsid w:val="00E70653"/>
    <w:rsid w:val="00E706E1"/>
    <w:rsid w:val="00E70D14"/>
    <w:rsid w:val="00E7366C"/>
    <w:rsid w:val="00E751F7"/>
    <w:rsid w:val="00E7541E"/>
    <w:rsid w:val="00E757A6"/>
    <w:rsid w:val="00E75B55"/>
    <w:rsid w:val="00E762C8"/>
    <w:rsid w:val="00E76375"/>
    <w:rsid w:val="00E77F82"/>
    <w:rsid w:val="00E802DA"/>
    <w:rsid w:val="00E8106E"/>
    <w:rsid w:val="00E813A3"/>
    <w:rsid w:val="00E81F5D"/>
    <w:rsid w:val="00E83161"/>
    <w:rsid w:val="00E8427A"/>
    <w:rsid w:val="00E845A9"/>
    <w:rsid w:val="00E84C6D"/>
    <w:rsid w:val="00E8557B"/>
    <w:rsid w:val="00E85AF1"/>
    <w:rsid w:val="00E86603"/>
    <w:rsid w:val="00E86D53"/>
    <w:rsid w:val="00E905B5"/>
    <w:rsid w:val="00E908C1"/>
    <w:rsid w:val="00E90943"/>
    <w:rsid w:val="00E92511"/>
    <w:rsid w:val="00E92B1A"/>
    <w:rsid w:val="00E936FF"/>
    <w:rsid w:val="00E93BA9"/>
    <w:rsid w:val="00E940DB"/>
    <w:rsid w:val="00E948E4"/>
    <w:rsid w:val="00E957C2"/>
    <w:rsid w:val="00E95C6C"/>
    <w:rsid w:val="00E96027"/>
    <w:rsid w:val="00E96422"/>
    <w:rsid w:val="00E97563"/>
    <w:rsid w:val="00EA0452"/>
    <w:rsid w:val="00EA1D72"/>
    <w:rsid w:val="00EA226E"/>
    <w:rsid w:val="00EA22D0"/>
    <w:rsid w:val="00EA28CE"/>
    <w:rsid w:val="00EA2F3A"/>
    <w:rsid w:val="00EA36F4"/>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8C1"/>
    <w:rsid w:val="00EC0B6E"/>
    <w:rsid w:val="00EC0B94"/>
    <w:rsid w:val="00EC0D35"/>
    <w:rsid w:val="00EC0E64"/>
    <w:rsid w:val="00EC2E7E"/>
    <w:rsid w:val="00EC38A6"/>
    <w:rsid w:val="00EC4AD2"/>
    <w:rsid w:val="00EC50A3"/>
    <w:rsid w:val="00EC5C16"/>
    <w:rsid w:val="00EC5F3F"/>
    <w:rsid w:val="00EC5F6D"/>
    <w:rsid w:val="00EC6236"/>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A95"/>
    <w:rsid w:val="00EE4B16"/>
    <w:rsid w:val="00EE58A0"/>
    <w:rsid w:val="00EE58BC"/>
    <w:rsid w:val="00EE6250"/>
    <w:rsid w:val="00EE6B83"/>
    <w:rsid w:val="00EE77A4"/>
    <w:rsid w:val="00EE780C"/>
    <w:rsid w:val="00EF083B"/>
    <w:rsid w:val="00EF30E5"/>
    <w:rsid w:val="00EF38AB"/>
    <w:rsid w:val="00EF45A8"/>
    <w:rsid w:val="00EF50BE"/>
    <w:rsid w:val="00EF6968"/>
    <w:rsid w:val="00EF6C9B"/>
    <w:rsid w:val="00EF74BB"/>
    <w:rsid w:val="00EF74D1"/>
    <w:rsid w:val="00F00118"/>
    <w:rsid w:val="00F0085E"/>
    <w:rsid w:val="00F00A2A"/>
    <w:rsid w:val="00F02D6C"/>
    <w:rsid w:val="00F0302F"/>
    <w:rsid w:val="00F03A17"/>
    <w:rsid w:val="00F04657"/>
    <w:rsid w:val="00F04944"/>
    <w:rsid w:val="00F049D7"/>
    <w:rsid w:val="00F0740F"/>
    <w:rsid w:val="00F07522"/>
    <w:rsid w:val="00F10281"/>
    <w:rsid w:val="00F10775"/>
    <w:rsid w:val="00F10DBB"/>
    <w:rsid w:val="00F1163B"/>
    <w:rsid w:val="00F14EFC"/>
    <w:rsid w:val="00F15518"/>
    <w:rsid w:val="00F15991"/>
    <w:rsid w:val="00F15CCE"/>
    <w:rsid w:val="00F16097"/>
    <w:rsid w:val="00F17144"/>
    <w:rsid w:val="00F1777E"/>
    <w:rsid w:val="00F17835"/>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3074"/>
    <w:rsid w:val="00F53502"/>
    <w:rsid w:val="00F53F1C"/>
    <w:rsid w:val="00F54144"/>
    <w:rsid w:val="00F54442"/>
    <w:rsid w:val="00F54DFB"/>
    <w:rsid w:val="00F55941"/>
    <w:rsid w:val="00F5632C"/>
    <w:rsid w:val="00F56847"/>
    <w:rsid w:val="00F61688"/>
    <w:rsid w:val="00F622D1"/>
    <w:rsid w:val="00F62580"/>
    <w:rsid w:val="00F62981"/>
    <w:rsid w:val="00F64A84"/>
    <w:rsid w:val="00F67DD3"/>
    <w:rsid w:val="00F70457"/>
    <w:rsid w:val="00F72349"/>
    <w:rsid w:val="00F7347A"/>
    <w:rsid w:val="00F73816"/>
    <w:rsid w:val="00F73874"/>
    <w:rsid w:val="00F73DB8"/>
    <w:rsid w:val="00F74C38"/>
    <w:rsid w:val="00F7519A"/>
    <w:rsid w:val="00F76F8E"/>
    <w:rsid w:val="00F8172C"/>
    <w:rsid w:val="00F81C2B"/>
    <w:rsid w:val="00F831CF"/>
    <w:rsid w:val="00F83C97"/>
    <w:rsid w:val="00F84D4E"/>
    <w:rsid w:val="00F859A5"/>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74D"/>
    <w:rsid w:val="00FA2773"/>
    <w:rsid w:val="00FA27CC"/>
    <w:rsid w:val="00FA2F55"/>
    <w:rsid w:val="00FA4B32"/>
    <w:rsid w:val="00FA5E02"/>
    <w:rsid w:val="00FA7E42"/>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F9B"/>
    <w:rsid w:val="00FC340F"/>
    <w:rsid w:val="00FC3A63"/>
    <w:rsid w:val="00FC4A83"/>
    <w:rsid w:val="00FC6055"/>
    <w:rsid w:val="00FC67EA"/>
    <w:rsid w:val="00FC6BB6"/>
    <w:rsid w:val="00FC76A7"/>
    <w:rsid w:val="00FD05D7"/>
    <w:rsid w:val="00FD080B"/>
    <w:rsid w:val="00FD0810"/>
    <w:rsid w:val="00FD0990"/>
    <w:rsid w:val="00FD0C2C"/>
    <w:rsid w:val="00FD1F11"/>
    <w:rsid w:val="00FD22E2"/>
    <w:rsid w:val="00FD3694"/>
    <w:rsid w:val="00FD3C90"/>
    <w:rsid w:val="00FD5137"/>
    <w:rsid w:val="00FD5CE1"/>
    <w:rsid w:val="00FD5ECA"/>
    <w:rsid w:val="00FD6A88"/>
    <w:rsid w:val="00FD7049"/>
    <w:rsid w:val="00FE02F0"/>
    <w:rsid w:val="00FE0731"/>
    <w:rsid w:val="00FE0DB0"/>
    <w:rsid w:val="00FE16AB"/>
    <w:rsid w:val="00FE22AA"/>
    <w:rsid w:val="00FE276C"/>
    <w:rsid w:val="00FE2A32"/>
    <w:rsid w:val="00FE3F4E"/>
    <w:rsid w:val="00FE5BA8"/>
    <w:rsid w:val="00FE64BC"/>
    <w:rsid w:val="00FE6810"/>
    <w:rsid w:val="00FE6D9A"/>
    <w:rsid w:val="00FE791B"/>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6E0A96-77AB-44FF-812B-7A12CAB5F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9C4"/>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rsid w:val="00D0044C"/>
    <w:rPr>
      <w:rFonts w:cs="Narkisim"/>
      <w:color w:val="0000FF"/>
      <w:u w:val="single"/>
      <w:lang w:bidi="he-IL"/>
    </w:rPr>
  </w:style>
  <w:style w:type="paragraph" w:styleId="a7">
    <w:name w:val="header"/>
    <w:basedOn w:val="a"/>
    <w:link w:val="a8"/>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locked/>
    <w:rsid w:val="00D0044C"/>
    <w:rPr>
      <w:rFonts w:cs="Narkisim"/>
      <w:sz w:val="21"/>
      <w:szCs w:val="21"/>
      <w:lang w:val="en-US" w:eastAsia="en-US" w:bidi="he-IL"/>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semiHidden/>
    <w:rsid w:val="00D0044C"/>
    <w:rPr>
      <w:sz w:val="16"/>
      <w:szCs w:val="16"/>
    </w:rPr>
  </w:style>
  <w:style w:type="paragraph" w:styleId="afd">
    <w:name w:val="annotation text"/>
    <w:basedOn w:val="a"/>
    <w:link w:val="afe"/>
    <w:semiHidden/>
    <w:rsid w:val="00D0044C"/>
    <w:rPr>
      <w:szCs w:val="20"/>
    </w:rPr>
  </w:style>
  <w:style w:type="character" w:customStyle="1" w:styleId="afe">
    <w:name w:val="טקסט הערה תו"/>
    <w:link w:val="afd"/>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semiHidden/>
    <w:rsid w:val="00FD7049"/>
    <w:rPr>
      <w:b/>
      <w:bCs/>
    </w:rPr>
  </w:style>
  <w:style w:type="character" w:customStyle="1" w:styleId="aff3">
    <w:name w:val="נושא הערה תו"/>
    <w:link w:val="aff2"/>
    <w:semiHidden/>
    <w:locked/>
    <w:rsid w:val="00B97B7D"/>
    <w:rPr>
      <w:rFonts w:cs="Narkisim"/>
      <w:b/>
      <w:bCs/>
      <w:lang w:val="en-US" w:eastAsia="en-US" w:bidi="he-IL"/>
    </w:rPr>
  </w:style>
  <w:style w:type="paragraph" w:styleId="aff4">
    <w:name w:val="Balloon Text"/>
    <w:basedOn w:val="a"/>
    <w:link w:val="aff5"/>
    <w:semiHidden/>
    <w:rsid w:val="00FD7049"/>
    <w:rPr>
      <w:rFonts w:ascii="Tahoma" w:hAnsi="Tahoma" w:cs="Tahoma"/>
      <w:sz w:val="16"/>
      <w:szCs w:val="16"/>
    </w:rPr>
  </w:style>
  <w:style w:type="character" w:customStyle="1" w:styleId="aff5">
    <w:name w:val="טקסט בלונים תו"/>
    <w:link w:val="aff4"/>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D66595"/>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rsid w:val="001816AF"/>
    <w:rPr>
      <w:rFonts w:cs="Narkisim"/>
      <w:szCs w:val="21"/>
    </w:rPr>
  </w:style>
  <w:style w:type="character" w:customStyle="1" w:styleId="ac">
    <w:name w:val="כותרת תחתונה תו"/>
    <w:basedOn w:val="a0"/>
    <w:link w:val="ab"/>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hyperlink" Target="http://vbm.etzion.org.il"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20684-1751-4AEB-901A-D0A1010A7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2146</Words>
  <Characters>12235</Characters>
  <Application>Microsoft Office Word</Application>
  <DocSecurity>0</DocSecurity>
  <Lines>101</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פרשת לך לך</vt:lpstr>
    </vt:vector>
  </TitlesOfParts>
  <Company/>
  <LinksUpToDate>false</LinksUpToDate>
  <CharactersWithSpaces>14353</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בנימין</dc:creator>
  <cp:lastModifiedBy>ברקוביץ דבורה</cp:lastModifiedBy>
  <cp:revision>26</cp:revision>
  <cp:lastPrinted>2010-11-25T11:44:00Z</cp:lastPrinted>
  <dcterms:created xsi:type="dcterms:W3CDTF">2014-10-17T10:10:00Z</dcterms:created>
  <dcterms:modified xsi:type="dcterms:W3CDTF">2014-11-10T10:01:00Z</dcterms:modified>
</cp:coreProperties>
</file>