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BBF6" w14:textId="77777777" w:rsidR="00E87663" w:rsidRPr="009464B8" w:rsidRDefault="003D0C7C" w:rsidP="001461CC">
      <w:pPr>
        <w:tabs>
          <w:tab w:val="right" w:pos="4620"/>
        </w:tabs>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1461CC">
        <w:rPr>
          <w:rFonts w:asciiTheme="minorBidi" w:hAnsiTheme="minorBidi" w:cstheme="minorBidi" w:hint="cs"/>
          <w:b/>
          <w:bCs/>
          <w:sz w:val="36"/>
          <w:szCs w:val="36"/>
          <w:rtl/>
        </w:rPr>
        <w:t>צ</w:t>
      </w:r>
      <w:r w:rsidR="009464B8">
        <w:rPr>
          <w:rFonts w:asciiTheme="minorBidi" w:hAnsiTheme="minorBidi" w:cstheme="minorBidi" w:hint="cs"/>
          <w:b/>
          <w:bCs/>
          <w:sz w:val="36"/>
          <w:szCs w:val="36"/>
          <w:rtl/>
        </w:rPr>
        <w:t>ב</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1461CC">
        <w:rPr>
          <w:rFonts w:asciiTheme="minorBidi" w:hAnsiTheme="minorBidi" w:cstheme="minorBidi" w:hint="cs"/>
          <w:b/>
          <w:bCs/>
          <w:sz w:val="36"/>
          <w:szCs w:val="36"/>
          <w:rtl/>
        </w:rPr>
        <w:t>ס</w:t>
      </w:r>
      <w:r w:rsidR="009464B8">
        <w:rPr>
          <w:rFonts w:asciiTheme="minorBidi" w:hAnsiTheme="minorBidi" w:cstheme="minorBidi" w:hint="cs"/>
          <w:b/>
          <w:bCs/>
          <w:sz w:val="36"/>
          <w:szCs w:val="36"/>
          <w:rtl/>
        </w:rPr>
        <w:t>ח</w:t>
      </w:r>
      <w:r w:rsidRPr="007925BB">
        <w:rPr>
          <w:rFonts w:asciiTheme="minorBidi" w:hAnsiTheme="minorBidi" w:cstheme="minorBidi"/>
          <w:b/>
          <w:bCs/>
          <w:sz w:val="36"/>
          <w:szCs w:val="36"/>
          <w:rtl/>
        </w:rPr>
        <w:t>)</w:t>
      </w:r>
    </w:p>
    <w:p w14:paraId="3375CF0B" w14:textId="77777777" w:rsidR="0094076B" w:rsidRDefault="0094076B" w:rsidP="00A601AE">
      <w:pPr>
        <w:tabs>
          <w:tab w:val="right" w:pos="4620"/>
        </w:tabs>
        <w:rPr>
          <w:rtl/>
        </w:rPr>
      </w:pPr>
    </w:p>
    <w:p w14:paraId="4994AA71" w14:textId="77777777" w:rsidR="00A929EF" w:rsidRPr="00A929EF" w:rsidRDefault="00BD37F2" w:rsidP="00A601AE">
      <w:pPr>
        <w:tabs>
          <w:tab w:val="right" w:pos="4620"/>
        </w:tabs>
        <w:rPr>
          <w:rFonts w:ascii="Narkisim" w:hAnsi="Narkisim"/>
          <w:sz w:val="24"/>
          <w:szCs w:val="24"/>
          <w:rtl/>
        </w:rPr>
      </w:pPr>
      <w:r>
        <w:rPr>
          <w:rFonts w:ascii="Narkisim" w:hAnsi="Narkisim" w:hint="cs"/>
          <w:sz w:val="24"/>
          <w:szCs w:val="24"/>
          <w:rtl/>
        </w:rPr>
        <w:t>ב</w:t>
      </w:r>
      <w:r w:rsidR="00A601AE" w:rsidRPr="00A929EF">
        <w:rPr>
          <w:rFonts w:ascii="Narkisim" w:hAnsi="Narkisim"/>
          <w:sz w:val="24"/>
          <w:szCs w:val="24"/>
          <w:rtl/>
        </w:rPr>
        <w:t xml:space="preserve">שיעורים הקודמים </w:t>
      </w:r>
      <w:r w:rsidR="00A929EF" w:rsidRPr="00A929EF">
        <w:rPr>
          <w:rFonts w:ascii="Narkisim" w:hAnsi="Narkisim"/>
          <w:sz w:val="24"/>
          <w:szCs w:val="24"/>
          <w:rtl/>
        </w:rPr>
        <w:t>בחנו את ענ</w:t>
      </w:r>
      <w:r w:rsidR="00A601AE">
        <w:rPr>
          <w:rFonts w:ascii="Narkisim" w:hAnsi="Narkisim" w:hint="cs"/>
          <w:sz w:val="24"/>
          <w:szCs w:val="24"/>
          <w:rtl/>
        </w:rPr>
        <w:t>י</w:t>
      </w:r>
      <w:r w:rsidR="00A929EF" w:rsidRPr="00A929EF">
        <w:rPr>
          <w:rFonts w:ascii="Narkisim" w:hAnsi="Narkisim"/>
          <w:sz w:val="24"/>
          <w:szCs w:val="24"/>
          <w:rtl/>
        </w:rPr>
        <w:t>ין העגלים</w:t>
      </w:r>
      <w:r w:rsidR="002F480F">
        <w:rPr>
          <w:rFonts w:ascii="Narkisim" w:hAnsi="Narkisim" w:hint="cs"/>
          <w:sz w:val="24"/>
          <w:szCs w:val="24"/>
          <w:rtl/>
        </w:rPr>
        <w:t>,</w:t>
      </w:r>
      <w:r w:rsidR="00A929EF" w:rsidRPr="00A929EF">
        <w:rPr>
          <w:rFonts w:ascii="Narkisim" w:hAnsi="Narkisim"/>
          <w:sz w:val="24"/>
          <w:szCs w:val="24"/>
          <w:rtl/>
        </w:rPr>
        <w:t xml:space="preserve"> עד כמה הם </w:t>
      </w:r>
      <w:r w:rsidR="002F480F">
        <w:rPr>
          <w:rFonts w:ascii="Narkisim" w:hAnsi="Narkisim" w:hint="cs"/>
          <w:sz w:val="24"/>
          <w:szCs w:val="24"/>
          <w:rtl/>
        </w:rPr>
        <w:t xml:space="preserve">היו </w:t>
      </w:r>
      <w:r w:rsidR="00A929EF" w:rsidRPr="00A929EF">
        <w:rPr>
          <w:rFonts w:ascii="Narkisim" w:hAnsi="Narkisim"/>
          <w:sz w:val="24"/>
          <w:szCs w:val="24"/>
          <w:rtl/>
        </w:rPr>
        <w:t>עבודה זרה</w:t>
      </w:r>
      <w:r w:rsidR="002F480F">
        <w:rPr>
          <w:rFonts w:ascii="Narkisim" w:hAnsi="Narkisim" w:hint="cs"/>
          <w:sz w:val="24"/>
          <w:szCs w:val="24"/>
          <w:rtl/>
        </w:rPr>
        <w:t>,</w:t>
      </w:r>
      <w:r w:rsidR="00A929EF" w:rsidRPr="00A929EF">
        <w:rPr>
          <w:rFonts w:ascii="Narkisim" w:hAnsi="Narkisim"/>
          <w:sz w:val="24"/>
          <w:szCs w:val="24"/>
          <w:rtl/>
        </w:rPr>
        <w:t xml:space="preserve"> </w:t>
      </w:r>
      <w:r w:rsidR="00A601AE">
        <w:rPr>
          <w:rFonts w:ascii="Narkisim" w:hAnsi="Narkisim"/>
          <w:sz w:val="24"/>
          <w:szCs w:val="24"/>
          <w:rtl/>
        </w:rPr>
        <w:t>ומדוע העגלים מחליפים את הכרובים</w:t>
      </w:r>
      <w:r w:rsidR="00A601AE">
        <w:rPr>
          <w:rFonts w:ascii="Narkisim" w:hAnsi="Narkisim" w:hint="cs"/>
          <w:sz w:val="24"/>
          <w:szCs w:val="24"/>
          <w:rtl/>
        </w:rPr>
        <w:t>.</w:t>
      </w:r>
      <w:r w:rsidR="00A929EF" w:rsidRPr="00A929EF">
        <w:rPr>
          <w:rFonts w:ascii="Narkisim" w:hAnsi="Narkisim"/>
          <w:sz w:val="24"/>
          <w:szCs w:val="24"/>
          <w:rtl/>
        </w:rPr>
        <w:t xml:space="preserve"> </w:t>
      </w:r>
      <w:r w:rsidR="00A601AE">
        <w:rPr>
          <w:rFonts w:ascii="Narkisim" w:hAnsi="Narkisim" w:hint="cs"/>
          <w:sz w:val="24"/>
          <w:szCs w:val="24"/>
          <w:rtl/>
        </w:rPr>
        <w:t xml:space="preserve">בשיעור זה, </w:t>
      </w:r>
      <w:r w:rsidR="00A601AE" w:rsidRPr="00A929EF">
        <w:rPr>
          <w:rFonts w:ascii="Narkisim" w:hAnsi="Narkisim"/>
          <w:sz w:val="24"/>
          <w:szCs w:val="24"/>
          <w:rtl/>
        </w:rPr>
        <w:t>כחלק מסיכום מבטנו על מעשי ירבעם</w:t>
      </w:r>
      <w:r w:rsidR="00A601AE">
        <w:rPr>
          <w:rFonts w:ascii="Narkisim" w:hAnsi="Narkisim" w:hint="cs"/>
          <w:sz w:val="24"/>
          <w:szCs w:val="24"/>
          <w:rtl/>
        </w:rPr>
        <w:t xml:space="preserve">, </w:t>
      </w:r>
      <w:r w:rsidR="00A929EF" w:rsidRPr="00A929EF">
        <w:rPr>
          <w:rFonts w:ascii="Narkisim" w:hAnsi="Narkisim"/>
          <w:sz w:val="24"/>
          <w:szCs w:val="24"/>
          <w:rtl/>
        </w:rPr>
        <w:t xml:space="preserve">ברצוננו להביא את התייחסות חז"ל למניעיו </w:t>
      </w:r>
      <w:r>
        <w:rPr>
          <w:rFonts w:ascii="Narkisim" w:hAnsi="Narkisim" w:hint="cs"/>
          <w:sz w:val="24"/>
          <w:szCs w:val="24"/>
          <w:rtl/>
        </w:rPr>
        <w:t xml:space="preserve">של ירבעם </w:t>
      </w:r>
      <w:r w:rsidR="00A929EF" w:rsidRPr="00A929EF">
        <w:rPr>
          <w:rFonts w:ascii="Narkisim" w:hAnsi="Narkisim"/>
          <w:sz w:val="24"/>
          <w:szCs w:val="24"/>
          <w:rtl/>
        </w:rPr>
        <w:t>ולבדוק את מכלול פעולותיו בממלכת ישראל במישור של עולם, שנה ונפש</w:t>
      </w:r>
      <w:r w:rsidR="002F480F">
        <w:rPr>
          <w:rFonts w:ascii="Narkisim" w:hAnsi="Narkisim" w:hint="cs"/>
          <w:sz w:val="24"/>
          <w:szCs w:val="24"/>
          <w:rtl/>
        </w:rPr>
        <w:t>;</w:t>
      </w:r>
      <w:r w:rsidR="00A929EF" w:rsidRPr="00A929EF">
        <w:rPr>
          <w:rFonts w:ascii="Narkisim" w:hAnsi="Narkisim"/>
          <w:sz w:val="24"/>
          <w:szCs w:val="24"/>
          <w:rtl/>
        </w:rPr>
        <w:t xml:space="preserve"> כלומר</w:t>
      </w:r>
      <w:r w:rsidR="002F480F">
        <w:rPr>
          <w:rFonts w:ascii="Narkisim" w:hAnsi="Narkisim" w:hint="cs"/>
          <w:sz w:val="24"/>
          <w:szCs w:val="24"/>
          <w:rtl/>
        </w:rPr>
        <w:t xml:space="preserve"> </w:t>
      </w:r>
      <w:r w:rsidR="002F480F">
        <w:rPr>
          <w:rFonts w:ascii="Narkisim" w:hAnsi="Narkisim"/>
          <w:sz w:val="24"/>
          <w:szCs w:val="24"/>
          <w:rtl/>
        </w:rPr>
        <w:t>–</w:t>
      </w:r>
      <w:r w:rsidR="00A929EF" w:rsidRPr="00A929EF">
        <w:rPr>
          <w:rFonts w:ascii="Narkisim" w:hAnsi="Narkisim"/>
          <w:sz w:val="24"/>
          <w:szCs w:val="24"/>
          <w:rtl/>
        </w:rPr>
        <w:t xml:space="preserve"> מקום</w:t>
      </w:r>
      <w:r w:rsidR="002F480F">
        <w:rPr>
          <w:rFonts w:ascii="Narkisim" w:hAnsi="Narkisim" w:hint="cs"/>
          <w:sz w:val="24"/>
          <w:szCs w:val="24"/>
          <w:rtl/>
        </w:rPr>
        <w:t>,</w:t>
      </w:r>
      <w:r w:rsidR="00A929EF" w:rsidRPr="00A929EF">
        <w:rPr>
          <w:rFonts w:ascii="Narkisim" w:hAnsi="Narkisim"/>
          <w:sz w:val="24"/>
          <w:szCs w:val="24"/>
          <w:rtl/>
        </w:rPr>
        <w:t xml:space="preserve"> זמן ואדם.</w:t>
      </w:r>
    </w:p>
    <w:p w14:paraId="675B9BE5" w14:textId="77777777" w:rsidR="00A929EF" w:rsidRPr="00A929EF" w:rsidRDefault="00A929EF" w:rsidP="00A601AE">
      <w:pPr>
        <w:tabs>
          <w:tab w:val="right" w:pos="4620"/>
        </w:tabs>
        <w:rPr>
          <w:rFonts w:ascii="Narkisim" w:hAnsi="Narkisim"/>
          <w:sz w:val="24"/>
          <w:szCs w:val="24"/>
          <w:rtl/>
        </w:rPr>
      </w:pPr>
      <w:r w:rsidRPr="00A929EF">
        <w:rPr>
          <w:rFonts w:ascii="Narkisim" w:hAnsi="Narkisim"/>
          <w:sz w:val="24"/>
          <w:szCs w:val="24"/>
          <w:rtl/>
        </w:rPr>
        <w:t xml:space="preserve">ראינו כי ישנו מכלול כולל, שינוי מקיף בפולחן שמטרתו העיקרית היא לבסס את מלכותו ושלטונו </w:t>
      </w:r>
      <w:r w:rsidR="00BD37F2">
        <w:rPr>
          <w:rFonts w:ascii="Narkisim" w:hAnsi="Narkisim" w:hint="cs"/>
          <w:sz w:val="24"/>
          <w:szCs w:val="24"/>
          <w:rtl/>
        </w:rPr>
        <w:t xml:space="preserve">של ירבעם </w:t>
      </w:r>
      <w:r w:rsidRPr="00A929EF">
        <w:rPr>
          <w:rFonts w:ascii="Narkisim" w:hAnsi="Narkisim"/>
          <w:sz w:val="24"/>
          <w:szCs w:val="24"/>
          <w:rtl/>
        </w:rPr>
        <w:t>ולנתק את שבטי ממלכת ישראל מירושלים.</w:t>
      </w:r>
      <w:r w:rsidR="002F480F">
        <w:rPr>
          <w:rFonts w:ascii="Narkisim" w:hAnsi="Narkisim" w:hint="cs"/>
          <w:sz w:val="24"/>
          <w:szCs w:val="24"/>
          <w:rtl/>
        </w:rPr>
        <w:t xml:space="preserve"> </w:t>
      </w:r>
      <w:r w:rsidRPr="00A929EF">
        <w:rPr>
          <w:rFonts w:ascii="Narkisim" w:hAnsi="Narkisim"/>
          <w:sz w:val="24"/>
          <w:szCs w:val="24"/>
          <w:rtl/>
        </w:rPr>
        <w:t xml:space="preserve">השינויים העיקריים הם הצגת אלטרנטיבה במקום </w:t>
      </w:r>
      <w:r w:rsidR="002F480F">
        <w:rPr>
          <w:rFonts w:ascii="Narkisim" w:hAnsi="Narkisim"/>
          <w:sz w:val="24"/>
          <w:szCs w:val="24"/>
          <w:rtl/>
        </w:rPr>
        <w:t>–</w:t>
      </w:r>
      <w:r w:rsidR="002F480F">
        <w:rPr>
          <w:rFonts w:ascii="Narkisim" w:hAnsi="Narkisim" w:hint="cs"/>
          <w:sz w:val="24"/>
          <w:szCs w:val="24"/>
          <w:rtl/>
        </w:rPr>
        <w:t xml:space="preserve"> </w:t>
      </w:r>
      <w:r w:rsidRPr="00A929EF">
        <w:rPr>
          <w:rFonts w:ascii="Narkisim" w:hAnsi="Narkisim"/>
          <w:sz w:val="24"/>
          <w:szCs w:val="24"/>
          <w:rtl/>
        </w:rPr>
        <w:t xml:space="preserve">בית אל </w:t>
      </w:r>
      <w:r w:rsidR="002F480F">
        <w:rPr>
          <w:rFonts w:ascii="Narkisim" w:hAnsi="Narkisim"/>
          <w:sz w:val="24"/>
          <w:szCs w:val="24"/>
          <w:rtl/>
        </w:rPr>
        <w:t>ודן</w:t>
      </w:r>
      <w:r w:rsidR="002F480F">
        <w:rPr>
          <w:rFonts w:ascii="Narkisim" w:hAnsi="Narkisim" w:hint="cs"/>
          <w:sz w:val="24"/>
          <w:szCs w:val="24"/>
          <w:rtl/>
        </w:rPr>
        <w:t xml:space="preserve">; </w:t>
      </w:r>
      <w:r w:rsidR="00A601AE">
        <w:rPr>
          <w:rFonts w:ascii="Narkisim" w:hAnsi="Narkisim" w:hint="cs"/>
          <w:sz w:val="24"/>
          <w:szCs w:val="24"/>
          <w:rtl/>
        </w:rPr>
        <w:t>שינוי ב</w:t>
      </w:r>
      <w:r w:rsidR="002F480F">
        <w:rPr>
          <w:rFonts w:ascii="Narkisim" w:hAnsi="Narkisim"/>
          <w:sz w:val="24"/>
          <w:szCs w:val="24"/>
          <w:rtl/>
        </w:rPr>
        <w:t>פולחן עצמו</w:t>
      </w:r>
      <w:r w:rsidR="002F480F">
        <w:rPr>
          <w:rFonts w:ascii="Narkisim" w:hAnsi="Narkisim" w:hint="cs"/>
          <w:sz w:val="24"/>
          <w:szCs w:val="24"/>
          <w:rtl/>
        </w:rPr>
        <w:t xml:space="preserve"> </w:t>
      </w:r>
      <w:r w:rsidR="002F480F">
        <w:rPr>
          <w:rFonts w:ascii="Narkisim" w:hAnsi="Narkisim"/>
          <w:sz w:val="24"/>
          <w:szCs w:val="24"/>
          <w:rtl/>
        </w:rPr>
        <w:t>–</w:t>
      </w:r>
      <w:r w:rsidR="002F480F">
        <w:rPr>
          <w:rFonts w:ascii="Narkisim" w:hAnsi="Narkisim" w:hint="cs"/>
          <w:sz w:val="24"/>
          <w:szCs w:val="24"/>
          <w:rtl/>
        </w:rPr>
        <w:t xml:space="preserve"> </w:t>
      </w:r>
      <w:r w:rsidRPr="00A929EF">
        <w:rPr>
          <w:rFonts w:ascii="Narkisim" w:hAnsi="Narkisim"/>
          <w:sz w:val="24"/>
          <w:szCs w:val="24"/>
          <w:rtl/>
        </w:rPr>
        <w:t>עגלים</w:t>
      </w:r>
      <w:r w:rsidR="002F480F">
        <w:rPr>
          <w:rFonts w:ascii="Narkisim" w:hAnsi="Narkisim" w:hint="cs"/>
          <w:sz w:val="24"/>
          <w:szCs w:val="24"/>
          <w:rtl/>
        </w:rPr>
        <w:t xml:space="preserve">; </w:t>
      </w:r>
      <w:r w:rsidRPr="00A929EF">
        <w:rPr>
          <w:rFonts w:ascii="Narkisim" w:hAnsi="Narkisim"/>
          <w:sz w:val="24"/>
          <w:szCs w:val="24"/>
          <w:rtl/>
        </w:rPr>
        <w:t>ש</w:t>
      </w:r>
      <w:r w:rsidR="002F480F">
        <w:rPr>
          <w:rFonts w:ascii="Narkisim" w:hAnsi="Narkisim" w:hint="cs"/>
          <w:sz w:val="24"/>
          <w:szCs w:val="24"/>
          <w:rtl/>
        </w:rPr>
        <w:t>י</w:t>
      </w:r>
      <w:r w:rsidRPr="00A929EF">
        <w:rPr>
          <w:rFonts w:ascii="Narkisim" w:hAnsi="Narkisim"/>
          <w:sz w:val="24"/>
          <w:szCs w:val="24"/>
          <w:rtl/>
        </w:rPr>
        <w:t>נוי בעובדים</w:t>
      </w:r>
      <w:r w:rsidR="002F480F">
        <w:rPr>
          <w:rFonts w:ascii="Narkisim" w:hAnsi="Narkisim" w:hint="cs"/>
          <w:sz w:val="24"/>
          <w:szCs w:val="24"/>
          <w:rtl/>
        </w:rPr>
        <w:t>,</w:t>
      </w:r>
      <w:r w:rsidRPr="00A929EF">
        <w:rPr>
          <w:rFonts w:ascii="Narkisim" w:hAnsi="Narkisim"/>
          <w:sz w:val="24"/>
          <w:szCs w:val="24"/>
          <w:rtl/>
        </w:rPr>
        <w:t xml:space="preserve"> לא </w:t>
      </w:r>
      <w:proofErr w:type="spellStart"/>
      <w:r w:rsidRPr="00A929EF">
        <w:rPr>
          <w:rFonts w:ascii="Narkisim" w:hAnsi="Narkisim"/>
          <w:sz w:val="24"/>
          <w:szCs w:val="24"/>
          <w:rtl/>
        </w:rPr>
        <w:t>כהנים</w:t>
      </w:r>
      <w:proofErr w:type="spellEnd"/>
      <w:r w:rsidRPr="00A929EF">
        <w:rPr>
          <w:rFonts w:ascii="Narkisim" w:hAnsi="Narkisim"/>
          <w:sz w:val="24"/>
          <w:szCs w:val="24"/>
          <w:rtl/>
        </w:rPr>
        <w:t xml:space="preserve"> אלא כל הרוצה לעשות עצמו כהן</w:t>
      </w:r>
      <w:r w:rsidR="002F480F">
        <w:rPr>
          <w:rFonts w:ascii="Narkisim" w:hAnsi="Narkisim" w:hint="cs"/>
          <w:sz w:val="24"/>
          <w:szCs w:val="24"/>
          <w:rtl/>
        </w:rPr>
        <w:t xml:space="preserve">; </w:t>
      </w:r>
      <w:r w:rsidRPr="00A929EF">
        <w:rPr>
          <w:rFonts w:ascii="Narkisim" w:hAnsi="Narkisim"/>
          <w:sz w:val="24"/>
          <w:szCs w:val="24"/>
          <w:rtl/>
        </w:rPr>
        <w:t>ושינוי בלוח השנה.</w:t>
      </w:r>
    </w:p>
    <w:p w14:paraId="4078A125" w14:textId="51DB2EF7" w:rsidR="00A929EF" w:rsidRPr="00A929EF" w:rsidRDefault="00A929EF" w:rsidP="00A601AE">
      <w:pPr>
        <w:tabs>
          <w:tab w:val="right" w:pos="4620"/>
        </w:tabs>
        <w:rPr>
          <w:rFonts w:ascii="Narkisim" w:hAnsi="Narkisim"/>
          <w:sz w:val="24"/>
          <w:szCs w:val="24"/>
          <w:rtl/>
        </w:rPr>
      </w:pPr>
      <w:r w:rsidRPr="00A929EF">
        <w:rPr>
          <w:rFonts w:ascii="Narkisim" w:hAnsi="Narkisim"/>
          <w:sz w:val="24"/>
          <w:szCs w:val="24"/>
          <w:rtl/>
        </w:rPr>
        <w:t>בשיעור זה ברצוננו לבחון את השיקולים של ירבעם כפי שבאים לידי ביטוי בדברי חז"ל.</w:t>
      </w:r>
    </w:p>
    <w:p w14:paraId="6ECAD311" w14:textId="6F547AF5" w:rsidR="00A929EF" w:rsidRPr="00A929EF" w:rsidRDefault="00A929EF" w:rsidP="00A601AE">
      <w:pPr>
        <w:tabs>
          <w:tab w:val="right" w:pos="4620"/>
        </w:tabs>
        <w:rPr>
          <w:rFonts w:ascii="Narkisim" w:hAnsi="Narkisim"/>
          <w:sz w:val="24"/>
          <w:szCs w:val="24"/>
          <w:rtl/>
        </w:rPr>
      </w:pPr>
      <w:r w:rsidRPr="00A929EF">
        <w:rPr>
          <w:rFonts w:ascii="Narkisim" w:hAnsi="Narkisim"/>
          <w:sz w:val="24"/>
          <w:szCs w:val="24"/>
          <w:rtl/>
        </w:rPr>
        <w:t xml:space="preserve">הגמרא בסנהדרין מתייחסת למעשי ירבעם ושיקוליו </w:t>
      </w:r>
      <w:r w:rsidR="00A601AE">
        <w:rPr>
          <w:rFonts w:ascii="Narkisim" w:hAnsi="Narkisim"/>
          <w:sz w:val="24"/>
          <w:szCs w:val="24"/>
          <w:rtl/>
        </w:rPr>
        <w:t>ואומרת כך</w:t>
      </w:r>
      <w:r w:rsidR="00A601AE">
        <w:rPr>
          <w:rFonts w:ascii="Narkisim" w:hAnsi="Narkisim" w:hint="cs"/>
          <w:sz w:val="24"/>
          <w:szCs w:val="24"/>
          <w:rtl/>
        </w:rPr>
        <w:t>-</w:t>
      </w:r>
    </w:p>
    <w:p w14:paraId="76103014" w14:textId="2B3FF568" w:rsidR="00A929EF" w:rsidRPr="008571D4" w:rsidRDefault="00A601AE" w:rsidP="008571D4">
      <w:pPr>
        <w:tabs>
          <w:tab w:val="right" w:pos="4620"/>
        </w:tabs>
        <w:ind w:left="720"/>
        <w:rPr>
          <w:rFonts w:ascii="Narkisim" w:hAnsi="Narkisim"/>
          <w:sz w:val="24"/>
          <w:szCs w:val="24"/>
          <w:rtl/>
        </w:rPr>
      </w:pPr>
      <w:r>
        <w:rPr>
          <w:rFonts w:ascii="Narkisim" w:hAnsi="Narkisim" w:hint="cs"/>
          <w:sz w:val="24"/>
          <w:szCs w:val="24"/>
          <w:rtl/>
        </w:rPr>
        <w:t>"</w:t>
      </w:r>
      <w:r w:rsidR="00A929EF" w:rsidRPr="00A929EF">
        <w:rPr>
          <w:rFonts w:ascii="Narkisim" w:hAnsi="Narkisim"/>
          <w:sz w:val="24"/>
          <w:szCs w:val="24"/>
          <w:rtl/>
        </w:rPr>
        <w:t>וקטלין לי ואזלו בתריה (ויהרגו אותי ומ</w:t>
      </w:r>
      <w:r w:rsidR="008571D4">
        <w:rPr>
          <w:rFonts w:ascii="Narkisim" w:hAnsi="Narkisim"/>
          <w:sz w:val="24"/>
          <w:szCs w:val="24"/>
          <w:rtl/>
        </w:rPr>
        <w:t>מילא ילכו כולם אחרי רחבעם) מיד</w:t>
      </w:r>
      <w:r w:rsidR="00A929EF" w:rsidRPr="00A929EF">
        <w:rPr>
          <w:rFonts w:ascii="Narkisim" w:hAnsi="Narkisim"/>
          <w:sz w:val="24"/>
          <w:szCs w:val="24"/>
          <w:rtl/>
        </w:rPr>
        <w:t xml:space="preserve"> "</w:t>
      </w:r>
      <w:r w:rsidR="008571D4" w:rsidRPr="008571D4">
        <w:rPr>
          <w:rFonts w:ascii="Narkisim" w:hAnsi="Narkisim"/>
          <w:sz w:val="24"/>
          <w:szCs w:val="24"/>
          <w:rtl/>
        </w:rPr>
        <w:t xml:space="preserve">וַיִּוָּעַץ הַמֶּלֶךְ </w:t>
      </w:r>
      <w:r w:rsidR="008571D4">
        <w:rPr>
          <w:rFonts w:ascii="Narkisim" w:hAnsi="Narkisim" w:hint="cs"/>
          <w:sz w:val="24"/>
          <w:szCs w:val="24"/>
          <w:rtl/>
        </w:rPr>
        <w:t xml:space="preserve">(ירבעם) </w:t>
      </w:r>
      <w:r w:rsidR="008571D4" w:rsidRPr="008571D4">
        <w:rPr>
          <w:rFonts w:ascii="Narkisim" w:hAnsi="Narkisim"/>
          <w:sz w:val="24"/>
          <w:szCs w:val="24"/>
          <w:rtl/>
        </w:rPr>
        <w:t>וַיַּעַשׂ שְׁנֵי עֶגְלֵי זָהָב וַיֹּאמֶר אֲלֵ</w:t>
      </w:r>
      <w:r w:rsidR="00AC24DA">
        <w:rPr>
          <w:rFonts w:asciiTheme="minorHAnsi" w:hAnsiTheme="minorHAnsi" w:hint="cs"/>
          <w:sz w:val="24"/>
          <w:szCs w:val="24"/>
          <w:rtl/>
        </w:rPr>
        <w:t>י</w:t>
      </w:r>
      <w:r w:rsidR="008571D4" w:rsidRPr="008571D4">
        <w:rPr>
          <w:rFonts w:ascii="Narkisim" w:hAnsi="Narkisim"/>
          <w:sz w:val="24"/>
          <w:szCs w:val="24"/>
          <w:rtl/>
        </w:rPr>
        <w:t xml:space="preserve">הֶם רַב לָכֶם מֵעֲלוֹת יְרוּשָׁלִַם הִנֵּה </w:t>
      </w:r>
      <w:proofErr w:type="spellStart"/>
      <w:r w:rsidR="008571D4" w:rsidRPr="008571D4">
        <w:rPr>
          <w:rFonts w:ascii="Narkisim" w:hAnsi="Narkisim"/>
          <w:sz w:val="24"/>
          <w:szCs w:val="24"/>
          <w:rtl/>
        </w:rPr>
        <w:t>אֱלֹהֶיך</w:t>
      </w:r>
      <w:proofErr w:type="spellEnd"/>
      <w:r w:rsidR="008571D4" w:rsidRPr="008571D4">
        <w:rPr>
          <w:rFonts w:ascii="Narkisim" w:hAnsi="Narkisim"/>
          <w:sz w:val="24"/>
          <w:szCs w:val="24"/>
          <w:rtl/>
        </w:rPr>
        <w:t>ָ יִשְׂרָאֵל אֲשֶׁר הֶעֱלוּךָ מֵאֶרֶץ מִצְרָיִם:</w:t>
      </w:r>
      <w:r w:rsidR="008571D4">
        <w:rPr>
          <w:rFonts w:ascii="Narkisim" w:hAnsi="Narkisim" w:hint="cs"/>
          <w:sz w:val="24"/>
          <w:szCs w:val="24"/>
          <w:rtl/>
        </w:rPr>
        <w:t xml:space="preserve"> </w:t>
      </w:r>
      <w:r w:rsidR="008571D4" w:rsidRPr="008571D4">
        <w:rPr>
          <w:rFonts w:ascii="Narkisim" w:hAnsi="Narkisim"/>
          <w:sz w:val="24"/>
          <w:szCs w:val="24"/>
          <w:rtl/>
        </w:rPr>
        <w:t>וַיָּשֶׂם אֶת הָאֶחָד בְּבֵית</w:t>
      </w:r>
      <w:r w:rsidR="008571D4">
        <w:rPr>
          <w:rFonts w:ascii="Narkisim" w:hAnsi="Narkisim"/>
          <w:sz w:val="24"/>
          <w:szCs w:val="24"/>
          <w:rtl/>
        </w:rPr>
        <w:t xml:space="preserve"> אֵל וְאֶת הָאֶחָד נָתַן בְּדָן</w:t>
      </w:r>
      <w:r w:rsidR="008571D4">
        <w:rPr>
          <w:rFonts w:ascii="Narkisim" w:hAnsi="Narkisim" w:hint="cs"/>
          <w:sz w:val="24"/>
          <w:szCs w:val="24"/>
          <w:rtl/>
        </w:rPr>
        <w:t xml:space="preserve">" </w:t>
      </w:r>
      <w:r w:rsidR="008571D4">
        <w:rPr>
          <w:rFonts w:ascii="Narkisim" w:hAnsi="Narkisim" w:hint="cs"/>
          <w:szCs w:val="20"/>
          <w:rtl/>
        </w:rPr>
        <w:t>(מלכים א י"ב, כ"ח-כ"ט)</w:t>
      </w:r>
      <w:r w:rsidR="008571D4">
        <w:rPr>
          <w:rFonts w:ascii="Narkisim" w:hAnsi="Narkisim" w:hint="cs"/>
          <w:sz w:val="24"/>
          <w:szCs w:val="24"/>
          <w:rtl/>
        </w:rPr>
        <w:t>.</w:t>
      </w:r>
    </w:p>
    <w:p w14:paraId="661167AC" w14:textId="77777777" w:rsidR="00A929EF" w:rsidRPr="00A601AE" w:rsidRDefault="00A601AE" w:rsidP="00E008C2">
      <w:pPr>
        <w:tabs>
          <w:tab w:val="right" w:pos="4620"/>
        </w:tabs>
        <w:ind w:left="720"/>
        <w:rPr>
          <w:rFonts w:ascii="Narkisim" w:hAnsi="Narkisim"/>
          <w:sz w:val="24"/>
          <w:szCs w:val="24"/>
          <w:rtl/>
        </w:rPr>
      </w:pPr>
      <w:r>
        <w:rPr>
          <w:rFonts w:ascii="Narkisim" w:hAnsi="Narkisim" w:hint="cs"/>
          <w:sz w:val="24"/>
          <w:szCs w:val="24"/>
          <w:rtl/>
        </w:rPr>
        <w:t>"</w:t>
      </w:r>
      <w:r w:rsidR="00A929EF" w:rsidRPr="00A929EF">
        <w:rPr>
          <w:rFonts w:ascii="Narkisim" w:hAnsi="Narkisim"/>
          <w:sz w:val="24"/>
          <w:szCs w:val="24"/>
          <w:rtl/>
        </w:rPr>
        <w:t>אמר רבי נחמן: גסות הרוח שהיה בו בירבעם טרדתו מן העולם הבא, שנאמר</w:t>
      </w:r>
      <w:r w:rsidR="008571D4">
        <w:rPr>
          <w:rFonts w:ascii="Narkisim" w:hAnsi="Narkisim" w:hint="cs"/>
          <w:sz w:val="24"/>
          <w:szCs w:val="24"/>
          <w:rtl/>
        </w:rPr>
        <w:t>:</w:t>
      </w:r>
      <w:r w:rsidR="00A929EF" w:rsidRPr="00A929EF">
        <w:rPr>
          <w:rFonts w:ascii="Narkisim" w:hAnsi="Narkisim"/>
          <w:sz w:val="24"/>
          <w:szCs w:val="24"/>
          <w:rtl/>
        </w:rPr>
        <w:t xml:space="preserve"> "</w:t>
      </w:r>
      <w:r w:rsidR="008571D4" w:rsidRPr="008571D4">
        <w:rPr>
          <w:rFonts w:ascii="Narkisim" w:hAnsi="Narkisim"/>
          <w:sz w:val="24"/>
          <w:szCs w:val="24"/>
          <w:rtl/>
        </w:rPr>
        <w:t xml:space="preserve">וַיֹּאמֶר יָרָבְעָם בְּלִבּוֹ עַתָּה תָּשׁוּב הַמַּמְלָכָה לְבֵית דָּוִד: אִם יַעֲלֶה הָעָם הַזֶּה לַעֲשׂוֹת זְבָחִים בְּבֵית ה' בִּירוּשָׁלִַם וְשָׁב לֵב הָעָם הַזֶּה אֶל </w:t>
      </w:r>
      <w:proofErr w:type="spellStart"/>
      <w:r w:rsidR="008571D4" w:rsidRPr="008571D4">
        <w:rPr>
          <w:rFonts w:ascii="Narkisim" w:hAnsi="Narkisim"/>
          <w:sz w:val="24"/>
          <w:szCs w:val="24"/>
          <w:rtl/>
        </w:rPr>
        <w:t>אֲדֹנֵיהֶם</w:t>
      </w:r>
      <w:proofErr w:type="spellEnd"/>
      <w:r w:rsidR="008571D4" w:rsidRPr="008571D4">
        <w:rPr>
          <w:rFonts w:ascii="Narkisim" w:hAnsi="Narkisim"/>
          <w:sz w:val="24"/>
          <w:szCs w:val="24"/>
          <w:rtl/>
        </w:rPr>
        <w:t xml:space="preserve"> אֶל רְחַבְעָם מֶלֶךְ יְהוּדָה וַהֲרָגֻנִי וְשָׁבו</w:t>
      </w:r>
      <w:r w:rsidR="008571D4">
        <w:rPr>
          <w:rFonts w:ascii="Narkisim" w:hAnsi="Narkisim"/>
          <w:sz w:val="24"/>
          <w:szCs w:val="24"/>
          <w:rtl/>
        </w:rPr>
        <w:t>ּ אֶל רְחַבְעָם מֶלֶךְ יְהוּדָה</w:t>
      </w:r>
      <w:r w:rsidR="00A929EF" w:rsidRPr="00A929EF">
        <w:rPr>
          <w:rFonts w:ascii="Narkisim" w:hAnsi="Narkisim"/>
          <w:sz w:val="24"/>
          <w:szCs w:val="24"/>
          <w:rtl/>
        </w:rPr>
        <w:t xml:space="preserve">" </w:t>
      </w:r>
      <w:r w:rsidR="008571D4">
        <w:rPr>
          <w:rFonts w:ascii="Narkisim" w:hAnsi="Narkisim" w:hint="cs"/>
          <w:szCs w:val="20"/>
          <w:rtl/>
        </w:rPr>
        <w:t>(מלכים א י"ב, כ"ו-כ"ז)</w:t>
      </w:r>
      <w:r w:rsidR="008571D4">
        <w:rPr>
          <w:rFonts w:ascii="Narkisim" w:hAnsi="Narkisim"/>
          <w:sz w:val="24"/>
          <w:szCs w:val="24"/>
          <w:rtl/>
        </w:rPr>
        <w:t>. כך אמר ירבעם בלבו</w:t>
      </w:r>
      <w:r w:rsidR="00A929EF" w:rsidRPr="00A929EF">
        <w:rPr>
          <w:rFonts w:ascii="Narkisim" w:hAnsi="Narkisim"/>
          <w:sz w:val="24"/>
          <w:szCs w:val="24"/>
          <w:rtl/>
        </w:rPr>
        <w:t>: "</w:t>
      </w:r>
      <w:proofErr w:type="spellStart"/>
      <w:r w:rsidR="00A929EF" w:rsidRPr="00A929EF">
        <w:rPr>
          <w:rFonts w:ascii="Narkisim" w:hAnsi="Narkisim"/>
          <w:sz w:val="24"/>
          <w:szCs w:val="24"/>
          <w:rtl/>
        </w:rPr>
        <w:t>גמירי</w:t>
      </w:r>
      <w:proofErr w:type="spellEnd"/>
      <w:r w:rsidR="00A929EF" w:rsidRPr="00A929EF">
        <w:rPr>
          <w:rFonts w:ascii="Narkisim" w:hAnsi="Narkisim"/>
          <w:sz w:val="24"/>
          <w:szCs w:val="24"/>
          <w:rtl/>
        </w:rPr>
        <w:t>- הלכה למשה מסיני היא הדין</w:t>
      </w:r>
      <w:r w:rsidR="00E008C2">
        <w:rPr>
          <w:rFonts w:ascii="Narkisim" w:hAnsi="Narkisim"/>
          <w:sz w:val="24"/>
          <w:szCs w:val="24"/>
          <w:rtl/>
        </w:rPr>
        <w:t xml:space="preserve"> האמור בברייתא</w:t>
      </w:r>
      <w:r w:rsidR="00E008C2">
        <w:rPr>
          <w:rStyle w:val="a6"/>
          <w:rFonts w:ascii="Narkisim" w:hAnsi="Narkisim"/>
          <w:rtl/>
        </w:rPr>
        <w:footnoteReference w:id="2"/>
      </w:r>
      <w:r w:rsidR="00A929EF" w:rsidRPr="00A929EF">
        <w:rPr>
          <w:rFonts w:ascii="Narkisim" w:hAnsi="Narkisim"/>
          <w:sz w:val="24"/>
          <w:szCs w:val="24"/>
          <w:rtl/>
        </w:rPr>
        <w:t xml:space="preserve"> </w:t>
      </w:r>
      <w:proofErr w:type="spellStart"/>
      <w:r w:rsidR="00A929EF" w:rsidRPr="00A929EF">
        <w:rPr>
          <w:rFonts w:ascii="Narkisim" w:hAnsi="Narkisim"/>
          <w:sz w:val="24"/>
          <w:szCs w:val="24"/>
          <w:rtl/>
        </w:rPr>
        <w:t>דאין</w:t>
      </w:r>
      <w:proofErr w:type="spellEnd"/>
      <w:r w:rsidR="00A929EF" w:rsidRPr="00A929EF">
        <w:rPr>
          <w:rFonts w:ascii="Narkisim" w:hAnsi="Narkisim"/>
          <w:sz w:val="24"/>
          <w:szCs w:val="24"/>
          <w:rtl/>
        </w:rPr>
        <w:t xml:space="preserve"> היתר ישיבה בעזרה </w:t>
      </w:r>
      <w:r w:rsidR="00E008C2">
        <w:rPr>
          <w:rFonts w:ascii="Narkisim" w:hAnsi="Narkisim"/>
          <w:sz w:val="24"/>
          <w:szCs w:val="24"/>
          <w:rtl/>
        </w:rPr>
        <w:t>שבמקדש אלא למלכי בית יהודה בלבד</w:t>
      </w:r>
      <w:r w:rsidR="00A929EF" w:rsidRPr="00A929EF">
        <w:rPr>
          <w:rFonts w:ascii="Narkisim" w:hAnsi="Narkisim"/>
          <w:sz w:val="24"/>
          <w:szCs w:val="24"/>
          <w:rtl/>
        </w:rPr>
        <w:t>.</w:t>
      </w:r>
      <w:r w:rsidR="00E008C2">
        <w:rPr>
          <w:rFonts w:ascii="Narkisim" w:hAnsi="Narkisim" w:hint="cs"/>
          <w:sz w:val="24"/>
          <w:szCs w:val="24"/>
          <w:rtl/>
        </w:rPr>
        <w:t xml:space="preserve"> </w:t>
      </w:r>
      <w:r w:rsidR="00A929EF" w:rsidRPr="00A929EF">
        <w:rPr>
          <w:rFonts w:ascii="Narkisim" w:hAnsi="Narkisim"/>
          <w:sz w:val="24"/>
          <w:szCs w:val="24"/>
          <w:rtl/>
        </w:rPr>
        <w:t xml:space="preserve">כיון </w:t>
      </w:r>
      <w:proofErr w:type="spellStart"/>
      <w:r w:rsidR="00A929EF" w:rsidRPr="00A929EF">
        <w:rPr>
          <w:rFonts w:ascii="Narkisim" w:hAnsi="Narkisim"/>
          <w:sz w:val="24"/>
          <w:szCs w:val="24"/>
          <w:rtl/>
        </w:rPr>
        <w:t>דחזו</w:t>
      </w:r>
      <w:proofErr w:type="spellEnd"/>
      <w:r w:rsidR="00A929EF" w:rsidRPr="00A929EF">
        <w:rPr>
          <w:rFonts w:ascii="Narkisim" w:hAnsi="Narkisim"/>
          <w:sz w:val="24"/>
          <w:szCs w:val="24"/>
          <w:rtl/>
        </w:rPr>
        <w:t xml:space="preserve"> ליה לרחבעם </w:t>
      </w:r>
      <w:proofErr w:type="spellStart"/>
      <w:r w:rsidR="00A929EF" w:rsidRPr="00A929EF">
        <w:rPr>
          <w:rFonts w:ascii="Narkisim" w:hAnsi="Narkisim"/>
          <w:sz w:val="24"/>
          <w:szCs w:val="24"/>
          <w:rtl/>
        </w:rPr>
        <w:t>דיתיב</w:t>
      </w:r>
      <w:proofErr w:type="spellEnd"/>
      <w:r w:rsidR="00A929EF" w:rsidRPr="00A929EF">
        <w:rPr>
          <w:rFonts w:ascii="Narkisim" w:hAnsi="Narkisim"/>
          <w:sz w:val="24"/>
          <w:szCs w:val="24"/>
          <w:rtl/>
        </w:rPr>
        <w:t xml:space="preserve"> </w:t>
      </w:r>
      <w:proofErr w:type="spellStart"/>
      <w:r w:rsidR="00A929EF" w:rsidRPr="00A929EF">
        <w:rPr>
          <w:rFonts w:ascii="Narkisim" w:hAnsi="Narkisim"/>
          <w:sz w:val="24"/>
          <w:szCs w:val="24"/>
          <w:rtl/>
        </w:rPr>
        <w:t>ואנא</w:t>
      </w:r>
      <w:proofErr w:type="spellEnd"/>
      <w:r w:rsidR="00A929EF" w:rsidRPr="00A929EF">
        <w:rPr>
          <w:rFonts w:ascii="Narkisim" w:hAnsi="Narkisim"/>
          <w:sz w:val="24"/>
          <w:szCs w:val="24"/>
          <w:rtl/>
        </w:rPr>
        <w:t xml:space="preserve"> </w:t>
      </w:r>
      <w:proofErr w:type="spellStart"/>
      <w:r w:rsidR="00A929EF" w:rsidRPr="00A929EF">
        <w:rPr>
          <w:rFonts w:ascii="Narkisim" w:hAnsi="Narkisim"/>
          <w:sz w:val="24"/>
          <w:szCs w:val="24"/>
          <w:rtl/>
        </w:rPr>
        <w:t>קאימנא</w:t>
      </w:r>
      <w:proofErr w:type="spellEnd"/>
      <w:r w:rsidR="00A929EF" w:rsidRPr="00A929EF">
        <w:rPr>
          <w:rFonts w:ascii="Narkisim" w:hAnsi="Narkisim"/>
          <w:sz w:val="24"/>
          <w:szCs w:val="24"/>
          <w:rtl/>
        </w:rPr>
        <w:t xml:space="preserve"> (כיון שיראו ישראל את רחבעם מלך יהודה יושב ואילו אני עומד) סברי הא </w:t>
      </w:r>
      <w:proofErr w:type="spellStart"/>
      <w:r w:rsidR="00A929EF" w:rsidRPr="00A929EF">
        <w:rPr>
          <w:rFonts w:ascii="Narkisim" w:hAnsi="Narkisim"/>
          <w:sz w:val="24"/>
          <w:szCs w:val="24"/>
          <w:rtl/>
        </w:rPr>
        <w:t>מלכא</w:t>
      </w:r>
      <w:proofErr w:type="spellEnd"/>
      <w:r w:rsidR="00A929EF" w:rsidRPr="00A929EF">
        <w:rPr>
          <w:rFonts w:ascii="Narkisim" w:hAnsi="Narkisim"/>
          <w:sz w:val="24"/>
          <w:szCs w:val="24"/>
          <w:rtl/>
        </w:rPr>
        <w:t xml:space="preserve"> והא </w:t>
      </w:r>
      <w:proofErr w:type="spellStart"/>
      <w:r w:rsidR="00A929EF" w:rsidRPr="00A929EF">
        <w:rPr>
          <w:rFonts w:ascii="Narkisim" w:hAnsi="Narkisim"/>
          <w:sz w:val="24"/>
          <w:szCs w:val="24"/>
          <w:rtl/>
        </w:rPr>
        <w:t>עבדא</w:t>
      </w:r>
      <w:proofErr w:type="spellEnd"/>
      <w:r w:rsidR="00A929EF" w:rsidRPr="00A929EF">
        <w:rPr>
          <w:rFonts w:ascii="Narkisim" w:hAnsi="Narkisim"/>
          <w:sz w:val="24"/>
          <w:szCs w:val="24"/>
          <w:rtl/>
        </w:rPr>
        <w:t xml:space="preserve"> (יהיו סבורים ש</w:t>
      </w:r>
      <w:r w:rsidR="00E008C2">
        <w:rPr>
          <w:rFonts w:ascii="Narkisim" w:hAnsi="Narkisim"/>
          <w:sz w:val="24"/>
          <w:szCs w:val="24"/>
          <w:rtl/>
        </w:rPr>
        <w:t>זה רחבעם מלך ואילו אני עבד שלו</w:t>
      </w:r>
      <w:r w:rsidR="00A929EF" w:rsidRPr="00A929EF">
        <w:rPr>
          <w:rFonts w:ascii="Narkisim" w:hAnsi="Narkisim"/>
          <w:sz w:val="24"/>
          <w:szCs w:val="24"/>
          <w:rtl/>
        </w:rPr>
        <w:t xml:space="preserve">) ואי </w:t>
      </w:r>
      <w:proofErr w:type="spellStart"/>
      <w:r w:rsidR="00E008C2">
        <w:rPr>
          <w:rFonts w:ascii="Narkisim" w:hAnsi="Narkisim"/>
          <w:sz w:val="24"/>
          <w:szCs w:val="24"/>
          <w:rtl/>
        </w:rPr>
        <w:t>יתיבנא</w:t>
      </w:r>
      <w:proofErr w:type="spellEnd"/>
      <w:r w:rsidR="00E008C2">
        <w:rPr>
          <w:rFonts w:ascii="Narkisim" w:hAnsi="Narkisim"/>
          <w:sz w:val="24"/>
          <w:szCs w:val="24"/>
          <w:rtl/>
        </w:rPr>
        <w:t xml:space="preserve">, מורד במלכות </w:t>
      </w:r>
      <w:proofErr w:type="spellStart"/>
      <w:r w:rsidR="00E008C2">
        <w:rPr>
          <w:rFonts w:ascii="Narkisim" w:hAnsi="Narkisim"/>
          <w:sz w:val="24"/>
          <w:szCs w:val="24"/>
          <w:rtl/>
        </w:rPr>
        <w:t>הואי</w:t>
      </w:r>
      <w:proofErr w:type="spellEnd"/>
      <w:r w:rsidR="00A929EF" w:rsidRPr="00A929EF">
        <w:rPr>
          <w:rFonts w:ascii="Narkisim" w:hAnsi="Narkisim"/>
          <w:sz w:val="24"/>
          <w:szCs w:val="24"/>
          <w:rtl/>
        </w:rPr>
        <w:t xml:space="preserve"> (אבל אם אשב אהיה מורד במלכות בית דוד)</w:t>
      </w:r>
      <w:r>
        <w:rPr>
          <w:rFonts w:ascii="Narkisim" w:hAnsi="Narkisim" w:hint="cs"/>
          <w:sz w:val="24"/>
          <w:szCs w:val="24"/>
          <w:rtl/>
        </w:rPr>
        <w:t>"</w:t>
      </w:r>
      <w:r>
        <w:rPr>
          <w:rFonts w:ascii="Narkisim" w:hAnsi="Narkisim"/>
          <w:sz w:val="24"/>
          <w:szCs w:val="24"/>
          <w:rtl/>
        </w:rPr>
        <w:tab/>
      </w:r>
      <w:r>
        <w:rPr>
          <w:rFonts w:ascii="Narkisim" w:hAnsi="Narkisim" w:hint="cs"/>
          <w:szCs w:val="20"/>
          <w:rtl/>
        </w:rPr>
        <w:t xml:space="preserve">(סנהדרין </w:t>
      </w:r>
      <w:proofErr w:type="spellStart"/>
      <w:r>
        <w:rPr>
          <w:rFonts w:ascii="Narkisim" w:hAnsi="Narkisim" w:hint="cs"/>
          <w:szCs w:val="20"/>
          <w:rtl/>
        </w:rPr>
        <w:t>קא</w:t>
      </w:r>
      <w:proofErr w:type="spellEnd"/>
      <w:r>
        <w:rPr>
          <w:rFonts w:ascii="Narkisim" w:hAnsi="Narkisim" w:hint="cs"/>
          <w:szCs w:val="20"/>
          <w:rtl/>
        </w:rPr>
        <w:t>.-קב.)</w:t>
      </w:r>
      <w:r>
        <w:rPr>
          <w:rFonts w:ascii="Narkisim" w:hAnsi="Narkisim" w:hint="cs"/>
          <w:sz w:val="24"/>
          <w:szCs w:val="24"/>
          <w:rtl/>
        </w:rPr>
        <w:t>.</w:t>
      </w:r>
    </w:p>
    <w:p w14:paraId="44C32DCA" w14:textId="77777777" w:rsidR="00A601AE" w:rsidRPr="00A929EF" w:rsidRDefault="00A601AE" w:rsidP="00A601AE">
      <w:pPr>
        <w:tabs>
          <w:tab w:val="right" w:pos="4620"/>
        </w:tabs>
        <w:rPr>
          <w:rFonts w:ascii="Narkisim" w:hAnsi="Narkisim"/>
          <w:sz w:val="24"/>
          <w:szCs w:val="24"/>
          <w:rtl/>
        </w:rPr>
      </w:pPr>
    </w:p>
    <w:p w14:paraId="0EC08556" w14:textId="77777777" w:rsidR="00A929EF" w:rsidRPr="00A601AE" w:rsidRDefault="00A929EF" w:rsidP="00A601AE">
      <w:pPr>
        <w:tabs>
          <w:tab w:val="right" w:pos="4620"/>
        </w:tabs>
        <w:jc w:val="center"/>
        <w:rPr>
          <w:rFonts w:asciiTheme="minorBidi" w:hAnsiTheme="minorBidi" w:cstheme="minorBidi"/>
          <w:b/>
          <w:bCs/>
          <w:sz w:val="24"/>
          <w:szCs w:val="24"/>
          <w:rtl/>
        </w:rPr>
      </w:pPr>
      <w:r w:rsidRPr="00A601AE">
        <w:rPr>
          <w:rFonts w:asciiTheme="minorBidi" w:hAnsiTheme="minorBidi" w:cstheme="minorBidi"/>
          <w:b/>
          <w:bCs/>
          <w:sz w:val="24"/>
          <w:szCs w:val="24"/>
          <w:rtl/>
        </w:rPr>
        <w:t>המניעים של ירבעם</w:t>
      </w:r>
    </w:p>
    <w:p w14:paraId="0AC7FDC0" w14:textId="77777777" w:rsidR="00A929EF" w:rsidRPr="00A929EF" w:rsidRDefault="00A929EF" w:rsidP="00E008C2">
      <w:pPr>
        <w:tabs>
          <w:tab w:val="right" w:pos="4620"/>
        </w:tabs>
        <w:rPr>
          <w:rFonts w:ascii="Narkisim" w:hAnsi="Narkisim"/>
          <w:sz w:val="24"/>
          <w:szCs w:val="24"/>
          <w:rtl/>
        </w:rPr>
      </w:pPr>
      <w:r w:rsidRPr="00A929EF">
        <w:rPr>
          <w:rFonts w:ascii="Narkisim" w:hAnsi="Narkisim"/>
          <w:sz w:val="24"/>
          <w:szCs w:val="24"/>
          <w:rtl/>
        </w:rPr>
        <w:t>בפסוק</w:t>
      </w:r>
      <w:r w:rsidR="00E008C2">
        <w:rPr>
          <w:rFonts w:ascii="Narkisim" w:hAnsi="Narkisim" w:hint="cs"/>
          <w:sz w:val="24"/>
          <w:szCs w:val="24"/>
          <w:rtl/>
        </w:rPr>
        <w:t xml:space="preserve"> המובא בגמרא </w:t>
      </w:r>
      <w:r w:rsidR="00E008C2" w:rsidRPr="00E008C2">
        <w:rPr>
          <w:rFonts w:ascii="Narkisim" w:hAnsi="Narkisim" w:hint="cs"/>
          <w:szCs w:val="20"/>
          <w:rtl/>
        </w:rPr>
        <w:t>(מלכים א י"ב, כ"ז)</w:t>
      </w:r>
      <w:r w:rsidRPr="00A929EF">
        <w:rPr>
          <w:rFonts w:ascii="Narkisim" w:hAnsi="Narkisim"/>
          <w:sz w:val="24"/>
          <w:szCs w:val="24"/>
          <w:rtl/>
        </w:rPr>
        <w:t>, החשש של המשך הפולחן בבית ה' בירושלים הינו שיהרגו את ירבעם וישובו אל רחבעם מלך יהודה</w:t>
      </w:r>
      <w:r w:rsidR="00E008C2">
        <w:rPr>
          <w:rFonts w:ascii="Narkisim" w:hAnsi="Narkisim" w:hint="cs"/>
          <w:sz w:val="24"/>
          <w:szCs w:val="24"/>
          <w:rtl/>
        </w:rPr>
        <w:t xml:space="preserve">. </w:t>
      </w:r>
      <w:r w:rsidRPr="00A929EF">
        <w:rPr>
          <w:rFonts w:ascii="Narkisim" w:hAnsi="Narkisim"/>
          <w:sz w:val="24"/>
          <w:szCs w:val="24"/>
          <w:rtl/>
        </w:rPr>
        <w:t>השימוש בדברי ירבעם בביטוי "אדוניהם" מורה לכאורה כי</w:t>
      </w:r>
      <w:r w:rsidR="00E008C2">
        <w:rPr>
          <w:rFonts w:ascii="Narkisim" w:hAnsi="Narkisim"/>
          <w:sz w:val="24"/>
          <w:szCs w:val="24"/>
          <w:rtl/>
        </w:rPr>
        <w:t xml:space="preserve"> ירבעם מודה כי רחבעם הוא </w:t>
      </w:r>
      <w:r w:rsidR="00E008C2">
        <w:rPr>
          <w:rFonts w:ascii="Narkisim" w:hAnsi="Narkisim" w:hint="cs"/>
          <w:sz w:val="24"/>
          <w:szCs w:val="24"/>
          <w:rtl/>
        </w:rPr>
        <w:t>ה</w:t>
      </w:r>
      <w:r w:rsidR="00E008C2">
        <w:rPr>
          <w:rFonts w:ascii="Narkisim" w:hAnsi="Narkisim"/>
          <w:sz w:val="24"/>
          <w:szCs w:val="24"/>
          <w:rtl/>
        </w:rPr>
        <w:t>אדו</w:t>
      </w:r>
      <w:r w:rsidR="00E008C2">
        <w:rPr>
          <w:rFonts w:ascii="Narkisim" w:hAnsi="Narkisim" w:hint="cs"/>
          <w:sz w:val="24"/>
          <w:szCs w:val="24"/>
          <w:rtl/>
        </w:rPr>
        <w:t>ן</w:t>
      </w:r>
      <w:r w:rsidRPr="00A929EF">
        <w:rPr>
          <w:rFonts w:ascii="Narkisim" w:hAnsi="Narkisim"/>
          <w:sz w:val="24"/>
          <w:szCs w:val="24"/>
          <w:rtl/>
        </w:rPr>
        <w:t xml:space="preserve"> החוקי</w:t>
      </w:r>
      <w:r w:rsidR="00E008C2">
        <w:rPr>
          <w:rFonts w:ascii="Narkisim" w:hAnsi="Narkisim" w:hint="cs"/>
          <w:sz w:val="24"/>
          <w:szCs w:val="24"/>
          <w:rtl/>
        </w:rPr>
        <w:t>,</w:t>
      </w:r>
      <w:r w:rsidRPr="00A929EF">
        <w:rPr>
          <w:rFonts w:ascii="Narkisim" w:hAnsi="Narkisim"/>
          <w:sz w:val="24"/>
          <w:szCs w:val="24"/>
          <w:rtl/>
        </w:rPr>
        <w:t xml:space="preserve"> ו</w:t>
      </w:r>
      <w:r w:rsidR="00E008C2">
        <w:rPr>
          <w:rFonts w:ascii="Narkisim" w:hAnsi="Narkisim" w:hint="cs"/>
          <w:sz w:val="24"/>
          <w:szCs w:val="24"/>
          <w:rtl/>
        </w:rPr>
        <w:t xml:space="preserve">אילו </w:t>
      </w:r>
      <w:r w:rsidRPr="00A929EF">
        <w:rPr>
          <w:rFonts w:ascii="Narkisim" w:hAnsi="Narkisim"/>
          <w:sz w:val="24"/>
          <w:szCs w:val="24"/>
          <w:rtl/>
        </w:rPr>
        <w:t>הוא בעצמו, ירבעם, בבחינת עבד שמרד באדוניו</w:t>
      </w:r>
      <w:r w:rsidR="00E008C2">
        <w:rPr>
          <w:rFonts w:ascii="Narkisim" w:hAnsi="Narkisim" w:hint="cs"/>
          <w:sz w:val="24"/>
          <w:szCs w:val="24"/>
          <w:rtl/>
        </w:rPr>
        <w:t>.</w:t>
      </w:r>
      <w:r w:rsidRPr="00E008C2">
        <w:rPr>
          <w:rStyle w:val="a6"/>
          <w:rFonts w:ascii="Narkisim" w:hAnsi="Narkisim"/>
          <w:sz w:val="24"/>
          <w:szCs w:val="24"/>
          <w:vertAlign w:val="superscript"/>
          <w:rtl/>
        </w:rPr>
        <w:footnoteReference w:id="3"/>
      </w:r>
    </w:p>
    <w:p w14:paraId="355E697F" w14:textId="77777777" w:rsidR="00E008C2" w:rsidRDefault="00A929EF" w:rsidP="00E008C2">
      <w:pPr>
        <w:tabs>
          <w:tab w:val="right" w:pos="4620"/>
        </w:tabs>
        <w:rPr>
          <w:rFonts w:ascii="Narkisim" w:hAnsi="Narkisim"/>
          <w:sz w:val="24"/>
          <w:szCs w:val="24"/>
          <w:rtl/>
        </w:rPr>
      </w:pPr>
      <w:r w:rsidRPr="00A929EF">
        <w:rPr>
          <w:rFonts w:ascii="Narkisim" w:hAnsi="Narkisim"/>
          <w:sz w:val="24"/>
          <w:szCs w:val="24"/>
          <w:rtl/>
        </w:rPr>
        <w:t xml:space="preserve">אביה, בנו של רחבעם, </w:t>
      </w:r>
      <w:r w:rsidR="00E008C2" w:rsidRPr="00A929EF">
        <w:rPr>
          <w:rFonts w:ascii="Narkisim" w:hAnsi="Narkisim"/>
          <w:sz w:val="24"/>
          <w:szCs w:val="24"/>
          <w:rtl/>
        </w:rPr>
        <w:t xml:space="preserve">אומר </w:t>
      </w:r>
      <w:r w:rsidR="00E008C2">
        <w:rPr>
          <w:rFonts w:ascii="Narkisim" w:hAnsi="Narkisim"/>
          <w:sz w:val="24"/>
          <w:szCs w:val="24"/>
          <w:rtl/>
        </w:rPr>
        <w:t>בפנייתו אל ירבעם מעל להר צמרים</w:t>
      </w:r>
      <w:r w:rsidR="00E008C2">
        <w:rPr>
          <w:rFonts w:ascii="Narkisim" w:hAnsi="Narkisim" w:hint="cs"/>
          <w:sz w:val="24"/>
          <w:szCs w:val="24"/>
          <w:rtl/>
        </w:rPr>
        <w:t>-</w:t>
      </w:r>
    </w:p>
    <w:p w14:paraId="0201F034" w14:textId="7795527F" w:rsidR="00A929EF" w:rsidRPr="00E008C2" w:rsidRDefault="00E008C2" w:rsidP="00E008C2">
      <w:pPr>
        <w:tabs>
          <w:tab w:val="right" w:pos="4620"/>
        </w:tabs>
        <w:ind w:left="720"/>
        <w:rPr>
          <w:rFonts w:ascii="Narkisim" w:hAnsi="Narkisim"/>
          <w:sz w:val="24"/>
          <w:szCs w:val="24"/>
          <w:rtl/>
        </w:rPr>
      </w:pPr>
      <w:r>
        <w:rPr>
          <w:rFonts w:ascii="Narkisim" w:hAnsi="Narkisim" w:hint="cs"/>
          <w:sz w:val="24"/>
          <w:szCs w:val="24"/>
          <w:rtl/>
        </w:rPr>
        <w:t>"</w:t>
      </w:r>
      <w:r w:rsidRPr="00E008C2">
        <w:rPr>
          <w:rFonts w:ascii="Narkisim" w:hAnsi="Narkisim"/>
          <w:sz w:val="24"/>
          <w:szCs w:val="24"/>
          <w:rtl/>
        </w:rPr>
        <w:t>שְׁמָעוּנִי יָרָבְעָם וְכָל יִשְׂרָאֵל: הֲלֹא לָכֶם לָדַעַת כִּי ה' אֱ</w:t>
      </w:r>
      <w:r>
        <w:rPr>
          <w:rFonts w:ascii="Narkisim" w:hAnsi="Narkisim" w:hint="cs"/>
          <w:sz w:val="24"/>
          <w:szCs w:val="24"/>
          <w:rtl/>
        </w:rPr>
        <w:t>-</w:t>
      </w:r>
      <w:r w:rsidRPr="00E008C2">
        <w:rPr>
          <w:rFonts w:ascii="Narkisim" w:hAnsi="Narkisim"/>
          <w:sz w:val="24"/>
          <w:szCs w:val="24"/>
          <w:rtl/>
        </w:rPr>
        <w:t>לֹהֵי יִשְׂרָאֵל נָתַן מַמְלָכָה לְדָוִיד עַל יִשְׂרָאֵל לְעוֹלָם לוֹ וּלְבָנָיו בְּרִית מֶלַח</w:t>
      </w:r>
      <w:r>
        <w:rPr>
          <w:rFonts w:ascii="Narkisim" w:hAnsi="Narkisim" w:hint="cs"/>
          <w:sz w:val="24"/>
          <w:szCs w:val="24"/>
          <w:rtl/>
        </w:rPr>
        <w:t>"</w:t>
      </w:r>
      <w:r>
        <w:rPr>
          <w:rFonts w:ascii="Narkisim" w:hAnsi="Narkisim"/>
          <w:sz w:val="24"/>
          <w:szCs w:val="24"/>
          <w:rtl/>
        </w:rPr>
        <w:tab/>
      </w:r>
      <w:r w:rsidR="00200033">
        <w:rPr>
          <w:rFonts w:ascii="Narkisim" w:hAnsi="Narkisim"/>
          <w:sz w:val="24"/>
          <w:szCs w:val="24"/>
          <w:rtl/>
        </w:rPr>
        <w:br/>
      </w:r>
      <w:r w:rsidR="00200033">
        <w:rPr>
          <w:rFonts w:ascii="Narkisim" w:hAnsi="Narkisim" w:hint="cs"/>
          <w:sz w:val="24"/>
          <w:szCs w:val="24"/>
          <w:rtl/>
        </w:rPr>
        <w:t xml:space="preserve"> </w:t>
      </w:r>
      <w:r w:rsidR="00200033">
        <w:rPr>
          <w:rFonts w:ascii="Narkisim" w:hAnsi="Narkisim" w:hint="cs"/>
          <w:sz w:val="24"/>
          <w:szCs w:val="24"/>
          <w:rtl/>
        </w:rPr>
        <w:tab/>
      </w:r>
      <w:bookmarkStart w:id="0" w:name="_GoBack"/>
      <w:bookmarkEnd w:id="0"/>
      <w:r>
        <w:rPr>
          <w:rFonts w:ascii="Narkisim" w:hAnsi="Narkisim" w:hint="cs"/>
          <w:szCs w:val="20"/>
          <w:rtl/>
        </w:rPr>
        <w:t>(דברי הימים ב י"ג, ד'-ה')</w:t>
      </w:r>
      <w:r>
        <w:rPr>
          <w:rFonts w:ascii="Narkisim" w:hAnsi="Narkisim" w:hint="cs"/>
          <w:sz w:val="24"/>
          <w:szCs w:val="24"/>
          <w:rtl/>
        </w:rPr>
        <w:t>.</w:t>
      </w:r>
    </w:p>
    <w:p w14:paraId="1F689DCF" w14:textId="77777777" w:rsidR="005779C8" w:rsidRDefault="00A929EF" w:rsidP="003B0D5D">
      <w:pPr>
        <w:tabs>
          <w:tab w:val="right" w:pos="4620"/>
        </w:tabs>
        <w:rPr>
          <w:rFonts w:ascii="Narkisim" w:hAnsi="Narkisim"/>
          <w:sz w:val="24"/>
          <w:szCs w:val="24"/>
          <w:rtl/>
        </w:rPr>
      </w:pPr>
      <w:r w:rsidRPr="00A929EF">
        <w:rPr>
          <w:rFonts w:ascii="Narkisim" w:hAnsi="Narkisim"/>
          <w:sz w:val="24"/>
          <w:szCs w:val="24"/>
          <w:rtl/>
        </w:rPr>
        <w:t>הוא מציין כי ה' נתן שושלת מלכות קבועה לדוד</w:t>
      </w:r>
      <w:r w:rsidR="005779C8">
        <w:rPr>
          <w:rFonts w:ascii="Narkisim" w:hAnsi="Narkisim" w:hint="cs"/>
          <w:sz w:val="24"/>
          <w:szCs w:val="24"/>
          <w:rtl/>
        </w:rPr>
        <w:t xml:space="preserve">. </w:t>
      </w:r>
      <w:r w:rsidRPr="00A929EF">
        <w:rPr>
          <w:rFonts w:ascii="Narkisim" w:hAnsi="Narkisim"/>
          <w:sz w:val="24"/>
          <w:szCs w:val="24"/>
          <w:rtl/>
        </w:rPr>
        <w:t xml:space="preserve">הביטוי </w:t>
      </w:r>
      <w:r w:rsidR="005779C8">
        <w:rPr>
          <w:rFonts w:ascii="Narkisim" w:hAnsi="Narkisim" w:hint="cs"/>
          <w:sz w:val="24"/>
          <w:szCs w:val="24"/>
          <w:rtl/>
        </w:rPr>
        <w:t xml:space="preserve">בו </w:t>
      </w:r>
      <w:r w:rsidRPr="00A929EF">
        <w:rPr>
          <w:rFonts w:ascii="Narkisim" w:hAnsi="Narkisim"/>
          <w:sz w:val="24"/>
          <w:szCs w:val="24"/>
          <w:rtl/>
        </w:rPr>
        <w:t xml:space="preserve">משתמש אביה הוא </w:t>
      </w:r>
      <w:r w:rsidR="005779C8">
        <w:rPr>
          <w:rFonts w:ascii="Narkisim" w:hAnsi="Narkisim" w:hint="cs"/>
          <w:sz w:val="24"/>
          <w:szCs w:val="24"/>
          <w:rtl/>
        </w:rPr>
        <w:t>'</w:t>
      </w:r>
      <w:r w:rsidRPr="00A929EF">
        <w:rPr>
          <w:rFonts w:ascii="Narkisim" w:hAnsi="Narkisim"/>
          <w:sz w:val="24"/>
          <w:szCs w:val="24"/>
          <w:rtl/>
        </w:rPr>
        <w:t>ברית מלח</w:t>
      </w:r>
      <w:r w:rsidR="005779C8">
        <w:rPr>
          <w:rFonts w:ascii="Narkisim" w:hAnsi="Narkisim" w:hint="cs"/>
          <w:sz w:val="24"/>
          <w:szCs w:val="24"/>
          <w:rtl/>
        </w:rPr>
        <w:t>'</w:t>
      </w:r>
      <w:r w:rsidRPr="00A929EF">
        <w:rPr>
          <w:rFonts w:ascii="Narkisim" w:hAnsi="Narkisim"/>
          <w:sz w:val="24"/>
          <w:szCs w:val="24"/>
          <w:rtl/>
        </w:rPr>
        <w:t>.</w:t>
      </w:r>
      <w:r w:rsidR="005779C8">
        <w:rPr>
          <w:rFonts w:ascii="Narkisim" w:hAnsi="Narkisim" w:hint="cs"/>
          <w:sz w:val="24"/>
          <w:szCs w:val="24"/>
          <w:rtl/>
        </w:rPr>
        <w:t xml:space="preserve"> </w:t>
      </w:r>
      <w:r w:rsidRPr="00A929EF">
        <w:rPr>
          <w:rFonts w:ascii="Narkisim" w:hAnsi="Narkisim"/>
          <w:sz w:val="24"/>
          <w:szCs w:val="24"/>
          <w:rtl/>
        </w:rPr>
        <w:t>משמעות ביטוי זה הינו כי הברית שה' כרת עם דוד וביתו הינה ברית שאינה בטלה לעולם.</w:t>
      </w:r>
      <w:r w:rsidR="003B0D5D">
        <w:rPr>
          <w:rFonts w:ascii="Narkisim" w:hAnsi="Narkisim" w:hint="cs"/>
          <w:sz w:val="24"/>
          <w:szCs w:val="24"/>
          <w:rtl/>
        </w:rPr>
        <w:t xml:space="preserve"> </w:t>
      </w:r>
      <w:r w:rsidRPr="00A929EF">
        <w:rPr>
          <w:rFonts w:ascii="Narkisim" w:hAnsi="Narkisim"/>
          <w:sz w:val="24"/>
          <w:szCs w:val="24"/>
          <w:rtl/>
        </w:rPr>
        <w:t>יסוד הביטוי הוא בתורה.</w:t>
      </w:r>
      <w:r w:rsidR="005779C8">
        <w:rPr>
          <w:rFonts w:ascii="Narkisim" w:hAnsi="Narkisim" w:hint="cs"/>
          <w:sz w:val="24"/>
          <w:szCs w:val="24"/>
          <w:rtl/>
        </w:rPr>
        <w:t xml:space="preserve"> </w:t>
      </w:r>
      <w:r w:rsidRPr="00A929EF">
        <w:rPr>
          <w:rFonts w:ascii="Narkisim" w:hAnsi="Narkisim"/>
          <w:sz w:val="24"/>
          <w:szCs w:val="24"/>
          <w:rtl/>
        </w:rPr>
        <w:t>בעולם הקרבנות,</w:t>
      </w:r>
      <w:r w:rsidR="005779C8">
        <w:rPr>
          <w:rFonts w:ascii="Narkisim" w:hAnsi="Narkisim" w:hint="cs"/>
          <w:sz w:val="24"/>
          <w:szCs w:val="24"/>
          <w:rtl/>
        </w:rPr>
        <w:t xml:space="preserve"> </w:t>
      </w:r>
      <w:r w:rsidRPr="00A929EF">
        <w:rPr>
          <w:rFonts w:ascii="Narkisim" w:hAnsi="Narkisim"/>
          <w:sz w:val="24"/>
          <w:szCs w:val="24"/>
          <w:rtl/>
        </w:rPr>
        <w:t>ביחס</w:t>
      </w:r>
      <w:r w:rsidR="005779C8">
        <w:rPr>
          <w:rFonts w:ascii="Narkisim" w:hAnsi="Narkisim"/>
          <w:sz w:val="24"/>
          <w:szCs w:val="24"/>
          <w:rtl/>
        </w:rPr>
        <w:t xml:space="preserve"> למנחה אומרת התורה</w:t>
      </w:r>
      <w:r w:rsidR="005779C8">
        <w:rPr>
          <w:rFonts w:ascii="Narkisim" w:hAnsi="Narkisim" w:hint="cs"/>
          <w:sz w:val="24"/>
          <w:szCs w:val="24"/>
          <w:rtl/>
        </w:rPr>
        <w:t>-</w:t>
      </w:r>
    </w:p>
    <w:p w14:paraId="0B7ADA68" w14:textId="77777777" w:rsidR="00A929EF" w:rsidRPr="005779C8" w:rsidRDefault="00A929EF" w:rsidP="005779C8">
      <w:pPr>
        <w:tabs>
          <w:tab w:val="right" w:pos="4620"/>
        </w:tabs>
        <w:ind w:left="720"/>
        <w:rPr>
          <w:rFonts w:ascii="Narkisim" w:hAnsi="Narkisim"/>
          <w:sz w:val="24"/>
          <w:szCs w:val="24"/>
          <w:rtl/>
        </w:rPr>
      </w:pPr>
      <w:r w:rsidRPr="00A929EF">
        <w:rPr>
          <w:rFonts w:ascii="Narkisim" w:hAnsi="Narkisim"/>
          <w:sz w:val="24"/>
          <w:szCs w:val="24"/>
          <w:rtl/>
        </w:rPr>
        <w:t>"</w:t>
      </w:r>
      <w:r w:rsidR="005779C8" w:rsidRPr="005779C8">
        <w:rPr>
          <w:rFonts w:ascii="Narkisim" w:hAnsi="Narkisim"/>
          <w:sz w:val="24"/>
          <w:szCs w:val="24"/>
          <w:rtl/>
        </w:rPr>
        <w:t xml:space="preserve">וְכָל קָרְבַּן מִנְחָתְךָ בַּמֶּלַח תִּמְלָח וְלֹא תַשְׁבִּית מֶלַח בְּרִית </w:t>
      </w:r>
      <w:proofErr w:type="spellStart"/>
      <w:r w:rsidR="005779C8" w:rsidRPr="005779C8">
        <w:rPr>
          <w:rFonts w:ascii="Narkisim" w:hAnsi="Narkisim"/>
          <w:sz w:val="24"/>
          <w:szCs w:val="24"/>
          <w:rtl/>
        </w:rPr>
        <w:t>אֱ</w:t>
      </w:r>
      <w:r w:rsidR="005779C8">
        <w:rPr>
          <w:rFonts w:ascii="Narkisim" w:hAnsi="Narkisim" w:hint="cs"/>
          <w:sz w:val="24"/>
          <w:szCs w:val="24"/>
          <w:rtl/>
        </w:rPr>
        <w:t>-</w:t>
      </w:r>
      <w:r w:rsidR="005779C8" w:rsidRPr="005779C8">
        <w:rPr>
          <w:rFonts w:ascii="Narkisim" w:hAnsi="Narkisim"/>
          <w:sz w:val="24"/>
          <w:szCs w:val="24"/>
          <w:rtl/>
        </w:rPr>
        <w:t>לֹהֶיך</w:t>
      </w:r>
      <w:proofErr w:type="spellEnd"/>
      <w:r w:rsidR="005779C8" w:rsidRPr="005779C8">
        <w:rPr>
          <w:rFonts w:ascii="Narkisim" w:hAnsi="Narkisim"/>
          <w:sz w:val="24"/>
          <w:szCs w:val="24"/>
          <w:rtl/>
        </w:rPr>
        <w:t>ָ מֵעַל מִנְחָתֶךָ עַל כ</w:t>
      </w:r>
      <w:r w:rsidR="005779C8">
        <w:rPr>
          <w:rFonts w:ascii="Narkisim" w:hAnsi="Narkisim"/>
          <w:sz w:val="24"/>
          <w:szCs w:val="24"/>
          <w:rtl/>
        </w:rPr>
        <w:t>ָּל קָרְבָּנְךָ תַּקְרִיב מֶלַח</w:t>
      </w:r>
      <w:r w:rsidRPr="00A929EF">
        <w:rPr>
          <w:rFonts w:ascii="Narkisim" w:hAnsi="Narkisim"/>
          <w:sz w:val="24"/>
          <w:szCs w:val="24"/>
          <w:rtl/>
        </w:rPr>
        <w:t>"</w:t>
      </w:r>
      <w:r w:rsidR="005779C8">
        <w:rPr>
          <w:rFonts w:ascii="Narkisim" w:hAnsi="Narkisim"/>
          <w:sz w:val="24"/>
          <w:szCs w:val="24"/>
          <w:rtl/>
        </w:rPr>
        <w:tab/>
      </w:r>
      <w:r w:rsidR="005779C8">
        <w:rPr>
          <w:rFonts w:ascii="Narkisim" w:hAnsi="Narkisim" w:hint="cs"/>
          <w:szCs w:val="20"/>
          <w:rtl/>
        </w:rPr>
        <w:t>(ויקרא ב', י"ג)</w:t>
      </w:r>
      <w:r w:rsidR="005779C8">
        <w:rPr>
          <w:rFonts w:ascii="Narkisim" w:hAnsi="Narkisim" w:hint="cs"/>
          <w:sz w:val="24"/>
          <w:szCs w:val="24"/>
          <w:rtl/>
        </w:rPr>
        <w:t>.</w:t>
      </w:r>
    </w:p>
    <w:p w14:paraId="031987D9" w14:textId="77777777" w:rsidR="00A929EF" w:rsidRPr="00A929EF" w:rsidRDefault="00A929EF" w:rsidP="008105B9">
      <w:pPr>
        <w:tabs>
          <w:tab w:val="right" w:pos="4620"/>
        </w:tabs>
        <w:rPr>
          <w:rFonts w:ascii="Narkisim" w:hAnsi="Narkisim"/>
          <w:sz w:val="24"/>
          <w:szCs w:val="24"/>
          <w:rtl/>
        </w:rPr>
      </w:pPr>
      <w:r w:rsidRPr="00A929EF">
        <w:rPr>
          <w:rFonts w:ascii="Narkisim" w:hAnsi="Narkisim"/>
          <w:sz w:val="24"/>
          <w:szCs w:val="24"/>
          <w:rtl/>
        </w:rPr>
        <w:t xml:space="preserve">ואילו בדברי ה' אל אהרון, ביחס לחלקי הקרבנות הניתנים </w:t>
      </w:r>
      <w:proofErr w:type="spellStart"/>
      <w:r w:rsidRPr="00A929EF">
        <w:rPr>
          <w:rFonts w:ascii="Narkisim" w:hAnsi="Narkisim"/>
          <w:sz w:val="24"/>
          <w:szCs w:val="24"/>
          <w:rtl/>
        </w:rPr>
        <w:t>לכהנים</w:t>
      </w:r>
      <w:proofErr w:type="spellEnd"/>
      <w:r w:rsidR="008105B9">
        <w:rPr>
          <w:rFonts w:ascii="Narkisim" w:hAnsi="Narkisim" w:hint="cs"/>
          <w:sz w:val="24"/>
          <w:szCs w:val="24"/>
          <w:rtl/>
        </w:rPr>
        <w:t xml:space="preserve"> נאמר-</w:t>
      </w:r>
      <w:r w:rsidRPr="00A929EF">
        <w:rPr>
          <w:rFonts w:ascii="Narkisim" w:hAnsi="Narkisim"/>
          <w:sz w:val="24"/>
          <w:szCs w:val="24"/>
          <w:rtl/>
        </w:rPr>
        <w:t xml:space="preserve"> </w:t>
      </w:r>
    </w:p>
    <w:p w14:paraId="057D4EED" w14:textId="0237E5B7" w:rsidR="00A929EF" w:rsidRPr="00A929EF" w:rsidRDefault="00A929EF" w:rsidP="005779C8">
      <w:pPr>
        <w:tabs>
          <w:tab w:val="right" w:pos="4620"/>
        </w:tabs>
        <w:ind w:left="720"/>
        <w:rPr>
          <w:rFonts w:ascii="Narkisim" w:hAnsi="Narkisim"/>
          <w:sz w:val="24"/>
          <w:szCs w:val="24"/>
          <w:rtl/>
        </w:rPr>
      </w:pPr>
      <w:r w:rsidRPr="00A929EF">
        <w:rPr>
          <w:rFonts w:ascii="Narkisim" w:hAnsi="Narkisim"/>
          <w:sz w:val="24"/>
          <w:szCs w:val="24"/>
          <w:rtl/>
        </w:rPr>
        <w:t>"</w:t>
      </w:r>
      <w:r w:rsidR="005779C8" w:rsidRPr="005779C8">
        <w:rPr>
          <w:rFonts w:ascii="Narkisim" w:hAnsi="Narkisim"/>
          <w:sz w:val="24"/>
          <w:szCs w:val="24"/>
          <w:rtl/>
        </w:rPr>
        <w:t xml:space="preserve">כֹּל תְּרוּמֹת הַקֳּדָשִׁים אֲשֶׁר יָרִימוּ בְנֵי יִשְׂרָאֵל לַה' נָתַתִּי לְךָ וּלְבָנֶיךָ </w:t>
      </w:r>
      <w:proofErr w:type="spellStart"/>
      <w:r w:rsidR="005779C8" w:rsidRPr="005779C8">
        <w:rPr>
          <w:rFonts w:ascii="Narkisim" w:hAnsi="Narkisim"/>
          <w:sz w:val="24"/>
          <w:szCs w:val="24"/>
          <w:rtl/>
        </w:rPr>
        <w:t>וְלִבְנֹתֶיך</w:t>
      </w:r>
      <w:proofErr w:type="spellEnd"/>
      <w:r w:rsidR="005779C8" w:rsidRPr="005779C8">
        <w:rPr>
          <w:rFonts w:ascii="Narkisim" w:hAnsi="Narkisim"/>
          <w:sz w:val="24"/>
          <w:szCs w:val="24"/>
          <w:rtl/>
        </w:rPr>
        <w:t xml:space="preserve">ָ אִתְּךָ </w:t>
      </w:r>
      <w:proofErr w:type="spellStart"/>
      <w:r w:rsidR="005779C8" w:rsidRPr="005779C8">
        <w:rPr>
          <w:rFonts w:ascii="Narkisim" w:hAnsi="Narkisim"/>
          <w:sz w:val="24"/>
          <w:szCs w:val="24"/>
          <w:rtl/>
        </w:rPr>
        <w:t>לְחָק</w:t>
      </w:r>
      <w:proofErr w:type="spellEnd"/>
      <w:r w:rsidR="005779C8" w:rsidRPr="005779C8">
        <w:rPr>
          <w:rFonts w:ascii="Narkisim" w:hAnsi="Narkisim"/>
          <w:sz w:val="24"/>
          <w:szCs w:val="24"/>
          <w:rtl/>
        </w:rPr>
        <w:t xml:space="preserve"> עוֹלָם בְּרִית מֶלַח עוֹלָם הִוא לִפְנ</w:t>
      </w:r>
      <w:r w:rsidR="005779C8">
        <w:rPr>
          <w:rFonts w:ascii="Narkisim" w:hAnsi="Narkisim"/>
          <w:sz w:val="24"/>
          <w:szCs w:val="24"/>
          <w:rtl/>
        </w:rPr>
        <w:t>ֵי ה' לְךָ וּלְזַרְעֲךָ אִתָּךְ</w:t>
      </w:r>
      <w:r w:rsidRPr="00A929EF">
        <w:rPr>
          <w:rFonts w:ascii="Narkisim" w:hAnsi="Narkisim"/>
          <w:sz w:val="24"/>
          <w:szCs w:val="24"/>
          <w:rtl/>
        </w:rPr>
        <w:t>"</w:t>
      </w:r>
      <w:r w:rsidR="005779C8">
        <w:rPr>
          <w:rFonts w:ascii="Narkisim" w:hAnsi="Narkisim"/>
          <w:sz w:val="24"/>
          <w:szCs w:val="24"/>
          <w:rtl/>
        </w:rPr>
        <w:tab/>
      </w:r>
      <w:r w:rsidR="00200033">
        <w:rPr>
          <w:rFonts w:ascii="Narkisim" w:hAnsi="Narkisim"/>
          <w:sz w:val="24"/>
          <w:szCs w:val="24"/>
          <w:rtl/>
        </w:rPr>
        <w:br/>
      </w:r>
      <w:r w:rsidR="00200033">
        <w:rPr>
          <w:rFonts w:ascii="Narkisim" w:hAnsi="Narkisim" w:hint="cs"/>
          <w:sz w:val="24"/>
          <w:szCs w:val="24"/>
          <w:rtl/>
        </w:rPr>
        <w:t xml:space="preserve"> </w:t>
      </w:r>
      <w:r w:rsidR="00200033">
        <w:rPr>
          <w:rFonts w:ascii="Narkisim" w:hAnsi="Narkisim" w:hint="cs"/>
          <w:sz w:val="24"/>
          <w:szCs w:val="24"/>
          <w:rtl/>
        </w:rPr>
        <w:tab/>
      </w:r>
      <w:r w:rsidR="005779C8">
        <w:rPr>
          <w:rFonts w:ascii="Narkisim" w:hAnsi="Narkisim" w:hint="cs"/>
          <w:szCs w:val="20"/>
          <w:rtl/>
        </w:rPr>
        <w:t>(במדבר י"ח, י"ט)</w:t>
      </w:r>
      <w:r w:rsidRPr="00A929EF">
        <w:rPr>
          <w:rFonts w:ascii="Narkisim" w:hAnsi="Narkisim"/>
          <w:sz w:val="24"/>
          <w:szCs w:val="24"/>
          <w:rtl/>
        </w:rPr>
        <w:t>.</w:t>
      </w:r>
    </w:p>
    <w:p w14:paraId="33498B54" w14:textId="77777777" w:rsidR="00A929EF" w:rsidRPr="00A929EF" w:rsidRDefault="00A929EF" w:rsidP="008105B9">
      <w:pPr>
        <w:tabs>
          <w:tab w:val="right" w:pos="4620"/>
        </w:tabs>
        <w:rPr>
          <w:rFonts w:ascii="Narkisim" w:hAnsi="Narkisim"/>
          <w:sz w:val="24"/>
          <w:szCs w:val="24"/>
          <w:rtl/>
        </w:rPr>
      </w:pPr>
      <w:r w:rsidRPr="00A929EF">
        <w:rPr>
          <w:rFonts w:ascii="Narkisim" w:hAnsi="Narkisim"/>
          <w:sz w:val="24"/>
          <w:szCs w:val="24"/>
          <w:rtl/>
        </w:rPr>
        <w:t>המלח מסמל את הברית הנצחית שה' כרת עם ישראל.</w:t>
      </w:r>
      <w:r w:rsidR="00CE662D">
        <w:rPr>
          <w:rFonts w:ascii="Narkisim" w:hAnsi="Narkisim" w:hint="cs"/>
          <w:sz w:val="24"/>
          <w:szCs w:val="24"/>
          <w:rtl/>
        </w:rPr>
        <w:t xml:space="preserve"> </w:t>
      </w:r>
    </w:p>
    <w:p w14:paraId="2772ECF3" w14:textId="77777777" w:rsidR="00A929EF" w:rsidRPr="00A929EF" w:rsidRDefault="00A929EF" w:rsidP="008105B9">
      <w:pPr>
        <w:tabs>
          <w:tab w:val="right" w:pos="4620"/>
        </w:tabs>
        <w:rPr>
          <w:rFonts w:ascii="Narkisim" w:hAnsi="Narkisim"/>
          <w:sz w:val="24"/>
          <w:szCs w:val="24"/>
          <w:rtl/>
        </w:rPr>
      </w:pPr>
      <w:r w:rsidRPr="00A929EF">
        <w:rPr>
          <w:rFonts w:ascii="Narkisim" w:hAnsi="Narkisim"/>
          <w:sz w:val="24"/>
          <w:szCs w:val="24"/>
          <w:rtl/>
        </w:rPr>
        <w:t>בהקשר שלנו אביה אומר מפורשות לירבעם כי הזיקה בין ה' למלכות בית דוד הינה ברית מלח שלא תתבטל ולא תשתנה לעולם. על פי הבנה זאת, ירבעם הוא מורד במלכות.</w:t>
      </w:r>
      <w:r w:rsidR="008105B9">
        <w:rPr>
          <w:rFonts w:ascii="Narkisim" w:hAnsi="Narkisim" w:hint="cs"/>
          <w:sz w:val="24"/>
          <w:szCs w:val="24"/>
          <w:rtl/>
        </w:rPr>
        <w:t xml:space="preserve"> </w:t>
      </w:r>
      <w:r w:rsidRPr="00A929EF">
        <w:rPr>
          <w:rFonts w:ascii="Narkisim" w:hAnsi="Narkisim"/>
          <w:sz w:val="24"/>
          <w:szCs w:val="24"/>
          <w:rtl/>
        </w:rPr>
        <w:t xml:space="preserve">ירבעם </w:t>
      </w:r>
      <w:r w:rsidR="008105B9">
        <w:rPr>
          <w:rFonts w:ascii="Narkisim" w:hAnsi="Narkisim" w:hint="cs"/>
          <w:sz w:val="24"/>
          <w:szCs w:val="24"/>
          <w:rtl/>
        </w:rPr>
        <w:t xml:space="preserve">עצמו </w:t>
      </w:r>
      <w:r w:rsidRPr="00A929EF">
        <w:rPr>
          <w:rFonts w:ascii="Narkisim" w:hAnsi="Narkisim"/>
          <w:sz w:val="24"/>
          <w:szCs w:val="24"/>
          <w:rtl/>
        </w:rPr>
        <w:t xml:space="preserve">אומר כי לב העם </w:t>
      </w:r>
      <w:r w:rsidR="008105B9">
        <w:rPr>
          <w:rFonts w:ascii="Narkisim" w:hAnsi="Narkisim" w:hint="cs"/>
          <w:sz w:val="24"/>
          <w:szCs w:val="24"/>
          <w:rtl/>
        </w:rPr>
        <w:t xml:space="preserve">עוד ישוב </w:t>
      </w:r>
      <w:r w:rsidRPr="00A929EF">
        <w:rPr>
          <w:rFonts w:ascii="Narkisim" w:hAnsi="Narkisim"/>
          <w:sz w:val="24"/>
          <w:szCs w:val="24"/>
          <w:rtl/>
        </w:rPr>
        <w:t>אל אד</w:t>
      </w:r>
      <w:r w:rsidR="008105B9">
        <w:rPr>
          <w:rFonts w:ascii="Narkisim" w:hAnsi="Narkisim" w:hint="cs"/>
          <w:sz w:val="24"/>
          <w:szCs w:val="24"/>
          <w:rtl/>
        </w:rPr>
        <w:t>ו</w:t>
      </w:r>
      <w:r w:rsidR="008105B9">
        <w:rPr>
          <w:rFonts w:ascii="Narkisim" w:hAnsi="Narkisim"/>
          <w:sz w:val="24"/>
          <w:szCs w:val="24"/>
          <w:rtl/>
        </w:rPr>
        <w:t>נ</w:t>
      </w:r>
      <w:r w:rsidRPr="00A929EF">
        <w:rPr>
          <w:rFonts w:ascii="Narkisim" w:hAnsi="Narkisim"/>
          <w:sz w:val="24"/>
          <w:szCs w:val="24"/>
          <w:rtl/>
        </w:rPr>
        <w:t>ם רחבעם.</w:t>
      </w:r>
    </w:p>
    <w:p w14:paraId="7EF8EFE4" w14:textId="77777777" w:rsidR="008105B9" w:rsidRDefault="00A929EF" w:rsidP="008105B9">
      <w:pPr>
        <w:tabs>
          <w:tab w:val="right" w:pos="4620"/>
        </w:tabs>
        <w:rPr>
          <w:rFonts w:ascii="Narkisim" w:hAnsi="Narkisim"/>
          <w:sz w:val="24"/>
          <w:szCs w:val="24"/>
          <w:rtl/>
        </w:rPr>
      </w:pPr>
      <w:r w:rsidRPr="00A929EF">
        <w:rPr>
          <w:rFonts w:ascii="Narkisim" w:hAnsi="Narkisim"/>
          <w:sz w:val="24"/>
          <w:szCs w:val="24"/>
          <w:rtl/>
        </w:rPr>
        <w:t>היות וההלכה אומרת שאין ישיבה בעזרה אלא למלכי בית דוד בלבד</w:t>
      </w:r>
      <w:r w:rsidR="008105B9">
        <w:rPr>
          <w:rFonts w:ascii="Narkisim" w:hAnsi="Narkisim" w:hint="cs"/>
          <w:sz w:val="24"/>
          <w:szCs w:val="24"/>
          <w:rtl/>
        </w:rPr>
        <w:t xml:space="preserve">, </w:t>
      </w:r>
      <w:r w:rsidR="003B0D5D">
        <w:rPr>
          <w:rFonts w:ascii="Narkisim" w:hAnsi="Narkisim" w:hint="cs"/>
          <w:sz w:val="24"/>
          <w:szCs w:val="24"/>
          <w:rtl/>
        </w:rPr>
        <w:t>הגמרא אומרת ש</w:t>
      </w:r>
      <w:r w:rsidR="008105B9">
        <w:rPr>
          <w:rFonts w:ascii="Narkisim" w:hAnsi="Narkisim" w:hint="cs"/>
          <w:sz w:val="24"/>
          <w:szCs w:val="24"/>
          <w:rtl/>
        </w:rPr>
        <w:t xml:space="preserve">אם </w:t>
      </w:r>
      <w:r w:rsidRPr="00A929EF">
        <w:rPr>
          <w:rFonts w:ascii="Narkisim" w:hAnsi="Narkisim"/>
          <w:sz w:val="24"/>
          <w:szCs w:val="24"/>
          <w:rtl/>
        </w:rPr>
        <w:t>ישראל יעלו לרגל ויראו את רחבעם יושב ו</w:t>
      </w:r>
      <w:r w:rsidR="008105B9">
        <w:rPr>
          <w:rFonts w:ascii="Narkisim" w:hAnsi="Narkisim" w:hint="cs"/>
          <w:sz w:val="24"/>
          <w:szCs w:val="24"/>
          <w:rtl/>
        </w:rPr>
        <w:t>ירבעם</w:t>
      </w:r>
      <w:r w:rsidRPr="00A929EF">
        <w:rPr>
          <w:rFonts w:ascii="Narkisim" w:hAnsi="Narkisim"/>
          <w:sz w:val="24"/>
          <w:szCs w:val="24"/>
          <w:rtl/>
        </w:rPr>
        <w:t xml:space="preserve"> עומד יהיו סבורים כי רחבעם מלך וירבעם עבד שלו</w:t>
      </w:r>
      <w:r w:rsidR="008105B9">
        <w:rPr>
          <w:rFonts w:ascii="Narkisim" w:hAnsi="Narkisim" w:hint="cs"/>
          <w:sz w:val="24"/>
          <w:szCs w:val="24"/>
          <w:rtl/>
        </w:rPr>
        <w:t>.</w:t>
      </w:r>
      <w:r w:rsidRPr="00A929EF">
        <w:rPr>
          <w:rFonts w:ascii="Narkisim" w:hAnsi="Narkisim"/>
          <w:sz w:val="24"/>
          <w:szCs w:val="24"/>
          <w:rtl/>
        </w:rPr>
        <w:t xml:space="preserve"> </w:t>
      </w:r>
      <w:r w:rsidR="003B0D5D">
        <w:rPr>
          <w:rFonts w:ascii="Narkisim" w:hAnsi="Narkisim" w:hint="cs"/>
          <w:sz w:val="24"/>
          <w:szCs w:val="24"/>
          <w:rtl/>
        </w:rPr>
        <w:t xml:space="preserve">מאידך, </w:t>
      </w:r>
      <w:r w:rsidRPr="00A929EF">
        <w:rPr>
          <w:rFonts w:ascii="Narkisim" w:hAnsi="Narkisim"/>
          <w:sz w:val="24"/>
          <w:szCs w:val="24"/>
          <w:rtl/>
        </w:rPr>
        <w:t xml:space="preserve">אם </w:t>
      </w:r>
      <w:r w:rsidR="008105B9">
        <w:rPr>
          <w:rFonts w:ascii="Narkisim" w:hAnsi="Narkisim" w:hint="cs"/>
          <w:sz w:val="24"/>
          <w:szCs w:val="24"/>
          <w:rtl/>
        </w:rPr>
        <w:t>ירבעם י</w:t>
      </w:r>
      <w:r w:rsidRPr="00A929EF">
        <w:rPr>
          <w:rFonts w:ascii="Narkisim" w:hAnsi="Narkisim"/>
          <w:sz w:val="24"/>
          <w:szCs w:val="24"/>
          <w:rtl/>
        </w:rPr>
        <w:t xml:space="preserve">שב בעזרה </w:t>
      </w:r>
      <w:r w:rsidR="008105B9">
        <w:rPr>
          <w:rFonts w:ascii="Narkisim" w:hAnsi="Narkisim" w:hint="cs"/>
          <w:sz w:val="24"/>
          <w:szCs w:val="24"/>
          <w:rtl/>
        </w:rPr>
        <w:t>הוא</w:t>
      </w:r>
      <w:r w:rsidRPr="00A929EF">
        <w:rPr>
          <w:rFonts w:ascii="Narkisim" w:hAnsi="Narkisim"/>
          <w:sz w:val="24"/>
          <w:szCs w:val="24"/>
          <w:rtl/>
        </w:rPr>
        <w:t xml:space="preserve"> </w:t>
      </w:r>
      <w:r w:rsidR="008105B9">
        <w:rPr>
          <w:rFonts w:ascii="Narkisim" w:hAnsi="Narkisim" w:hint="cs"/>
          <w:sz w:val="24"/>
          <w:szCs w:val="24"/>
          <w:rtl/>
        </w:rPr>
        <w:t>י</w:t>
      </w:r>
      <w:r w:rsidRPr="00A929EF">
        <w:rPr>
          <w:rFonts w:ascii="Narkisim" w:hAnsi="Narkisim"/>
          <w:sz w:val="24"/>
          <w:szCs w:val="24"/>
          <w:rtl/>
        </w:rPr>
        <w:t>היה מורד במלכות</w:t>
      </w:r>
      <w:r w:rsidR="008105B9">
        <w:rPr>
          <w:rFonts w:ascii="Narkisim" w:hAnsi="Narkisim" w:hint="cs"/>
          <w:sz w:val="24"/>
          <w:szCs w:val="24"/>
          <w:rtl/>
        </w:rPr>
        <w:t>.</w:t>
      </w:r>
      <w:r w:rsidRPr="00A929EF">
        <w:rPr>
          <w:rFonts w:ascii="Narkisim" w:hAnsi="Narkisim"/>
          <w:sz w:val="24"/>
          <w:szCs w:val="24"/>
          <w:rtl/>
        </w:rPr>
        <w:t xml:space="preserve"> </w:t>
      </w:r>
      <w:r w:rsidR="008105B9">
        <w:rPr>
          <w:rFonts w:ascii="Narkisim" w:hAnsi="Narkisim"/>
          <w:sz w:val="24"/>
          <w:szCs w:val="24"/>
          <w:rtl/>
        </w:rPr>
        <w:t>ממילא ילכו כולם אחרי רחבעם</w:t>
      </w:r>
      <w:r w:rsidR="008105B9">
        <w:rPr>
          <w:rFonts w:ascii="Narkisim" w:hAnsi="Narkisim" w:hint="cs"/>
          <w:sz w:val="24"/>
          <w:szCs w:val="24"/>
          <w:rtl/>
        </w:rPr>
        <w:t xml:space="preserve">. </w:t>
      </w:r>
      <w:r w:rsidRPr="00A929EF">
        <w:rPr>
          <w:rFonts w:ascii="Narkisim" w:hAnsi="Narkisim"/>
          <w:sz w:val="24"/>
          <w:szCs w:val="24"/>
          <w:rtl/>
        </w:rPr>
        <w:t>על כן ירבעם עושה את שני עגלי הזהב</w:t>
      </w:r>
      <w:r w:rsidR="008105B9">
        <w:rPr>
          <w:rFonts w:ascii="Narkisim" w:hAnsi="Narkisim" w:hint="cs"/>
          <w:sz w:val="24"/>
          <w:szCs w:val="24"/>
          <w:rtl/>
        </w:rPr>
        <w:t>.</w:t>
      </w:r>
    </w:p>
    <w:p w14:paraId="2F17FC92" w14:textId="77777777" w:rsidR="00A929EF" w:rsidRPr="00A929EF" w:rsidRDefault="00A929EF" w:rsidP="000C2DFB">
      <w:pPr>
        <w:tabs>
          <w:tab w:val="right" w:pos="4620"/>
        </w:tabs>
        <w:rPr>
          <w:rFonts w:ascii="Narkisim" w:hAnsi="Narkisim"/>
          <w:sz w:val="24"/>
          <w:szCs w:val="24"/>
          <w:rtl/>
        </w:rPr>
      </w:pPr>
      <w:r w:rsidRPr="00A929EF">
        <w:rPr>
          <w:rFonts w:ascii="Narkisim" w:hAnsi="Narkisim"/>
          <w:sz w:val="24"/>
          <w:szCs w:val="24"/>
          <w:rtl/>
        </w:rPr>
        <w:lastRenderedPageBreak/>
        <w:t>יוצא כי החשש המרכזי והראשון שלו היה על כבודו הא</w:t>
      </w:r>
      <w:r w:rsidR="003B0D5D">
        <w:rPr>
          <w:rFonts w:ascii="Narkisim" w:hAnsi="Narkisim"/>
          <w:sz w:val="24"/>
          <w:szCs w:val="24"/>
          <w:rtl/>
        </w:rPr>
        <w:t xml:space="preserve">ישי שייפגע אם הוא יעמוד ורחבעם </w:t>
      </w:r>
      <w:r w:rsidRPr="00A929EF">
        <w:rPr>
          <w:rFonts w:ascii="Narkisim" w:hAnsi="Narkisim"/>
          <w:sz w:val="24"/>
          <w:szCs w:val="24"/>
          <w:rtl/>
        </w:rPr>
        <w:t>ישב.</w:t>
      </w:r>
      <w:r w:rsidR="002037AD">
        <w:rPr>
          <w:rFonts w:ascii="Narkisim" w:hAnsi="Narkisim" w:hint="cs"/>
          <w:sz w:val="24"/>
          <w:szCs w:val="24"/>
          <w:rtl/>
        </w:rPr>
        <w:t xml:space="preserve"> </w:t>
      </w:r>
      <w:r w:rsidRPr="00A929EF">
        <w:rPr>
          <w:rFonts w:ascii="Narkisim" w:hAnsi="Narkisim"/>
          <w:sz w:val="24"/>
          <w:szCs w:val="24"/>
          <w:rtl/>
        </w:rPr>
        <w:t xml:space="preserve">בנוסף, </w:t>
      </w:r>
      <w:proofErr w:type="spellStart"/>
      <w:r w:rsidRPr="00A929EF">
        <w:rPr>
          <w:rFonts w:ascii="Narkisim" w:hAnsi="Narkisim"/>
          <w:sz w:val="24"/>
          <w:szCs w:val="24"/>
          <w:rtl/>
        </w:rPr>
        <w:t>המהרש</w:t>
      </w:r>
      <w:r w:rsidR="000C2DFB">
        <w:rPr>
          <w:rFonts w:ascii="Narkisim" w:hAnsi="Narkisim" w:hint="cs"/>
          <w:sz w:val="24"/>
          <w:szCs w:val="24"/>
          <w:rtl/>
        </w:rPr>
        <w:t>"</w:t>
      </w:r>
      <w:r w:rsidRPr="00A929EF">
        <w:rPr>
          <w:rFonts w:ascii="Narkisim" w:hAnsi="Narkisim"/>
          <w:sz w:val="24"/>
          <w:szCs w:val="24"/>
          <w:rtl/>
        </w:rPr>
        <w:t>א</w:t>
      </w:r>
      <w:proofErr w:type="spellEnd"/>
      <w:r w:rsidRPr="00A929EF">
        <w:rPr>
          <w:rFonts w:ascii="Narkisim" w:hAnsi="Narkisim"/>
          <w:sz w:val="24"/>
          <w:szCs w:val="24"/>
          <w:rtl/>
        </w:rPr>
        <w:t xml:space="preserve"> על אתר מציין כי על מנת לשמור על מעמדו </w:t>
      </w:r>
      <w:r w:rsidR="002037AD">
        <w:rPr>
          <w:rFonts w:ascii="Narkisim" w:hAnsi="Narkisim" w:hint="cs"/>
          <w:sz w:val="24"/>
          <w:szCs w:val="24"/>
          <w:rtl/>
        </w:rPr>
        <w:t xml:space="preserve">ירבעם </w:t>
      </w:r>
      <w:r w:rsidRPr="00A929EF">
        <w:rPr>
          <w:rFonts w:ascii="Narkisim" w:hAnsi="Narkisim"/>
          <w:sz w:val="24"/>
          <w:szCs w:val="24"/>
          <w:rtl/>
        </w:rPr>
        <w:t xml:space="preserve">היה מוכן אף לעבור על הדין ולשבת אלמלא הפחד שיהרגוהו. </w:t>
      </w:r>
    </w:p>
    <w:p w14:paraId="46413D23" w14:textId="77777777" w:rsidR="00A929EF" w:rsidRPr="00A929EF" w:rsidRDefault="00A929EF" w:rsidP="003B0D5D">
      <w:pPr>
        <w:tabs>
          <w:tab w:val="right" w:pos="4620"/>
        </w:tabs>
        <w:rPr>
          <w:rFonts w:ascii="Narkisim" w:hAnsi="Narkisim"/>
          <w:sz w:val="24"/>
          <w:szCs w:val="24"/>
          <w:rtl/>
        </w:rPr>
      </w:pPr>
      <w:r w:rsidRPr="00A929EF">
        <w:rPr>
          <w:rFonts w:ascii="Narkisim" w:hAnsi="Narkisim"/>
          <w:sz w:val="24"/>
          <w:szCs w:val="24"/>
          <w:rtl/>
        </w:rPr>
        <w:t>חשש זה מרומז בשימוש הכפול בלשון שיבה</w:t>
      </w:r>
      <w:r w:rsidR="003B0D5D">
        <w:rPr>
          <w:rFonts w:ascii="Narkisim" w:hAnsi="Narkisim" w:hint="cs"/>
          <w:sz w:val="24"/>
          <w:szCs w:val="24"/>
          <w:rtl/>
        </w:rPr>
        <w:t xml:space="preserve"> </w:t>
      </w:r>
      <w:r w:rsidR="003B0D5D">
        <w:rPr>
          <w:rFonts w:ascii="Narkisim" w:hAnsi="Narkisim"/>
          <w:sz w:val="24"/>
          <w:szCs w:val="24"/>
          <w:rtl/>
        </w:rPr>
        <w:t>–</w:t>
      </w:r>
      <w:r w:rsidR="003B0D5D">
        <w:rPr>
          <w:rFonts w:ascii="Narkisim" w:hAnsi="Narkisim" w:hint="cs"/>
          <w:sz w:val="24"/>
          <w:szCs w:val="24"/>
          <w:rtl/>
        </w:rPr>
        <w:t xml:space="preserve"> 'תשוב', 'ושב' </w:t>
      </w:r>
      <w:r w:rsidRPr="00A929EF">
        <w:rPr>
          <w:rFonts w:ascii="Narkisim" w:hAnsi="Narkisim"/>
          <w:sz w:val="24"/>
          <w:szCs w:val="24"/>
          <w:rtl/>
        </w:rPr>
        <w:t>(כך מובא בתורת חיים)</w:t>
      </w:r>
      <w:r w:rsidR="000C2DFB">
        <w:rPr>
          <w:rFonts w:ascii="Narkisim" w:hAnsi="Narkisim" w:hint="cs"/>
          <w:sz w:val="24"/>
          <w:szCs w:val="24"/>
          <w:rtl/>
        </w:rPr>
        <w:t>.</w:t>
      </w:r>
      <w:r w:rsidRPr="00A929EF">
        <w:rPr>
          <w:rFonts w:ascii="Narkisim" w:hAnsi="Narkisim"/>
          <w:sz w:val="24"/>
          <w:szCs w:val="24"/>
          <w:rtl/>
        </w:rPr>
        <w:t xml:space="preserve"> בניסוח אחר מופיעים הדברים בירושלמי עבודה זרה א</w:t>
      </w:r>
      <w:r w:rsidR="000C2DFB">
        <w:rPr>
          <w:rFonts w:ascii="Narkisim" w:hAnsi="Narkisim" w:hint="cs"/>
          <w:sz w:val="24"/>
          <w:szCs w:val="24"/>
          <w:rtl/>
        </w:rPr>
        <w:t>'</w:t>
      </w:r>
      <w:r w:rsidRPr="00A929EF">
        <w:rPr>
          <w:rFonts w:ascii="Narkisim" w:hAnsi="Narkisim"/>
          <w:sz w:val="24"/>
          <w:szCs w:val="24"/>
          <w:rtl/>
        </w:rPr>
        <w:t>,</w:t>
      </w:r>
      <w:r w:rsidR="000C2DFB">
        <w:rPr>
          <w:rFonts w:ascii="Narkisim" w:hAnsi="Narkisim" w:hint="cs"/>
          <w:sz w:val="24"/>
          <w:szCs w:val="24"/>
          <w:rtl/>
        </w:rPr>
        <w:t xml:space="preserve"> </w:t>
      </w:r>
      <w:r w:rsidRPr="00A929EF">
        <w:rPr>
          <w:rFonts w:ascii="Narkisim" w:hAnsi="Narkisim"/>
          <w:sz w:val="24"/>
          <w:szCs w:val="24"/>
          <w:rtl/>
        </w:rPr>
        <w:t>א</w:t>
      </w:r>
      <w:r w:rsidR="000C2DFB">
        <w:rPr>
          <w:rFonts w:ascii="Narkisim" w:hAnsi="Narkisim" w:hint="cs"/>
          <w:sz w:val="24"/>
          <w:szCs w:val="24"/>
          <w:rtl/>
        </w:rPr>
        <w:t>'</w:t>
      </w:r>
      <w:r w:rsidRPr="00A929EF">
        <w:rPr>
          <w:rFonts w:ascii="Narkisim" w:hAnsi="Narkisim"/>
          <w:sz w:val="24"/>
          <w:szCs w:val="24"/>
          <w:rtl/>
        </w:rPr>
        <w:t xml:space="preserve"> והדברים מובאים בפירושו של </w:t>
      </w:r>
      <w:proofErr w:type="spellStart"/>
      <w:r w:rsidRPr="00A929EF">
        <w:rPr>
          <w:rFonts w:ascii="Narkisim" w:hAnsi="Narkisim"/>
          <w:sz w:val="24"/>
          <w:szCs w:val="24"/>
          <w:rtl/>
        </w:rPr>
        <w:t>הרד"ק</w:t>
      </w:r>
      <w:proofErr w:type="spellEnd"/>
      <w:r w:rsidRPr="00A929EF">
        <w:rPr>
          <w:rFonts w:ascii="Narkisim" w:hAnsi="Narkisim"/>
          <w:sz w:val="24"/>
          <w:szCs w:val="24"/>
          <w:rtl/>
        </w:rPr>
        <w:t xml:space="preserve"> </w:t>
      </w:r>
      <w:r w:rsidR="000C2DFB">
        <w:rPr>
          <w:rFonts w:ascii="Narkisim" w:hAnsi="Narkisim"/>
          <w:sz w:val="24"/>
          <w:szCs w:val="24"/>
          <w:rtl/>
        </w:rPr>
        <w:t>על אתר</w:t>
      </w:r>
      <w:r w:rsidR="000C2DFB">
        <w:rPr>
          <w:rFonts w:ascii="Narkisim" w:hAnsi="Narkisim" w:hint="cs"/>
          <w:sz w:val="24"/>
          <w:szCs w:val="24"/>
          <w:rtl/>
        </w:rPr>
        <w:t>-</w:t>
      </w:r>
    </w:p>
    <w:p w14:paraId="4FD34839" w14:textId="6A9C6295" w:rsidR="00A929EF" w:rsidRPr="00D220D2" w:rsidRDefault="00A929EF" w:rsidP="00D220D2">
      <w:pPr>
        <w:tabs>
          <w:tab w:val="right" w:pos="4620"/>
        </w:tabs>
        <w:ind w:left="720"/>
        <w:rPr>
          <w:sz w:val="24"/>
          <w:szCs w:val="24"/>
          <w:rtl/>
        </w:rPr>
      </w:pPr>
      <w:r w:rsidRPr="00BA3242">
        <w:t>"</w:t>
      </w:r>
      <w:r w:rsidRPr="00BA3242">
        <w:rPr>
          <w:sz w:val="24"/>
          <w:szCs w:val="24"/>
          <w:rtl/>
        </w:rPr>
        <w:t>אמר רבי יוסי בר יעקב</w:t>
      </w:r>
      <w:r w:rsidR="000C2DFB">
        <w:rPr>
          <w:rFonts w:hint="cs"/>
          <w:sz w:val="24"/>
          <w:szCs w:val="24"/>
          <w:rtl/>
        </w:rPr>
        <w:t xml:space="preserve"> </w:t>
      </w:r>
      <w:r w:rsidR="000C2DFB">
        <w:rPr>
          <w:b/>
          <w:bCs/>
          <w:sz w:val="24"/>
          <w:szCs w:val="24"/>
          <w:rtl/>
        </w:rPr>
        <w:t>במוצאי שמיטה</w:t>
      </w:r>
      <w:r w:rsidR="000C2DFB">
        <w:rPr>
          <w:rFonts w:hint="cs"/>
          <w:b/>
          <w:bCs/>
          <w:sz w:val="24"/>
          <w:szCs w:val="24"/>
          <w:rtl/>
        </w:rPr>
        <w:t xml:space="preserve"> </w:t>
      </w:r>
      <w:r w:rsidRPr="00BA3242">
        <w:rPr>
          <w:b/>
          <w:bCs/>
          <w:sz w:val="24"/>
          <w:szCs w:val="24"/>
          <w:rtl/>
        </w:rPr>
        <w:t>מלך ירבעם על ישראל</w:t>
      </w:r>
      <w:r w:rsidR="000C2DFB">
        <w:rPr>
          <w:rFonts w:hint="cs"/>
          <w:b/>
          <w:bCs/>
          <w:sz w:val="24"/>
          <w:szCs w:val="24"/>
          <w:rtl/>
        </w:rPr>
        <w:t xml:space="preserve"> </w:t>
      </w:r>
      <w:proofErr w:type="spellStart"/>
      <w:r w:rsidRPr="00BA3242">
        <w:rPr>
          <w:sz w:val="24"/>
          <w:szCs w:val="24"/>
          <w:rtl/>
        </w:rPr>
        <w:t>הה"ד</w:t>
      </w:r>
      <w:proofErr w:type="spellEnd"/>
      <w:r w:rsidR="000C2DFB">
        <w:rPr>
          <w:rFonts w:hint="cs"/>
          <w:sz w:val="24"/>
          <w:szCs w:val="24"/>
          <w:rtl/>
        </w:rPr>
        <w:t xml:space="preserve"> (וזה מה שנאמר</w:t>
      </w:r>
      <w:r w:rsidRPr="00BA3242">
        <w:rPr>
          <w:rFonts w:hint="cs"/>
          <w:sz w:val="24"/>
          <w:szCs w:val="24"/>
          <w:rtl/>
        </w:rPr>
        <w:t>)</w:t>
      </w:r>
      <w:r w:rsidRPr="00BA3242">
        <w:rPr>
          <w:sz w:val="24"/>
          <w:szCs w:val="24"/>
          <w:rtl/>
        </w:rPr>
        <w:t xml:space="preserve"> "</w:t>
      </w:r>
      <w:r w:rsidR="00D220D2" w:rsidRPr="00D220D2">
        <w:rPr>
          <w:sz w:val="24"/>
          <w:szCs w:val="24"/>
          <w:rtl/>
        </w:rPr>
        <w:t xml:space="preserve">מִקֵּץ שֶׁבַע שָׁנִים בְּמֹעֵד שְׁנַת הַשְּׁמִטָּה בְּחַג הַסֻּכּוֹת: בְּבוֹא כָל יִשְׂרָאֵל לֵרָאוֹת אֶת פְּנֵי ה' </w:t>
      </w:r>
      <w:proofErr w:type="spellStart"/>
      <w:r w:rsidR="00D220D2" w:rsidRPr="00D220D2">
        <w:rPr>
          <w:sz w:val="24"/>
          <w:szCs w:val="24"/>
          <w:rtl/>
        </w:rPr>
        <w:t>אֱ</w:t>
      </w:r>
      <w:r w:rsidR="00D220D2">
        <w:rPr>
          <w:rFonts w:hint="cs"/>
          <w:sz w:val="24"/>
          <w:szCs w:val="24"/>
          <w:rtl/>
        </w:rPr>
        <w:t>-</w:t>
      </w:r>
      <w:r w:rsidR="00D220D2" w:rsidRPr="00D220D2">
        <w:rPr>
          <w:sz w:val="24"/>
          <w:szCs w:val="24"/>
          <w:rtl/>
        </w:rPr>
        <w:t>לֹהֶיך</w:t>
      </w:r>
      <w:proofErr w:type="spellEnd"/>
      <w:r w:rsidR="00D220D2" w:rsidRPr="00D220D2">
        <w:rPr>
          <w:sz w:val="24"/>
          <w:szCs w:val="24"/>
          <w:rtl/>
        </w:rPr>
        <w:t>ָ בַּמָּקוֹם אֲשֶׁר יִבְחָר תִּקְרָא אֶת הַתּוֹרָה הַזֹּאת נֶגֶ</w:t>
      </w:r>
      <w:r w:rsidR="00D220D2">
        <w:rPr>
          <w:sz w:val="24"/>
          <w:szCs w:val="24"/>
          <w:rtl/>
        </w:rPr>
        <w:t>ד כָּל יִשְׂרָאֵל בְּאָזְנֵיהֶם</w:t>
      </w:r>
      <w:r w:rsidRPr="00BA3242">
        <w:rPr>
          <w:sz w:val="24"/>
          <w:szCs w:val="24"/>
          <w:rtl/>
        </w:rPr>
        <w:t>"</w:t>
      </w:r>
      <w:r w:rsidR="00D220D2">
        <w:rPr>
          <w:rFonts w:hint="cs"/>
          <w:sz w:val="24"/>
          <w:szCs w:val="24"/>
          <w:rtl/>
        </w:rPr>
        <w:t xml:space="preserve"> </w:t>
      </w:r>
      <w:r w:rsidR="00D220D2">
        <w:rPr>
          <w:rFonts w:hint="cs"/>
          <w:szCs w:val="20"/>
          <w:rtl/>
        </w:rPr>
        <w:t>(דברים ל"א, י'-י"א)</w:t>
      </w:r>
      <w:r w:rsidRPr="00BA3242">
        <w:rPr>
          <w:sz w:val="24"/>
          <w:szCs w:val="24"/>
          <w:rtl/>
        </w:rPr>
        <w:t>.</w:t>
      </w:r>
      <w:r w:rsidR="000C2DFB">
        <w:rPr>
          <w:rFonts w:hint="cs"/>
          <w:sz w:val="24"/>
          <w:szCs w:val="24"/>
          <w:rtl/>
        </w:rPr>
        <w:t xml:space="preserve"> </w:t>
      </w:r>
      <w:r w:rsidRPr="00BA3242">
        <w:rPr>
          <w:sz w:val="24"/>
          <w:szCs w:val="24"/>
          <w:rtl/>
        </w:rPr>
        <w:t>אמר</w:t>
      </w:r>
      <w:r w:rsidR="000C2DFB">
        <w:rPr>
          <w:rFonts w:hint="cs"/>
          <w:sz w:val="24"/>
          <w:szCs w:val="24"/>
          <w:rtl/>
        </w:rPr>
        <w:t xml:space="preserve"> (ירבעם</w:t>
      </w:r>
      <w:r w:rsidRPr="00BA3242">
        <w:rPr>
          <w:rFonts w:hint="cs"/>
          <w:sz w:val="24"/>
          <w:szCs w:val="24"/>
          <w:rtl/>
        </w:rPr>
        <w:t>)</w:t>
      </w:r>
      <w:r w:rsidRPr="00BA3242">
        <w:rPr>
          <w:sz w:val="24"/>
          <w:szCs w:val="24"/>
          <w:rtl/>
        </w:rPr>
        <w:t xml:space="preserve"> אנא </w:t>
      </w:r>
      <w:proofErr w:type="spellStart"/>
      <w:r w:rsidRPr="00BA3242">
        <w:rPr>
          <w:sz w:val="24"/>
          <w:szCs w:val="24"/>
          <w:rtl/>
        </w:rPr>
        <w:t>מיתבעי</w:t>
      </w:r>
      <w:proofErr w:type="spellEnd"/>
      <w:r w:rsidRPr="00BA3242">
        <w:rPr>
          <w:sz w:val="24"/>
          <w:szCs w:val="24"/>
          <w:rtl/>
        </w:rPr>
        <w:t xml:space="preserve"> מיקרי </w:t>
      </w:r>
      <w:r w:rsidR="000C2DFB">
        <w:rPr>
          <w:rFonts w:hint="cs"/>
          <w:sz w:val="24"/>
          <w:szCs w:val="24"/>
          <w:rtl/>
        </w:rPr>
        <w:t>(אני צריך לקרוא בתורה)</w:t>
      </w:r>
      <w:r w:rsidRPr="00BA3242">
        <w:rPr>
          <w:rFonts w:hint="cs"/>
          <w:sz w:val="24"/>
          <w:szCs w:val="24"/>
          <w:rtl/>
        </w:rPr>
        <w:t>,</w:t>
      </w:r>
      <w:r w:rsidR="000C2DFB">
        <w:rPr>
          <w:rFonts w:hint="cs"/>
          <w:sz w:val="24"/>
          <w:szCs w:val="24"/>
          <w:rtl/>
        </w:rPr>
        <w:t xml:space="preserve"> </w:t>
      </w:r>
      <w:proofErr w:type="spellStart"/>
      <w:r w:rsidRPr="00BA3242">
        <w:rPr>
          <w:sz w:val="24"/>
          <w:szCs w:val="24"/>
          <w:rtl/>
        </w:rPr>
        <w:t>קאים</w:t>
      </w:r>
      <w:proofErr w:type="spellEnd"/>
      <w:r w:rsidRPr="00BA3242">
        <w:rPr>
          <w:sz w:val="24"/>
          <w:szCs w:val="24"/>
          <w:rtl/>
        </w:rPr>
        <w:t xml:space="preserve"> אנא </w:t>
      </w:r>
      <w:proofErr w:type="spellStart"/>
      <w:r w:rsidRPr="00BA3242">
        <w:rPr>
          <w:sz w:val="24"/>
          <w:szCs w:val="24"/>
          <w:rtl/>
        </w:rPr>
        <w:t>ואינון</w:t>
      </w:r>
      <w:proofErr w:type="spellEnd"/>
      <w:r w:rsidRPr="00BA3242">
        <w:rPr>
          <w:sz w:val="24"/>
          <w:szCs w:val="24"/>
          <w:rtl/>
        </w:rPr>
        <w:t xml:space="preserve"> אמרין</w:t>
      </w:r>
      <w:r w:rsidRPr="00BA3242">
        <w:rPr>
          <w:rFonts w:hint="cs"/>
          <w:sz w:val="24"/>
          <w:szCs w:val="24"/>
          <w:rtl/>
        </w:rPr>
        <w:t>:</w:t>
      </w:r>
      <w:r w:rsidR="000C2DFB">
        <w:rPr>
          <w:sz w:val="24"/>
          <w:szCs w:val="24"/>
          <w:rtl/>
        </w:rPr>
        <w:t xml:space="preserve"> </w:t>
      </w:r>
      <w:proofErr w:type="spellStart"/>
      <w:r w:rsidR="000C2DFB">
        <w:rPr>
          <w:sz w:val="24"/>
          <w:szCs w:val="24"/>
          <w:rtl/>
        </w:rPr>
        <w:t>מלכא</w:t>
      </w:r>
      <w:proofErr w:type="spellEnd"/>
      <w:r w:rsidR="000C2DFB">
        <w:rPr>
          <w:sz w:val="24"/>
          <w:szCs w:val="24"/>
          <w:rtl/>
        </w:rPr>
        <w:t xml:space="preserve"> דאתרא קדם</w:t>
      </w:r>
      <w:r w:rsidR="000C2DFB">
        <w:rPr>
          <w:rFonts w:hint="cs"/>
          <w:sz w:val="24"/>
          <w:szCs w:val="24"/>
          <w:rtl/>
        </w:rPr>
        <w:t xml:space="preserve"> </w:t>
      </w:r>
      <w:r w:rsidRPr="00BA3242">
        <w:rPr>
          <w:rFonts w:hint="cs"/>
          <w:sz w:val="24"/>
          <w:szCs w:val="24"/>
          <w:rtl/>
        </w:rPr>
        <w:t>(אם אעמוד אני לקרות יאמרו</w:t>
      </w:r>
      <w:r w:rsidR="00A601AE" w:rsidRPr="00BA3242">
        <w:rPr>
          <w:sz w:val="24"/>
          <w:szCs w:val="24"/>
          <w:rtl/>
        </w:rPr>
        <w:t xml:space="preserve"> </w:t>
      </w:r>
      <w:r w:rsidRPr="00BA3242">
        <w:rPr>
          <w:rFonts w:hint="cs"/>
          <w:sz w:val="24"/>
          <w:szCs w:val="24"/>
          <w:rtl/>
        </w:rPr>
        <w:t>העם שמלך המקום, רחבעם הוא קודם)</w:t>
      </w:r>
      <w:r w:rsidRPr="00BA3242">
        <w:rPr>
          <w:sz w:val="24"/>
          <w:szCs w:val="24"/>
          <w:rtl/>
        </w:rPr>
        <w:t xml:space="preserve"> ואין מיקרי </w:t>
      </w:r>
      <w:proofErr w:type="spellStart"/>
      <w:r w:rsidRPr="00BA3242">
        <w:rPr>
          <w:sz w:val="24"/>
          <w:szCs w:val="24"/>
          <w:rtl/>
        </w:rPr>
        <w:t>תיניין</w:t>
      </w:r>
      <w:proofErr w:type="spellEnd"/>
      <w:r w:rsidRPr="00BA3242">
        <w:rPr>
          <w:sz w:val="24"/>
          <w:szCs w:val="24"/>
          <w:rtl/>
        </w:rPr>
        <w:t xml:space="preserve"> </w:t>
      </w:r>
      <w:r w:rsidRPr="00BA3242">
        <w:rPr>
          <w:rFonts w:hint="cs"/>
          <w:sz w:val="24"/>
          <w:szCs w:val="24"/>
          <w:rtl/>
        </w:rPr>
        <w:t xml:space="preserve">(אם אקרא שני לו) </w:t>
      </w:r>
      <w:r w:rsidRPr="00BA3242">
        <w:rPr>
          <w:sz w:val="24"/>
          <w:szCs w:val="24"/>
          <w:rtl/>
        </w:rPr>
        <w:t>גנאי הוא לי</w:t>
      </w:r>
      <w:r w:rsidRPr="00BA3242">
        <w:rPr>
          <w:rFonts w:hint="cs"/>
          <w:sz w:val="24"/>
          <w:szCs w:val="24"/>
          <w:rtl/>
        </w:rPr>
        <w:t xml:space="preserve">, </w:t>
      </w:r>
      <w:r w:rsidRPr="00BA3242">
        <w:rPr>
          <w:sz w:val="24"/>
          <w:szCs w:val="24"/>
          <w:rtl/>
        </w:rPr>
        <w:t xml:space="preserve">ואין לא </w:t>
      </w:r>
      <w:proofErr w:type="spellStart"/>
      <w:r w:rsidRPr="00BA3242">
        <w:rPr>
          <w:sz w:val="24"/>
          <w:szCs w:val="24"/>
          <w:rtl/>
        </w:rPr>
        <w:t>ניקרי</w:t>
      </w:r>
      <w:proofErr w:type="spellEnd"/>
      <w:r w:rsidRPr="00BA3242">
        <w:rPr>
          <w:sz w:val="24"/>
          <w:szCs w:val="24"/>
          <w:rtl/>
        </w:rPr>
        <w:t xml:space="preserve"> </w:t>
      </w:r>
      <w:r w:rsidRPr="00BA3242">
        <w:rPr>
          <w:rFonts w:hint="cs"/>
          <w:sz w:val="24"/>
          <w:szCs w:val="24"/>
          <w:rtl/>
        </w:rPr>
        <w:t xml:space="preserve">(אם לא אקרא כלל) </w:t>
      </w:r>
      <w:r w:rsidRPr="00BA3242">
        <w:rPr>
          <w:sz w:val="24"/>
          <w:szCs w:val="24"/>
          <w:rtl/>
        </w:rPr>
        <w:t xml:space="preserve">ביזיון הוא לי. ואין </w:t>
      </w:r>
      <w:proofErr w:type="spellStart"/>
      <w:r w:rsidRPr="00BA3242">
        <w:rPr>
          <w:sz w:val="24"/>
          <w:szCs w:val="24"/>
          <w:rtl/>
        </w:rPr>
        <w:t>מרפינון</w:t>
      </w:r>
      <w:proofErr w:type="spellEnd"/>
      <w:r w:rsidRPr="00BA3242">
        <w:rPr>
          <w:sz w:val="24"/>
          <w:szCs w:val="24"/>
          <w:rtl/>
        </w:rPr>
        <w:t xml:space="preserve"> </w:t>
      </w:r>
      <w:proofErr w:type="spellStart"/>
      <w:r w:rsidRPr="00BA3242">
        <w:rPr>
          <w:sz w:val="24"/>
          <w:szCs w:val="24"/>
          <w:rtl/>
        </w:rPr>
        <w:t>אזלון</w:t>
      </w:r>
      <w:proofErr w:type="spellEnd"/>
      <w:r w:rsidRPr="00BA3242">
        <w:rPr>
          <w:sz w:val="24"/>
          <w:szCs w:val="24"/>
          <w:rtl/>
        </w:rPr>
        <w:t xml:space="preserve"> סלקון</w:t>
      </w:r>
      <w:r w:rsidR="000C2DFB">
        <w:rPr>
          <w:rFonts w:hint="cs"/>
          <w:sz w:val="24"/>
          <w:szCs w:val="24"/>
          <w:rtl/>
        </w:rPr>
        <w:t xml:space="preserve"> (</w:t>
      </w:r>
      <w:r w:rsidRPr="00BA3242">
        <w:rPr>
          <w:rFonts w:hint="cs"/>
          <w:sz w:val="24"/>
          <w:szCs w:val="24"/>
          <w:rtl/>
        </w:rPr>
        <w:t>אם אניח לעם ללכת לעלות לירושלים לבדם),</w:t>
      </w:r>
      <w:r w:rsidR="00A601AE" w:rsidRPr="00BA3242">
        <w:rPr>
          <w:sz w:val="24"/>
          <w:szCs w:val="24"/>
          <w:rtl/>
        </w:rPr>
        <w:t xml:space="preserve"> </w:t>
      </w:r>
      <w:proofErr w:type="spellStart"/>
      <w:r w:rsidRPr="00BA3242">
        <w:rPr>
          <w:sz w:val="24"/>
          <w:szCs w:val="24"/>
          <w:rtl/>
        </w:rPr>
        <w:t>אינון</w:t>
      </w:r>
      <w:proofErr w:type="spellEnd"/>
      <w:r w:rsidRPr="00BA3242">
        <w:rPr>
          <w:sz w:val="24"/>
          <w:szCs w:val="24"/>
          <w:rtl/>
        </w:rPr>
        <w:t xml:space="preserve"> </w:t>
      </w:r>
      <w:proofErr w:type="spellStart"/>
      <w:r w:rsidRPr="00BA3242">
        <w:rPr>
          <w:sz w:val="24"/>
          <w:szCs w:val="24"/>
          <w:rtl/>
        </w:rPr>
        <w:t>שבקון</w:t>
      </w:r>
      <w:proofErr w:type="spellEnd"/>
      <w:r w:rsidRPr="00BA3242">
        <w:rPr>
          <w:sz w:val="24"/>
          <w:szCs w:val="24"/>
          <w:rtl/>
        </w:rPr>
        <w:t xml:space="preserve"> </w:t>
      </w:r>
      <w:proofErr w:type="spellStart"/>
      <w:r w:rsidRPr="00BA3242">
        <w:rPr>
          <w:sz w:val="24"/>
          <w:szCs w:val="24"/>
          <w:rtl/>
        </w:rPr>
        <w:t>יתי</w:t>
      </w:r>
      <w:proofErr w:type="spellEnd"/>
      <w:r w:rsidRPr="00BA3242">
        <w:rPr>
          <w:sz w:val="24"/>
          <w:szCs w:val="24"/>
          <w:rtl/>
        </w:rPr>
        <w:t xml:space="preserve"> </w:t>
      </w:r>
      <w:proofErr w:type="spellStart"/>
      <w:r w:rsidRPr="00BA3242">
        <w:rPr>
          <w:sz w:val="24"/>
          <w:szCs w:val="24"/>
          <w:rtl/>
        </w:rPr>
        <w:t>אזלין</w:t>
      </w:r>
      <w:proofErr w:type="spellEnd"/>
      <w:r w:rsidRPr="00BA3242">
        <w:rPr>
          <w:sz w:val="24"/>
          <w:szCs w:val="24"/>
          <w:rtl/>
        </w:rPr>
        <w:t xml:space="preserve"> לון גבי רחבעם בן שלמה </w:t>
      </w:r>
      <w:r w:rsidRPr="00BA3242">
        <w:rPr>
          <w:rFonts w:hint="cs"/>
          <w:rtl/>
        </w:rPr>
        <w:t>(</w:t>
      </w:r>
      <w:r w:rsidRPr="00A929EF">
        <w:rPr>
          <w:rFonts w:ascii="Narkisim" w:hAnsi="Narkisim"/>
          <w:sz w:val="24"/>
          <w:szCs w:val="24"/>
          <w:rtl/>
        </w:rPr>
        <w:t>הם יעזבוני וילכו להם אל רחבעם בן שלמה)</w:t>
      </w:r>
      <w:r w:rsidR="000C2DFB">
        <w:rPr>
          <w:rFonts w:ascii="Narkisim" w:hAnsi="Narkisim" w:hint="cs"/>
          <w:sz w:val="24"/>
          <w:szCs w:val="24"/>
          <w:rtl/>
        </w:rPr>
        <w:t>"</w:t>
      </w:r>
      <w:r w:rsidR="009B6219">
        <w:rPr>
          <w:rFonts w:ascii="Narkisim" w:hAnsi="Narkisim"/>
          <w:sz w:val="24"/>
          <w:szCs w:val="24"/>
          <w:rtl/>
        </w:rPr>
        <w:tab/>
      </w:r>
      <w:r w:rsidR="00200033">
        <w:rPr>
          <w:rFonts w:ascii="Narkisim" w:hAnsi="Narkisim"/>
          <w:sz w:val="24"/>
          <w:szCs w:val="24"/>
          <w:rtl/>
        </w:rPr>
        <w:br/>
      </w:r>
      <w:r w:rsidR="00200033">
        <w:rPr>
          <w:rFonts w:ascii="Narkisim" w:hAnsi="Narkisim" w:hint="cs"/>
          <w:sz w:val="24"/>
          <w:szCs w:val="24"/>
          <w:rtl/>
        </w:rPr>
        <w:t xml:space="preserve"> </w:t>
      </w:r>
      <w:r w:rsidR="00200033">
        <w:rPr>
          <w:rFonts w:ascii="Narkisim" w:hAnsi="Narkisim" w:hint="cs"/>
          <w:sz w:val="24"/>
          <w:szCs w:val="24"/>
          <w:rtl/>
        </w:rPr>
        <w:tab/>
      </w:r>
      <w:r w:rsidR="009B6219">
        <w:rPr>
          <w:rFonts w:ascii="Narkisim" w:hAnsi="Narkisim" w:hint="cs"/>
          <w:szCs w:val="20"/>
          <w:rtl/>
        </w:rPr>
        <w:t>(מלכים א י"ב, כ"ז)</w:t>
      </w:r>
      <w:r w:rsidR="009B6219">
        <w:rPr>
          <w:rFonts w:ascii="Narkisim" w:hAnsi="Narkisim" w:hint="cs"/>
          <w:sz w:val="24"/>
          <w:szCs w:val="24"/>
          <w:rtl/>
        </w:rPr>
        <w:t>.</w:t>
      </w:r>
    </w:p>
    <w:p w14:paraId="77868ABF" w14:textId="77777777" w:rsidR="00A929EF" w:rsidRPr="00A929EF" w:rsidRDefault="00A929EF" w:rsidP="009B6219">
      <w:pPr>
        <w:tabs>
          <w:tab w:val="right" w:pos="4620"/>
        </w:tabs>
        <w:rPr>
          <w:rFonts w:ascii="Narkisim" w:hAnsi="Narkisim"/>
          <w:sz w:val="24"/>
          <w:szCs w:val="24"/>
          <w:rtl/>
        </w:rPr>
      </w:pPr>
      <w:r w:rsidRPr="00A929EF">
        <w:rPr>
          <w:rFonts w:ascii="Narkisim" w:hAnsi="Narkisim"/>
          <w:sz w:val="24"/>
          <w:szCs w:val="24"/>
          <w:rtl/>
        </w:rPr>
        <w:t>על פי הירושלמי, ירבעם מלך על ישראל במוצאי שנת שמיטה.</w:t>
      </w:r>
      <w:r w:rsidR="009B6219">
        <w:rPr>
          <w:rFonts w:ascii="Narkisim" w:hAnsi="Narkisim" w:hint="cs"/>
          <w:sz w:val="24"/>
          <w:szCs w:val="24"/>
          <w:rtl/>
        </w:rPr>
        <w:t xml:space="preserve"> גם כאן </w:t>
      </w:r>
      <w:r w:rsidRPr="00A929EF">
        <w:rPr>
          <w:rFonts w:ascii="Narkisim" w:hAnsi="Narkisim"/>
          <w:sz w:val="24"/>
          <w:szCs w:val="24"/>
          <w:rtl/>
        </w:rPr>
        <w:t xml:space="preserve">הנושא המרכזי העומד על הפרק מבחינתו </w:t>
      </w:r>
      <w:r w:rsidR="009B6219">
        <w:rPr>
          <w:rFonts w:ascii="Narkisim" w:hAnsi="Narkisim" w:hint="cs"/>
          <w:sz w:val="24"/>
          <w:szCs w:val="24"/>
          <w:rtl/>
        </w:rPr>
        <w:t xml:space="preserve">של ירבעם </w:t>
      </w:r>
      <w:r w:rsidRPr="00A929EF">
        <w:rPr>
          <w:rFonts w:ascii="Narkisim" w:hAnsi="Narkisim"/>
          <w:sz w:val="24"/>
          <w:szCs w:val="24"/>
          <w:rtl/>
        </w:rPr>
        <w:t>הינו כבודו האישי.</w:t>
      </w:r>
      <w:r w:rsidR="009B6219">
        <w:rPr>
          <w:rFonts w:ascii="Narkisim" w:hAnsi="Narkisim" w:hint="cs"/>
          <w:sz w:val="24"/>
          <w:szCs w:val="24"/>
          <w:rtl/>
        </w:rPr>
        <w:t xml:space="preserve"> </w:t>
      </w:r>
      <w:r w:rsidRPr="00A929EF">
        <w:rPr>
          <w:rFonts w:ascii="Narkisim" w:hAnsi="Narkisim"/>
          <w:sz w:val="24"/>
          <w:szCs w:val="24"/>
          <w:rtl/>
        </w:rPr>
        <w:t>אם רחבעם כמלך יקרא ראשון וירבעם שני גנאי הוא לו</w:t>
      </w:r>
      <w:r w:rsidR="009B6219">
        <w:rPr>
          <w:rFonts w:ascii="Narkisim" w:hAnsi="Narkisim" w:hint="cs"/>
          <w:sz w:val="24"/>
          <w:szCs w:val="24"/>
          <w:rtl/>
        </w:rPr>
        <w:t>,</w:t>
      </w:r>
      <w:r w:rsidRPr="00A929EF">
        <w:rPr>
          <w:rFonts w:ascii="Narkisim" w:hAnsi="Narkisim"/>
          <w:sz w:val="24"/>
          <w:szCs w:val="24"/>
          <w:rtl/>
        </w:rPr>
        <w:t xml:space="preserve"> ואם</w:t>
      </w:r>
      <w:r w:rsidR="009B6219">
        <w:rPr>
          <w:rFonts w:ascii="Narkisim" w:hAnsi="Narkisim"/>
          <w:sz w:val="24"/>
          <w:szCs w:val="24"/>
          <w:rtl/>
        </w:rPr>
        <w:t xml:space="preserve"> ירבעם לא יקרא כלל בזיון הוא לו</w:t>
      </w:r>
      <w:r w:rsidR="009B6219">
        <w:rPr>
          <w:rFonts w:ascii="Narkisim" w:hAnsi="Narkisim" w:hint="cs"/>
          <w:sz w:val="24"/>
          <w:szCs w:val="24"/>
          <w:rtl/>
        </w:rPr>
        <w:t>.</w:t>
      </w:r>
    </w:p>
    <w:p w14:paraId="7F85ABA2" w14:textId="77777777" w:rsidR="00D220D2" w:rsidRDefault="009B6219" w:rsidP="00D220D2">
      <w:pPr>
        <w:tabs>
          <w:tab w:val="right" w:pos="4620"/>
        </w:tabs>
        <w:rPr>
          <w:rFonts w:ascii="Narkisim" w:hAnsi="Narkisim"/>
          <w:sz w:val="24"/>
          <w:szCs w:val="24"/>
          <w:rtl/>
        </w:rPr>
      </w:pPr>
      <w:r>
        <w:rPr>
          <w:rFonts w:ascii="Narkisim" w:hAnsi="Narkisim"/>
          <w:sz w:val="24"/>
          <w:szCs w:val="24"/>
          <w:rtl/>
        </w:rPr>
        <w:t>בהסתכלות כוללת על מעשי ירבעם</w:t>
      </w:r>
      <w:r>
        <w:rPr>
          <w:rFonts w:ascii="Narkisim" w:hAnsi="Narkisim" w:hint="cs"/>
          <w:sz w:val="24"/>
          <w:szCs w:val="24"/>
          <w:rtl/>
        </w:rPr>
        <w:t xml:space="preserve"> </w:t>
      </w:r>
      <w:r w:rsidR="00A929EF" w:rsidRPr="00A929EF">
        <w:rPr>
          <w:rFonts w:ascii="Narkisim" w:hAnsi="Narkisim"/>
          <w:sz w:val="24"/>
          <w:szCs w:val="24"/>
          <w:rtl/>
        </w:rPr>
        <w:t>ניתן לומר כי ישנה התייחסות לשלושה מרכיבים מרכזיים בעבודת האדם: המקום</w:t>
      </w:r>
      <w:r>
        <w:rPr>
          <w:rFonts w:ascii="Narkisim" w:hAnsi="Narkisim" w:hint="cs"/>
          <w:sz w:val="24"/>
          <w:szCs w:val="24"/>
          <w:rtl/>
        </w:rPr>
        <w:t>,</w:t>
      </w:r>
      <w:r w:rsidR="00A929EF" w:rsidRPr="00A929EF">
        <w:rPr>
          <w:rFonts w:ascii="Narkisim" w:hAnsi="Narkisim"/>
          <w:sz w:val="24"/>
          <w:szCs w:val="24"/>
          <w:rtl/>
        </w:rPr>
        <w:t xml:space="preserve"> הזמן והעובדים</w:t>
      </w:r>
      <w:r>
        <w:rPr>
          <w:rFonts w:ascii="Narkisim" w:hAnsi="Narkisim" w:hint="cs"/>
          <w:sz w:val="24"/>
          <w:szCs w:val="24"/>
          <w:rtl/>
        </w:rPr>
        <w:t>,</w:t>
      </w:r>
      <w:r w:rsidR="00A929EF" w:rsidRPr="00A929EF">
        <w:rPr>
          <w:rFonts w:ascii="Narkisim" w:hAnsi="Narkisim"/>
          <w:sz w:val="24"/>
          <w:szCs w:val="24"/>
          <w:rtl/>
        </w:rPr>
        <w:t xml:space="preserve"> או בלשון החסידות</w:t>
      </w:r>
      <w:r>
        <w:rPr>
          <w:rFonts w:ascii="Narkisim" w:hAnsi="Narkisim" w:hint="cs"/>
          <w:sz w:val="24"/>
          <w:szCs w:val="24"/>
          <w:rtl/>
        </w:rPr>
        <w:t>-</w:t>
      </w:r>
      <w:r w:rsidR="00A929EF" w:rsidRPr="00A929EF">
        <w:rPr>
          <w:rFonts w:ascii="Narkisim" w:hAnsi="Narkisim"/>
          <w:sz w:val="24"/>
          <w:szCs w:val="24"/>
          <w:rtl/>
        </w:rPr>
        <w:t xml:space="preserve"> עולם</w:t>
      </w:r>
      <w:r>
        <w:rPr>
          <w:rFonts w:ascii="Narkisim" w:hAnsi="Narkisim" w:hint="cs"/>
          <w:sz w:val="24"/>
          <w:szCs w:val="24"/>
          <w:rtl/>
        </w:rPr>
        <w:t>,</w:t>
      </w:r>
      <w:r w:rsidR="00A929EF" w:rsidRPr="00A929EF">
        <w:rPr>
          <w:rFonts w:ascii="Narkisim" w:hAnsi="Narkisim"/>
          <w:sz w:val="24"/>
          <w:szCs w:val="24"/>
          <w:rtl/>
        </w:rPr>
        <w:t xml:space="preserve"> שנה</w:t>
      </w:r>
      <w:r>
        <w:rPr>
          <w:rFonts w:ascii="Narkisim" w:hAnsi="Narkisim" w:hint="cs"/>
          <w:sz w:val="24"/>
          <w:szCs w:val="24"/>
          <w:rtl/>
        </w:rPr>
        <w:t>,</w:t>
      </w:r>
      <w:r w:rsidR="00A929EF" w:rsidRPr="00A929EF">
        <w:rPr>
          <w:rFonts w:ascii="Narkisim" w:hAnsi="Narkisim"/>
          <w:sz w:val="24"/>
          <w:szCs w:val="24"/>
          <w:rtl/>
        </w:rPr>
        <w:t xml:space="preserve"> ונפש</w:t>
      </w:r>
      <w:r>
        <w:rPr>
          <w:rFonts w:ascii="Narkisim" w:hAnsi="Narkisim" w:hint="cs"/>
          <w:sz w:val="24"/>
          <w:szCs w:val="24"/>
          <w:rtl/>
        </w:rPr>
        <w:t>.</w:t>
      </w:r>
      <w:r w:rsidR="00A929EF" w:rsidRPr="00D220D2">
        <w:rPr>
          <w:rStyle w:val="a6"/>
          <w:rFonts w:ascii="Narkisim" w:hAnsi="Narkisim"/>
          <w:sz w:val="24"/>
          <w:szCs w:val="24"/>
          <w:vertAlign w:val="superscript"/>
          <w:rtl/>
        </w:rPr>
        <w:footnoteReference w:id="4"/>
      </w:r>
    </w:p>
    <w:p w14:paraId="46165592" w14:textId="77777777" w:rsidR="00D220D2" w:rsidRDefault="00D220D2" w:rsidP="00D220D2">
      <w:pPr>
        <w:tabs>
          <w:tab w:val="right" w:pos="4620"/>
        </w:tabs>
        <w:jc w:val="center"/>
        <w:rPr>
          <w:rFonts w:asciiTheme="minorBidi" w:hAnsiTheme="minorBidi" w:cstheme="minorBidi"/>
          <w:b/>
          <w:bCs/>
          <w:sz w:val="24"/>
          <w:szCs w:val="24"/>
          <w:rtl/>
        </w:rPr>
      </w:pPr>
    </w:p>
    <w:p w14:paraId="61DD9548" w14:textId="77777777" w:rsidR="00A929EF" w:rsidRPr="00D220D2" w:rsidRDefault="00D220D2" w:rsidP="00D220D2">
      <w:pPr>
        <w:tabs>
          <w:tab w:val="right" w:pos="4620"/>
        </w:tabs>
        <w:jc w:val="center"/>
        <w:rPr>
          <w:rFonts w:asciiTheme="minorBidi" w:hAnsiTheme="minorBidi" w:cstheme="minorBidi"/>
          <w:b/>
          <w:bCs/>
          <w:sz w:val="24"/>
          <w:szCs w:val="24"/>
          <w:rtl/>
        </w:rPr>
      </w:pPr>
      <w:r>
        <w:rPr>
          <w:rFonts w:asciiTheme="minorBidi" w:hAnsiTheme="minorBidi" w:cstheme="minorBidi"/>
          <w:b/>
          <w:bCs/>
          <w:sz w:val="24"/>
          <w:szCs w:val="24"/>
          <w:rtl/>
        </w:rPr>
        <w:t>מקום</w:t>
      </w:r>
    </w:p>
    <w:p w14:paraId="0CB4E3CB" w14:textId="5DB6BEE6" w:rsidR="00D220D2" w:rsidRDefault="003B0D5D" w:rsidP="000701D7">
      <w:pPr>
        <w:tabs>
          <w:tab w:val="right" w:pos="4620"/>
        </w:tabs>
        <w:rPr>
          <w:rFonts w:ascii="Narkisim" w:hAnsi="Narkisim"/>
          <w:sz w:val="24"/>
          <w:szCs w:val="24"/>
          <w:rtl/>
        </w:rPr>
      </w:pPr>
      <w:r>
        <w:rPr>
          <w:rFonts w:ascii="Narkisim" w:hAnsi="Narkisim" w:hint="cs"/>
          <w:sz w:val="24"/>
          <w:szCs w:val="24"/>
          <w:rtl/>
        </w:rPr>
        <w:t xml:space="preserve">כפי שהבאנו בשיעורים הקודמים, הבחירה במקום משמעותית בכמה רמות. בהקשר ההיסטורי, בית אל קשורה אל סיפורי האבות, בעיקר זה של יעקב. אך בעיקר, הצבת העגלים בגבולות הממלכה משקפת את התנועה ההפוכה מזאת של המקדש. </w:t>
      </w:r>
      <w:r w:rsidR="000701D7">
        <w:rPr>
          <w:rFonts w:ascii="Narkisim" w:hAnsi="Narkisim" w:hint="cs"/>
          <w:sz w:val="24"/>
          <w:szCs w:val="24"/>
          <w:rtl/>
        </w:rPr>
        <w:t xml:space="preserve">הצבת העגלים כמגן בגבולות הממלכה (לעומת ירושלים שנמצאת בלב </w:t>
      </w:r>
      <w:r w:rsidR="000701D7">
        <w:rPr>
          <w:rFonts w:ascii="Narkisim" w:hAnsi="Narkisim" w:hint="cs"/>
          <w:sz w:val="24"/>
          <w:szCs w:val="24"/>
          <w:rtl/>
        </w:rPr>
        <w:t>ממלכת יהודה), ו</w:t>
      </w:r>
      <w:r w:rsidR="00B62AFB">
        <w:rPr>
          <w:rFonts w:ascii="Narkisim" w:hAnsi="Narkisim" w:hint="cs"/>
          <w:sz w:val="24"/>
          <w:szCs w:val="24"/>
          <w:rtl/>
        </w:rPr>
        <w:t>כ</w:t>
      </w:r>
      <w:r w:rsidR="000701D7">
        <w:rPr>
          <w:rFonts w:ascii="Narkisim" w:hAnsi="Narkisim" w:hint="cs"/>
          <w:sz w:val="24"/>
          <w:szCs w:val="24"/>
          <w:rtl/>
        </w:rPr>
        <w:t>מייצגים קדושה שמשפיעה מבחוץ (לעומת המקדש שמשפיע מבפנים).</w:t>
      </w:r>
    </w:p>
    <w:p w14:paraId="1293A729" w14:textId="77777777" w:rsidR="00D220D2" w:rsidRDefault="00D220D2" w:rsidP="00D220D2">
      <w:pPr>
        <w:tabs>
          <w:tab w:val="right" w:pos="4620"/>
        </w:tabs>
        <w:rPr>
          <w:rFonts w:ascii="Narkisim" w:hAnsi="Narkisim"/>
          <w:sz w:val="24"/>
          <w:szCs w:val="24"/>
          <w:rtl/>
        </w:rPr>
      </w:pPr>
    </w:p>
    <w:p w14:paraId="45807D27" w14:textId="77777777" w:rsidR="00A929EF" w:rsidRPr="00D220D2" w:rsidRDefault="00D220D2" w:rsidP="00D220D2">
      <w:pPr>
        <w:tabs>
          <w:tab w:val="right" w:pos="4620"/>
        </w:tabs>
        <w:jc w:val="center"/>
        <w:rPr>
          <w:rFonts w:asciiTheme="minorBidi" w:hAnsiTheme="minorBidi" w:cstheme="minorBidi"/>
          <w:b/>
          <w:bCs/>
          <w:sz w:val="24"/>
          <w:szCs w:val="24"/>
          <w:rtl/>
        </w:rPr>
      </w:pPr>
      <w:r w:rsidRPr="00D220D2">
        <w:rPr>
          <w:rFonts w:asciiTheme="minorBidi" w:hAnsiTheme="minorBidi" w:cstheme="minorBidi"/>
          <w:b/>
          <w:bCs/>
          <w:sz w:val="24"/>
          <w:szCs w:val="24"/>
          <w:rtl/>
        </w:rPr>
        <w:t>זמן</w:t>
      </w:r>
    </w:p>
    <w:p w14:paraId="6D4E0FEA" w14:textId="77777777" w:rsidR="00A929EF" w:rsidRPr="00A929EF" w:rsidRDefault="00A929EF" w:rsidP="00D220D2">
      <w:pPr>
        <w:tabs>
          <w:tab w:val="right" w:pos="4620"/>
        </w:tabs>
        <w:rPr>
          <w:rFonts w:ascii="Narkisim" w:hAnsi="Narkisim"/>
          <w:sz w:val="24"/>
          <w:szCs w:val="24"/>
          <w:rtl/>
        </w:rPr>
      </w:pPr>
      <w:r w:rsidRPr="00A929EF">
        <w:rPr>
          <w:rFonts w:ascii="Narkisim" w:hAnsi="Narkisim"/>
          <w:sz w:val="24"/>
          <w:szCs w:val="24"/>
          <w:rtl/>
        </w:rPr>
        <w:t>הכתוב</w:t>
      </w:r>
      <w:r w:rsidR="00D220D2">
        <w:rPr>
          <w:rFonts w:ascii="Narkisim" w:hAnsi="Narkisim" w:hint="cs"/>
          <w:sz w:val="24"/>
          <w:szCs w:val="24"/>
          <w:rtl/>
        </w:rPr>
        <w:t xml:space="preserve"> </w:t>
      </w:r>
      <w:r w:rsidR="00D220D2">
        <w:rPr>
          <w:rFonts w:ascii="Narkisim" w:hAnsi="Narkisim"/>
          <w:sz w:val="24"/>
          <w:szCs w:val="24"/>
          <w:rtl/>
        </w:rPr>
        <w:t>מתאר כי ירבעם בד</w:t>
      </w:r>
      <w:r w:rsidR="00D220D2">
        <w:rPr>
          <w:rFonts w:ascii="Narkisim" w:hAnsi="Narkisim" w:hint="cs"/>
          <w:sz w:val="24"/>
          <w:szCs w:val="24"/>
          <w:rtl/>
        </w:rPr>
        <w:t>ה</w:t>
      </w:r>
      <w:r w:rsidRPr="00A929EF">
        <w:rPr>
          <w:rFonts w:ascii="Narkisim" w:hAnsi="Narkisim"/>
          <w:sz w:val="24"/>
          <w:szCs w:val="24"/>
          <w:rtl/>
        </w:rPr>
        <w:t xml:space="preserve"> חודש מלבו והחג נחגג </w:t>
      </w:r>
      <w:r w:rsidR="000701D7">
        <w:rPr>
          <w:rFonts w:ascii="Narkisim" w:hAnsi="Narkisim" w:hint="cs"/>
          <w:sz w:val="24"/>
          <w:szCs w:val="24"/>
          <w:rtl/>
        </w:rPr>
        <w:t>"</w:t>
      </w:r>
      <w:r w:rsidR="00D220D2" w:rsidRPr="00D220D2">
        <w:rPr>
          <w:rFonts w:ascii="Narkisim" w:hAnsi="Narkisim"/>
          <w:sz w:val="24"/>
          <w:szCs w:val="24"/>
          <w:rtl/>
        </w:rPr>
        <w:t>בַּחֹדֶשׁ הַשְּׁמִינִי בַּחֲמִשָּׁה עָשָׂר יוֹם לַ</w:t>
      </w:r>
      <w:r w:rsidR="00D220D2">
        <w:rPr>
          <w:rFonts w:ascii="Narkisim" w:hAnsi="Narkisim"/>
          <w:sz w:val="24"/>
          <w:szCs w:val="24"/>
          <w:rtl/>
        </w:rPr>
        <w:t>חֹדֶשׁ כֶּחָג אֲשֶׁר בִּיהוּדָה</w:t>
      </w:r>
      <w:r w:rsidRPr="00A929EF">
        <w:rPr>
          <w:rFonts w:ascii="Narkisim" w:hAnsi="Narkisim"/>
          <w:sz w:val="24"/>
          <w:szCs w:val="24"/>
          <w:rtl/>
        </w:rPr>
        <w:t>"</w:t>
      </w:r>
      <w:r w:rsidR="00D220D2">
        <w:rPr>
          <w:rFonts w:ascii="Narkisim" w:hAnsi="Narkisim" w:hint="cs"/>
          <w:sz w:val="24"/>
          <w:szCs w:val="24"/>
          <w:rtl/>
        </w:rPr>
        <w:t xml:space="preserve"> </w:t>
      </w:r>
      <w:r w:rsidR="00D220D2">
        <w:rPr>
          <w:rFonts w:ascii="Narkisim" w:hAnsi="Narkisim" w:hint="cs"/>
          <w:szCs w:val="20"/>
          <w:rtl/>
        </w:rPr>
        <w:t>(מלכים א י"ב, ל"ב)</w:t>
      </w:r>
      <w:r w:rsidR="00D220D2">
        <w:rPr>
          <w:rFonts w:ascii="Narkisim" w:hAnsi="Narkisim" w:hint="cs"/>
          <w:sz w:val="24"/>
          <w:szCs w:val="24"/>
          <w:rtl/>
        </w:rPr>
        <w:t xml:space="preserve">. </w:t>
      </w:r>
      <w:r w:rsidRPr="00A929EF">
        <w:rPr>
          <w:rFonts w:ascii="Narkisim" w:hAnsi="Narkisim"/>
          <w:sz w:val="24"/>
          <w:szCs w:val="24"/>
          <w:rtl/>
        </w:rPr>
        <w:t>לכאורה ההבנה הפשוטה של הפסוקים הינה כי סוכות באותה שנה נחגג בממלכת ישראל בט"ו במרחשוון.</w:t>
      </w:r>
    </w:p>
    <w:p w14:paraId="66C58089" w14:textId="77777777" w:rsidR="00A929EF" w:rsidRPr="00A929EF" w:rsidRDefault="00A929EF" w:rsidP="00D220D2">
      <w:pPr>
        <w:tabs>
          <w:tab w:val="right" w:pos="4620"/>
        </w:tabs>
        <w:rPr>
          <w:rFonts w:ascii="Narkisim" w:hAnsi="Narkisim"/>
          <w:sz w:val="24"/>
          <w:szCs w:val="24"/>
          <w:rtl/>
        </w:rPr>
      </w:pPr>
      <w:r w:rsidRPr="00A929EF">
        <w:rPr>
          <w:rFonts w:ascii="Narkisim" w:hAnsi="Narkisim"/>
          <w:sz w:val="24"/>
          <w:szCs w:val="24"/>
          <w:rtl/>
        </w:rPr>
        <w:t>הרב ראובן מרגליות</w:t>
      </w:r>
      <w:r w:rsidRPr="009B6219">
        <w:rPr>
          <w:sz w:val="24"/>
          <w:szCs w:val="24"/>
          <w:vertAlign w:val="superscript"/>
          <w:rtl/>
        </w:rPr>
        <w:footnoteReference w:id="5"/>
      </w:r>
      <w:r w:rsidRPr="00A929EF">
        <w:rPr>
          <w:rFonts w:ascii="Narkisim" w:hAnsi="Narkisim"/>
          <w:sz w:val="24"/>
          <w:szCs w:val="24"/>
          <w:rtl/>
        </w:rPr>
        <w:t xml:space="preserve"> בהתייחסו לחודש אשר בד</w:t>
      </w:r>
      <w:r w:rsidR="00D220D2">
        <w:rPr>
          <w:rFonts w:ascii="Narkisim" w:hAnsi="Narkisim" w:hint="cs"/>
          <w:sz w:val="24"/>
          <w:szCs w:val="24"/>
          <w:rtl/>
        </w:rPr>
        <w:t>ה</w:t>
      </w:r>
      <w:r w:rsidRPr="00A929EF">
        <w:rPr>
          <w:rFonts w:ascii="Narkisim" w:hAnsi="Narkisim"/>
          <w:sz w:val="24"/>
          <w:szCs w:val="24"/>
          <w:rtl/>
        </w:rPr>
        <w:t xml:space="preserve"> מלבו כותב כך:</w:t>
      </w:r>
    </w:p>
    <w:p w14:paraId="41E103C7" w14:textId="77777777" w:rsidR="00A929EF" w:rsidRPr="00A929EF" w:rsidRDefault="006E5F33" w:rsidP="006E5F33">
      <w:pPr>
        <w:tabs>
          <w:tab w:val="right" w:pos="4620"/>
        </w:tabs>
        <w:ind w:left="720"/>
        <w:rPr>
          <w:rFonts w:ascii="Narkisim" w:hAnsi="Narkisim"/>
          <w:sz w:val="24"/>
          <w:szCs w:val="24"/>
          <w:rtl/>
        </w:rPr>
      </w:pPr>
      <w:r>
        <w:rPr>
          <w:rFonts w:ascii="Narkisim" w:hAnsi="Narkisim" w:hint="cs"/>
          <w:sz w:val="24"/>
          <w:szCs w:val="24"/>
          <w:rtl/>
        </w:rPr>
        <w:t>"</w:t>
      </w:r>
      <w:r w:rsidR="00A929EF" w:rsidRPr="00A929EF">
        <w:rPr>
          <w:rFonts w:ascii="Narkisim" w:hAnsi="Narkisim"/>
          <w:sz w:val="24"/>
          <w:szCs w:val="24"/>
          <w:rtl/>
        </w:rPr>
        <w:t xml:space="preserve">רש"י במלכים שם כותב: דרש להם הוא חודש האסיף ובו ראוי החג להיות כלומר כאשר ידענו מחוקי קביעת השנה שיכולים לעבר שנה ולהעביר חג המצות חודש שלם אם לא יבוא האביב בזמנו, כן דרש להם ירבעם שיכולים לעבר השנה בכדי שיהיה חג האסיף בזמנו. ההנחה שאין </w:t>
      </w:r>
      <w:proofErr w:type="spellStart"/>
      <w:r w:rsidR="00A929EF" w:rsidRPr="00A929EF">
        <w:rPr>
          <w:rFonts w:ascii="Narkisim" w:hAnsi="Narkisim"/>
          <w:sz w:val="24"/>
          <w:szCs w:val="24"/>
          <w:rtl/>
        </w:rPr>
        <w:t>מעברין</w:t>
      </w:r>
      <w:proofErr w:type="spellEnd"/>
      <w:r w:rsidR="00A929EF" w:rsidRPr="00A929EF">
        <w:rPr>
          <w:rFonts w:ascii="Narkisim" w:hAnsi="Narkisim"/>
          <w:sz w:val="24"/>
          <w:szCs w:val="24"/>
          <w:rtl/>
        </w:rPr>
        <w:t xml:space="preserve"> אלא את חודש אדר אינה מפורשת בתורה, אלא היא מדברי קבלה, אבל ירבעם אשר לא היה שום דופי בתורתו וכל חכמי ישראל היו דומים לפ</w:t>
      </w:r>
      <w:r>
        <w:rPr>
          <w:rFonts w:ascii="Narkisim" w:hAnsi="Narkisim"/>
          <w:sz w:val="24"/>
          <w:szCs w:val="24"/>
          <w:rtl/>
        </w:rPr>
        <w:t xml:space="preserve">ניו כעשבי השדה </w:t>
      </w:r>
      <w:r w:rsidRPr="006E5F33">
        <w:rPr>
          <w:rFonts w:ascii="Narkisim" w:hAnsi="Narkisim"/>
          <w:szCs w:val="20"/>
          <w:rtl/>
        </w:rPr>
        <w:t>(סנהדרין ק</w:t>
      </w:r>
      <w:r w:rsidRPr="006E5F33">
        <w:rPr>
          <w:rFonts w:ascii="Narkisim" w:hAnsi="Narkisim" w:hint="cs"/>
          <w:szCs w:val="20"/>
          <w:rtl/>
        </w:rPr>
        <w:t>ב.</w:t>
      </w:r>
      <w:r w:rsidR="00A929EF" w:rsidRPr="006E5F33">
        <w:rPr>
          <w:rFonts w:ascii="Narkisim" w:hAnsi="Narkisim"/>
          <w:szCs w:val="20"/>
          <w:rtl/>
        </w:rPr>
        <w:t>)</w:t>
      </w:r>
      <w:r>
        <w:rPr>
          <w:rFonts w:ascii="Narkisim" w:hAnsi="Narkisim" w:hint="cs"/>
          <w:sz w:val="24"/>
          <w:szCs w:val="24"/>
          <w:rtl/>
        </w:rPr>
        <w:t xml:space="preserve"> </w:t>
      </w:r>
      <w:r>
        <w:rPr>
          <w:rFonts w:ascii="Narkisim" w:hAnsi="Narkisim"/>
          <w:sz w:val="24"/>
          <w:szCs w:val="24"/>
          <w:rtl/>
        </w:rPr>
        <w:t xml:space="preserve">ויחד עם זה </w:t>
      </w:r>
      <w:proofErr w:type="spellStart"/>
      <w:r>
        <w:rPr>
          <w:rFonts w:ascii="Narkisim" w:hAnsi="Narkisim"/>
          <w:sz w:val="24"/>
          <w:szCs w:val="24"/>
          <w:rtl/>
        </w:rPr>
        <w:t>היתה</w:t>
      </w:r>
      <w:proofErr w:type="spellEnd"/>
      <w:r>
        <w:rPr>
          <w:rFonts w:ascii="Narkisim" w:hAnsi="Narkisim"/>
          <w:sz w:val="24"/>
          <w:szCs w:val="24"/>
          <w:rtl/>
        </w:rPr>
        <w:t xml:space="preserve"> בו גסות הרוח </w:t>
      </w:r>
      <w:r>
        <w:rPr>
          <w:rFonts w:ascii="Narkisim" w:hAnsi="Narkisim" w:hint="cs"/>
          <w:szCs w:val="20"/>
          <w:rtl/>
        </w:rPr>
        <w:t xml:space="preserve">(סנהדרין </w:t>
      </w:r>
      <w:proofErr w:type="spellStart"/>
      <w:r>
        <w:rPr>
          <w:rFonts w:ascii="Narkisim" w:hAnsi="Narkisim" w:hint="cs"/>
          <w:szCs w:val="20"/>
          <w:rtl/>
        </w:rPr>
        <w:t>קא</w:t>
      </w:r>
      <w:proofErr w:type="spellEnd"/>
      <w:r>
        <w:rPr>
          <w:rFonts w:ascii="Narkisim" w:hAnsi="Narkisim" w:hint="cs"/>
          <w:szCs w:val="20"/>
          <w:rtl/>
        </w:rPr>
        <w:t>:)</w:t>
      </w:r>
      <w:r w:rsidR="00A929EF" w:rsidRPr="00A929EF">
        <w:rPr>
          <w:rFonts w:ascii="Narkisim" w:hAnsi="Narkisim"/>
          <w:sz w:val="24"/>
          <w:szCs w:val="24"/>
          <w:rtl/>
        </w:rPr>
        <w:t xml:space="preserve"> ידע בנפשו כי לא הניח כמותו בישראל והרשה לעצמו לחלוק על כלל עקרוני זה.</w:t>
      </w:r>
      <w:r>
        <w:rPr>
          <w:rFonts w:ascii="Narkisim" w:hAnsi="Narkisim" w:hint="cs"/>
          <w:sz w:val="24"/>
          <w:szCs w:val="24"/>
          <w:rtl/>
        </w:rPr>
        <w:t>..</w:t>
      </w:r>
      <w:r w:rsidR="00A929EF" w:rsidRPr="00A929EF">
        <w:rPr>
          <w:rFonts w:ascii="Narkisim" w:hAnsi="Narkisim"/>
          <w:sz w:val="24"/>
          <w:szCs w:val="24"/>
          <w:rtl/>
        </w:rPr>
        <w:t xml:space="preserve"> </w:t>
      </w:r>
    </w:p>
    <w:p w14:paraId="705AB45E" w14:textId="77777777" w:rsidR="00A929EF" w:rsidRPr="00A929EF" w:rsidRDefault="006E5F33" w:rsidP="006E5F33">
      <w:pPr>
        <w:tabs>
          <w:tab w:val="right" w:pos="4620"/>
        </w:tabs>
        <w:ind w:left="720"/>
        <w:rPr>
          <w:rFonts w:ascii="Narkisim" w:hAnsi="Narkisim"/>
          <w:sz w:val="24"/>
          <w:szCs w:val="24"/>
          <w:rtl/>
        </w:rPr>
      </w:pPr>
      <w:r>
        <w:rPr>
          <w:rFonts w:ascii="Narkisim" w:hAnsi="Narkisim" w:hint="cs"/>
          <w:sz w:val="24"/>
          <w:szCs w:val="24"/>
          <w:rtl/>
        </w:rPr>
        <w:t>"</w:t>
      </w:r>
      <w:r w:rsidR="00A929EF" w:rsidRPr="00A929EF">
        <w:rPr>
          <w:rFonts w:ascii="Narkisim" w:hAnsi="Narkisim"/>
          <w:sz w:val="24"/>
          <w:szCs w:val="24"/>
          <w:rtl/>
        </w:rPr>
        <w:t xml:space="preserve">לא </w:t>
      </w:r>
      <w:proofErr w:type="spellStart"/>
      <w:r w:rsidR="00A929EF" w:rsidRPr="00A929EF">
        <w:rPr>
          <w:rFonts w:ascii="Narkisim" w:hAnsi="Narkisim"/>
          <w:sz w:val="24"/>
          <w:szCs w:val="24"/>
          <w:rtl/>
        </w:rPr>
        <w:t>נפלֵאת</w:t>
      </w:r>
      <w:proofErr w:type="spellEnd"/>
      <w:r w:rsidR="00A929EF" w:rsidRPr="00A929EF">
        <w:rPr>
          <w:rFonts w:ascii="Narkisim" w:hAnsi="Narkisim"/>
          <w:sz w:val="24"/>
          <w:szCs w:val="24"/>
          <w:rtl/>
        </w:rPr>
        <w:t xml:space="preserve"> אפוא שירבעם </w:t>
      </w:r>
      <w:proofErr w:type="spellStart"/>
      <w:r w:rsidR="00A929EF" w:rsidRPr="00A929EF">
        <w:rPr>
          <w:rFonts w:ascii="Narkisim" w:hAnsi="Narkisim"/>
          <w:sz w:val="24"/>
          <w:szCs w:val="24"/>
          <w:rtl/>
        </w:rPr>
        <w:t>בדא</w:t>
      </w:r>
      <w:proofErr w:type="spellEnd"/>
      <w:r w:rsidR="00A929EF" w:rsidRPr="00A929EF">
        <w:rPr>
          <w:rFonts w:ascii="Narkisim" w:hAnsi="Narkisim"/>
          <w:sz w:val="24"/>
          <w:szCs w:val="24"/>
          <w:rtl/>
        </w:rPr>
        <w:t xml:space="preserve"> חודש מלבו, כלומר עיבר את חודש אלול, ועל ידי זה הועברו החגים שבחודש השביעי לחודש השמיני לפי קביעת חכמי ישראל שלא הודו לו, שהם כינו את החודש ההוא "שמיני", בעוד שירבעם חשב אותו לשביעי, וקבע החג בט"ו בו ככתוב. כאשר כינו את החודש שבו קבע חזקיהו את חג הפסח "שבע ימים" בשם "החדש השני" </w:t>
      </w:r>
      <w:r w:rsidR="00A929EF" w:rsidRPr="006E5F33">
        <w:rPr>
          <w:rFonts w:ascii="Narkisim" w:hAnsi="Narkisim"/>
          <w:szCs w:val="20"/>
          <w:rtl/>
        </w:rPr>
        <w:t>(</w:t>
      </w:r>
      <w:r>
        <w:rPr>
          <w:rFonts w:ascii="Narkisim" w:hAnsi="Narkisim"/>
          <w:szCs w:val="20"/>
          <w:rtl/>
        </w:rPr>
        <w:t>ד</w:t>
      </w:r>
      <w:r>
        <w:rPr>
          <w:rFonts w:ascii="Narkisim" w:hAnsi="Narkisim" w:hint="cs"/>
          <w:szCs w:val="20"/>
          <w:rtl/>
        </w:rPr>
        <w:t>ברי הימים ב</w:t>
      </w:r>
      <w:r>
        <w:rPr>
          <w:rFonts w:ascii="Narkisim" w:hAnsi="Narkisim"/>
          <w:szCs w:val="20"/>
          <w:rtl/>
        </w:rPr>
        <w:t xml:space="preserve"> ל'</w:t>
      </w:r>
      <w:r w:rsidR="00A929EF" w:rsidRPr="006E5F33">
        <w:rPr>
          <w:rFonts w:ascii="Narkisim" w:hAnsi="Narkisim"/>
          <w:szCs w:val="20"/>
          <w:rtl/>
        </w:rPr>
        <w:t>)</w:t>
      </w:r>
      <w:r w:rsidR="00A929EF" w:rsidRPr="00A929EF">
        <w:rPr>
          <w:rFonts w:ascii="Narkisim" w:hAnsi="Narkisim"/>
          <w:sz w:val="24"/>
          <w:szCs w:val="24"/>
          <w:rtl/>
        </w:rPr>
        <w:t xml:space="preserve"> לא שינה איפה ירבעם</w:t>
      </w:r>
      <w:r w:rsidR="00A601AE">
        <w:rPr>
          <w:rFonts w:ascii="Narkisim" w:hAnsi="Narkisim"/>
          <w:sz w:val="24"/>
          <w:szCs w:val="24"/>
          <w:rtl/>
        </w:rPr>
        <w:t xml:space="preserve"> </w:t>
      </w:r>
      <w:r w:rsidR="00A929EF" w:rsidRPr="00A929EF">
        <w:rPr>
          <w:rFonts w:ascii="Narkisim" w:hAnsi="Narkisim"/>
          <w:sz w:val="24"/>
          <w:szCs w:val="24"/>
          <w:rtl/>
        </w:rPr>
        <w:t>את המפורש בתורה, כי אם חלק על אחת ההנחות המקובלות בעיבור השנה.</w:t>
      </w:r>
      <w:r>
        <w:rPr>
          <w:rFonts w:ascii="Narkisim" w:hAnsi="Narkisim" w:hint="cs"/>
          <w:sz w:val="24"/>
          <w:szCs w:val="24"/>
          <w:rtl/>
        </w:rPr>
        <w:t xml:space="preserve"> </w:t>
      </w:r>
      <w:r w:rsidR="00A929EF" w:rsidRPr="00A929EF">
        <w:rPr>
          <w:rFonts w:ascii="Narkisim" w:hAnsi="Narkisim"/>
          <w:sz w:val="24"/>
          <w:szCs w:val="24"/>
          <w:rtl/>
        </w:rPr>
        <w:t xml:space="preserve">וכאשר ידע לדרוש תורת </w:t>
      </w:r>
      <w:proofErr w:type="spellStart"/>
      <w:r w:rsidR="00A929EF" w:rsidRPr="00A929EF">
        <w:rPr>
          <w:rFonts w:ascii="Narkisim" w:hAnsi="Narkisim"/>
          <w:sz w:val="24"/>
          <w:szCs w:val="24"/>
          <w:rtl/>
        </w:rPr>
        <w:t>כהנים</w:t>
      </w:r>
      <w:proofErr w:type="spellEnd"/>
      <w:r w:rsidR="00A929EF" w:rsidRPr="00A929EF">
        <w:rPr>
          <w:rFonts w:ascii="Narkisim" w:hAnsi="Narkisim"/>
          <w:sz w:val="24"/>
          <w:szCs w:val="24"/>
          <w:rtl/>
        </w:rPr>
        <w:t xml:space="preserve"> במאה שלושים פנים </w:t>
      </w:r>
      <w:r w:rsidR="00A929EF" w:rsidRPr="006E5F33">
        <w:rPr>
          <w:rFonts w:ascii="Narkisim" w:hAnsi="Narkisim"/>
          <w:szCs w:val="20"/>
          <w:rtl/>
        </w:rPr>
        <w:t>(</w:t>
      </w:r>
      <w:proofErr w:type="spellStart"/>
      <w:r w:rsidR="00A929EF" w:rsidRPr="006E5F33">
        <w:rPr>
          <w:rFonts w:ascii="Narkisim" w:hAnsi="Narkisim"/>
          <w:szCs w:val="20"/>
          <w:rtl/>
        </w:rPr>
        <w:t>סנהדין</w:t>
      </w:r>
      <w:proofErr w:type="spellEnd"/>
      <w:r w:rsidR="00A929EF" w:rsidRPr="006E5F33">
        <w:rPr>
          <w:rFonts w:ascii="Narkisim" w:hAnsi="Narkisim"/>
          <w:szCs w:val="20"/>
          <w:rtl/>
        </w:rPr>
        <w:t xml:space="preserve"> </w:t>
      </w:r>
      <w:proofErr w:type="spellStart"/>
      <w:r w:rsidR="00A929EF" w:rsidRPr="006E5F33">
        <w:rPr>
          <w:rFonts w:ascii="Narkisim" w:hAnsi="Narkisim"/>
          <w:szCs w:val="20"/>
          <w:rtl/>
        </w:rPr>
        <w:t>קג</w:t>
      </w:r>
      <w:proofErr w:type="spellEnd"/>
      <w:r>
        <w:rPr>
          <w:rFonts w:ascii="Narkisim" w:hAnsi="Narkisim" w:hint="cs"/>
          <w:szCs w:val="20"/>
          <w:rtl/>
        </w:rPr>
        <w:t>:</w:t>
      </w:r>
      <w:r w:rsidR="00A929EF" w:rsidRPr="006E5F33">
        <w:rPr>
          <w:rFonts w:ascii="Narkisim" w:hAnsi="Narkisim"/>
          <w:szCs w:val="20"/>
          <w:rtl/>
        </w:rPr>
        <w:t>)</w:t>
      </w:r>
      <w:r w:rsidR="00A929EF" w:rsidRPr="00A929EF">
        <w:rPr>
          <w:rFonts w:ascii="Narkisim" w:hAnsi="Narkisim"/>
          <w:sz w:val="24"/>
          <w:szCs w:val="24"/>
          <w:rtl/>
        </w:rPr>
        <w:t xml:space="preserve"> כן ידע להטעים הנחתו לעבר אלול למען שיהיה חג האסיף בזמנו, ובזה עלה לו להטות לב העם.</w:t>
      </w:r>
    </w:p>
    <w:p w14:paraId="62C67A80" w14:textId="77777777" w:rsidR="00A929EF" w:rsidRPr="00A929EF" w:rsidRDefault="006E5F33" w:rsidP="000701D7">
      <w:pPr>
        <w:tabs>
          <w:tab w:val="right" w:pos="4620"/>
        </w:tabs>
        <w:ind w:left="720"/>
        <w:rPr>
          <w:rFonts w:ascii="Narkisim" w:hAnsi="Narkisim"/>
          <w:sz w:val="24"/>
          <w:szCs w:val="24"/>
          <w:rtl/>
        </w:rPr>
      </w:pPr>
      <w:r>
        <w:rPr>
          <w:rFonts w:ascii="Narkisim" w:hAnsi="Narkisim" w:hint="cs"/>
          <w:sz w:val="24"/>
          <w:szCs w:val="24"/>
          <w:rtl/>
        </w:rPr>
        <w:t>"</w:t>
      </w:r>
      <w:r w:rsidR="00A929EF" w:rsidRPr="00A929EF">
        <w:rPr>
          <w:rFonts w:ascii="Narkisim" w:hAnsi="Narkisim"/>
          <w:sz w:val="24"/>
          <w:szCs w:val="24"/>
          <w:rtl/>
        </w:rPr>
        <w:t xml:space="preserve">אמנם בעיבור אלול הוסב לא רק חג סוכות ממועדו כי אם גם מועד ראש השנה ויום הכיפורים, וזהו שאמרו בירושלמי </w:t>
      </w:r>
      <w:r w:rsidR="00A929EF" w:rsidRPr="006E5F33">
        <w:rPr>
          <w:rFonts w:ascii="Narkisim" w:hAnsi="Narkisim"/>
          <w:szCs w:val="20"/>
          <w:rtl/>
        </w:rPr>
        <w:t>(עב</w:t>
      </w:r>
      <w:r w:rsidRPr="006E5F33">
        <w:rPr>
          <w:rFonts w:ascii="Narkisim" w:hAnsi="Narkisim"/>
          <w:szCs w:val="20"/>
          <w:rtl/>
        </w:rPr>
        <w:t>ודה זרה פ"א ה"א ובמד</w:t>
      </w:r>
      <w:r>
        <w:rPr>
          <w:rFonts w:ascii="Narkisim" w:hAnsi="Narkisim" w:hint="cs"/>
          <w:szCs w:val="20"/>
          <w:rtl/>
        </w:rPr>
        <w:t xml:space="preserve">רש </w:t>
      </w:r>
      <w:r w:rsidRPr="006E5F33">
        <w:rPr>
          <w:rFonts w:ascii="Narkisim" w:hAnsi="Narkisim"/>
          <w:szCs w:val="20"/>
          <w:rtl/>
        </w:rPr>
        <w:t>ר</w:t>
      </w:r>
      <w:r>
        <w:rPr>
          <w:rFonts w:ascii="Narkisim" w:hAnsi="Narkisim" w:hint="cs"/>
          <w:szCs w:val="20"/>
          <w:rtl/>
        </w:rPr>
        <w:t>בה</w:t>
      </w:r>
      <w:r w:rsidRPr="006E5F33">
        <w:rPr>
          <w:rFonts w:ascii="Narkisim" w:hAnsi="Narkisim"/>
          <w:szCs w:val="20"/>
          <w:rtl/>
        </w:rPr>
        <w:t xml:space="preserve"> איכה פ"ב</w:t>
      </w:r>
      <w:r w:rsidR="00A929EF" w:rsidRPr="006E5F33">
        <w:rPr>
          <w:rFonts w:ascii="Narkisim" w:hAnsi="Narkisim"/>
          <w:szCs w:val="20"/>
          <w:rtl/>
        </w:rPr>
        <w:t>)</w:t>
      </w:r>
      <w:r w:rsidR="00A929EF" w:rsidRPr="00A929EF">
        <w:rPr>
          <w:rFonts w:ascii="Narkisim" w:hAnsi="Narkisim"/>
          <w:sz w:val="24"/>
          <w:szCs w:val="24"/>
          <w:rtl/>
        </w:rPr>
        <w:t xml:space="preserve"> </w:t>
      </w:r>
      <w:r>
        <w:rPr>
          <w:rFonts w:ascii="Narkisim" w:hAnsi="Narkisim" w:hint="cs"/>
          <w:sz w:val="24"/>
          <w:szCs w:val="24"/>
          <w:rtl/>
        </w:rPr>
        <w:t>"</w:t>
      </w:r>
      <w:r w:rsidRPr="006E5F33">
        <w:rPr>
          <w:rFonts w:ascii="Narkisim" w:hAnsi="Narkisim"/>
          <w:sz w:val="24"/>
          <w:szCs w:val="24"/>
          <w:rtl/>
        </w:rPr>
        <w:t>שִׁכַּח ה' בְּצִיּוֹן מוֹעֵד וְשַׁבָּת</w:t>
      </w:r>
      <w:r>
        <w:rPr>
          <w:rFonts w:ascii="Narkisim" w:hAnsi="Narkisim" w:hint="cs"/>
          <w:sz w:val="24"/>
          <w:szCs w:val="24"/>
          <w:rtl/>
        </w:rPr>
        <w:t xml:space="preserve">" </w:t>
      </w:r>
      <w:r>
        <w:rPr>
          <w:rFonts w:ascii="Narkisim" w:hAnsi="Narkisim" w:hint="cs"/>
          <w:szCs w:val="20"/>
          <w:rtl/>
        </w:rPr>
        <w:t>(איכה ב', ו')</w:t>
      </w:r>
      <w:r w:rsidR="00A929EF" w:rsidRPr="00A929EF">
        <w:rPr>
          <w:rFonts w:ascii="Narkisim" w:hAnsi="Narkisim"/>
          <w:sz w:val="24"/>
          <w:szCs w:val="24"/>
          <w:rtl/>
        </w:rPr>
        <w:t xml:space="preserve">, אפשר שהקב"ה </w:t>
      </w:r>
      <w:proofErr w:type="spellStart"/>
      <w:r w:rsidR="00A929EF" w:rsidRPr="00A929EF">
        <w:rPr>
          <w:rFonts w:ascii="Narkisim" w:hAnsi="Narkisim"/>
          <w:sz w:val="24"/>
          <w:szCs w:val="24"/>
          <w:rtl/>
        </w:rPr>
        <w:t>משכח</w:t>
      </w:r>
      <w:proofErr w:type="spellEnd"/>
      <w:r w:rsidR="00A929EF" w:rsidRPr="00A929EF">
        <w:rPr>
          <w:rFonts w:ascii="Narkisim" w:hAnsi="Narkisim"/>
          <w:sz w:val="24"/>
          <w:szCs w:val="24"/>
          <w:rtl/>
        </w:rPr>
        <w:t xml:space="preserve"> </w:t>
      </w:r>
      <w:proofErr w:type="spellStart"/>
      <w:r w:rsidR="00A929EF" w:rsidRPr="00A929EF">
        <w:rPr>
          <w:rFonts w:ascii="Narkisim" w:hAnsi="Narkisim"/>
          <w:sz w:val="24"/>
          <w:szCs w:val="24"/>
          <w:rtl/>
        </w:rPr>
        <w:lastRenderedPageBreak/>
        <w:t>מועדותיהם</w:t>
      </w:r>
      <w:proofErr w:type="spellEnd"/>
      <w:r w:rsidR="00A929EF" w:rsidRPr="00A929EF">
        <w:rPr>
          <w:rFonts w:ascii="Narkisim" w:hAnsi="Narkisim"/>
          <w:sz w:val="24"/>
          <w:szCs w:val="24"/>
          <w:rtl/>
        </w:rPr>
        <w:t xml:space="preserve"> ושבתותיהם של ישראל אלא </w:t>
      </w:r>
      <w:proofErr w:type="spellStart"/>
      <w:r w:rsidR="00A929EF" w:rsidRPr="00A929EF">
        <w:rPr>
          <w:rFonts w:ascii="Narkisim" w:hAnsi="Narkisim"/>
          <w:sz w:val="24"/>
          <w:szCs w:val="24"/>
          <w:rtl/>
        </w:rPr>
        <w:t>מועדותיו</w:t>
      </w:r>
      <w:proofErr w:type="spellEnd"/>
      <w:r w:rsidR="00A929EF" w:rsidRPr="00A929EF">
        <w:rPr>
          <w:rFonts w:ascii="Narkisim" w:hAnsi="Narkisim"/>
          <w:sz w:val="24"/>
          <w:szCs w:val="24"/>
          <w:rtl/>
        </w:rPr>
        <w:t xml:space="preserve"> ושבתותיו של ירבעם בן נבט </w:t>
      </w:r>
      <w:proofErr w:type="spellStart"/>
      <w:r w:rsidR="00A929EF" w:rsidRPr="00A929EF">
        <w:rPr>
          <w:rFonts w:ascii="Narkisim" w:hAnsi="Narkisim"/>
          <w:sz w:val="24"/>
          <w:szCs w:val="24"/>
          <w:rtl/>
        </w:rPr>
        <w:t>שבדא</w:t>
      </w:r>
      <w:proofErr w:type="spellEnd"/>
      <w:r w:rsidR="00A929EF" w:rsidRPr="00A929EF">
        <w:rPr>
          <w:rFonts w:ascii="Narkisim" w:hAnsi="Narkisim"/>
          <w:sz w:val="24"/>
          <w:szCs w:val="24"/>
          <w:rtl/>
        </w:rPr>
        <w:t xml:space="preserve"> להם </w:t>
      </w:r>
      <w:proofErr w:type="spellStart"/>
      <w:r w:rsidR="00A929EF" w:rsidRPr="00A929EF">
        <w:rPr>
          <w:rFonts w:ascii="Narkisim" w:hAnsi="Narkisim"/>
          <w:sz w:val="24"/>
          <w:szCs w:val="24"/>
          <w:rtl/>
        </w:rPr>
        <w:t>הה"ד</w:t>
      </w:r>
      <w:proofErr w:type="spellEnd"/>
      <w:r w:rsidR="00A929EF" w:rsidRPr="00A929EF">
        <w:rPr>
          <w:rFonts w:ascii="Narkisim" w:hAnsi="Narkisim"/>
          <w:sz w:val="24"/>
          <w:szCs w:val="24"/>
          <w:rtl/>
        </w:rPr>
        <w:t xml:space="preserve"> בחד</w:t>
      </w:r>
      <w:r>
        <w:rPr>
          <w:rFonts w:ascii="Narkisim" w:hAnsi="Narkisim"/>
          <w:sz w:val="24"/>
          <w:szCs w:val="24"/>
          <w:rtl/>
        </w:rPr>
        <w:t xml:space="preserve">ש אשר </w:t>
      </w:r>
      <w:proofErr w:type="spellStart"/>
      <w:r>
        <w:rPr>
          <w:rFonts w:ascii="Narkisim" w:hAnsi="Narkisim"/>
          <w:sz w:val="24"/>
          <w:szCs w:val="24"/>
          <w:rtl/>
        </w:rPr>
        <w:t>בדא</w:t>
      </w:r>
      <w:proofErr w:type="spellEnd"/>
      <w:r>
        <w:rPr>
          <w:rFonts w:ascii="Narkisim" w:hAnsi="Narkisim"/>
          <w:sz w:val="24"/>
          <w:szCs w:val="24"/>
          <w:rtl/>
        </w:rPr>
        <w:t xml:space="preserve"> מלבו מלבד כתוב כמד"א </w:t>
      </w:r>
      <w:r>
        <w:rPr>
          <w:rFonts w:ascii="Narkisim" w:hAnsi="Narkisim" w:hint="cs"/>
          <w:sz w:val="24"/>
          <w:szCs w:val="24"/>
          <w:rtl/>
        </w:rPr>
        <w:t>"</w:t>
      </w:r>
      <w:r w:rsidRPr="006E5F33">
        <w:rPr>
          <w:rFonts w:ascii="Narkisim" w:hAnsi="Narkisim"/>
          <w:sz w:val="24"/>
          <w:szCs w:val="24"/>
          <w:rtl/>
        </w:rPr>
        <w:t>מִלְּבַד שַׁבְּתֹת ה'</w:t>
      </w:r>
      <w:r>
        <w:rPr>
          <w:rFonts w:ascii="Narkisim" w:hAnsi="Narkisim" w:hint="cs"/>
          <w:sz w:val="24"/>
          <w:szCs w:val="24"/>
          <w:rtl/>
        </w:rPr>
        <w:t>"</w:t>
      </w:r>
      <w:r>
        <w:rPr>
          <w:rFonts w:ascii="Narkisim" w:hAnsi="Narkisim" w:hint="cs"/>
          <w:szCs w:val="20"/>
          <w:rtl/>
        </w:rPr>
        <w:t xml:space="preserve"> (ויקרא כ"ג, ל"ח)</w:t>
      </w:r>
      <w:r w:rsidR="00A929EF" w:rsidRPr="00A929EF">
        <w:rPr>
          <w:rFonts w:ascii="Narkisim" w:hAnsi="Narkisim"/>
          <w:sz w:val="24"/>
          <w:szCs w:val="24"/>
          <w:rtl/>
        </w:rPr>
        <w:t xml:space="preserve">. להבנה </w:t>
      </w:r>
      <w:proofErr w:type="spellStart"/>
      <w:r w:rsidR="00A929EF" w:rsidRPr="00A929EF">
        <w:rPr>
          <w:rFonts w:ascii="Narkisim" w:hAnsi="Narkisim"/>
          <w:sz w:val="24"/>
          <w:szCs w:val="24"/>
          <w:rtl/>
        </w:rPr>
        <w:t>השיטחית</w:t>
      </w:r>
      <w:proofErr w:type="spellEnd"/>
      <w:r w:rsidR="00A929EF" w:rsidRPr="00A929EF">
        <w:rPr>
          <w:rFonts w:ascii="Narkisim" w:hAnsi="Narkisim"/>
          <w:sz w:val="24"/>
          <w:szCs w:val="24"/>
          <w:rtl/>
        </w:rPr>
        <w:t xml:space="preserve"> הן זה מפליא ביותר איך </w:t>
      </w:r>
      <w:proofErr w:type="spellStart"/>
      <w:r w:rsidR="00A929EF" w:rsidRPr="00A929EF">
        <w:rPr>
          <w:rFonts w:ascii="Narkisim" w:hAnsi="Narkisim"/>
          <w:sz w:val="24"/>
          <w:szCs w:val="24"/>
          <w:rtl/>
        </w:rPr>
        <w:t>יכל</w:t>
      </w:r>
      <w:proofErr w:type="spellEnd"/>
      <w:r w:rsidR="00A929EF" w:rsidRPr="00A929EF">
        <w:rPr>
          <w:rFonts w:ascii="Narkisim" w:hAnsi="Narkisim"/>
          <w:sz w:val="24"/>
          <w:szCs w:val="24"/>
          <w:rtl/>
        </w:rPr>
        <w:t xml:space="preserve"> ירבעם להרשות לעצמו לבדות מלבו "שבת" להעביר ממועדו יום שהוא קדוש וקיים</w:t>
      </w:r>
      <w:r w:rsidR="000701D7">
        <w:rPr>
          <w:rFonts w:ascii="Narkisim" w:hAnsi="Narkisim" w:hint="cs"/>
          <w:sz w:val="24"/>
          <w:szCs w:val="24"/>
          <w:rtl/>
        </w:rPr>
        <w:t>...</w:t>
      </w:r>
    </w:p>
    <w:p w14:paraId="7356602E" w14:textId="77777777" w:rsidR="00A929EF" w:rsidRPr="00A929EF" w:rsidRDefault="006E5F33" w:rsidP="00930BA0">
      <w:pPr>
        <w:tabs>
          <w:tab w:val="right" w:pos="4620"/>
        </w:tabs>
        <w:ind w:left="720"/>
        <w:rPr>
          <w:rFonts w:ascii="Narkisim" w:hAnsi="Narkisim"/>
          <w:sz w:val="24"/>
          <w:szCs w:val="24"/>
          <w:rtl/>
        </w:rPr>
      </w:pPr>
      <w:r>
        <w:rPr>
          <w:rFonts w:ascii="Narkisim" w:hAnsi="Narkisim" w:hint="cs"/>
          <w:sz w:val="24"/>
          <w:szCs w:val="24"/>
          <w:rtl/>
        </w:rPr>
        <w:t>"</w:t>
      </w:r>
      <w:r w:rsidR="00A929EF" w:rsidRPr="00A929EF">
        <w:rPr>
          <w:rFonts w:ascii="Narkisim" w:hAnsi="Narkisim"/>
          <w:sz w:val="24"/>
          <w:szCs w:val="24"/>
          <w:rtl/>
        </w:rPr>
        <w:t xml:space="preserve">אמנם "מועד ושבת" </w:t>
      </w:r>
      <w:proofErr w:type="spellStart"/>
      <w:r w:rsidR="00A929EF" w:rsidRPr="00A929EF">
        <w:rPr>
          <w:rFonts w:ascii="Narkisim" w:hAnsi="Narkisim"/>
          <w:sz w:val="24"/>
          <w:szCs w:val="24"/>
          <w:rtl/>
        </w:rPr>
        <w:t>שבדא</w:t>
      </w:r>
      <w:proofErr w:type="spellEnd"/>
      <w:r w:rsidR="00A929EF" w:rsidRPr="00A929EF">
        <w:rPr>
          <w:rFonts w:ascii="Narkisim" w:hAnsi="Narkisim"/>
          <w:sz w:val="24"/>
          <w:szCs w:val="24"/>
          <w:rtl/>
        </w:rPr>
        <w:t xml:space="preserve"> ירבעם הם </w:t>
      </w:r>
      <w:proofErr w:type="spellStart"/>
      <w:r w:rsidR="00A929EF" w:rsidRPr="00A929EF">
        <w:rPr>
          <w:rFonts w:ascii="Narkisim" w:hAnsi="Narkisim"/>
          <w:sz w:val="24"/>
          <w:szCs w:val="24"/>
          <w:rtl/>
        </w:rPr>
        <w:t>הם</w:t>
      </w:r>
      <w:proofErr w:type="spellEnd"/>
      <w:r w:rsidR="00A929EF" w:rsidRPr="00A929EF">
        <w:rPr>
          <w:rFonts w:ascii="Narkisim" w:hAnsi="Narkisim"/>
          <w:sz w:val="24"/>
          <w:szCs w:val="24"/>
          <w:rtl/>
        </w:rPr>
        <w:t xml:space="preserve"> "ראש השנה ויום הכיפורים", ר"ה אינו חג כי אם "מועד" </w:t>
      </w:r>
      <w:proofErr w:type="spellStart"/>
      <w:r w:rsidR="00A929EF" w:rsidRPr="00A929EF">
        <w:rPr>
          <w:rFonts w:ascii="Narkisim" w:hAnsi="Narkisim"/>
          <w:sz w:val="24"/>
          <w:szCs w:val="24"/>
          <w:rtl/>
        </w:rPr>
        <w:t>ויוהכ"פ</w:t>
      </w:r>
      <w:proofErr w:type="spellEnd"/>
      <w:r w:rsidR="00A929EF" w:rsidRPr="00A929EF">
        <w:rPr>
          <w:rFonts w:ascii="Narkisim" w:hAnsi="Narkisim"/>
          <w:sz w:val="24"/>
          <w:szCs w:val="24"/>
          <w:rtl/>
        </w:rPr>
        <w:t xml:space="preserve"> "שבת שבת</w:t>
      </w:r>
      <w:r w:rsidR="00930BA0">
        <w:rPr>
          <w:rFonts w:ascii="Narkisim" w:hAnsi="Narkisim"/>
          <w:sz w:val="24"/>
          <w:szCs w:val="24"/>
          <w:rtl/>
        </w:rPr>
        <w:t>ון".</w:t>
      </w:r>
      <w:r w:rsidR="00930BA0">
        <w:rPr>
          <w:rFonts w:ascii="Narkisim" w:hAnsi="Narkisim" w:hint="cs"/>
          <w:sz w:val="24"/>
          <w:szCs w:val="24"/>
          <w:rtl/>
        </w:rPr>
        <w:t xml:space="preserve">.. </w:t>
      </w:r>
      <w:r w:rsidR="00A929EF" w:rsidRPr="00A929EF">
        <w:rPr>
          <w:rFonts w:ascii="Narkisim" w:hAnsi="Narkisim"/>
          <w:sz w:val="24"/>
          <w:szCs w:val="24"/>
          <w:rtl/>
        </w:rPr>
        <w:t xml:space="preserve">כן גם כאשר בא לשנות מועד החגים מאשר ביהודה לא הרים יד נגד המפורש בתורה, חודש </w:t>
      </w:r>
      <w:proofErr w:type="spellStart"/>
      <w:r w:rsidR="00A929EF" w:rsidRPr="00A929EF">
        <w:rPr>
          <w:rFonts w:ascii="Narkisim" w:hAnsi="Narkisim"/>
          <w:sz w:val="24"/>
          <w:szCs w:val="24"/>
          <w:rtl/>
        </w:rPr>
        <w:t>בדא</w:t>
      </w:r>
      <w:proofErr w:type="spellEnd"/>
      <w:r w:rsidR="00A929EF" w:rsidRPr="00A929EF">
        <w:rPr>
          <w:rFonts w:ascii="Narkisim" w:hAnsi="Narkisim"/>
          <w:sz w:val="24"/>
          <w:szCs w:val="24"/>
          <w:rtl/>
        </w:rPr>
        <w:t xml:space="preserve"> מלבו עיבר אלול ונימק העיבור, בדרשו שיהיה חג</w:t>
      </w:r>
      <w:r w:rsidR="00930BA0">
        <w:rPr>
          <w:rFonts w:ascii="Narkisim" w:hAnsi="Narkisim"/>
          <w:sz w:val="24"/>
          <w:szCs w:val="24"/>
          <w:rtl/>
        </w:rPr>
        <w:t xml:space="preserve"> האסיף בזמנו כמו חג המצות באביב</w:t>
      </w:r>
      <w:r w:rsidR="00A929EF" w:rsidRPr="00A929EF">
        <w:rPr>
          <w:rFonts w:ascii="Narkisim" w:hAnsi="Narkisim"/>
          <w:sz w:val="24"/>
          <w:szCs w:val="24"/>
          <w:rtl/>
        </w:rPr>
        <w:t>, אבל בשום תקופה לא הייתה אפשרות בישראל שיקום אדם ויחלוק וישנה ממה שמפורש בתורה ולהנהיג חדשות נגד הידוע והמושרש בעם למן היום שנתנה תורה לישראל</w:t>
      </w:r>
      <w:r w:rsidR="00930BA0">
        <w:rPr>
          <w:rFonts w:ascii="Narkisim" w:hAnsi="Narkisim" w:hint="cs"/>
          <w:sz w:val="24"/>
          <w:szCs w:val="24"/>
          <w:rtl/>
        </w:rPr>
        <w:t>"</w:t>
      </w:r>
      <w:r w:rsidR="00A929EF" w:rsidRPr="00A929EF">
        <w:rPr>
          <w:rFonts w:ascii="Narkisim" w:hAnsi="Narkisim"/>
          <w:sz w:val="24"/>
          <w:szCs w:val="24"/>
          <w:rtl/>
        </w:rPr>
        <w:t xml:space="preserve">. </w:t>
      </w:r>
    </w:p>
    <w:p w14:paraId="53B4C330" w14:textId="77777777" w:rsidR="00A929EF" w:rsidRPr="00A929EF" w:rsidRDefault="00A929EF" w:rsidP="00930BA0">
      <w:pPr>
        <w:tabs>
          <w:tab w:val="right" w:pos="4620"/>
        </w:tabs>
        <w:rPr>
          <w:rFonts w:ascii="Narkisim" w:hAnsi="Narkisim"/>
          <w:sz w:val="24"/>
          <w:szCs w:val="24"/>
          <w:rtl/>
        </w:rPr>
      </w:pPr>
      <w:r w:rsidRPr="00A929EF">
        <w:rPr>
          <w:rFonts w:ascii="Narkisim" w:hAnsi="Narkisim"/>
          <w:sz w:val="24"/>
          <w:szCs w:val="24"/>
          <w:rtl/>
        </w:rPr>
        <w:t>יוצא כי על פ</w:t>
      </w:r>
      <w:r w:rsidR="006E5F33">
        <w:rPr>
          <w:rFonts w:ascii="Narkisim" w:hAnsi="Narkisim"/>
          <w:sz w:val="24"/>
          <w:szCs w:val="24"/>
          <w:rtl/>
        </w:rPr>
        <w:t>י הרב מרגליות, בלוח ממלכת ישראל</w:t>
      </w:r>
      <w:r w:rsidR="006E5F33">
        <w:rPr>
          <w:rFonts w:ascii="Narkisim" w:hAnsi="Narkisim" w:hint="cs"/>
          <w:sz w:val="24"/>
          <w:szCs w:val="24"/>
          <w:rtl/>
        </w:rPr>
        <w:t xml:space="preserve"> </w:t>
      </w:r>
      <w:r w:rsidRPr="00A929EF">
        <w:rPr>
          <w:rFonts w:ascii="Narkisim" w:hAnsi="Narkisim"/>
          <w:sz w:val="24"/>
          <w:szCs w:val="24"/>
          <w:rtl/>
        </w:rPr>
        <w:t>נחוג חג הסוכות בט"ו בתשרי ולא בט</w:t>
      </w:r>
      <w:r w:rsidR="006E5F33">
        <w:rPr>
          <w:rFonts w:ascii="Narkisim" w:hAnsi="Narkisim" w:hint="cs"/>
          <w:sz w:val="24"/>
          <w:szCs w:val="24"/>
          <w:rtl/>
        </w:rPr>
        <w:t>"</w:t>
      </w:r>
      <w:r w:rsidRPr="00A929EF">
        <w:rPr>
          <w:rFonts w:ascii="Narkisim" w:hAnsi="Narkisim"/>
          <w:sz w:val="24"/>
          <w:szCs w:val="24"/>
          <w:rtl/>
        </w:rPr>
        <w:t>ו בחשוון</w:t>
      </w:r>
      <w:r w:rsidR="006E5F33">
        <w:rPr>
          <w:rFonts w:ascii="Narkisim" w:hAnsi="Narkisim" w:hint="cs"/>
          <w:sz w:val="24"/>
          <w:szCs w:val="24"/>
          <w:rtl/>
        </w:rPr>
        <w:t>.</w:t>
      </w:r>
      <w:r w:rsidRPr="00A929EF">
        <w:rPr>
          <w:rFonts w:ascii="Narkisim" w:hAnsi="Narkisim"/>
          <w:sz w:val="24"/>
          <w:szCs w:val="24"/>
          <w:rtl/>
        </w:rPr>
        <w:t xml:space="preserve"> ירבעם עיבר את אלול </w:t>
      </w:r>
      <w:r w:rsidR="006E5F33">
        <w:rPr>
          <w:rFonts w:ascii="Narkisim" w:hAnsi="Narkisim" w:hint="cs"/>
          <w:sz w:val="24"/>
          <w:szCs w:val="24"/>
          <w:rtl/>
        </w:rPr>
        <w:t xml:space="preserve">וכך </w:t>
      </w:r>
      <w:r w:rsidRPr="00A929EF">
        <w:rPr>
          <w:rFonts w:ascii="Narkisim" w:hAnsi="Narkisim"/>
          <w:sz w:val="24"/>
          <w:szCs w:val="24"/>
          <w:rtl/>
        </w:rPr>
        <w:t>ט</w:t>
      </w:r>
      <w:r w:rsidR="006E5F33">
        <w:rPr>
          <w:rFonts w:ascii="Narkisim" w:hAnsi="Narkisim" w:hint="cs"/>
          <w:sz w:val="24"/>
          <w:szCs w:val="24"/>
          <w:rtl/>
        </w:rPr>
        <w:t>"</w:t>
      </w:r>
      <w:r w:rsidRPr="00A929EF">
        <w:rPr>
          <w:rFonts w:ascii="Narkisim" w:hAnsi="Narkisim"/>
          <w:sz w:val="24"/>
          <w:szCs w:val="24"/>
          <w:rtl/>
        </w:rPr>
        <w:t xml:space="preserve">ו בתשרי בממלכת ישראל </w:t>
      </w:r>
      <w:r w:rsidR="006E5F33">
        <w:rPr>
          <w:rFonts w:ascii="Narkisim" w:hAnsi="Narkisim" w:hint="cs"/>
          <w:sz w:val="24"/>
          <w:szCs w:val="24"/>
          <w:rtl/>
        </w:rPr>
        <w:t xml:space="preserve">היה </w:t>
      </w:r>
      <w:r w:rsidRPr="00A929EF">
        <w:rPr>
          <w:rFonts w:ascii="Narkisim" w:hAnsi="Narkisim"/>
          <w:sz w:val="24"/>
          <w:szCs w:val="24"/>
          <w:rtl/>
        </w:rPr>
        <w:t>מקביל לט"ו בחשוון בממלכת יהודה.</w:t>
      </w:r>
      <w:r w:rsidR="006E5F33">
        <w:rPr>
          <w:rFonts w:ascii="Narkisim" w:hAnsi="Narkisim" w:hint="cs"/>
          <w:sz w:val="24"/>
          <w:szCs w:val="24"/>
          <w:rtl/>
        </w:rPr>
        <w:t xml:space="preserve"> </w:t>
      </w:r>
      <w:r w:rsidRPr="00A929EF">
        <w:rPr>
          <w:rFonts w:ascii="Narkisim" w:hAnsi="Narkisim"/>
          <w:sz w:val="24"/>
          <w:szCs w:val="24"/>
          <w:rtl/>
        </w:rPr>
        <w:t>באופן הזה הצליח ירבעם מכאן ולהבא להפריד את תאריכי החגים בין ממלכת יהודה לממלכת ישראל בהפרש של חודש ימים יותר מאוחר.</w:t>
      </w:r>
    </w:p>
    <w:p w14:paraId="58B0F9A7" w14:textId="77777777" w:rsidR="00A929EF" w:rsidRPr="00A929EF" w:rsidRDefault="00A929EF" w:rsidP="00A601AE">
      <w:pPr>
        <w:tabs>
          <w:tab w:val="right" w:pos="4620"/>
        </w:tabs>
        <w:rPr>
          <w:rFonts w:ascii="Narkisim" w:hAnsi="Narkisim"/>
          <w:sz w:val="24"/>
          <w:szCs w:val="24"/>
          <w:rtl/>
        </w:rPr>
      </w:pPr>
      <w:r w:rsidRPr="00A929EF">
        <w:rPr>
          <w:rFonts w:ascii="Narkisim" w:hAnsi="Narkisim"/>
          <w:sz w:val="24"/>
          <w:szCs w:val="24"/>
          <w:rtl/>
        </w:rPr>
        <w:t>זאב ארליך</w:t>
      </w:r>
      <w:r w:rsidRPr="00930BA0">
        <w:rPr>
          <w:rStyle w:val="a6"/>
          <w:rFonts w:ascii="Narkisim" w:hAnsi="Narkisim"/>
          <w:sz w:val="24"/>
          <w:szCs w:val="24"/>
          <w:vertAlign w:val="superscript"/>
          <w:rtl/>
        </w:rPr>
        <w:footnoteReference w:id="6"/>
      </w:r>
      <w:r w:rsidR="006E5F33">
        <w:rPr>
          <w:rFonts w:ascii="Narkisim" w:hAnsi="Narkisim" w:hint="cs"/>
          <w:sz w:val="24"/>
          <w:szCs w:val="24"/>
          <w:rtl/>
        </w:rPr>
        <w:t xml:space="preserve"> </w:t>
      </w:r>
      <w:r w:rsidRPr="00A929EF">
        <w:rPr>
          <w:rFonts w:ascii="Narkisim" w:hAnsi="Narkisim"/>
          <w:sz w:val="24"/>
          <w:szCs w:val="24"/>
          <w:rtl/>
        </w:rPr>
        <w:t>מעיר יפה כי המצב החקלאי בממלכת ישראל מהר בית אל וצפונה מהווה רקע טוב לדחי</w:t>
      </w:r>
      <w:r w:rsidR="006E5F33">
        <w:rPr>
          <w:rFonts w:ascii="Narkisim" w:hAnsi="Narkisim" w:hint="cs"/>
          <w:sz w:val="24"/>
          <w:szCs w:val="24"/>
          <w:rtl/>
        </w:rPr>
        <w:t>י</w:t>
      </w:r>
      <w:r w:rsidRPr="00A929EF">
        <w:rPr>
          <w:rFonts w:ascii="Narkisim" w:hAnsi="Narkisim"/>
          <w:sz w:val="24"/>
          <w:szCs w:val="24"/>
          <w:rtl/>
        </w:rPr>
        <w:t>ה בחודש ימים. היבול החקלאי מבכיר ומבשיל בישראל מעט יותר מאוחר מאשר ביהודה. מצב זה יכול לשמש כרקע נוח במ</w:t>
      </w:r>
      <w:r w:rsidR="00930BA0">
        <w:rPr>
          <w:rFonts w:ascii="Narkisim" w:hAnsi="Narkisim"/>
          <w:sz w:val="24"/>
          <w:szCs w:val="24"/>
          <w:rtl/>
        </w:rPr>
        <w:t>מלכת ישראל לקבל את השינוי במועד</w:t>
      </w:r>
      <w:r w:rsidR="00930BA0">
        <w:rPr>
          <w:rFonts w:ascii="Narkisim" w:hAnsi="Narkisim" w:hint="cs"/>
          <w:sz w:val="24"/>
          <w:szCs w:val="24"/>
          <w:rtl/>
        </w:rPr>
        <w:t>.</w:t>
      </w:r>
    </w:p>
    <w:p w14:paraId="1866671E" w14:textId="77777777" w:rsidR="00A929EF" w:rsidRPr="00A929EF" w:rsidRDefault="00A929EF" w:rsidP="00930BA0">
      <w:pPr>
        <w:tabs>
          <w:tab w:val="right" w:pos="4620"/>
        </w:tabs>
        <w:rPr>
          <w:rFonts w:ascii="Narkisim" w:hAnsi="Narkisim"/>
          <w:sz w:val="24"/>
          <w:szCs w:val="24"/>
          <w:rtl/>
        </w:rPr>
      </w:pPr>
      <w:r w:rsidRPr="00A929EF">
        <w:rPr>
          <w:rFonts w:ascii="Narkisim" w:hAnsi="Narkisim"/>
          <w:sz w:val="24"/>
          <w:szCs w:val="24"/>
          <w:rtl/>
        </w:rPr>
        <w:t>ייתכן</w:t>
      </w:r>
      <w:r w:rsidRPr="00930BA0">
        <w:rPr>
          <w:rStyle w:val="a6"/>
          <w:rFonts w:ascii="Narkisim" w:hAnsi="Narkisim"/>
          <w:sz w:val="24"/>
          <w:szCs w:val="24"/>
          <w:vertAlign w:val="superscript"/>
          <w:rtl/>
        </w:rPr>
        <w:footnoteReference w:id="7"/>
      </w:r>
      <w:r w:rsidRPr="00A929EF">
        <w:rPr>
          <w:rFonts w:ascii="Narkisim" w:hAnsi="Narkisim"/>
          <w:sz w:val="24"/>
          <w:szCs w:val="24"/>
          <w:rtl/>
        </w:rPr>
        <w:t xml:space="preserve"> כי ירבעם בעלייתו על המזבח להקטיר בבית אל הוא מכוון לסוכות, בט"ו בתשרי על פי חשבונו</w:t>
      </w:r>
      <w:r w:rsidR="00930BA0">
        <w:rPr>
          <w:rFonts w:ascii="Narkisim" w:hAnsi="Narkisim" w:hint="cs"/>
          <w:sz w:val="24"/>
          <w:szCs w:val="24"/>
          <w:rtl/>
        </w:rPr>
        <w:t xml:space="preserve">, </w:t>
      </w:r>
      <w:r w:rsidRPr="00A929EF">
        <w:rPr>
          <w:rFonts w:ascii="Narkisim" w:hAnsi="Narkisim"/>
          <w:sz w:val="24"/>
          <w:szCs w:val="24"/>
          <w:rtl/>
        </w:rPr>
        <w:t>ובאופן מעשי בט</w:t>
      </w:r>
      <w:r w:rsidR="00930BA0">
        <w:rPr>
          <w:rFonts w:ascii="Narkisim" w:hAnsi="Narkisim" w:hint="cs"/>
          <w:sz w:val="24"/>
          <w:szCs w:val="24"/>
          <w:rtl/>
        </w:rPr>
        <w:t>"</w:t>
      </w:r>
      <w:r w:rsidRPr="00A929EF">
        <w:rPr>
          <w:rFonts w:ascii="Narkisim" w:hAnsi="Narkisim"/>
          <w:sz w:val="24"/>
          <w:szCs w:val="24"/>
          <w:rtl/>
        </w:rPr>
        <w:t>ו בחשוון בממלכת יהודה</w:t>
      </w:r>
      <w:r w:rsidR="00930BA0">
        <w:rPr>
          <w:rFonts w:ascii="Narkisim" w:hAnsi="Narkisim" w:hint="cs"/>
          <w:sz w:val="24"/>
          <w:szCs w:val="24"/>
          <w:rtl/>
        </w:rPr>
        <w:t>.</w:t>
      </w:r>
      <w:r w:rsidRPr="00A929EF">
        <w:rPr>
          <w:rFonts w:ascii="Narkisim" w:hAnsi="Narkisim"/>
          <w:sz w:val="24"/>
          <w:szCs w:val="24"/>
          <w:rtl/>
        </w:rPr>
        <w:t xml:space="preserve"> זוה</w:t>
      </w:r>
      <w:r w:rsidR="00930BA0">
        <w:rPr>
          <w:rFonts w:ascii="Narkisim" w:hAnsi="Narkisim"/>
          <w:sz w:val="24"/>
          <w:szCs w:val="24"/>
          <w:rtl/>
        </w:rPr>
        <w:t>י בעצם חנוכת הבמות בבית אל ובדן</w:t>
      </w:r>
      <w:r w:rsidR="00930BA0">
        <w:rPr>
          <w:rFonts w:ascii="Narkisim" w:hAnsi="Narkisim" w:hint="cs"/>
          <w:sz w:val="24"/>
          <w:szCs w:val="24"/>
          <w:rtl/>
        </w:rPr>
        <w:t xml:space="preserve">, </w:t>
      </w:r>
      <w:r w:rsidRPr="00A929EF">
        <w:rPr>
          <w:rFonts w:ascii="Narkisim" w:hAnsi="Narkisim"/>
          <w:sz w:val="24"/>
          <w:szCs w:val="24"/>
          <w:rtl/>
        </w:rPr>
        <w:t>המהווה תחליף לחנוכת הבית ע"י שלמה.</w:t>
      </w:r>
    </w:p>
    <w:p w14:paraId="2B8EAF82" w14:textId="77777777" w:rsidR="00A929EF" w:rsidRPr="00A929EF" w:rsidRDefault="00A929EF" w:rsidP="00AE7226">
      <w:pPr>
        <w:tabs>
          <w:tab w:val="right" w:pos="4620"/>
        </w:tabs>
        <w:rPr>
          <w:rFonts w:ascii="Narkisim" w:hAnsi="Narkisim"/>
          <w:sz w:val="24"/>
          <w:szCs w:val="24"/>
          <w:rtl/>
        </w:rPr>
      </w:pPr>
      <w:r w:rsidRPr="00A929EF">
        <w:rPr>
          <w:rFonts w:ascii="Narkisim" w:hAnsi="Narkisim"/>
          <w:sz w:val="24"/>
          <w:szCs w:val="24"/>
          <w:rtl/>
        </w:rPr>
        <w:t>הצענו בעבר כי חנוכת הבית אצל שלמה התרחשה בשנה ה</w:t>
      </w:r>
      <w:r w:rsidR="00AE7226">
        <w:rPr>
          <w:rFonts w:ascii="Narkisim" w:hAnsi="Narkisim" w:hint="cs"/>
          <w:sz w:val="24"/>
          <w:szCs w:val="24"/>
          <w:rtl/>
        </w:rPr>
        <w:t>-</w:t>
      </w:r>
      <w:r w:rsidRPr="00A929EF">
        <w:rPr>
          <w:rFonts w:ascii="Narkisim" w:hAnsi="Narkisim"/>
          <w:sz w:val="24"/>
          <w:szCs w:val="24"/>
          <w:rtl/>
        </w:rPr>
        <w:t>24 למלכותו</w:t>
      </w:r>
      <w:r w:rsidR="00AE7226">
        <w:rPr>
          <w:rFonts w:ascii="Narkisim" w:hAnsi="Narkisim" w:hint="cs"/>
          <w:sz w:val="24"/>
          <w:szCs w:val="24"/>
          <w:rtl/>
        </w:rPr>
        <w:t xml:space="preserve">. </w:t>
      </w:r>
      <w:r w:rsidRPr="00A929EF">
        <w:rPr>
          <w:rFonts w:ascii="Narkisim" w:hAnsi="Narkisim"/>
          <w:sz w:val="24"/>
          <w:szCs w:val="24"/>
          <w:rtl/>
        </w:rPr>
        <w:t>על פי חשבון זה, חנוכת בית הבמות בבית אל ע"י ירבעם מתרחשת 17 שנה לאחר חנוכת בית ה' בירושלים ע"י שלמה.</w:t>
      </w:r>
      <w:r w:rsidRPr="00A929EF">
        <w:rPr>
          <w:rStyle w:val="a6"/>
          <w:rFonts w:ascii="Narkisim" w:hAnsi="Narkisim"/>
          <w:sz w:val="24"/>
          <w:szCs w:val="24"/>
          <w:vertAlign w:val="superscript"/>
        </w:rPr>
        <w:footnoteReference w:id="8"/>
      </w:r>
      <w:r w:rsidRPr="00A929EF">
        <w:rPr>
          <w:rFonts w:ascii="Narkisim" w:hAnsi="Narkisim"/>
          <w:sz w:val="24"/>
          <w:szCs w:val="24"/>
          <w:rtl/>
        </w:rPr>
        <w:t xml:space="preserve"> </w:t>
      </w:r>
      <w:r w:rsidR="00AE7226">
        <w:rPr>
          <w:rFonts w:ascii="Narkisim" w:hAnsi="Narkisim" w:hint="cs"/>
          <w:sz w:val="24"/>
          <w:szCs w:val="24"/>
          <w:rtl/>
        </w:rPr>
        <w:t>נוסיף גם את ה</w:t>
      </w:r>
      <w:r w:rsidRPr="00A929EF">
        <w:rPr>
          <w:rFonts w:ascii="Narkisim" w:hAnsi="Narkisim"/>
          <w:sz w:val="24"/>
          <w:szCs w:val="24"/>
          <w:rtl/>
        </w:rPr>
        <w:t xml:space="preserve">ירושלמי </w:t>
      </w:r>
      <w:r w:rsidR="00AE7226">
        <w:rPr>
          <w:rFonts w:ascii="Narkisim" w:hAnsi="Narkisim" w:hint="cs"/>
          <w:sz w:val="24"/>
          <w:szCs w:val="24"/>
          <w:rtl/>
        </w:rPr>
        <w:t>ב</w:t>
      </w:r>
      <w:r w:rsidR="00AE7226" w:rsidRPr="00A929EF">
        <w:rPr>
          <w:rFonts w:ascii="Narkisim" w:hAnsi="Narkisim"/>
          <w:sz w:val="24"/>
          <w:szCs w:val="24"/>
          <w:rtl/>
        </w:rPr>
        <w:t xml:space="preserve">עבודה זרה </w:t>
      </w:r>
      <w:r w:rsidR="00AE7226">
        <w:rPr>
          <w:rFonts w:ascii="Narkisim" w:hAnsi="Narkisim" w:hint="cs"/>
          <w:sz w:val="24"/>
          <w:szCs w:val="24"/>
          <w:rtl/>
        </w:rPr>
        <w:t xml:space="preserve">שהבאנו לעיל </w:t>
      </w:r>
      <w:r w:rsidRPr="00A929EF">
        <w:rPr>
          <w:rFonts w:ascii="Narkisim" w:hAnsi="Narkisim"/>
          <w:sz w:val="24"/>
          <w:szCs w:val="24"/>
          <w:rtl/>
        </w:rPr>
        <w:t>לפיו ירב</w:t>
      </w:r>
      <w:r w:rsidR="00AE7226">
        <w:rPr>
          <w:rFonts w:ascii="Narkisim" w:hAnsi="Narkisim"/>
          <w:sz w:val="24"/>
          <w:szCs w:val="24"/>
          <w:rtl/>
        </w:rPr>
        <w:t>עם עולה למלוכה במוצאי שנת שמיטה</w:t>
      </w:r>
      <w:r w:rsidR="00AE7226">
        <w:rPr>
          <w:rFonts w:ascii="Narkisim" w:hAnsi="Narkisim" w:hint="cs"/>
          <w:sz w:val="24"/>
          <w:szCs w:val="24"/>
          <w:rtl/>
        </w:rPr>
        <w:t>. מכאן ניתן לומר</w:t>
      </w:r>
      <w:r w:rsidRPr="00A929EF">
        <w:rPr>
          <w:rFonts w:ascii="Narkisim" w:hAnsi="Narkisim"/>
          <w:sz w:val="24"/>
          <w:szCs w:val="24"/>
          <w:rtl/>
        </w:rPr>
        <w:t xml:space="preserve"> כי כל מועד חנוכת בית הבמות בבית אל הינו בעצם מעמד </w:t>
      </w:r>
      <w:r w:rsidRPr="00A929EF">
        <w:rPr>
          <w:rFonts w:ascii="Narkisim" w:hAnsi="Narkisim"/>
          <w:sz w:val="24"/>
          <w:szCs w:val="24"/>
          <w:rtl/>
        </w:rPr>
        <w:t>הקהל בו מככב ירבעם ככהן וכמלך על עשרת השבטים והוא מתרחש כחודש ימים לאחר מעמד הקהל במקביל שנעשה ע"י רחבעם בממלכת יהודה.</w:t>
      </w:r>
    </w:p>
    <w:p w14:paraId="1BEFDE41" w14:textId="77777777" w:rsidR="00A929EF" w:rsidRPr="00A929EF" w:rsidRDefault="00A929EF" w:rsidP="00BD37F2">
      <w:pPr>
        <w:tabs>
          <w:tab w:val="right" w:pos="4620"/>
        </w:tabs>
        <w:rPr>
          <w:rFonts w:ascii="Narkisim" w:hAnsi="Narkisim"/>
          <w:sz w:val="24"/>
          <w:szCs w:val="24"/>
          <w:rtl/>
        </w:rPr>
      </w:pPr>
      <w:r w:rsidRPr="00A929EF">
        <w:rPr>
          <w:rFonts w:ascii="Narkisim" w:hAnsi="Narkisim"/>
          <w:sz w:val="24"/>
          <w:szCs w:val="24"/>
          <w:rtl/>
        </w:rPr>
        <w:t>מעניין האם ניתן לייחס משמעות רוחנית לצד הזה של חנוכת הבית ע"י רחבעם וירבעם בממלכות יהודה וישראל לאחר חנוכת הבית על ידי שלמה</w:t>
      </w:r>
      <w:r w:rsidR="00BD37F2">
        <w:rPr>
          <w:rFonts w:ascii="Narkisim" w:hAnsi="Narkisim" w:hint="cs"/>
          <w:sz w:val="24"/>
          <w:szCs w:val="24"/>
          <w:rtl/>
        </w:rPr>
        <w:t>,</w:t>
      </w:r>
      <w:r w:rsidRPr="00A929EF">
        <w:rPr>
          <w:rFonts w:ascii="Narkisim" w:hAnsi="Narkisim"/>
          <w:sz w:val="24"/>
          <w:szCs w:val="24"/>
          <w:rtl/>
        </w:rPr>
        <w:t xml:space="preserve"> </w:t>
      </w:r>
      <w:r w:rsidR="00BD37F2">
        <w:rPr>
          <w:rFonts w:ascii="Narkisim" w:hAnsi="Narkisim" w:hint="cs"/>
          <w:sz w:val="24"/>
          <w:szCs w:val="24"/>
          <w:rtl/>
        </w:rPr>
        <w:t>ש</w:t>
      </w:r>
      <w:r w:rsidRPr="00A929EF">
        <w:rPr>
          <w:rFonts w:ascii="Narkisim" w:hAnsi="Narkisim"/>
          <w:sz w:val="24"/>
          <w:szCs w:val="24"/>
          <w:rtl/>
        </w:rPr>
        <w:t>גם ה</w:t>
      </w:r>
      <w:r w:rsidR="00BD37F2">
        <w:rPr>
          <w:rFonts w:ascii="Narkisim" w:hAnsi="Narkisim" w:hint="cs"/>
          <w:sz w:val="24"/>
          <w:szCs w:val="24"/>
          <w:rtl/>
        </w:rPr>
        <w:t>י</w:t>
      </w:r>
      <w:r w:rsidRPr="00A929EF">
        <w:rPr>
          <w:rFonts w:ascii="Narkisim" w:hAnsi="Narkisim"/>
          <w:sz w:val="24"/>
          <w:szCs w:val="24"/>
          <w:rtl/>
        </w:rPr>
        <w:t xml:space="preserve">א </w:t>
      </w:r>
      <w:r w:rsidR="00BD37F2">
        <w:rPr>
          <w:rFonts w:ascii="Narkisim" w:hAnsi="Narkisim" w:hint="cs"/>
          <w:sz w:val="24"/>
          <w:szCs w:val="24"/>
          <w:rtl/>
        </w:rPr>
        <w:t xml:space="preserve">נעשתה </w:t>
      </w:r>
      <w:r w:rsidRPr="00A929EF">
        <w:rPr>
          <w:rFonts w:ascii="Narkisim" w:hAnsi="Narkisim"/>
          <w:sz w:val="24"/>
          <w:szCs w:val="24"/>
          <w:rtl/>
        </w:rPr>
        <w:t>בחודש תשרי.</w:t>
      </w:r>
    </w:p>
    <w:p w14:paraId="5C2E16CA" w14:textId="77777777" w:rsidR="00A929EF" w:rsidRPr="00A929EF" w:rsidRDefault="00A929EF" w:rsidP="00A601AE">
      <w:pPr>
        <w:tabs>
          <w:tab w:val="right" w:pos="4620"/>
        </w:tabs>
        <w:rPr>
          <w:rFonts w:ascii="Narkisim" w:hAnsi="Narkisim"/>
          <w:sz w:val="24"/>
          <w:szCs w:val="24"/>
        </w:rPr>
      </w:pPr>
      <w:r w:rsidRPr="00A929EF">
        <w:rPr>
          <w:rFonts w:ascii="Narkisim" w:hAnsi="Narkisim"/>
          <w:sz w:val="24"/>
          <w:szCs w:val="24"/>
          <w:rtl/>
        </w:rPr>
        <w:t>בשיעור הבא נשלים את התבוננותנו במכלול הכולל של מעשי ירבעם</w:t>
      </w:r>
      <w:r w:rsidR="004F625A">
        <w:rPr>
          <w:rFonts w:ascii="Narkisim" w:hAnsi="Narkisim" w:hint="cs"/>
          <w:sz w:val="24"/>
          <w:szCs w:val="24"/>
          <w:rtl/>
        </w:rPr>
        <w:t>, ובכלל זה בעובדים</w:t>
      </w:r>
      <w:r w:rsidRPr="00A929EF">
        <w:rPr>
          <w:rFonts w:ascii="Narkisim" w:hAnsi="Narkisim"/>
          <w:sz w:val="24"/>
          <w:szCs w:val="24"/>
          <w:rtl/>
        </w:rPr>
        <w:t>.</w:t>
      </w:r>
    </w:p>
    <w:tbl>
      <w:tblPr>
        <w:tblpPr w:leftFromText="180" w:rightFromText="180" w:vertAnchor="text" w:horzAnchor="margin" w:tblpY="113"/>
        <w:bidiVisual/>
        <w:tblW w:w="4678" w:type="dxa"/>
        <w:tblLayout w:type="fixed"/>
        <w:tblLook w:val="0000" w:firstRow="0" w:lastRow="0" w:firstColumn="0" w:lastColumn="0" w:noHBand="0" w:noVBand="0"/>
      </w:tblPr>
      <w:tblGrid>
        <w:gridCol w:w="283"/>
        <w:gridCol w:w="4111"/>
        <w:gridCol w:w="284"/>
      </w:tblGrid>
      <w:tr w:rsidR="00930BA0" w14:paraId="691EEBDE" w14:textId="77777777" w:rsidTr="00B62AFB">
        <w:trPr>
          <w:cantSplit/>
        </w:trPr>
        <w:tc>
          <w:tcPr>
            <w:tcW w:w="283" w:type="dxa"/>
            <w:tcBorders>
              <w:top w:val="nil"/>
              <w:left w:val="nil"/>
              <w:bottom w:val="nil"/>
              <w:right w:val="nil"/>
            </w:tcBorders>
          </w:tcPr>
          <w:p w14:paraId="6F2D1F8B" w14:textId="77777777" w:rsidR="00930BA0" w:rsidRDefault="00930BA0" w:rsidP="00930BA0">
            <w:pPr>
              <w:pStyle w:val="aa"/>
              <w:tabs>
                <w:tab w:val="right" w:pos="4620"/>
              </w:tabs>
              <w:rPr>
                <w:noProof w:val="0"/>
              </w:rPr>
            </w:pPr>
            <w:r>
              <w:rPr>
                <w:noProof w:val="0"/>
                <w:rtl/>
              </w:rPr>
              <w:t>*</w:t>
            </w:r>
          </w:p>
        </w:tc>
        <w:tc>
          <w:tcPr>
            <w:tcW w:w="4111" w:type="dxa"/>
            <w:tcBorders>
              <w:top w:val="nil"/>
              <w:left w:val="nil"/>
              <w:bottom w:val="nil"/>
              <w:right w:val="nil"/>
            </w:tcBorders>
          </w:tcPr>
          <w:p w14:paraId="3120015F" w14:textId="77777777" w:rsidR="00930BA0" w:rsidRDefault="00930BA0" w:rsidP="00930BA0">
            <w:pPr>
              <w:pStyle w:val="aa"/>
              <w:tabs>
                <w:tab w:val="right" w:pos="4620"/>
              </w:tabs>
              <w:rPr>
                <w:noProof w:val="0"/>
              </w:rPr>
            </w:pPr>
            <w:r>
              <w:rPr>
                <w:noProof w:val="0"/>
                <w:rtl/>
              </w:rPr>
              <w:t>**********************************************************</w:t>
            </w:r>
          </w:p>
        </w:tc>
        <w:tc>
          <w:tcPr>
            <w:tcW w:w="284" w:type="dxa"/>
            <w:tcBorders>
              <w:top w:val="nil"/>
              <w:left w:val="nil"/>
              <w:bottom w:val="nil"/>
              <w:right w:val="nil"/>
            </w:tcBorders>
          </w:tcPr>
          <w:p w14:paraId="33E16650" w14:textId="77777777" w:rsidR="00930BA0" w:rsidRDefault="00930BA0" w:rsidP="00930BA0">
            <w:pPr>
              <w:pStyle w:val="aa"/>
              <w:tabs>
                <w:tab w:val="right" w:pos="4620"/>
              </w:tabs>
              <w:rPr>
                <w:noProof w:val="0"/>
              </w:rPr>
            </w:pPr>
            <w:r>
              <w:rPr>
                <w:noProof w:val="0"/>
                <w:rtl/>
              </w:rPr>
              <w:t>*</w:t>
            </w:r>
          </w:p>
        </w:tc>
      </w:tr>
      <w:tr w:rsidR="00930BA0" w14:paraId="18BC3167" w14:textId="77777777" w:rsidTr="00B62AFB">
        <w:trPr>
          <w:cantSplit/>
        </w:trPr>
        <w:tc>
          <w:tcPr>
            <w:tcW w:w="283" w:type="dxa"/>
            <w:tcBorders>
              <w:top w:val="nil"/>
              <w:left w:val="nil"/>
              <w:bottom w:val="nil"/>
              <w:right w:val="nil"/>
            </w:tcBorders>
          </w:tcPr>
          <w:p w14:paraId="624B9790" w14:textId="77777777" w:rsidR="00930BA0" w:rsidRDefault="00930BA0" w:rsidP="00930BA0">
            <w:pPr>
              <w:pStyle w:val="aa"/>
              <w:tabs>
                <w:tab w:val="right" w:pos="4620"/>
              </w:tabs>
              <w:rPr>
                <w:noProof w:val="0"/>
              </w:rPr>
            </w:pPr>
            <w:r>
              <w:rPr>
                <w:noProof w:val="0"/>
                <w:rtl/>
              </w:rPr>
              <w:t xml:space="preserve">* * * * * * * </w:t>
            </w:r>
          </w:p>
        </w:tc>
        <w:tc>
          <w:tcPr>
            <w:tcW w:w="4111" w:type="dxa"/>
            <w:tcBorders>
              <w:top w:val="nil"/>
              <w:left w:val="nil"/>
              <w:bottom w:val="nil"/>
              <w:right w:val="nil"/>
            </w:tcBorders>
          </w:tcPr>
          <w:p w14:paraId="09024915" w14:textId="77777777" w:rsidR="00930BA0" w:rsidRDefault="00930BA0" w:rsidP="00930BA0">
            <w:pPr>
              <w:pStyle w:val="aa"/>
              <w:tabs>
                <w:tab w:val="right" w:pos="4620"/>
              </w:tabs>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ע"ו</w:t>
            </w:r>
          </w:p>
          <w:p w14:paraId="37BA4EF8" w14:textId="77777777" w:rsidR="00930BA0" w:rsidRDefault="00930BA0" w:rsidP="00930BA0">
            <w:pPr>
              <w:pStyle w:val="aa"/>
              <w:tabs>
                <w:tab w:val="right" w:pos="4620"/>
              </w:tabs>
              <w:rPr>
                <w:noProof w:val="0"/>
                <w:rtl/>
              </w:rPr>
            </w:pPr>
            <w:r>
              <w:rPr>
                <w:noProof w:val="0"/>
                <w:rtl/>
              </w:rPr>
              <w:t xml:space="preserve">עורך: </w:t>
            </w:r>
            <w:r>
              <w:rPr>
                <w:rFonts w:hint="cs"/>
                <w:noProof w:val="0"/>
                <w:rtl/>
              </w:rPr>
              <w:t>נדב גרשון</w:t>
            </w:r>
          </w:p>
          <w:p w14:paraId="01745D9C" w14:textId="77777777" w:rsidR="00930BA0" w:rsidRDefault="00930BA0" w:rsidP="00930BA0">
            <w:pPr>
              <w:pStyle w:val="aa"/>
              <w:tabs>
                <w:tab w:val="right" w:pos="4620"/>
              </w:tabs>
              <w:rPr>
                <w:noProof w:val="0"/>
                <w:rtl/>
              </w:rPr>
            </w:pPr>
            <w:r>
              <w:rPr>
                <w:noProof w:val="0"/>
                <w:rtl/>
              </w:rPr>
              <w:t>*******************************************************</w:t>
            </w:r>
          </w:p>
          <w:p w14:paraId="6837D128" w14:textId="77777777" w:rsidR="00930BA0" w:rsidRDefault="00930BA0" w:rsidP="00930BA0">
            <w:pPr>
              <w:pStyle w:val="aa"/>
              <w:tabs>
                <w:tab w:val="right" w:pos="4620"/>
              </w:tabs>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405FE12C" w14:textId="77777777" w:rsidR="00930BA0" w:rsidRPr="005734F1" w:rsidRDefault="00930BA0" w:rsidP="00930BA0">
            <w:pPr>
              <w:pStyle w:val="aa"/>
              <w:tabs>
                <w:tab w:val="right" w:pos="4620"/>
              </w:tabs>
              <w:rPr>
                <w:noProof w:val="0"/>
                <w:rtl/>
              </w:rPr>
            </w:pPr>
            <w:r w:rsidRPr="005734F1">
              <w:rPr>
                <w:noProof w:val="0"/>
                <w:rtl/>
              </w:rPr>
              <w:t xml:space="preserve">מיסודו של </w:t>
            </w:r>
          </w:p>
          <w:p w14:paraId="394E1AAB" w14:textId="77777777" w:rsidR="00930BA0" w:rsidRPr="005734F1" w:rsidRDefault="00930BA0" w:rsidP="00930BA0">
            <w:pPr>
              <w:pStyle w:val="aa"/>
              <w:tabs>
                <w:tab w:val="right" w:pos="4620"/>
              </w:tabs>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0461E91E" w14:textId="77777777" w:rsidR="00930BA0" w:rsidRDefault="00930BA0" w:rsidP="00930BA0">
            <w:pPr>
              <w:pStyle w:val="aa"/>
              <w:tabs>
                <w:tab w:val="right" w:pos="4620"/>
              </w:tabs>
              <w:rPr>
                <w:noProof w:val="0"/>
                <w:rtl/>
              </w:rPr>
            </w:pPr>
            <w:r>
              <w:rPr>
                <w:noProof w:val="0"/>
                <w:rtl/>
              </w:rPr>
              <w:t>האתר בעברית:</w:t>
            </w:r>
            <w:r>
              <w:rPr>
                <w:noProof w:val="0"/>
                <w:rtl/>
              </w:rPr>
              <w:tab/>
            </w:r>
            <w:hyperlink r:id="rId9" w:history="1">
              <w:r w:rsidRPr="00525582">
                <w:rPr>
                  <w:rStyle w:val="Hyperlink"/>
                </w:rPr>
                <w:t>http://vbm.etzion.org.il</w:t>
              </w:r>
            </w:hyperlink>
          </w:p>
          <w:p w14:paraId="3B38D2F4" w14:textId="77777777" w:rsidR="00930BA0" w:rsidRDefault="00930BA0" w:rsidP="00930BA0">
            <w:pPr>
              <w:pStyle w:val="aa"/>
              <w:tabs>
                <w:tab w:val="right" w:pos="4620"/>
              </w:tabs>
              <w:rPr>
                <w:noProof w:val="0"/>
                <w:rtl/>
              </w:rPr>
            </w:pPr>
            <w:r>
              <w:rPr>
                <w:noProof w:val="0"/>
                <w:rtl/>
              </w:rPr>
              <w:t>האתר באנגלית:</w:t>
            </w:r>
            <w:r>
              <w:rPr>
                <w:noProof w:val="0"/>
                <w:rtl/>
              </w:rPr>
              <w:tab/>
            </w:r>
            <w:hyperlink r:id="rId10" w:history="1">
              <w:r>
                <w:rPr>
                  <w:rStyle w:val="Hyperlink"/>
                </w:rPr>
                <w:t>http://www.vbm-torah.org</w:t>
              </w:r>
            </w:hyperlink>
          </w:p>
          <w:p w14:paraId="0E01B72E" w14:textId="77777777" w:rsidR="00930BA0" w:rsidRDefault="00930BA0" w:rsidP="00930BA0">
            <w:pPr>
              <w:pStyle w:val="aa"/>
              <w:tabs>
                <w:tab w:val="right" w:pos="4620"/>
              </w:tabs>
              <w:rPr>
                <w:noProof w:val="0"/>
                <w:rtl/>
              </w:rPr>
            </w:pPr>
          </w:p>
          <w:p w14:paraId="72DD1FB2" w14:textId="77777777" w:rsidR="00930BA0" w:rsidRDefault="00930BA0" w:rsidP="00930BA0">
            <w:pPr>
              <w:pStyle w:val="aa"/>
              <w:tabs>
                <w:tab w:val="right" w:pos="4620"/>
              </w:tabs>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2815F484" w14:textId="77777777" w:rsidR="00930BA0" w:rsidRDefault="00930BA0" w:rsidP="00930BA0">
            <w:pPr>
              <w:pStyle w:val="aa"/>
              <w:tabs>
                <w:tab w:val="right" w:pos="4620"/>
              </w:tabs>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6D522160" w14:textId="77777777" w:rsidR="00930BA0" w:rsidRDefault="00930BA0" w:rsidP="00930BA0">
            <w:pPr>
              <w:pStyle w:val="aa"/>
              <w:tabs>
                <w:tab w:val="right" w:pos="4620"/>
              </w:tabs>
              <w:rPr>
                <w:noProof w:val="0"/>
              </w:rPr>
            </w:pPr>
          </w:p>
        </w:tc>
        <w:tc>
          <w:tcPr>
            <w:tcW w:w="284" w:type="dxa"/>
            <w:tcBorders>
              <w:top w:val="nil"/>
              <w:left w:val="nil"/>
              <w:bottom w:val="nil"/>
              <w:right w:val="nil"/>
            </w:tcBorders>
          </w:tcPr>
          <w:p w14:paraId="02D74D46" w14:textId="77777777" w:rsidR="00930BA0" w:rsidRDefault="00930BA0" w:rsidP="00930BA0">
            <w:pPr>
              <w:pStyle w:val="aa"/>
              <w:tabs>
                <w:tab w:val="right" w:pos="4620"/>
              </w:tabs>
              <w:rPr>
                <w:noProof w:val="0"/>
              </w:rPr>
            </w:pPr>
            <w:r>
              <w:rPr>
                <w:noProof w:val="0"/>
                <w:rtl/>
              </w:rPr>
              <w:t xml:space="preserve">* * * * * * * </w:t>
            </w:r>
          </w:p>
        </w:tc>
      </w:tr>
    </w:tbl>
    <w:p w14:paraId="06BFEE07" w14:textId="77777777" w:rsidR="00B6422D" w:rsidRPr="00A929EF" w:rsidRDefault="00B6422D" w:rsidP="00A601AE">
      <w:pPr>
        <w:tabs>
          <w:tab w:val="right" w:pos="4620"/>
        </w:tabs>
        <w:rPr>
          <w:rFonts w:ascii="Narkisim" w:hAnsi="Narkisim"/>
          <w:sz w:val="24"/>
          <w:szCs w:val="24"/>
        </w:rPr>
      </w:pPr>
    </w:p>
    <w:p w14:paraId="0C1B301A" w14:textId="77777777" w:rsidR="00C5518C" w:rsidRPr="0025126F" w:rsidRDefault="00C5518C" w:rsidP="00A601AE">
      <w:pPr>
        <w:tabs>
          <w:tab w:val="right" w:pos="4620"/>
        </w:tabs>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A563B" w14:textId="77777777" w:rsidR="00B1341A" w:rsidRDefault="00B1341A">
      <w:r>
        <w:separator/>
      </w:r>
    </w:p>
    <w:p w14:paraId="639AFF3B" w14:textId="77777777" w:rsidR="00B1341A" w:rsidRDefault="00B1341A"/>
  </w:endnote>
  <w:endnote w:type="continuationSeparator" w:id="0">
    <w:p w14:paraId="10F1338D" w14:textId="77777777" w:rsidR="00B1341A" w:rsidRDefault="00B1341A">
      <w:r>
        <w:continuationSeparator/>
      </w:r>
    </w:p>
    <w:p w14:paraId="10535329" w14:textId="77777777" w:rsidR="00B1341A" w:rsidRDefault="00B1341A"/>
  </w:endnote>
  <w:endnote w:type="continuationNotice" w:id="1">
    <w:p w14:paraId="002C8BE3" w14:textId="77777777" w:rsidR="00B1341A" w:rsidRDefault="00B134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EBCF2" w14:textId="77777777" w:rsidR="00B1341A" w:rsidRDefault="00B1341A">
      <w:r>
        <w:separator/>
      </w:r>
    </w:p>
    <w:p w14:paraId="33533F1F" w14:textId="77777777" w:rsidR="00B1341A" w:rsidRDefault="00B1341A"/>
  </w:footnote>
  <w:footnote w:type="continuationSeparator" w:id="0">
    <w:p w14:paraId="48E3C21F" w14:textId="77777777" w:rsidR="00B1341A" w:rsidRDefault="00B1341A">
      <w:r>
        <w:continuationSeparator/>
      </w:r>
    </w:p>
    <w:p w14:paraId="649B0D24" w14:textId="77777777" w:rsidR="00B1341A" w:rsidRDefault="00B1341A"/>
  </w:footnote>
  <w:footnote w:type="continuationNotice" w:id="1">
    <w:p w14:paraId="546569FA" w14:textId="77777777" w:rsidR="00B1341A" w:rsidRDefault="00B1341A">
      <w:pPr>
        <w:spacing w:after="0" w:line="240" w:lineRule="auto"/>
      </w:pPr>
    </w:p>
  </w:footnote>
  <w:footnote w:id="2">
    <w:p w14:paraId="0A1119B5" w14:textId="77777777" w:rsidR="00E008C2" w:rsidRPr="00930BA0" w:rsidRDefault="00E008C2" w:rsidP="00930BA0">
      <w:pPr>
        <w:pStyle w:val="a5"/>
        <w:spacing w:line="240" w:lineRule="auto"/>
        <w:rPr>
          <w:rFonts w:ascii="Narkisim" w:hAnsi="Narkisim"/>
          <w:sz w:val="18"/>
          <w:szCs w:val="20"/>
        </w:rPr>
      </w:pPr>
      <w:r w:rsidRPr="00930BA0">
        <w:rPr>
          <w:rStyle w:val="a6"/>
          <w:rFonts w:ascii="Narkisim" w:hAnsi="Narkisim"/>
          <w:sz w:val="20"/>
          <w:szCs w:val="20"/>
        </w:rPr>
        <w:footnoteRef/>
      </w:r>
      <w:r w:rsidRPr="00930BA0">
        <w:rPr>
          <w:rFonts w:ascii="Narkisim" w:hAnsi="Narkisim"/>
          <w:sz w:val="18"/>
          <w:szCs w:val="20"/>
          <w:rtl/>
        </w:rPr>
        <w:t xml:space="preserve"> </w:t>
      </w:r>
      <w:r w:rsidRPr="00930BA0">
        <w:rPr>
          <w:rFonts w:ascii="Narkisim" w:hAnsi="Narkisim"/>
          <w:sz w:val="18"/>
          <w:szCs w:val="20"/>
          <w:rtl/>
        </w:rPr>
        <w:tab/>
      </w:r>
      <w:proofErr w:type="spellStart"/>
      <w:r w:rsidRPr="00930BA0">
        <w:rPr>
          <w:rFonts w:ascii="Narkisim" w:hAnsi="Narkisim"/>
          <w:sz w:val="18"/>
          <w:szCs w:val="20"/>
          <w:rtl/>
        </w:rPr>
        <w:t>תוספתא</w:t>
      </w:r>
      <w:proofErr w:type="spellEnd"/>
      <w:r w:rsidRPr="00930BA0">
        <w:rPr>
          <w:rFonts w:ascii="Narkisim" w:hAnsi="Narkisim"/>
          <w:sz w:val="18"/>
          <w:szCs w:val="20"/>
          <w:rtl/>
        </w:rPr>
        <w:t xml:space="preserve"> סנהדרין ד', ד' (</w:t>
      </w:r>
      <w:proofErr w:type="spellStart"/>
      <w:r w:rsidRPr="00930BA0">
        <w:rPr>
          <w:rFonts w:ascii="Narkisim" w:hAnsi="Narkisim"/>
          <w:sz w:val="18"/>
          <w:szCs w:val="20"/>
          <w:rtl/>
        </w:rPr>
        <w:t>צוקרמאנדל</w:t>
      </w:r>
      <w:proofErr w:type="spellEnd"/>
      <w:r w:rsidRPr="00930BA0">
        <w:rPr>
          <w:rFonts w:ascii="Narkisim" w:hAnsi="Narkisim"/>
          <w:sz w:val="18"/>
          <w:szCs w:val="20"/>
          <w:rtl/>
        </w:rPr>
        <w:t>).</w:t>
      </w:r>
    </w:p>
  </w:footnote>
  <w:footnote w:id="3">
    <w:p w14:paraId="4D13FA70" w14:textId="77777777" w:rsidR="00A929EF" w:rsidRPr="00930BA0" w:rsidRDefault="00A929EF" w:rsidP="00930BA0">
      <w:pPr>
        <w:pStyle w:val="a5"/>
        <w:spacing w:line="240" w:lineRule="auto"/>
        <w:rPr>
          <w:rFonts w:ascii="Narkisim" w:hAnsi="Narkisim"/>
          <w:sz w:val="18"/>
          <w:szCs w:val="20"/>
        </w:rPr>
      </w:pPr>
      <w:r w:rsidRPr="00930BA0">
        <w:rPr>
          <w:rStyle w:val="a6"/>
          <w:rFonts w:ascii="Narkisim" w:hAnsi="Narkisim"/>
          <w:sz w:val="20"/>
          <w:szCs w:val="20"/>
        </w:rPr>
        <w:footnoteRef/>
      </w:r>
      <w:r w:rsidRPr="00930BA0">
        <w:rPr>
          <w:rFonts w:ascii="Narkisim" w:hAnsi="Narkisim"/>
          <w:sz w:val="18"/>
          <w:szCs w:val="20"/>
          <w:rtl/>
        </w:rPr>
        <w:t xml:space="preserve"> </w:t>
      </w:r>
      <w:r w:rsidR="00E008C2" w:rsidRPr="00930BA0">
        <w:rPr>
          <w:rFonts w:ascii="Narkisim" w:hAnsi="Narkisim"/>
          <w:sz w:val="18"/>
          <w:szCs w:val="20"/>
          <w:rtl/>
        </w:rPr>
        <w:tab/>
      </w:r>
      <w:r w:rsidRPr="00930BA0">
        <w:rPr>
          <w:rFonts w:ascii="Narkisim" w:hAnsi="Narkisim"/>
          <w:sz w:val="18"/>
          <w:szCs w:val="20"/>
          <w:rtl/>
        </w:rPr>
        <w:t xml:space="preserve">וכך מעיר יהודה </w:t>
      </w:r>
      <w:proofErr w:type="spellStart"/>
      <w:r w:rsidRPr="00930BA0">
        <w:rPr>
          <w:rFonts w:ascii="Narkisim" w:hAnsi="Narkisim"/>
          <w:sz w:val="18"/>
          <w:szCs w:val="20"/>
          <w:rtl/>
        </w:rPr>
        <w:t>קיל</w:t>
      </w:r>
      <w:proofErr w:type="spellEnd"/>
      <w:r w:rsidRPr="00930BA0">
        <w:rPr>
          <w:rFonts w:ascii="Narkisim" w:hAnsi="Narkisim"/>
          <w:sz w:val="18"/>
          <w:szCs w:val="20"/>
          <w:rtl/>
        </w:rPr>
        <w:t xml:space="preserve"> על אתר בפירושו לספר מלכים בדעת מקרא.</w:t>
      </w:r>
    </w:p>
  </w:footnote>
  <w:footnote w:id="4">
    <w:p w14:paraId="127B71AF" w14:textId="77777777" w:rsidR="00A929EF" w:rsidRPr="00930BA0" w:rsidRDefault="00A929EF" w:rsidP="00930BA0">
      <w:pPr>
        <w:pStyle w:val="a5"/>
        <w:spacing w:line="240" w:lineRule="auto"/>
        <w:rPr>
          <w:rFonts w:ascii="Narkisim" w:hAnsi="Narkisim"/>
          <w:sz w:val="18"/>
          <w:szCs w:val="20"/>
        </w:rPr>
      </w:pPr>
      <w:r w:rsidRPr="00930BA0">
        <w:rPr>
          <w:rStyle w:val="a6"/>
          <w:rFonts w:ascii="Narkisim" w:hAnsi="Narkisim"/>
          <w:sz w:val="20"/>
          <w:szCs w:val="20"/>
        </w:rPr>
        <w:footnoteRef/>
      </w:r>
      <w:r w:rsidRPr="00930BA0">
        <w:rPr>
          <w:rFonts w:ascii="Narkisim" w:hAnsi="Narkisim"/>
          <w:sz w:val="18"/>
          <w:szCs w:val="20"/>
          <w:rtl/>
        </w:rPr>
        <w:t xml:space="preserve"> </w:t>
      </w:r>
      <w:r w:rsidR="009B6219" w:rsidRPr="00930BA0">
        <w:rPr>
          <w:rFonts w:ascii="Narkisim" w:hAnsi="Narkisim"/>
          <w:sz w:val="18"/>
          <w:szCs w:val="20"/>
          <w:rtl/>
        </w:rPr>
        <w:tab/>
      </w:r>
      <w:r w:rsidRPr="00930BA0">
        <w:rPr>
          <w:rFonts w:ascii="Narkisim" w:hAnsi="Narkisim"/>
          <w:sz w:val="18"/>
          <w:szCs w:val="20"/>
          <w:rtl/>
        </w:rPr>
        <w:t xml:space="preserve">בנוסח זה עסק זאב ח. ארליך </w:t>
      </w:r>
      <w:proofErr w:type="spellStart"/>
      <w:r w:rsidRPr="00930BA0">
        <w:rPr>
          <w:rFonts w:ascii="Narkisim" w:hAnsi="Narkisim"/>
          <w:sz w:val="18"/>
          <w:szCs w:val="20"/>
          <w:rtl/>
        </w:rPr>
        <w:t>בכתלנו</w:t>
      </w:r>
      <w:proofErr w:type="spellEnd"/>
      <w:r w:rsidRPr="00930BA0">
        <w:rPr>
          <w:rFonts w:ascii="Narkisim" w:hAnsi="Narkisim"/>
          <w:sz w:val="18"/>
          <w:szCs w:val="20"/>
          <w:rtl/>
        </w:rPr>
        <w:t xml:space="preserve"> </w:t>
      </w:r>
      <w:proofErr w:type="spellStart"/>
      <w:r w:rsidRPr="00930BA0">
        <w:rPr>
          <w:rFonts w:ascii="Narkisim" w:hAnsi="Narkisim"/>
          <w:sz w:val="18"/>
          <w:szCs w:val="20"/>
          <w:rtl/>
        </w:rPr>
        <w:t>יג</w:t>
      </w:r>
      <w:proofErr w:type="spellEnd"/>
      <w:r w:rsidR="009B6219" w:rsidRPr="00930BA0">
        <w:rPr>
          <w:rFonts w:ascii="Narkisim" w:hAnsi="Narkisim"/>
          <w:sz w:val="18"/>
          <w:szCs w:val="20"/>
          <w:rtl/>
        </w:rPr>
        <w:t>,</w:t>
      </w:r>
      <w:r w:rsidRPr="00930BA0">
        <w:rPr>
          <w:rFonts w:ascii="Narkisim" w:hAnsi="Narkisim"/>
          <w:sz w:val="18"/>
          <w:szCs w:val="20"/>
          <w:rtl/>
        </w:rPr>
        <w:t xml:space="preserve"> </w:t>
      </w:r>
      <w:r w:rsidRPr="00930BA0">
        <w:rPr>
          <w:rFonts w:ascii="Narkisim" w:hAnsi="Narkisim"/>
          <w:i/>
          <w:iCs/>
          <w:sz w:val="18"/>
          <w:szCs w:val="20"/>
          <w:rtl/>
        </w:rPr>
        <w:t>"ויעש ירבעם" עולם שנה נפש במפעלי ירבעם בן נבט</w:t>
      </w:r>
      <w:r w:rsidR="00D220D2" w:rsidRPr="00930BA0">
        <w:rPr>
          <w:rFonts w:ascii="Narkisim" w:hAnsi="Narkisim"/>
          <w:sz w:val="18"/>
          <w:szCs w:val="20"/>
          <w:rtl/>
        </w:rPr>
        <w:t>,</w:t>
      </w:r>
      <w:r w:rsidRPr="00930BA0">
        <w:rPr>
          <w:rFonts w:ascii="Narkisim" w:hAnsi="Narkisim"/>
          <w:sz w:val="18"/>
          <w:szCs w:val="20"/>
          <w:rtl/>
        </w:rPr>
        <w:t xml:space="preserve"> והבאנו בדברינו חלק מדבריו.</w:t>
      </w:r>
    </w:p>
  </w:footnote>
  <w:footnote w:id="5">
    <w:p w14:paraId="24C4F5A2" w14:textId="77777777" w:rsidR="00A929EF" w:rsidRPr="00930BA0" w:rsidRDefault="00A929EF" w:rsidP="000701D7">
      <w:pPr>
        <w:pStyle w:val="a5"/>
        <w:spacing w:line="240" w:lineRule="auto"/>
        <w:rPr>
          <w:rFonts w:ascii="Narkisim" w:hAnsi="Narkisim"/>
          <w:sz w:val="18"/>
          <w:szCs w:val="20"/>
        </w:rPr>
      </w:pPr>
      <w:r w:rsidRPr="00930BA0">
        <w:rPr>
          <w:rStyle w:val="a6"/>
          <w:rFonts w:ascii="Narkisim" w:hAnsi="Narkisim"/>
          <w:sz w:val="20"/>
          <w:szCs w:val="20"/>
        </w:rPr>
        <w:footnoteRef/>
      </w:r>
      <w:r w:rsidRPr="00930BA0">
        <w:rPr>
          <w:rFonts w:ascii="Narkisim" w:hAnsi="Narkisim"/>
          <w:sz w:val="18"/>
          <w:szCs w:val="20"/>
          <w:rtl/>
        </w:rPr>
        <w:t xml:space="preserve"> </w:t>
      </w:r>
      <w:r w:rsidR="00D220D2" w:rsidRPr="00930BA0">
        <w:rPr>
          <w:rFonts w:ascii="Narkisim" w:hAnsi="Narkisim"/>
          <w:sz w:val="18"/>
          <w:szCs w:val="20"/>
          <w:rtl/>
        </w:rPr>
        <w:tab/>
      </w:r>
      <w:r w:rsidRPr="00930BA0">
        <w:rPr>
          <w:rFonts w:ascii="Narkisim" w:hAnsi="Narkisim"/>
          <w:sz w:val="18"/>
          <w:szCs w:val="20"/>
          <w:rtl/>
        </w:rPr>
        <w:t xml:space="preserve">בספרו </w:t>
      </w:r>
      <w:r w:rsidR="000701D7">
        <w:rPr>
          <w:rFonts w:ascii="Narkisim" w:hAnsi="Narkisim" w:hint="cs"/>
          <w:sz w:val="18"/>
          <w:szCs w:val="20"/>
          <w:rtl/>
        </w:rPr>
        <w:t>'</w:t>
      </w:r>
      <w:r w:rsidRPr="000701D7">
        <w:rPr>
          <w:rFonts w:ascii="Narkisim" w:hAnsi="Narkisim"/>
          <w:sz w:val="18"/>
          <w:szCs w:val="20"/>
          <w:rtl/>
        </w:rPr>
        <w:t>המקרא והמסורה</w:t>
      </w:r>
      <w:r w:rsidR="000701D7">
        <w:rPr>
          <w:rFonts w:ascii="Narkisim" w:hAnsi="Narkisim" w:hint="cs"/>
          <w:sz w:val="18"/>
          <w:szCs w:val="20"/>
          <w:rtl/>
        </w:rPr>
        <w:t>'</w:t>
      </w:r>
      <w:r w:rsidRPr="00930BA0">
        <w:rPr>
          <w:rFonts w:ascii="Narkisim" w:hAnsi="Narkisim"/>
          <w:sz w:val="18"/>
          <w:szCs w:val="20"/>
          <w:rtl/>
        </w:rPr>
        <w:t xml:space="preserve">, </w:t>
      </w:r>
      <w:r w:rsidR="000701D7">
        <w:rPr>
          <w:rFonts w:ascii="Narkisim" w:hAnsi="Narkisim"/>
          <w:i/>
          <w:iCs/>
          <w:sz w:val="18"/>
          <w:szCs w:val="20"/>
          <w:rtl/>
        </w:rPr>
        <w:t xml:space="preserve">חודש אשר </w:t>
      </w:r>
      <w:proofErr w:type="spellStart"/>
      <w:r w:rsidR="000701D7">
        <w:rPr>
          <w:rFonts w:ascii="Narkisim" w:hAnsi="Narkisim"/>
          <w:i/>
          <w:iCs/>
          <w:sz w:val="18"/>
          <w:szCs w:val="20"/>
          <w:rtl/>
        </w:rPr>
        <w:t>בדא</w:t>
      </w:r>
      <w:proofErr w:type="spellEnd"/>
      <w:r w:rsidR="000701D7">
        <w:rPr>
          <w:rFonts w:ascii="Narkisim" w:hAnsi="Narkisim"/>
          <w:i/>
          <w:iCs/>
          <w:sz w:val="18"/>
          <w:szCs w:val="20"/>
          <w:rtl/>
        </w:rPr>
        <w:t xml:space="preserve"> מלב</w:t>
      </w:r>
      <w:r w:rsidR="000701D7">
        <w:rPr>
          <w:rFonts w:ascii="Narkisim" w:hAnsi="Narkisim" w:hint="cs"/>
          <w:i/>
          <w:iCs/>
          <w:sz w:val="18"/>
          <w:szCs w:val="20"/>
          <w:rtl/>
        </w:rPr>
        <w:t>ו</w:t>
      </w:r>
      <w:r w:rsidR="000701D7">
        <w:rPr>
          <w:rFonts w:ascii="Narkisim" w:hAnsi="Narkisim" w:hint="cs"/>
          <w:sz w:val="18"/>
          <w:szCs w:val="20"/>
          <w:rtl/>
        </w:rPr>
        <w:t>,</w:t>
      </w:r>
      <w:r w:rsidRPr="00930BA0">
        <w:rPr>
          <w:rFonts w:ascii="Narkisim" w:hAnsi="Narkisim"/>
          <w:sz w:val="18"/>
          <w:szCs w:val="20"/>
          <w:rtl/>
        </w:rPr>
        <w:t xml:space="preserve"> ע' נד-נו</w:t>
      </w:r>
      <w:r w:rsidR="000701D7">
        <w:rPr>
          <w:rFonts w:ascii="Narkisim" w:hAnsi="Narkisim" w:hint="cs"/>
          <w:sz w:val="18"/>
          <w:szCs w:val="20"/>
          <w:rtl/>
        </w:rPr>
        <w:t>.</w:t>
      </w:r>
    </w:p>
  </w:footnote>
  <w:footnote w:id="6">
    <w:p w14:paraId="330FFE07" w14:textId="77777777" w:rsidR="00A929EF" w:rsidRPr="00930BA0" w:rsidRDefault="00A929EF" w:rsidP="00930BA0">
      <w:pPr>
        <w:pStyle w:val="a5"/>
        <w:spacing w:line="240" w:lineRule="auto"/>
        <w:rPr>
          <w:rFonts w:ascii="Narkisim" w:hAnsi="Narkisim"/>
          <w:sz w:val="18"/>
          <w:szCs w:val="20"/>
        </w:rPr>
      </w:pPr>
      <w:r w:rsidRPr="00930BA0">
        <w:rPr>
          <w:rStyle w:val="a6"/>
          <w:rFonts w:ascii="Narkisim" w:hAnsi="Narkisim"/>
          <w:sz w:val="20"/>
          <w:szCs w:val="20"/>
        </w:rPr>
        <w:footnoteRef/>
      </w:r>
      <w:r w:rsidRPr="00930BA0">
        <w:rPr>
          <w:rFonts w:ascii="Narkisim" w:hAnsi="Narkisim"/>
          <w:sz w:val="18"/>
          <w:szCs w:val="20"/>
          <w:rtl/>
        </w:rPr>
        <w:t xml:space="preserve"> </w:t>
      </w:r>
      <w:r w:rsidR="00930BA0" w:rsidRPr="00930BA0">
        <w:rPr>
          <w:rFonts w:ascii="Narkisim" w:hAnsi="Narkisim"/>
          <w:sz w:val="18"/>
          <w:szCs w:val="20"/>
          <w:rtl/>
        </w:rPr>
        <w:tab/>
      </w:r>
      <w:r w:rsidRPr="00930BA0">
        <w:rPr>
          <w:rFonts w:ascii="Narkisim" w:hAnsi="Narkisim"/>
          <w:sz w:val="18"/>
          <w:szCs w:val="20"/>
          <w:rtl/>
        </w:rPr>
        <w:t xml:space="preserve">במאמרו </w:t>
      </w:r>
      <w:r w:rsidRPr="00930BA0">
        <w:rPr>
          <w:rFonts w:ascii="Narkisim" w:hAnsi="Narkisim"/>
          <w:i/>
          <w:iCs/>
          <w:sz w:val="18"/>
          <w:szCs w:val="20"/>
          <w:rtl/>
        </w:rPr>
        <w:t>לבירור ההבדלים בין ממלכת ישראל לממלכת יהודה</w:t>
      </w:r>
      <w:r w:rsidR="00930BA0" w:rsidRPr="00930BA0">
        <w:rPr>
          <w:rFonts w:ascii="Narkisim" w:hAnsi="Narkisim"/>
          <w:i/>
          <w:iCs/>
          <w:sz w:val="18"/>
          <w:szCs w:val="20"/>
          <w:rtl/>
        </w:rPr>
        <w:t xml:space="preserve"> </w:t>
      </w:r>
      <w:r w:rsidRPr="00930BA0">
        <w:rPr>
          <w:rFonts w:ascii="Narkisim" w:hAnsi="Narkisim"/>
          <w:i/>
          <w:iCs/>
          <w:sz w:val="18"/>
          <w:szCs w:val="20"/>
          <w:rtl/>
        </w:rPr>
        <w:t>(בימי ירבעם בן נבט)</w:t>
      </w:r>
      <w:r w:rsidR="00930BA0">
        <w:rPr>
          <w:rFonts w:ascii="Narkisim" w:hAnsi="Narkisim" w:hint="cs"/>
          <w:sz w:val="18"/>
          <w:szCs w:val="20"/>
          <w:rtl/>
        </w:rPr>
        <w:t>,</w:t>
      </w:r>
      <w:r w:rsidRPr="00930BA0">
        <w:rPr>
          <w:rFonts w:ascii="Narkisim" w:hAnsi="Narkisim"/>
          <w:sz w:val="18"/>
          <w:szCs w:val="20"/>
          <w:rtl/>
        </w:rPr>
        <w:t xml:space="preserve"> </w:t>
      </w:r>
      <w:r w:rsidR="000701D7">
        <w:rPr>
          <w:rFonts w:ascii="Narkisim" w:hAnsi="Narkisim" w:hint="cs"/>
          <w:sz w:val="18"/>
          <w:szCs w:val="20"/>
          <w:rtl/>
        </w:rPr>
        <w:t>"</w:t>
      </w:r>
      <w:r w:rsidRPr="00930BA0">
        <w:rPr>
          <w:rFonts w:ascii="Narkisim" w:hAnsi="Narkisim"/>
          <w:sz w:val="18"/>
          <w:szCs w:val="20"/>
          <w:rtl/>
        </w:rPr>
        <w:t>ספר</w:t>
      </w:r>
      <w:r w:rsidR="00930BA0">
        <w:rPr>
          <w:rFonts w:ascii="Narkisim" w:hAnsi="Narkisim" w:hint="cs"/>
          <w:sz w:val="18"/>
          <w:szCs w:val="20"/>
          <w:rtl/>
        </w:rPr>
        <w:t xml:space="preserve"> יעקב</w:t>
      </w:r>
      <w:r w:rsidRPr="00930BA0">
        <w:rPr>
          <w:rFonts w:ascii="Narkisim" w:hAnsi="Narkisim"/>
          <w:sz w:val="18"/>
          <w:szCs w:val="20"/>
          <w:rtl/>
        </w:rPr>
        <w:t xml:space="preserve"> </w:t>
      </w:r>
      <w:proofErr w:type="spellStart"/>
      <w:r w:rsidRPr="00930BA0">
        <w:rPr>
          <w:rFonts w:ascii="Narkisim" w:hAnsi="Narkisim"/>
          <w:sz w:val="18"/>
          <w:szCs w:val="20"/>
          <w:rtl/>
        </w:rPr>
        <w:t>לסלוי</w:t>
      </w:r>
      <w:proofErr w:type="spellEnd"/>
      <w:r w:rsidR="000701D7">
        <w:rPr>
          <w:rFonts w:ascii="Narkisim" w:hAnsi="Narkisim" w:hint="cs"/>
          <w:sz w:val="18"/>
          <w:szCs w:val="20"/>
          <w:rtl/>
        </w:rPr>
        <w:t>"</w:t>
      </w:r>
      <w:r w:rsidR="00930BA0" w:rsidRPr="00930BA0">
        <w:rPr>
          <w:rFonts w:ascii="Narkisim" w:hAnsi="Narkisim"/>
          <w:sz w:val="18"/>
          <w:szCs w:val="20"/>
          <w:rtl/>
        </w:rPr>
        <w:t>.</w:t>
      </w:r>
    </w:p>
  </w:footnote>
  <w:footnote w:id="7">
    <w:p w14:paraId="07911289" w14:textId="77777777" w:rsidR="00A929EF" w:rsidRPr="00930BA0" w:rsidRDefault="00A929EF" w:rsidP="00930BA0">
      <w:pPr>
        <w:pStyle w:val="a5"/>
        <w:spacing w:line="240" w:lineRule="auto"/>
        <w:rPr>
          <w:rFonts w:ascii="Narkisim" w:hAnsi="Narkisim"/>
          <w:sz w:val="18"/>
          <w:szCs w:val="20"/>
        </w:rPr>
      </w:pPr>
      <w:r w:rsidRPr="00930BA0">
        <w:rPr>
          <w:rStyle w:val="a6"/>
          <w:rFonts w:ascii="Narkisim" w:hAnsi="Narkisim"/>
          <w:sz w:val="20"/>
          <w:szCs w:val="20"/>
        </w:rPr>
        <w:footnoteRef/>
      </w:r>
      <w:r w:rsidRPr="00930BA0">
        <w:rPr>
          <w:rFonts w:ascii="Narkisim" w:hAnsi="Narkisim"/>
          <w:sz w:val="18"/>
          <w:szCs w:val="20"/>
          <w:rtl/>
        </w:rPr>
        <w:t xml:space="preserve"> </w:t>
      </w:r>
      <w:r w:rsidR="00930BA0" w:rsidRPr="00930BA0">
        <w:rPr>
          <w:rFonts w:ascii="Narkisim" w:hAnsi="Narkisim"/>
          <w:sz w:val="18"/>
          <w:szCs w:val="20"/>
          <w:rtl/>
        </w:rPr>
        <w:tab/>
      </w:r>
      <w:r w:rsidR="00930BA0">
        <w:rPr>
          <w:rFonts w:ascii="Narkisim" w:hAnsi="Narkisim"/>
          <w:sz w:val="18"/>
          <w:szCs w:val="20"/>
          <w:rtl/>
        </w:rPr>
        <w:t>וכך מציע ז</w:t>
      </w:r>
      <w:r w:rsidR="00930BA0">
        <w:rPr>
          <w:rFonts w:ascii="Narkisim" w:hAnsi="Narkisim" w:hint="cs"/>
          <w:sz w:val="18"/>
          <w:szCs w:val="20"/>
          <w:rtl/>
        </w:rPr>
        <w:t>אב</w:t>
      </w:r>
      <w:r w:rsidR="00930BA0">
        <w:rPr>
          <w:rFonts w:ascii="Narkisim" w:hAnsi="Narkisim"/>
          <w:sz w:val="18"/>
          <w:szCs w:val="20"/>
          <w:rtl/>
        </w:rPr>
        <w:t xml:space="preserve"> ארליך במאמרו הנ"ל</w:t>
      </w:r>
      <w:r w:rsidR="00930BA0">
        <w:rPr>
          <w:rFonts w:ascii="Narkisim" w:hAnsi="Narkisim" w:hint="cs"/>
          <w:sz w:val="18"/>
          <w:szCs w:val="20"/>
          <w:rtl/>
        </w:rPr>
        <w:t>.</w:t>
      </w:r>
    </w:p>
  </w:footnote>
  <w:footnote w:id="8">
    <w:p w14:paraId="6380C9E4" w14:textId="77777777" w:rsidR="00A929EF" w:rsidRPr="00930BA0" w:rsidRDefault="00A929EF" w:rsidP="00BD37F2">
      <w:pPr>
        <w:pStyle w:val="a5"/>
        <w:spacing w:line="240" w:lineRule="auto"/>
        <w:rPr>
          <w:rFonts w:ascii="Narkisim" w:hAnsi="Narkisim"/>
          <w:sz w:val="18"/>
          <w:szCs w:val="20"/>
          <w:rtl/>
        </w:rPr>
      </w:pPr>
      <w:r w:rsidRPr="00930BA0">
        <w:rPr>
          <w:rStyle w:val="a6"/>
          <w:rFonts w:ascii="Narkisim" w:hAnsi="Narkisim"/>
          <w:sz w:val="20"/>
          <w:szCs w:val="20"/>
        </w:rPr>
        <w:footnoteRef/>
      </w:r>
      <w:r w:rsidRPr="00930BA0">
        <w:rPr>
          <w:rFonts w:ascii="Narkisim" w:hAnsi="Narkisim"/>
          <w:sz w:val="18"/>
          <w:szCs w:val="20"/>
          <w:rtl/>
        </w:rPr>
        <w:t xml:space="preserve"> </w:t>
      </w:r>
      <w:r w:rsidR="00930BA0" w:rsidRPr="00930BA0">
        <w:rPr>
          <w:rFonts w:ascii="Narkisim" w:hAnsi="Narkisim"/>
          <w:sz w:val="18"/>
          <w:szCs w:val="20"/>
          <w:rtl/>
        </w:rPr>
        <w:tab/>
      </w:r>
      <w:r w:rsidRPr="00930BA0">
        <w:rPr>
          <w:rFonts w:ascii="Narkisim" w:hAnsi="Narkisim"/>
          <w:sz w:val="18"/>
          <w:szCs w:val="20"/>
          <w:rtl/>
        </w:rPr>
        <w:t>במאמרו זאב ארליך מציע כי חנוכת הבית אצל שלמה התרחשה 28 שנה לפני חנוכת בית הבמות ע"י ירבעם</w:t>
      </w:r>
      <w:r w:rsidR="00BD37F2">
        <w:rPr>
          <w:rFonts w:ascii="Narkisim" w:hAnsi="Narkisim" w:hint="cs"/>
          <w:sz w:val="18"/>
          <w:szCs w:val="20"/>
          <w:rtl/>
        </w:rPr>
        <w:t>.</w:t>
      </w:r>
      <w:r w:rsidRPr="00930BA0">
        <w:rPr>
          <w:rFonts w:ascii="Narkisim" w:hAnsi="Narkisim"/>
          <w:sz w:val="18"/>
          <w:szCs w:val="20"/>
          <w:rtl/>
        </w:rPr>
        <w:t xml:space="preserve"> על פי חשבונו, חנוכת הבית של שלמה </w:t>
      </w:r>
      <w:r w:rsidR="00BD37F2" w:rsidRPr="00930BA0">
        <w:rPr>
          <w:rFonts w:ascii="Narkisim" w:hAnsi="Narkisim"/>
          <w:sz w:val="18"/>
          <w:szCs w:val="20"/>
          <w:rtl/>
        </w:rPr>
        <w:t xml:space="preserve">התרחשה </w:t>
      </w:r>
      <w:r w:rsidRPr="00930BA0">
        <w:rPr>
          <w:rFonts w:ascii="Narkisim" w:hAnsi="Narkisim"/>
          <w:sz w:val="18"/>
          <w:szCs w:val="20"/>
          <w:rtl/>
        </w:rPr>
        <w:t>בשנת 12 למלכותו אחרי 4 שנים לתחילת הבניה ואחרי 7 שנות בניין הבית. אנחנו בדברינו הצענו הצעה שונה.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7625D902" w14:textId="77777777" w:rsidTr="00B62AFB">
      <w:tc>
        <w:tcPr>
          <w:tcW w:w="6506" w:type="dxa"/>
          <w:tcBorders>
            <w:bottom w:val="double" w:sz="4" w:space="0" w:color="auto"/>
          </w:tcBorders>
        </w:tcPr>
        <w:p w14:paraId="5ECE0B8A"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19D9390" w14:textId="77777777"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3532BA67"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25030888"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AADCF" w14:textId="3DEE685E"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200033">
      <w:rPr>
        <w:b/>
        <w:bCs/>
        <w:noProof/>
        <w:rtl/>
      </w:rPr>
      <w:t>3</w:t>
    </w:r>
    <w:r>
      <w:rPr>
        <w:b/>
        <w:bCs/>
        <w:rtl/>
      </w:rPr>
      <w:fldChar w:fldCharType="end"/>
    </w:r>
    <w:r>
      <w:rPr>
        <w:b/>
        <w:bCs/>
        <w:rtl/>
      </w:rPr>
      <w:t xml:space="preserve"> -</w:t>
    </w:r>
  </w:p>
  <w:p w14:paraId="42DAA083"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F56"/>
    <w:multiLevelType w:val="hybridMultilevel"/>
    <w:tmpl w:val="4A1CAB30"/>
    <w:lvl w:ilvl="0" w:tplc="B906B4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6"/>
  </w:num>
  <w:num w:numId="14">
    <w:abstractNumId w:val="5"/>
  </w:num>
  <w:num w:numId="15">
    <w:abstractNumId w:val="9"/>
  </w:num>
  <w:num w:numId="16">
    <w:abstractNumId w:val="4"/>
  </w:num>
  <w:num w:numId="17">
    <w:abstractNumId w:val="17"/>
  </w:num>
  <w:num w:numId="18">
    <w:abstractNumId w:val="13"/>
  </w:num>
  <w:num w:numId="19">
    <w:abstractNumId w:val="32"/>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30"/>
  </w:num>
  <w:num w:numId="27">
    <w:abstractNumId w:val="0"/>
  </w:num>
  <w:num w:numId="28">
    <w:abstractNumId w:val="23"/>
  </w:num>
  <w:num w:numId="29">
    <w:abstractNumId w:val="20"/>
  </w:num>
  <w:num w:numId="30">
    <w:abstractNumId w:val="12"/>
  </w:num>
  <w:num w:numId="31">
    <w:abstractNumId w:val="22"/>
  </w:num>
  <w:num w:numId="32">
    <w:abstractNumId w:val="8"/>
  </w:num>
  <w:num w:numId="3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1D7"/>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2DFB"/>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1CC"/>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033"/>
    <w:rsid w:val="002007C0"/>
    <w:rsid w:val="00201BA6"/>
    <w:rsid w:val="00201C10"/>
    <w:rsid w:val="00201CFF"/>
    <w:rsid w:val="00201D88"/>
    <w:rsid w:val="0020217A"/>
    <w:rsid w:val="00202693"/>
    <w:rsid w:val="002030EE"/>
    <w:rsid w:val="0020368E"/>
    <w:rsid w:val="002037AD"/>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80F"/>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97FDC"/>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D5D"/>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076E6"/>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625A"/>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9C8"/>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556"/>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5D16"/>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5F33"/>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93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B30"/>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5B9"/>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5E5"/>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571D4"/>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8B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56F"/>
    <w:rsid w:val="00921836"/>
    <w:rsid w:val="009227B1"/>
    <w:rsid w:val="00922E3F"/>
    <w:rsid w:val="0092322B"/>
    <w:rsid w:val="00923A9F"/>
    <w:rsid w:val="009252A3"/>
    <w:rsid w:val="00925A56"/>
    <w:rsid w:val="00925C96"/>
    <w:rsid w:val="00926A72"/>
    <w:rsid w:val="00930054"/>
    <w:rsid w:val="00930BA0"/>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21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590F"/>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1AE"/>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9EF"/>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4DA"/>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226"/>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41A"/>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2AFB"/>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242"/>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7F2"/>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996"/>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62D"/>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0D2"/>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16F"/>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08C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1775F"/>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6A6"/>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3C103"/>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B62AFB"/>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66CF5-1C4C-4662-B2DE-F24AFE23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3</Pages>
  <Words>1583</Words>
  <Characters>7919</Characters>
  <Application>Microsoft Office Word</Application>
  <DocSecurity>0</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9484</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Nadav</cp:lastModifiedBy>
  <cp:revision>2</cp:revision>
  <cp:lastPrinted>2010-11-25T11:44:00Z</cp:lastPrinted>
  <dcterms:created xsi:type="dcterms:W3CDTF">2016-07-12T13:41:00Z</dcterms:created>
  <dcterms:modified xsi:type="dcterms:W3CDTF">2016-07-16T23:19:00Z</dcterms:modified>
</cp:coreProperties>
</file>