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B1D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5D1117">
        <w:rPr>
          <w:rFonts w:asciiTheme="minorBidi" w:hAnsiTheme="minorBidi" w:cstheme="minorBidi" w:hint="cs"/>
          <w:b/>
          <w:bCs/>
          <w:sz w:val="36"/>
          <w:szCs w:val="36"/>
          <w:rtl/>
        </w:rPr>
        <w:t>קט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D1117">
        <w:rPr>
          <w:rFonts w:asciiTheme="minorBidi" w:hAnsiTheme="minorBidi" w:cstheme="minorBidi" w:hint="cs"/>
          <w:b/>
          <w:bCs/>
          <w:sz w:val="36"/>
          <w:szCs w:val="36"/>
          <w:rtl/>
        </w:rPr>
        <w:t>פה</w:t>
      </w:r>
      <w:r w:rsidRPr="007925BB">
        <w:rPr>
          <w:rFonts w:asciiTheme="minorBidi" w:hAnsiTheme="minorBidi" w:cstheme="minorBidi"/>
          <w:b/>
          <w:bCs/>
          <w:sz w:val="36"/>
          <w:szCs w:val="36"/>
          <w:rtl/>
        </w:rPr>
        <w:t>)</w:t>
      </w:r>
    </w:p>
    <w:p w14:paraId="2D9037D5" w14:textId="77777777" w:rsidR="0094076B" w:rsidRDefault="0094076B" w:rsidP="005F492A">
      <w:pPr>
        <w:rPr>
          <w:rtl/>
        </w:rPr>
      </w:pPr>
    </w:p>
    <w:p w14:paraId="10BABF2C" w14:textId="77777777" w:rsidR="005D1117" w:rsidRPr="00C114D2" w:rsidRDefault="005D1117" w:rsidP="007007FE">
      <w:pPr>
        <w:tabs>
          <w:tab w:val="right" w:pos="4620"/>
        </w:tabs>
        <w:rPr>
          <w:sz w:val="24"/>
          <w:szCs w:val="24"/>
          <w:rtl/>
        </w:rPr>
      </w:pPr>
      <w:r w:rsidRPr="00286552">
        <w:rPr>
          <w:rFonts w:hint="cs"/>
          <w:sz w:val="24"/>
          <w:szCs w:val="24"/>
          <w:rtl/>
        </w:rPr>
        <w:t>בשיעור זה נתבונן במלכות עוזיהו</w:t>
      </w:r>
      <w:r w:rsidR="003F7CEE">
        <w:rPr>
          <w:rFonts w:hint="cs"/>
          <w:sz w:val="24"/>
          <w:szCs w:val="24"/>
          <w:rtl/>
        </w:rPr>
        <w:t xml:space="preserve">. </w:t>
      </w:r>
      <w:r w:rsidRPr="00286552">
        <w:rPr>
          <w:rFonts w:hint="cs"/>
          <w:sz w:val="24"/>
          <w:szCs w:val="24"/>
          <w:rtl/>
        </w:rPr>
        <w:t>תי</w:t>
      </w:r>
      <w:r w:rsidR="003F7CEE">
        <w:rPr>
          <w:rFonts w:hint="cs"/>
          <w:sz w:val="24"/>
          <w:szCs w:val="24"/>
          <w:rtl/>
        </w:rPr>
        <w:t>אור מלכותו בספר מלכים קצר ביותר,</w:t>
      </w:r>
      <w:r w:rsidRPr="00286552">
        <w:rPr>
          <w:rFonts w:hint="cs"/>
          <w:sz w:val="24"/>
          <w:szCs w:val="24"/>
          <w:rtl/>
        </w:rPr>
        <w:t xml:space="preserve"> </w:t>
      </w:r>
      <w:r w:rsidR="003F7CEE">
        <w:rPr>
          <w:rFonts w:hint="cs"/>
          <w:sz w:val="24"/>
          <w:szCs w:val="24"/>
          <w:rtl/>
        </w:rPr>
        <w:t>אף שהוא</w:t>
      </w:r>
      <w:r w:rsidRPr="00286552">
        <w:rPr>
          <w:rFonts w:hint="cs"/>
          <w:sz w:val="24"/>
          <w:szCs w:val="24"/>
          <w:rtl/>
        </w:rPr>
        <w:t xml:space="preserve"> מלך חמישים ושתים שנה</w:t>
      </w:r>
      <w:r>
        <w:rPr>
          <w:rFonts w:hint="cs"/>
          <w:sz w:val="24"/>
          <w:szCs w:val="24"/>
          <w:rtl/>
        </w:rPr>
        <w:t xml:space="preserve">. </w:t>
      </w:r>
      <w:r w:rsidRPr="00286552">
        <w:rPr>
          <w:rFonts w:hint="cs"/>
          <w:sz w:val="24"/>
          <w:szCs w:val="24"/>
          <w:rtl/>
        </w:rPr>
        <w:t>הכתוב אומר</w:t>
      </w:r>
      <w:r w:rsidR="00C114D2">
        <w:rPr>
          <w:rFonts w:hint="cs"/>
          <w:sz w:val="24"/>
          <w:szCs w:val="24"/>
          <w:rtl/>
        </w:rPr>
        <w:t>:</w:t>
      </w:r>
      <w:r w:rsidRPr="00286552">
        <w:rPr>
          <w:rFonts w:hint="cs"/>
          <w:sz w:val="24"/>
          <w:szCs w:val="24"/>
          <w:rtl/>
        </w:rPr>
        <w:t xml:space="preserve"> "</w:t>
      </w:r>
      <w:r w:rsidR="003F7CEE" w:rsidRPr="003F7CEE">
        <w:rPr>
          <w:sz w:val="24"/>
          <w:szCs w:val="24"/>
          <w:rtl/>
        </w:rPr>
        <w:t>וַיַּעַשׂ הַיָּשָׁר בְּעֵינֵי ה' כְּכֹל א</w:t>
      </w:r>
      <w:r w:rsidR="003F7CEE">
        <w:rPr>
          <w:sz w:val="24"/>
          <w:szCs w:val="24"/>
          <w:rtl/>
        </w:rPr>
        <w:t>ֲשֶׁר עָשָׂה אֲמַצְיָהוּ אָבִיו</w:t>
      </w:r>
      <w:r w:rsidRPr="00286552">
        <w:rPr>
          <w:rFonts w:hint="cs"/>
          <w:sz w:val="24"/>
          <w:szCs w:val="24"/>
          <w:rtl/>
        </w:rPr>
        <w:t>"</w:t>
      </w:r>
      <w:r w:rsidR="003F7CEE">
        <w:rPr>
          <w:rFonts w:hint="cs"/>
          <w:sz w:val="24"/>
          <w:szCs w:val="24"/>
          <w:rtl/>
        </w:rPr>
        <w:t xml:space="preserve"> </w:t>
      </w:r>
      <w:r w:rsidR="003F7CEE">
        <w:rPr>
          <w:rFonts w:hint="cs"/>
          <w:szCs w:val="20"/>
          <w:rtl/>
        </w:rPr>
        <w:t>(מלכים ב ט"ו, ג')</w:t>
      </w:r>
      <w:r w:rsidR="00920C92">
        <w:rPr>
          <w:rFonts w:hint="cs"/>
          <w:sz w:val="24"/>
          <w:szCs w:val="24"/>
          <w:rtl/>
        </w:rPr>
        <w:t xml:space="preserve">, דבר המעלה כבר שאלה </w:t>
      </w:r>
      <w:r w:rsidR="00920C92">
        <w:rPr>
          <w:sz w:val="24"/>
          <w:szCs w:val="24"/>
          <w:rtl/>
        </w:rPr>
        <w:t>–</w:t>
      </w:r>
      <w:r w:rsidRPr="00286552">
        <w:rPr>
          <w:rFonts w:hint="cs"/>
          <w:sz w:val="24"/>
          <w:szCs w:val="24"/>
          <w:rtl/>
        </w:rPr>
        <w:t xml:space="preserve"> והרי לגבי אמציה עצמו כתוב</w:t>
      </w:r>
      <w:r w:rsidR="00C114D2">
        <w:rPr>
          <w:rFonts w:hint="cs"/>
          <w:sz w:val="24"/>
          <w:szCs w:val="24"/>
          <w:rtl/>
        </w:rPr>
        <w:t>:</w:t>
      </w:r>
      <w:r w:rsidRPr="00286552">
        <w:rPr>
          <w:rFonts w:hint="cs"/>
          <w:sz w:val="24"/>
          <w:szCs w:val="24"/>
          <w:rtl/>
        </w:rPr>
        <w:t xml:space="preserve"> "</w:t>
      </w:r>
      <w:r w:rsidR="00C114D2" w:rsidRPr="00C114D2">
        <w:rPr>
          <w:sz w:val="24"/>
          <w:szCs w:val="24"/>
          <w:rtl/>
        </w:rPr>
        <w:t>רַק לֹא כְּדָוִד אָבִיו כְּכֹל אֲשׁ</w:t>
      </w:r>
      <w:r w:rsidR="00C114D2">
        <w:rPr>
          <w:sz w:val="24"/>
          <w:szCs w:val="24"/>
          <w:rtl/>
        </w:rPr>
        <w:t>ֶר עָשָׂה יוֹאָשׁ אָבִיו עָשָׂה</w:t>
      </w:r>
      <w:r w:rsidR="00C114D2">
        <w:rPr>
          <w:rFonts w:hint="cs"/>
          <w:sz w:val="24"/>
          <w:szCs w:val="24"/>
          <w:rtl/>
        </w:rPr>
        <w:t xml:space="preserve">" </w:t>
      </w:r>
      <w:r w:rsidR="00C114D2">
        <w:rPr>
          <w:rFonts w:hint="cs"/>
          <w:szCs w:val="20"/>
          <w:rtl/>
        </w:rPr>
        <w:t>(מלכים ב י"ד, ג')</w:t>
      </w:r>
      <w:r w:rsidR="00C114D2">
        <w:rPr>
          <w:rFonts w:hint="cs"/>
          <w:sz w:val="24"/>
          <w:szCs w:val="24"/>
          <w:rtl/>
        </w:rPr>
        <w:t>.</w:t>
      </w:r>
    </w:p>
    <w:p w14:paraId="6744B7D3" w14:textId="6B7B93AC" w:rsidR="005D1117" w:rsidRPr="00286552" w:rsidRDefault="005D1117" w:rsidP="007007FE">
      <w:pPr>
        <w:tabs>
          <w:tab w:val="right" w:pos="4620"/>
        </w:tabs>
        <w:rPr>
          <w:sz w:val="24"/>
          <w:szCs w:val="24"/>
          <w:rtl/>
        </w:rPr>
      </w:pPr>
      <w:r w:rsidRPr="00286552">
        <w:rPr>
          <w:rFonts w:hint="cs"/>
          <w:sz w:val="24"/>
          <w:szCs w:val="24"/>
          <w:rtl/>
        </w:rPr>
        <w:t>בדברי הימים קיימת הבחנה ברורה בין ימיו ה</w:t>
      </w:r>
      <w:r w:rsidR="00FD7E0A">
        <w:rPr>
          <w:rFonts w:hint="cs"/>
          <w:sz w:val="24"/>
          <w:szCs w:val="24"/>
          <w:rtl/>
        </w:rPr>
        <w:t xml:space="preserve">ראשונים של </w:t>
      </w:r>
      <w:r w:rsidR="003C3DBE">
        <w:rPr>
          <w:rFonts w:hint="cs"/>
          <w:sz w:val="24"/>
          <w:szCs w:val="24"/>
          <w:rtl/>
        </w:rPr>
        <w:t>עוזיהו</w:t>
      </w:r>
      <w:r w:rsidR="00FD7E0A">
        <w:rPr>
          <w:rFonts w:hint="cs"/>
          <w:sz w:val="24"/>
          <w:szCs w:val="24"/>
          <w:rtl/>
        </w:rPr>
        <w:t xml:space="preserve"> לימיו האחרונים,</w:t>
      </w:r>
      <w:r w:rsidRPr="00286552">
        <w:rPr>
          <w:rFonts w:hint="cs"/>
          <w:sz w:val="24"/>
          <w:szCs w:val="24"/>
          <w:rtl/>
        </w:rPr>
        <w:t xml:space="preserve"> כך שקשה לשפוט האם הכתוב מתכוון לימי </w:t>
      </w:r>
      <w:r w:rsidR="003C3DBE">
        <w:rPr>
          <w:rFonts w:hint="cs"/>
          <w:sz w:val="24"/>
          <w:szCs w:val="24"/>
          <w:rtl/>
        </w:rPr>
        <w:t>עוזיהו</w:t>
      </w:r>
      <w:r w:rsidRPr="00286552">
        <w:rPr>
          <w:rFonts w:hint="cs"/>
          <w:sz w:val="24"/>
          <w:szCs w:val="24"/>
          <w:rtl/>
        </w:rPr>
        <w:t xml:space="preserve"> הראשונים או </w:t>
      </w:r>
      <w:r w:rsidR="00FD7E0A">
        <w:rPr>
          <w:rFonts w:hint="cs"/>
          <w:sz w:val="24"/>
          <w:szCs w:val="24"/>
          <w:rtl/>
        </w:rPr>
        <w:t>לתקופה ה</w:t>
      </w:r>
      <w:r w:rsidRPr="00286552">
        <w:rPr>
          <w:rFonts w:hint="cs"/>
          <w:sz w:val="24"/>
          <w:szCs w:val="24"/>
          <w:rtl/>
        </w:rPr>
        <w:t>כולל</w:t>
      </w:r>
      <w:r w:rsidR="00FD7E0A">
        <w:rPr>
          <w:rFonts w:hint="cs"/>
          <w:sz w:val="24"/>
          <w:szCs w:val="24"/>
          <w:rtl/>
        </w:rPr>
        <w:t>ת</w:t>
      </w:r>
      <w:r w:rsidRPr="00286552">
        <w:rPr>
          <w:rFonts w:hint="cs"/>
          <w:sz w:val="24"/>
          <w:szCs w:val="24"/>
          <w:rtl/>
        </w:rPr>
        <w:t>. הכתוב מוסיף "</w:t>
      </w:r>
      <w:proofErr w:type="spellStart"/>
      <w:r w:rsidR="00FD7E0A" w:rsidRPr="00FD7E0A">
        <w:rPr>
          <w:sz w:val="24"/>
          <w:szCs w:val="24"/>
          <w:rtl/>
        </w:rPr>
        <w:t>וַיְנַגַּע</w:t>
      </w:r>
      <w:proofErr w:type="spellEnd"/>
      <w:r w:rsidR="00FD7E0A" w:rsidRPr="00FD7E0A">
        <w:rPr>
          <w:sz w:val="24"/>
          <w:szCs w:val="24"/>
          <w:rtl/>
        </w:rPr>
        <w:t xml:space="preserve"> ה' אֶת הַמֶּלֶךְ וַיְהִי </w:t>
      </w:r>
      <w:proofErr w:type="spellStart"/>
      <w:r w:rsidR="00FD7E0A" w:rsidRPr="00FD7E0A">
        <w:rPr>
          <w:sz w:val="24"/>
          <w:szCs w:val="24"/>
          <w:rtl/>
        </w:rPr>
        <w:t>מְצֹרָע</w:t>
      </w:r>
      <w:proofErr w:type="spellEnd"/>
      <w:r w:rsidR="00FD7E0A" w:rsidRPr="00FD7E0A">
        <w:rPr>
          <w:sz w:val="24"/>
          <w:szCs w:val="24"/>
          <w:rtl/>
        </w:rPr>
        <w:t xml:space="preserve"> עַד יוֹם מֹתו</w:t>
      </w:r>
      <w:r w:rsidR="00FD7E0A">
        <w:rPr>
          <w:sz w:val="24"/>
          <w:szCs w:val="24"/>
          <w:rtl/>
        </w:rPr>
        <w:t xml:space="preserve">ֹ וַיֵּשֶׁב בְּבֵית </w:t>
      </w:r>
      <w:proofErr w:type="spellStart"/>
      <w:r w:rsidR="00FD7E0A">
        <w:rPr>
          <w:sz w:val="24"/>
          <w:szCs w:val="24"/>
          <w:rtl/>
        </w:rPr>
        <w:t>הַחָפְשִׁית</w:t>
      </w:r>
      <w:proofErr w:type="spellEnd"/>
      <w:r w:rsidRPr="00286552">
        <w:rPr>
          <w:rFonts w:hint="cs"/>
          <w:sz w:val="24"/>
          <w:szCs w:val="24"/>
          <w:rtl/>
        </w:rPr>
        <w:t>"</w:t>
      </w:r>
      <w:r w:rsidR="00FD7E0A">
        <w:rPr>
          <w:rFonts w:hint="cs"/>
          <w:sz w:val="24"/>
          <w:szCs w:val="24"/>
          <w:rtl/>
        </w:rPr>
        <w:t xml:space="preserve"> </w:t>
      </w:r>
      <w:r w:rsidR="00FD7E0A">
        <w:rPr>
          <w:rFonts w:hint="cs"/>
          <w:szCs w:val="20"/>
          <w:rtl/>
        </w:rPr>
        <w:t>(מלכים ב ט"ו, ה')</w:t>
      </w:r>
      <w:r>
        <w:rPr>
          <w:rFonts w:hint="cs"/>
          <w:sz w:val="24"/>
          <w:szCs w:val="24"/>
          <w:rtl/>
        </w:rPr>
        <w:t>.</w:t>
      </w:r>
      <w:r w:rsidR="00FD7E0A">
        <w:rPr>
          <w:rFonts w:hint="cs"/>
          <w:sz w:val="24"/>
          <w:szCs w:val="24"/>
          <w:rtl/>
        </w:rPr>
        <w:t xml:space="preserve"> </w:t>
      </w:r>
      <w:r w:rsidRPr="00286552">
        <w:rPr>
          <w:rFonts w:hint="cs"/>
          <w:sz w:val="24"/>
          <w:szCs w:val="24"/>
          <w:rtl/>
        </w:rPr>
        <w:t>אין התייחסות כאן לא לסיבת הצרעת ולא מתי היא התרחשה במשך שנות מלכותו</w:t>
      </w:r>
      <w:r>
        <w:rPr>
          <w:rFonts w:hint="cs"/>
          <w:sz w:val="24"/>
          <w:szCs w:val="24"/>
          <w:rtl/>
        </w:rPr>
        <w:t>.</w:t>
      </w:r>
    </w:p>
    <w:p w14:paraId="524D065F" w14:textId="77777777" w:rsidR="005D1117" w:rsidRPr="00286552" w:rsidRDefault="005D1117" w:rsidP="007007FE">
      <w:pPr>
        <w:tabs>
          <w:tab w:val="right" w:pos="4620"/>
        </w:tabs>
        <w:rPr>
          <w:sz w:val="24"/>
          <w:szCs w:val="24"/>
          <w:rtl/>
        </w:rPr>
      </w:pPr>
      <w:r w:rsidRPr="00286552">
        <w:rPr>
          <w:rFonts w:hint="cs"/>
          <w:sz w:val="24"/>
          <w:szCs w:val="24"/>
          <w:rtl/>
        </w:rPr>
        <w:t xml:space="preserve">בעל סדר עולם רבה בפרק </w:t>
      </w:r>
      <w:proofErr w:type="spellStart"/>
      <w:r w:rsidRPr="00286552">
        <w:rPr>
          <w:rFonts w:hint="cs"/>
          <w:sz w:val="24"/>
          <w:szCs w:val="24"/>
          <w:rtl/>
        </w:rPr>
        <w:t>יט</w:t>
      </w:r>
      <w:proofErr w:type="spellEnd"/>
      <w:r w:rsidRPr="00286552">
        <w:rPr>
          <w:rFonts w:hint="cs"/>
          <w:sz w:val="24"/>
          <w:szCs w:val="24"/>
          <w:rtl/>
        </w:rPr>
        <w:t xml:space="preserve"> קורא </w:t>
      </w:r>
      <w:r>
        <w:rPr>
          <w:rFonts w:hint="cs"/>
          <w:sz w:val="24"/>
          <w:szCs w:val="24"/>
          <w:rtl/>
        </w:rPr>
        <w:t>לש</w:t>
      </w:r>
      <w:r w:rsidRPr="00286552">
        <w:rPr>
          <w:rFonts w:hint="cs"/>
          <w:sz w:val="24"/>
          <w:szCs w:val="24"/>
          <w:rtl/>
        </w:rPr>
        <w:t xml:space="preserve">נות צרעתו </w:t>
      </w:r>
      <w:r w:rsidR="008139B0">
        <w:rPr>
          <w:rFonts w:hint="cs"/>
          <w:sz w:val="24"/>
          <w:szCs w:val="24"/>
          <w:rtl/>
        </w:rPr>
        <w:t>"</w:t>
      </w:r>
      <w:r w:rsidRPr="00286552">
        <w:rPr>
          <w:rFonts w:hint="cs"/>
          <w:sz w:val="24"/>
          <w:szCs w:val="24"/>
          <w:rtl/>
        </w:rPr>
        <w:t>מלכות מנוגעת</w:t>
      </w:r>
      <w:r w:rsidR="008139B0">
        <w:rPr>
          <w:rFonts w:hint="cs"/>
          <w:sz w:val="24"/>
          <w:szCs w:val="24"/>
          <w:rtl/>
        </w:rPr>
        <w:t>"</w:t>
      </w:r>
      <w:r w:rsidRPr="00286552">
        <w:rPr>
          <w:rFonts w:hint="cs"/>
          <w:sz w:val="24"/>
          <w:szCs w:val="24"/>
          <w:rtl/>
        </w:rPr>
        <w:t xml:space="preserve"> והוא טוען שהיה מצורע במשך עשרים וחמש שנה. בפרק זמן זה </w:t>
      </w:r>
      <w:r w:rsidR="008139B0">
        <w:rPr>
          <w:rFonts w:hint="cs"/>
          <w:sz w:val="24"/>
          <w:szCs w:val="24"/>
          <w:rtl/>
        </w:rPr>
        <w:t xml:space="preserve">עוזיהו </w:t>
      </w:r>
      <w:r w:rsidRPr="00286552">
        <w:rPr>
          <w:rFonts w:hint="cs"/>
          <w:sz w:val="24"/>
          <w:szCs w:val="24"/>
          <w:rtl/>
        </w:rPr>
        <w:t>יושב בב</w:t>
      </w:r>
      <w:r w:rsidR="008139B0">
        <w:rPr>
          <w:rFonts w:hint="cs"/>
          <w:sz w:val="24"/>
          <w:szCs w:val="24"/>
          <w:rtl/>
        </w:rPr>
        <w:t xml:space="preserve">ית </w:t>
      </w:r>
      <w:proofErr w:type="spellStart"/>
      <w:r w:rsidR="008139B0">
        <w:rPr>
          <w:rFonts w:hint="cs"/>
          <w:sz w:val="24"/>
          <w:szCs w:val="24"/>
          <w:rtl/>
        </w:rPr>
        <w:t>החפשית</w:t>
      </w:r>
      <w:proofErr w:type="spellEnd"/>
      <w:r w:rsidR="008139B0">
        <w:rPr>
          <w:rFonts w:hint="cs"/>
          <w:sz w:val="24"/>
          <w:szCs w:val="24"/>
          <w:rtl/>
        </w:rPr>
        <w:t>, בית הנמצא מחוץ לעיר.</w:t>
      </w:r>
    </w:p>
    <w:p w14:paraId="6FFA59DA" w14:textId="2E82B3BC" w:rsidR="005D1117" w:rsidRDefault="005D1117" w:rsidP="007007FE">
      <w:pPr>
        <w:tabs>
          <w:tab w:val="right" w:pos="4620"/>
        </w:tabs>
        <w:rPr>
          <w:sz w:val="24"/>
          <w:szCs w:val="24"/>
          <w:rtl/>
        </w:rPr>
      </w:pPr>
      <w:r w:rsidRPr="00286552">
        <w:rPr>
          <w:rFonts w:hint="cs"/>
          <w:sz w:val="24"/>
          <w:szCs w:val="24"/>
          <w:rtl/>
        </w:rPr>
        <w:t>תיאור מלכות עוזיהו מפורט הרבה יותר בדברי הימים. תחילה הכתוב מציין "</w:t>
      </w:r>
      <w:r w:rsidR="000D75C4" w:rsidRPr="000D75C4">
        <w:rPr>
          <w:sz w:val="24"/>
          <w:szCs w:val="24"/>
          <w:rtl/>
        </w:rPr>
        <w:t>וַיְהִי לִדְרֹשׁ אֱ</w:t>
      </w:r>
      <w:r w:rsidR="000D75C4">
        <w:rPr>
          <w:rFonts w:hint="cs"/>
          <w:sz w:val="24"/>
          <w:szCs w:val="24"/>
          <w:rtl/>
        </w:rPr>
        <w:t>-</w:t>
      </w:r>
      <w:r w:rsidR="000D75C4" w:rsidRPr="000D75C4">
        <w:rPr>
          <w:sz w:val="24"/>
          <w:szCs w:val="24"/>
          <w:rtl/>
        </w:rPr>
        <w:t>לֹהִים בִּימֵי זְכַרְיָהוּ הַמֵּבִין בִּרְאֹת הָאֱ</w:t>
      </w:r>
      <w:r w:rsidR="000D75C4">
        <w:rPr>
          <w:rFonts w:hint="cs"/>
          <w:sz w:val="24"/>
          <w:szCs w:val="24"/>
          <w:rtl/>
        </w:rPr>
        <w:t>-</w:t>
      </w:r>
      <w:r w:rsidR="000D75C4" w:rsidRPr="000D75C4">
        <w:rPr>
          <w:sz w:val="24"/>
          <w:szCs w:val="24"/>
          <w:rtl/>
        </w:rPr>
        <w:t>לֹהִים וּבִימֵי דָּרְשׁ</w:t>
      </w:r>
      <w:r w:rsidR="000D75C4">
        <w:rPr>
          <w:sz w:val="24"/>
          <w:szCs w:val="24"/>
          <w:rtl/>
        </w:rPr>
        <w:t xml:space="preserve">וֹ אֶת ה' הִצְלִיחוֹ </w:t>
      </w:r>
      <w:r w:rsidR="007A65E4">
        <w:rPr>
          <w:sz w:val="24"/>
          <w:szCs w:val="24"/>
          <w:rtl/>
        </w:rPr>
        <w:br/>
      </w:r>
      <w:r w:rsidR="000D75C4">
        <w:rPr>
          <w:sz w:val="24"/>
          <w:szCs w:val="24"/>
          <w:rtl/>
        </w:rPr>
        <w:t>הָאֱ</w:t>
      </w:r>
      <w:r w:rsidR="000D75C4">
        <w:rPr>
          <w:rFonts w:hint="cs"/>
          <w:sz w:val="24"/>
          <w:szCs w:val="24"/>
          <w:rtl/>
        </w:rPr>
        <w:t>-</w:t>
      </w:r>
      <w:r w:rsidR="000D75C4">
        <w:rPr>
          <w:sz w:val="24"/>
          <w:szCs w:val="24"/>
          <w:rtl/>
        </w:rPr>
        <w:t>לֹהִים</w:t>
      </w:r>
      <w:r w:rsidRPr="00286552">
        <w:rPr>
          <w:rFonts w:hint="cs"/>
          <w:sz w:val="24"/>
          <w:szCs w:val="24"/>
          <w:rtl/>
        </w:rPr>
        <w:t>"</w:t>
      </w:r>
      <w:r w:rsidR="000D75C4">
        <w:rPr>
          <w:rFonts w:hint="cs"/>
          <w:sz w:val="24"/>
          <w:szCs w:val="24"/>
          <w:rtl/>
        </w:rPr>
        <w:t xml:space="preserve"> </w:t>
      </w:r>
      <w:r w:rsidR="000D75C4">
        <w:rPr>
          <w:rFonts w:hint="cs"/>
          <w:szCs w:val="20"/>
          <w:rtl/>
        </w:rPr>
        <w:t>(דברי הימים ב כ"ו, ה')</w:t>
      </w:r>
      <w:r>
        <w:rPr>
          <w:rFonts w:hint="cs"/>
          <w:sz w:val="24"/>
          <w:szCs w:val="24"/>
          <w:rtl/>
        </w:rPr>
        <w:t xml:space="preserve">. </w:t>
      </w:r>
      <w:r w:rsidRPr="00286552">
        <w:rPr>
          <w:rFonts w:hint="cs"/>
          <w:sz w:val="24"/>
          <w:szCs w:val="24"/>
          <w:rtl/>
        </w:rPr>
        <w:t>עוזיהו דורש בא</w:t>
      </w:r>
      <w:r w:rsidR="000D75C4">
        <w:rPr>
          <w:rFonts w:hint="cs"/>
          <w:sz w:val="24"/>
          <w:szCs w:val="24"/>
          <w:rtl/>
        </w:rPr>
        <w:t>-</w:t>
      </w:r>
      <w:proofErr w:type="spellStart"/>
      <w:r w:rsidRPr="00286552">
        <w:rPr>
          <w:rFonts w:hint="cs"/>
          <w:sz w:val="24"/>
          <w:szCs w:val="24"/>
          <w:rtl/>
        </w:rPr>
        <w:t>ל</w:t>
      </w:r>
      <w:r w:rsidR="000D75C4">
        <w:rPr>
          <w:rFonts w:hint="cs"/>
          <w:sz w:val="24"/>
          <w:szCs w:val="24"/>
          <w:rtl/>
        </w:rPr>
        <w:t>ו</w:t>
      </w:r>
      <w:r w:rsidRPr="00286552">
        <w:rPr>
          <w:rFonts w:hint="cs"/>
          <w:sz w:val="24"/>
          <w:szCs w:val="24"/>
          <w:rtl/>
        </w:rPr>
        <w:t>הים</w:t>
      </w:r>
      <w:proofErr w:type="spellEnd"/>
      <w:r w:rsidR="007D3E98">
        <w:rPr>
          <w:rFonts w:hint="cs"/>
          <w:sz w:val="24"/>
          <w:szCs w:val="24"/>
          <w:rtl/>
        </w:rPr>
        <w:t>,</w:t>
      </w:r>
      <w:r w:rsidRPr="00286552">
        <w:rPr>
          <w:rFonts w:hint="cs"/>
          <w:sz w:val="24"/>
          <w:szCs w:val="24"/>
          <w:rtl/>
        </w:rPr>
        <w:t xml:space="preserve"> וסביר להניח שמשמעות הדרישה בה' היא הן בפנ</w:t>
      </w:r>
      <w:r w:rsidR="00355510">
        <w:rPr>
          <w:rFonts w:hint="cs"/>
          <w:sz w:val="24"/>
          <w:szCs w:val="24"/>
          <w:rtl/>
        </w:rPr>
        <w:t>י</w:t>
      </w:r>
      <w:r w:rsidRPr="00286552">
        <w:rPr>
          <w:rFonts w:hint="cs"/>
          <w:sz w:val="24"/>
          <w:szCs w:val="24"/>
          <w:rtl/>
        </w:rPr>
        <w:t>יה לנביא והן בשאילה באורים ותומים</w:t>
      </w:r>
      <w:r>
        <w:rPr>
          <w:rFonts w:hint="cs"/>
          <w:sz w:val="24"/>
          <w:szCs w:val="24"/>
          <w:rtl/>
        </w:rPr>
        <w:t>.</w:t>
      </w:r>
      <w:r w:rsidRPr="00286552">
        <w:rPr>
          <w:rFonts w:hint="cs"/>
          <w:sz w:val="24"/>
          <w:szCs w:val="24"/>
          <w:rtl/>
        </w:rPr>
        <w:t xml:space="preserve"> פשטות הפסוק היא שדרישה זאת מתקי</w:t>
      </w:r>
      <w:r w:rsidR="008139B0">
        <w:rPr>
          <w:rFonts w:hint="cs"/>
          <w:sz w:val="24"/>
          <w:szCs w:val="24"/>
          <w:rtl/>
        </w:rPr>
        <w:t>ימת כל ימי זכריהו</w:t>
      </w:r>
      <w:r w:rsidR="007D3E98">
        <w:rPr>
          <w:rFonts w:hint="cs"/>
          <w:sz w:val="24"/>
          <w:szCs w:val="24"/>
          <w:rtl/>
        </w:rPr>
        <w:t>,</w:t>
      </w:r>
      <w:r w:rsidR="008139B0">
        <w:rPr>
          <w:rFonts w:hint="cs"/>
          <w:sz w:val="24"/>
          <w:szCs w:val="24"/>
          <w:rtl/>
        </w:rPr>
        <w:t xml:space="preserve"> אבל </w:t>
      </w:r>
      <w:r w:rsidR="007D3E98">
        <w:rPr>
          <w:rFonts w:hint="cs"/>
          <w:sz w:val="24"/>
          <w:szCs w:val="24"/>
          <w:rtl/>
        </w:rPr>
        <w:t xml:space="preserve">לא </w:t>
      </w:r>
      <w:r w:rsidR="008139B0">
        <w:rPr>
          <w:rFonts w:hint="cs"/>
          <w:sz w:val="24"/>
          <w:szCs w:val="24"/>
          <w:rtl/>
        </w:rPr>
        <w:t>אחריו.</w:t>
      </w:r>
    </w:p>
    <w:p w14:paraId="7255FD3F" w14:textId="77777777" w:rsidR="008139B0" w:rsidRPr="00286552" w:rsidRDefault="008139B0" w:rsidP="007007FE">
      <w:pPr>
        <w:tabs>
          <w:tab w:val="right" w:pos="4620"/>
        </w:tabs>
        <w:rPr>
          <w:sz w:val="24"/>
          <w:szCs w:val="24"/>
          <w:rtl/>
        </w:rPr>
      </w:pPr>
    </w:p>
    <w:p w14:paraId="67E1603B" w14:textId="77777777" w:rsidR="005D1117" w:rsidRPr="008139B0" w:rsidRDefault="005D1117" w:rsidP="007007FE">
      <w:pPr>
        <w:tabs>
          <w:tab w:val="right" w:pos="4620"/>
        </w:tabs>
        <w:jc w:val="center"/>
        <w:rPr>
          <w:rFonts w:asciiTheme="minorBidi" w:hAnsiTheme="minorBidi" w:cstheme="minorBidi"/>
          <w:b/>
          <w:bCs/>
          <w:sz w:val="24"/>
          <w:szCs w:val="24"/>
          <w:rtl/>
        </w:rPr>
      </w:pPr>
      <w:r w:rsidRPr="008139B0">
        <w:rPr>
          <w:rFonts w:asciiTheme="minorBidi" w:hAnsiTheme="minorBidi" w:cstheme="minorBidi"/>
          <w:b/>
          <w:bCs/>
          <w:sz w:val="24"/>
          <w:szCs w:val="24"/>
          <w:rtl/>
        </w:rPr>
        <w:t>מיהו זכריהו</w:t>
      </w:r>
      <w:r w:rsidR="0095026E">
        <w:rPr>
          <w:rFonts w:asciiTheme="minorBidi" w:hAnsiTheme="minorBidi" w:cstheme="minorBidi" w:hint="cs"/>
          <w:b/>
          <w:bCs/>
          <w:sz w:val="24"/>
          <w:szCs w:val="24"/>
          <w:rtl/>
        </w:rPr>
        <w:t>?</w:t>
      </w:r>
    </w:p>
    <w:p w14:paraId="4C35AB7F" w14:textId="77777777" w:rsidR="005D1117" w:rsidRPr="00286552" w:rsidRDefault="0095026E" w:rsidP="007007FE">
      <w:pPr>
        <w:tabs>
          <w:tab w:val="right" w:pos="4620"/>
        </w:tabs>
        <w:rPr>
          <w:sz w:val="24"/>
          <w:szCs w:val="24"/>
        </w:rPr>
      </w:pPr>
      <w:r>
        <w:rPr>
          <w:rFonts w:hint="cs"/>
          <w:sz w:val="24"/>
          <w:szCs w:val="24"/>
          <w:rtl/>
        </w:rPr>
        <w:t xml:space="preserve">שאלה מעניינת הינה </w:t>
      </w:r>
      <w:r>
        <w:rPr>
          <w:sz w:val="24"/>
          <w:szCs w:val="24"/>
          <w:rtl/>
        </w:rPr>
        <w:t>–</w:t>
      </w:r>
      <w:r>
        <w:rPr>
          <w:rFonts w:hint="cs"/>
          <w:sz w:val="24"/>
          <w:szCs w:val="24"/>
          <w:rtl/>
        </w:rPr>
        <w:t xml:space="preserve"> </w:t>
      </w:r>
      <w:r w:rsidR="005D1117" w:rsidRPr="00286552">
        <w:rPr>
          <w:rFonts w:hint="cs"/>
          <w:sz w:val="24"/>
          <w:szCs w:val="24"/>
          <w:rtl/>
        </w:rPr>
        <w:t xml:space="preserve">על איזה זכריהו מדובר? האם הוא </w:t>
      </w:r>
      <w:proofErr w:type="spellStart"/>
      <w:r w:rsidR="005D1117" w:rsidRPr="00286552">
        <w:rPr>
          <w:rFonts w:hint="cs"/>
          <w:sz w:val="24"/>
          <w:szCs w:val="24"/>
          <w:rtl/>
        </w:rPr>
        <w:t>עזריהו</w:t>
      </w:r>
      <w:proofErr w:type="spellEnd"/>
      <w:r w:rsidR="005D1117" w:rsidRPr="00286552">
        <w:rPr>
          <w:rFonts w:hint="cs"/>
          <w:sz w:val="24"/>
          <w:szCs w:val="24"/>
          <w:rtl/>
        </w:rPr>
        <w:t xml:space="preserve"> כהן הראש המוזכר בהמשך הפרק </w:t>
      </w:r>
      <w:r>
        <w:rPr>
          <w:rFonts w:hint="cs"/>
          <w:szCs w:val="20"/>
          <w:rtl/>
        </w:rPr>
        <w:t xml:space="preserve">(דברי הימים ב כ"ו, כ') </w:t>
      </w:r>
      <w:r w:rsidR="005D1117" w:rsidRPr="00286552">
        <w:rPr>
          <w:rFonts w:hint="cs"/>
          <w:sz w:val="24"/>
          <w:szCs w:val="24"/>
          <w:rtl/>
        </w:rPr>
        <w:t>שהיה ממונה על סדרי בית ה'</w:t>
      </w:r>
      <w:r>
        <w:rPr>
          <w:rFonts w:hint="cs"/>
          <w:sz w:val="24"/>
          <w:szCs w:val="24"/>
          <w:rtl/>
        </w:rPr>
        <w:t xml:space="preserve">? או </w:t>
      </w:r>
      <w:r>
        <w:rPr>
          <w:sz w:val="24"/>
          <w:szCs w:val="24"/>
          <w:rtl/>
        </w:rPr>
        <w:t>–</w:t>
      </w:r>
      <w:r>
        <w:rPr>
          <w:rFonts w:hint="cs"/>
          <w:sz w:val="24"/>
          <w:szCs w:val="24"/>
          <w:rtl/>
        </w:rPr>
        <w:t xml:space="preserve"> וכך דעת ר' זאב </w:t>
      </w:r>
      <w:proofErr w:type="spellStart"/>
      <w:r>
        <w:rPr>
          <w:rFonts w:hint="cs"/>
          <w:sz w:val="24"/>
          <w:szCs w:val="24"/>
          <w:rtl/>
        </w:rPr>
        <w:t>יעבץ</w:t>
      </w:r>
      <w:proofErr w:type="spellEnd"/>
      <w:r>
        <w:rPr>
          <w:rFonts w:hint="cs"/>
          <w:sz w:val="24"/>
          <w:szCs w:val="24"/>
          <w:rtl/>
        </w:rPr>
        <w:t xml:space="preserve"> </w:t>
      </w:r>
      <w:r>
        <w:rPr>
          <w:sz w:val="24"/>
          <w:szCs w:val="24"/>
          <w:rtl/>
        </w:rPr>
        <w:t>–</w:t>
      </w:r>
      <w:r>
        <w:rPr>
          <w:rFonts w:hint="cs"/>
          <w:sz w:val="24"/>
          <w:szCs w:val="24"/>
          <w:rtl/>
        </w:rPr>
        <w:t xml:space="preserve"> </w:t>
      </w:r>
      <w:r w:rsidR="005D1117" w:rsidRPr="00286552">
        <w:rPr>
          <w:rFonts w:hint="cs"/>
          <w:sz w:val="24"/>
          <w:szCs w:val="24"/>
          <w:rtl/>
        </w:rPr>
        <w:t>מדובר בזכר</w:t>
      </w:r>
      <w:r>
        <w:rPr>
          <w:rFonts w:hint="cs"/>
          <w:sz w:val="24"/>
          <w:szCs w:val="24"/>
          <w:rtl/>
        </w:rPr>
        <w:t>יהו בן ברכיהו הנזכר בישעיה ח', ב'.</w:t>
      </w:r>
    </w:p>
    <w:p w14:paraId="42010ED6" w14:textId="77777777" w:rsidR="005D1117" w:rsidRPr="00286552" w:rsidRDefault="005D1117" w:rsidP="007007FE">
      <w:pPr>
        <w:tabs>
          <w:tab w:val="right" w:pos="4620"/>
        </w:tabs>
        <w:rPr>
          <w:sz w:val="24"/>
          <w:szCs w:val="24"/>
          <w:rtl/>
        </w:rPr>
      </w:pPr>
      <w:r w:rsidRPr="00286552">
        <w:rPr>
          <w:rFonts w:hint="cs"/>
          <w:sz w:val="24"/>
          <w:szCs w:val="24"/>
          <w:rtl/>
        </w:rPr>
        <w:t>לפי רש"י מדובר על זכריהו ב</w:t>
      </w:r>
      <w:r w:rsidR="0095026E">
        <w:rPr>
          <w:rFonts w:hint="cs"/>
          <w:sz w:val="24"/>
          <w:szCs w:val="24"/>
          <w:rtl/>
        </w:rPr>
        <w:t xml:space="preserve">ן יהוידע שנהרג בימי המלך יהואש. </w:t>
      </w:r>
      <w:r w:rsidRPr="00286552">
        <w:rPr>
          <w:rFonts w:hint="cs"/>
          <w:sz w:val="24"/>
          <w:szCs w:val="24"/>
          <w:rtl/>
        </w:rPr>
        <w:t xml:space="preserve">יהודה </w:t>
      </w:r>
      <w:proofErr w:type="spellStart"/>
      <w:r w:rsidRPr="00286552">
        <w:rPr>
          <w:rFonts w:hint="cs"/>
          <w:sz w:val="24"/>
          <w:szCs w:val="24"/>
          <w:rtl/>
        </w:rPr>
        <w:t>קיל</w:t>
      </w:r>
      <w:proofErr w:type="spellEnd"/>
      <w:r w:rsidRPr="00286552">
        <w:rPr>
          <w:rFonts w:hint="cs"/>
          <w:sz w:val="24"/>
          <w:szCs w:val="24"/>
          <w:rtl/>
        </w:rPr>
        <w:t xml:space="preserve"> בפירושו בדעת מקרא לדברי הימים מפנה אותנו לדברי בעל המשך חכמה בפירושו </w:t>
      </w:r>
      <w:r w:rsidR="0095026E">
        <w:rPr>
          <w:rFonts w:hint="cs"/>
          <w:sz w:val="24"/>
          <w:szCs w:val="24"/>
          <w:rtl/>
        </w:rPr>
        <w:t>לפסוק:</w:t>
      </w:r>
      <w:r w:rsidRPr="00286552">
        <w:rPr>
          <w:rFonts w:hint="cs"/>
          <w:sz w:val="24"/>
          <w:szCs w:val="24"/>
          <w:rtl/>
        </w:rPr>
        <w:t xml:space="preserve"> "</w:t>
      </w:r>
      <w:r w:rsidR="0095026E" w:rsidRPr="0095026E">
        <w:rPr>
          <w:sz w:val="24"/>
          <w:szCs w:val="24"/>
          <w:rtl/>
        </w:rPr>
        <w:t xml:space="preserve">וְלִפְנֵי אֶלְעָזָר הַכֹּהֵן יַעֲמֹד וְשָׁאַל לוֹ בְּמִשְׁפַּט הָאוּרִים לִפְנֵי ה' עַל פִּיו יֵצְאוּ וְעַל פִּיו יָבֹאוּ הוּא וְכָל בְּנֵי </w:t>
      </w:r>
      <w:r w:rsidR="0095026E">
        <w:rPr>
          <w:sz w:val="24"/>
          <w:szCs w:val="24"/>
          <w:rtl/>
        </w:rPr>
        <w:t>יִשְׂרָאֵל אִתּוֹ וְכָל הָעֵדָה</w:t>
      </w:r>
      <w:r w:rsidR="0095026E">
        <w:rPr>
          <w:rFonts w:hint="cs"/>
          <w:sz w:val="24"/>
          <w:szCs w:val="24"/>
          <w:rtl/>
        </w:rPr>
        <w:t xml:space="preserve">" </w:t>
      </w:r>
      <w:r w:rsidR="0095026E">
        <w:rPr>
          <w:rFonts w:hint="cs"/>
          <w:szCs w:val="20"/>
          <w:rtl/>
        </w:rPr>
        <w:t>(במדבר כ"ז, כ"א)</w:t>
      </w:r>
      <w:r>
        <w:rPr>
          <w:rFonts w:hint="cs"/>
          <w:sz w:val="24"/>
          <w:szCs w:val="24"/>
          <w:rtl/>
        </w:rPr>
        <w:t xml:space="preserve">. </w:t>
      </w:r>
      <w:r w:rsidRPr="00286552">
        <w:rPr>
          <w:rFonts w:hint="cs"/>
          <w:sz w:val="24"/>
          <w:szCs w:val="24"/>
          <w:rtl/>
        </w:rPr>
        <w:t>המשך חכמה מקבל את פירושו של רש"י המבאר בעצם את הפסוקים על ימי אמציהו</w:t>
      </w:r>
      <w:r>
        <w:rPr>
          <w:rFonts w:hint="cs"/>
          <w:sz w:val="24"/>
          <w:szCs w:val="24"/>
          <w:rtl/>
        </w:rPr>
        <w:t>.</w:t>
      </w:r>
    </w:p>
    <w:p w14:paraId="3DA31091" w14:textId="77777777" w:rsidR="0095026E" w:rsidRDefault="0095026E" w:rsidP="007007FE">
      <w:pPr>
        <w:tabs>
          <w:tab w:val="right" w:pos="4620"/>
        </w:tabs>
        <w:rPr>
          <w:sz w:val="24"/>
          <w:szCs w:val="24"/>
          <w:u w:val="single"/>
          <w:rtl/>
        </w:rPr>
      </w:pPr>
    </w:p>
    <w:p w14:paraId="33BF68F0" w14:textId="77777777" w:rsidR="005D1117" w:rsidRPr="0095026E" w:rsidRDefault="009D74E7" w:rsidP="007007FE">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צרעת עוזיהו</w:t>
      </w:r>
    </w:p>
    <w:p w14:paraId="512985FE" w14:textId="77777777" w:rsidR="005D1117" w:rsidRPr="00286552" w:rsidRDefault="005D1117" w:rsidP="007007FE">
      <w:pPr>
        <w:tabs>
          <w:tab w:val="right" w:pos="4620"/>
        </w:tabs>
        <w:rPr>
          <w:sz w:val="24"/>
          <w:szCs w:val="24"/>
          <w:rtl/>
        </w:rPr>
      </w:pPr>
      <w:r w:rsidRPr="00286552">
        <w:rPr>
          <w:rFonts w:hint="cs"/>
          <w:sz w:val="24"/>
          <w:szCs w:val="24"/>
          <w:rtl/>
        </w:rPr>
        <w:lastRenderedPageBreak/>
        <w:t xml:space="preserve">הכתוב בהמשך מתאר את כיבושי עוזיהו ומעיד כי ה' העניק לו כח וגבורה לגבור על </w:t>
      </w:r>
      <w:proofErr w:type="spellStart"/>
      <w:r w:rsidRPr="00286552">
        <w:rPr>
          <w:rFonts w:hint="cs"/>
          <w:sz w:val="24"/>
          <w:szCs w:val="24"/>
          <w:rtl/>
        </w:rPr>
        <w:t>הפלשתים</w:t>
      </w:r>
      <w:proofErr w:type="spellEnd"/>
      <w:r w:rsidRPr="00286552">
        <w:rPr>
          <w:rFonts w:hint="cs"/>
          <w:sz w:val="24"/>
          <w:szCs w:val="24"/>
          <w:rtl/>
        </w:rPr>
        <w:t xml:space="preserve"> ועל הערבים היושבים בגור בעל והמעונים</w:t>
      </w:r>
      <w:r>
        <w:rPr>
          <w:rFonts w:hint="cs"/>
          <w:sz w:val="24"/>
          <w:szCs w:val="24"/>
          <w:rtl/>
        </w:rPr>
        <w:t xml:space="preserve">. </w:t>
      </w:r>
      <w:r w:rsidRPr="00286552">
        <w:rPr>
          <w:rFonts w:hint="cs"/>
          <w:sz w:val="24"/>
          <w:szCs w:val="24"/>
          <w:rtl/>
        </w:rPr>
        <w:t>עוזיהו עוסק בבניה בירושלים</w:t>
      </w:r>
      <w:r w:rsidR="00CA5E54">
        <w:rPr>
          <w:rFonts w:hint="cs"/>
          <w:sz w:val="24"/>
          <w:szCs w:val="24"/>
          <w:rtl/>
        </w:rPr>
        <w:t>,</w:t>
      </w:r>
      <w:r w:rsidRPr="00286552">
        <w:rPr>
          <w:rFonts w:hint="cs"/>
          <w:sz w:val="24"/>
          <w:szCs w:val="24"/>
          <w:rtl/>
        </w:rPr>
        <w:t xml:space="preserve"> וכן במדבר</w:t>
      </w:r>
      <w:r w:rsidR="00CA5E54">
        <w:rPr>
          <w:rFonts w:hint="cs"/>
          <w:sz w:val="24"/>
          <w:szCs w:val="24"/>
          <w:rtl/>
        </w:rPr>
        <w:t>,</w:t>
      </w:r>
      <w:r w:rsidRPr="00286552">
        <w:rPr>
          <w:rFonts w:hint="cs"/>
          <w:sz w:val="24"/>
          <w:szCs w:val="24"/>
          <w:rtl/>
        </w:rPr>
        <w:t xml:space="preserve"> בשפלה</w:t>
      </w:r>
      <w:r w:rsidR="00CA5E54">
        <w:rPr>
          <w:rFonts w:hint="cs"/>
          <w:sz w:val="24"/>
          <w:szCs w:val="24"/>
          <w:rtl/>
        </w:rPr>
        <w:t>,</w:t>
      </w:r>
      <w:r w:rsidRPr="00286552">
        <w:rPr>
          <w:rFonts w:hint="cs"/>
          <w:sz w:val="24"/>
          <w:szCs w:val="24"/>
          <w:rtl/>
        </w:rPr>
        <w:t xml:space="preserve"> במישור בהרים ובכרמל</w:t>
      </w:r>
      <w:r>
        <w:rPr>
          <w:rFonts w:hint="cs"/>
          <w:sz w:val="24"/>
          <w:szCs w:val="24"/>
          <w:rtl/>
        </w:rPr>
        <w:t>.</w:t>
      </w:r>
    </w:p>
    <w:p w14:paraId="41065410" w14:textId="77777777" w:rsidR="00752934" w:rsidRDefault="005D1117" w:rsidP="00B01CAF">
      <w:pPr>
        <w:tabs>
          <w:tab w:val="right" w:pos="4620"/>
        </w:tabs>
        <w:rPr>
          <w:sz w:val="24"/>
          <w:szCs w:val="24"/>
          <w:rtl/>
        </w:rPr>
      </w:pPr>
      <w:r w:rsidRPr="00286552">
        <w:rPr>
          <w:rFonts w:hint="cs"/>
          <w:sz w:val="24"/>
          <w:szCs w:val="24"/>
          <w:rtl/>
        </w:rPr>
        <w:t>הכתוב מרחיב ומתאר בפרוטרוט את חילותיו של המלך ותחמושתם. הוא מבצר את הארץ</w:t>
      </w:r>
      <w:r w:rsidR="00324A2E">
        <w:rPr>
          <w:rFonts w:hint="cs"/>
          <w:sz w:val="24"/>
          <w:szCs w:val="24"/>
          <w:rtl/>
        </w:rPr>
        <w:t>,</w:t>
      </w:r>
      <w:r w:rsidRPr="00286552">
        <w:rPr>
          <w:rFonts w:hint="cs"/>
          <w:sz w:val="24"/>
          <w:szCs w:val="24"/>
          <w:rtl/>
        </w:rPr>
        <w:t xml:space="preserve"> בונה אותה ומביא אותה להתיישבות רחבת היקף</w:t>
      </w:r>
      <w:r>
        <w:rPr>
          <w:rFonts w:hint="cs"/>
          <w:sz w:val="24"/>
          <w:szCs w:val="24"/>
          <w:rtl/>
        </w:rPr>
        <w:t xml:space="preserve">. </w:t>
      </w:r>
      <w:r w:rsidRPr="00286552">
        <w:rPr>
          <w:rFonts w:hint="cs"/>
          <w:sz w:val="24"/>
          <w:szCs w:val="24"/>
          <w:rtl/>
        </w:rPr>
        <w:t xml:space="preserve">הוא </w:t>
      </w:r>
      <w:r w:rsidR="00324A2E">
        <w:rPr>
          <w:rFonts w:hint="cs"/>
          <w:sz w:val="24"/>
          <w:szCs w:val="24"/>
          <w:rtl/>
        </w:rPr>
        <w:t>מ</w:t>
      </w:r>
      <w:r w:rsidRPr="00286552">
        <w:rPr>
          <w:rFonts w:hint="cs"/>
          <w:sz w:val="24"/>
          <w:szCs w:val="24"/>
          <w:rtl/>
        </w:rPr>
        <w:t xml:space="preserve">גדיל את צבאו עד למעלה משלוש מאות אלף והופך את ממלכת יהודה לאחת המעצמות הגדולות </w:t>
      </w:r>
      <w:proofErr w:type="spellStart"/>
      <w:r w:rsidRPr="00286552">
        <w:rPr>
          <w:rFonts w:hint="cs"/>
          <w:sz w:val="24"/>
          <w:szCs w:val="24"/>
          <w:rtl/>
        </w:rPr>
        <w:t>באיזור</w:t>
      </w:r>
      <w:proofErr w:type="spellEnd"/>
      <w:r w:rsidRPr="00286552">
        <w:rPr>
          <w:rFonts w:hint="cs"/>
          <w:sz w:val="24"/>
          <w:szCs w:val="24"/>
          <w:rtl/>
        </w:rPr>
        <w:t>. הוא</w:t>
      </w:r>
      <w:r>
        <w:rPr>
          <w:rFonts w:hint="cs"/>
          <w:sz w:val="24"/>
          <w:szCs w:val="24"/>
          <w:rtl/>
        </w:rPr>
        <w:t xml:space="preserve"> מרחיב את תחומי הממלכה לכיוון דרום מזרח ודרום מערב והעמים היושבים מסביב נושאים לו מנחה.</w:t>
      </w:r>
      <w:r w:rsidR="00B01CAF">
        <w:rPr>
          <w:rFonts w:hint="cs"/>
          <w:sz w:val="24"/>
          <w:szCs w:val="24"/>
          <w:rtl/>
        </w:rPr>
        <w:t xml:space="preserve"> </w:t>
      </w:r>
      <w:r w:rsidRPr="00286552">
        <w:rPr>
          <w:rFonts w:hint="cs"/>
          <w:sz w:val="24"/>
          <w:szCs w:val="24"/>
          <w:rtl/>
        </w:rPr>
        <w:t>בנוסף להעצמת הצבא וביצורו</w:t>
      </w:r>
      <w:r w:rsidR="00752934">
        <w:rPr>
          <w:rFonts w:hint="cs"/>
          <w:sz w:val="24"/>
          <w:szCs w:val="24"/>
          <w:rtl/>
        </w:rPr>
        <w:t>:</w:t>
      </w:r>
    </w:p>
    <w:p w14:paraId="2AD3CE25" w14:textId="4B577F44" w:rsidR="005D1117" w:rsidRPr="00752934" w:rsidRDefault="005D1117" w:rsidP="00752934">
      <w:pPr>
        <w:tabs>
          <w:tab w:val="right" w:pos="4620"/>
        </w:tabs>
        <w:ind w:left="720"/>
        <w:rPr>
          <w:szCs w:val="20"/>
          <w:rtl/>
        </w:rPr>
      </w:pPr>
      <w:r w:rsidRPr="00286552">
        <w:rPr>
          <w:rFonts w:hint="cs"/>
          <w:sz w:val="24"/>
          <w:szCs w:val="24"/>
          <w:rtl/>
        </w:rPr>
        <w:t>"</w:t>
      </w:r>
      <w:r w:rsidR="00752934" w:rsidRPr="00752934">
        <w:rPr>
          <w:sz w:val="24"/>
          <w:szCs w:val="24"/>
          <w:rtl/>
        </w:rPr>
        <w:t xml:space="preserve">וַיַּעַשׂ בִּירוּשָׁלִַם חִשְּׁבֹנוֹת מַחֲשֶׁבֶת חוֹשֵׁב לִהְיוֹת עַל הַמִּגְדָּלִים וְעַל </w:t>
      </w:r>
      <w:proofErr w:type="spellStart"/>
      <w:r w:rsidR="00752934" w:rsidRPr="00752934">
        <w:rPr>
          <w:sz w:val="24"/>
          <w:szCs w:val="24"/>
          <w:rtl/>
        </w:rPr>
        <w:t>הַפִּנּוֹת</w:t>
      </w:r>
      <w:proofErr w:type="spellEnd"/>
      <w:r w:rsidR="00752934" w:rsidRPr="00752934">
        <w:rPr>
          <w:sz w:val="24"/>
          <w:szCs w:val="24"/>
          <w:rtl/>
        </w:rPr>
        <w:t xml:space="preserve"> לִירוֹא בַּחִצִּים וּבָאֲבָנִים גְּדֹלוֹת וַיֵּצֵא שְׁמוֹ עַד לְמֵרָחוֹק כִּי הִפְלִיא </w:t>
      </w:r>
      <w:proofErr w:type="spellStart"/>
      <w:r w:rsidR="00752934" w:rsidRPr="00752934">
        <w:rPr>
          <w:sz w:val="24"/>
          <w:szCs w:val="24"/>
          <w:rtl/>
        </w:rPr>
        <w:t>לְהֵעָזֵר</w:t>
      </w:r>
      <w:proofErr w:type="spellEnd"/>
      <w:r w:rsidR="00752934" w:rsidRPr="00752934">
        <w:rPr>
          <w:sz w:val="24"/>
          <w:szCs w:val="24"/>
          <w:rtl/>
        </w:rPr>
        <w:t xml:space="preserve"> עַד כִּי חָזָק: וּכְחֶזְקָתוֹ גָּבַהּ לִבּוֹ עַד לְהַשְׁחִית</w:t>
      </w:r>
      <w:r w:rsidR="00752934">
        <w:rPr>
          <w:rFonts w:hint="cs"/>
          <w:sz w:val="24"/>
          <w:szCs w:val="24"/>
          <w:rtl/>
        </w:rPr>
        <w:t>"</w:t>
      </w:r>
      <w:r w:rsidR="00213D66">
        <w:rPr>
          <w:sz w:val="24"/>
          <w:szCs w:val="24"/>
        </w:rPr>
        <w:t xml:space="preserve"> </w:t>
      </w:r>
      <w:r w:rsidR="00752934">
        <w:rPr>
          <w:rFonts w:hint="cs"/>
          <w:szCs w:val="20"/>
          <w:rtl/>
        </w:rPr>
        <w:t>(דברי הימים ב כ"ו, ט"ו-ט"ז)</w:t>
      </w:r>
      <w:r w:rsidR="00752934">
        <w:rPr>
          <w:rFonts w:hint="cs"/>
          <w:sz w:val="24"/>
          <w:szCs w:val="24"/>
          <w:rtl/>
        </w:rPr>
        <w:t>.</w:t>
      </w:r>
      <w:r w:rsidR="00752934">
        <w:rPr>
          <w:rFonts w:hint="cs"/>
          <w:szCs w:val="20"/>
          <w:rtl/>
        </w:rPr>
        <w:t xml:space="preserve"> </w:t>
      </w:r>
    </w:p>
    <w:p w14:paraId="1A981D3D" w14:textId="7A48A9CF" w:rsidR="005D1117" w:rsidRDefault="00752934" w:rsidP="007007FE">
      <w:pPr>
        <w:tabs>
          <w:tab w:val="right" w:pos="4620"/>
        </w:tabs>
        <w:rPr>
          <w:sz w:val="24"/>
          <w:szCs w:val="24"/>
          <w:rtl/>
        </w:rPr>
      </w:pPr>
      <w:r>
        <w:rPr>
          <w:rFonts w:hint="cs"/>
          <w:sz w:val="24"/>
          <w:szCs w:val="24"/>
          <w:rtl/>
        </w:rPr>
        <w:t xml:space="preserve">משם </w:t>
      </w:r>
      <w:r w:rsidR="005D1117" w:rsidRPr="00286552">
        <w:rPr>
          <w:rFonts w:hint="cs"/>
          <w:sz w:val="24"/>
          <w:szCs w:val="24"/>
          <w:rtl/>
        </w:rPr>
        <w:t xml:space="preserve">הכתוב </w:t>
      </w:r>
      <w:r>
        <w:rPr>
          <w:rFonts w:hint="cs"/>
          <w:sz w:val="24"/>
          <w:szCs w:val="24"/>
          <w:rtl/>
        </w:rPr>
        <w:t>עובר לפ</w:t>
      </w:r>
      <w:r w:rsidR="005D1117" w:rsidRPr="00286552">
        <w:rPr>
          <w:rFonts w:hint="cs"/>
          <w:sz w:val="24"/>
          <w:szCs w:val="24"/>
          <w:rtl/>
        </w:rPr>
        <w:t>רט באיזה אופן באה לידי ביטוי גבהות ליבו</w:t>
      </w:r>
      <w:r>
        <w:rPr>
          <w:rFonts w:hint="cs"/>
          <w:sz w:val="24"/>
          <w:szCs w:val="24"/>
          <w:rtl/>
        </w:rPr>
        <w:t>:</w:t>
      </w:r>
    </w:p>
    <w:p w14:paraId="58A65EB0" w14:textId="6813198B" w:rsidR="005D1117" w:rsidRPr="00752934" w:rsidRDefault="005D1117" w:rsidP="00752934">
      <w:pPr>
        <w:tabs>
          <w:tab w:val="right" w:pos="4620"/>
        </w:tabs>
        <w:ind w:left="720"/>
        <w:rPr>
          <w:sz w:val="24"/>
          <w:szCs w:val="24"/>
          <w:rtl/>
        </w:rPr>
      </w:pPr>
      <w:r w:rsidRPr="00286552">
        <w:rPr>
          <w:rFonts w:hint="cs"/>
          <w:sz w:val="24"/>
          <w:szCs w:val="24"/>
          <w:rtl/>
        </w:rPr>
        <w:t>"</w:t>
      </w:r>
      <w:r w:rsidR="00752934" w:rsidRPr="00752934">
        <w:rPr>
          <w:sz w:val="24"/>
          <w:szCs w:val="24"/>
          <w:rtl/>
        </w:rPr>
        <w:t xml:space="preserve">וַיִּמְעַל בַּה' </w:t>
      </w:r>
      <w:proofErr w:type="spellStart"/>
      <w:r w:rsidR="00752934" w:rsidRPr="00752934">
        <w:rPr>
          <w:sz w:val="24"/>
          <w:szCs w:val="24"/>
          <w:rtl/>
        </w:rPr>
        <w:t>אֱ</w:t>
      </w:r>
      <w:r w:rsidR="00752934">
        <w:rPr>
          <w:rFonts w:hint="cs"/>
          <w:sz w:val="24"/>
          <w:szCs w:val="24"/>
          <w:rtl/>
        </w:rPr>
        <w:t>-</w:t>
      </w:r>
      <w:r w:rsidR="00752934" w:rsidRPr="00752934">
        <w:rPr>
          <w:sz w:val="24"/>
          <w:szCs w:val="24"/>
          <w:rtl/>
        </w:rPr>
        <w:t>לֹהָיו</w:t>
      </w:r>
      <w:proofErr w:type="spellEnd"/>
      <w:r w:rsidR="00752934" w:rsidRPr="00752934">
        <w:rPr>
          <w:sz w:val="24"/>
          <w:szCs w:val="24"/>
          <w:rtl/>
        </w:rPr>
        <w:t xml:space="preserve"> וַיָּבֹא אֶל הֵיכַל ה' לְהַקְטִיר עַל מִזְבַּח הַקְּטֹרֶת: וַיָּבֹא אַחֲרָיו </w:t>
      </w:r>
      <w:proofErr w:type="spellStart"/>
      <w:r w:rsidR="00752934" w:rsidRPr="00752934">
        <w:rPr>
          <w:sz w:val="24"/>
          <w:szCs w:val="24"/>
          <w:rtl/>
        </w:rPr>
        <w:t>עֲזַרְיָהו</w:t>
      </w:r>
      <w:proofErr w:type="spellEnd"/>
      <w:r w:rsidR="00752934" w:rsidRPr="00752934">
        <w:rPr>
          <w:sz w:val="24"/>
          <w:szCs w:val="24"/>
          <w:rtl/>
        </w:rPr>
        <w:t xml:space="preserve">ּ הַכֹּהֵן וְעִמּוֹ </w:t>
      </w:r>
      <w:proofErr w:type="spellStart"/>
      <w:r w:rsidR="00752934" w:rsidRPr="00752934">
        <w:rPr>
          <w:sz w:val="24"/>
          <w:szCs w:val="24"/>
          <w:rtl/>
        </w:rPr>
        <w:t>כֹּהֲנִים</w:t>
      </w:r>
      <w:proofErr w:type="spellEnd"/>
      <w:r w:rsidR="00752934" w:rsidRPr="00752934">
        <w:rPr>
          <w:sz w:val="24"/>
          <w:szCs w:val="24"/>
          <w:rtl/>
        </w:rPr>
        <w:t xml:space="preserve"> לַה' שְׁמוֹנִים בְּנֵי חָיִל: וַיַּעַמְדוּ עַל </w:t>
      </w:r>
      <w:proofErr w:type="spellStart"/>
      <w:r w:rsidR="00752934" w:rsidRPr="00752934">
        <w:rPr>
          <w:sz w:val="24"/>
          <w:szCs w:val="24"/>
          <w:rtl/>
        </w:rPr>
        <w:t>עֻזִּיָּהו</w:t>
      </w:r>
      <w:proofErr w:type="spellEnd"/>
      <w:r w:rsidR="00752934" w:rsidRPr="00752934">
        <w:rPr>
          <w:sz w:val="24"/>
          <w:szCs w:val="24"/>
          <w:rtl/>
        </w:rPr>
        <w:t xml:space="preserve">ּ הַמֶּלֶךְ וַיֹּאמְרוּ לוֹ לֹא לְךָ </w:t>
      </w:r>
      <w:proofErr w:type="spellStart"/>
      <w:r w:rsidR="00752934" w:rsidRPr="00752934">
        <w:rPr>
          <w:sz w:val="24"/>
          <w:szCs w:val="24"/>
          <w:rtl/>
        </w:rPr>
        <w:t>עֻזִּיָּהו</w:t>
      </w:r>
      <w:proofErr w:type="spellEnd"/>
      <w:r w:rsidR="00752934" w:rsidRPr="00752934">
        <w:rPr>
          <w:sz w:val="24"/>
          <w:szCs w:val="24"/>
          <w:rtl/>
        </w:rPr>
        <w:t xml:space="preserve">ּ לְהַקְטִיר לַה' כִּי </w:t>
      </w:r>
      <w:proofErr w:type="spellStart"/>
      <w:r w:rsidR="00752934" w:rsidRPr="00752934">
        <w:rPr>
          <w:sz w:val="24"/>
          <w:szCs w:val="24"/>
          <w:rtl/>
        </w:rPr>
        <w:t>לַכֹּהֲנִים</w:t>
      </w:r>
      <w:proofErr w:type="spellEnd"/>
      <w:r w:rsidR="00752934" w:rsidRPr="00752934">
        <w:rPr>
          <w:sz w:val="24"/>
          <w:szCs w:val="24"/>
          <w:rtl/>
        </w:rPr>
        <w:t xml:space="preserve"> בְּנֵי אַהֲרֹן הַמְקֻדָּשִׁים לְהַקְטִיר צֵא מִן הַמִּקְדָּשׁ כִּי מָעַלְתָּ וְלֹא לְךָ לְכָבוֹד מֵה' </w:t>
      </w:r>
      <w:r w:rsidR="007A65E4">
        <w:rPr>
          <w:sz w:val="24"/>
          <w:szCs w:val="24"/>
          <w:rtl/>
        </w:rPr>
        <w:br/>
      </w:r>
      <w:r w:rsidR="00752934" w:rsidRPr="00752934">
        <w:rPr>
          <w:sz w:val="24"/>
          <w:szCs w:val="24"/>
          <w:rtl/>
        </w:rPr>
        <w:t>אֱ</w:t>
      </w:r>
      <w:r w:rsidR="00752934">
        <w:rPr>
          <w:rFonts w:hint="cs"/>
          <w:sz w:val="24"/>
          <w:szCs w:val="24"/>
          <w:rtl/>
        </w:rPr>
        <w:t>-</w:t>
      </w:r>
      <w:r w:rsidR="00752934" w:rsidRPr="00752934">
        <w:rPr>
          <w:sz w:val="24"/>
          <w:szCs w:val="24"/>
          <w:rtl/>
        </w:rPr>
        <w:t xml:space="preserve">לֹהִים: וַיִּזְעַף </w:t>
      </w:r>
      <w:proofErr w:type="spellStart"/>
      <w:r w:rsidR="00752934" w:rsidRPr="00752934">
        <w:rPr>
          <w:sz w:val="24"/>
          <w:szCs w:val="24"/>
          <w:rtl/>
        </w:rPr>
        <w:t>עֻזִּיָּהו</w:t>
      </w:r>
      <w:proofErr w:type="spellEnd"/>
      <w:r w:rsidR="00752934" w:rsidRPr="00752934">
        <w:rPr>
          <w:sz w:val="24"/>
          <w:szCs w:val="24"/>
          <w:rtl/>
        </w:rPr>
        <w:t xml:space="preserve">ּ וּבְיָדוֹ מִקְטֶרֶת לְהַקְטִיר וּבְזַעְפּוֹ עִם </w:t>
      </w:r>
      <w:proofErr w:type="spellStart"/>
      <w:r w:rsidR="00752934" w:rsidRPr="00752934">
        <w:rPr>
          <w:sz w:val="24"/>
          <w:szCs w:val="24"/>
          <w:rtl/>
        </w:rPr>
        <w:t>הַכֹּהֲנִים</w:t>
      </w:r>
      <w:proofErr w:type="spellEnd"/>
      <w:r w:rsidR="00752934" w:rsidRPr="00752934">
        <w:rPr>
          <w:sz w:val="24"/>
          <w:szCs w:val="24"/>
          <w:rtl/>
        </w:rPr>
        <w:t xml:space="preserve"> וְהַצָּרַעַת זָרְחָה בְמִצְחוֹ לִפְנֵי </w:t>
      </w:r>
      <w:proofErr w:type="spellStart"/>
      <w:r w:rsidR="00752934" w:rsidRPr="00752934">
        <w:rPr>
          <w:sz w:val="24"/>
          <w:szCs w:val="24"/>
          <w:rtl/>
        </w:rPr>
        <w:t>הַכֹּהֲנִים</w:t>
      </w:r>
      <w:proofErr w:type="spellEnd"/>
      <w:r w:rsidR="00752934" w:rsidRPr="00752934">
        <w:rPr>
          <w:sz w:val="24"/>
          <w:szCs w:val="24"/>
          <w:rtl/>
        </w:rPr>
        <w:t xml:space="preserve"> בְּבֵית ה' מֵעַל לְמִזְבַּח הַקְּטֹרֶת: וַיִּפֶן אֵלָיו </w:t>
      </w:r>
      <w:proofErr w:type="spellStart"/>
      <w:r w:rsidR="00752934" w:rsidRPr="00752934">
        <w:rPr>
          <w:sz w:val="24"/>
          <w:szCs w:val="24"/>
          <w:rtl/>
        </w:rPr>
        <w:t>עֲזַרְיָהו</w:t>
      </w:r>
      <w:proofErr w:type="spellEnd"/>
      <w:r w:rsidR="00752934" w:rsidRPr="00752934">
        <w:rPr>
          <w:sz w:val="24"/>
          <w:szCs w:val="24"/>
          <w:rtl/>
        </w:rPr>
        <w:t xml:space="preserve">ּ כֹהֵן הָרֹאשׁ וְכָל </w:t>
      </w:r>
      <w:proofErr w:type="spellStart"/>
      <w:r w:rsidR="00752934" w:rsidRPr="00752934">
        <w:rPr>
          <w:sz w:val="24"/>
          <w:szCs w:val="24"/>
          <w:rtl/>
        </w:rPr>
        <w:t>הַכֹּהֲנִים</w:t>
      </w:r>
      <w:proofErr w:type="spellEnd"/>
      <w:r w:rsidR="00752934" w:rsidRPr="00752934">
        <w:rPr>
          <w:sz w:val="24"/>
          <w:szCs w:val="24"/>
          <w:rtl/>
        </w:rPr>
        <w:t xml:space="preserve"> וְהִנֵּה הוּא </w:t>
      </w:r>
      <w:proofErr w:type="spellStart"/>
      <w:r w:rsidR="00752934" w:rsidRPr="00752934">
        <w:rPr>
          <w:sz w:val="24"/>
          <w:szCs w:val="24"/>
          <w:rtl/>
        </w:rPr>
        <w:t>מְצֹרָע</w:t>
      </w:r>
      <w:proofErr w:type="spellEnd"/>
      <w:r w:rsidR="00752934" w:rsidRPr="00752934">
        <w:rPr>
          <w:sz w:val="24"/>
          <w:szCs w:val="24"/>
          <w:rtl/>
        </w:rPr>
        <w:t xml:space="preserve"> בְּמִצְחוֹ </w:t>
      </w:r>
      <w:proofErr w:type="spellStart"/>
      <w:r w:rsidR="00752934" w:rsidRPr="00752934">
        <w:rPr>
          <w:sz w:val="24"/>
          <w:szCs w:val="24"/>
          <w:rtl/>
        </w:rPr>
        <w:t>וַיַּבְהִלוּהו</w:t>
      </w:r>
      <w:proofErr w:type="spellEnd"/>
      <w:r w:rsidR="00752934" w:rsidRPr="00752934">
        <w:rPr>
          <w:sz w:val="24"/>
          <w:szCs w:val="24"/>
          <w:rtl/>
        </w:rPr>
        <w:t xml:space="preserve">ּ מִשָּׁם וְגַם הוּא נִדְחַף לָצֵאת כִּי נִגְּעוֹ ה': וַיְהִי </w:t>
      </w:r>
      <w:proofErr w:type="spellStart"/>
      <w:r w:rsidR="00752934" w:rsidRPr="00752934">
        <w:rPr>
          <w:sz w:val="24"/>
          <w:szCs w:val="24"/>
          <w:rtl/>
        </w:rPr>
        <w:t>עֻזִּיָּהו</w:t>
      </w:r>
      <w:proofErr w:type="spellEnd"/>
      <w:r w:rsidR="00752934" w:rsidRPr="00752934">
        <w:rPr>
          <w:sz w:val="24"/>
          <w:szCs w:val="24"/>
          <w:rtl/>
        </w:rPr>
        <w:t xml:space="preserve">ּ הַמֶּלֶךְ </w:t>
      </w:r>
      <w:proofErr w:type="spellStart"/>
      <w:r w:rsidR="00752934" w:rsidRPr="00752934">
        <w:rPr>
          <w:sz w:val="24"/>
          <w:szCs w:val="24"/>
          <w:rtl/>
        </w:rPr>
        <w:t>מְצֹרָע</w:t>
      </w:r>
      <w:proofErr w:type="spellEnd"/>
      <w:r w:rsidR="00752934" w:rsidRPr="00752934">
        <w:rPr>
          <w:sz w:val="24"/>
          <w:szCs w:val="24"/>
          <w:rtl/>
        </w:rPr>
        <w:t xml:space="preserve"> עַד יוֹם מוֹתוֹ וַיֵּשֶׁב בֵּית </w:t>
      </w:r>
      <w:proofErr w:type="spellStart"/>
      <w:r w:rsidR="00752934" w:rsidRPr="00752934">
        <w:rPr>
          <w:sz w:val="24"/>
          <w:szCs w:val="24"/>
          <w:rtl/>
        </w:rPr>
        <w:t>הַחָפְשִׁית</w:t>
      </w:r>
      <w:proofErr w:type="spellEnd"/>
      <w:r w:rsidR="00752934" w:rsidRPr="00752934">
        <w:rPr>
          <w:sz w:val="24"/>
          <w:szCs w:val="24"/>
          <w:rtl/>
        </w:rPr>
        <w:t xml:space="preserve"> </w:t>
      </w:r>
      <w:proofErr w:type="spellStart"/>
      <w:r w:rsidR="00752934">
        <w:rPr>
          <w:sz w:val="24"/>
          <w:szCs w:val="24"/>
          <w:rtl/>
        </w:rPr>
        <w:t>מְצֹרָע</w:t>
      </w:r>
      <w:proofErr w:type="spellEnd"/>
      <w:r w:rsidR="00752934">
        <w:rPr>
          <w:sz w:val="24"/>
          <w:szCs w:val="24"/>
          <w:rtl/>
        </w:rPr>
        <w:t xml:space="preserve"> כִּי נִגְזַר מִבֵּית ה'</w:t>
      </w:r>
      <w:r w:rsidR="00752934">
        <w:rPr>
          <w:rFonts w:hint="cs"/>
          <w:sz w:val="24"/>
          <w:szCs w:val="24"/>
          <w:rtl/>
        </w:rPr>
        <w:t>"</w:t>
      </w:r>
      <w:r w:rsidR="00752934">
        <w:rPr>
          <w:sz w:val="24"/>
          <w:szCs w:val="24"/>
          <w:rtl/>
        </w:rPr>
        <w:tab/>
      </w:r>
      <w:r w:rsidR="00752934">
        <w:rPr>
          <w:rFonts w:hint="cs"/>
          <w:szCs w:val="20"/>
          <w:rtl/>
        </w:rPr>
        <w:t>(דברי הימים ב כ"ו, ט"ז-כ"א)</w:t>
      </w:r>
      <w:r w:rsidR="00752934">
        <w:rPr>
          <w:rFonts w:hint="cs"/>
          <w:sz w:val="24"/>
          <w:szCs w:val="24"/>
          <w:rtl/>
        </w:rPr>
        <w:t>.</w:t>
      </w:r>
    </w:p>
    <w:p w14:paraId="018B6241" w14:textId="77777777" w:rsidR="00752934" w:rsidRDefault="005D1117" w:rsidP="007007FE">
      <w:pPr>
        <w:tabs>
          <w:tab w:val="right" w:pos="4620"/>
        </w:tabs>
        <w:rPr>
          <w:sz w:val="24"/>
          <w:szCs w:val="24"/>
          <w:rtl/>
        </w:rPr>
      </w:pPr>
      <w:r w:rsidRPr="00286552">
        <w:rPr>
          <w:rFonts w:hint="cs"/>
          <w:sz w:val="24"/>
          <w:szCs w:val="24"/>
          <w:rtl/>
        </w:rPr>
        <w:t xml:space="preserve">לשון מעילה מופיעה בתורה בעניין הקדשים </w:t>
      </w:r>
      <w:proofErr w:type="spellStart"/>
      <w:r w:rsidR="008A070C">
        <w:rPr>
          <w:rFonts w:hint="cs"/>
          <w:sz w:val="24"/>
          <w:szCs w:val="24"/>
          <w:rtl/>
        </w:rPr>
        <w:t>בויקרא</w:t>
      </w:r>
      <w:proofErr w:type="spellEnd"/>
      <w:r w:rsidR="008A070C">
        <w:rPr>
          <w:rFonts w:hint="cs"/>
          <w:sz w:val="24"/>
          <w:szCs w:val="24"/>
          <w:rtl/>
        </w:rPr>
        <w:t>:</w:t>
      </w:r>
      <w:r w:rsidRPr="00286552">
        <w:rPr>
          <w:rFonts w:hint="cs"/>
          <w:sz w:val="24"/>
          <w:szCs w:val="24"/>
          <w:rtl/>
        </w:rPr>
        <w:t xml:space="preserve"> </w:t>
      </w:r>
    </w:p>
    <w:p w14:paraId="61D083E1" w14:textId="77777777" w:rsidR="00213D66" w:rsidRDefault="005D1117" w:rsidP="00752934">
      <w:pPr>
        <w:tabs>
          <w:tab w:val="right" w:pos="4620"/>
        </w:tabs>
        <w:ind w:left="720"/>
        <w:rPr>
          <w:sz w:val="24"/>
          <w:szCs w:val="24"/>
        </w:rPr>
      </w:pPr>
      <w:r w:rsidRPr="00286552">
        <w:rPr>
          <w:rFonts w:hint="cs"/>
          <w:sz w:val="24"/>
          <w:szCs w:val="24"/>
          <w:rtl/>
        </w:rPr>
        <w:t>"</w:t>
      </w:r>
      <w:r w:rsidR="008A070C" w:rsidRPr="008A070C">
        <w:rPr>
          <w:sz w:val="24"/>
          <w:szCs w:val="24"/>
          <w:rtl/>
        </w:rPr>
        <w:t>נֶפֶשׁ כִּי תִמְעֹל מַעַל וְחָטְאָה בִּשְׁגָגָה מִקָּדְשֵׁי ה' וְהֵבִיא אֶת אֲשָׁמוֹ לַה' אַיִל תָּמִים מִן הַצֹּאן בְּעֶרְכְּךָ כֶּסֶף שְׁקָלִ</w:t>
      </w:r>
      <w:r w:rsidR="008A070C">
        <w:rPr>
          <w:sz w:val="24"/>
          <w:szCs w:val="24"/>
          <w:rtl/>
        </w:rPr>
        <w:t>ים בְּשֶׁקֶל הַקֹּדֶשׁ לְאָשָׁם</w:t>
      </w:r>
      <w:r w:rsidR="008A070C">
        <w:rPr>
          <w:rFonts w:hint="cs"/>
          <w:sz w:val="24"/>
          <w:szCs w:val="24"/>
          <w:rtl/>
        </w:rPr>
        <w:t>"</w:t>
      </w:r>
    </w:p>
    <w:p w14:paraId="5B4502B2" w14:textId="5A5E56ED" w:rsidR="008A070C" w:rsidRPr="008A070C" w:rsidRDefault="008A070C" w:rsidP="00752934">
      <w:pPr>
        <w:tabs>
          <w:tab w:val="right" w:pos="4620"/>
        </w:tabs>
        <w:ind w:left="720"/>
        <w:rPr>
          <w:sz w:val="24"/>
          <w:szCs w:val="24"/>
          <w:rtl/>
        </w:rPr>
      </w:pPr>
      <w:r>
        <w:rPr>
          <w:rFonts w:hint="cs"/>
          <w:szCs w:val="20"/>
          <w:rtl/>
        </w:rPr>
        <w:t>(ויקרא ה', ט"ו)</w:t>
      </w:r>
      <w:r>
        <w:rPr>
          <w:rFonts w:hint="cs"/>
          <w:sz w:val="24"/>
          <w:szCs w:val="24"/>
          <w:rtl/>
        </w:rPr>
        <w:t>.</w:t>
      </w:r>
    </w:p>
    <w:p w14:paraId="01855184" w14:textId="77777777" w:rsidR="008A070C" w:rsidRDefault="005D1117" w:rsidP="008A070C">
      <w:pPr>
        <w:tabs>
          <w:tab w:val="right" w:pos="4620"/>
        </w:tabs>
        <w:rPr>
          <w:sz w:val="24"/>
          <w:szCs w:val="24"/>
          <w:rtl/>
        </w:rPr>
      </w:pPr>
      <w:r w:rsidRPr="00286552">
        <w:rPr>
          <w:rFonts w:hint="cs"/>
          <w:sz w:val="24"/>
          <w:szCs w:val="24"/>
          <w:rtl/>
        </w:rPr>
        <w:t xml:space="preserve">וכן בעניין </w:t>
      </w:r>
      <w:proofErr w:type="spellStart"/>
      <w:r w:rsidRPr="00286552">
        <w:rPr>
          <w:rFonts w:hint="cs"/>
          <w:sz w:val="24"/>
          <w:szCs w:val="24"/>
          <w:rtl/>
        </w:rPr>
        <w:t>אשה</w:t>
      </w:r>
      <w:proofErr w:type="spellEnd"/>
      <w:r w:rsidRPr="00286552">
        <w:rPr>
          <w:rFonts w:hint="cs"/>
          <w:sz w:val="24"/>
          <w:szCs w:val="24"/>
          <w:rtl/>
        </w:rPr>
        <w:t xml:space="preserve"> סוטה</w:t>
      </w:r>
      <w:r w:rsidR="008A070C">
        <w:rPr>
          <w:rFonts w:hint="cs"/>
          <w:sz w:val="24"/>
          <w:szCs w:val="24"/>
          <w:rtl/>
        </w:rPr>
        <w:t>:</w:t>
      </w:r>
    </w:p>
    <w:p w14:paraId="7294F4A4" w14:textId="77777777" w:rsidR="005D1117" w:rsidRPr="008A070C" w:rsidRDefault="005D1117" w:rsidP="008A070C">
      <w:pPr>
        <w:tabs>
          <w:tab w:val="right" w:pos="4620"/>
        </w:tabs>
        <w:ind w:left="720"/>
        <w:rPr>
          <w:sz w:val="24"/>
          <w:szCs w:val="24"/>
          <w:rtl/>
        </w:rPr>
      </w:pPr>
      <w:r w:rsidRPr="00286552">
        <w:rPr>
          <w:rFonts w:hint="cs"/>
          <w:sz w:val="24"/>
          <w:szCs w:val="24"/>
          <w:rtl/>
        </w:rPr>
        <w:t>"</w:t>
      </w:r>
      <w:r w:rsidR="008A070C" w:rsidRPr="008A070C">
        <w:rPr>
          <w:sz w:val="24"/>
          <w:szCs w:val="24"/>
          <w:rtl/>
        </w:rPr>
        <w:t xml:space="preserve">דַּבֵּר אֶל בְּנֵי יִשְׂרָאֵל וְאָמַרְתָּ </w:t>
      </w:r>
      <w:proofErr w:type="spellStart"/>
      <w:r w:rsidR="008A070C" w:rsidRPr="008A070C">
        <w:rPr>
          <w:sz w:val="24"/>
          <w:szCs w:val="24"/>
          <w:rtl/>
        </w:rPr>
        <w:t>אֲלֵהֶם</w:t>
      </w:r>
      <w:proofErr w:type="spellEnd"/>
      <w:r w:rsidR="008A070C" w:rsidRPr="008A070C">
        <w:rPr>
          <w:sz w:val="24"/>
          <w:szCs w:val="24"/>
          <w:rtl/>
        </w:rPr>
        <w:t xml:space="preserve"> אִישׁ אִישׁ כִּי תִשְׂטֶ</w:t>
      </w:r>
      <w:r w:rsidR="008A070C">
        <w:rPr>
          <w:sz w:val="24"/>
          <w:szCs w:val="24"/>
          <w:rtl/>
        </w:rPr>
        <w:t>ה אִשְׁתּוֹ וּמָעֲלָה בוֹ מָעַל</w:t>
      </w:r>
      <w:r w:rsidR="008A070C">
        <w:rPr>
          <w:rFonts w:hint="cs"/>
          <w:sz w:val="24"/>
          <w:szCs w:val="24"/>
          <w:rtl/>
        </w:rPr>
        <w:t>"</w:t>
      </w:r>
      <w:r w:rsidR="008A070C">
        <w:rPr>
          <w:sz w:val="24"/>
          <w:szCs w:val="24"/>
          <w:rtl/>
        </w:rPr>
        <w:tab/>
      </w:r>
      <w:r w:rsidR="008A070C">
        <w:rPr>
          <w:rFonts w:hint="cs"/>
          <w:szCs w:val="20"/>
          <w:rtl/>
        </w:rPr>
        <w:t>(במדבר ה', י"ב)</w:t>
      </w:r>
      <w:r w:rsidR="008A070C">
        <w:rPr>
          <w:rFonts w:hint="cs"/>
          <w:sz w:val="24"/>
          <w:szCs w:val="24"/>
          <w:rtl/>
        </w:rPr>
        <w:t>.</w:t>
      </w:r>
    </w:p>
    <w:p w14:paraId="577A208E" w14:textId="77777777" w:rsidR="00337889" w:rsidRDefault="00337889" w:rsidP="007007FE">
      <w:pPr>
        <w:tabs>
          <w:tab w:val="right" w:pos="4620"/>
        </w:tabs>
        <w:rPr>
          <w:sz w:val="24"/>
          <w:szCs w:val="24"/>
          <w:rtl/>
        </w:rPr>
      </w:pPr>
      <w:r>
        <w:rPr>
          <w:rFonts w:hint="cs"/>
          <w:sz w:val="24"/>
          <w:szCs w:val="24"/>
          <w:rtl/>
        </w:rPr>
        <w:t>ו</w:t>
      </w:r>
      <w:r w:rsidR="005D1117" w:rsidRPr="00286552">
        <w:rPr>
          <w:rFonts w:hint="cs"/>
          <w:sz w:val="24"/>
          <w:szCs w:val="24"/>
          <w:rtl/>
        </w:rPr>
        <w:t>בפרשת התוכחה ב</w:t>
      </w:r>
      <w:r>
        <w:rPr>
          <w:rFonts w:hint="cs"/>
          <w:sz w:val="24"/>
          <w:szCs w:val="24"/>
          <w:rtl/>
        </w:rPr>
        <w:t xml:space="preserve">סוף </w:t>
      </w:r>
      <w:r w:rsidR="005D1117" w:rsidRPr="00286552">
        <w:rPr>
          <w:rFonts w:hint="cs"/>
          <w:sz w:val="24"/>
          <w:szCs w:val="24"/>
          <w:rtl/>
        </w:rPr>
        <w:t>ויקרא</w:t>
      </w:r>
      <w:r w:rsidR="00653497">
        <w:rPr>
          <w:rFonts w:hint="cs"/>
          <w:sz w:val="24"/>
          <w:szCs w:val="24"/>
          <w:rtl/>
        </w:rPr>
        <w:t>:</w:t>
      </w:r>
    </w:p>
    <w:p w14:paraId="7039A826" w14:textId="77777777" w:rsidR="00213D66" w:rsidRDefault="00337889" w:rsidP="00337889">
      <w:pPr>
        <w:tabs>
          <w:tab w:val="right" w:pos="4620"/>
        </w:tabs>
        <w:ind w:left="720"/>
        <w:rPr>
          <w:sz w:val="24"/>
          <w:szCs w:val="24"/>
        </w:rPr>
      </w:pPr>
      <w:r>
        <w:rPr>
          <w:rFonts w:hint="cs"/>
          <w:sz w:val="24"/>
          <w:szCs w:val="24"/>
          <w:rtl/>
        </w:rPr>
        <w:t>"</w:t>
      </w:r>
      <w:proofErr w:type="spellStart"/>
      <w:r w:rsidRPr="00337889">
        <w:rPr>
          <w:sz w:val="24"/>
          <w:szCs w:val="24"/>
          <w:rtl/>
        </w:rPr>
        <w:t>וְהִתְוַדּו</w:t>
      </w:r>
      <w:proofErr w:type="spellEnd"/>
      <w:r w:rsidRPr="00337889">
        <w:rPr>
          <w:sz w:val="24"/>
          <w:szCs w:val="24"/>
          <w:rtl/>
        </w:rPr>
        <w:t xml:space="preserve">ּ אֶת </w:t>
      </w:r>
      <w:proofErr w:type="spellStart"/>
      <w:r w:rsidRPr="00337889">
        <w:rPr>
          <w:sz w:val="24"/>
          <w:szCs w:val="24"/>
          <w:rtl/>
        </w:rPr>
        <w:t>עֲוֹנָם</w:t>
      </w:r>
      <w:proofErr w:type="spellEnd"/>
      <w:r w:rsidRPr="00337889">
        <w:rPr>
          <w:sz w:val="24"/>
          <w:szCs w:val="24"/>
          <w:rtl/>
        </w:rPr>
        <w:t xml:space="preserve"> וְאֶת </w:t>
      </w:r>
      <w:proofErr w:type="spellStart"/>
      <w:r w:rsidRPr="00337889">
        <w:rPr>
          <w:sz w:val="24"/>
          <w:szCs w:val="24"/>
          <w:rtl/>
        </w:rPr>
        <w:t>עֲוֹן</w:t>
      </w:r>
      <w:proofErr w:type="spellEnd"/>
      <w:r w:rsidRPr="00337889">
        <w:rPr>
          <w:sz w:val="24"/>
          <w:szCs w:val="24"/>
          <w:rtl/>
        </w:rPr>
        <w:t xml:space="preserve"> </w:t>
      </w:r>
      <w:proofErr w:type="spellStart"/>
      <w:r w:rsidRPr="00337889">
        <w:rPr>
          <w:sz w:val="24"/>
          <w:szCs w:val="24"/>
          <w:rtl/>
        </w:rPr>
        <w:t>אֲבֹתָם</w:t>
      </w:r>
      <w:proofErr w:type="spellEnd"/>
      <w:r w:rsidRPr="00337889">
        <w:rPr>
          <w:sz w:val="24"/>
          <w:szCs w:val="24"/>
          <w:rtl/>
        </w:rPr>
        <w:t xml:space="preserve"> בְּמַעֲלָם אֲשֶׁר מָעֲלוּ בִי וְאַף אֲשֶׁר הָלְכוּ עִמִּי בְּקֶרִי</w:t>
      </w:r>
      <w:r>
        <w:rPr>
          <w:rFonts w:hint="cs"/>
          <w:sz w:val="24"/>
          <w:szCs w:val="24"/>
          <w:rtl/>
        </w:rPr>
        <w:t>"</w:t>
      </w:r>
    </w:p>
    <w:p w14:paraId="033FB909" w14:textId="698AB848" w:rsidR="005D1117" w:rsidRPr="00337889" w:rsidRDefault="00337889" w:rsidP="00337889">
      <w:pPr>
        <w:tabs>
          <w:tab w:val="right" w:pos="4620"/>
        </w:tabs>
        <w:ind w:left="720"/>
        <w:rPr>
          <w:sz w:val="24"/>
          <w:szCs w:val="24"/>
          <w:rtl/>
        </w:rPr>
      </w:pPr>
      <w:r>
        <w:rPr>
          <w:rFonts w:hint="cs"/>
          <w:szCs w:val="20"/>
          <w:rtl/>
        </w:rPr>
        <w:t>(ויקרא כ"ו, מ')</w:t>
      </w:r>
      <w:r>
        <w:rPr>
          <w:rFonts w:hint="cs"/>
          <w:sz w:val="24"/>
          <w:szCs w:val="24"/>
          <w:rtl/>
        </w:rPr>
        <w:t>.</w:t>
      </w:r>
    </w:p>
    <w:p w14:paraId="3EAA52C1" w14:textId="77777777" w:rsidR="005D1117" w:rsidRPr="00286552" w:rsidRDefault="005D1117" w:rsidP="008A070C">
      <w:pPr>
        <w:tabs>
          <w:tab w:val="right" w:pos="4620"/>
        </w:tabs>
        <w:rPr>
          <w:sz w:val="24"/>
          <w:szCs w:val="24"/>
          <w:rtl/>
        </w:rPr>
      </w:pPr>
      <w:r w:rsidRPr="00286552">
        <w:rPr>
          <w:rFonts w:hint="cs"/>
          <w:sz w:val="24"/>
          <w:szCs w:val="24"/>
          <w:rtl/>
        </w:rPr>
        <w:lastRenderedPageBreak/>
        <w:t>מאד מעניין לראות את הקשר בין ההופעות השונות של הביטוי</w:t>
      </w:r>
      <w:r w:rsidR="008A070C">
        <w:rPr>
          <w:rFonts w:hint="cs"/>
          <w:sz w:val="24"/>
          <w:szCs w:val="24"/>
          <w:rtl/>
        </w:rPr>
        <w:t>.</w:t>
      </w:r>
      <w:r w:rsidRPr="00286552">
        <w:rPr>
          <w:rFonts w:hint="cs"/>
          <w:sz w:val="24"/>
          <w:szCs w:val="24"/>
          <w:rtl/>
        </w:rPr>
        <w:t xml:space="preserve"> בעולם הקדשים משמעותו הפשוטה היא חילול הקודש</w:t>
      </w:r>
      <w:r w:rsidR="008A070C">
        <w:rPr>
          <w:rFonts w:hint="cs"/>
          <w:sz w:val="24"/>
          <w:szCs w:val="24"/>
          <w:rtl/>
        </w:rPr>
        <w:t>.</w:t>
      </w:r>
      <w:r w:rsidRPr="00286552">
        <w:rPr>
          <w:rFonts w:hint="cs"/>
          <w:sz w:val="24"/>
          <w:szCs w:val="24"/>
          <w:rtl/>
        </w:rPr>
        <w:t xml:space="preserve"> כך לכאורה גם בחיי הנישואין כשישנו חשד לקשר של </w:t>
      </w:r>
      <w:proofErr w:type="spellStart"/>
      <w:r w:rsidRPr="00286552">
        <w:rPr>
          <w:rFonts w:hint="cs"/>
          <w:sz w:val="24"/>
          <w:szCs w:val="24"/>
          <w:rtl/>
        </w:rPr>
        <w:t>האשה</w:t>
      </w:r>
      <w:proofErr w:type="spellEnd"/>
      <w:r w:rsidRPr="00286552">
        <w:rPr>
          <w:rFonts w:hint="cs"/>
          <w:sz w:val="24"/>
          <w:szCs w:val="24"/>
          <w:rtl/>
        </w:rPr>
        <w:t xml:space="preserve"> עם גבר אחר </w:t>
      </w:r>
      <w:r w:rsidRPr="00004CCF">
        <w:rPr>
          <w:rFonts w:hint="cs"/>
          <w:sz w:val="24"/>
          <w:szCs w:val="24"/>
          <w:rtl/>
        </w:rPr>
        <w:t>מתחלל הקשר</w:t>
      </w:r>
      <w:r w:rsidR="008A070C">
        <w:rPr>
          <w:rFonts w:hint="cs"/>
          <w:sz w:val="24"/>
          <w:szCs w:val="24"/>
          <w:rtl/>
        </w:rPr>
        <w:t>;</w:t>
      </w:r>
      <w:r w:rsidR="0095026E">
        <w:rPr>
          <w:rFonts w:hint="cs"/>
          <w:sz w:val="24"/>
          <w:szCs w:val="24"/>
          <w:rtl/>
        </w:rPr>
        <w:t xml:space="preserve"> </w:t>
      </w:r>
      <w:r w:rsidRPr="00286552">
        <w:rPr>
          <w:rFonts w:hint="cs"/>
          <w:sz w:val="24"/>
          <w:szCs w:val="24"/>
          <w:rtl/>
        </w:rPr>
        <w:t>וכן כשבני ישראל עובדים עבודה זרה או מחללים את שם ה' במעשיהם, נפרמת כביכול ברית הקודש בין ה' לכנסת י</w:t>
      </w:r>
      <w:r w:rsidR="008A070C">
        <w:rPr>
          <w:rFonts w:hint="cs"/>
          <w:sz w:val="24"/>
          <w:szCs w:val="24"/>
          <w:rtl/>
        </w:rPr>
        <w:t>שראל כאילו מופרת ברית הנישואין.</w:t>
      </w:r>
    </w:p>
    <w:p w14:paraId="273590B5" w14:textId="77777777" w:rsidR="005D1117" w:rsidRDefault="005D1117" w:rsidP="008A070C">
      <w:pPr>
        <w:tabs>
          <w:tab w:val="right" w:pos="4620"/>
        </w:tabs>
        <w:rPr>
          <w:sz w:val="24"/>
          <w:szCs w:val="24"/>
          <w:rtl/>
        </w:rPr>
      </w:pPr>
      <w:r>
        <w:rPr>
          <w:rFonts w:hint="cs"/>
          <w:sz w:val="24"/>
          <w:szCs w:val="24"/>
          <w:rtl/>
        </w:rPr>
        <w:t>בהקשר שלנו</w:t>
      </w:r>
      <w:r w:rsidR="008A070C">
        <w:rPr>
          <w:rFonts w:hint="cs"/>
          <w:sz w:val="24"/>
          <w:szCs w:val="24"/>
          <w:rtl/>
        </w:rPr>
        <w:t>,</w:t>
      </w:r>
      <w:r>
        <w:rPr>
          <w:rFonts w:hint="cs"/>
          <w:sz w:val="24"/>
          <w:szCs w:val="24"/>
          <w:rtl/>
        </w:rPr>
        <w:t xml:space="preserve"> כשעוזיהו המלך מבקש להקטיר קטורת ככהן קיימת כאן סוג של הפרת ברית. ההפרדה העקרונית של התורה בין הכהונה למלכות הופרה כאן ברגל גסה. מעבר לטשטוש בין שני התחומים, כניסת המלך להקטיר קטורת, עבודה המייחדת ד</w:t>
      </w:r>
      <w:r w:rsidR="008A070C">
        <w:rPr>
          <w:rFonts w:hint="cs"/>
          <w:sz w:val="24"/>
          <w:szCs w:val="24"/>
          <w:rtl/>
        </w:rPr>
        <w:t>ו</w:t>
      </w:r>
      <w:r>
        <w:rPr>
          <w:rFonts w:hint="cs"/>
          <w:sz w:val="24"/>
          <w:szCs w:val="24"/>
          <w:rtl/>
        </w:rPr>
        <w:t xml:space="preserve">וקא את הכהונה משמעותה השתלטות המלכות על הכהונה והמשמעות העמוקה של צעד זה הינו מעילה בה', בתורתו ובמידותיו. </w:t>
      </w:r>
    </w:p>
    <w:p w14:paraId="4CFD2B06" w14:textId="77777777" w:rsidR="005D1117" w:rsidRDefault="005D1117" w:rsidP="007007FE">
      <w:pPr>
        <w:tabs>
          <w:tab w:val="right" w:pos="4620"/>
        </w:tabs>
        <w:rPr>
          <w:sz w:val="24"/>
          <w:szCs w:val="24"/>
          <w:rtl/>
        </w:rPr>
      </w:pPr>
      <w:r>
        <w:rPr>
          <w:rFonts w:hint="cs"/>
          <w:sz w:val="24"/>
          <w:szCs w:val="24"/>
          <w:rtl/>
        </w:rPr>
        <w:t xml:space="preserve">חז"ל </w:t>
      </w:r>
      <w:proofErr w:type="spellStart"/>
      <w:r>
        <w:rPr>
          <w:rFonts w:hint="cs"/>
          <w:sz w:val="24"/>
          <w:szCs w:val="24"/>
          <w:rtl/>
        </w:rPr>
        <w:t>בתנחומא</w:t>
      </w:r>
      <w:proofErr w:type="spellEnd"/>
      <w:r>
        <w:rPr>
          <w:rFonts w:hint="cs"/>
          <w:sz w:val="24"/>
          <w:szCs w:val="24"/>
          <w:rtl/>
        </w:rPr>
        <w:t xml:space="preserve"> את החטא הזה בזיקה לאדמה</w:t>
      </w:r>
      <w:r w:rsidR="00474553">
        <w:rPr>
          <w:rFonts w:hint="cs"/>
          <w:sz w:val="24"/>
          <w:szCs w:val="24"/>
          <w:rtl/>
        </w:rPr>
        <w:t>:</w:t>
      </w:r>
    </w:p>
    <w:p w14:paraId="57CB3CD5" w14:textId="568C0216" w:rsidR="00213D66" w:rsidRDefault="005D1117" w:rsidP="00B1485F">
      <w:pPr>
        <w:tabs>
          <w:tab w:val="right" w:pos="4620"/>
        </w:tabs>
        <w:ind w:left="720"/>
        <w:rPr>
          <w:sz w:val="24"/>
          <w:szCs w:val="24"/>
        </w:rPr>
      </w:pPr>
      <w:r>
        <w:rPr>
          <w:rFonts w:hint="cs"/>
          <w:sz w:val="24"/>
          <w:szCs w:val="24"/>
          <w:rtl/>
        </w:rPr>
        <w:t>"</w:t>
      </w:r>
      <w:r w:rsidR="00653497">
        <w:rPr>
          <w:rFonts w:hint="cs"/>
          <w:sz w:val="24"/>
          <w:szCs w:val="24"/>
          <w:rtl/>
        </w:rPr>
        <w:t>"</w:t>
      </w:r>
      <w:r w:rsidR="00653497" w:rsidRPr="00653497">
        <w:rPr>
          <w:sz w:val="24"/>
          <w:szCs w:val="24"/>
          <w:rtl/>
        </w:rPr>
        <w:t>כִּי אֹהֵב אֲדָמָה הָיָה</w:t>
      </w:r>
      <w:r w:rsidR="00653497">
        <w:rPr>
          <w:rFonts w:hint="cs"/>
          <w:sz w:val="24"/>
          <w:szCs w:val="24"/>
          <w:rtl/>
        </w:rPr>
        <w:t xml:space="preserve">" </w:t>
      </w:r>
      <w:r w:rsidR="00653497">
        <w:rPr>
          <w:rFonts w:hint="cs"/>
          <w:szCs w:val="20"/>
          <w:rtl/>
        </w:rPr>
        <w:t>(דברי הימים ב כ"ו, י')</w:t>
      </w:r>
      <w:r w:rsidRPr="00BA6AC4">
        <w:rPr>
          <w:sz w:val="24"/>
          <w:szCs w:val="24"/>
          <w:rtl/>
        </w:rPr>
        <w:t>, שהיה מלך והפקיר עצמו לאדמה ולא נזקק לתורה. יום אחד נזקק לבית הועד, אמר להם במה א</w:t>
      </w:r>
      <w:r>
        <w:rPr>
          <w:sz w:val="24"/>
          <w:szCs w:val="24"/>
          <w:rtl/>
        </w:rPr>
        <w:t xml:space="preserve">תם </w:t>
      </w:r>
      <w:proofErr w:type="spellStart"/>
      <w:r>
        <w:rPr>
          <w:sz w:val="24"/>
          <w:szCs w:val="24"/>
          <w:rtl/>
        </w:rPr>
        <w:t>עוסקין</w:t>
      </w:r>
      <w:proofErr w:type="spellEnd"/>
      <w:r>
        <w:rPr>
          <w:sz w:val="24"/>
          <w:szCs w:val="24"/>
          <w:rtl/>
        </w:rPr>
        <w:t xml:space="preserve"> אמרו לו </w:t>
      </w:r>
      <w:proofErr w:type="spellStart"/>
      <w:r>
        <w:rPr>
          <w:sz w:val="24"/>
          <w:szCs w:val="24"/>
          <w:rtl/>
        </w:rPr>
        <w:t>ב</w:t>
      </w:r>
      <w:r w:rsidR="00653497">
        <w:rPr>
          <w:rFonts w:hint="cs"/>
          <w:sz w:val="24"/>
          <w:szCs w:val="24"/>
          <w:rtl/>
        </w:rPr>
        <w:t>"</w:t>
      </w:r>
      <w:r w:rsidR="00653497" w:rsidRPr="00653497">
        <w:rPr>
          <w:sz w:val="24"/>
          <w:szCs w:val="24"/>
          <w:rtl/>
        </w:rPr>
        <w:t>וְהַזָּר</w:t>
      </w:r>
      <w:proofErr w:type="spellEnd"/>
      <w:r w:rsidR="00653497" w:rsidRPr="00653497">
        <w:rPr>
          <w:sz w:val="24"/>
          <w:szCs w:val="24"/>
          <w:rtl/>
        </w:rPr>
        <w:t xml:space="preserve"> הַקָּרֵב יוּמָת</w:t>
      </w:r>
      <w:r w:rsidR="00653497">
        <w:rPr>
          <w:rFonts w:hint="cs"/>
          <w:sz w:val="24"/>
          <w:szCs w:val="24"/>
          <w:rtl/>
        </w:rPr>
        <w:t>"</w:t>
      </w:r>
      <w:r w:rsidR="00B1485F">
        <w:rPr>
          <w:rFonts w:hint="cs"/>
          <w:szCs w:val="20"/>
          <w:rtl/>
        </w:rPr>
        <w:t xml:space="preserve"> (במדבר א', נ"א) </w:t>
      </w:r>
      <w:r w:rsidRPr="00BA6AC4">
        <w:rPr>
          <w:sz w:val="24"/>
          <w:szCs w:val="24"/>
          <w:rtl/>
        </w:rPr>
        <w:t>אמר להם עוזיה הקב"ה מלך ואני מלך נאה למלך לשמש פני מלך ולהקטיר לפניו, מיד</w:t>
      </w:r>
      <w:r w:rsidR="00B1485F" w:rsidRPr="00B1485F">
        <w:rPr>
          <w:sz w:val="24"/>
          <w:szCs w:val="24"/>
          <w:rtl/>
        </w:rPr>
        <w:t xml:space="preserve"> </w:t>
      </w:r>
      <w:r w:rsidR="00B1485F">
        <w:rPr>
          <w:rFonts w:hint="cs"/>
          <w:sz w:val="24"/>
          <w:szCs w:val="24"/>
          <w:rtl/>
        </w:rPr>
        <w:t>"</w:t>
      </w:r>
      <w:r w:rsidR="00B1485F" w:rsidRPr="00B1485F">
        <w:rPr>
          <w:sz w:val="24"/>
          <w:szCs w:val="24"/>
          <w:rtl/>
        </w:rPr>
        <w:t>וַיָּבֹא אֶל הֵיכַל ה' לְהַקְטִיר עַל מִזְבַּח הַקְּטֹרֶת</w:t>
      </w:r>
      <w:r w:rsidR="00B1485F">
        <w:rPr>
          <w:rFonts w:hint="cs"/>
          <w:sz w:val="24"/>
          <w:szCs w:val="24"/>
          <w:rtl/>
        </w:rPr>
        <w:t>:</w:t>
      </w:r>
      <w:r w:rsidR="00B1485F" w:rsidRPr="00B1485F">
        <w:rPr>
          <w:sz w:val="24"/>
          <w:szCs w:val="24"/>
          <w:rtl/>
        </w:rPr>
        <w:t xml:space="preserve"> וַיָּבֹא אַחֲרָיו </w:t>
      </w:r>
      <w:proofErr w:type="spellStart"/>
      <w:r w:rsidR="00B1485F" w:rsidRPr="00B1485F">
        <w:rPr>
          <w:sz w:val="24"/>
          <w:szCs w:val="24"/>
          <w:rtl/>
        </w:rPr>
        <w:t>עֲזַרְיָהו</w:t>
      </w:r>
      <w:proofErr w:type="spellEnd"/>
      <w:r w:rsidR="00B1485F" w:rsidRPr="00B1485F">
        <w:rPr>
          <w:sz w:val="24"/>
          <w:szCs w:val="24"/>
          <w:rtl/>
        </w:rPr>
        <w:t xml:space="preserve">ּ הַכֹּהֵן וְעִמּוֹ </w:t>
      </w:r>
      <w:proofErr w:type="spellStart"/>
      <w:r w:rsidR="00B1485F" w:rsidRPr="00B1485F">
        <w:rPr>
          <w:sz w:val="24"/>
          <w:szCs w:val="24"/>
          <w:rtl/>
        </w:rPr>
        <w:t>כֹּהֲנִים</w:t>
      </w:r>
      <w:proofErr w:type="spellEnd"/>
      <w:r w:rsidR="00B1485F" w:rsidRPr="00B1485F">
        <w:rPr>
          <w:sz w:val="24"/>
          <w:szCs w:val="24"/>
          <w:rtl/>
        </w:rPr>
        <w:t xml:space="preserve"> לַה' ש</w:t>
      </w:r>
      <w:r w:rsidR="00B1485F">
        <w:rPr>
          <w:sz w:val="24"/>
          <w:szCs w:val="24"/>
          <w:rtl/>
        </w:rPr>
        <w:t>ְׁמוֹנִים בְּנֵי חָיִל</w:t>
      </w:r>
      <w:r w:rsidR="00B1485F">
        <w:rPr>
          <w:rFonts w:hint="cs"/>
          <w:sz w:val="24"/>
          <w:szCs w:val="24"/>
          <w:rtl/>
        </w:rPr>
        <w:t>"</w:t>
      </w:r>
      <w:r w:rsidR="00B1485F" w:rsidRPr="00B1485F">
        <w:rPr>
          <w:sz w:val="24"/>
          <w:szCs w:val="24"/>
          <w:rtl/>
        </w:rPr>
        <w:t xml:space="preserve"> </w:t>
      </w:r>
      <w:r w:rsidR="00B1485F" w:rsidRPr="00B1485F">
        <w:rPr>
          <w:szCs w:val="20"/>
          <w:rtl/>
        </w:rPr>
        <w:t>(דברי הימים ב כ</w:t>
      </w:r>
      <w:r w:rsidR="00B1485F">
        <w:rPr>
          <w:rFonts w:hint="cs"/>
          <w:szCs w:val="20"/>
          <w:rtl/>
        </w:rPr>
        <w:t>"</w:t>
      </w:r>
      <w:r w:rsidR="00B1485F" w:rsidRPr="00B1485F">
        <w:rPr>
          <w:szCs w:val="20"/>
          <w:rtl/>
        </w:rPr>
        <w:t>ו</w:t>
      </w:r>
      <w:r w:rsidR="00B1485F">
        <w:rPr>
          <w:rFonts w:hint="cs"/>
          <w:szCs w:val="20"/>
          <w:rtl/>
        </w:rPr>
        <w:t>, ט"ז-י"ז</w:t>
      </w:r>
      <w:r w:rsidR="00B1485F" w:rsidRPr="00B1485F">
        <w:rPr>
          <w:szCs w:val="20"/>
          <w:rtl/>
        </w:rPr>
        <w:t>)</w:t>
      </w:r>
      <w:r w:rsidR="00B1485F" w:rsidRPr="00B1485F">
        <w:rPr>
          <w:sz w:val="24"/>
          <w:szCs w:val="24"/>
          <w:rtl/>
        </w:rPr>
        <w:t xml:space="preserve"> וכלם מפרחי כהונה, </w:t>
      </w:r>
      <w:r w:rsidR="00B1485F">
        <w:rPr>
          <w:rFonts w:hint="cs"/>
          <w:sz w:val="24"/>
          <w:szCs w:val="24"/>
          <w:rtl/>
        </w:rPr>
        <w:t>"</w:t>
      </w:r>
      <w:r w:rsidR="00B1485F">
        <w:rPr>
          <w:sz w:val="24"/>
          <w:szCs w:val="24"/>
          <w:rtl/>
        </w:rPr>
        <w:t>וַיֹּאמְרוּ לוֹ</w:t>
      </w:r>
      <w:r w:rsidR="00B1485F" w:rsidRPr="00B1485F">
        <w:rPr>
          <w:sz w:val="24"/>
          <w:szCs w:val="24"/>
          <w:rtl/>
        </w:rPr>
        <w:t xml:space="preserve"> לֹא לְךָ </w:t>
      </w:r>
      <w:proofErr w:type="spellStart"/>
      <w:r w:rsidR="00B1485F" w:rsidRPr="00B1485F">
        <w:rPr>
          <w:sz w:val="24"/>
          <w:szCs w:val="24"/>
          <w:rtl/>
        </w:rPr>
        <w:t>עֻזִּיָּהו</w:t>
      </w:r>
      <w:proofErr w:type="spellEnd"/>
      <w:r w:rsidR="00B1485F" w:rsidRPr="00B1485F">
        <w:rPr>
          <w:sz w:val="24"/>
          <w:szCs w:val="24"/>
          <w:rtl/>
        </w:rPr>
        <w:t xml:space="preserve">ּ לְהַקְטִיר לַה' כִּי </w:t>
      </w:r>
      <w:proofErr w:type="spellStart"/>
      <w:r w:rsidR="00B1485F" w:rsidRPr="00B1485F">
        <w:rPr>
          <w:sz w:val="24"/>
          <w:szCs w:val="24"/>
          <w:rtl/>
        </w:rPr>
        <w:t>לַכֹּהֲנִים</w:t>
      </w:r>
      <w:proofErr w:type="spellEnd"/>
      <w:r w:rsidR="00B1485F" w:rsidRPr="00B1485F">
        <w:rPr>
          <w:sz w:val="24"/>
          <w:szCs w:val="24"/>
          <w:rtl/>
        </w:rPr>
        <w:t xml:space="preserve"> בְּנֵי אַהֲרֹן הַמְקֻדָּשִׁים לְהַקְטִיר צֵא </w:t>
      </w:r>
      <w:r w:rsidR="00B1485F">
        <w:rPr>
          <w:sz w:val="24"/>
          <w:szCs w:val="24"/>
          <w:rtl/>
        </w:rPr>
        <w:t>מִן הַמִּקְדָּשׁ כִּי מָעַלְתָּ</w:t>
      </w:r>
      <w:r w:rsidR="00B1485F">
        <w:rPr>
          <w:rFonts w:hint="cs"/>
          <w:sz w:val="24"/>
          <w:szCs w:val="24"/>
          <w:rtl/>
        </w:rPr>
        <w:t>"</w:t>
      </w:r>
      <w:r w:rsidR="00B1485F" w:rsidRPr="00B1485F">
        <w:rPr>
          <w:sz w:val="24"/>
          <w:szCs w:val="24"/>
          <w:rtl/>
        </w:rPr>
        <w:t xml:space="preserve"> </w:t>
      </w:r>
      <w:r w:rsidR="00B1485F" w:rsidRPr="00B1485F">
        <w:rPr>
          <w:szCs w:val="20"/>
          <w:rtl/>
        </w:rPr>
        <w:t>(דברי הימים ב' כ"ו</w:t>
      </w:r>
      <w:r w:rsidR="00B1485F">
        <w:rPr>
          <w:rFonts w:hint="cs"/>
          <w:szCs w:val="20"/>
          <w:rtl/>
        </w:rPr>
        <w:t>, י"ח</w:t>
      </w:r>
      <w:r w:rsidR="00B1485F" w:rsidRPr="00B1485F">
        <w:rPr>
          <w:szCs w:val="20"/>
          <w:rtl/>
        </w:rPr>
        <w:t xml:space="preserve">) </w:t>
      </w:r>
      <w:r w:rsidR="00B1485F" w:rsidRPr="00B1485F">
        <w:rPr>
          <w:sz w:val="24"/>
          <w:szCs w:val="24"/>
          <w:rtl/>
        </w:rPr>
        <w:t xml:space="preserve">ולזה יצא עליו קצף מלפני ה', מיד </w:t>
      </w:r>
      <w:r w:rsidR="00B1485F">
        <w:rPr>
          <w:rFonts w:hint="cs"/>
          <w:sz w:val="24"/>
          <w:szCs w:val="24"/>
          <w:rtl/>
        </w:rPr>
        <w:t>"</w:t>
      </w:r>
      <w:r w:rsidR="00B1485F" w:rsidRPr="00B1485F">
        <w:rPr>
          <w:sz w:val="24"/>
          <w:szCs w:val="24"/>
          <w:rtl/>
        </w:rPr>
        <w:t xml:space="preserve">וַיִּזְעַף </w:t>
      </w:r>
      <w:proofErr w:type="spellStart"/>
      <w:r w:rsidR="00B1485F" w:rsidRPr="00B1485F">
        <w:rPr>
          <w:sz w:val="24"/>
          <w:szCs w:val="24"/>
          <w:rtl/>
        </w:rPr>
        <w:t>עֻזִּיָּהו</w:t>
      </w:r>
      <w:proofErr w:type="spellEnd"/>
      <w:r w:rsidR="00B1485F" w:rsidRPr="00B1485F">
        <w:rPr>
          <w:sz w:val="24"/>
          <w:szCs w:val="24"/>
          <w:rtl/>
        </w:rPr>
        <w:t xml:space="preserve">ּ וּבְיָדוֹ מִקְטֶרֶת לְהַקְטִיר וּבְזַעְפּוֹ עִם </w:t>
      </w:r>
      <w:proofErr w:type="spellStart"/>
      <w:r w:rsidR="00B1485F" w:rsidRPr="00B1485F">
        <w:rPr>
          <w:sz w:val="24"/>
          <w:szCs w:val="24"/>
          <w:rtl/>
        </w:rPr>
        <w:t>הַכֹּהֲנִים</w:t>
      </w:r>
      <w:proofErr w:type="spellEnd"/>
      <w:r w:rsidR="00B1485F" w:rsidRPr="00B1485F">
        <w:rPr>
          <w:sz w:val="24"/>
          <w:szCs w:val="24"/>
          <w:rtl/>
        </w:rPr>
        <w:t xml:space="preserve"> וְהַצָּרַעַת זָרְחָה בְמִצְחוֹ</w:t>
      </w:r>
      <w:r w:rsidR="00B1485F">
        <w:rPr>
          <w:rFonts w:hint="cs"/>
          <w:sz w:val="24"/>
          <w:szCs w:val="24"/>
          <w:rtl/>
        </w:rPr>
        <w:t>"</w:t>
      </w:r>
      <w:r w:rsidR="00B1485F" w:rsidRPr="00B1485F">
        <w:rPr>
          <w:sz w:val="24"/>
          <w:szCs w:val="24"/>
          <w:rtl/>
        </w:rPr>
        <w:t xml:space="preserve"> </w:t>
      </w:r>
      <w:r w:rsidR="00B1485F" w:rsidRPr="00B1485F">
        <w:rPr>
          <w:szCs w:val="20"/>
          <w:rtl/>
        </w:rPr>
        <w:t>(דברי הימים ב' כ"ו</w:t>
      </w:r>
      <w:r w:rsidR="00B1485F">
        <w:rPr>
          <w:rFonts w:hint="cs"/>
          <w:szCs w:val="20"/>
          <w:rtl/>
        </w:rPr>
        <w:t>, י"ט</w:t>
      </w:r>
      <w:r w:rsidR="00B1485F" w:rsidRPr="00B1485F">
        <w:rPr>
          <w:szCs w:val="20"/>
          <w:rtl/>
        </w:rPr>
        <w:t>)</w:t>
      </w:r>
      <w:r w:rsidR="00B1485F" w:rsidRPr="00B1485F">
        <w:rPr>
          <w:sz w:val="24"/>
          <w:szCs w:val="24"/>
          <w:rtl/>
        </w:rPr>
        <w:t xml:space="preserve"> באותה שעה נבקע ההיכל הילך והילך י"ב על י"ב מיל </w:t>
      </w:r>
      <w:r w:rsidR="00B1485F">
        <w:rPr>
          <w:rFonts w:hint="cs"/>
          <w:sz w:val="24"/>
          <w:szCs w:val="24"/>
          <w:rtl/>
        </w:rPr>
        <w:t>"</w:t>
      </w:r>
      <w:proofErr w:type="spellStart"/>
      <w:r w:rsidR="00B1485F" w:rsidRPr="00B1485F">
        <w:rPr>
          <w:sz w:val="24"/>
          <w:szCs w:val="24"/>
          <w:rtl/>
        </w:rPr>
        <w:t>וַיַּבְהִלוּהו</w:t>
      </w:r>
      <w:proofErr w:type="spellEnd"/>
      <w:r w:rsidR="00B1485F" w:rsidRPr="00B1485F">
        <w:rPr>
          <w:sz w:val="24"/>
          <w:szCs w:val="24"/>
          <w:rtl/>
        </w:rPr>
        <w:t>ּ מִשָּׁם וְגַם הוּא נִדְחַף לָצֵאת כִּי נִגְּעוֹ ה'</w:t>
      </w:r>
      <w:r w:rsidR="00B1485F">
        <w:rPr>
          <w:rFonts w:hint="cs"/>
          <w:sz w:val="24"/>
          <w:szCs w:val="24"/>
          <w:rtl/>
        </w:rPr>
        <w:t>"</w:t>
      </w:r>
      <w:r w:rsidR="00B1485F" w:rsidRPr="00B1485F">
        <w:rPr>
          <w:sz w:val="24"/>
          <w:szCs w:val="24"/>
          <w:rtl/>
        </w:rPr>
        <w:t xml:space="preserve"> </w:t>
      </w:r>
      <w:r w:rsidR="00B1485F" w:rsidRPr="00B1485F">
        <w:rPr>
          <w:szCs w:val="20"/>
          <w:rtl/>
        </w:rPr>
        <w:t>(דברי הימים ב' כ"ו</w:t>
      </w:r>
      <w:r w:rsidR="00B1485F">
        <w:rPr>
          <w:rFonts w:hint="cs"/>
          <w:szCs w:val="20"/>
          <w:rtl/>
        </w:rPr>
        <w:t>, כ'</w:t>
      </w:r>
      <w:r w:rsidR="00B1485F" w:rsidRPr="00B1485F">
        <w:rPr>
          <w:szCs w:val="20"/>
          <w:rtl/>
        </w:rPr>
        <w:t>)</w:t>
      </w:r>
      <w:r w:rsidR="00B1485F" w:rsidRPr="00B1485F">
        <w:rPr>
          <w:sz w:val="24"/>
          <w:szCs w:val="24"/>
          <w:rtl/>
        </w:rPr>
        <w:t xml:space="preserve"> מי גרם לו זו </w:t>
      </w:r>
      <w:r w:rsidR="00B1485F">
        <w:rPr>
          <w:sz w:val="24"/>
          <w:szCs w:val="24"/>
          <w:rtl/>
        </w:rPr>
        <w:t>שבטל מן התורה והפקיר עצמו לאדמה</w:t>
      </w:r>
      <w:r w:rsidR="00653497">
        <w:rPr>
          <w:rFonts w:hint="cs"/>
          <w:sz w:val="24"/>
          <w:szCs w:val="24"/>
          <w:rtl/>
        </w:rPr>
        <w:t>"</w:t>
      </w:r>
      <w:bookmarkStart w:id="0" w:name="_GoBack"/>
      <w:bookmarkEnd w:id="0"/>
    </w:p>
    <w:p w14:paraId="276852A8" w14:textId="12E74F00" w:rsidR="005D1117" w:rsidRPr="00653497" w:rsidRDefault="00653497" w:rsidP="00B1485F">
      <w:pPr>
        <w:tabs>
          <w:tab w:val="right" w:pos="4620"/>
        </w:tabs>
        <w:ind w:left="720"/>
        <w:rPr>
          <w:szCs w:val="20"/>
          <w:rtl/>
        </w:rPr>
      </w:pPr>
      <w:r>
        <w:rPr>
          <w:rFonts w:hint="cs"/>
          <w:szCs w:val="20"/>
          <w:rtl/>
        </w:rPr>
        <w:t>(</w:t>
      </w:r>
      <w:proofErr w:type="spellStart"/>
      <w:r>
        <w:rPr>
          <w:rFonts w:hint="cs"/>
          <w:szCs w:val="20"/>
          <w:rtl/>
        </w:rPr>
        <w:t>תנחומא</w:t>
      </w:r>
      <w:proofErr w:type="spellEnd"/>
      <w:r>
        <w:rPr>
          <w:rFonts w:hint="cs"/>
          <w:szCs w:val="20"/>
          <w:rtl/>
        </w:rPr>
        <w:t xml:space="preserve"> (</w:t>
      </w:r>
      <w:proofErr w:type="spellStart"/>
      <w:r>
        <w:rPr>
          <w:rFonts w:hint="cs"/>
          <w:szCs w:val="20"/>
          <w:rtl/>
        </w:rPr>
        <w:t>ורשא</w:t>
      </w:r>
      <w:proofErr w:type="spellEnd"/>
      <w:r>
        <w:rPr>
          <w:rFonts w:hint="cs"/>
          <w:szCs w:val="20"/>
          <w:rtl/>
        </w:rPr>
        <w:t>) נח, י"ג)</w:t>
      </w:r>
      <w:r>
        <w:rPr>
          <w:rFonts w:hint="cs"/>
          <w:sz w:val="24"/>
          <w:szCs w:val="24"/>
          <w:rtl/>
        </w:rPr>
        <w:t>.</w:t>
      </w:r>
      <w:r>
        <w:rPr>
          <w:rFonts w:hint="cs"/>
          <w:szCs w:val="20"/>
          <w:rtl/>
        </w:rPr>
        <w:t xml:space="preserve"> </w:t>
      </w:r>
    </w:p>
    <w:p w14:paraId="6837C9D3" w14:textId="77777777" w:rsidR="005D1117" w:rsidRDefault="005D1117" w:rsidP="007007FE">
      <w:pPr>
        <w:tabs>
          <w:tab w:val="right" w:pos="4620"/>
        </w:tabs>
        <w:rPr>
          <w:sz w:val="24"/>
          <w:szCs w:val="24"/>
          <w:rtl/>
        </w:rPr>
      </w:pPr>
      <w:r>
        <w:rPr>
          <w:rFonts w:hint="cs"/>
          <w:sz w:val="24"/>
          <w:szCs w:val="24"/>
          <w:rtl/>
        </w:rPr>
        <w:t>הנקודה המרכזית המובלטת במדרש מבארת היטב את סדר הפסוקים בדברי הימים</w:t>
      </w:r>
      <w:r w:rsidR="00474553">
        <w:rPr>
          <w:rFonts w:hint="cs"/>
          <w:sz w:val="24"/>
          <w:szCs w:val="24"/>
          <w:rtl/>
        </w:rPr>
        <w:t>.</w:t>
      </w:r>
      <w:r>
        <w:rPr>
          <w:rFonts w:hint="cs"/>
          <w:sz w:val="24"/>
          <w:szCs w:val="24"/>
          <w:rtl/>
        </w:rPr>
        <w:t xml:space="preserve"> </w:t>
      </w:r>
      <w:r w:rsidR="00474553">
        <w:rPr>
          <w:rFonts w:hint="cs"/>
          <w:sz w:val="24"/>
          <w:szCs w:val="24"/>
          <w:rtl/>
        </w:rPr>
        <w:t xml:space="preserve">ליבו </w:t>
      </w:r>
      <w:r>
        <w:rPr>
          <w:rFonts w:hint="cs"/>
          <w:sz w:val="24"/>
          <w:szCs w:val="24"/>
          <w:rtl/>
        </w:rPr>
        <w:t xml:space="preserve">של עוזיהו </w:t>
      </w:r>
      <w:r w:rsidR="00474553">
        <w:rPr>
          <w:rFonts w:hint="cs"/>
          <w:sz w:val="24"/>
          <w:szCs w:val="24"/>
          <w:rtl/>
        </w:rPr>
        <w:t xml:space="preserve">גובה רק </w:t>
      </w:r>
      <w:r>
        <w:rPr>
          <w:rFonts w:hint="cs"/>
          <w:sz w:val="24"/>
          <w:szCs w:val="24"/>
          <w:rtl/>
        </w:rPr>
        <w:t xml:space="preserve">לאחר שהכתוב מתאר </w:t>
      </w:r>
      <w:r w:rsidR="00474553">
        <w:rPr>
          <w:rFonts w:hint="cs"/>
          <w:sz w:val="24"/>
          <w:szCs w:val="24"/>
          <w:rtl/>
        </w:rPr>
        <w:t xml:space="preserve">את </w:t>
      </w:r>
      <w:r>
        <w:rPr>
          <w:rFonts w:hint="cs"/>
          <w:sz w:val="24"/>
          <w:szCs w:val="24"/>
          <w:rtl/>
        </w:rPr>
        <w:t xml:space="preserve">עצמתו ושלטונו, </w:t>
      </w:r>
      <w:r w:rsidR="00474553">
        <w:rPr>
          <w:rFonts w:hint="cs"/>
          <w:sz w:val="24"/>
          <w:szCs w:val="24"/>
          <w:rtl/>
        </w:rPr>
        <w:t xml:space="preserve">את </w:t>
      </w:r>
      <w:r>
        <w:rPr>
          <w:rFonts w:hint="cs"/>
          <w:sz w:val="24"/>
          <w:szCs w:val="24"/>
          <w:rtl/>
        </w:rPr>
        <w:t xml:space="preserve">העצמת צבאו, </w:t>
      </w:r>
      <w:r w:rsidR="00474553">
        <w:rPr>
          <w:rFonts w:hint="cs"/>
          <w:sz w:val="24"/>
          <w:szCs w:val="24"/>
          <w:rtl/>
        </w:rPr>
        <w:t>ו</w:t>
      </w:r>
      <w:r>
        <w:rPr>
          <w:rFonts w:hint="cs"/>
          <w:sz w:val="24"/>
          <w:szCs w:val="24"/>
          <w:rtl/>
        </w:rPr>
        <w:t>פועלו החזק בענ</w:t>
      </w:r>
      <w:r w:rsidR="00474553">
        <w:rPr>
          <w:rFonts w:hint="cs"/>
          <w:sz w:val="24"/>
          <w:szCs w:val="24"/>
          <w:rtl/>
        </w:rPr>
        <w:t>י</w:t>
      </w:r>
      <w:r>
        <w:rPr>
          <w:rFonts w:hint="cs"/>
          <w:sz w:val="24"/>
          <w:szCs w:val="24"/>
          <w:rtl/>
        </w:rPr>
        <w:t>ין ההתי</w:t>
      </w:r>
      <w:r w:rsidR="00474553">
        <w:rPr>
          <w:rFonts w:hint="cs"/>
          <w:sz w:val="24"/>
          <w:szCs w:val="24"/>
          <w:rtl/>
        </w:rPr>
        <w:t>י</w:t>
      </w:r>
      <w:r>
        <w:rPr>
          <w:rFonts w:hint="cs"/>
          <w:sz w:val="24"/>
          <w:szCs w:val="24"/>
          <w:rtl/>
        </w:rPr>
        <w:t xml:space="preserve">שבות, הבניה והביצורים. </w:t>
      </w:r>
    </w:p>
    <w:p w14:paraId="3F4698D7" w14:textId="77777777" w:rsidR="005D1117" w:rsidRDefault="00474553" w:rsidP="009069F3">
      <w:pPr>
        <w:tabs>
          <w:tab w:val="right" w:pos="4620"/>
        </w:tabs>
        <w:rPr>
          <w:sz w:val="24"/>
          <w:szCs w:val="24"/>
          <w:rtl/>
        </w:rPr>
      </w:pPr>
      <w:r>
        <w:rPr>
          <w:rFonts w:hint="cs"/>
          <w:sz w:val="24"/>
          <w:szCs w:val="24"/>
          <w:rtl/>
        </w:rPr>
        <w:t>גבהות לב זו,</w:t>
      </w:r>
      <w:r w:rsidR="005D1117">
        <w:rPr>
          <w:rFonts w:hint="cs"/>
          <w:sz w:val="24"/>
          <w:szCs w:val="24"/>
          <w:rtl/>
        </w:rPr>
        <w:t xml:space="preserve"> משמעותה העמוקה היא</w:t>
      </w:r>
      <w:r>
        <w:rPr>
          <w:rFonts w:hint="cs"/>
          <w:sz w:val="24"/>
          <w:szCs w:val="24"/>
          <w:rtl/>
        </w:rPr>
        <w:t xml:space="preserve"> סוג של השוואה בין מלכות עוזיהו </w:t>
      </w:r>
      <w:r>
        <w:rPr>
          <w:sz w:val="24"/>
          <w:szCs w:val="24"/>
          <w:rtl/>
        </w:rPr>
        <w:t>–</w:t>
      </w:r>
      <w:r>
        <w:rPr>
          <w:rFonts w:hint="cs"/>
          <w:sz w:val="24"/>
          <w:szCs w:val="24"/>
          <w:rtl/>
        </w:rPr>
        <w:t xml:space="preserve"> מלכות בשר ודם </w:t>
      </w:r>
      <w:r>
        <w:rPr>
          <w:sz w:val="24"/>
          <w:szCs w:val="24"/>
          <w:rtl/>
        </w:rPr>
        <w:t>–</w:t>
      </w:r>
      <w:r>
        <w:rPr>
          <w:rFonts w:hint="cs"/>
          <w:sz w:val="24"/>
          <w:szCs w:val="24"/>
          <w:rtl/>
        </w:rPr>
        <w:t xml:space="preserve"> למלכות ה'. מתוך גבהות זו</w:t>
      </w:r>
      <w:r w:rsidR="005D1117">
        <w:rPr>
          <w:rFonts w:hint="cs"/>
          <w:sz w:val="24"/>
          <w:szCs w:val="24"/>
          <w:rtl/>
        </w:rPr>
        <w:t xml:space="preserve"> מבין עוזיהו כי היותו מלך בעצם מאפשר</w:t>
      </w:r>
      <w:r>
        <w:rPr>
          <w:rFonts w:hint="cs"/>
          <w:sz w:val="24"/>
          <w:szCs w:val="24"/>
          <w:rtl/>
        </w:rPr>
        <w:t>ת לו</w:t>
      </w:r>
      <w:r w:rsidR="005D1117">
        <w:rPr>
          <w:rFonts w:hint="cs"/>
          <w:sz w:val="24"/>
          <w:szCs w:val="24"/>
          <w:rtl/>
        </w:rPr>
        <w:t xml:space="preserve"> לא להתייחס לצו התורה "והזר הקרב יומת".</w:t>
      </w:r>
      <w:r>
        <w:rPr>
          <w:rFonts w:hint="cs"/>
          <w:sz w:val="24"/>
          <w:szCs w:val="24"/>
          <w:rtl/>
        </w:rPr>
        <w:t xml:space="preserve"> </w:t>
      </w:r>
      <w:r w:rsidR="005D1117">
        <w:rPr>
          <w:rFonts w:hint="cs"/>
          <w:sz w:val="24"/>
          <w:szCs w:val="24"/>
          <w:rtl/>
        </w:rPr>
        <w:t>כלומר, צו זה אינו חל עליו ואינו מחייב אותו בגלל מלכותו</w:t>
      </w:r>
      <w:r w:rsidR="009069F3">
        <w:rPr>
          <w:rFonts w:hint="cs"/>
          <w:sz w:val="24"/>
          <w:szCs w:val="24"/>
          <w:rtl/>
        </w:rPr>
        <w:t xml:space="preserve">. </w:t>
      </w:r>
      <w:r w:rsidR="005D1117">
        <w:rPr>
          <w:rFonts w:hint="cs"/>
          <w:sz w:val="24"/>
          <w:szCs w:val="24"/>
          <w:rtl/>
        </w:rPr>
        <w:t>אותה ק</w:t>
      </w:r>
      <w:r w:rsidR="009069F3">
        <w:rPr>
          <w:rFonts w:hint="cs"/>
          <w:sz w:val="24"/>
          <w:szCs w:val="24"/>
          <w:rtl/>
        </w:rPr>
        <w:t>י</w:t>
      </w:r>
      <w:r w:rsidR="005D1117">
        <w:rPr>
          <w:rFonts w:hint="cs"/>
          <w:sz w:val="24"/>
          <w:szCs w:val="24"/>
          <w:rtl/>
        </w:rPr>
        <w:t xml:space="preserve">רבה </w:t>
      </w:r>
      <w:r w:rsidR="009069F3">
        <w:rPr>
          <w:rFonts w:hint="cs"/>
          <w:sz w:val="24"/>
          <w:szCs w:val="24"/>
          <w:rtl/>
        </w:rPr>
        <w:t xml:space="preserve">כביכול </w:t>
      </w:r>
      <w:r w:rsidR="005D1117">
        <w:rPr>
          <w:rFonts w:hint="cs"/>
          <w:sz w:val="24"/>
          <w:szCs w:val="24"/>
          <w:rtl/>
        </w:rPr>
        <w:t xml:space="preserve">בין מלך בשר ודם </w:t>
      </w:r>
      <w:r w:rsidR="005D1117">
        <w:rPr>
          <w:rFonts w:hint="cs"/>
          <w:sz w:val="24"/>
          <w:szCs w:val="24"/>
          <w:rtl/>
        </w:rPr>
        <w:lastRenderedPageBreak/>
        <w:t xml:space="preserve">למלך מלכי המלכים מאפשרת לו לשמש פני המלך ולהקטיר לפניו על מזבח הקטורת. </w:t>
      </w:r>
    </w:p>
    <w:p w14:paraId="12624D3F" w14:textId="77777777" w:rsidR="00104D15" w:rsidRDefault="00104D15" w:rsidP="00104D15">
      <w:pPr>
        <w:tabs>
          <w:tab w:val="right" w:pos="4620"/>
        </w:tabs>
        <w:rPr>
          <w:sz w:val="24"/>
          <w:szCs w:val="24"/>
          <w:rtl/>
        </w:rPr>
      </w:pPr>
      <w:r>
        <w:rPr>
          <w:rFonts w:hint="cs"/>
          <w:sz w:val="24"/>
          <w:szCs w:val="24"/>
          <w:rtl/>
        </w:rPr>
        <w:t xml:space="preserve">הצרעת זורחת </w:t>
      </w:r>
      <w:proofErr w:type="spellStart"/>
      <w:r>
        <w:rPr>
          <w:rFonts w:hint="cs"/>
          <w:sz w:val="24"/>
          <w:szCs w:val="24"/>
          <w:rtl/>
        </w:rPr>
        <w:t>בדווקא</w:t>
      </w:r>
      <w:proofErr w:type="spellEnd"/>
      <w:r>
        <w:rPr>
          <w:rFonts w:hint="cs"/>
          <w:sz w:val="24"/>
          <w:szCs w:val="24"/>
          <w:rtl/>
        </w:rPr>
        <w:t xml:space="preserve"> במצח. דבר זה מבטא מחד את הגדלות וההוד </w:t>
      </w:r>
      <w:r>
        <w:rPr>
          <w:sz w:val="24"/>
          <w:szCs w:val="24"/>
          <w:rtl/>
        </w:rPr>
        <w:t>–</w:t>
      </w:r>
      <w:r>
        <w:rPr>
          <w:rFonts w:hint="cs"/>
          <w:sz w:val="24"/>
          <w:szCs w:val="24"/>
          <w:rtl/>
        </w:rPr>
        <w:t xml:space="preserve"> </w:t>
      </w:r>
      <w:r w:rsidR="005D1117">
        <w:rPr>
          <w:rFonts w:hint="cs"/>
          <w:sz w:val="24"/>
          <w:szCs w:val="24"/>
          <w:rtl/>
        </w:rPr>
        <w:t>כך אצל כהן גדול ביחס לציץ</w:t>
      </w:r>
      <w:r>
        <w:rPr>
          <w:rFonts w:hint="cs"/>
          <w:sz w:val="24"/>
          <w:szCs w:val="24"/>
          <w:rtl/>
        </w:rPr>
        <w:t>:</w:t>
      </w:r>
    </w:p>
    <w:p w14:paraId="09CC988C" w14:textId="77777777" w:rsidR="00213D66" w:rsidRDefault="00104D15" w:rsidP="00104D15">
      <w:pPr>
        <w:tabs>
          <w:tab w:val="right" w:pos="4620"/>
        </w:tabs>
        <w:ind w:left="720"/>
        <w:rPr>
          <w:sz w:val="24"/>
          <w:szCs w:val="24"/>
        </w:rPr>
      </w:pPr>
      <w:r>
        <w:rPr>
          <w:rFonts w:hint="cs"/>
          <w:sz w:val="24"/>
          <w:szCs w:val="24"/>
          <w:rtl/>
        </w:rPr>
        <w:t>"</w:t>
      </w:r>
      <w:r w:rsidRPr="00104D15">
        <w:rPr>
          <w:sz w:val="24"/>
          <w:szCs w:val="24"/>
          <w:rtl/>
        </w:rPr>
        <w:t xml:space="preserve">וְשַׂמְתָּ אֹתוֹ עַל פְּתִיל תְּכֵלֶת וְהָיָה עַל הַמִּצְנָפֶת אֶל מוּל פְּנֵי הַמִּצְנֶפֶת יִהְיֶה: וְהָיָה עַל מֵצַח אַהֲרֹן וְנָשָׂא אַהֲרֹן אֶת </w:t>
      </w:r>
      <w:proofErr w:type="spellStart"/>
      <w:r w:rsidRPr="00104D15">
        <w:rPr>
          <w:sz w:val="24"/>
          <w:szCs w:val="24"/>
          <w:rtl/>
        </w:rPr>
        <w:t>עֲוֹן</w:t>
      </w:r>
      <w:proofErr w:type="spellEnd"/>
      <w:r w:rsidRPr="00104D15">
        <w:rPr>
          <w:sz w:val="24"/>
          <w:szCs w:val="24"/>
          <w:rtl/>
        </w:rPr>
        <w:t xml:space="preserve"> הַקֳּדָשִׁים אֲשֶׁר יַקְדִּישׁוּ בְּנֵי יִשְׂרָאֵל לְכָל מַתְּנֹת קָדְשֵׁיהֶם וְהָיָה עַל מִצְחוֹ תָּמִיד לְרָצוֹן לָהֶם לִפְנֵי ה'</w:t>
      </w:r>
      <w:r>
        <w:rPr>
          <w:rFonts w:hint="cs"/>
          <w:sz w:val="24"/>
          <w:szCs w:val="24"/>
          <w:rtl/>
        </w:rPr>
        <w:t>"</w:t>
      </w:r>
    </w:p>
    <w:p w14:paraId="603A14E5" w14:textId="1BF9C36F" w:rsidR="005D1117" w:rsidRPr="00104D15" w:rsidRDefault="00104D15" w:rsidP="00104D15">
      <w:pPr>
        <w:tabs>
          <w:tab w:val="right" w:pos="4620"/>
        </w:tabs>
        <w:ind w:left="720"/>
        <w:rPr>
          <w:sz w:val="24"/>
          <w:szCs w:val="24"/>
          <w:rtl/>
        </w:rPr>
      </w:pPr>
      <w:r>
        <w:rPr>
          <w:rFonts w:hint="cs"/>
          <w:szCs w:val="20"/>
          <w:rtl/>
        </w:rPr>
        <w:t>(שמות כ"ח, ל"ז-ל"ח)</w:t>
      </w:r>
      <w:r>
        <w:rPr>
          <w:rFonts w:hint="cs"/>
          <w:sz w:val="24"/>
          <w:szCs w:val="24"/>
          <w:rtl/>
        </w:rPr>
        <w:t>.</w:t>
      </w:r>
    </w:p>
    <w:p w14:paraId="2F407912" w14:textId="77777777" w:rsidR="00104D15" w:rsidRDefault="00104D15" w:rsidP="007007FE">
      <w:pPr>
        <w:tabs>
          <w:tab w:val="right" w:pos="4620"/>
        </w:tabs>
        <w:rPr>
          <w:sz w:val="24"/>
          <w:szCs w:val="24"/>
          <w:rtl/>
        </w:rPr>
      </w:pPr>
      <w:r>
        <w:rPr>
          <w:rFonts w:hint="cs"/>
          <w:sz w:val="24"/>
          <w:szCs w:val="24"/>
          <w:rtl/>
        </w:rPr>
        <w:t xml:space="preserve">כך </w:t>
      </w:r>
      <w:r w:rsidR="005D1117">
        <w:rPr>
          <w:rFonts w:hint="cs"/>
          <w:sz w:val="24"/>
          <w:szCs w:val="24"/>
          <w:rtl/>
        </w:rPr>
        <w:t>גם המלך נושא את כתרו על מצחו.</w:t>
      </w:r>
      <w:r w:rsidR="00A1068F">
        <w:rPr>
          <w:rFonts w:hint="cs"/>
          <w:sz w:val="24"/>
          <w:szCs w:val="24"/>
          <w:rtl/>
        </w:rPr>
        <w:t xml:space="preserve"> </w:t>
      </w:r>
      <w:r w:rsidR="005D1117">
        <w:rPr>
          <w:rFonts w:hint="cs"/>
          <w:sz w:val="24"/>
          <w:szCs w:val="24"/>
          <w:rtl/>
        </w:rPr>
        <w:t xml:space="preserve">מאידך גסות הרוח קרויה אצל הנביא ישעיהו </w:t>
      </w:r>
      <w:r>
        <w:rPr>
          <w:rFonts w:hint="cs"/>
          <w:szCs w:val="20"/>
          <w:rtl/>
        </w:rPr>
        <w:t xml:space="preserve">(ישעיהו </w:t>
      </w:r>
      <w:r w:rsidR="005D1117" w:rsidRPr="00104D15">
        <w:rPr>
          <w:rFonts w:hint="cs"/>
          <w:szCs w:val="20"/>
          <w:rtl/>
        </w:rPr>
        <w:t>מ</w:t>
      </w:r>
      <w:r>
        <w:rPr>
          <w:rFonts w:hint="cs"/>
          <w:szCs w:val="20"/>
          <w:rtl/>
        </w:rPr>
        <w:t>"</w:t>
      </w:r>
      <w:r w:rsidR="005D1117" w:rsidRPr="00104D15">
        <w:rPr>
          <w:rFonts w:hint="cs"/>
          <w:szCs w:val="20"/>
          <w:rtl/>
        </w:rPr>
        <w:t>ח, ד</w:t>
      </w:r>
      <w:r>
        <w:rPr>
          <w:rFonts w:hint="cs"/>
          <w:szCs w:val="20"/>
          <w:rtl/>
        </w:rPr>
        <w:t>')</w:t>
      </w:r>
      <w:r>
        <w:rPr>
          <w:rFonts w:hint="cs"/>
          <w:sz w:val="24"/>
          <w:szCs w:val="24"/>
          <w:rtl/>
        </w:rPr>
        <w:t xml:space="preserve"> "מצח נחושה".</w:t>
      </w:r>
    </w:p>
    <w:p w14:paraId="5771863F" w14:textId="77777777" w:rsidR="005D1117" w:rsidRDefault="005D1117" w:rsidP="007007FE">
      <w:pPr>
        <w:tabs>
          <w:tab w:val="right" w:pos="4620"/>
        </w:tabs>
        <w:rPr>
          <w:sz w:val="24"/>
          <w:szCs w:val="24"/>
          <w:rtl/>
        </w:rPr>
      </w:pPr>
      <w:r>
        <w:rPr>
          <w:rFonts w:hint="cs"/>
          <w:sz w:val="24"/>
          <w:szCs w:val="24"/>
          <w:rtl/>
        </w:rPr>
        <w:t>הכהן הוא זה שמסגיר את המצורע</w:t>
      </w:r>
      <w:r w:rsidR="00104D15">
        <w:rPr>
          <w:rFonts w:hint="cs"/>
          <w:sz w:val="24"/>
          <w:szCs w:val="24"/>
          <w:rtl/>
        </w:rPr>
        <w:t>,</w:t>
      </w:r>
      <w:r>
        <w:rPr>
          <w:rFonts w:hint="cs"/>
          <w:sz w:val="24"/>
          <w:szCs w:val="24"/>
          <w:rtl/>
        </w:rPr>
        <w:t xml:space="preserve"> כי רק על פי </w:t>
      </w:r>
      <w:r w:rsidR="00104D15">
        <w:rPr>
          <w:rFonts w:hint="cs"/>
          <w:sz w:val="24"/>
          <w:szCs w:val="24"/>
          <w:rtl/>
        </w:rPr>
        <w:t xml:space="preserve">כהן יהיה כל נגע </w:t>
      </w:r>
      <w:r w:rsidR="00104D15" w:rsidRPr="00104D15">
        <w:rPr>
          <w:rFonts w:hint="cs"/>
          <w:szCs w:val="20"/>
          <w:rtl/>
        </w:rPr>
        <w:t>(דברים כ"א, ה')</w:t>
      </w:r>
      <w:r w:rsidR="00104D15">
        <w:rPr>
          <w:rFonts w:hint="cs"/>
          <w:sz w:val="24"/>
          <w:szCs w:val="24"/>
          <w:rtl/>
        </w:rPr>
        <w:t>, וכך גם כאן</w:t>
      </w:r>
      <w:r>
        <w:rPr>
          <w:rFonts w:hint="cs"/>
          <w:sz w:val="24"/>
          <w:szCs w:val="24"/>
          <w:rtl/>
        </w:rPr>
        <w:t>. בעקבות מעשהו, אומר הכתוב "</w:t>
      </w:r>
      <w:r w:rsidR="00104D15">
        <w:rPr>
          <w:rFonts w:hint="cs"/>
          <w:sz w:val="24"/>
          <w:szCs w:val="24"/>
          <w:rtl/>
        </w:rPr>
        <w:t>ו</w:t>
      </w:r>
      <w:r w:rsidR="00104D15" w:rsidRPr="00752934">
        <w:rPr>
          <w:sz w:val="24"/>
          <w:szCs w:val="24"/>
          <w:rtl/>
        </w:rPr>
        <w:t xml:space="preserve">ַיְהִי </w:t>
      </w:r>
      <w:proofErr w:type="spellStart"/>
      <w:r w:rsidR="00104D15" w:rsidRPr="00752934">
        <w:rPr>
          <w:sz w:val="24"/>
          <w:szCs w:val="24"/>
          <w:rtl/>
        </w:rPr>
        <w:t>עֻזִּיָּהו</w:t>
      </w:r>
      <w:proofErr w:type="spellEnd"/>
      <w:r w:rsidR="00104D15" w:rsidRPr="00752934">
        <w:rPr>
          <w:sz w:val="24"/>
          <w:szCs w:val="24"/>
          <w:rtl/>
        </w:rPr>
        <w:t xml:space="preserve">ּ הַמֶּלֶךְ </w:t>
      </w:r>
      <w:proofErr w:type="spellStart"/>
      <w:r w:rsidR="00104D15" w:rsidRPr="00752934">
        <w:rPr>
          <w:sz w:val="24"/>
          <w:szCs w:val="24"/>
          <w:rtl/>
        </w:rPr>
        <w:t>מְצֹרָע</w:t>
      </w:r>
      <w:proofErr w:type="spellEnd"/>
      <w:r w:rsidR="00104D15" w:rsidRPr="00752934">
        <w:rPr>
          <w:sz w:val="24"/>
          <w:szCs w:val="24"/>
          <w:rtl/>
        </w:rPr>
        <w:t xml:space="preserve"> עַד יוֹם מוֹתוֹ וַיֵּשֶׁב בֵּית </w:t>
      </w:r>
      <w:proofErr w:type="spellStart"/>
      <w:r w:rsidR="00104D15" w:rsidRPr="00752934">
        <w:rPr>
          <w:sz w:val="24"/>
          <w:szCs w:val="24"/>
          <w:rtl/>
        </w:rPr>
        <w:t>הַחָפְשִׁית</w:t>
      </w:r>
      <w:proofErr w:type="spellEnd"/>
      <w:r w:rsidR="00104D15" w:rsidRPr="00752934">
        <w:rPr>
          <w:sz w:val="24"/>
          <w:szCs w:val="24"/>
          <w:rtl/>
        </w:rPr>
        <w:t xml:space="preserve"> </w:t>
      </w:r>
      <w:proofErr w:type="spellStart"/>
      <w:r w:rsidR="00104D15">
        <w:rPr>
          <w:sz w:val="24"/>
          <w:szCs w:val="24"/>
          <w:rtl/>
        </w:rPr>
        <w:t>מְצֹרָע</w:t>
      </w:r>
      <w:proofErr w:type="spellEnd"/>
      <w:r w:rsidR="00104D15">
        <w:rPr>
          <w:sz w:val="24"/>
          <w:szCs w:val="24"/>
          <w:rtl/>
        </w:rPr>
        <w:t xml:space="preserve"> כִּי נִגְזַר מִבֵּית ה'</w:t>
      </w:r>
      <w:r w:rsidR="00104D15">
        <w:rPr>
          <w:rFonts w:hint="cs"/>
          <w:sz w:val="24"/>
          <w:szCs w:val="24"/>
          <w:rtl/>
        </w:rPr>
        <w:t xml:space="preserve">" </w:t>
      </w:r>
      <w:r w:rsidR="00104D15">
        <w:rPr>
          <w:rFonts w:hint="cs"/>
          <w:szCs w:val="20"/>
          <w:rtl/>
        </w:rPr>
        <w:t>(דברי הימים ב כ"ו, כ"א)</w:t>
      </w:r>
      <w:r>
        <w:rPr>
          <w:rFonts w:hint="cs"/>
          <w:sz w:val="24"/>
          <w:szCs w:val="24"/>
          <w:rtl/>
        </w:rPr>
        <w:t>.</w:t>
      </w:r>
    </w:p>
    <w:p w14:paraId="39380F81" w14:textId="77777777" w:rsidR="005D1117" w:rsidRDefault="005D1117" w:rsidP="007007FE">
      <w:pPr>
        <w:tabs>
          <w:tab w:val="right" w:pos="4620"/>
        </w:tabs>
        <w:rPr>
          <w:sz w:val="24"/>
          <w:szCs w:val="24"/>
          <w:rtl/>
        </w:rPr>
      </w:pPr>
      <w:r>
        <w:rPr>
          <w:rFonts w:hint="cs"/>
          <w:sz w:val="24"/>
          <w:szCs w:val="24"/>
          <w:rtl/>
        </w:rPr>
        <w:t xml:space="preserve">מעניין הביטוי </w:t>
      </w:r>
      <w:r w:rsidR="00104D15">
        <w:rPr>
          <w:rFonts w:hint="cs"/>
          <w:sz w:val="24"/>
          <w:szCs w:val="24"/>
          <w:rtl/>
        </w:rPr>
        <w:t>"</w:t>
      </w:r>
      <w:r>
        <w:rPr>
          <w:rFonts w:hint="cs"/>
          <w:sz w:val="24"/>
          <w:szCs w:val="24"/>
          <w:rtl/>
        </w:rPr>
        <w:t>נגזר מבית ה'</w:t>
      </w:r>
      <w:r w:rsidR="00104D15">
        <w:rPr>
          <w:rFonts w:hint="cs"/>
          <w:sz w:val="24"/>
          <w:szCs w:val="24"/>
          <w:rtl/>
        </w:rPr>
        <w:t>"</w:t>
      </w:r>
      <w:r>
        <w:rPr>
          <w:rFonts w:hint="cs"/>
          <w:sz w:val="24"/>
          <w:szCs w:val="24"/>
          <w:rtl/>
        </w:rPr>
        <w:t xml:space="preserve">. עוזיהו כטמא בגלל צרעתו מסולק מכל המחנות. מחנה שכינה, מחנה לוויה ומחנה ישראל והוא נמצא מחוץ לחומת ירושלים. טומאתו מנתקת אותו מבית ה'. </w:t>
      </w:r>
    </w:p>
    <w:p w14:paraId="36B7A1EE" w14:textId="24E0FE64" w:rsidR="005D1117" w:rsidRDefault="001E2A91" w:rsidP="001E2A91">
      <w:pPr>
        <w:tabs>
          <w:tab w:val="right" w:pos="4620"/>
        </w:tabs>
        <w:rPr>
          <w:sz w:val="24"/>
          <w:szCs w:val="24"/>
          <w:rtl/>
        </w:rPr>
      </w:pPr>
      <w:r>
        <w:rPr>
          <w:rFonts w:hint="cs"/>
          <w:sz w:val="24"/>
          <w:szCs w:val="24"/>
          <w:rtl/>
        </w:rPr>
        <w:t>מגמה שנמשכת מהמלכים האחרונים</w:t>
      </w:r>
      <w:r w:rsidR="00D362A5">
        <w:rPr>
          <w:rFonts w:hint="cs"/>
          <w:sz w:val="24"/>
          <w:szCs w:val="24"/>
          <w:rtl/>
        </w:rPr>
        <w:t xml:space="preserve"> </w:t>
      </w:r>
      <w:r w:rsidR="003C3DBE">
        <w:rPr>
          <w:rFonts w:hint="cs"/>
          <w:sz w:val="24"/>
          <w:szCs w:val="24"/>
          <w:rtl/>
        </w:rPr>
        <w:t>(יהואש ואמציה)</w:t>
      </w:r>
      <w:r>
        <w:rPr>
          <w:rFonts w:hint="cs"/>
          <w:sz w:val="24"/>
          <w:szCs w:val="24"/>
          <w:rtl/>
        </w:rPr>
        <w:t xml:space="preserve"> היא ההבחנה בין ימיהם הראשונים לשניים. </w:t>
      </w:r>
      <w:r w:rsidR="005D1117">
        <w:rPr>
          <w:rFonts w:hint="cs"/>
          <w:sz w:val="24"/>
          <w:szCs w:val="24"/>
          <w:rtl/>
        </w:rPr>
        <w:t>גם ביחס אליו הכתוב מבחין בין שני פרקי זמן השונים במהותם ובצביונם. לגבי מיקום קבורתו עוזיהו נקבר בשדה הקבור</w:t>
      </w:r>
      <w:r>
        <w:rPr>
          <w:rFonts w:hint="cs"/>
          <w:sz w:val="24"/>
          <w:szCs w:val="24"/>
          <w:rtl/>
        </w:rPr>
        <w:t xml:space="preserve">ה אשר למלכים. </w:t>
      </w:r>
      <w:r w:rsidR="005D1117">
        <w:rPr>
          <w:rFonts w:hint="cs"/>
          <w:sz w:val="24"/>
          <w:szCs w:val="24"/>
          <w:rtl/>
        </w:rPr>
        <w:t xml:space="preserve">בגלל צרעתו ומעשיו הוא לא נקבר בחלקה המלכותית אלא בשדה קבורה הסמוך לקברי מלכי בית דוד. </w:t>
      </w:r>
    </w:p>
    <w:p w14:paraId="3DCBE7AD" w14:textId="2188CE12" w:rsidR="00697575" w:rsidRPr="003F7CEE" w:rsidRDefault="005D1117" w:rsidP="007007FE">
      <w:pPr>
        <w:tabs>
          <w:tab w:val="right" w:pos="4620"/>
        </w:tabs>
        <w:rPr>
          <w:sz w:val="24"/>
          <w:szCs w:val="24"/>
          <w:rtl/>
        </w:rPr>
      </w:pPr>
      <w:r>
        <w:rPr>
          <w:rFonts w:hint="cs"/>
          <w:sz w:val="24"/>
          <w:szCs w:val="24"/>
          <w:rtl/>
        </w:rPr>
        <w:t>בשיעור הבא נמשיך לעיין במשמעות מלכותו של עוזיהו.</w:t>
      </w:r>
    </w:p>
    <w:tbl>
      <w:tblPr>
        <w:tblpPr w:leftFromText="180" w:rightFromText="180" w:vertAnchor="text" w:horzAnchor="margin" w:tblpY="283"/>
        <w:bidiVisual/>
        <w:tblW w:w="4678" w:type="dxa"/>
        <w:tblLayout w:type="fixed"/>
        <w:tblLook w:val="0000" w:firstRow="0" w:lastRow="0" w:firstColumn="0" w:lastColumn="0" w:noHBand="0" w:noVBand="0"/>
      </w:tblPr>
      <w:tblGrid>
        <w:gridCol w:w="283"/>
        <w:gridCol w:w="4111"/>
        <w:gridCol w:w="284"/>
      </w:tblGrid>
      <w:tr w:rsidR="00D362A5" w14:paraId="5796DDB8" w14:textId="77777777" w:rsidTr="00D362A5">
        <w:trPr>
          <w:cantSplit/>
        </w:trPr>
        <w:tc>
          <w:tcPr>
            <w:tcW w:w="283" w:type="dxa"/>
            <w:tcBorders>
              <w:top w:val="nil"/>
              <w:left w:val="nil"/>
              <w:bottom w:val="nil"/>
              <w:right w:val="nil"/>
            </w:tcBorders>
          </w:tcPr>
          <w:p w14:paraId="2D0DD032" w14:textId="77777777" w:rsidR="00D362A5" w:rsidRDefault="00D362A5" w:rsidP="00D362A5">
            <w:pPr>
              <w:pStyle w:val="a2"/>
              <w:rPr>
                <w:noProof w:val="0"/>
              </w:rPr>
            </w:pPr>
            <w:r>
              <w:rPr>
                <w:noProof w:val="0"/>
                <w:rtl/>
              </w:rPr>
              <w:t>*</w:t>
            </w:r>
          </w:p>
        </w:tc>
        <w:tc>
          <w:tcPr>
            <w:tcW w:w="4111" w:type="dxa"/>
            <w:tcBorders>
              <w:top w:val="nil"/>
              <w:left w:val="nil"/>
              <w:bottom w:val="nil"/>
              <w:right w:val="nil"/>
            </w:tcBorders>
          </w:tcPr>
          <w:p w14:paraId="05F8E5E9" w14:textId="77777777" w:rsidR="00D362A5" w:rsidRDefault="00D362A5" w:rsidP="00D362A5">
            <w:pPr>
              <w:pStyle w:val="a2"/>
              <w:rPr>
                <w:noProof w:val="0"/>
              </w:rPr>
            </w:pPr>
            <w:r>
              <w:rPr>
                <w:noProof w:val="0"/>
                <w:rtl/>
              </w:rPr>
              <w:t>**********************************************************</w:t>
            </w:r>
          </w:p>
        </w:tc>
        <w:tc>
          <w:tcPr>
            <w:tcW w:w="284" w:type="dxa"/>
            <w:tcBorders>
              <w:top w:val="nil"/>
              <w:left w:val="nil"/>
              <w:bottom w:val="nil"/>
              <w:right w:val="nil"/>
            </w:tcBorders>
          </w:tcPr>
          <w:p w14:paraId="3898C3A8" w14:textId="77777777" w:rsidR="00D362A5" w:rsidRDefault="00D362A5" w:rsidP="00D362A5">
            <w:pPr>
              <w:pStyle w:val="a2"/>
              <w:rPr>
                <w:noProof w:val="0"/>
              </w:rPr>
            </w:pPr>
            <w:r>
              <w:rPr>
                <w:noProof w:val="0"/>
                <w:rtl/>
              </w:rPr>
              <w:t>*</w:t>
            </w:r>
          </w:p>
        </w:tc>
      </w:tr>
      <w:tr w:rsidR="00D362A5" w14:paraId="568598D7" w14:textId="77777777" w:rsidTr="00D362A5">
        <w:trPr>
          <w:cantSplit/>
        </w:trPr>
        <w:tc>
          <w:tcPr>
            <w:tcW w:w="283" w:type="dxa"/>
            <w:tcBorders>
              <w:top w:val="nil"/>
              <w:left w:val="nil"/>
              <w:bottom w:val="nil"/>
              <w:right w:val="nil"/>
            </w:tcBorders>
          </w:tcPr>
          <w:p w14:paraId="51C4C5F1" w14:textId="77777777" w:rsidR="00D362A5" w:rsidRDefault="00D362A5" w:rsidP="00D362A5">
            <w:pPr>
              <w:pStyle w:val="a2"/>
              <w:rPr>
                <w:noProof w:val="0"/>
              </w:rPr>
            </w:pPr>
            <w:r>
              <w:rPr>
                <w:noProof w:val="0"/>
                <w:rtl/>
              </w:rPr>
              <w:t xml:space="preserve">* * * * * * * </w:t>
            </w:r>
          </w:p>
        </w:tc>
        <w:tc>
          <w:tcPr>
            <w:tcW w:w="4111" w:type="dxa"/>
            <w:tcBorders>
              <w:top w:val="nil"/>
              <w:left w:val="nil"/>
              <w:bottom w:val="nil"/>
              <w:right w:val="nil"/>
            </w:tcBorders>
          </w:tcPr>
          <w:p w14:paraId="04EA9030" w14:textId="77777777" w:rsidR="00D362A5" w:rsidRDefault="00D362A5" w:rsidP="00D362A5">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35AA288D" w14:textId="77777777" w:rsidR="00D362A5" w:rsidRDefault="00D362A5" w:rsidP="00D362A5">
            <w:pPr>
              <w:pStyle w:val="a2"/>
              <w:rPr>
                <w:noProof w:val="0"/>
                <w:rtl/>
              </w:rPr>
            </w:pPr>
            <w:r>
              <w:rPr>
                <w:noProof w:val="0"/>
                <w:rtl/>
              </w:rPr>
              <w:t xml:space="preserve">עורך: </w:t>
            </w:r>
            <w:r>
              <w:rPr>
                <w:rFonts w:hint="cs"/>
                <w:noProof w:val="0"/>
                <w:rtl/>
              </w:rPr>
              <w:t>נדב גרשון</w:t>
            </w:r>
          </w:p>
          <w:p w14:paraId="5BE27C04" w14:textId="77777777" w:rsidR="00D362A5" w:rsidRDefault="00D362A5" w:rsidP="00D362A5">
            <w:pPr>
              <w:pStyle w:val="a2"/>
              <w:rPr>
                <w:noProof w:val="0"/>
                <w:rtl/>
              </w:rPr>
            </w:pPr>
            <w:r>
              <w:rPr>
                <w:noProof w:val="0"/>
                <w:rtl/>
              </w:rPr>
              <w:t>*******************************************************</w:t>
            </w:r>
          </w:p>
          <w:p w14:paraId="1ABC9AA5" w14:textId="77777777" w:rsidR="00D362A5" w:rsidRDefault="00D362A5" w:rsidP="00D362A5">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08562B7" w14:textId="77777777" w:rsidR="00D362A5" w:rsidRPr="005734F1" w:rsidRDefault="00D362A5" w:rsidP="00D362A5">
            <w:pPr>
              <w:pStyle w:val="a2"/>
              <w:rPr>
                <w:noProof w:val="0"/>
                <w:rtl/>
              </w:rPr>
            </w:pPr>
            <w:r w:rsidRPr="005734F1">
              <w:rPr>
                <w:noProof w:val="0"/>
                <w:rtl/>
              </w:rPr>
              <w:t xml:space="preserve">מיסודו של </w:t>
            </w:r>
          </w:p>
          <w:p w14:paraId="2828D7DB" w14:textId="77777777" w:rsidR="00D362A5" w:rsidRPr="005734F1" w:rsidRDefault="00D362A5" w:rsidP="00D362A5">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41EDAA13" w14:textId="77777777" w:rsidR="00D362A5" w:rsidRDefault="00D362A5" w:rsidP="00D362A5">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55A2799C" w14:textId="77777777" w:rsidR="00D362A5" w:rsidRDefault="00D362A5" w:rsidP="00D362A5">
            <w:pPr>
              <w:pStyle w:val="a2"/>
              <w:rPr>
                <w:noProof w:val="0"/>
                <w:rtl/>
              </w:rPr>
            </w:pPr>
            <w:r>
              <w:rPr>
                <w:noProof w:val="0"/>
                <w:rtl/>
              </w:rPr>
              <w:t>האתר באנגלית:</w:t>
            </w:r>
            <w:r>
              <w:rPr>
                <w:noProof w:val="0"/>
                <w:rtl/>
              </w:rPr>
              <w:tab/>
            </w:r>
            <w:hyperlink r:id="rId11" w:history="1">
              <w:r>
                <w:rPr>
                  <w:rStyle w:val="Hyperlink"/>
                </w:rPr>
                <w:t>http://www.vbm-torah.org</w:t>
              </w:r>
            </w:hyperlink>
          </w:p>
          <w:p w14:paraId="5520464A" w14:textId="77777777" w:rsidR="00D362A5" w:rsidRDefault="00D362A5" w:rsidP="00D362A5">
            <w:pPr>
              <w:pStyle w:val="a2"/>
              <w:rPr>
                <w:noProof w:val="0"/>
                <w:rtl/>
              </w:rPr>
            </w:pPr>
          </w:p>
          <w:p w14:paraId="52355EF2" w14:textId="77777777" w:rsidR="00D362A5" w:rsidRDefault="00D362A5" w:rsidP="00D362A5">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488507D" w14:textId="77777777" w:rsidR="00D362A5" w:rsidRDefault="00D362A5" w:rsidP="00D362A5">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C84BECC" w14:textId="77777777" w:rsidR="00D362A5" w:rsidRDefault="00D362A5" w:rsidP="00D362A5">
            <w:pPr>
              <w:pStyle w:val="a2"/>
              <w:rPr>
                <w:noProof w:val="0"/>
              </w:rPr>
            </w:pPr>
          </w:p>
        </w:tc>
        <w:tc>
          <w:tcPr>
            <w:tcW w:w="284" w:type="dxa"/>
            <w:tcBorders>
              <w:top w:val="nil"/>
              <w:left w:val="nil"/>
              <w:bottom w:val="nil"/>
              <w:right w:val="nil"/>
            </w:tcBorders>
          </w:tcPr>
          <w:p w14:paraId="6B988DD2" w14:textId="77777777" w:rsidR="00D362A5" w:rsidRDefault="00D362A5" w:rsidP="00D362A5">
            <w:pPr>
              <w:pStyle w:val="a2"/>
              <w:rPr>
                <w:noProof w:val="0"/>
              </w:rPr>
            </w:pPr>
            <w:r>
              <w:rPr>
                <w:noProof w:val="0"/>
                <w:rtl/>
              </w:rPr>
              <w:t xml:space="preserve">* * * * * * * </w:t>
            </w:r>
          </w:p>
        </w:tc>
      </w:tr>
    </w:tbl>
    <w:p w14:paraId="5283A4E0" w14:textId="77777777" w:rsidR="00C77408" w:rsidRPr="00697575" w:rsidRDefault="00C77408" w:rsidP="00697575">
      <w:pPr>
        <w:tabs>
          <w:tab w:val="right" w:pos="4620"/>
        </w:tabs>
        <w:rPr>
          <w:rFonts w:ascii="Narkisim" w:hAnsi="Narkisim"/>
          <w:sz w:val="24"/>
          <w:szCs w:val="24"/>
          <w:rtl/>
        </w:rPr>
      </w:pPr>
    </w:p>
    <w:p w14:paraId="4E228A19"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B640" w14:textId="77777777" w:rsidR="00194662" w:rsidRDefault="00194662">
      <w:r>
        <w:separator/>
      </w:r>
    </w:p>
    <w:p w14:paraId="5630B993" w14:textId="77777777" w:rsidR="00194662" w:rsidRDefault="00194662"/>
  </w:endnote>
  <w:endnote w:type="continuationSeparator" w:id="0">
    <w:p w14:paraId="4EBC28AE" w14:textId="77777777" w:rsidR="00194662" w:rsidRDefault="00194662">
      <w:r>
        <w:continuationSeparator/>
      </w:r>
    </w:p>
    <w:p w14:paraId="237175CD" w14:textId="77777777" w:rsidR="00194662" w:rsidRDefault="00194662"/>
  </w:endnote>
  <w:endnote w:type="continuationNotice" w:id="1">
    <w:p w14:paraId="51C72FFD" w14:textId="77777777" w:rsidR="00194662" w:rsidRDefault="00194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55A9" w14:textId="77777777" w:rsidR="00194662" w:rsidRDefault="00194662">
      <w:r>
        <w:separator/>
      </w:r>
    </w:p>
    <w:p w14:paraId="58A71DF8" w14:textId="77777777" w:rsidR="00194662" w:rsidRDefault="00194662"/>
  </w:footnote>
  <w:footnote w:type="continuationSeparator" w:id="0">
    <w:p w14:paraId="0707E307" w14:textId="77777777" w:rsidR="00194662" w:rsidRDefault="00194662">
      <w:r>
        <w:continuationSeparator/>
      </w:r>
    </w:p>
    <w:p w14:paraId="549D2D5A" w14:textId="77777777" w:rsidR="00194662" w:rsidRDefault="00194662"/>
  </w:footnote>
  <w:footnote w:type="continuationNotice" w:id="1">
    <w:p w14:paraId="6B2314E7" w14:textId="77777777" w:rsidR="00194662" w:rsidRDefault="001946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536FA9E0" w14:textId="77777777" w:rsidTr="00D362A5">
      <w:tc>
        <w:tcPr>
          <w:tcW w:w="6506" w:type="dxa"/>
          <w:tcBorders>
            <w:bottom w:val="double" w:sz="4" w:space="0" w:color="auto"/>
          </w:tcBorders>
        </w:tcPr>
        <w:p w14:paraId="1E18B1EF"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46ED0ED"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A51E94B"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7DD4E91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F6E9" w14:textId="5443B044"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93B08">
      <w:rPr>
        <w:b/>
        <w:bCs/>
        <w:noProof/>
        <w:rtl/>
      </w:rPr>
      <w:t>2</w:t>
    </w:r>
    <w:r>
      <w:rPr>
        <w:b/>
        <w:bCs/>
        <w:rtl/>
      </w:rPr>
      <w:fldChar w:fldCharType="end"/>
    </w:r>
    <w:r>
      <w:rPr>
        <w:b/>
        <w:bCs/>
        <w:rtl/>
      </w:rPr>
      <w:t xml:space="preserve"> -</w:t>
    </w:r>
  </w:p>
  <w:p w14:paraId="065307D0"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67C8"/>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D75C4"/>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4D15"/>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4662"/>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A91"/>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3D66"/>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97E"/>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E7F63"/>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A2E"/>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889"/>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10"/>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6D4B"/>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3DBE"/>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CEE"/>
    <w:rsid w:val="003F7F56"/>
    <w:rsid w:val="004003E3"/>
    <w:rsid w:val="00400B7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4553"/>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A7641"/>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661"/>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5F9"/>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117"/>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49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A66"/>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6FB7"/>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07FE"/>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37E4"/>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3C5"/>
    <w:rsid w:val="00742F48"/>
    <w:rsid w:val="00743E75"/>
    <w:rsid w:val="007440AF"/>
    <w:rsid w:val="0074412E"/>
    <w:rsid w:val="00745014"/>
    <w:rsid w:val="00746453"/>
    <w:rsid w:val="007465F3"/>
    <w:rsid w:val="00746B58"/>
    <w:rsid w:val="00746F5B"/>
    <w:rsid w:val="00747E6B"/>
    <w:rsid w:val="00750E89"/>
    <w:rsid w:val="007512D1"/>
    <w:rsid w:val="00752394"/>
    <w:rsid w:val="0075293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5E4"/>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3E98"/>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876"/>
    <w:rsid w:val="00806C49"/>
    <w:rsid w:val="0080701E"/>
    <w:rsid w:val="00807252"/>
    <w:rsid w:val="00807F22"/>
    <w:rsid w:val="00810B26"/>
    <w:rsid w:val="008116ED"/>
    <w:rsid w:val="00811ECB"/>
    <w:rsid w:val="008122BB"/>
    <w:rsid w:val="00812627"/>
    <w:rsid w:val="00813041"/>
    <w:rsid w:val="008135B2"/>
    <w:rsid w:val="008138F9"/>
    <w:rsid w:val="008139B0"/>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3E99"/>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70C"/>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9F3"/>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0C92"/>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026E"/>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4E7"/>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068F"/>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176CE"/>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5A1A"/>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21D3"/>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1CAF"/>
    <w:rsid w:val="00B02FDC"/>
    <w:rsid w:val="00B031EA"/>
    <w:rsid w:val="00B03520"/>
    <w:rsid w:val="00B050AC"/>
    <w:rsid w:val="00B060B0"/>
    <w:rsid w:val="00B07992"/>
    <w:rsid w:val="00B07C17"/>
    <w:rsid w:val="00B13E6F"/>
    <w:rsid w:val="00B1485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3A8"/>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4D2"/>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5E54"/>
    <w:rsid w:val="00CA6198"/>
    <w:rsid w:val="00CA70AD"/>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C7D6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62A5"/>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170"/>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02D"/>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08"/>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4C9C"/>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D7E0A"/>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362A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362A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CC0D-3E47-43FD-A8DC-5F9AF922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8219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3</cp:revision>
  <cp:lastPrinted>2010-11-25T11:44:00Z</cp:lastPrinted>
  <dcterms:created xsi:type="dcterms:W3CDTF">2019-11-07T10:03:00Z</dcterms:created>
  <dcterms:modified xsi:type="dcterms:W3CDTF">2019-11-07T10:03:00Z</dcterms:modified>
</cp:coreProperties>
</file>