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72" w:rsidRPr="0048046B" w:rsidRDefault="003C6172" w:rsidP="00421129">
      <w:pPr>
        <w:pStyle w:val="BodyText"/>
        <w:spacing w:after="0" w:line="240" w:lineRule="auto"/>
        <w:ind w:firstLine="0"/>
        <w:contextualSpacing/>
        <w:jc w:val="center"/>
        <w:rPr>
          <w:rFonts w:ascii="Arial" w:hAnsi="Arial" w:cs="Arial"/>
          <w:b/>
          <w:sz w:val="24"/>
          <w:szCs w:val="24"/>
        </w:rPr>
      </w:pPr>
      <w:r w:rsidRPr="0048046B">
        <w:rPr>
          <w:rFonts w:ascii="Arial" w:hAnsi="Arial" w:cs="Arial"/>
          <w:b/>
          <w:sz w:val="24"/>
          <w:szCs w:val="24"/>
        </w:rPr>
        <w:t xml:space="preserve">The </w:t>
      </w:r>
      <w:r w:rsidR="00880E2E" w:rsidRPr="0048046B">
        <w:rPr>
          <w:rFonts w:ascii="Arial" w:hAnsi="Arial" w:cs="Arial"/>
          <w:b/>
          <w:bCs/>
          <w:sz w:val="24"/>
          <w:szCs w:val="24"/>
        </w:rPr>
        <w:t>M</w:t>
      </w:r>
      <w:r w:rsidRPr="0048046B">
        <w:rPr>
          <w:rFonts w:ascii="Arial" w:hAnsi="Arial" w:cs="Arial"/>
          <w:b/>
          <w:bCs/>
          <w:sz w:val="24"/>
          <w:szCs w:val="24"/>
        </w:rPr>
        <w:t>itzva</w:t>
      </w:r>
      <w:r w:rsidRPr="0048046B">
        <w:rPr>
          <w:rFonts w:ascii="Arial" w:hAnsi="Arial" w:cs="Arial"/>
          <w:b/>
          <w:sz w:val="24"/>
          <w:szCs w:val="24"/>
        </w:rPr>
        <w:t xml:space="preserve"> to Dwell in a </w:t>
      </w:r>
      <w:r w:rsidRPr="0048046B">
        <w:rPr>
          <w:rFonts w:ascii="Arial" w:hAnsi="Arial" w:cs="Arial"/>
          <w:b/>
          <w:i/>
          <w:sz w:val="24"/>
          <w:szCs w:val="24"/>
        </w:rPr>
        <w:t>Sukka</w:t>
      </w:r>
      <w:r w:rsidR="00421129">
        <w:rPr>
          <w:rFonts w:ascii="Arial" w:hAnsi="Arial" w:cs="Arial"/>
          <w:b/>
          <w:sz w:val="24"/>
          <w:szCs w:val="24"/>
        </w:rPr>
        <w:t>:</w:t>
      </w:r>
    </w:p>
    <w:p w:rsidR="00C6192D" w:rsidRPr="0048046B" w:rsidRDefault="003C6172" w:rsidP="00153517">
      <w:pPr>
        <w:pStyle w:val="BodyText"/>
        <w:spacing w:after="0" w:line="240" w:lineRule="auto"/>
        <w:ind w:firstLine="0"/>
        <w:contextualSpacing/>
        <w:jc w:val="center"/>
        <w:rPr>
          <w:rFonts w:ascii="Arial" w:hAnsi="Arial" w:cs="Arial"/>
          <w:b/>
          <w:bCs/>
          <w:sz w:val="24"/>
          <w:szCs w:val="24"/>
        </w:rPr>
      </w:pPr>
      <w:r w:rsidRPr="0048046B">
        <w:rPr>
          <w:rFonts w:ascii="Arial" w:hAnsi="Arial" w:cs="Arial"/>
          <w:b/>
          <w:sz w:val="24"/>
          <w:szCs w:val="24"/>
        </w:rPr>
        <w:t>Contrasting the First Night and the Rest of the Festival</w:t>
      </w:r>
    </w:p>
    <w:p w:rsidR="00072EDF" w:rsidRDefault="00072EDF" w:rsidP="007C525C">
      <w:pPr>
        <w:pStyle w:val="BodyText"/>
        <w:spacing w:after="0" w:line="240" w:lineRule="auto"/>
        <w:ind w:firstLine="0"/>
        <w:contextualSpacing/>
        <w:jc w:val="center"/>
        <w:rPr>
          <w:rFonts w:ascii="Arial" w:hAnsi="Arial" w:cs="Arial"/>
          <w:b/>
          <w:bCs/>
          <w:sz w:val="24"/>
          <w:szCs w:val="24"/>
        </w:rPr>
      </w:pPr>
    </w:p>
    <w:p w:rsidR="007C525C" w:rsidRPr="0048046B" w:rsidRDefault="007C525C" w:rsidP="007C525C">
      <w:pPr>
        <w:pStyle w:val="BodyText"/>
        <w:spacing w:after="0" w:line="240" w:lineRule="auto"/>
        <w:ind w:firstLine="0"/>
        <w:contextualSpacing/>
        <w:jc w:val="center"/>
        <w:rPr>
          <w:rFonts w:ascii="Arial" w:hAnsi="Arial" w:cs="Arial"/>
          <w:b/>
          <w:bCs/>
          <w:sz w:val="24"/>
          <w:szCs w:val="24"/>
        </w:rPr>
      </w:pPr>
      <w:bookmarkStart w:id="0" w:name="_GoBack"/>
      <w:bookmarkEnd w:id="0"/>
      <w:r w:rsidRPr="0048046B">
        <w:rPr>
          <w:rFonts w:ascii="Arial" w:hAnsi="Arial" w:cs="Arial"/>
          <w:b/>
          <w:bCs/>
          <w:sz w:val="24"/>
          <w:szCs w:val="24"/>
        </w:rPr>
        <w:t xml:space="preserve">by </w:t>
      </w:r>
      <w:smartTag w:uri="urn:schemas-microsoft-com:office:smarttags" w:element="PersonName">
        <w:smartTagPr>
          <w:attr w:name="ProductID" w:val="Rav David Brofsky"/>
        </w:smartTagPr>
        <w:r w:rsidRPr="0048046B">
          <w:rPr>
            <w:rFonts w:ascii="Arial" w:hAnsi="Arial" w:cs="Arial"/>
            <w:b/>
            <w:bCs/>
            <w:sz w:val="24"/>
            <w:szCs w:val="24"/>
          </w:rPr>
          <w:t>Rav David Brofsky</w:t>
        </w:r>
      </w:smartTag>
    </w:p>
    <w:p w:rsidR="00C6192D" w:rsidRDefault="00C6192D" w:rsidP="00153517">
      <w:pPr>
        <w:pStyle w:val="BodyText"/>
        <w:spacing w:after="0" w:line="240" w:lineRule="auto"/>
        <w:ind w:firstLine="0"/>
        <w:contextualSpacing/>
        <w:rPr>
          <w:rFonts w:ascii="Arial" w:hAnsi="Arial" w:cs="Arial"/>
          <w:bCs/>
          <w:sz w:val="24"/>
          <w:szCs w:val="24"/>
        </w:rPr>
      </w:pPr>
    </w:p>
    <w:p w:rsidR="00421129" w:rsidRPr="0048046B" w:rsidRDefault="00421129" w:rsidP="00153517">
      <w:pPr>
        <w:pStyle w:val="BodyText"/>
        <w:spacing w:after="0" w:line="240" w:lineRule="auto"/>
        <w:ind w:firstLine="0"/>
        <w:contextualSpacing/>
        <w:rPr>
          <w:rFonts w:ascii="Arial" w:hAnsi="Arial" w:cs="Arial"/>
          <w:bCs/>
          <w:sz w:val="24"/>
          <w:szCs w:val="24"/>
        </w:rPr>
      </w:pPr>
    </w:p>
    <w:p w:rsidR="00421129" w:rsidRPr="0048046B" w:rsidRDefault="00421129" w:rsidP="00421129">
      <w:pPr>
        <w:spacing w:before="0" w:beforeAutospacing="0" w:after="0" w:afterAutospacing="0" w:line="240" w:lineRule="auto"/>
        <w:rPr>
          <w:rFonts w:ascii="Arial" w:hAnsi="Arial" w:cs="Arial"/>
          <w:b/>
          <w:sz w:val="24"/>
          <w:szCs w:val="24"/>
        </w:rPr>
      </w:pPr>
      <w:r w:rsidRPr="0048046B">
        <w:rPr>
          <w:rFonts w:ascii="Arial" w:hAnsi="Arial" w:cs="Arial"/>
          <w:b/>
          <w:i/>
          <w:iCs/>
          <w:sz w:val="24"/>
          <w:szCs w:val="24"/>
        </w:rPr>
        <w:t>Teshvu Ke-Ein Taduru</w:t>
      </w:r>
      <w:r>
        <w:rPr>
          <w:rFonts w:ascii="Arial" w:hAnsi="Arial" w:cs="Arial"/>
          <w:b/>
          <w:i/>
          <w:iCs/>
          <w:sz w:val="24"/>
          <w:szCs w:val="24"/>
        </w:rPr>
        <w:t xml:space="preserve"> – </w:t>
      </w:r>
      <w:r w:rsidRPr="0048046B">
        <w:rPr>
          <w:rFonts w:ascii="Arial" w:hAnsi="Arial" w:cs="Arial"/>
          <w:b/>
          <w:sz w:val="24"/>
          <w:szCs w:val="24"/>
        </w:rPr>
        <w:t xml:space="preserve">How Many Meals Must One Eat in the </w:t>
      </w:r>
      <w:r w:rsidRPr="0048046B">
        <w:rPr>
          <w:rFonts w:ascii="Arial" w:hAnsi="Arial" w:cs="Arial"/>
          <w:b/>
          <w:i/>
          <w:iCs/>
          <w:sz w:val="24"/>
          <w:szCs w:val="24"/>
        </w:rPr>
        <w:t>Sukka</w:t>
      </w:r>
      <w:r w:rsidRPr="0048046B">
        <w:rPr>
          <w:rFonts w:ascii="Arial" w:hAnsi="Arial" w:cs="Arial"/>
          <w:b/>
          <w:sz w:val="24"/>
          <w:szCs w:val="24"/>
        </w:rPr>
        <w:t>?</w:t>
      </w:r>
    </w:p>
    <w:p w:rsidR="00153517" w:rsidRPr="0048046B" w:rsidRDefault="00153517" w:rsidP="00153517">
      <w:pPr>
        <w:pStyle w:val="BodyText"/>
        <w:spacing w:after="0" w:line="240" w:lineRule="auto"/>
        <w:ind w:firstLine="0"/>
        <w:contextualSpacing/>
        <w:rPr>
          <w:rFonts w:ascii="Arial" w:hAnsi="Arial" w:cs="Arial"/>
          <w:b/>
          <w:sz w:val="24"/>
          <w:szCs w:val="24"/>
        </w:rPr>
      </w:pPr>
    </w:p>
    <w:p w:rsidR="00C6192D" w:rsidRPr="0048046B" w:rsidRDefault="00C6192D" w:rsidP="00153517">
      <w:pPr>
        <w:spacing w:before="0" w:beforeAutospacing="0" w:after="0" w:afterAutospacing="0" w:line="240" w:lineRule="auto"/>
        <w:ind w:firstLine="567"/>
        <w:rPr>
          <w:rFonts w:ascii="Arial" w:hAnsi="Arial" w:cs="Arial"/>
          <w:bCs/>
          <w:sz w:val="24"/>
          <w:szCs w:val="24"/>
        </w:rPr>
      </w:pPr>
      <w:r w:rsidRPr="0048046B">
        <w:rPr>
          <w:rFonts w:ascii="Arial" w:hAnsi="Arial" w:cs="Arial"/>
          <w:bCs/>
          <w:sz w:val="24"/>
          <w:szCs w:val="24"/>
        </w:rPr>
        <w:t xml:space="preserve">The Torah states, “And you shall dwell in </w:t>
      </w:r>
      <w:r w:rsidRPr="0048046B">
        <w:rPr>
          <w:rFonts w:ascii="Arial" w:hAnsi="Arial" w:cs="Arial"/>
          <w:bCs/>
          <w:i/>
          <w:iCs/>
          <w:sz w:val="24"/>
          <w:szCs w:val="24"/>
        </w:rPr>
        <w:t>sukkot</w:t>
      </w:r>
      <w:r w:rsidRPr="0048046B">
        <w:rPr>
          <w:rFonts w:ascii="Arial" w:hAnsi="Arial" w:cs="Arial"/>
          <w:bCs/>
          <w:sz w:val="24"/>
          <w:szCs w:val="24"/>
        </w:rPr>
        <w:t xml:space="preserve"> for seven days” (</w:t>
      </w:r>
      <w:r w:rsidRPr="0048046B">
        <w:rPr>
          <w:rFonts w:ascii="Arial" w:hAnsi="Arial" w:cs="Arial"/>
          <w:bCs/>
          <w:i/>
          <w:iCs/>
          <w:sz w:val="24"/>
          <w:szCs w:val="24"/>
        </w:rPr>
        <w:t>Vayikra</w:t>
      </w:r>
      <w:r w:rsidRPr="0048046B">
        <w:rPr>
          <w:rFonts w:ascii="Arial" w:hAnsi="Arial" w:cs="Arial"/>
          <w:bCs/>
          <w:sz w:val="24"/>
          <w:szCs w:val="24"/>
        </w:rPr>
        <w:t xml:space="preserve"> 23:42). The Rambam</w:t>
      </w:r>
      <w:r w:rsidR="00174A25" w:rsidRPr="0048046B">
        <w:rPr>
          <w:rFonts w:ascii="Arial" w:hAnsi="Arial" w:cs="Arial"/>
          <w:bCs/>
          <w:sz w:val="24"/>
          <w:szCs w:val="24"/>
        </w:rPr>
        <w:t xml:space="preserve"> writes </w:t>
      </w:r>
      <w:r w:rsidRPr="0048046B">
        <w:rPr>
          <w:rFonts w:ascii="Arial" w:hAnsi="Arial" w:cs="Arial"/>
          <w:bCs/>
          <w:sz w:val="24"/>
          <w:szCs w:val="24"/>
        </w:rPr>
        <w:t xml:space="preserve">in his </w:t>
      </w:r>
      <w:r w:rsidRPr="0048046B">
        <w:rPr>
          <w:rFonts w:ascii="Arial" w:hAnsi="Arial" w:cs="Arial"/>
          <w:bCs/>
          <w:i/>
          <w:iCs/>
          <w:sz w:val="24"/>
          <w:szCs w:val="24"/>
        </w:rPr>
        <w:t>Sefer Ha-Mitzvot</w:t>
      </w:r>
      <w:r w:rsidR="00174A25" w:rsidRPr="0048046B">
        <w:rPr>
          <w:rFonts w:ascii="Arial" w:hAnsi="Arial" w:cs="Arial"/>
          <w:bCs/>
          <w:sz w:val="24"/>
          <w:szCs w:val="24"/>
        </w:rPr>
        <w:t xml:space="preserve"> (positive c</w:t>
      </w:r>
      <w:r w:rsidRPr="0048046B">
        <w:rPr>
          <w:rFonts w:ascii="Arial" w:hAnsi="Arial" w:cs="Arial"/>
          <w:bCs/>
          <w:sz w:val="24"/>
          <w:szCs w:val="24"/>
        </w:rPr>
        <w:t xml:space="preserve">ommandment 168), “And He commanded us to dwell in the </w:t>
      </w:r>
      <w:r w:rsidR="00421129">
        <w:rPr>
          <w:rFonts w:ascii="Arial" w:hAnsi="Arial" w:cs="Arial"/>
          <w:bCs/>
          <w:i/>
          <w:iCs/>
          <w:sz w:val="24"/>
          <w:szCs w:val="24"/>
        </w:rPr>
        <w:t>sukka</w:t>
      </w:r>
      <w:r w:rsidRPr="0048046B">
        <w:rPr>
          <w:rFonts w:ascii="Arial" w:hAnsi="Arial" w:cs="Arial"/>
          <w:bCs/>
          <w:sz w:val="24"/>
          <w:szCs w:val="24"/>
        </w:rPr>
        <w:t xml:space="preserve"> for seven </w:t>
      </w:r>
      <w:r w:rsidR="00174A25" w:rsidRPr="0048046B">
        <w:rPr>
          <w:rFonts w:ascii="Arial" w:hAnsi="Arial" w:cs="Arial"/>
          <w:bCs/>
          <w:sz w:val="24"/>
          <w:szCs w:val="24"/>
        </w:rPr>
        <w:t xml:space="preserve">days during the Festival.” The </w:t>
      </w:r>
      <w:r w:rsidR="00174A25" w:rsidRPr="0048046B">
        <w:rPr>
          <w:rFonts w:ascii="Arial" w:hAnsi="Arial" w:cs="Arial"/>
          <w:bCs/>
          <w:i/>
          <w:iCs/>
          <w:sz w:val="24"/>
          <w:szCs w:val="24"/>
        </w:rPr>
        <w:t>g</w:t>
      </w:r>
      <w:r w:rsidRPr="0048046B">
        <w:rPr>
          <w:rFonts w:ascii="Arial" w:hAnsi="Arial" w:cs="Arial"/>
          <w:bCs/>
          <w:i/>
          <w:iCs/>
          <w:sz w:val="24"/>
          <w:szCs w:val="24"/>
        </w:rPr>
        <w:t>emara</w:t>
      </w:r>
      <w:r w:rsidRPr="0048046B">
        <w:rPr>
          <w:rFonts w:ascii="Arial" w:hAnsi="Arial" w:cs="Arial"/>
          <w:bCs/>
          <w:sz w:val="24"/>
          <w:szCs w:val="24"/>
        </w:rPr>
        <w:t xml:space="preserve"> (</w:t>
      </w:r>
      <w:r w:rsidR="003C6172" w:rsidRPr="0048046B">
        <w:rPr>
          <w:rFonts w:ascii="Arial" w:hAnsi="Arial" w:cs="Arial"/>
          <w:bCs/>
          <w:i/>
          <w:iCs/>
          <w:sz w:val="24"/>
          <w:szCs w:val="24"/>
        </w:rPr>
        <w:t>Sukka</w:t>
      </w:r>
      <w:r w:rsidRPr="0048046B">
        <w:rPr>
          <w:rFonts w:ascii="Arial" w:hAnsi="Arial" w:cs="Arial"/>
          <w:bCs/>
          <w:sz w:val="24"/>
          <w:szCs w:val="24"/>
        </w:rPr>
        <w:t xml:space="preserve"> 28b) describes the ideal fulfillment of this </w:t>
      </w:r>
      <w:r w:rsidR="003C6172" w:rsidRPr="0048046B">
        <w:rPr>
          <w:rFonts w:ascii="Arial" w:hAnsi="Arial" w:cs="Arial"/>
          <w:bCs/>
          <w:iCs/>
          <w:sz w:val="24"/>
          <w:szCs w:val="24"/>
        </w:rPr>
        <w:t>mitzva</w:t>
      </w:r>
      <w:r w:rsidR="00174A25" w:rsidRPr="0048046B">
        <w:rPr>
          <w:rFonts w:ascii="Arial" w:hAnsi="Arial" w:cs="Arial"/>
          <w:bCs/>
          <w:sz w:val="24"/>
          <w:szCs w:val="24"/>
        </w:rPr>
        <w:t>:</w:t>
      </w:r>
    </w:p>
    <w:p w:rsidR="00C6192D" w:rsidRPr="0048046B" w:rsidRDefault="00C6192D" w:rsidP="00153517">
      <w:pPr>
        <w:spacing w:before="0" w:beforeAutospacing="0" w:after="0" w:afterAutospacing="0" w:line="240" w:lineRule="auto"/>
        <w:ind w:firstLine="567"/>
        <w:rPr>
          <w:rFonts w:ascii="Arial" w:hAnsi="Arial" w:cs="Arial"/>
          <w:bCs/>
          <w:sz w:val="24"/>
          <w:szCs w:val="24"/>
        </w:rPr>
      </w:pPr>
    </w:p>
    <w:p w:rsidR="00C6192D" w:rsidRPr="0048046B" w:rsidRDefault="00C6192D" w:rsidP="00153517">
      <w:pPr>
        <w:spacing w:before="0" w:beforeAutospacing="0" w:after="0" w:afterAutospacing="0" w:line="240" w:lineRule="auto"/>
        <w:ind w:left="567"/>
        <w:rPr>
          <w:rFonts w:ascii="Arial" w:hAnsi="Arial" w:cs="Arial"/>
          <w:bCs/>
          <w:sz w:val="24"/>
          <w:szCs w:val="24"/>
        </w:rPr>
      </w:pPr>
      <w:r w:rsidRPr="0048046B">
        <w:rPr>
          <w:rFonts w:ascii="Arial" w:hAnsi="Arial" w:cs="Arial"/>
          <w:bCs/>
          <w:sz w:val="24"/>
          <w:szCs w:val="24"/>
        </w:rPr>
        <w:t xml:space="preserve">"You shall dwell" – similar to [normal] residence. From here [the Sages] said: Throughout the seven days [of the festival], the </w:t>
      </w:r>
      <w:r w:rsidR="00421129">
        <w:rPr>
          <w:rFonts w:ascii="Arial" w:hAnsi="Arial" w:cs="Arial"/>
          <w:bCs/>
          <w:i/>
          <w:iCs/>
          <w:sz w:val="24"/>
          <w:szCs w:val="24"/>
        </w:rPr>
        <w:t>sukka</w:t>
      </w:r>
      <w:r w:rsidRPr="0048046B">
        <w:rPr>
          <w:rFonts w:ascii="Arial" w:hAnsi="Arial" w:cs="Arial"/>
          <w:bCs/>
          <w:i/>
          <w:iCs/>
          <w:sz w:val="24"/>
          <w:szCs w:val="24"/>
        </w:rPr>
        <w:t xml:space="preserve"> </w:t>
      </w:r>
      <w:r w:rsidRPr="0048046B">
        <w:rPr>
          <w:rFonts w:ascii="Arial" w:hAnsi="Arial" w:cs="Arial"/>
          <w:bCs/>
          <w:sz w:val="24"/>
          <w:szCs w:val="24"/>
        </w:rPr>
        <w:t xml:space="preserve">must be regarded as one's principal abode, and the house merely a temporary residence. How so? If a person has pretty dishes, he brings them up to the </w:t>
      </w:r>
      <w:r w:rsidR="00421129">
        <w:rPr>
          <w:rFonts w:ascii="Arial" w:hAnsi="Arial" w:cs="Arial"/>
          <w:bCs/>
          <w:i/>
          <w:iCs/>
          <w:sz w:val="24"/>
          <w:szCs w:val="24"/>
        </w:rPr>
        <w:t>sukka</w:t>
      </w:r>
      <w:r w:rsidRPr="0048046B">
        <w:rPr>
          <w:rFonts w:ascii="Arial" w:hAnsi="Arial" w:cs="Arial"/>
          <w:bCs/>
          <w:sz w:val="24"/>
          <w:szCs w:val="24"/>
        </w:rPr>
        <w:t xml:space="preserve">; attractive linens, he brings them up to the </w:t>
      </w:r>
      <w:r w:rsidR="00421129">
        <w:rPr>
          <w:rFonts w:ascii="Arial" w:hAnsi="Arial" w:cs="Arial"/>
          <w:bCs/>
          <w:i/>
          <w:iCs/>
          <w:sz w:val="24"/>
          <w:szCs w:val="24"/>
        </w:rPr>
        <w:t>sukka</w:t>
      </w:r>
      <w:r w:rsidRPr="0048046B">
        <w:rPr>
          <w:rFonts w:ascii="Arial" w:hAnsi="Arial" w:cs="Arial"/>
          <w:bCs/>
          <w:sz w:val="24"/>
          <w:szCs w:val="24"/>
        </w:rPr>
        <w:t xml:space="preserve">; he eats, drinks, and enjoys himself in the </w:t>
      </w:r>
      <w:r w:rsidR="00421129">
        <w:rPr>
          <w:rFonts w:ascii="Arial" w:hAnsi="Arial" w:cs="Arial"/>
          <w:bCs/>
          <w:i/>
          <w:iCs/>
          <w:sz w:val="24"/>
          <w:szCs w:val="24"/>
        </w:rPr>
        <w:t>sukka</w:t>
      </w:r>
      <w:r w:rsidRPr="0048046B">
        <w:rPr>
          <w:rFonts w:ascii="Arial" w:hAnsi="Arial" w:cs="Arial"/>
          <w:bCs/>
          <w:sz w:val="24"/>
          <w:szCs w:val="24"/>
        </w:rPr>
        <w:t xml:space="preserve">, and he studies in the </w:t>
      </w:r>
      <w:r w:rsidR="00421129">
        <w:rPr>
          <w:rFonts w:ascii="Arial" w:hAnsi="Arial" w:cs="Arial"/>
          <w:bCs/>
          <w:i/>
          <w:iCs/>
          <w:sz w:val="24"/>
          <w:szCs w:val="24"/>
        </w:rPr>
        <w:t>sukka</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 xml:space="preserve">In determining the nature of the </w:t>
      </w:r>
      <w:r w:rsidR="003C6172" w:rsidRPr="0048046B">
        <w:rPr>
          <w:rFonts w:ascii="Arial" w:hAnsi="Arial" w:cs="Arial"/>
          <w:bCs/>
          <w:iCs/>
          <w:sz w:val="24"/>
          <w:szCs w:val="24"/>
        </w:rPr>
        <w:t>mitzva</w:t>
      </w:r>
      <w:r w:rsidRPr="0048046B">
        <w:rPr>
          <w:rFonts w:ascii="Arial" w:hAnsi="Arial" w:cs="Arial"/>
          <w:bCs/>
          <w:sz w:val="24"/>
          <w:szCs w:val="24"/>
        </w:rPr>
        <w:t xml:space="preserve"> to dwell in the </w:t>
      </w:r>
      <w:r w:rsidR="00421129">
        <w:rPr>
          <w:rFonts w:ascii="Arial" w:hAnsi="Arial" w:cs="Arial"/>
          <w:bCs/>
          <w:i/>
          <w:iCs/>
          <w:sz w:val="24"/>
          <w:szCs w:val="24"/>
        </w:rPr>
        <w:t>sukka</w:t>
      </w:r>
      <w:r w:rsidRPr="0048046B">
        <w:rPr>
          <w:rFonts w:ascii="Arial" w:hAnsi="Arial" w:cs="Arial"/>
          <w:bCs/>
          <w:sz w:val="24"/>
          <w:szCs w:val="24"/>
        </w:rPr>
        <w:t xml:space="preserve">, </w:t>
      </w:r>
      <w:r w:rsidR="00174A25" w:rsidRPr="0048046B">
        <w:rPr>
          <w:rFonts w:ascii="Arial" w:hAnsi="Arial" w:cs="Arial"/>
          <w:bCs/>
          <w:sz w:val="24"/>
          <w:szCs w:val="24"/>
        </w:rPr>
        <w:t>we</w:t>
      </w:r>
      <w:r w:rsidRPr="0048046B">
        <w:rPr>
          <w:rFonts w:ascii="Arial" w:hAnsi="Arial" w:cs="Arial"/>
          <w:bCs/>
          <w:sz w:val="24"/>
          <w:szCs w:val="24"/>
        </w:rPr>
        <w:t xml:space="preserve"> must first dist</w:t>
      </w:r>
      <w:r w:rsidR="00174A25" w:rsidRPr="0048046B">
        <w:rPr>
          <w:rFonts w:ascii="Arial" w:hAnsi="Arial" w:cs="Arial"/>
          <w:bCs/>
          <w:sz w:val="24"/>
          <w:szCs w:val="24"/>
        </w:rPr>
        <w:t>inguish between the first night</w:t>
      </w:r>
      <w:r w:rsidRPr="0048046B">
        <w:rPr>
          <w:rFonts w:ascii="Arial" w:hAnsi="Arial" w:cs="Arial"/>
          <w:bCs/>
          <w:sz w:val="24"/>
          <w:szCs w:val="24"/>
        </w:rPr>
        <w:t xml:space="preserve"> and the rest of the Festival. The </w:t>
      </w:r>
      <w:r w:rsidRPr="0048046B">
        <w:rPr>
          <w:rFonts w:ascii="Arial" w:hAnsi="Arial" w:cs="Arial"/>
          <w:bCs/>
          <w:i/>
          <w:iCs/>
          <w:sz w:val="24"/>
          <w:szCs w:val="24"/>
        </w:rPr>
        <w:t>gemara</w:t>
      </w:r>
      <w:r w:rsidRPr="0048046B">
        <w:rPr>
          <w:rFonts w:ascii="Arial" w:hAnsi="Arial" w:cs="Arial"/>
          <w:bCs/>
          <w:sz w:val="24"/>
          <w:szCs w:val="24"/>
        </w:rPr>
        <w:t xml:space="preserve"> (</w:t>
      </w:r>
      <w:r w:rsidR="003C6172" w:rsidRPr="0048046B">
        <w:rPr>
          <w:rFonts w:ascii="Arial" w:hAnsi="Arial" w:cs="Arial"/>
          <w:bCs/>
          <w:i/>
          <w:iCs/>
          <w:sz w:val="24"/>
          <w:szCs w:val="24"/>
        </w:rPr>
        <w:t>Sukka</w:t>
      </w:r>
      <w:r w:rsidRPr="0048046B">
        <w:rPr>
          <w:rFonts w:ascii="Arial" w:hAnsi="Arial" w:cs="Arial"/>
          <w:bCs/>
          <w:sz w:val="24"/>
          <w:szCs w:val="24"/>
        </w:rPr>
        <w:t xml:space="preserve"> 27a) cites a debate between R. Eliezer and the Sages regarding how often one </w:t>
      </w:r>
      <w:r w:rsidRPr="0048046B">
        <w:rPr>
          <w:rFonts w:ascii="Arial" w:hAnsi="Arial" w:cs="Arial"/>
          <w:bCs/>
          <w:i/>
          <w:iCs/>
          <w:sz w:val="24"/>
          <w:szCs w:val="24"/>
        </w:rPr>
        <w:t>must</w:t>
      </w:r>
      <w:r w:rsidRPr="0048046B">
        <w:rPr>
          <w:rFonts w:ascii="Arial" w:hAnsi="Arial" w:cs="Arial"/>
          <w:bCs/>
          <w:sz w:val="24"/>
          <w:szCs w:val="24"/>
        </w:rPr>
        <w:t xml:space="preserve"> eat in the </w:t>
      </w:r>
      <w:r w:rsidR="00421129">
        <w:rPr>
          <w:rFonts w:ascii="Arial" w:hAnsi="Arial" w:cs="Arial"/>
          <w:bCs/>
          <w:i/>
          <w:iCs/>
          <w:sz w:val="24"/>
          <w:szCs w:val="24"/>
        </w:rPr>
        <w:t>sukka</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R. Eliezer says: A person is obligated to eat fourteen meals in the </w:t>
      </w:r>
      <w:r w:rsidR="00421129">
        <w:rPr>
          <w:rFonts w:ascii="Arial" w:hAnsi="Arial" w:cs="Arial"/>
          <w:bCs/>
          <w:i/>
          <w:iCs/>
          <w:sz w:val="24"/>
          <w:szCs w:val="24"/>
        </w:rPr>
        <w:t>sukka</w:t>
      </w:r>
      <w:r w:rsidRPr="0048046B">
        <w:rPr>
          <w:rFonts w:ascii="Arial" w:hAnsi="Arial" w:cs="Arial"/>
          <w:bCs/>
          <w:sz w:val="24"/>
          <w:szCs w:val="24"/>
        </w:rPr>
        <w:t>, one during the day and one at night. And the Sages say: There is no defined number, except for the first night of the festival… What is R.</w:t>
      </w:r>
      <w:r w:rsidR="00174A25" w:rsidRPr="0048046B">
        <w:rPr>
          <w:rFonts w:ascii="Arial" w:hAnsi="Arial" w:cs="Arial"/>
          <w:bCs/>
          <w:sz w:val="24"/>
          <w:szCs w:val="24"/>
        </w:rPr>
        <w:t xml:space="preserve"> Eliezer's reasoning? “You shall dwell”</w:t>
      </w:r>
      <w:r w:rsidRPr="0048046B">
        <w:rPr>
          <w:rFonts w:ascii="Arial" w:hAnsi="Arial" w:cs="Arial"/>
          <w:bCs/>
          <w:sz w:val="24"/>
          <w:szCs w:val="24"/>
        </w:rPr>
        <w:t xml:space="preserve"> – similar to [normal] residence</w:t>
      </w:r>
      <w:r w:rsidR="006725CD" w:rsidRPr="0048046B">
        <w:rPr>
          <w:rFonts w:ascii="Arial" w:hAnsi="Arial" w:cs="Arial"/>
          <w:bCs/>
          <w:sz w:val="24"/>
          <w:szCs w:val="24"/>
        </w:rPr>
        <w:t xml:space="preserve"> (</w:t>
      </w:r>
      <w:r w:rsidR="006725CD" w:rsidRPr="0048046B">
        <w:rPr>
          <w:rFonts w:ascii="Arial" w:hAnsi="Arial" w:cs="Arial"/>
          <w:bCs/>
          <w:i/>
          <w:iCs/>
          <w:sz w:val="24"/>
          <w:szCs w:val="24"/>
        </w:rPr>
        <w:t>teshvu ke-ein taduru</w:t>
      </w:r>
      <w:r w:rsidR="006725CD" w:rsidRPr="0048046B">
        <w:rPr>
          <w:rFonts w:ascii="Arial" w:hAnsi="Arial" w:cs="Arial"/>
          <w:bCs/>
          <w:sz w:val="24"/>
          <w:szCs w:val="24"/>
        </w:rPr>
        <w:t>)</w:t>
      </w:r>
      <w:r w:rsidRPr="0048046B">
        <w:rPr>
          <w:rFonts w:ascii="Arial" w:hAnsi="Arial" w:cs="Arial"/>
          <w:bCs/>
          <w:sz w:val="24"/>
          <w:szCs w:val="24"/>
        </w:rPr>
        <w:t>. Just as</w:t>
      </w:r>
      <w:r w:rsidR="00174A25" w:rsidRPr="0048046B">
        <w:rPr>
          <w:rFonts w:ascii="Arial" w:hAnsi="Arial" w:cs="Arial"/>
          <w:bCs/>
          <w:sz w:val="24"/>
          <w:szCs w:val="24"/>
        </w:rPr>
        <w:t xml:space="preserve"> [during]</w:t>
      </w:r>
      <w:r w:rsidRPr="0048046B">
        <w:rPr>
          <w:rFonts w:ascii="Arial" w:hAnsi="Arial" w:cs="Arial"/>
          <w:bCs/>
          <w:sz w:val="24"/>
          <w:szCs w:val="24"/>
        </w:rPr>
        <w:t xml:space="preserve"> residence [in the house] – </w:t>
      </w:r>
      <w:r w:rsidR="00174A25" w:rsidRPr="0048046B">
        <w:rPr>
          <w:rFonts w:ascii="Arial" w:hAnsi="Arial" w:cs="Arial"/>
          <w:bCs/>
          <w:sz w:val="24"/>
          <w:szCs w:val="24"/>
        </w:rPr>
        <w:t xml:space="preserve">[one eats] </w:t>
      </w:r>
      <w:r w:rsidRPr="0048046B">
        <w:rPr>
          <w:rFonts w:ascii="Arial" w:hAnsi="Arial" w:cs="Arial"/>
          <w:bCs/>
          <w:sz w:val="24"/>
          <w:szCs w:val="24"/>
        </w:rPr>
        <w:t xml:space="preserve">one [meal] during the day and one at night, so too in the </w:t>
      </w:r>
      <w:r w:rsidR="00421129">
        <w:rPr>
          <w:rFonts w:ascii="Arial" w:hAnsi="Arial" w:cs="Arial"/>
          <w:bCs/>
          <w:i/>
          <w:iCs/>
          <w:sz w:val="24"/>
          <w:szCs w:val="24"/>
        </w:rPr>
        <w:t>sukka</w:t>
      </w:r>
      <w:r w:rsidRPr="0048046B">
        <w:rPr>
          <w:rFonts w:ascii="Arial" w:hAnsi="Arial" w:cs="Arial"/>
          <w:bCs/>
          <w:sz w:val="24"/>
          <w:szCs w:val="24"/>
        </w:rPr>
        <w:t xml:space="preserve"> – one [meal] during the day and one at night. </w:t>
      </w:r>
    </w:p>
    <w:p w:rsidR="00C6192D" w:rsidRPr="0048046B" w:rsidRDefault="00C6192D" w:rsidP="00153517">
      <w:pPr>
        <w:spacing w:before="0" w:beforeAutospacing="0" w:after="0" w:afterAutospacing="0" w:line="240" w:lineRule="auto"/>
        <w:ind w:left="720"/>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w:t>
      </w:r>
      <w:r w:rsidRPr="0048046B">
        <w:rPr>
          <w:rFonts w:ascii="Arial" w:hAnsi="Arial" w:cs="Arial"/>
          <w:bCs/>
          <w:i/>
          <w:iCs/>
          <w:sz w:val="24"/>
          <w:szCs w:val="24"/>
        </w:rPr>
        <w:t>gemara</w:t>
      </w:r>
      <w:r w:rsidRPr="0048046B">
        <w:rPr>
          <w:rFonts w:ascii="Arial" w:hAnsi="Arial" w:cs="Arial"/>
          <w:bCs/>
          <w:sz w:val="24"/>
          <w:szCs w:val="24"/>
        </w:rPr>
        <w:t xml:space="preserve"> first relates that R. Eliezer maintains that the principle “</w:t>
      </w:r>
      <w:r w:rsidR="00451904" w:rsidRPr="0048046B">
        <w:rPr>
          <w:rFonts w:ascii="Arial" w:hAnsi="Arial" w:cs="Arial"/>
          <w:bCs/>
          <w:i/>
          <w:iCs/>
          <w:sz w:val="24"/>
          <w:szCs w:val="24"/>
        </w:rPr>
        <w:t>teshvu</w:t>
      </w:r>
      <w:r w:rsidRPr="0048046B">
        <w:rPr>
          <w:rFonts w:ascii="Arial" w:hAnsi="Arial" w:cs="Arial"/>
          <w:bCs/>
          <w:i/>
          <w:iCs/>
          <w:sz w:val="24"/>
          <w:szCs w:val="24"/>
        </w:rPr>
        <w:t xml:space="preserve"> ke-ein taduru</w:t>
      </w:r>
      <w:r w:rsidRPr="0048046B">
        <w:rPr>
          <w:rFonts w:ascii="Arial" w:hAnsi="Arial" w:cs="Arial"/>
          <w:bCs/>
          <w:sz w:val="24"/>
          <w:szCs w:val="24"/>
        </w:rPr>
        <w:t xml:space="preserve">” dictates that one must eat fourteen meals, two meals each day of the Festival, in the </w:t>
      </w:r>
      <w:r w:rsidR="00421129">
        <w:rPr>
          <w:rFonts w:ascii="Arial" w:hAnsi="Arial" w:cs="Arial"/>
          <w:bCs/>
          <w:i/>
          <w:iCs/>
          <w:sz w:val="24"/>
          <w:szCs w:val="24"/>
        </w:rPr>
        <w:t>sukka</w:t>
      </w:r>
      <w:r w:rsidRPr="0048046B">
        <w:rPr>
          <w:rFonts w:ascii="Arial" w:hAnsi="Arial" w:cs="Arial"/>
          <w:bCs/>
          <w:sz w:val="24"/>
          <w:szCs w:val="24"/>
        </w:rPr>
        <w:t xml:space="preserve">. The </w:t>
      </w:r>
      <w:r w:rsidRPr="0048046B">
        <w:rPr>
          <w:rFonts w:ascii="Arial" w:hAnsi="Arial" w:cs="Arial"/>
          <w:bCs/>
          <w:i/>
          <w:iCs/>
          <w:sz w:val="24"/>
          <w:szCs w:val="24"/>
        </w:rPr>
        <w:t>gemara</w:t>
      </w:r>
      <w:r w:rsidRPr="0048046B">
        <w:rPr>
          <w:rFonts w:ascii="Arial" w:hAnsi="Arial" w:cs="Arial"/>
          <w:bCs/>
          <w:sz w:val="24"/>
          <w:szCs w:val="24"/>
        </w:rPr>
        <w:t xml:space="preserve"> then cites the position of the Sages, who disagree.</w:t>
      </w:r>
    </w:p>
    <w:p w:rsidR="00C6192D" w:rsidRPr="0048046B" w:rsidRDefault="00C6192D" w:rsidP="00153517">
      <w:pPr>
        <w:spacing w:before="0" w:beforeAutospacing="0" w:after="0" w:afterAutospacing="0" w:line="240" w:lineRule="auto"/>
        <w:ind w:left="720"/>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And the Sages</w:t>
      </w:r>
      <w:r w:rsidR="006725CD" w:rsidRPr="0048046B">
        <w:rPr>
          <w:rFonts w:ascii="Arial" w:hAnsi="Arial" w:cs="Arial"/>
          <w:bCs/>
          <w:sz w:val="24"/>
          <w:szCs w:val="24"/>
        </w:rPr>
        <w:t>: Like residence [in the house]. J</w:t>
      </w:r>
      <w:r w:rsidRPr="0048046B">
        <w:rPr>
          <w:rFonts w:ascii="Arial" w:hAnsi="Arial" w:cs="Arial"/>
          <w:bCs/>
          <w:sz w:val="24"/>
          <w:szCs w:val="24"/>
        </w:rPr>
        <w:t xml:space="preserve">ust as </w:t>
      </w:r>
      <w:r w:rsidR="006725CD" w:rsidRPr="0048046B">
        <w:rPr>
          <w:rFonts w:ascii="Arial" w:hAnsi="Arial" w:cs="Arial"/>
          <w:bCs/>
          <w:sz w:val="24"/>
          <w:szCs w:val="24"/>
        </w:rPr>
        <w:t xml:space="preserve">[during] </w:t>
      </w:r>
      <w:r w:rsidRPr="0048046B">
        <w:rPr>
          <w:rFonts w:ascii="Arial" w:hAnsi="Arial" w:cs="Arial"/>
          <w:bCs/>
          <w:sz w:val="24"/>
          <w:szCs w:val="24"/>
        </w:rPr>
        <w:t>residence [in the house]</w:t>
      </w:r>
      <w:r w:rsidR="00421129">
        <w:rPr>
          <w:rFonts w:ascii="Arial" w:hAnsi="Arial" w:cs="Arial"/>
          <w:bCs/>
          <w:sz w:val="24"/>
          <w:szCs w:val="24"/>
        </w:rPr>
        <w:t xml:space="preserve"> – </w:t>
      </w:r>
      <w:r w:rsidRPr="0048046B">
        <w:rPr>
          <w:rFonts w:ascii="Arial" w:hAnsi="Arial" w:cs="Arial"/>
          <w:bCs/>
          <w:sz w:val="24"/>
          <w:szCs w:val="24"/>
        </w:rPr>
        <w:t xml:space="preserve">if he wishes, he eats, and if he wishes, he does not eat, so too in the </w:t>
      </w:r>
      <w:r w:rsidR="00421129">
        <w:rPr>
          <w:rFonts w:ascii="Arial" w:hAnsi="Arial" w:cs="Arial"/>
          <w:bCs/>
          <w:i/>
          <w:iCs/>
          <w:sz w:val="24"/>
          <w:szCs w:val="24"/>
        </w:rPr>
        <w:t>sukka</w:t>
      </w:r>
      <w:r w:rsidRPr="0048046B">
        <w:rPr>
          <w:rFonts w:ascii="Arial" w:hAnsi="Arial" w:cs="Arial"/>
          <w:bCs/>
          <w:sz w:val="24"/>
          <w:szCs w:val="24"/>
        </w:rPr>
        <w:t xml:space="preserve"> – if he wishes, he eats, and if he wishes, he does not eat. If so, even the first night of the festival as well! R. Yochanan said in the name of </w:t>
      </w:r>
      <w:smartTag w:uri="urn:schemas-microsoft-com:office:smarttags" w:element="PersonName">
        <w:smartTagPr>
          <w:attr w:name="ProductID" w:val="R. Shimon"/>
        </w:smartTagPr>
        <w:r w:rsidRPr="0048046B">
          <w:rPr>
            <w:rFonts w:ascii="Arial" w:hAnsi="Arial" w:cs="Arial"/>
            <w:bCs/>
            <w:sz w:val="24"/>
            <w:szCs w:val="24"/>
          </w:rPr>
          <w:t>R. Shimon</w:t>
        </w:r>
      </w:smartTag>
      <w:r w:rsidRPr="0048046B">
        <w:rPr>
          <w:rFonts w:ascii="Arial" w:hAnsi="Arial" w:cs="Arial"/>
          <w:bCs/>
          <w:sz w:val="24"/>
          <w:szCs w:val="24"/>
        </w:rPr>
        <w:t xml:space="preserve"> ben Yehotzadak: It is stated here "the fifteenth</w:t>
      </w:r>
      <w:r w:rsidR="006725CD" w:rsidRPr="0048046B">
        <w:rPr>
          <w:rFonts w:ascii="Arial" w:hAnsi="Arial" w:cs="Arial"/>
          <w:bCs/>
          <w:sz w:val="24"/>
          <w:szCs w:val="24"/>
        </w:rPr>
        <w:t>,"</w:t>
      </w:r>
      <w:r w:rsidRPr="0048046B">
        <w:rPr>
          <w:rFonts w:ascii="Arial" w:hAnsi="Arial" w:cs="Arial"/>
          <w:bCs/>
          <w:sz w:val="24"/>
          <w:szCs w:val="24"/>
        </w:rPr>
        <w:t xml:space="preserve"> and it is stated regarding the festival of unleavened bread</w:t>
      </w:r>
      <w:r w:rsidR="006725CD" w:rsidRPr="0048046B">
        <w:rPr>
          <w:rFonts w:ascii="Arial" w:hAnsi="Arial" w:cs="Arial"/>
          <w:bCs/>
          <w:sz w:val="24"/>
          <w:szCs w:val="24"/>
        </w:rPr>
        <w:t>,</w:t>
      </w:r>
      <w:r w:rsidRPr="0048046B">
        <w:rPr>
          <w:rFonts w:ascii="Arial" w:hAnsi="Arial" w:cs="Arial"/>
          <w:bCs/>
          <w:sz w:val="24"/>
          <w:szCs w:val="24"/>
        </w:rPr>
        <w:t xml:space="preserve"> "the fifteenth." Just as </w:t>
      </w:r>
      <w:r w:rsidR="006725CD" w:rsidRPr="0048046B">
        <w:rPr>
          <w:rFonts w:ascii="Arial" w:hAnsi="Arial" w:cs="Arial"/>
          <w:bCs/>
          <w:sz w:val="24"/>
          <w:szCs w:val="24"/>
        </w:rPr>
        <w:t>in that case,</w:t>
      </w:r>
      <w:r w:rsidRPr="0048046B">
        <w:rPr>
          <w:rFonts w:ascii="Arial" w:hAnsi="Arial" w:cs="Arial"/>
          <w:bCs/>
          <w:sz w:val="24"/>
          <w:szCs w:val="24"/>
        </w:rPr>
        <w:t xml:space="preserve"> the first night is oblig</w:t>
      </w:r>
      <w:r w:rsidR="006725CD" w:rsidRPr="0048046B">
        <w:rPr>
          <w:rFonts w:ascii="Arial" w:hAnsi="Arial" w:cs="Arial"/>
          <w:bCs/>
          <w:sz w:val="24"/>
          <w:szCs w:val="24"/>
        </w:rPr>
        <w:t>atory and</w:t>
      </w:r>
      <w:r w:rsidRPr="0048046B">
        <w:rPr>
          <w:rFonts w:ascii="Arial" w:hAnsi="Arial" w:cs="Arial"/>
          <w:bCs/>
          <w:sz w:val="24"/>
          <w:szCs w:val="24"/>
        </w:rPr>
        <w:t xml:space="preserve"> from then on it is optional, so too here </w:t>
      </w:r>
      <w:r w:rsidR="006725CD" w:rsidRPr="0048046B">
        <w:rPr>
          <w:rFonts w:ascii="Arial" w:hAnsi="Arial" w:cs="Arial"/>
          <w:bCs/>
          <w:sz w:val="24"/>
          <w:szCs w:val="24"/>
        </w:rPr>
        <w:t>– the first night is obligatory and</w:t>
      </w:r>
      <w:r w:rsidRPr="0048046B">
        <w:rPr>
          <w:rFonts w:ascii="Arial" w:hAnsi="Arial" w:cs="Arial"/>
          <w:bCs/>
          <w:sz w:val="24"/>
          <w:szCs w:val="24"/>
        </w:rPr>
        <w:t xml:space="preserve"> from then on it is optional. And </w:t>
      </w:r>
      <w:r w:rsidRPr="0048046B">
        <w:rPr>
          <w:rFonts w:ascii="Arial" w:hAnsi="Arial" w:cs="Arial"/>
          <w:bCs/>
          <w:sz w:val="24"/>
          <w:szCs w:val="24"/>
        </w:rPr>
        <w:lastRenderedPageBreak/>
        <w:t>from where do we learn the law there? The verse states: "At evening shall you eat unleavened bread" (</w:t>
      </w:r>
      <w:r w:rsidRPr="0048046B">
        <w:rPr>
          <w:rFonts w:ascii="Arial" w:hAnsi="Arial" w:cs="Arial"/>
          <w:bCs/>
          <w:i/>
          <w:iCs/>
          <w:sz w:val="24"/>
          <w:szCs w:val="24"/>
        </w:rPr>
        <w:t xml:space="preserve">Shemot </w:t>
      </w:r>
      <w:r w:rsidRPr="0048046B">
        <w:rPr>
          <w:rFonts w:ascii="Arial" w:hAnsi="Arial" w:cs="Arial"/>
          <w:bCs/>
          <w:sz w:val="24"/>
          <w:szCs w:val="24"/>
        </w:rPr>
        <w:t>12:18) – Scripture established it as an obligation.</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Sages disagree with R. Eliezer on two points. First, they maintain that eating in a </w:t>
      </w:r>
      <w:r w:rsidR="00421129">
        <w:rPr>
          <w:rFonts w:ascii="Arial" w:hAnsi="Arial" w:cs="Arial"/>
          <w:bCs/>
          <w:i/>
          <w:iCs/>
          <w:sz w:val="24"/>
          <w:szCs w:val="24"/>
        </w:rPr>
        <w:t>sukka</w:t>
      </w:r>
      <w:r w:rsidRPr="0048046B">
        <w:rPr>
          <w:rFonts w:ascii="Arial" w:hAnsi="Arial" w:cs="Arial"/>
          <w:bCs/>
          <w:sz w:val="24"/>
          <w:szCs w:val="24"/>
        </w:rPr>
        <w:t xml:space="preserve"> is obligatory only on the first night of the Festival. Second, they apparently interpret the principle of </w:t>
      </w:r>
      <w:r w:rsidR="00451904" w:rsidRPr="0048046B">
        <w:rPr>
          <w:rFonts w:ascii="Arial" w:hAnsi="Arial" w:cs="Arial"/>
          <w:bCs/>
          <w:i/>
          <w:iCs/>
          <w:sz w:val="24"/>
          <w:szCs w:val="24"/>
        </w:rPr>
        <w:t>teshvu</w:t>
      </w:r>
      <w:r w:rsidRPr="0048046B">
        <w:rPr>
          <w:rFonts w:ascii="Arial" w:hAnsi="Arial" w:cs="Arial"/>
          <w:bCs/>
          <w:i/>
          <w:iCs/>
          <w:sz w:val="24"/>
          <w:szCs w:val="24"/>
        </w:rPr>
        <w:t xml:space="preserve"> ke-ein taduru</w:t>
      </w:r>
      <w:r w:rsidRPr="0048046B">
        <w:rPr>
          <w:rFonts w:ascii="Arial" w:hAnsi="Arial" w:cs="Arial"/>
          <w:bCs/>
          <w:sz w:val="24"/>
          <w:szCs w:val="24"/>
        </w:rPr>
        <w:t xml:space="preserve"> differently than R. Eliezer.</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6725C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T</w:t>
      </w:r>
      <w:r w:rsidR="00C6192D" w:rsidRPr="0048046B">
        <w:rPr>
          <w:rFonts w:ascii="Arial" w:hAnsi="Arial" w:cs="Arial"/>
          <w:bCs/>
          <w:sz w:val="24"/>
          <w:szCs w:val="24"/>
        </w:rPr>
        <w:t xml:space="preserve">he Sages derive that one must eat in the </w:t>
      </w:r>
      <w:r w:rsidR="00421129">
        <w:rPr>
          <w:rFonts w:ascii="Arial" w:hAnsi="Arial" w:cs="Arial"/>
          <w:bCs/>
          <w:i/>
          <w:iCs/>
          <w:sz w:val="24"/>
          <w:szCs w:val="24"/>
        </w:rPr>
        <w:t>sukka</w:t>
      </w:r>
      <w:r w:rsidR="00C6192D" w:rsidRPr="0048046B">
        <w:rPr>
          <w:rFonts w:ascii="Arial" w:hAnsi="Arial" w:cs="Arial"/>
          <w:bCs/>
          <w:sz w:val="24"/>
          <w:szCs w:val="24"/>
        </w:rPr>
        <w:t xml:space="preserve"> on the first night through a </w:t>
      </w:r>
      <w:r w:rsidR="003C6172" w:rsidRPr="0048046B">
        <w:rPr>
          <w:rFonts w:ascii="Arial" w:hAnsi="Arial" w:cs="Arial"/>
          <w:bCs/>
          <w:i/>
          <w:iCs/>
          <w:sz w:val="24"/>
          <w:szCs w:val="24"/>
        </w:rPr>
        <w:t>gezeira shavva</w:t>
      </w:r>
      <w:r w:rsidR="00C6192D" w:rsidRPr="0048046B">
        <w:rPr>
          <w:rFonts w:ascii="Arial" w:hAnsi="Arial" w:cs="Arial"/>
          <w:bCs/>
          <w:sz w:val="24"/>
          <w:szCs w:val="24"/>
        </w:rPr>
        <w:t xml:space="preserve">, a textual comparison between the first night of </w:t>
      </w:r>
      <w:r w:rsidR="00C6192D" w:rsidRPr="0048046B">
        <w:rPr>
          <w:rFonts w:ascii="Arial" w:hAnsi="Arial" w:cs="Arial"/>
          <w:bCs/>
          <w:i/>
          <w:iCs/>
          <w:sz w:val="24"/>
          <w:szCs w:val="24"/>
        </w:rPr>
        <w:t>Pesach</w:t>
      </w:r>
      <w:r w:rsidR="00C6192D" w:rsidRPr="0048046B">
        <w:rPr>
          <w:rFonts w:ascii="Arial" w:hAnsi="Arial" w:cs="Arial"/>
          <w:bCs/>
          <w:sz w:val="24"/>
          <w:szCs w:val="24"/>
        </w:rPr>
        <w:t>, which occurs on the fifteenth of Ni</w:t>
      </w:r>
      <w:r w:rsidRPr="0048046B">
        <w:rPr>
          <w:rFonts w:ascii="Arial" w:hAnsi="Arial" w:cs="Arial"/>
          <w:bCs/>
          <w:sz w:val="24"/>
          <w:szCs w:val="24"/>
        </w:rPr>
        <w:t>s</w:t>
      </w:r>
      <w:r w:rsidR="00C6192D" w:rsidRPr="0048046B">
        <w:rPr>
          <w:rFonts w:ascii="Arial" w:hAnsi="Arial" w:cs="Arial"/>
          <w:bCs/>
          <w:sz w:val="24"/>
          <w:szCs w:val="24"/>
        </w:rPr>
        <w:t>san</w:t>
      </w:r>
      <w:r w:rsidRPr="0048046B">
        <w:rPr>
          <w:rFonts w:ascii="Arial" w:hAnsi="Arial" w:cs="Arial"/>
          <w:bCs/>
          <w:sz w:val="24"/>
          <w:szCs w:val="24"/>
        </w:rPr>
        <w:t xml:space="preserve"> and</w:t>
      </w:r>
      <w:r w:rsidR="00C6192D" w:rsidRPr="0048046B">
        <w:rPr>
          <w:rFonts w:ascii="Arial" w:hAnsi="Arial" w:cs="Arial"/>
          <w:bCs/>
          <w:sz w:val="24"/>
          <w:szCs w:val="24"/>
        </w:rPr>
        <w:t xml:space="preserve"> upon which one is obligated to eat </w:t>
      </w:r>
      <w:r w:rsidR="00753D04" w:rsidRPr="0048046B">
        <w:rPr>
          <w:rFonts w:ascii="Arial" w:hAnsi="Arial" w:cs="Arial"/>
          <w:bCs/>
          <w:i/>
          <w:iCs/>
          <w:sz w:val="24"/>
          <w:szCs w:val="24"/>
        </w:rPr>
        <w:t>matza</w:t>
      </w:r>
      <w:r w:rsidR="00C6192D" w:rsidRPr="0048046B">
        <w:rPr>
          <w:rFonts w:ascii="Arial" w:hAnsi="Arial" w:cs="Arial"/>
          <w:bCs/>
          <w:sz w:val="24"/>
          <w:szCs w:val="24"/>
        </w:rPr>
        <w:t xml:space="preserve">, and the first night of </w:t>
      </w:r>
      <w:r w:rsidR="00C6192D" w:rsidRPr="0048046B">
        <w:rPr>
          <w:rFonts w:ascii="Arial" w:hAnsi="Arial" w:cs="Arial"/>
          <w:bCs/>
          <w:i/>
          <w:iCs/>
          <w:sz w:val="24"/>
          <w:szCs w:val="24"/>
        </w:rPr>
        <w:t>Sukkot</w:t>
      </w:r>
      <w:r w:rsidR="00C6192D" w:rsidRPr="0048046B">
        <w:rPr>
          <w:rFonts w:ascii="Arial" w:hAnsi="Arial" w:cs="Arial"/>
          <w:bCs/>
          <w:sz w:val="24"/>
          <w:szCs w:val="24"/>
        </w:rPr>
        <w:t>, which is celebrated on the fifteenth of Tishre</w:t>
      </w:r>
      <w:r w:rsidRPr="0048046B">
        <w:rPr>
          <w:rFonts w:ascii="Arial" w:hAnsi="Arial" w:cs="Arial"/>
          <w:bCs/>
          <w:sz w:val="24"/>
          <w:szCs w:val="24"/>
        </w:rPr>
        <w:t>i.</w:t>
      </w:r>
    </w:p>
    <w:p w:rsidR="00C6192D" w:rsidRPr="0048046B" w:rsidRDefault="00C6192D" w:rsidP="00153517">
      <w:pPr>
        <w:spacing w:before="0" w:beforeAutospacing="0" w:after="0" w:afterAutospacing="0" w:line="240" w:lineRule="auto"/>
        <w:ind w:firstLine="720"/>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 xml:space="preserve">What do we learn from this comparison to the first night of Pesach? We might suggest that just as one </w:t>
      </w:r>
      <w:r w:rsidRPr="0048046B">
        <w:rPr>
          <w:rFonts w:ascii="Arial" w:hAnsi="Arial" w:cs="Arial"/>
          <w:bCs/>
          <w:i/>
          <w:iCs/>
          <w:sz w:val="24"/>
          <w:szCs w:val="24"/>
        </w:rPr>
        <w:t>must</w:t>
      </w:r>
      <w:r w:rsidRPr="0048046B">
        <w:rPr>
          <w:rFonts w:ascii="Arial" w:hAnsi="Arial" w:cs="Arial"/>
          <w:bCs/>
          <w:sz w:val="24"/>
          <w:szCs w:val="24"/>
        </w:rPr>
        <w:t xml:space="preserve"> fulfill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3C6172" w:rsidRPr="0048046B">
        <w:rPr>
          <w:rFonts w:ascii="Arial" w:hAnsi="Arial" w:cs="Arial"/>
          <w:bCs/>
          <w:i/>
          <w:iCs/>
          <w:sz w:val="24"/>
          <w:szCs w:val="24"/>
        </w:rPr>
        <w:t>matza</w:t>
      </w:r>
      <w:r w:rsidR="00045F19" w:rsidRPr="0048046B">
        <w:rPr>
          <w:rFonts w:ascii="Arial" w:hAnsi="Arial" w:cs="Arial"/>
          <w:bCs/>
          <w:sz w:val="24"/>
          <w:szCs w:val="24"/>
        </w:rPr>
        <w:t xml:space="preserve"> – that is, eating </w:t>
      </w:r>
      <w:r w:rsidR="003C6172" w:rsidRPr="0048046B">
        <w:rPr>
          <w:rFonts w:ascii="Arial" w:hAnsi="Arial" w:cs="Arial"/>
          <w:bCs/>
          <w:i/>
          <w:iCs/>
          <w:sz w:val="24"/>
          <w:szCs w:val="24"/>
        </w:rPr>
        <w:t>matza</w:t>
      </w:r>
      <w:r w:rsidR="00421129">
        <w:rPr>
          <w:rFonts w:ascii="Arial" w:hAnsi="Arial" w:cs="Arial"/>
          <w:bCs/>
          <w:sz w:val="24"/>
          <w:szCs w:val="24"/>
        </w:rPr>
        <w:t xml:space="preserve"> – </w:t>
      </w:r>
      <w:r w:rsidRPr="0048046B">
        <w:rPr>
          <w:rFonts w:ascii="Arial" w:hAnsi="Arial" w:cs="Arial"/>
          <w:bCs/>
          <w:sz w:val="24"/>
          <w:szCs w:val="24"/>
        </w:rPr>
        <w:t xml:space="preserve">on the first night of the seven days of </w:t>
      </w:r>
      <w:r w:rsidRPr="0048046B">
        <w:rPr>
          <w:rFonts w:ascii="Arial" w:hAnsi="Arial" w:cs="Arial"/>
          <w:bCs/>
          <w:i/>
          <w:iCs/>
          <w:sz w:val="24"/>
          <w:szCs w:val="24"/>
        </w:rPr>
        <w:t>Pesach</w:t>
      </w:r>
      <w:r w:rsidRPr="0048046B">
        <w:rPr>
          <w:rFonts w:ascii="Arial" w:hAnsi="Arial" w:cs="Arial"/>
          <w:bCs/>
          <w:sz w:val="24"/>
          <w:szCs w:val="24"/>
        </w:rPr>
        <w:t>, one</w:t>
      </w:r>
      <w:r w:rsidR="00045F19" w:rsidRPr="0048046B">
        <w:rPr>
          <w:rFonts w:ascii="Arial" w:hAnsi="Arial" w:cs="Arial"/>
          <w:bCs/>
          <w:sz w:val="24"/>
          <w:szCs w:val="24"/>
        </w:rPr>
        <w:t xml:space="preserve"> similarly</w:t>
      </w:r>
      <w:r w:rsidRPr="0048046B">
        <w:rPr>
          <w:rFonts w:ascii="Arial" w:hAnsi="Arial" w:cs="Arial"/>
          <w:bCs/>
          <w:sz w:val="24"/>
          <w:szCs w:val="24"/>
        </w:rPr>
        <w:t xml:space="preserve"> </w:t>
      </w:r>
      <w:r w:rsidRPr="0048046B">
        <w:rPr>
          <w:rFonts w:ascii="Arial" w:hAnsi="Arial" w:cs="Arial"/>
          <w:bCs/>
          <w:i/>
          <w:iCs/>
          <w:sz w:val="24"/>
          <w:szCs w:val="24"/>
        </w:rPr>
        <w:t>must</w:t>
      </w:r>
      <w:r w:rsidRPr="0048046B">
        <w:rPr>
          <w:rFonts w:ascii="Arial" w:hAnsi="Arial" w:cs="Arial"/>
          <w:bCs/>
          <w:sz w:val="24"/>
          <w:szCs w:val="24"/>
        </w:rPr>
        <w:t xml:space="preserve"> fulfill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00421129">
        <w:rPr>
          <w:rFonts w:ascii="Arial" w:hAnsi="Arial" w:cs="Arial"/>
          <w:bCs/>
          <w:sz w:val="24"/>
          <w:szCs w:val="24"/>
        </w:rPr>
        <w:t xml:space="preserve"> – </w:t>
      </w:r>
      <w:r w:rsidRPr="0048046B">
        <w:rPr>
          <w:rFonts w:ascii="Arial" w:hAnsi="Arial" w:cs="Arial"/>
          <w:bCs/>
          <w:sz w:val="24"/>
          <w:szCs w:val="24"/>
        </w:rPr>
        <w:t xml:space="preserve">dwelling in a </w:t>
      </w:r>
      <w:r w:rsidR="00421129">
        <w:rPr>
          <w:rFonts w:ascii="Arial" w:hAnsi="Arial" w:cs="Arial"/>
          <w:bCs/>
          <w:i/>
          <w:iCs/>
          <w:sz w:val="24"/>
          <w:szCs w:val="24"/>
        </w:rPr>
        <w:t>sukka</w:t>
      </w:r>
      <w:r w:rsidR="00421129">
        <w:rPr>
          <w:rFonts w:ascii="Arial" w:hAnsi="Arial" w:cs="Arial"/>
          <w:bCs/>
          <w:sz w:val="24"/>
          <w:szCs w:val="24"/>
        </w:rPr>
        <w:t xml:space="preserve"> – </w:t>
      </w:r>
      <w:r w:rsidRPr="0048046B">
        <w:rPr>
          <w:rFonts w:ascii="Arial" w:hAnsi="Arial" w:cs="Arial"/>
          <w:bCs/>
          <w:sz w:val="24"/>
          <w:szCs w:val="24"/>
        </w:rPr>
        <w:t xml:space="preserve">on the first night of the seven days of </w:t>
      </w:r>
      <w:r w:rsidRPr="0048046B">
        <w:rPr>
          <w:rFonts w:ascii="Arial" w:hAnsi="Arial" w:cs="Arial"/>
          <w:bCs/>
          <w:i/>
          <w:iCs/>
          <w:sz w:val="24"/>
          <w:szCs w:val="24"/>
        </w:rPr>
        <w:t>Sukkot</w:t>
      </w:r>
      <w:r w:rsidRPr="0048046B">
        <w:rPr>
          <w:rFonts w:ascii="Arial" w:hAnsi="Arial" w:cs="Arial"/>
          <w:bCs/>
          <w:sz w:val="24"/>
          <w:szCs w:val="24"/>
        </w:rPr>
        <w:t xml:space="preserve">. Alternatively, </w:t>
      </w:r>
      <w:r w:rsidR="00045F19" w:rsidRPr="0048046B">
        <w:rPr>
          <w:rFonts w:ascii="Arial" w:hAnsi="Arial" w:cs="Arial"/>
          <w:bCs/>
          <w:sz w:val="24"/>
          <w:szCs w:val="24"/>
        </w:rPr>
        <w:t xml:space="preserve">the </w:t>
      </w:r>
      <w:r w:rsidRPr="0048046B">
        <w:rPr>
          <w:rFonts w:ascii="Arial" w:hAnsi="Arial" w:cs="Arial"/>
          <w:bCs/>
          <w:i/>
          <w:iCs/>
          <w:sz w:val="24"/>
          <w:szCs w:val="24"/>
        </w:rPr>
        <w:t>gemara</w:t>
      </w:r>
      <w:r w:rsidRPr="0048046B">
        <w:rPr>
          <w:rFonts w:ascii="Arial" w:hAnsi="Arial" w:cs="Arial"/>
          <w:bCs/>
          <w:sz w:val="24"/>
          <w:szCs w:val="24"/>
        </w:rPr>
        <w:t xml:space="preserve"> may be deriving something much more specific: Just as one must fulfill a </w:t>
      </w:r>
      <w:r w:rsidR="003C6172" w:rsidRPr="0048046B">
        <w:rPr>
          <w:rFonts w:ascii="Arial" w:hAnsi="Arial" w:cs="Arial"/>
          <w:bCs/>
          <w:iCs/>
          <w:sz w:val="24"/>
          <w:szCs w:val="24"/>
        </w:rPr>
        <w:t>mitzva</w:t>
      </w:r>
      <w:r w:rsidRPr="0048046B">
        <w:rPr>
          <w:rFonts w:ascii="Arial" w:hAnsi="Arial" w:cs="Arial"/>
          <w:bCs/>
          <w:sz w:val="24"/>
          <w:szCs w:val="24"/>
        </w:rPr>
        <w:t xml:space="preserve"> of “eating”</w:t>
      </w:r>
      <w:r w:rsidRPr="0048046B">
        <w:rPr>
          <w:rFonts w:ascii="Arial" w:hAnsi="Arial" w:cs="Arial"/>
          <w:b/>
          <w:sz w:val="24"/>
          <w:szCs w:val="24"/>
        </w:rPr>
        <w:t xml:space="preserve"> </w:t>
      </w:r>
      <w:r w:rsidRPr="0048046B">
        <w:rPr>
          <w:rFonts w:ascii="Arial" w:hAnsi="Arial" w:cs="Arial"/>
          <w:bCs/>
          <w:sz w:val="24"/>
          <w:szCs w:val="24"/>
        </w:rPr>
        <w:t xml:space="preserve">on the first night of </w:t>
      </w:r>
      <w:r w:rsidRPr="0048046B">
        <w:rPr>
          <w:rFonts w:ascii="Arial" w:hAnsi="Arial" w:cs="Arial"/>
          <w:bCs/>
          <w:i/>
          <w:iCs/>
          <w:sz w:val="24"/>
          <w:szCs w:val="24"/>
        </w:rPr>
        <w:t>Pesach</w:t>
      </w:r>
      <w:r w:rsidRPr="0048046B">
        <w:rPr>
          <w:rFonts w:ascii="Arial" w:hAnsi="Arial" w:cs="Arial"/>
          <w:bCs/>
          <w:sz w:val="24"/>
          <w:szCs w:val="24"/>
        </w:rPr>
        <w:t xml:space="preserve">, so too one must fulfill a </w:t>
      </w:r>
      <w:r w:rsidR="003C6172" w:rsidRPr="0048046B">
        <w:rPr>
          <w:rFonts w:ascii="Arial" w:hAnsi="Arial" w:cs="Arial"/>
          <w:bCs/>
          <w:iCs/>
          <w:sz w:val="24"/>
          <w:szCs w:val="24"/>
        </w:rPr>
        <w:t>mitzva</w:t>
      </w:r>
      <w:r w:rsidRPr="0048046B">
        <w:rPr>
          <w:rFonts w:ascii="Arial" w:hAnsi="Arial" w:cs="Arial"/>
          <w:bCs/>
          <w:sz w:val="24"/>
          <w:szCs w:val="24"/>
        </w:rPr>
        <w:t xml:space="preserve"> of “eating” on the first night of </w:t>
      </w:r>
      <w:r w:rsidRPr="0048046B">
        <w:rPr>
          <w:rFonts w:ascii="Arial" w:hAnsi="Arial" w:cs="Arial"/>
          <w:bCs/>
          <w:i/>
          <w:iCs/>
          <w:sz w:val="24"/>
          <w:szCs w:val="24"/>
        </w:rPr>
        <w:t>Sukkot</w:t>
      </w:r>
      <w:r w:rsidRPr="0048046B">
        <w:rPr>
          <w:rFonts w:ascii="Arial" w:hAnsi="Arial" w:cs="Arial"/>
          <w:bCs/>
          <w:sz w:val="24"/>
          <w:szCs w:val="24"/>
        </w:rPr>
        <w:t>. This second</w:t>
      </w:r>
      <w:r w:rsidR="00045F19" w:rsidRPr="0048046B">
        <w:rPr>
          <w:rFonts w:ascii="Arial" w:hAnsi="Arial" w:cs="Arial"/>
          <w:bCs/>
          <w:sz w:val="24"/>
          <w:szCs w:val="24"/>
        </w:rPr>
        <w:t xml:space="preserve"> possibility is most intriguing.</w:t>
      </w:r>
      <w:r w:rsidRPr="0048046B">
        <w:rPr>
          <w:rFonts w:ascii="Arial" w:hAnsi="Arial" w:cs="Arial"/>
          <w:bCs/>
          <w:sz w:val="24"/>
          <w:szCs w:val="24"/>
        </w:rPr>
        <w:t xml:space="preserve"> </w:t>
      </w:r>
      <w:r w:rsidR="00045F19" w:rsidRPr="0048046B">
        <w:rPr>
          <w:rFonts w:ascii="Arial" w:hAnsi="Arial" w:cs="Arial"/>
          <w:bCs/>
          <w:sz w:val="24"/>
          <w:szCs w:val="24"/>
        </w:rPr>
        <w:t>On</w:t>
      </w:r>
      <w:r w:rsidRPr="0048046B">
        <w:rPr>
          <w:rFonts w:ascii="Arial" w:hAnsi="Arial" w:cs="Arial"/>
          <w:bCs/>
          <w:sz w:val="24"/>
          <w:szCs w:val="24"/>
        </w:rPr>
        <w:t xml:space="preserve"> the one hand, this obligation to eat may redefine the parameters of one’s obligation to dwell in the </w:t>
      </w:r>
      <w:r w:rsidR="00421129">
        <w:rPr>
          <w:rFonts w:ascii="Arial" w:hAnsi="Arial" w:cs="Arial"/>
          <w:bCs/>
          <w:i/>
          <w:iCs/>
          <w:sz w:val="24"/>
          <w:szCs w:val="24"/>
        </w:rPr>
        <w:t>sukka</w:t>
      </w:r>
      <w:r w:rsidRPr="0048046B">
        <w:rPr>
          <w:rFonts w:ascii="Arial" w:hAnsi="Arial" w:cs="Arial"/>
          <w:bCs/>
          <w:sz w:val="24"/>
          <w:szCs w:val="24"/>
        </w:rPr>
        <w:t xml:space="preserve"> </w:t>
      </w:r>
      <w:r w:rsidR="00045F19" w:rsidRPr="0048046B">
        <w:rPr>
          <w:rFonts w:ascii="Arial" w:hAnsi="Arial" w:cs="Arial"/>
          <w:bCs/>
          <w:sz w:val="24"/>
          <w:szCs w:val="24"/>
        </w:rPr>
        <w:t xml:space="preserve">on </w:t>
      </w:r>
      <w:r w:rsidRPr="0048046B">
        <w:rPr>
          <w:rFonts w:ascii="Arial" w:hAnsi="Arial" w:cs="Arial"/>
          <w:bCs/>
          <w:sz w:val="24"/>
          <w:szCs w:val="24"/>
        </w:rPr>
        <w:t>the first night, and, on the other hand, may even dictate</w:t>
      </w:r>
      <w:r w:rsidR="00451904" w:rsidRPr="0048046B">
        <w:rPr>
          <w:rFonts w:ascii="Arial" w:hAnsi="Arial" w:cs="Arial"/>
          <w:bCs/>
          <w:sz w:val="24"/>
          <w:szCs w:val="24"/>
        </w:rPr>
        <w:t xml:space="preserve"> that some of the laws </w:t>
      </w:r>
      <w:r w:rsidR="00045F19" w:rsidRPr="0048046B">
        <w:rPr>
          <w:rFonts w:ascii="Arial" w:hAnsi="Arial" w:cs="Arial"/>
          <w:bCs/>
          <w:sz w:val="24"/>
          <w:szCs w:val="24"/>
        </w:rPr>
        <w:t>that</w:t>
      </w:r>
      <w:r w:rsidR="00451904" w:rsidRPr="0048046B">
        <w:rPr>
          <w:rFonts w:ascii="Arial" w:hAnsi="Arial" w:cs="Arial"/>
          <w:bCs/>
          <w:sz w:val="24"/>
          <w:szCs w:val="24"/>
        </w:rPr>
        <w:t xml:space="preserve"> pertain to eating </w:t>
      </w:r>
      <w:r w:rsidR="003C6172" w:rsidRPr="0048046B">
        <w:rPr>
          <w:rFonts w:ascii="Arial" w:hAnsi="Arial" w:cs="Arial"/>
          <w:bCs/>
          <w:i/>
          <w:iCs/>
          <w:sz w:val="24"/>
          <w:szCs w:val="24"/>
        </w:rPr>
        <w:t>matza</w:t>
      </w:r>
      <w:r w:rsidR="00451904" w:rsidRPr="0048046B">
        <w:rPr>
          <w:rFonts w:ascii="Arial" w:hAnsi="Arial" w:cs="Arial"/>
          <w:bCs/>
          <w:sz w:val="24"/>
          <w:szCs w:val="24"/>
        </w:rPr>
        <w:t xml:space="preserve"> on the first night of </w:t>
      </w:r>
      <w:r w:rsidR="00451904" w:rsidRPr="0048046B">
        <w:rPr>
          <w:rFonts w:ascii="Arial" w:hAnsi="Arial" w:cs="Arial"/>
          <w:bCs/>
          <w:i/>
          <w:iCs/>
          <w:sz w:val="24"/>
          <w:szCs w:val="24"/>
        </w:rPr>
        <w:t>Pesach</w:t>
      </w:r>
      <w:r w:rsidR="00451904" w:rsidRPr="0048046B">
        <w:rPr>
          <w:rFonts w:ascii="Arial" w:hAnsi="Arial" w:cs="Arial"/>
          <w:bCs/>
          <w:sz w:val="24"/>
          <w:szCs w:val="24"/>
        </w:rPr>
        <w:t xml:space="preserve"> </w:t>
      </w:r>
      <w:r w:rsidRPr="0048046B">
        <w:rPr>
          <w:rFonts w:ascii="Arial" w:hAnsi="Arial" w:cs="Arial"/>
          <w:bCs/>
          <w:sz w:val="24"/>
          <w:szCs w:val="24"/>
        </w:rPr>
        <w:t xml:space="preserve">must be observed on </w:t>
      </w:r>
      <w:r w:rsidRPr="0048046B">
        <w:rPr>
          <w:rFonts w:ascii="Arial" w:hAnsi="Arial" w:cs="Arial"/>
          <w:bCs/>
          <w:i/>
          <w:iCs/>
          <w:sz w:val="24"/>
          <w:szCs w:val="24"/>
        </w:rPr>
        <w:t>Sukkot</w:t>
      </w:r>
      <w:r w:rsidR="00045F19" w:rsidRPr="0048046B">
        <w:rPr>
          <w:rFonts w:ascii="Arial" w:hAnsi="Arial" w:cs="Arial"/>
          <w:bCs/>
          <w:sz w:val="24"/>
          <w:szCs w:val="24"/>
        </w:rPr>
        <w:t xml:space="preserve"> as well. The distinction between these readings of the </w:t>
      </w:r>
      <w:r w:rsidR="00045F19" w:rsidRPr="0048046B">
        <w:rPr>
          <w:rFonts w:ascii="Arial" w:hAnsi="Arial" w:cs="Arial"/>
          <w:bCs/>
          <w:i/>
          <w:iCs/>
          <w:sz w:val="24"/>
          <w:szCs w:val="24"/>
        </w:rPr>
        <w:t xml:space="preserve">gemara </w:t>
      </w:r>
      <w:r w:rsidR="00045F19" w:rsidRPr="0048046B">
        <w:rPr>
          <w:rFonts w:ascii="Arial" w:hAnsi="Arial" w:cs="Arial"/>
          <w:bCs/>
          <w:sz w:val="24"/>
          <w:szCs w:val="24"/>
        </w:rPr>
        <w:t>has</w:t>
      </w:r>
      <w:r w:rsidRPr="0048046B">
        <w:rPr>
          <w:rFonts w:ascii="Arial" w:hAnsi="Arial" w:cs="Arial"/>
          <w:bCs/>
          <w:sz w:val="24"/>
          <w:szCs w:val="24"/>
        </w:rPr>
        <w:t xml:space="preserve"> a number of halakhic </w:t>
      </w:r>
      <w:r w:rsidR="00045F19" w:rsidRPr="0048046B">
        <w:rPr>
          <w:rFonts w:ascii="Arial" w:hAnsi="Arial" w:cs="Arial"/>
          <w:bCs/>
          <w:sz w:val="24"/>
          <w:szCs w:val="24"/>
        </w:rPr>
        <w:t>ramifications</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ind w:firstLine="720"/>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For example</w:t>
      </w:r>
      <w:r w:rsidR="00045F19" w:rsidRPr="0048046B">
        <w:rPr>
          <w:rFonts w:ascii="Arial" w:hAnsi="Arial" w:cs="Arial"/>
          <w:bCs/>
          <w:sz w:val="24"/>
          <w:szCs w:val="24"/>
        </w:rPr>
        <w:t>,</w:t>
      </w:r>
      <w:r w:rsidRPr="0048046B">
        <w:rPr>
          <w:rFonts w:ascii="Arial" w:hAnsi="Arial" w:cs="Arial"/>
          <w:bCs/>
          <w:sz w:val="24"/>
          <w:szCs w:val="24"/>
        </w:rPr>
        <w:t xml:space="preserve"> the Ran (12b, s.v. </w:t>
      </w:r>
      <w:r w:rsidRPr="0048046B">
        <w:rPr>
          <w:rFonts w:ascii="Arial" w:hAnsi="Arial" w:cs="Arial"/>
          <w:bCs/>
          <w:i/>
          <w:iCs/>
          <w:sz w:val="24"/>
          <w:szCs w:val="24"/>
        </w:rPr>
        <w:t>matnitin</w:t>
      </w:r>
      <w:r w:rsidRPr="0048046B">
        <w:rPr>
          <w:rFonts w:ascii="Arial" w:hAnsi="Arial" w:cs="Arial"/>
          <w:bCs/>
          <w:sz w:val="24"/>
          <w:szCs w:val="24"/>
        </w:rPr>
        <w:t xml:space="preserve">) questions how much bread one must eat </w:t>
      </w:r>
      <w:r w:rsidR="00045F19" w:rsidRPr="0048046B">
        <w:rPr>
          <w:rFonts w:ascii="Arial" w:hAnsi="Arial" w:cs="Arial"/>
          <w:bCs/>
          <w:sz w:val="24"/>
          <w:szCs w:val="24"/>
        </w:rPr>
        <w:t xml:space="preserve">in the </w:t>
      </w:r>
      <w:r w:rsidR="00421129">
        <w:rPr>
          <w:rFonts w:ascii="Arial" w:hAnsi="Arial" w:cs="Arial"/>
          <w:bCs/>
          <w:i/>
          <w:iCs/>
          <w:sz w:val="24"/>
          <w:szCs w:val="24"/>
        </w:rPr>
        <w:t>sukka</w:t>
      </w:r>
      <w:r w:rsidR="00045F19" w:rsidRPr="0048046B">
        <w:rPr>
          <w:rFonts w:ascii="Arial" w:hAnsi="Arial" w:cs="Arial"/>
          <w:bCs/>
          <w:i/>
          <w:iCs/>
          <w:sz w:val="24"/>
          <w:szCs w:val="24"/>
        </w:rPr>
        <w:t xml:space="preserve"> </w:t>
      </w:r>
      <w:r w:rsidRPr="0048046B">
        <w:rPr>
          <w:rFonts w:ascii="Arial" w:hAnsi="Arial" w:cs="Arial"/>
          <w:bCs/>
          <w:sz w:val="24"/>
          <w:szCs w:val="24"/>
        </w:rPr>
        <w:t xml:space="preserve">on the first night of </w:t>
      </w:r>
      <w:r w:rsidRPr="0048046B">
        <w:rPr>
          <w:rFonts w:ascii="Arial" w:hAnsi="Arial" w:cs="Arial"/>
          <w:bCs/>
          <w:i/>
          <w:iCs/>
          <w:sz w:val="24"/>
          <w:szCs w:val="24"/>
        </w:rPr>
        <w:t>Sukkot</w:t>
      </w:r>
      <w:r w:rsidRPr="0048046B">
        <w:rPr>
          <w:rFonts w:ascii="Arial" w:hAnsi="Arial" w:cs="Arial"/>
          <w:bCs/>
          <w:sz w:val="24"/>
          <w:szCs w:val="24"/>
        </w:rPr>
        <w:t>. He writes:</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And regarding the first day of the festival of </w:t>
      </w:r>
      <w:r w:rsidRPr="0048046B">
        <w:rPr>
          <w:rFonts w:ascii="Arial" w:hAnsi="Arial" w:cs="Arial"/>
          <w:bCs/>
          <w:i/>
          <w:iCs/>
          <w:sz w:val="24"/>
          <w:szCs w:val="24"/>
        </w:rPr>
        <w:t>Sukkot</w:t>
      </w:r>
      <w:r w:rsidR="00045F19" w:rsidRPr="0048046B">
        <w:rPr>
          <w:rFonts w:ascii="Arial" w:hAnsi="Arial" w:cs="Arial"/>
          <w:bCs/>
          <w:sz w:val="24"/>
          <w:szCs w:val="24"/>
        </w:rPr>
        <w:t>,</w:t>
      </w:r>
      <w:r w:rsidRPr="0048046B">
        <w:rPr>
          <w:rFonts w:ascii="Arial" w:hAnsi="Arial" w:cs="Arial"/>
          <w:bCs/>
          <w:sz w:val="24"/>
          <w:szCs w:val="24"/>
        </w:rPr>
        <w:t xml:space="preserve"> we also learn that one is obligated to eat an amount that obligates eating in the </w:t>
      </w:r>
      <w:r w:rsidR="00421129">
        <w:rPr>
          <w:rFonts w:ascii="Arial" w:hAnsi="Arial" w:cs="Arial"/>
          <w:bCs/>
          <w:i/>
          <w:iCs/>
          <w:sz w:val="24"/>
          <w:szCs w:val="24"/>
        </w:rPr>
        <w:t>sukka</w:t>
      </w:r>
      <w:r w:rsidRPr="0048046B">
        <w:rPr>
          <w:rFonts w:ascii="Arial" w:hAnsi="Arial" w:cs="Arial"/>
          <w:bCs/>
          <w:sz w:val="24"/>
          <w:szCs w:val="24"/>
        </w:rPr>
        <w:t xml:space="preserve">. For based on the law of Yom Tov, it would suffice to eat the quantity of an egg in a haphazard manner </w:t>
      </w:r>
      <w:r w:rsidR="00451904" w:rsidRPr="0048046B">
        <w:rPr>
          <w:rFonts w:ascii="Arial" w:hAnsi="Arial" w:cs="Arial"/>
          <w:bCs/>
          <w:sz w:val="24"/>
          <w:szCs w:val="24"/>
        </w:rPr>
        <w:t>(</w:t>
      </w:r>
      <w:r w:rsidR="00451904" w:rsidRPr="0048046B">
        <w:rPr>
          <w:rFonts w:ascii="Arial" w:hAnsi="Arial" w:cs="Arial"/>
          <w:bCs/>
          <w:i/>
          <w:iCs/>
          <w:sz w:val="24"/>
          <w:szCs w:val="24"/>
        </w:rPr>
        <w:t>arai</w:t>
      </w:r>
      <w:r w:rsidR="00451904" w:rsidRPr="0048046B">
        <w:rPr>
          <w:rFonts w:ascii="Arial" w:hAnsi="Arial" w:cs="Arial"/>
          <w:bCs/>
          <w:sz w:val="24"/>
          <w:szCs w:val="24"/>
        </w:rPr>
        <w:t xml:space="preserve">) </w:t>
      </w:r>
      <w:r w:rsidRPr="0048046B">
        <w:rPr>
          <w:rFonts w:ascii="Arial" w:hAnsi="Arial" w:cs="Arial"/>
          <w:bCs/>
          <w:sz w:val="24"/>
          <w:szCs w:val="24"/>
        </w:rPr>
        <w:t xml:space="preserve">outside the </w:t>
      </w:r>
      <w:r w:rsidR="00421129">
        <w:rPr>
          <w:rFonts w:ascii="Arial" w:hAnsi="Arial" w:cs="Arial"/>
          <w:bCs/>
          <w:i/>
          <w:iCs/>
          <w:sz w:val="24"/>
          <w:szCs w:val="24"/>
        </w:rPr>
        <w:t>sukka</w:t>
      </w:r>
      <w:r w:rsidRPr="0048046B">
        <w:rPr>
          <w:rFonts w:ascii="Arial" w:hAnsi="Arial" w:cs="Arial"/>
          <w:bCs/>
          <w:sz w:val="24"/>
          <w:szCs w:val="24"/>
        </w:rPr>
        <w:t xml:space="preserve">. And we learn also from the festival of </w:t>
      </w:r>
      <w:r w:rsidRPr="0048046B">
        <w:rPr>
          <w:rFonts w:ascii="Arial" w:hAnsi="Arial" w:cs="Arial"/>
          <w:bCs/>
          <w:i/>
          <w:iCs/>
          <w:sz w:val="24"/>
          <w:szCs w:val="24"/>
        </w:rPr>
        <w:t>Pesach</w:t>
      </w:r>
      <w:r w:rsidRPr="0048046B">
        <w:rPr>
          <w:rFonts w:ascii="Arial" w:hAnsi="Arial" w:cs="Arial"/>
          <w:bCs/>
          <w:sz w:val="24"/>
          <w:szCs w:val="24"/>
        </w:rPr>
        <w:t xml:space="preserve"> that one is obligated to eat an amount that obligates eating in the </w:t>
      </w:r>
      <w:r w:rsidR="00421129">
        <w:rPr>
          <w:rFonts w:ascii="Arial" w:hAnsi="Arial" w:cs="Arial"/>
          <w:bCs/>
          <w:i/>
          <w:iCs/>
          <w:sz w:val="24"/>
          <w:szCs w:val="24"/>
        </w:rPr>
        <w:t>sukka</w:t>
      </w:r>
      <w:r w:rsidRPr="0048046B">
        <w:rPr>
          <w:rFonts w:ascii="Arial" w:hAnsi="Arial" w:cs="Arial"/>
          <w:bCs/>
          <w:i/>
          <w:iCs/>
          <w:sz w:val="24"/>
          <w:szCs w:val="24"/>
        </w:rPr>
        <w:t xml:space="preserve">. </w:t>
      </w:r>
      <w:r w:rsidRPr="0048046B">
        <w:rPr>
          <w:rFonts w:ascii="Arial" w:hAnsi="Arial" w:cs="Arial"/>
          <w:bCs/>
          <w:sz w:val="24"/>
          <w:szCs w:val="24"/>
        </w:rPr>
        <w:t>It seems, therefore, that one is obligated to eat more than the amount of an egg.</w:t>
      </w:r>
    </w:p>
    <w:p w:rsidR="00C6192D" w:rsidRPr="0048046B" w:rsidRDefault="00C6192D" w:rsidP="00153517">
      <w:pPr>
        <w:spacing w:before="0" w:beforeAutospacing="0" w:after="0" w:afterAutospacing="0" w:line="240" w:lineRule="auto"/>
        <w:ind w:firstLine="720"/>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Generally, as we shall learn, only one who eats an amount slightly more than a </w:t>
      </w:r>
      <w:r w:rsidR="003C6172" w:rsidRPr="0048046B">
        <w:rPr>
          <w:rFonts w:ascii="Arial" w:hAnsi="Arial" w:cs="Arial"/>
          <w:bCs/>
          <w:i/>
          <w:iCs/>
          <w:sz w:val="24"/>
          <w:szCs w:val="24"/>
        </w:rPr>
        <w:t>ke-beitza</w:t>
      </w:r>
      <w:r w:rsidRPr="0048046B">
        <w:rPr>
          <w:rFonts w:ascii="Arial" w:hAnsi="Arial" w:cs="Arial"/>
          <w:bCs/>
          <w:sz w:val="24"/>
          <w:szCs w:val="24"/>
        </w:rPr>
        <w:t xml:space="preserve"> (the volume of an egg) must eat in the </w:t>
      </w:r>
      <w:r w:rsidR="00421129">
        <w:rPr>
          <w:rFonts w:ascii="Arial" w:hAnsi="Arial" w:cs="Arial"/>
          <w:bCs/>
          <w:i/>
          <w:iCs/>
          <w:sz w:val="24"/>
          <w:szCs w:val="24"/>
        </w:rPr>
        <w:t>sukka</w:t>
      </w:r>
      <w:r w:rsidRPr="0048046B">
        <w:rPr>
          <w:rFonts w:ascii="Arial" w:hAnsi="Arial" w:cs="Arial"/>
          <w:bCs/>
          <w:sz w:val="24"/>
          <w:szCs w:val="24"/>
        </w:rPr>
        <w:t xml:space="preserve">. The Ran suggests that the </w:t>
      </w:r>
      <w:r w:rsidR="003C6172" w:rsidRPr="0048046B">
        <w:rPr>
          <w:rFonts w:ascii="Arial" w:hAnsi="Arial" w:cs="Arial"/>
          <w:bCs/>
          <w:i/>
          <w:iCs/>
          <w:sz w:val="24"/>
          <w:szCs w:val="24"/>
        </w:rPr>
        <w:t>gezeira shavva</w:t>
      </w:r>
      <w:r w:rsidRPr="0048046B">
        <w:rPr>
          <w:rFonts w:ascii="Arial" w:hAnsi="Arial" w:cs="Arial"/>
          <w:bCs/>
          <w:sz w:val="24"/>
          <w:szCs w:val="24"/>
        </w:rPr>
        <w:t xml:space="preserve"> teaches that one must fulfill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Pr="0048046B">
        <w:rPr>
          <w:rFonts w:ascii="Arial" w:hAnsi="Arial" w:cs="Arial"/>
          <w:bCs/>
          <w:sz w:val="24"/>
          <w:szCs w:val="24"/>
        </w:rPr>
        <w:t xml:space="preserve"> on the first evening. Therefore, one must eat an amount which obligates him to eat in the </w:t>
      </w:r>
      <w:r w:rsidR="00421129">
        <w:rPr>
          <w:rFonts w:ascii="Arial" w:hAnsi="Arial" w:cs="Arial"/>
          <w:bCs/>
          <w:i/>
          <w:iCs/>
          <w:sz w:val="24"/>
          <w:szCs w:val="24"/>
        </w:rPr>
        <w:t>sukka</w:t>
      </w:r>
      <w:r w:rsidR="00F47D2F" w:rsidRPr="0048046B">
        <w:rPr>
          <w:rFonts w:ascii="Arial" w:hAnsi="Arial" w:cs="Arial"/>
          <w:bCs/>
          <w:sz w:val="24"/>
          <w:szCs w:val="24"/>
        </w:rPr>
        <w:t xml:space="preserve"> -- </w:t>
      </w:r>
      <w:r w:rsidRPr="0048046B">
        <w:rPr>
          <w:rFonts w:ascii="Arial" w:hAnsi="Arial" w:cs="Arial"/>
          <w:bCs/>
          <w:sz w:val="24"/>
          <w:szCs w:val="24"/>
        </w:rPr>
        <w:t xml:space="preserve">more than a </w:t>
      </w:r>
      <w:r w:rsidR="003C6172" w:rsidRPr="0048046B">
        <w:rPr>
          <w:rFonts w:ascii="Arial" w:hAnsi="Arial" w:cs="Arial"/>
          <w:bCs/>
          <w:i/>
          <w:iCs/>
          <w:sz w:val="24"/>
          <w:szCs w:val="24"/>
        </w:rPr>
        <w:t>ke-beitza</w:t>
      </w:r>
      <w:r w:rsidRPr="0048046B">
        <w:rPr>
          <w:rFonts w:ascii="Arial" w:hAnsi="Arial" w:cs="Arial"/>
          <w:bCs/>
          <w:sz w:val="24"/>
          <w:szCs w:val="24"/>
        </w:rPr>
        <w:t xml:space="preserve">. </w:t>
      </w:r>
      <w:r w:rsidR="00F47D2F" w:rsidRPr="0048046B">
        <w:rPr>
          <w:rFonts w:ascii="Arial" w:hAnsi="Arial" w:cs="Arial"/>
          <w:bCs/>
          <w:sz w:val="24"/>
          <w:szCs w:val="24"/>
        </w:rPr>
        <w:t>The Ran</w:t>
      </w:r>
      <w:r w:rsidRPr="0048046B">
        <w:rPr>
          <w:rFonts w:ascii="Arial" w:hAnsi="Arial" w:cs="Arial"/>
          <w:bCs/>
          <w:sz w:val="24"/>
          <w:szCs w:val="24"/>
        </w:rPr>
        <w:t xml:space="preserve"> then writes:</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lastRenderedPageBreak/>
        <w:t xml:space="preserve">But there are those who say as follows: Since we learn from the festival of </w:t>
      </w:r>
      <w:r w:rsidRPr="0048046B">
        <w:rPr>
          <w:rFonts w:ascii="Arial" w:hAnsi="Arial" w:cs="Arial"/>
          <w:bCs/>
          <w:i/>
          <w:iCs/>
          <w:sz w:val="24"/>
          <w:szCs w:val="24"/>
        </w:rPr>
        <w:t>Pesach</w:t>
      </w:r>
      <w:r w:rsidR="00F47D2F" w:rsidRPr="0048046B">
        <w:rPr>
          <w:rFonts w:ascii="Arial" w:hAnsi="Arial" w:cs="Arial"/>
          <w:bCs/>
          <w:sz w:val="24"/>
          <w:szCs w:val="24"/>
        </w:rPr>
        <w:t>, we learn entirely from it.</w:t>
      </w:r>
      <w:r w:rsidRPr="0048046B">
        <w:rPr>
          <w:rFonts w:ascii="Arial" w:hAnsi="Arial" w:cs="Arial"/>
          <w:bCs/>
          <w:sz w:val="24"/>
          <w:szCs w:val="24"/>
        </w:rPr>
        <w:t xml:space="preserve"> Just as </w:t>
      </w:r>
      <w:r w:rsidR="00F47D2F" w:rsidRPr="0048046B">
        <w:rPr>
          <w:rFonts w:ascii="Arial" w:hAnsi="Arial" w:cs="Arial"/>
          <w:bCs/>
          <w:sz w:val="24"/>
          <w:szCs w:val="24"/>
        </w:rPr>
        <w:t>in that case</w:t>
      </w:r>
      <w:r w:rsidRPr="0048046B">
        <w:rPr>
          <w:rFonts w:ascii="Arial" w:hAnsi="Arial" w:cs="Arial"/>
          <w:bCs/>
          <w:sz w:val="24"/>
          <w:szCs w:val="24"/>
        </w:rPr>
        <w:t xml:space="preserve"> the size of an olive</w:t>
      </w:r>
      <w:r w:rsidR="00F47D2F" w:rsidRPr="0048046B">
        <w:rPr>
          <w:rFonts w:ascii="Arial" w:hAnsi="Arial" w:cs="Arial"/>
          <w:bCs/>
          <w:sz w:val="24"/>
          <w:szCs w:val="24"/>
        </w:rPr>
        <w:t xml:space="preserve"> [is all that is necessary for fulfilling the </w:t>
      </w:r>
      <w:r w:rsidR="003C6172" w:rsidRPr="0048046B">
        <w:rPr>
          <w:rFonts w:ascii="Arial" w:hAnsi="Arial" w:cs="Arial"/>
          <w:bCs/>
          <w:iCs/>
          <w:sz w:val="24"/>
          <w:szCs w:val="24"/>
        </w:rPr>
        <w:t>mitzva</w:t>
      </w:r>
      <w:r w:rsidR="00F47D2F" w:rsidRPr="0048046B">
        <w:rPr>
          <w:rFonts w:ascii="Arial" w:hAnsi="Arial" w:cs="Arial"/>
          <w:bCs/>
          <w:sz w:val="24"/>
          <w:szCs w:val="24"/>
        </w:rPr>
        <w:t>]</w:t>
      </w:r>
      <w:r w:rsidRPr="0048046B">
        <w:rPr>
          <w:rFonts w:ascii="Arial" w:hAnsi="Arial" w:cs="Arial"/>
          <w:bCs/>
          <w:sz w:val="24"/>
          <w:szCs w:val="24"/>
        </w:rPr>
        <w:t>, so too here the size of an olive</w:t>
      </w:r>
      <w:r w:rsidR="00F47D2F" w:rsidRPr="0048046B">
        <w:rPr>
          <w:rFonts w:ascii="Arial" w:hAnsi="Arial" w:cs="Arial"/>
          <w:bCs/>
          <w:sz w:val="24"/>
          <w:szCs w:val="24"/>
        </w:rPr>
        <w:t xml:space="preserve"> [is all that is required]</w:t>
      </w:r>
      <w:r w:rsidRPr="0048046B">
        <w:rPr>
          <w:rFonts w:ascii="Arial" w:hAnsi="Arial" w:cs="Arial"/>
          <w:bCs/>
          <w:sz w:val="24"/>
          <w:szCs w:val="24"/>
        </w:rPr>
        <w:t xml:space="preserve">. And even though on the other days of the festival [of </w:t>
      </w:r>
      <w:r w:rsidRPr="0048046B">
        <w:rPr>
          <w:rFonts w:ascii="Arial" w:hAnsi="Arial" w:cs="Arial"/>
          <w:bCs/>
          <w:i/>
          <w:iCs/>
          <w:sz w:val="24"/>
          <w:szCs w:val="24"/>
        </w:rPr>
        <w:t>Sukkot</w:t>
      </w:r>
      <w:r w:rsidRPr="0048046B">
        <w:rPr>
          <w:rFonts w:ascii="Arial" w:hAnsi="Arial" w:cs="Arial"/>
          <w:bCs/>
          <w:sz w:val="24"/>
          <w:szCs w:val="24"/>
        </w:rPr>
        <w:t xml:space="preserve">] the size of an olive is regarded as haphazard [eating], and it may be eaten outside a </w:t>
      </w:r>
      <w:r w:rsidR="00421129">
        <w:rPr>
          <w:rFonts w:ascii="Arial" w:hAnsi="Arial" w:cs="Arial"/>
          <w:bCs/>
          <w:i/>
          <w:iCs/>
          <w:sz w:val="24"/>
          <w:szCs w:val="24"/>
        </w:rPr>
        <w:t>sukka</w:t>
      </w:r>
      <w:r w:rsidRPr="0048046B">
        <w:rPr>
          <w:rFonts w:ascii="Arial" w:hAnsi="Arial" w:cs="Arial"/>
          <w:bCs/>
          <w:sz w:val="24"/>
          <w:szCs w:val="24"/>
        </w:rPr>
        <w:t xml:space="preserve">, nevertheless on the first night, since Scripture established it as an obligation to eat in the </w:t>
      </w:r>
      <w:r w:rsidR="00421129">
        <w:rPr>
          <w:rFonts w:ascii="Arial" w:hAnsi="Arial" w:cs="Arial"/>
          <w:bCs/>
          <w:i/>
          <w:iCs/>
          <w:sz w:val="24"/>
          <w:szCs w:val="24"/>
        </w:rPr>
        <w:t>sukka</w:t>
      </w:r>
      <w:r w:rsidRPr="0048046B">
        <w:rPr>
          <w:rFonts w:ascii="Arial" w:hAnsi="Arial" w:cs="Arial"/>
          <w:bCs/>
          <w:sz w:val="24"/>
          <w:szCs w:val="24"/>
        </w:rPr>
        <w:t>, it is regarded as a regular meal.</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Ran cites those who believe that one must only eat an amount equivalent to the size of a </w:t>
      </w:r>
      <w:r w:rsidRPr="0048046B">
        <w:rPr>
          <w:rFonts w:ascii="Arial" w:hAnsi="Arial" w:cs="Arial"/>
          <w:bCs/>
          <w:i/>
          <w:iCs/>
          <w:sz w:val="24"/>
          <w:szCs w:val="24"/>
        </w:rPr>
        <w:t>ke</w:t>
      </w:r>
      <w:r w:rsidR="00753D04" w:rsidRPr="0048046B">
        <w:rPr>
          <w:rFonts w:ascii="Arial" w:hAnsi="Arial" w:cs="Arial"/>
          <w:bCs/>
          <w:i/>
          <w:iCs/>
          <w:sz w:val="24"/>
          <w:szCs w:val="24"/>
        </w:rPr>
        <w:t>-</w:t>
      </w:r>
      <w:r w:rsidRPr="0048046B">
        <w:rPr>
          <w:rFonts w:ascii="Arial" w:hAnsi="Arial" w:cs="Arial"/>
          <w:bCs/>
          <w:i/>
          <w:iCs/>
          <w:sz w:val="24"/>
          <w:szCs w:val="24"/>
        </w:rPr>
        <w:t>zayit</w:t>
      </w:r>
      <w:r w:rsidR="00E74064" w:rsidRPr="0048046B">
        <w:rPr>
          <w:rFonts w:ascii="Arial" w:hAnsi="Arial" w:cs="Arial"/>
          <w:bCs/>
          <w:sz w:val="24"/>
          <w:szCs w:val="24"/>
        </w:rPr>
        <w:t xml:space="preserve">, an olive, in the </w:t>
      </w:r>
      <w:r w:rsidR="00421129">
        <w:rPr>
          <w:rFonts w:ascii="Arial" w:hAnsi="Arial" w:cs="Arial"/>
          <w:bCs/>
          <w:i/>
          <w:iCs/>
          <w:sz w:val="24"/>
          <w:szCs w:val="24"/>
        </w:rPr>
        <w:t>sukka</w:t>
      </w:r>
      <w:r w:rsidR="00E74064" w:rsidRPr="0048046B">
        <w:rPr>
          <w:rFonts w:ascii="Arial" w:hAnsi="Arial" w:cs="Arial"/>
          <w:bCs/>
          <w:i/>
          <w:iCs/>
          <w:sz w:val="24"/>
          <w:szCs w:val="24"/>
        </w:rPr>
        <w:t xml:space="preserve"> </w:t>
      </w:r>
      <w:r w:rsidR="00E74064" w:rsidRPr="0048046B">
        <w:rPr>
          <w:rFonts w:ascii="Arial" w:hAnsi="Arial" w:cs="Arial"/>
          <w:bCs/>
          <w:sz w:val="24"/>
          <w:szCs w:val="24"/>
        </w:rPr>
        <w:t>on the first night</w:t>
      </w:r>
      <w:r w:rsidRPr="0048046B">
        <w:rPr>
          <w:rFonts w:ascii="Arial" w:hAnsi="Arial" w:cs="Arial"/>
          <w:bCs/>
          <w:sz w:val="24"/>
          <w:szCs w:val="24"/>
        </w:rPr>
        <w:t xml:space="preserve">, similar to the amount of </w:t>
      </w:r>
      <w:r w:rsidR="003C6172" w:rsidRPr="0048046B">
        <w:rPr>
          <w:rFonts w:ascii="Arial" w:hAnsi="Arial" w:cs="Arial"/>
          <w:bCs/>
          <w:i/>
          <w:iCs/>
          <w:sz w:val="24"/>
          <w:szCs w:val="24"/>
        </w:rPr>
        <w:t>matza</w:t>
      </w:r>
      <w:r w:rsidRPr="0048046B">
        <w:rPr>
          <w:rFonts w:ascii="Arial" w:hAnsi="Arial" w:cs="Arial"/>
          <w:bCs/>
          <w:sz w:val="24"/>
          <w:szCs w:val="24"/>
        </w:rPr>
        <w:t xml:space="preserve"> that one must eat on </w:t>
      </w:r>
      <w:r w:rsidRPr="0048046B">
        <w:rPr>
          <w:rFonts w:ascii="Arial" w:hAnsi="Arial" w:cs="Arial"/>
          <w:bCs/>
          <w:i/>
          <w:iCs/>
          <w:sz w:val="24"/>
          <w:szCs w:val="24"/>
        </w:rPr>
        <w:t>Pesach</w:t>
      </w:r>
      <w:r w:rsidRPr="0048046B">
        <w:rPr>
          <w:rFonts w:ascii="Arial" w:hAnsi="Arial" w:cs="Arial"/>
          <w:bCs/>
          <w:sz w:val="24"/>
          <w:szCs w:val="24"/>
        </w:rPr>
        <w:t xml:space="preserve">. He implies, however, that this </w:t>
      </w:r>
      <w:r w:rsidR="003C6172" w:rsidRPr="0048046B">
        <w:rPr>
          <w:rFonts w:ascii="Arial" w:hAnsi="Arial" w:cs="Arial"/>
          <w:bCs/>
          <w:i/>
          <w:iCs/>
          <w:sz w:val="24"/>
          <w:szCs w:val="24"/>
        </w:rPr>
        <w:t>gezeira shavva</w:t>
      </w:r>
      <w:r w:rsidRPr="0048046B">
        <w:rPr>
          <w:rFonts w:ascii="Arial" w:hAnsi="Arial" w:cs="Arial"/>
          <w:bCs/>
          <w:sz w:val="24"/>
          <w:szCs w:val="24"/>
        </w:rPr>
        <w:t xml:space="preserve"> may also redefine the parameters of dwelling in the </w:t>
      </w:r>
      <w:r w:rsidR="00421129">
        <w:rPr>
          <w:rFonts w:ascii="Arial" w:hAnsi="Arial" w:cs="Arial"/>
          <w:bCs/>
          <w:i/>
          <w:iCs/>
          <w:sz w:val="24"/>
          <w:szCs w:val="24"/>
        </w:rPr>
        <w:t>sukka</w:t>
      </w:r>
      <w:r w:rsidRPr="0048046B">
        <w:rPr>
          <w:rFonts w:ascii="Arial" w:hAnsi="Arial" w:cs="Arial"/>
          <w:bCs/>
          <w:sz w:val="24"/>
          <w:szCs w:val="24"/>
        </w:rPr>
        <w:t xml:space="preserve"> on the first night.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Indeed, the Tur (639) explains that </w:t>
      </w:r>
      <w:r w:rsidR="00E74064" w:rsidRPr="0048046B">
        <w:rPr>
          <w:rFonts w:ascii="Arial" w:hAnsi="Arial" w:cs="Arial"/>
          <w:bCs/>
          <w:sz w:val="24"/>
          <w:szCs w:val="24"/>
        </w:rPr>
        <w:t xml:space="preserve">just as </w:t>
      </w:r>
      <w:r w:rsidRPr="0048046B">
        <w:rPr>
          <w:rFonts w:ascii="Arial" w:hAnsi="Arial" w:cs="Arial"/>
          <w:bCs/>
          <w:sz w:val="24"/>
          <w:szCs w:val="24"/>
        </w:rPr>
        <w:t xml:space="preserve">one must only eat a </w:t>
      </w:r>
      <w:r w:rsidRPr="0048046B">
        <w:rPr>
          <w:rFonts w:ascii="Arial" w:hAnsi="Arial" w:cs="Arial"/>
          <w:bCs/>
          <w:i/>
          <w:iCs/>
          <w:sz w:val="24"/>
          <w:szCs w:val="24"/>
        </w:rPr>
        <w:t>ke</w:t>
      </w:r>
      <w:r w:rsidR="00E74064" w:rsidRPr="0048046B">
        <w:rPr>
          <w:rFonts w:ascii="Arial" w:hAnsi="Arial" w:cs="Arial"/>
          <w:bCs/>
          <w:i/>
          <w:iCs/>
          <w:sz w:val="24"/>
          <w:szCs w:val="24"/>
        </w:rPr>
        <w:t>-</w:t>
      </w:r>
      <w:r w:rsidRPr="0048046B">
        <w:rPr>
          <w:rFonts w:ascii="Arial" w:hAnsi="Arial" w:cs="Arial"/>
          <w:bCs/>
          <w:i/>
          <w:iCs/>
          <w:sz w:val="24"/>
          <w:szCs w:val="24"/>
        </w:rPr>
        <w:t>zayit</w:t>
      </w:r>
      <w:r w:rsidRPr="0048046B">
        <w:rPr>
          <w:rFonts w:ascii="Arial" w:hAnsi="Arial" w:cs="Arial"/>
          <w:bCs/>
          <w:sz w:val="24"/>
          <w:szCs w:val="24"/>
        </w:rPr>
        <w:t xml:space="preserve"> of bread</w:t>
      </w:r>
      <w:r w:rsidR="00E74064" w:rsidRPr="0048046B">
        <w:rPr>
          <w:rFonts w:ascii="Arial" w:hAnsi="Arial" w:cs="Arial"/>
          <w:bCs/>
          <w:sz w:val="24"/>
          <w:szCs w:val="24"/>
        </w:rPr>
        <w:t xml:space="preserve"> in the </w:t>
      </w:r>
      <w:r w:rsidR="00421129">
        <w:rPr>
          <w:rFonts w:ascii="Arial" w:hAnsi="Arial" w:cs="Arial"/>
          <w:bCs/>
          <w:i/>
          <w:iCs/>
          <w:sz w:val="24"/>
          <w:szCs w:val="24"/>
        </w:rPr>
        <w:t>sukka</w:t>
      </w:r>
      <w:r w:rsidRPr="0048046B">
        <w:rPr>
          <w:rFonts w:ascii="Arial" w:hAnsi="Arial" w:cs="Arial"/>
          <w:bCs/>
          <w:sz w:val="24"/>
          <w:szCs w:val="24"/>
        </w:rPr>
        <w:t xml:space="preserve"> </w:t>
      </w:r>
      <w:r w:rsidR="00E74064" w:rsidRPr="0048046B">
        <w:rPr>
          <w:rFonts w:ascii="Arial" w:hAnsi="Arial" w:cs="Arial"/>
          <w:bCs/>
          <w:sz w:val="24"/>
          <w:szCs w:val="24"/>
        </w:rPr>
        <w:t>on the first night,</w:t>
      </w:r>
      <w:r w:rsidRPr="0048046B">
        <w:rPr>
          <w:rFonts w:ascii="Arial" w:hAnsi="Arial" w:cs="Arial"/>
          <w:bCs/>
          <w:sz w:val="24"/>
          <w:szCs w:val="24"/>
        </w:rPr>
        <w:t xml:space="preserve"> one may not eat a </w:t>
      </w:r>
      <w:r w:rsidRPr="0048046B">
        <w:rPr>
          <w:rFonts w:ascii="Arial" w:hAnsi="Arial" w:cs="Arial"/>
          <w:bCs/>
          <w:i/>
          <w:iCs/>
          <w:sz w:val="24"/>
          <w:szCs w:val="24"/>
        </w:rPr>
        <w:t>kezayit</w:t>
      </w:r>
      <w:r w:rsidRPr="0048046B">
        <w:rPr>
          <w:rFonts w:ascii="Arial" w:hAnsi="Arial" w:cs="Arial"/>
          <w:bCs/>
          <w:sz w:val="24"/>
          <w:szCs w:val="24"/>
        </w:rPr>
        <w:t xml:space="preserve"> of bread outside of the </w:t>
      </w:r>
      <w:r w:rsidR="00421129">
        <w:rPr>
          <w:rFonts w:ascii="Arial" w:hAnsi="Arial" w:cs="Arial"/>
          <w:bCs/>
          <w:i/>
          <w:iCs/>
          <w:sz w:val="24"/>
          <w:szCs w:val="24"/>
        </w:rPr>
        <w:t>sukka</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Once he eats in [the </w:t>
      </w:r>
      <w:r w:rsidR="00421129">
        <w:rPr>
          <w:rFonts w:ascii="Arial" w:hAnsi="Arial" w:cs="Arial"/>
          <w:bCs/>
          <w:i/>
          <w:iCs/>
          <w:sz w:val="24"/>
          <w:szCs w:val="24"/>
        </w:rPr>
        <w:t>sukka</w:t>
      </w:r>
      <w:r w:rsidRPr="0048046B">
        <w:rPr>
          <w:rFonts w:ascii="Arial" w:hAnsi="Arial" w:cs="Arial"/>
          <w:bCs/>
          <w:sz w:val="24"/>
          <w:szCs w:val="24"/>
        </w:rPr>
        <w:t xml:space="preserve">] grain in the amount of an olive, he has fulfilled his obligation, even though the measure regarding [the prohibition] of eating outside a </w:t>
      </w:r>
      <w:r w:rsidR="00421129">
        <w:rPr>
          <w:rFonts w:ascii="Arial" w:hAnsi="Arial" w:cs="Arial"/>
          <w:bCs/>
          <w:i/>
          <w:iCs/>
          <w:sz w:val="24"/>
          <w:szCs w:val="24"/>
        </w:rPr>
        <w:t>sukka</w:t>
      </w:r>
      <w:r w:rsidRPr="0048046B">
        <w:rPr>
          <w:rFonts w:ascii="Arial" w:hAnsi="Arial" w:cs="Arial"/>
          <w:bCs/>
          <w:sz w:val="24"/>
          <w:szCs w:val="24"/>
        </w:rPr>
        <w:t xml:space="preserve"> is the amount of an egg. The first night is different, because the obligation is greater, so that even if he wishes to eat only the amount of an olive, he is forbidden to do so outside the </w:t>
      </w:r>
      <w:r w:rsidR="00421129">
        <w:rPr>
          <w:rFonts w:ascii="Arial" w:hAnsi="Arial" w:cs="Arial"/>
          <w:bCs/>
          <w:i/>
          <w:iCs/>
          <w:sz w:val="24"/>
          <w:szCs w:val="24"/>
        </w:rPr>
        <w:t>sukka</w:t>
      </w:r>
      <w:r w:rsidRPr="0048046B">
        <w:rPr>
          <w:rFonts w:ascii="Arial" w:hAnsi="Arial" w:cs="Arial"/>
          <w:bCs/>
          <w:sz w:val="24"/>
          <w:szCs w:val="24"/>
        </w:rPr>
        <w:t xml:space="preserve">. Therefore, he fulfills therewith also the obligation of </w:t>
      </w:r>
      <w:r w:rsidR="00421129">
        <w:rPr>
          <w:rFonts w:ascii="Arial" w:hAnsi="Arial" w:cs="Arial"/>
          <w:bCs/>
          <w:i/>
          <w:iCs/>
          <w:sz w:val="24"/>
          <w:szCs w:val="24"/>
        </w:rPr>
        <w:t>sukka</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ind w:left="720"/>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Tur understands that not only is the </w:t>
      </w:r>
      <w:r w:rsidR="003C6172" w:rsidRPr="0048046B">
        <w:rPr>
          <w:rFonts w:ascii="Arial" w:hAnsi="Arial" w:cs="Arial"/>
          <w:bCs/>
          <w:iCs/>
          <w:sz w:val="24"/>
          <w:szCs w:val="24"/>
        </w:rPr>
        <w:t>mitzva</w:t>
      </w:r>
      <w:r w:rsidRPr="0048046B">
        <w:rPr>
          <w:rFonts w:ascii="Arial" w:hAnsi="Arial" w:cs="Arial"/>
          <w:bCs/>
          <w:sz w:val="24"/>
          <w:szCs w:val="24"/>
        </w:rPr>
        <w:t xml:space="preserve"> the first night, fundamentally, a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3C6172" w:rsidRPr="0048046B">
        <w:rPr>
          <w:rFonts w:ascii="Arial" w:hAnsi="Arial" w:cs="Arial"/>
          <w:bCs/>
          <w:i/>
          <w:iCs/>
          <w:sz w:val="24"/>
          <w:szCs w:val="24"/>
        </w:rPr>
        <w:t>akhila</w:t>
      </w:r>
      <w:r w:rsidRPr="0048046B">
        <w:rPr>
          <w:rFonts w:ascii="Arial" w:hAnsi="Arial" w:cs="Arial"/>
          <w:bCs/>
          <w:sz w:val="24"/>
          <w:szCs w:val="24"/>
        </w:rPr>
        <w:t xml:space="preserve">” (eating), but that this itself defines eating a </w:t>
      </w:r>
      <w:r w:rsidRPr="0048046B">
        <w:rPr>
          <w:rFonts w:ascii="Arial" w:hAnsi="Arial" w:cs="Arial"/>
          <w:bCs/>
          <w:i/>
          <w:iCs/>
          <w:sz w:val="24"/>
          <w:szCs w:val="24"/>
        </w:rPr>
        <w:t>ke</w:t>
      </w:r>
      <w:r w:rsidR="00E74064" w:rsidRPr="0048046B">
        <w:rPr>
          <w:rFonts w:ascii="Arial" w:hAnsi="Arial" w:cs="Arial"/>
          <w:bCs/>
          <w:i/>
          <w:iCs/>
          <w:sz w:val="24"/>
          <w:szCs w:val="24"/>
        </w:rPr>
        <w:t>-</w:t>
      </w:r>
      <w:r w:rsidRPr="0048046B">
        <w:rPr>
          <w:rFonts w:ascii="Arial" w:hAnsi="Arial" w:cs="Arial"/>
          <w:bCs/>
          <w:i/>
          <w:iCs/>
          <w:sz w:val="24"/>
          <w:szCs w:val="24"/>
        </w:rPr>
        <w:t>zayit</w:t>
      </w:r>
      <w:r w:rsidRPr="0048046B">
        <w:rPr>
          <w:rFonts w:ascii="Arial" w:hAnsi="Arial" w:cs="Arial"/>
          <w:bCs/>
          <w:sz w:val="24"/>
          <w:szCs w:val="24"/>
        </w:rPr>
        <w:t xml:space="preserve"> of bread as an </w:t>
      </w:r>
      <w:r w:rsidRPr="0048046B">
        <w:rPr>
          <w:rFonts w:ascii="Arial" w:hAnsi="Arial" w:cs="Arial"/>
          <w:bCs/>
          <w:i/>
          <w:iCs/>
          <w:sz w:val="24"/>
          <w:szCs w:val="24"/>
        </w:rPr>
        <w:t>akhilat keva</w:t>
      </w:r>
      <w:r w:rsidRPr="0048046B">
        <w:rPr>
          <w:rFonts w:ascii="Arial" w:hAnsi="Arial" w:cs="Arial"/>
          <w:bCs/>
          <w:sz w:val="24"/>
          <w:szCs w:val="24"/>
        </w:rPr>
        <w:t xml:space="preserve">, which must not be done outside of the </w:t>
      </w:r>
      <w:r w:rsidR="00421129">
        <w:rPr>
          <w:rFonts w:ascii="Arial" w:hAnsi="Arial" w:cs="Arial"/>
          <w:bCs/>
          <w:i/>
          <w:iCs/>
          <w:sz w:val="24"/>
          <w:szCs w:val="24"/>
        </w:rPr>
        <w:t>sukka</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Interestingly, the Ritva (27a), after citing the view </w:t>
      </w:r>
      <w:r w:rsidR="00E74064" w:rsidRPr="0048046B">
        <w:rPr>
          <w:rFonts w:ascii="Arial" w:hAnsi="Arial" w:cs="Arial"/>
          <w:bCs/>
          <w:sz w:val="24"/>
          <w:szCs w:val="24"/>
        </w:rPr>
        <w:t>obligating</w:t>
      </w:r>
      <w:r w:rsidRPr="0048046B">
        <w:rPr>
          <w:rFonts w:ascii="Arial" w:hAnsi="Arial" w:cs="Arial"/>
          <w:bCs/>
          <w:sz w:val="24"/>
          <w:szCs w:val="24"/>
        </w:rPr>
        <w:t xml:space="preserve"> one to eat a </w:t>
      </w:r>
      <w:r w:rsidRPr="0048046B">
        <w:rPr>
          <w:rFonts w:ascii="Arial" w:hAnsi="Arial" w:cs="Arial"/>
          <w:bCs/>
          <w:i/>
          <w:iCs/>
          <w:sz w:val="24"/>
          <w:szCs w:val="24"/>
        </w:rPr>
        <w:t>ke</w:t>
      </w:r>
      <w:r w:rsidR="00E74064" w:rsidRPr="0048046B">
        <w:rPr>
          <w:rFonts w:ascii="Arial" w:hAnsi="Arial" w:cs="Arial"/>
          <w:bCs/>
          <w:i/>
          <w:iCs/>
          <w:sz w:val="24"/>
          <w:szCs w:val="24"/>
        </w:rPr>
        <w:t>-</w:t>
      </w:r>
      <w:r w:rsidRPr="0048046B">
        <w:rPr>
          <w:rFonts w:ascii="Arial" w:hAnsi="Arial" w:cs="Arial"/>
          <w:bCs/>
          <w:i/>
          <w:iCs/>
          <w:sz w:val="24"/>
          <w:szCs w:val="24"/>
        </w:rPr>
        <w:t>zayit</w:t>
      </w:r>
      <w:r w:rsidR="00E74064" w:rsidRPr="0048046B">
        <w:rPr>
          <w:rFonts w:ascii="Arial" w:hAnsi="Arial" w:cs="Arial"/>
          <w:bCs/>
          <w:sz w:val="24"/>
          <w:szCs w:val="24"/>
        </w:rPr>
        <w:t xml:space="preserve"> of bread</w:t>
      </w:r>
      <w:r w:rsidRPr="0048046B">
        <w:rPr>
          <w:rFonts w:ascii="Arial" w:hAnsi="Arial" w:cs="Arial"/>
          <w:bCs/>
          <w:sz w:val="24"/>
          <w:szCs w:val="24"/>
        </w:rPr>
        <w:t xml:space="preserve"> in the </w:t>
      </w:r>
      <w:r w:rsidR="00421129">
        <w:rPr>
          <w:rFonts w:ascii="Arial" w:hAnsi="Arial" w:cs="Arial"/>
          <w:bCs/>
          <w:i/>
          <w:iCs/>
          <w:sz w:val="24"/>
          <w:szCs w:val="24"/>
        </w:rPr>
        <w:t>sukka</w:t>
      </w:r>
      <w:r w:rsidRPr="0048046B">
        <w:rPr>
          <w:rFonts w:ascii="Arial" w:hAnsi="Arial" w:cs="Arial"/>
          <w:bCs/>
          <w:sz w:val="24"/>
          <w:szCs w:val="24"/>
        </w:rPr>
        <w:t xml:space="preserve"> on the first night, records the following:</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However, I heard in the name of one of the g</w:t>
      </w:r>
      <w:r w:rsidR="00E74064" w:rsidRPr="0048046B">
        <w:rPr>
          <w:rFonts w:ascii="Arial" w:hAnsi="Arial" w:cs="Arial"/>
          <w:bCs/>
          <w:sz w:val="24"/>
          <w:szCs w:val="24"/>
        </w:rPr>
        <w:t>reat scholars of the generation</w:t>
      </w:r>
      <w:r w:rsidRPr="0048046B">
        <w:rPr>
          <w:rFonts w:ascii="Arial" w:hAnsi="Arial" w:cs="Arial"/>
          <w:bCs/>
          <w:sz w:val="24"/>
          <w:szCs w:val="24"/>
        </w:rPr>
        <w:t xml:space="preserve"> in France, who would obligate one to sleep in the </w:t>
      </w:r>
      <w:r w:rsidR="00421129">
        <w:rPr>
          <w:rFonts w:ascii="Arial" w:hAnsi="Arial" w:cs="Arial"/>
          <w:bCs/>
          <w:i/>
          <w:iCs/>
          <w:sz w:val="24"/>
          <w:szCs w:val="24"/>
        </w:rPr>
        <w:t>sukka</w:t>
      </w:r>
      <w:r w:rsidRPr="0048046B">
        <w:rPr>
          <w:rFonts w:ascii="Arial" w:hAnsi="Arial" w:cs="Arial"/>
          <w:bCs/>
          <w:sz w:val="24"/>
          <w:szCs w:val="24"/>
        </w:rPr>
        <w:t xml:space="preserve"> on the first night of </w:t>
      </w:r>
      <w:r w:rsidRPr="0048046B">
        <w:rPr>
          <w:rFonts w:ascii="Arial" w:hAnsi="Arial" w:cs="Arial"/>
          <w:bCs/>
          <w:i/>
          <w:iCs/>
          <w:sz w:val="24"/>
          <w:szCs w:val="24"/>
        </w:rPr>
        <w:t>Sukkot</w:t>
      </w:r>
      <w:r w:rsidRPr="0048046B">
        <w:rPr>
          <w:rFonts w:ascii="Arial" w:hAnsi="Arial" w:cs="Arial"/>
          <w:bCs/>
          <w:sz w:val="24"/>
          <w:szCs w:val="24"/>
        </w:rPr>
        <w:t xml:space="preserve">, even in the rain… as on the first night, the Scripture established that it is obligatory, from the </w:t>
      </w:r>
      <w:r w:rsidR="003C6172" w:rsidRPr="0048046B">
        <w:rPr>
          <w:rFonts w:ascii="Arial" w:hAnsi="Arial" w:cs="Arial"/>
          <w:bCs/>
          <w:i/>
          <w:iCs/>
          <w:sz w:val="24"/>
          <w:szCs w:val="24"/>
        </w:rPr>
        <w:t>gezeira shavva</w:t>
      </w:r>
      <w:r w:rsidRPr="0048046B">
        <w:rPr>
          <w:rFonts w:ascii="Arial" w:hAnsi="Arial" w:cs="Arial"/>
          <w:bCs/>
          <w:sz w:val="24"/>
          <w:szCs w:val="24"/>
        </w:rPr>
        <w:t xml:space="preserve"> equated</w:t>
      </w:r>
      <w:r w:rsidR="00E74064" w:rsidRPr="0048046B">
        <w:rPr>
          <w:rFonts w:ascii="Arial" w:hAnsi="Arial" w:cs="Arial"/>
          <w:bCs/>
          <w:sz w:val="24"/>
          <w:szCs w:val="24"/>
        </w:rPr>
        <w:t xml:space="preserve"> the fifteenth [of Nissan to the</w:t>
      </w:r>
      <w:r w:rsidRPr="0048046B">
        <w:rPr>
          <w:rFonts w:ascii="Arial" w:hAnsi="Arial" w:cs="Arial"/>
          <w:bCs/>
          <w:sz w:val="24"/>
          <w:szCs w:val="24"/>
        </w:rPr>
        <w:t xml:space="preserve">] fifteenth, from </w:t>
      </w:r>
      <w:r w:rsidRPr="0048046B">
        <w:rPr>
          <w:rFonts w:ascii="Arial" w:hAnsi="Arial" w:cs="Arial"/>
          <w:bCs/>
          <w:i/>
          <w:iCs/>
          <w:sz w:val="24"/>
          <w:szCs w:val="24"/>
        </w:rPr>
        <w:t>Chag Ha-Matzot</w:t>
      </w:r>
      <w:r w:rsidR="003C6172"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421129">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Clearly, this stringency implies that the Torah mandated “</w:t>
      </w:r>
      <w:r w:rsidR="00451904" w:rsidRPr="0048046B">
        <w:rPr>
          <w:rFonts w:ascii="Arial" w:hAnsi="Arial" w:cs="Arial"/>
          <w:bCs/>
          <w:sz w:val="24"/>
          <w:szCs w:val="24"/>
        </w:rPr>
        <w:t>dwelling</w:t>
      </w:r>
      <w:r w:rsidR="00E74064" w:rsidRPr="0048046B">
        <w:rPr>
          <w:rFonts w:ascii="Arial" w:hAnsi="Arial" w:cs="Arial"/>
          <w:bCs/>
          <w:sz w:val="24"/>
          <w:szCs w:val="24"/>
        </w:rPr>
        <w:t xml:space="preserve">” in one’s </w:t>
      </w:r>
      <w:r w:rsidR="00421129">
        <w:rPr>
          <w:rFonts w:ascii="Arial" w:hAnsi="Arial" w:cs="Arial"/>
          <w:bCs/>
          <w:i/>
          <w:iCs/>
          <w:sz w:val="24"/>
          <w:szCs w:val="24"/>
        </w:rPr>
        <w:t>sukka</w:t>
      </w:r>
      <w:r w:rsidRPr="0048046B">
        <w:rPr>
          <w:rFonts w:ascii="Arial" w:hAnsi="Arial" w:cs="Arial"/>
          <w:bCs/>
          <w:sz w:val="24"/>
          <w:szCs w:val="24"/>
        </w:rPr>
        <w:t xml:space="preserve"> on the first night, and that the exemption of “falling rain” does not apply</w:t>
      </w:r>
      <w:r w:rsidR="00421129">
        <w:rPr>
          <w:rFonts w:ascii="Arial" w:hAnsi="Arial" w:cs="Arial"/>
          <w:bCs/>
          <w:sz w:val="24"/>
          <w:szCs w:val="24"/>
        </w:rPr>
        <w:t>; this is a subject for another</w:t>
      </w:r>
      <w:r w:rsidRPr="0048046B">
        <w:rPr>
          <w:rFonts w:ascii="Arial" w:hAnsi="Arial" w:cs="Arial"/>
          <w:bCs/>
          <w:sz w:val="24"/>
          <w:szCs w:val="24"/>
        </w:rPr>
        <w:t xml:space="preserve"> </w:t>
      </w:r>
      <w:r w:rsidRPr="0048046B">
        <w:rPr>
          <w:rFonts w:ascii="Arial" w:hAnsi="Arial" w:cs="Arial"/>
          <w:bCs/>
          <w:i/>
          <w:iCs/>
          <w:sz w:val="24"/>
          <w:szCs w:val="24"/>
        </w:rPr>
        <w:t>shiur</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 xml:space="preserve">The Shulchan Arukh (639:3) rules that one should eat a </w:t>
      </w:r>
      <w:r w:rsidRPr="0048046B">
        <w:rPr>
          <w:rFonts w:ascii="Arial" w:hAnsi="Arial" w:cs="Arial"/>
          <w:bCs/>
          <w:i/>
          <w:iCs/>
          <w:sz w:val="24"/>
          <w:szCs w:val="24"/>
        </w:rPr>
        <w:t>ke</w:t>
      </w:r>
      <w:r w:rsidR="00E74064" w:rsidRPr="0048046B">
        <w:rPr>
          <w:rFonts w:ascii="Arial" w:hAnsi="Arial" w:cs="Arial"/>
          <w:bCs/>
          <w:i/>
          <w:iCs/>
          <w:sz w:val="24"/>
          <w:szCs w:val="24"/>
        </w:rPr>
        <w:t>-</w:t>
      </w:r>
      <w:r w:rsidRPr="0048046B">
        <w:rPr>
          <w:rFonts w:ascii="Arial" w:hAnsi="Arial" w:cs="Arial"/>
          <w:bCs/>
          <w:i/>
          <w:iCs/>
          <w:sz w:val="24"/>
          <w:szCs w:val="24"/>
        </w:rPr>
        <w:t>zayit</w:t>
      </w:r>
      <w:r w:rsidR="00E74064" w:rsidRPr="0048046B">
        <w:rPr>
          <w:rFonts w:ascii="Arial" w:hAnsi="Arial" w:cs="Arial"/>
          <w:bCs/>
          <w:sz w:val="24"/>
          <w:szCs w:val="24"/>
        </w:rPr>
        <w:t xml:space="preserve"> of bread in the </w:t>
      </w:r>
      <w:r w:rsidR="00421129">
        <w:rPr>
          <w:rFonts w:ascii="Arial" w:hAnsi="Arial" w:cs="Arial"/>
          <w:bCs/>
          <w:i/>
          <w:iCs/>
          <w:sz w:val="24"/>
          <w:szCs w:val="24"/>
        </w:rPr>
        <w:t>sukka</w:t>
      </w:r>
      <w:r w:rsidR="00E74064" w:rsidRPr="0048046B">
        <w:rPr>
          <w:rFonts w:ascii="Arial" w:hAnsi="Arial" w:cs="Arial"/>
          <w:bCs/>
          <w:i/>
          <w:iCs/>
          <w:sz w:val="24"/>
          <w:szCs w:val="24"/>
        </w:rPr>
        <w:t xml:space="preserve"> </w:t>
      </w:r>
      <w:r w:rsidR="00E74064" w:rsidRPr="0048046B">
        <w:rPr>
          <w:rFonts w:ascii="Arial" w:hAnsi="Arial" w:cs="Arial"/>
          <w:bCs/>
          <w:sz w:val="24"/>
          <w:szCs w:val="24"/>
        </w:rPr>
        <w:t xml:space="preserve">on the first night of </w:t>
      </w:r>
      <w:r w:rsidR="00E74064" w:rsidRPr="0048046B">
        <w:rPr>
          <w:rFonts w:ascii="Arial" w:hAnsi="Arial" w:cs="Arial"/>
          <w:bCs/>
          <w:i/>
          <w:iCs/>
          <w:sz w:val="24"/>
          <w:szCs w:val="24"/>
        </w:rPr>
        <w:t>s</w:t>
      </w:r>
      <w:r w:rsidRPr="0048046B">
        <w:rPr>
          <w:rFonts w:ascii="Arial" w:hAnsi="Arial" w:cs="Arial"/>
          <w:bCs/>
          <w:i/>
          <w:iCs/>
          <w:sz w:val="24"/>
          <w:szCs w:val="24"/>
        </w:rPr>
        <w:t>ukkot</w:t>
      </w:r>
      <w:r w:rsidRPr="0048046B">
        <w:rPr>
          <w:rFonts w:ascii="Arial" w:hAnsi="Arial" w:cs="Arial"/>
          <w:bCs/>
          <w:sz w:val="24"/>
          <w:szCs w:val="24"/>
        </w:rPr>
        <w:t xml:space="preserve">. The Mishnah Berurah (22), however, </w:t>
      </w:r>
      <w:r w:rsidRPr="0048046B">
        <w:rPr>
          <w:rFonts w:ascii="Arial" w:hAnsi="Arial" w:cs="Arial"/>
          <w:bCs/>
          <w:sz w:val="24"/>
          <w:szCs w:val="24"/>
        </w:rPr>
        <w:lastRenderedPageBreak/>
        <w:t xml:space="preserve">writes that it is “proper” to eat more than a </w:t>
      </w:r>
      <w:r w:rsidRPr="0048046B">
        <w:rPr>
          <w:rFonts w:ascii="Arial" w:hAnsi="Arial" w:cs="Arial"/>
          <w:bCs/>
          <w:i/>
          <w:iCs/>
          <w:sz w:val="24"/>
          <w:szCs w:val="24"/>
        </w:rPr>
        <w:t>ke-</w:t>
      </w:r>
      <w:r w:rsidR="003C6172" w:rsidRPr="0048046B">
        <w:rPr>
          <w:rFonts w:ascii="Arial" w:hAnsi="Arial" w:cs="Arial"/>
          <w:bCs/>
          <w:i/>
          <w:iCs/>
          <w:sz w:val="24"/>
          <w:szCs w:val="24"/>
        </w:rPr>
        <w:t>beitza</w:t>
      </w:r>
      <w:r w:rsidRPr="0048046B">
        <w:rPr>
          <w:rFonts w:ascii="Arial" w:hAnsi="Arial" w:cs="Arial"/>
          <w:bCs/>
          <w:sz w:val="24"/>
          <w:szCs w:val="24"/>
        </w:rPr>
        <w:t>, in order to fulfill the view of those who are strict regarding this matter.</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 xml:space="preserve">The </w:t>
      </w:r>
      <w:r w:rsidRPr="0048046B">
        <w:rPr>
          <w:rFonts w:ascii="Arial" w:hAnsi="Arial" w:cs="Arial"/>
          <w:bCs/>
          <w:i/>
          <w:iCs/>
          <w:sz w:val="24"/>
          <w:szCs w:val="24"/>
        </w:rPr>
        <w:t>Rishonim</w:t>
      </w:r>
      <w:r w:rsidRPr="0048046B">
        <w:rPr>
          <w:rFonts w:ascii="Arial" w:hAnsi="Arial" w:cs="Arial"/>
          <w:bCs/>
          <w:sz w:val="24"/>
          <w:szCs w:val="24"/>
        </w:rPr>
        <w:t xml:space="preserve"> raise other questions </w:t>
      </w:r>
      <w:r w:rsidR="00E74064" w:rsidRPr="0048046B">
        <w:rPr>
          <w:rFonts w:ascii="Arial" w:hAnsi="Arial" w:cs="Arial"/>
          <w:bCs/>
          <w:sz w:val="24"/>
          <w:szCs w:val="24"/>
        </w:rPr>
        <w:t>that</w:t>
      </w:r>
      <w:r w:rsidRPr="0048046B">
        <w:rPr>
          <w:rFonts w:ascii="Arial" w:hAnsi="Arial" w:cs="Arial"/>
          <w:bCs/>
          <w:sz w:val="24"/>
          <w:szCs w:val="24"/>
        </w:rPr>
        <w:t xml:space="preserve"> may relate to our issue. For example, the Rishonim discuss </w:t>
      </w:r>
      <w:r w:rsidRPr="0048046B">
        <w:rPr>
          <w:rFonts w:ascii="Arial" w:hAnsi="Arial" w:cs="Arial"/>
          <w:bCs/>
          <w:i/>
          <w:iCs/>
          <w:sz w:val="24"/>
          <w:szCs w:val="24"/>
        </w:rPr>
        <w:t>what</w:t>
      </w:r>
      <w:r w:rsidRPr="0048046B">
        <w:rPr>
          <w:rFonts w:ascii="Arial" w:hAnsi="Arial" w:cs="Arial"/>
          <w:bCs/>
          <w:sz w:val="24"/>
          <w:szCs w:val="24"/>
        </w:rPr>
        <w:t xml:space="preserve"> one must</w:t>
      </w:r>
      <w:r w:rsidR="00E74064" w:rsidRPr="0048046B">
        <w:rPr>
          <w:rFonts w:ascii="Arial" w:hAnsi="Arial" w:cs="Arial"/>
          <w:bCs/>
          <w:sz w:val="24"/>
          <w:szCs w:val="24"/>
        </w:rPr>
        <w:t xml:space="preserve"> eat on the first night of </w:t>
      </w:r>
      <w:r w:rsidR="00E74064" w:rsidRPr="0048046B">
        <w:rPr>
          <w:rFonts w:ascii="Arial" w:hAnsi="Arial" w:cs="Arial"/>
          <w:bCs/>
          <w:i/>
          <w:iCs/>
          <w:sz w:val="24"/>
          <w:szCs w:val="24"/>
        </w:rPr>
        <w:t>S</w:t>
      </w:r>
      <w:r w:rsidRPr="0048046B">
        <w:rPr>
          <w:rFonts w:ascii="Arial" w:hAnsi="Arial" w:cs="Arial"/>
          <w:bCs/>
          <w:i/>
          <w:iCs/>
          <w:sz w:val="24"/>
          <w:szCs w:val="24"/>
        </w:rPr>
        <w:t>ukkot</w:t>
      </w:r>
      <w:r w:rsidRPr="0048046B">
        <w:rPr>
          <w:rFonts w:ascii="Arial" w:hAnsi="Arial" w:cs="Arial"/>
          <w:bCs/>
          <w:sz w:val="24"/>
          <w:szCs w:val="24"/>
        </w:rPr>
        <w:t xml:space="preserve">. Tosafot (27a, s.v. </w:t>
      </w:r>
      <w:r w:rsidR="00451904" w:rsidRPr="0048046B">
        <w:rPr>
          <w:rFonts w:ascii="Arial" w:hAnsi="Arial" w:cs="Arial"/>
          <w:bCs/>
          <w:i/>
          <w:iCs/>
          <w:sz w:val="24"/>
          <w:szCs w:val="24"/>
        </w:rPr>
        <w:t>teshvu</w:t>
      </w:r>
      <w:r w:rsidRPr="0048046B">
        <w:rPr>
          <w:rFonts w:ascii="Arial" w:hAnsi="Arial" w:cs="Arial"/>
          <w:bCs/>
          <w:sz w:val="24"/>
          <w:szCs w:val="24"/>
        </w:rPr>
        <w:t xml:space="preserve">) </w:t>
      </w:r>
      <w:r w:rsidR="00E74064" w:rsidRPr="0048046B">
        <w:rPr>
          <w:rFonts w:ascii="Arial" w:hAnsi="Arial" w:cs="Arial"/>
          <w:bCs/>
          <w:sz w:val="24"/>
          <w:szCs w:val="24"/>
        </w:rPr>
        <w:t>maintain</w:t>
      </w:r>
      <w:r w:rsidRPr="0048046B">
        <w:rPr>
          <w:rFonts w:ascii="Arial" w:hAnsi="Arial" w:cs="Arial"/>
          <w:bCs/>
          <w:sz w:val="24"/>
          <w:szCs w:val="24"/>
        </w:rPr>
        <w:t xml:space="preserve"> that the Talmud Yerushalmi (2:7) questions whether one </w:t>
      </w:r>
      <w:r w:rsidRPr="0048046B">
        <w:rPr>
          <w:rFonts w:ascii="Arial" w:hAnsi="Arial" w:cs="Arial"/>
          <w:bCs/>
          <w:i/>
          <w:iCs/>
          <w:sz w:val="24"/>
          <w:szCs w:val="24"/>
        </w:rPr>
        <w:t>must</w:t>
      </w:r>
      <w:r w:rsidR="00E74064" w:rsidRPr="0048046B">
        <w:rPr>
          <w:rFonts w:ascii="Arial" w:hAnsi="Arial" w:cs="Arial"/>
          <w:bCs/>
          <w:sz w:val="24"/>
          <w:szCs w:val="24"/>
        </w:rPr>
        <w:t xml:space="preserve"> eat bread</w:t>
      </w:r>
      <w:r w:rsidRPr="0048046B">
        <w:rPr>
          <w:rFonts w:ascii="Arial" w:hAnsi="Arial" w:cs="Arial"/>
          <w:bCs/>
          <w:sz w:val="24"/>
          <w:szCs w:val="24"/>
        </w:rPr>
        <w:t xml:space="preserve"> or whether </w:t>
      </w:r>
      <w:r w:rsidRPr="0048046B">
        <w:rPr>
          <w:rFonts w:ascii="Arial" w:hAnsi="Arial" w:cs="Arial"/>
          <w:bCs/>
          <w:i/>
          <w:iCs/>
          <w:sz w:val="24"/>
          <w:szCs w:val="24"/>
        </w:rPr>
        <w:t>minei targima</w:t>
      </w:r>
      <w:r w:rsidRPr="0048046B">
        <w:rPr>
          <w:rFonts w:ascii="Arial" w:hAnsi="Arial" w:cs="Arial"/>
          <w:bCs/>
          <w:sz w:val="24"/>
          <w:szCs w:val="24"/>
        </w:rPr>
        <w:t xml:space="preserve"> (either a cooked grain dish, or meat and fish) would suffice. Although the Shulchan Arukh rules that one must eat a </w:t>
      </w:r>
      <w:r w:rsidRPr="0048046B">
        <w:rPr>
          <w:rFonts w:ascii="Arial" w:hAnsi="Arial" w:cs="Arial"/>
          <w:bCs/>
          <w:i/>
          <w:iCs/>
          <w:sz w:val="24"/>
          <w:szCs w:val="24"/>
        </w:rPr>
        <w:t>ke</w:t>
      </w:r>
      <w:r w:rsidR="00E74064" w:rsidRPr="0048046B">
        <w:rPr>
          <w:rFonts w:ascii="Arial" w:hAnsi="Arial" w:cs="Arial"/>
          <w:bCs/>
          <w:i/>
          <w:iCs/>
          <w:sz w:val="24"/>
          <w:szCs w:val="24"/>
        </w:rPr>
        <w:t>-</w:t>
      </w:r>
      <w:r w:rsidRPr="0048046B">
        <w:rPr>
          <w:rFonts w:ascii="Arial" w:hAnsi="Arial" w:cs="Arial"/>
          <w:bCs/>
          <w:i/>
          <w:iCs/>
          <w:sz w:val="24"/>
          <w:szCs w:val="24"/>
        </w:rPr>
        <w:t>zayit</w:t>
      </w:r>
      <w:r w:rsidRPr="0048046B">
        <w:rPr>
          <w:rFonts w:ascii="Arial" w:hAnsi="Arial" w:cs="Arial"/>
          <w:bCs/>
          <w:sz w:val="24"/>
          <w:szCs w:val="24"/>
        </w:rPr>
        <w:t xml:space="preserve"> of “</w:t>
      </w:r>
      <w:r w:rsidRPr="0048046B">
        <w:rPr>
          <w:rFonts w:ascii="Arial" w:hAnsi="Arial" w:cs="Arial"/>
          <w:bCs/>
          <w:i/>
          <w:iCs/>
          <w:sz w:val="24"/>
          <w:szCs w:val="24"/>
        </w:rPr>
        <w:t>pat</w:t>
      </w:r>
      <w:r w:rsidRPr="0048046B">
        <w:rPr>
          <w:rFonts w:ascii="Arial" w:hAnsi="Arial" w:cs="Arial"/>
          <w:bCs/>
          <w:sz w:val="24"/>
          <w:szCs w:val="24"/>
        </w:rPr>
        <w:t xml:space="preserve">” (bread), the </w:t>
      </w:r>
      <w:r w:rsidRPr="0048046B">
        <w:rPr>
          <w:rFonts w:ascii="Arial" w:hAnsi="Arial" w:cs="Arial"/>
          <w:bCs/>
          <w:i/>
          <w:iCs/>
          <w:sz w:val="24"/>
          <w:szCs w:val="24"/>
        </w:rPr>
        <w:t>Acharonim</w:t>
      </w:r>
      <w:r w:rsidRPr="0048046B">
        <w:rPr>
          <w:rFonts w:ascii="Arial" w:hAnsi="Arial" w:cs="Arial"/>
          <w:bCs/>
          <w:sz w:val="24"/>
          <w:szCs w:val="24"/>
        </w:rPr>
        <w:t xml:space="preserve"> (see Sha’are</w:t>
      </w:r>
      <w:r w:rsidR="00E74064" w:rsidRPr="0048046B">
        <w:rPr>
          <w:rFonts w:ascii="Arial" w:hAnsi="Arial" w:cs="Arial"/>
          <w:bCs/>
          <w:sz w:val="24"/>
          <w:szCs w:val="24"/>
        </w:rPr>
        <w:t>i</w:t>
      </w:r>
      <w:r w:rsidRPr="0048046B">
        <w:rPr>
          <w:rFonts w:ascii="Arial" w:hAnsi="Arial" w:cs="Arial"/>
          <w:bCs/>
          <w:sz w:val="24"/>
          <w:szCs w:val="24"/>
        </w:rPr>
        <w:t xml:space="preserve"> Teshuva 5) discuss whether one may even eat a </w:t>
      </w:r>
      <w:r w:rsidRPr="0048046B">
        <w:rPr>
          <w:rFonts w:ascii="Arial" w:hAnsi="Arial" w:cs="Arial"/>
          <w:bCs/>
          <w:i/>
          <w:iCs/>
          <w:sz w:val="24"/>
          <w:szCs w:val="24"/>
        </w:rPr>
        <w:t>ke</w:t>
      </w:r>
      <w:r w:rsidR="00E74064" w:rsidRPr="0048046B">
        <w:rPr>
          <w:rFonts w:ascii="Arial" w:hAnsi="Arial" w:cs="Arial"/>
          <w:bCs/>
          <w:i/>
          <w:iCs/>
          <w:sz w:val="24"/>
          <w:szCs w:val="24"/>
        </w:rPr>
        <w:t>-</w:t>
      </w:r>
      <w:r w:rsidRPr="0048046B">
        <w:rPr>
          <w:rFonts w:ascii="Arial" w:hAnsi="Arial" w:cs="Arial"/>
          <w:bCs/>
          <w:i/>
          <w:iCs/>
          <w:sz w:val="24"/>
          <w:szCs w:val="24"/>
        </w:rPr>
        <w:t>zayit</w:t>
      </w:r>
      <w:r w:rsidRPr="0048046B">
        <w:rPr>
          <w:rFonts w:ascii="Arial" w:hAnsi="Arial" w:cs="Arial"/>
          <w:bCs/>
          <w:sz w:val="24"/>
          <w:szCs w:val="24"/>
        </w:rPr>
        <w:t xml:space="preserve"> of baked grain products upon which one usually recites the blessing </w:t>
      </w:r>
      <w:r w:rsidR="00E74064" w:rsidRPr="0048046B">
        <w:rPr>
          <w:rFonts w:ascii="Arial" w:hAnsi="Arial" w:cs="Arial"/>
          <w:bCs/>
          <w:sz w:val="24"/>
          <w:szCs w:val="24"/>
        </w:rPr>
        <w:t>“</w:t>
      </w:r>
      <w:r w:rsidRPr="0048046B">
        <w:rPr>
          <w:rFonts w:ascii="Arial" w:hAnsi="Arial" w:cs="Arial"/>
          <w:bCs/>
          <w:i/>
          <w:iCs/>
          <w:sz w:val="24"/>
          <w:szCs w:val="24"/>
        </w:rPr>
        <w:t>borei minei mezonot</w:t>
      </w:r>
      <w:r w:rsidRPr="0048046B">
        <w:rPr>
          <w:rFonts w:ascii="Arial" w:hAnsi="Arial" w:cs="Arial"/>
          <w:bCs/>
          <w:sz w:val="24"/>
          <w:szCs w:val="24"/>
        </w:rPr>
        <w:t>.</w:t>
      </w:r>
      <w:r w:rsidR="00E74064" w:rsidRPr="0048046B">
        <w:rPr>
          <w:rFonts w:ascii="Arial" w:hAnsi="Arial" w:cs="Arial"/>
          <w:bCs/>
          <w:sz w:val="24"/>
          <w:szCs w:val="24"/>
        </w:rPr>
        <w:t>”</w:t>
      </w:r>
      <w:r w:rsidRPr="0048046B">
        <w:rPr>
          <w:rFonts w:ascii="Arial" w:hAnsi="Arial" w:cs="Arial"/>
          <w:bCs/>
          <w:sz w:val="24"/>
          <w:szCs w:val="24"/>
        </w:rPr>
        <w:t xml:space="preserve"> The Mishnah Berurah (21) rules that one must eat a </w:t>
      </w:r>
      <w:r w:rsidRPr="0048046B">
        <w:rPr>
          <w:rFonts w:ascii="Arial" w:hAnsi="Arial" w:cs="Arial"/>
          <w:bCs/>
          <w:i/>
          <w:iCs/>
          <w:sz w:val="24"/>
          <w:szCs w:val="24"/>
        </w:rPr>
        <w:t>ke</w:t>
      </w:r>
      <w:r w:rsidR="00E74064" w:rsidRPr="0048046B">
        <w:rPr>
          <w:rFonts w:ascii="Arial" w:hAnsi="Arial" w:cs="Arial"/>
          <w:bCs/>
          <w:i/>
          <w:iCs/>
          <w:sz w:val="24"/>
          <w:szCs w:val="24"/>
        </w:rPr>
        <w:t>-</w:t>
      </w:r>
      <w:r w:rsidRPr="0048046B">
        <w:rPr>
          <w:rFonts w:ascii="Arial" w:hAnsi="Arial" w:cs="Arial"/>
          <w:bCs/>
          <w:i/>
          <w:iCs/>
          <w:sz w:val="24"/>
          <w:szCs w:val="24"/>
        </w:rPr>
        <w:t>zayit</w:t>
      </w:r>
      <w:r w:rsidRPr="0048046B">
        <w:rPr>
          <w:rFonts w:ascii="Arial" w:hAnsi="Arial" w:cs="Arial"/>
          <w:bCs/>
          <w:sz w:val="24"/>
          <w:szCs w:val="24"/>
        </w:rPr>
        <w:t xml:space="preserve"> of </w:t>
      </w:r>
      <w:r w:rsidR="00E74064" w:rsidRPr="0048046B">
        <w:rPr>
          <w:rFonts w:ascii="Arial" w:hAnsi="Arial" w:cs="Arial"/>
          <w:bCs/>
          <w:sz w:val="24"/>
          <w:szCs w:val="24"/>
        </w:rPr>
        <w:t xml:space="preserve">actual </w:t>
      </w:r>
      <w:r w:rsidRPr="0048046B">
        <w:rPr>
          <w:rFonts w:ascii="Arial" w:hAnsi="Arial" w:cs="Arial"/>
          <w:bCs/>
          <w:sz w:val="24"/>
          <w:szCs w:val="24"/>
        </w:rPr>
        <w:t xml:space="preserve">bread. Seemingly, although generally one must sit in a </w:t>
      </w:r>
      <w:r w:rsidR="00421129">
        <w:rPr>
          <w:rFonts w:ascii="Arial" w:hAnsi="Arial" w:cs="Arial"/>
          <w:bCs/>
          <w:i/>
          <w:iCs/>
          <w:sz w:val="24"/>
          <w:szCs w:val="24"/>
        </w:rPr>
        <w:t>sukka</w:t>
      </w:r>
      <w:r w:rsidRPr="0048046B">
        <w:rPr>
          <w:rFonts w:ascii="Arial" w:hAnsi="Arial" w:cs="Arial"/>
          <w:bCs/>
          <w:sz w:val="24"/>
          <w:szCs w:val="24"/>
        </w:rPr>
        <w:t xml:space="preserve"> while eating </w:t>
      </w:r>
      <w:r w:rsidRPr="0048046B">
        <w:rPr>
          <w:rFonts w:ascii="Arial" w:hAnsi="Arial" w:cs="Arial"/>
          <w:bCs/>
          <w:i/>
          <w:iCs/>
          <w:sz w:val="24"/>
          <w:szCs w:val="24"/>
        </w:rPr>
        <w:t>minei targima</w:t>
      </w:r>
      <w:r w:rsidRPr="0048046B">
        <w:rPr>
          <w:rFonts w:ascii="Arial" w:hAnsi="Arial" w:cs="Arial"/>
          <w:bCs/>
          <w:sz w:val="24"/>
          <w:szCs w:val="24"/>
        </w:rPr>
        <w:t xml:space="preserve"> (</w:t>
      </w:r>
      <w:r w:rsidR="003C6172" w:rsidRPr="0048046B">
        <w:rPr>
          <w:rFonts w:ascii="Arial" w:hAnsi="Arial" w:cs="Arial"/>
          <w:bCs/>
          <w:i/>
          <w:iCs/>
          <w:sz w:val="24"/>
          <w:szCs w:val="24"/>
        </w:rPr>
        <w:t>Sukka</w:t>
      </w:r>
      <w:r w:rsidRPr="0048046B">
        <w:rPr>
          <w:rFonts w:ascii="Arial" w:hAnsi="Arial" w:cs="Arial"/>
          <w:bCs/>
          <w:sz w:val="24"/>
          <w:szCs w:val="24"/>
        </w:rPr>
        <w:t xml:space="preserve"> 27a; Shulcha</w:t>
      </w:r>
      <w:r w:rsidR="00E74064" w:rsidRPr="0048046B">
        <w:rPr>
          <w:rFonts w:ascii="Arial" w:hAnsi="Arial" w:cs="Arial"/>
          <w:bCs/>
          <w:sz w:val="24"/>
          <w:szCs w:val="24"/>
        </w:rPr>
        <w:t xml:space="preserve">n Arukh 639:2), the </w:t>
      </w:r>
      <w:r w:rsidR="003E6F7E">
        <w:rPr>
          <w:rFonts w:ascii="Arial" w:hAnsi="Arial" w:cs="Arial"/>
          <w:bCs/>
          <w:i/>
          <w:iCs/>
          <w:sz w:val="24"/>
          <w:szCs w:val="24"/>
        </w:rPr>
        <w:t>p</w:t>
      </w:r>
      <w:r w:rsidR="00E74064" w:rsidRPr="0048046B">
        <w:rPr>
          <w:rFonts w:ascii="Arial" w:hAnsi="Arial" w:cs="Arial"/>
          <w:bCs/>
          <w:i/>
          <w:iCs/>
          <w:sz w:val="24"/>
          <w:szCs w:val="24"/>
        </w:rPr>
        <w:t>os</w:t>
      </w:r>
      <w:r w:rsidRPr="0048046B">
        <w:rPr>
          <w:rFonts w:ascii="Arial" w:hAnsi="Arial" w:cs="Arial"/>
          <w:bCs/>
          <w:i/>
          <w:iCs/>
          <w:sz w:val="24"/>
          <w:szCs w:val="24"/>
        </w:rPr>
        <w:t>kim</w:t>
      </w:r>
      <w:r w:rsidRPr="0048046B">
        <w:rPr>
          <w:rFonts w:ascii="Arial" w:hAnsi="Arial" w:cs="Arial"/>
          <w:bCs/>
          <w:sz w:val="24"/>
          <w:szCs w:val="24"/>
        </w:rPr>
        <w:t xml:space="preserve"> debate whether one must fulfill the </w:t>
      </w:r>
      <w:r w:rsidR="003C6172" w:rsidRPr="0048046B">
        <w:rPr>
          <w:rFonts w:ascii="Arial" w:hAnsi="Arial" w:cs="Arial"/>
          <w:bCs/>
          <w:iCs/>
          <w:sz w:val="24"/>
          <w:szCs w:val="24"/>
        </w:rPr>
        <w:t>mitzva</w:t>
      </w:r>
      <w:r w:rsidRPr="0048046B">
        <w:rPr>
          <w:rFonts w:ascii="Arial" w:hAnsi="Arial" w:cs="Arial"/>
          <w:bCs/>
          <w:sz w:val="24"/>
          <w:szCs w:val="24"/>
        </w:rPr>
        <w:t xml:space="preserve"> of dwelling in a </w:t>
      </w:r>
      <w:r w:rsidR="00421129">
        <w:rPr>
          <w:rFonts w:ascii="Arial" w:hAnsi="Arial" w:cs="Arial"/>
          <w:bCs/>
          <w:i/>
          <w:iCs/>
          <w:sz w:val="24"/>
          <w:szCs w:val="24"/>
        </w:rPr>
        <w:t>sukka</w:t>
      </w:r>
      <w:r w:rsidRPr="0048046B">
        <w:rPr>
          <w:rFonts w:ascii="Arial" w:hAnsi="Arial" w:cs="Arial"/>
          <w:bCs/>
          <w:sz w:val="24"/>
          <w:szCs w:val="24"/>
        </w:rPr>
        <w:t xml:space="preserve"> on the first night, for which </w:t>
      </w:r>
      <w:r w:rsidRPr="0048046B">
        <w:rPr>
          <w:rFonts w:ascii="Arial" w:hAnsi="Arial" w:cs="Arial"/>
          <w:bCs/>
          <w:i/>
          <w:iCs/>
          <w:sz w:val="24"/>
          <w:szCs w:val="24"/>
        </w:rPr>
        <w:t>minei targima</w:t>
      </w:r>
      <w:r w:rsidRPr="0048046B">
        <w:rPr>
          <w:rFonts w:ascii="Arial" w:hAnsi="Arial" w:cs="Arial"/>
          <w:bCs/>
          <w:sz w:val="24"/>
          <w:szCs w:val="24"/>
        </w:rPr>
        <w:t xml:space="preserve"> would suffice, or whether they must </w:t>
      </w:r>
      <w:r w:rsidRPr="0048046B">
        <w:rPr>
          <w:rFonts w:ascii="Arial" w:hAnsi="Arial" w:cs="Arial"/>
          <w:b/>
          <w:sz w:val="24"/>
          <w:szCs w:val="24"/>
        </w:rPr>
        <w:t>eat</w:t>
      </w:r>
      <w:r w:rsidRPr="0048046B">
        <w:rPr>
          <w:rFonts w:ascii="Arial" w:hAnsi="Arial" w:cs="Arial"/>
          <w:bCs/>
          <w:sz w:val="24"/>
          <w:szCs w:val="24"/>
        </w:rPr>
        <w:t xml:space="preserve"> a meal, similar to the first night of </w:t>
      </w:r>
      <w:r w:rsidRPr="0048046B">
        <w:rPr>
          <w:rFonts w:ascii="Arial" w:hAnsi="Arial" w:cs="Arial"/>
          <w:bCs/>
          <w:i/>
          <w:iCs/>
          <w:sz w:val="24"/>
          <w:szCs w:val="24"/>
        </w:rPr>
        <w:t>Pesach</w:t>
      </w:r>
      <w:r w:rsidR="00E74064" w:rsidRPr="0048046B">
        <w:rPr>
          <w:rFonts w:ascii="Arial" w:hAnsi="Arial" w:cs="Arial"/>
          <w:bCs/>
          <w:sz w:val="24"/>
          <w:szCs w:val="24"/>
        </w:rPr>
        <w:t>,</w:t>
      </w:r>
      <w:r w:rsidRPr="0048046B">
        <w:rPr>
          <w:rFonts w:ascii="Arial" w:hAnsi="Arial" w:cs="Arial"/>
          <w:bCs/>
          <w:sz w:val="24"/>
          <w:szCs w:val="24"/>
        </w:rPr>
        <w:t xml:space="preserve"> which would seemingly entail eating bread. </w:t>
      </w:r>
    </w:p>
    <w:p w:rsidR="00C6192D" w:rsidRPr="0048046B" w:rsidRDefault="00C6192D" w:rsidP="00153517">
      <w:pPr>
        <w:spacing w:before="0" w:beforeAutospacing="0" w:after="0" w:afterAutospacing="0" w:line="240" w:lineRule="auto"/>
        <w:ind w:firstLine="720"/>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The </w:t>
      </w:r>
      <w:r w:rsidRPr="0048046B">
        <w:rPr>
          <w:rFonts w:ascii="Arial" w:hAnsi="Arial" w:cs="Arial"/>
          <w:bCs/>
          <w:i/>
          <w:iCs/>
          <w:sz w:val="24"/>
          <w:szCs w:val="24"/>
        </w:rPr>
        <w:t>Rishonim</w:t>
      </w:r>
      <w:r w:rsidRPr="0048046B">
        <w:rPr>
          <w:rFonts w:ascii="Arial" w:hAnsi="Arial" w:cs="Arial"/>
          <w:bCs/>
          <w:sz w:val="24"/>
          <w:szCs w:val="24"/>
        </w:rPr>
        <w:t xml:space="preserve"> and </w:t>
      </w:r>
      <w:r w:rsidRPr="0048046B">
        <w:rPr>
          <w:rFonts w:ascii="Arial" w:hAnsi="Arial" w:cs="Arial"/>
          <w:bCs/>
          <w:i/>
          <w:iCs/>
          <w:sz w:val="24"/>
          <w:szCs w:val="24"/>
        </w:rPr>
        <w:t>Acharonim</w:t>
      </w:r>
      <w:r w:rsidRPr="0048046B">
        <w:rPr>
          <w:rFonts w:ascii="Arial" w:hAnsi="Arial" w:cs="Arial"/>
          <w:bCs/>
          <w:sz w:val="24"/>
          <w:szCs w:val="24"/>
        </w:rPr>
        <w:t xml:space="preserve"> even discuss whether some of the laws specific to </w:t>
      </w:r>
      <w:r w:rsidRPr="0048046B">
        <w:rPr>
          <w:rFonts w:ascii="Arial" w:hAnsi="Arial" w:cs="Arial"/>
          <w:bCs/>
          <w:i/>
          <w:iCs/>
          <w:sz w:val="24"/>
          <w:szCs w:val="24"/>
        </w:rPr>
        <w:t>Pesach</w:t>
      </w:r>
      <w:r w:rsidRPr="0048046B">
        <w:rPr>
          <w:rFonts w:ascii="Arial" w:hAnsi="Arial" w:cs="Arial"/>
          <w:bCs/>
          <w:sz w:val="24"/>
          <w:szCs w:val="24"/>
        </w:rPr>
        <w:t xml:space="preserve"> should apply to the first night of </w:t>
      </w:r>
      <w:r w:rsidRPr="0048046B">
        <w:rPr>
          <w:rFonts w:ascii="Arial" w:hAnsi="Arial" w:cs="Arial"/>
          <w:bCs/>
          <w:i/>
          <w:iCs/>
          <w:sz w:val="24"/>
          <w:szCs w:val="24"/>
        </w:rPr>
        <w:t>Sukkot</w:t>
      </w:r>
      <w:r w:rsidRPr="0048046B">
        <w:rPr>
          <w:rFonts w:ascii="Arial" w:hAnsi="Arial" w:cs="Arial"/>
          <w:bCs/>
          <w:sz w:val="24"/>
          <w:szCs w:val="24"/>
        </w:rPr>
        <w:t xml:space="preserve"> as well. The Hagahot </w:t>
      </w:r>
      <w:r w:rsidR="00451904" w:rsidRPr="0048046B">
        <w:rPr>
          <w:rFonts w:ascii="Arial" w:hAnsi="Arial" w:cs="Arial"/>
          <w:bCs/>
          <w:sz w:val="24"/>
          <w:szCs w:val="24"/>
        </w:rPr>
        <w:t>Asheri</w:t>
      </w:r>
      <w:r w:rsidRPr="0048046B">
        <w:rPr>
          <w:rFonts w:ascii="Arial" w:hAnsi="Arial" w:cs="Arial"/>
          <w:bCs/>
          <w:sz w:val="24"/>
          <w:szCs w:val="24"/>
        </w:rPr>
        <w:t xml:space="preserve"> (Rosh 3:20), for example, cites the comments of Rabbeinu Peretz to the Semak (93), who insists that based upon the </w:t>
      </w:r>
      <w:r w:rsidR="003C6172" w:rsidRPr="0048046B">
        <w:rPr>
          <w:rFonts w:ascii="Arial" w:hAnsi="Arial" w:cs="Arial"/>
          <w:bCs/>
          <w:i/>
          <w:iCs/>
          <w:sz w:val="24"/>
          <w:szCs w:val="24"/>
        </w:rPr>
        <w:t>gezeira shavva</w:t>
      </w:r>
      <w:r w:rsidRPr="0048046B">
        <w:rPr>
          <w:rFonts w:ascii="Arial" w:hAnsi="Arial" w:cs="Arial"/>
          <w:bCs/>
          <w:sz w:val="24"/>
          <w:szCs w:val="24"/>
        </w:rPr>
        <w:t xml:space="preserve">, one should not eat until it is completely dark. Similarly, R. Yaakov </w:t>
      </w:r>
      <w:smartTag w:uri="urn:schemas-microsoft-com:office:smarttags" w:element="PersonName">
        <w:smartTagPr>
          <w:attr w:name="ProductID" w:val="ben Yehuda Weil"/>
        </w:smartTagPr>
        <w:r w:rsidRPr="0048046B">
          <w:rPr>
            <w:rFonts w:ascii="Arial" w:hAnsi="Arial" w:cs="Arial"/>
            <w:bCs/>
            <w:sz w:val="24"/>
            <w:szCs w:val="24"/>
          </w:rPr>
          <w:t>b</w:t>
        </w:r>
        <w:r w:rsidR="00E74064" w:rsidRPr="0048046B">
          <w:rPr>
            <w:rFonts w:ascii="Arial" w:hAnsi="Arial" w:cs="Arial"/>
            <w:bCs/>
            <w:sz w:val="24"/>
            <w:szCs w:val="24"/>
          </w:rPr>
          <w:t>en</w:t>
        </w:r>
        <w:r w:rsidRPr="0048046B">
          <w:rPr>
            <w:rFonts w:ascii="Arial" w:hAnsi="Arial" w:cs="Arial"/>
            <w:bCs/>
            <w:sz w:val="24"/>
            <w:szCs w:val="24"/>
          </w:rPr>
          <w:t xml:space="preserve"> Yehuda Weil</w:t>
        </w:r>
      </w:smartTag>
      <w:r w:rsidRPr="0048046B">
        <w:rPr>
          <w:rFonts w:ascii="Arial" w:hAnsi="Arial" w:cs="Arial"/>
          <w:bCs/>
          <w:sz w:val="24"/>
          <w:szCs w:val="24"/>
        </w:rPr>
        <w:t xml:space="preserve"> (Germany, 15</w:t>
      </w:r>
      <w:r w:rsidRPr="0048046B">
        <w:rPr>
          <w:rFonts w:ascii="Arial" w:hAnsi="Arial" w:cs="Arial"/>
          <w:bCs/>
          <w:sz w:val="24"/>
          <w:szCs w:val="24"/>
          <w:vertAlign w:val="superscript"/>
        </w:rPr>
        <w:t>th</w:t>
      </w:r>
      <w:r w:rsidRPr="0048046B">
        <w:rPr>
          <w:rFonts w:ascii="Arial" w:hAnsi="Arial" w:cs="Arial"/>
          <w:bCs/>
          <w:sz w:val="24"/>
          <w:szCs w:val="24"/>
        </w:rPr>
        <w:t xml:space="preserve"> century), cites his teacher, the Maharil, who ruled that one should eat the </w:t>
      </w:r>
      <w:r w:rsidRPr="0048046B">
        <w:rPr>
          <w:rFonts w:ascii="Arial" w:hAnsi="Arial" w:cs="Arial"/>
          <w:bCs/>
          <w:i/>
          <w:iCs/>
          <w:sz w:val="24"/>
          <w:szCs w:val="24"/>
        </w:rPr>
        <w:t>ke</w:t>
      </w:r>
      <w:r w:rsidR="00373C2C" w:rsidRPr="0048046B">
        <w:rPr>
          <w:rFonts w:ascii="Arial" w:hAnsi="Arial" w:cs="Arial"/>
          <w:bCs/>
          <w:i/>
          <w:iCs/>
          <w:sz w:val="24"/>
          <w:szCs w:val="24"/>
        </w:rPr>
        <w:t>-</w:t>
      </w:r>
      <w:r w:rsidRPr="0048046B">
        <w:rPr>
          <w:rFonts w:ascii="Arial" w:hAnsi="Arial" w:cs="Arial"/>
          <w:bCs/>
          <w:i/>
          <w:iCs/>
          <w:sz w:val="24"/>
          <w:szCs w:val="24"/>
        </w:rPr>
        <w:t>zayit</w:t>
      </w:r>
      <w:r w:rsidR="00373C2C" w:rsidRPr="0048046B">
        <w:rPr>
          <w:rFonts w:ascii="Arial" w:hAnsi="Arial" w:cs="Arial"/>
          <w:bCs/>
          <w:sz w:val="24"/>
          <w:szCs w:val="24"/>
        </w:rPr>
        <w:t xml:space="preserve"> of bread</w:t>
      </w:r>
      <w:r w:rsidRPr="0048046B">
        <w:rPr>
          <w:rFonts w:ascii="Arial" w:hAnsi="Arial" w:cs="Arial"/>
          <w:bCs/>
          <w:sz w:val="24"/>
          <w:szCs w:val="24"/>
        </w:rPr>
        <w:t xml:space="preserve"> on the first night of </w:t>
      </w:r>
      <w:r w:rsidRPr="0048046B">
        <w:rPr>
          <w:rFonts w:ascii="Arial" w:hAnsi="Arial" w:cs="Arial"/>
          <w:bCs/>
          <w:i/>
          <w:iCs/>
          <w:sz w:val="24"/>
          <w:szCs w:val="24"/>
        </w:rPr>
        <w:t>Sukkot</w:t>
      </w:r>
      <w:r w:rsidRPr="0048046B">
        <w:rPr>
          <w:rFonts w:ascii="Arial" w:hAnsi="Arial" w:cs="Arial"/>
          <w:bCs/>
          <w:sz w:val="24"/>
          <w:szCs w:val="24"/>
        </w:rPr>
        <w:t xml:space="preserve"> </w:t>
      </w:r>
      <w:r w:rsidRPr="0048046B">
        <w:rPr>
          <w:rFonts w:ascii="Arial" w:hAnsi="Arial" w:cs="Arial"/>
          <w:bCs/>
          <w:i/>
          <w:iCs/>
          <w:sz w:val="24"/>
          <w:szCs w:val="24"/>
        </w:rPr>
        <w:t>before</w:t>
      </w:r>
      <w:r w:rsidRPr="0048046B">
        <w:rPr>
          <w:rFonts w:ascii="Arial" w:hAnsi="Arial" w:cs="Arial"/>
          <w:bCs/>
          <w:sz w:val="24"/>
          <w:szCs w:val="24"/>
        </w:rPr>
        <w:t xml:space="preserve"> midnight, similar to the </w:t>
      </w:r>
      <w:r w:rsidR="003C6172" w:rsidRPr="0048046B">
        <w:rPr>
          <w:rFonts w:ascii="Arial" w:hAnsi="Arial" w:cs="Arial"/>
          <w:bCs/>
          <w:i/>
          <w:iCs/>
          <w:sz w:val="24"/>
          <w:szCs w:val="24"/>
        </w:rPr>
        <w:t>matza</w:t>
      </w:r>
      <w:r w:rsidR="00373C2C" w:rsidRPr="0048046B">
        <w:rPr>
          <w:rFonts w:ascii="Arial" w:hAnsi="Arial" w:cs="Arial"/>
          <w:bCs/>
          <w:sz w:val="24"/>
          <w:szCs w:val="24"/>
        </w:rPr>
        <w:t>,</w:t>
      </w:r>
      <w:r w:rsidRPr="0048046B">
        <w:rPr>
          <w:rFonts w:ascii="Arial" w:hAnsi="Arial" w:cs="Arial"/>
          <w:bCs/>
          <w:sz w:val="24"/>
          <w:szCs w:val="24"/>
        </w:rPr>
        <w:t xml:space="preserve"> which must be eaten before midnight on the first night of </w:t>
      </w:r>
      <w:r w:rsidRPr="0048046B">
        <w:rPr>
          <w:rFonts w:ascii="Arial" w:hAnsi="Arial" w:cs="Arial"/>
          <w:bCs/>
          <w:i/>
          <w:iCs/>
          <w:sz w:val="24"/>
          <w:szCs w:val="24"/>
        </w:rPr>
        <w:t>Pesach</w:t>
      </w:r>
      <w:r w:rsidRPr="0048046B">
        <w:rPr>
          <w:rFonts w:ascii="Arial" w:hAnsi="Arial" w:cs="Arial"/>
          <w:bCs/>
          <w:sz w:val="24"/>
          <w:szCs w:val="24"/>
        </w:rPr>
        <w:t xml:space="preserve">. The Rema cites both of these views.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 xml:space="preserve">In addition, the Magen Avraham (11) discusses whether one may recite the </w:t>
      </w:r>
      <w:r w:rsidR="00F43526" w:rsidRPr="0048046B">
        <w:rPr>
          <w:rFonts w:ascii="Arial" w:hAnsi="Arial" w:cs="Arial"/>
          <w:bCs/>
          <w:i/>
          <w:iCs/>
          <w:sz w:val="24"/>
          <w:szCs w:val="24"/>
        </w:rPr>
        <w:t>k</w:t>
      </w:r>
      <w:r w:rsidRPr="0048046B">
        <w:rPr>
          <w:rFonts w:ascii="Arial" w:hAnsi="Arial" w:cs="Arial"/>
          <w:bCs/>
          <w:i/>
          <w:iCs/>
          <w:sz w:val="24"/>
          <w:szCs w:val="24"/>
        </w:rPr>
        <w:t>iddush</w:t>
      </w:r>
      <w:r w:rsidRPr="0048046B">
        <w:rPr>
          <w:rFonts w:ascii="Arial" w:hAnsi="Arial" w:cs="Arial"/>
          <w:bCs/>
          <w:sz w:val="24"/>
          <w:szCs w:val="24"/>
        </w:rPr>
        <w:t xml:space="preserve"> of the first night before dark. He first argues that theoretically, even </w:t>
      </w:r>
      <w:r w:rsidR="00F43526" w:rsidRPr="0048046B">
        <w:rPr>
          <w:rFonts w:ascii="Arial" w:hAnsi="Arial" w:cs="Arial"/>
          <w:bCs/>
          <w:sz w:val="24"/>
          <w:szCs w:val="24"/>
        </w:rPr>
        <w:t>one who accepts this stringency</w:t>
      </w:r>
      <w:r w:rsidRPr="0048046B">
        <w:rPr>
          <w:rFonts w:ascii="Arial" w:hAnsi="Arial" w:cs="Arial"/>
          <w:bCs/>
          <w:sz w:val="24"/>
          <w:szCs w:val="24"/>
        </w:rPr>
        <w:t xml:space="preserve"> and rules t</w:t>
      </w:r>
      <w:r w:rsidR="00F43526" w:rsidRPr="0048046B">
        <w:rPr>
          <w:rFonts w:ascii="Arial" w:hAnsi="Arial" w:cs="Arial"/>
          <w:bCs/>
          <w:sz w:val="24"/>
          <w:szCs w:val="24"/>
        </w:rPr>
        <w:t>hat one must eat after dark</w:t>
      </w:r>
      <w:r w:rsidRPr="0048046B">
        <w:rPr>
          <w:rFonts w:ascii="Arial" w:hAnsi="Arial" w:cs="Arial"/>
          <w:bCs/>
          <w:sz w:val="24"/>
          <w:szCs w:val="24"/>
        </w:rPr>
        <w:t xml:space="preserve"> should still sanction making </w:t>
      </w:r>
      <w:r w:rsidR="00F43526" w:rsidRPr="0048046B">
        <w:rPr>
          <w:rFonts w:ascii="Arial" w:hAnsi="Arial" w:cs="Arial"/>
          <w:bCs/>
          <w:i/>
          <w:iCs/>
          <w:sz w:val="24"/>
          <w:szCs w:val="24"/>
        </w:rPr>
        <w:t>k</w:t>
      </w:r>
      <w:r w:rsidRPr="0048046B">
        <w:rPr>
          <w:rFonts w:ascii="Arial" w:hAnsi="Arial" w:cs="Arial"/>
          <w:bCs/>
          <w:i/>
          <w:iCs/>
          <w:sz w:val="24"/>
          <w:szCs w:val="24"/>
        </w:rPr>
        <w:t>iddush</w:t>
      </w:r>
      <w:r w:rsidR="00F43526" w:rsidRPr="0048046B">
        <w:rPr>
          <w:rFonts w:ascii="Arial" w:hAnsi="Arial" w:cs="Arial"/>
          <w:bCs/>
          <w:sz w:val="24"/>
          <w:szCs w:val="24"/>
        </w:rPr>
        <w:t xml:space="preserve"> before dark</w:t>
      </w:r>
      <w:r w:rsidRPr="0048046B">
        <w:rPr>
          <w:rFonts w:ascii="Arial" w:hAnsi="Arial" w:cs="Arial"/>
          <w:bCs/>
          <w:sz w:val="24"/>
          <w:szCs w:val="24"/>
        </w:rPr>
        <w:t xml:space="preserve"> and then reciting the blessing of </w:t>
      </w:r>
      <w:r w:rsidRPr="0048046B">
        <w:rPr>
          <w:rFonts w:ascii="Arial" w:hAnsi="Arial" w:cs="Arial"/>
          <w:bCs/>
          <w:i/>
          <w:iCs/>
          <w:sz w:val="24"/>
          <w:szCs w:val="24"/>
        </w:rPr>
        <w:t>leishev ba-</w:t>
      </w:r>
      <w:r w:rsidR="00421129">
        <w:rPr>
          <w:rFonts w:ascii="Arial" w:hAnsi="Arial" w:cs="Arial"/>
          <w:bCs/>
          <w:i/>
          <w:iCs/>
          <w:sz w:val="24"/>
          <w:szCs w:val="24"/>
        </w:rPr>
        <w:t>sukka</w:t>
      </w:r>
      <w:r w:rsidRPr="0048046B">
        <w:rPr>
          <w:rFonts w:ascii="Arial" w:hAnsi="Arial" w:cs="Arial"/>
          <w:bCs/>
          <w:sz w:val="24"/>
          <w:szCs w:val="24"/>
        </w:rPr>
        <w:t xml:space="preserve"> and eating a </w:t>
      </w:r>
      <w:r w:rsidRPr="0048046B">
        <w:rPr>
          <w:rFonts w:ascii="Arial" w:hAnsi="Arial" w:cs="Arial"/>
          <w:bCs/>
          <w:i/>
          <w:iCs/>
          <w:sz w:val="24"/>
          <w:szCs w:val="24"/>
        </w:rPr>
        <w:t>kezayit</w:t>
      </w:r>
      <w:r w:rsidR="00F43526" w:rsidRPr="0048046B">
        <w:rPr>
          <w:rFonts w:ascii="Arial" w:hAnsi="Arial" w:cs="Arial"/>
          <w:bCs/>
          <w:sz w:val="24"/>
          <w:szCs w:val="24"/>
        </w:rPr>
        <w:t xml:space="preserve"> of bread</w:t>
      </w:r>
      <w:r w:rsidRPr="0048046B">
        <w:rPr>
          <w:rFonts w:ascii="Arial" w:hAnsi="Arial" w:cs="Arial"/>
          <w:bCs/>
          <w:sz w:val="24"/>
          <w:szCs w:val="24"/>
        </w:rPr>
        <w:t xml:space="preserve"> in the </w:t>
      </w:r>
      <w:r w:rsidR="00421129">
        <w:rPr>
          <w:rFonts w:ascii="Arial" w:hAnsi="Arial" w:cs="Arial"/>
          <w:bCs/>
          <w:i/>
          <w:iCs/>
          <w:sz w:val="24"/>
          <w:szCs w:val="24"/>
        </w:rPr>
        <w:t>sukka</w:t>
      </w:r>
      <w:r w:rsidRPr="0048046B">
        <w:rPr>
          <w:rFonts w:ascii="Arial" w:hAnsi="Arial" w:cs="Arial"/>
          <w:bCs/>
          <w:sz w:val="24"/>
          <w:szCs w:val="24"/>
        </w:rPr>
        <w:t xml:space="preserve"> after dark. He concludes, however, that since it is customary to recite the </w:t>
      </w:r>
      <w:r w:rsidR="003C6172" w:rsidRPr="0048046B">
        <w:rPr>
          <w:rFonts w:ascii="Arial" w:hAnsi="Arial" w:cs="Arial"/>
          <w:bCs/>
          <w:i/>
          <w:iCs/>
          <w:sz w:val="24"/>
          <w:szCs w:val="24"/>
        </w:rPr>
        <w:t>she-hechi</w:t>
      </w:r>
      <w:r w:rsidRPr="0048046B">
        <w:rPr>
          <w:rFonts w:ascii="Arial" w:hAnsi="Arial" w:cs="Arial"/>
          <w:bCs/>
          <w:i/>
          <w:iCs/>
          <w:sz w:val="24"/>
          <w:szCs w:val="24"/>
        </w:rPr>
        <w:t>yanu</w:t>
      </w:r>
      <w:r w:rsidR="00F43526" w:rsidRPr="0048046B">
        <w:rPr>
          <w:rFonts w:ascii="Arial" w:hAnsi="Arial" w:cs="Arial"/>
          <w:bCs/>
          <w:sz w:val="24"/>
          <w:szCs w:val="24"/>
        </w:rPr>
        <w:t xml:space="preserve"> said with the </w:t>
      </w:r>
      <w:r w:rsidR="00F43526" w:rsidRPr="0048046B">
        <w:rPr>
          <w:rFonts w:ascii="Arial" w:hAnsi="Arial" w:cs="Arial"/>
          <w:bCs/>
          <w:i/>
          <w:iCs/>
          <w:sz w:val="24"/>
          <w:szCs w:val="24"/>
        </w:rPr>
        <w:t>k</w:t>
      </w:r>
      <w:r w:rsidRPr="0048046B">
        <w:rPr>
          <w:rFonts w:ascii="Arial" w:hAnsi="Arial" w:cs="Arial"/>
          <w:bCs/>
          <w:i/>
          <w:iCs/>
          <w:sz w:val="24"/>
          <w:szCs w:val="24"/>
        </w:rPr>
        <w:t>iddush</w:t>
      </w:r>
      <w:r w:rsidRPr="0048046B">
        <w:rPr>
          <w:rFonts w:ascii="Arial" w:hAnsi="Arial" w:cs="Arial"/>
          <w:bCs/>
          <w:sz w:val="24"/>
          <w:szCs w:val="24"/>
        </w:rPr>
        <w:t xml:space="preserve"> after </w:t>
      </w:r>
      <w:r w:rsidR="00F43526" w:rsidRPr="0048046B">
        <w:rPr>
          <w:rFonts w:ascii="Arial" w:hAnsi="Arial" w:cs="Arial"/>
          <w:bCs/>
          <w:sz w:val="24"/>
          <w:szCs w:val="24"/>
        </w:rPr>
        <w:t xml:space="preserve">the </w:t>
      </w:r>
      <w:r w:rsidRPr="0048046B">
        <w:rPr>
          <w:rFonts w:ascii="Arial" w:hAnsi="Arial" w:cs="Arial"/>
          <w:bCs/>
          <w:sz w:val="24"/>
          <w:szCs w:val="24"/>
        </w:rPr>
        <w:t>blessing</w:t>
      </w:r>
      <w:r w:rsidR="00F43526" w:rsidRPr="0048046B">
        <w:rPr>
          <w:rFonts w:ascii="Arial" w:hAnsi="Arial" w:cs="Arial"/>
          <w:bCs/>
          <w:sz w:val="24"/>
          <w:szCs w:val="24"/>
        </w:rPr>
        <w:t xml:space="preserve"> of</w:t>
      </w:r>
      <w:r w:rsidRPr="0048046B">
        <w:rPr>
          <w:rFonts w:ascii="Arial" w:hAnsi="Arial" w:cs="Arial"/>
          <w:bCs/>
          <w:sz w:val="24"/>
          <w:szCs w:val="24"/>
        </w:rPr>
        <w:t xml:space="preserve"> </w:t>
      </w:r>
      <w:r w:rsidRPr="0048046B">
        <w:rPr>
          <w:rFonts w:ascii="Arial" w:hAnsi="Arial" w:cs="Arial"/>
          <w:bCs/>
          <w:i/>
          <w:iCs/>
          <w:sz w:val="24"/>
          <w:szCs w:val="24"/>
        </w:rPr>
        <w:t>leishev ba-</w:t>
      </w:r>
      <w:r w:rsidR="00421129">
        <w:rPr>
          <w:rFonts w:ascii="Arial" w:hAnsi="Arial" w:cs="Arial"/>
          <w:bCs/>
          <w:i/>
          <w:iCs/>
          <w:sz w:val="24"/>
          <w:szCs w:val="24"/>
        </w:rPr>
        <w:t>sukka</w:t>
      </w:r>
      <w:r w:rsidRPr="0048046B">
        <w:rPr>
          <w:rFonts w:ascii="Arial" w:hAnsi="Arial" w:cs="Arial"/>
          <w:bCs/>
          <w:sz w:val="24"/>
          <w:szCs w:val="24"/>
        </w:rPr>
        <w:t xml:space="preserve">, apparently the </w:t>
      </w:r>
      <w:r w:rsidR="003C6172" w:rsidRPr="0048046B">
        <w:rPr>
          <w:rFonts w:ascii="Arial" w:hAnsi="Arial" w:cs="Arial"/>
          <w:bCs/>
          <w:i/>
          <w:iCs/>
          <w:sz w:val="24"/>
          <w:szCs w:val="24"/>
        </w:rPr>
        <w:t>she-hechi</w:t>
      </w:r>
      <w:r w:rsidRPr="0048046B">
        <w:rPr>
          <w:rFonts w:ascii="Arial" w:hAnsi="Arial" w:cs="Arial"/>
          <w:bCs/>
          <w:i/>
          <w:iCs/>
          <w:sz w:val="24"/>
          <w:szCs w:val="24"/>
        </w:rPr>
        <w:t>yanu</w:t>
      </w:r>
      <w:r w:rsidRPr="0048046B">
        <w:rPr>
          <w:rFonts w:ascii="Arial" w:hAnsi="Arial" w:cs="Arial"/>
          <w:bCs/>
          <w:sz w:val="24"/>
          <w:szCs w:val="24"/>
        </w:rPr>
        <w:t xml:space="preserve"> is said upon the performance of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Pr="0048046B">
        <w:rPr>
          <w:rFonts w:ascii="Arial" w:hAnsi="Arial" w:cs="Arial"/>
          <w:bCs/>
          <w:sz w:val="24"/>
          <w:szCs w:val="24"/>
        </w:rPr>
        <w:t xml:space="preserve">, and not just upon the building of the </w:t>
      </w:r>
      <w:r w:rsidR="00421129">
        <w:rPr>
          <w:rFonts w:ascii="Arial" w:hAnsi="Arial" w:cs="Arial"/>
          <w:bCs/>
          <w:i/>
          <w:iCs/>
          <w:sz w:val="24"/>
          <w:szCs w:val="24"/>
        </w:rPr>
        <w:t>sukka</w:t>
      </w:r>
      <w:r w:rsidR="00F43526" w:rsidRPr="0048046B">
        <w:rPr>
          <w:rFonts w:ascii="Arial" w:hAnsi="Arial" w:cs="Arial"/>
          <w:bCs/>
          <w:sz w:val="24"/>
          <w:szCs w:val="24"/>
        </w:rPr>
        <w:t xml:space="preserve"> and the f</w:t>
      </w:r>
      <w:r w:rsidRPr="0048046B">
        <w:rPr>
          <w:rFonts w:ascii="Arial" w:hAnsi="Arial" w:cs="Arial"/>
          <w:bCs/>
          <w:sz w:val="24"/>
          <w:szCs w:val="24"/>
        </w:rPr>
        <w:t>estival itself</w:t>
      </w:r>
      <w:r w:rsidR="00F43526" w:rsidRPr="0048046B">
        <w:rPr>
          <w:rFonts w:ascii="Arial" w:hAnsi="Arial" w:cs="Arial"/>
          <w:bCs/>
          <w:sz w:val="24"/>
          <w:szCs w:val="24"/>
        </w:rPr>
        <w:t>. T</w:t>
      </w:r>
      <w:r w:rsidRPr="0048046B">
        <w:rPr>
          <w:rFonts w:ascii="Arial" w:hAnsi="Arial" w:cs="Arial"/>
          <w:bCs/>
          <w:sz w:val="24"/>
          <w:szCs w:val="24"/>
        </w:rPr>
        <w:t>herefore</w:t>
      </w:r>
      <w:r w:rsidR="00F43526" w:rsidRPr="0048046B">
        <w:rPr>
          <w:rFonts w:ascii="Arial" w:hAnsi="Arial" w:cs="Arial"/>
          <w:bCs/>
          <w:sz w:val="24"/>
          <w:szCs w:val="24"/>
        </w:rPr>
        <w:t>,</w:t>
      </w:r>
      <w:r w:rsidRPr="0048046B">
        <w:rPr>
          <w:rFonts w:ascii="Arial" w:hAnsi="Arial" w:cs="Arial"/>
          <w:bCs/>
          <w:sz w:val="24"/>
          <w:szCs w:val="24"/>
        </w:rPr>
        <w:t xml:space="preserve"> one should not eve</w:t>
      </w:r>
      <w:r w:rsidR="00F43526" w:rsidRPr="0048046B">
        <w:rPr>
          <w:rFonts w:ascii="Arial" w:hAnsi="Arial" w:cs="Arial"/>
          <w:bCs/>
          <w:sz w:val="24"/>
          <w:szCs w:val="24"/>
        </w:rPr>
        <w:t xml:space="preserve">n recite </w:t>
      </w:r>
      <w:r w:rsidR="00F43526" w:rsidRPr="0048046B">
        <w:rPr>
          <w:rFonts w:ascii="Arial" w:hAnsi="Arial" w:cs="Arial"/>
          <w:bCs/>
          <w:i/>
          <w:iCs/>
          <w:sz w:val="24"/>
          <w:szCs w:val="24"/>
        </w:rPr>
        <w:t>k</w:t>
      </w:r>
      <w:r w:rsidRPr="0048046B">
        <w:rPr>
          <w:rFonts w:ascii="Arial" w:hAnsi="Arial" w:cs="Arial"/>
          <w:bCs/>
          <w:i/>
          <w:iCs/>
          <w:sz w:val="24"/>
          <w:szCs w:val="24"/>
        </w:rPr>
        <w:t>iddush</w:t>
      </w:r>
      <w:r w:rsidRPr="0048046B">
        <w:rPr>
          <w:rFonts w:ascii="Arial" w:hAnsi="Arial" w:cs="Arial"/>
          <w:bCs/>
          <w:sz w:val="24"/>
          <w:szCs w:val="24"/>
        </w:rPr>
        <w:t xml:space="preserve"> until dark, when one may properly fulfill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Pr="0048046B">
        <w:rPr>
          <w:rFonts w:ascii="Arial" w:hAnsi="Arial" w:cs="Arial"/>
          <w:bCs/>
          <w:sz w:val="24"/>
          <w:szCs w:val="24"/>
        </w:rPr>
        <w:t xml:space="preserve"> the first night. Some suggest that the Taz</w:t>
      </w:r>
      <w:r w:rsidR="009576F7" w:rsidRPr="0048046B">
        <w:rPr>
          <w:rFonts w:ascii="Arial" w:hAnsi="Arial" w:cs="Arial"/>
          <w:bCs/>
          <w:sz w:val="24"/>
          <w:szCs w:val="24"/>
        </w:rPr>
        <w:t xml:space="preserve"> (472:2) does not believe that </w:t>
      </w:r>
      <w:r w:rsidR="009576F7" w:rsidRPr="0048046B">
        <w:rPr>
          <w:rFonts w:ascii="Arial" w:hAnsi="Arial" w:cs="Arial"/>
          <w:bCs/>
          <w:i/>
          <w:iCs/>
          <w:sz w:val="24"/>
          <w:szCs w:val="24"/>
        </w:rPr>
        <w:t>k</w:t>
      </w:r>
      <w:r w:rsidRPr="0048046B">
        <w:rPr>
          <w:rFonts w:ascii="Arial" w:hAnsi="Arial" w:cs="Arial"/>
          <w:bCs/>
          <w:i/>
          <w:iCs/>
          <w:sz w:val="24"/>
          <w:szCs w:val="24"/>
        </w:rPr>
        <w:t>iddush</w:t>
      </w:r>
      <w:r w:rsidRPr="0048046B">
        <w:rPr>
          <w:rFonts w:ascii="Arial" w:hAnsi="Arial" w:cs="Arial"/>
          <w:bCs/>
          <w:sz w:val="24"/>
          <w:szCs w:val="24"/>
        </w:rPr>
        <w:t xml:space="preserve"> must be recited after dark. The Bi’ur </w:t>
      </w:r>
      <w:r w:rsidR="003C6172" w:rsidRPr="0048046B">
        <w:rPr>
          <w:rFonts w:ascii="Arial" w:hAnsi="Arial" w:cs="Arial"/>
          <w:bCs/>
          <w:sz w:val="24"/>
          <w:szCs w:val="24"/>
        </w:rPr>
        <w:t>Halakha</w:t>
      </w:r>
      <w:r w:rsidRPr="0048046B">
        <w:rPr>
          <w:rFonts w:ascii="Arial" w:hAnsi="Arial" w:cs="Arial"/>
          <w:bCs/>
          <w:sz w:val="24"/>
          <w:szCs w:val="24"/>
        </w:rPr>
        <w:t xml:space="preserve"> (s.v. </w:t>
      </w:r>
      <w:r w:rsidRPr="0048046B">
        <w:rPr>
          <w:rFonts w:ascii="Arial" w:hAnsi="Arial" w:cs="Arial"/>
          <w:bCs/>
          <w:i/>
          <w:iCs/>
          <w:sz w:val="24"/>
          <w:szCs w:val="24"/>
        </w:rPr>
        <w:t>lo yokhal</w:t>
      </w:r>
      <w:r w:rsidRPr="0048046B">
        <w:rPr>
          <w:rFonts w:ascii="Arial" w:hAnsi="Arial" w:cs="Arial"/>
          <w:bCs/>
          <w:sz w:val="24"/>
          <w:szCs w:val="24"/>
        </w:rPr>
        <w:t xml:space="preserve">) proposes that the Rema believes that outside of </w:t>
      </w:r>
      <w:smartTag w:uri="urn:schemas-microsoft-com:office:smarttags" w:element="country-region">
        <w:smartTag w:uri="urn:schemas-microsoft-com:office:smarttags" w:element="place">
          <w:r w:rsidRPr="0048046B">
            <w:rPr>
              <w:rFonts w:ascii="Arial" w:hAnsi="Arial" w:cs="Arial"/>
              <w:bCs/>
              <w:sz w:val="24"/>
              <w:szCs w:val="24"/>
            </w:rPr>
            <w:t>Israel</w:t>
          </w:r>
        </w:smartTag>
      </w:smartTag>
      <w:r w:rsidRPr="0048046B">
        <w:rPr>
          <w:rFonts w:ascii="Arial" w:hAnsi="Arial" w:cs="Arial"/>
          <w:bCs/>
          <w:sz w:val="24"/>
          <w:szCs w:val="24"/>
        </w:rPr>
        <w:t xml:space="preserve">, one may eat during </w:t>
      </w:r>
      <w:r w:rsidRPr="0048046B">
        <w:rPr>
          <w:rFonts w:ascii="Arial" w:hAnsi="Arial" w:cs="Arial"/>
          <w:bCs/>
          <w:i/>
          <w:iCs/>
          <w:sz w:val="24"/>
          <w:szCs w:val="24"/>
        </w:rPr>
        <w:t>bein ha-shemashot</w:t>
      </w:r>
      <w:r w:rsidRPr="0048046B">
        <w:rPr>
          <w:rFonts w:ascii="Arial" w:hAnsi="Arial" w:cs="Arial"/>
          <w:bCs/>
          <w:sz w:val="24"/>
          <w:szCs w:val="24"/>
        </w:rPr>
        <w:t xml:space="preserve"> on the second night.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 xml:space="preserve">Similarly, R. Yosef </w:t>
      </w:r>
      <w:smartTag w:uri="urn:schemas-microsoft-com:office:smarttags" w:element="PersonName">
        <w:smartTagPr>
          <w:attr w:name="ProductID" w:val="ben Meir Teomim"/>
        </w:smartTagPr>
        <w:r w:rsidRPr="0048046B">
          <w:rPr>
            <w:rFonts w:ascii="Arial" w:hAnsi="Arial" w:cs="Arial"/>
            <w:bCs/>
            <w:sz w:val="24"/>
            <w:szCs w:val="24"/>
          </w:rPr>
          <w:t>ben Meir Teomim</w:t>
        </w:r>
      </w:smartTag>
      <w:r w:rsidRPr="0048046B">
        <w:rPr>
          <w:rFonts w:ascii="Arial" w:hAnsi="Arial" w:cs="Arial"/>
          <w:bCs/>
          <w:sz w:val="24"/>
          <w:szCs w:val="24"/>
        </w:rPr>
        <w:t xml:space="preserve"> (1727–1792), in his commentary to the Shulchan Arukh, the Per</w:t>
      </w:r>
      <w:r w:rsidR="009576F7" w:rsidRPr="0048046B">
        <w:rPr>
          <w:rFonts w:ascii="Arial" w:hAnsi="Arial" w:cs="Arial"/>
          <w:bCs/>
          <w:sz w:val="24"/>
          <w:szCs w:val="24"/>
        </w:rPr>
        <w:t>i Megadim (Mishbetzot Zahav 643</w:t>
      </w:r>
      <w:r w:rsidRPr="0048046B">
        <w:rPr>
          <w:rFonts w:ascii="Arial" w:hAnsi="Arial" w:cs="Arial"/>
          <w:bCs/>
          <w:sz w:val="24"/>
          <w:szCs w:val="24"/>
        </w:rPr>
        <w:t xml:space="preserve"> and Eshel Avraham 539:16; see also Bikkurei</w:t>
      </w:r>
      <w:r w:rsidR="00880E2E" w:rsidRPr="0048046B">
        <w:rPr>
          <w:rFonts w:ascii="Arial" w:hAnsi="Arial" w:cs="Arial"/>
          <w:bCs/>
          <w:sz w:val="24"/>
          <w:szCs w:val="24"/>
        </w:rPr>
        <w:t xml:space="preserve"> Ya</w:t>
      </w:r>
      <w:r w:rsidRPr="0048046B">
        <w:rPr>
          <w:rFonts w:ascii="Arial" w:hAnsi="Arial" w:cs="Arial"/>
          <w:bCs/>
          <w:sz w:val="24"/>
          <w:szCs w:val="24"/>
        </w:rPr>
        <w:t xml:space="preserve">akov 539) writes that due to the </w:t>
      </w:r>
      <w:r w:rsidR="00880E2E" w:rsidRPr="0048046B">
        <w:rPr>
          <w:rFonts w:ascii="Arial" w:hAnsi="Arial" w:cs="Arial"/>
          <w:bCs/>
          <w:i/>
          <w:iCs/>
          <w:sz w:val="24"/>
          <w:szCs w:val="24"/>
        </w:rPr>
        <w:t>gezeira</w:t>
      </w:r>
      <w:r w:rsidRPr="0048046B">
        <w:rPr>
          <w:rFonts w:ascii="Arial" w:hAnsi="Arial" w:cs="Arial"/>
          <w:bCs/>
          <w:i/>
          <w:iCs/>
          <w:sz w:val="24"/>
          <w:szCs w:val="24"/>
        </w:rPr>
        <w:t xml:space="preserve"> shavva</w:t>
      </w:r>
      <w:r w:rsidR="00880E2E" w:rsidRPr="0048046B">
        <w:rPr>
          <w:rFonts w:ascii="Arial" w:hAnsi="Arial" w:cs="Arial"/>
          <w:bCs/>
          <w:i/>
          <w:iCs/>
          <w:sz w:val="24"/>
          <w:szCs w:val="24"/>
        </w:rPr>
        <w:t xml:space="preserve"> </w:t>
      </w:r>
      <w:r w:rsidRPr="0048046B">
        <w:rPr>
          <w:rFonts w:ascii="Arial" w:hAnsi="Arial" w:cs="Arial"/>
          <w:bCs/>
          <w:sz w:val="24"/>
          <w:szCs w:val="24"/>
        </w:rPr>
        <w:t xml:space="preserve">comparing the first night of </w:t>
      </w:r>
      <w:r w:rsidRPr="0048046B">
        <w:rPr>
          <w:rFonts w:ascii="Arial" w:hAnsi="Arial" w:cs="Arial"/>
          <w:bCs/>
          <w:i/>
          <w:iCs/>
          <w:sz w:val="24"/>
          <w:szCs w:val="24"/>
        </w:rPr>
        <w:t>Sukkot</w:t>
      </w:r>
      <w:r w:rsidRPr="0048046B">
        <w:rPr>
          <w:rFonts w:ascii="Arial" w:hAnsi="Arial" w:cs="Arial"/>
          <w:bCs/>
          <w:sz w:val="24"/>
          <w:szCs w:val="24"/>
        </w:rPr>
        <w:t xml:space="preserve"> and the first night of </w:t>
      </w:r>
      <w:r w:rsidRPr="0048046B">
        <w:rPr>
          <w:rFonts w:ascii="Arial" w:hAnsi="Arial" w:cs="Arial"/>
          <w:bCs/>
          <w:i/>
          <w:iCs/>
          <w:sz w:val="24"/>
          <w:szCs w:val="24"/>
        </w:rPr>
        <w:t>Pesach</w:t>
      </w:r>
      <w:r w:rsidRPr="0048046B">
        <w:rPr>
          <w:rFonts w:ascii="Arial" w:hAnsi="Arial" w:cs="Arial"/>
          <w:bCs/>
          <w:sz w:val="24"/>
          <w:szCs w:val="24"/>
        </w:rPr>
        <w:t xml:space="preserve">, one </w:t>
      </w:r>
      <w:r w:rsidRPr="0048046B">
        <w:rPr>
          <w:rFonts w:ascii="Arial" w:hAnsi="Arial" w:cs="Arial"/>
          <w:bCs/>
          <w:sz w:val="24"/>
          <w:szCs w:val="24"/>
        </w:rPr>
        <w:lastRenderedPageBreak/>
        <w:t xml:space="preserve">should not eat </w:t>
      </w:r>
      <w:r w:rsidRPr="0048046B">
        <w:rPr>
          <w:rFonts w:ascii="Arial" w:hAnsi="Arial" w:cs="Arial"/>
          <w:bCs/>
          <w:i/>
          <w:iCs/>
          <w:sz w:val="24"/>
          <w:szCs w:val="24"/>
        </w:rPr>
        <w:t>challot</w:t>
      </w:r>
      <w:r w:rsidRPr="0048046B">
        <w:rPr>
          <w:rFonts w:ascii="Arial" w:hAnsi="Arial" w:cs="Arial"/>
          <w:bCs/>
          <w:sz w:val="24"/>
          <w:szCs w:val="24"/>
        </w:rPr>
        <w:t xml:space="preserve"> made from fruit juice, similar to the </w:t>
      </w:r>
      <w:r w:rsidRPr="0048046B">
        <w:rPr>
          <w:rFonts w:ascii="Arial" w:hAnsi="Arial" w:cs="Arial"/>
          <w:bCs/>
          <w:i/>
          <w:iCs/>
          <w:sz w:val="24"/>
          <w:szCs w:val="24"/>
        </w:rPr>
        <w:t>lechem oni</w:t>
      </w:r>
      <w:r w:rsidRPr="0048046B">
        <w:rPr>
          <w:rFonts w:ascii="Arial" w:hAnsi="Arial" w:cs="Arial"/>
          <w:bCs/>
          <w:sz w:val="24"/>
          <w:szCs w:val="24"/>
        </w:rPr>
        <w:t xml:space="preserve"> (“poor man’s bread”) eaten on Pesach. Many </w:t>
      </w:r>
      <w:r w:rsidRPr="0048046B">
        <w:rPr>
          <w:rFonts w:ascii="Arial" w:hAnsi="Arial" w:cs="Arial"/>
          <w:bCs/>
          <w:i/>
          <w:iCs/>
          <w:sz w:val="24"/>
          <w:szCs w:val="24"/>
        </w:rPr>
        <w:t>Acharonim</w:t>
      </w:r>
      <w:r w:rsidRPr="0048046B">
        <w:rPr>
          <w:rFonts w:ascii="Arial" w:hAnsi="Arial" w:cs="Arial"/>
          <w:bCs/>
          <w:sz w:val="24"/>
          <w:szCs w:val="24"/>
        </w:rPr>
        <w:t xml:space="preserve"> reject this extreme application of the </w:t>
      </w:r>
      <w:r w:rsidR="003C6172" w:rsidRPr="0048046B">
        <w:rPr>
          <w:rFonts w:ascii="Arial" w:hAnsi="Arial" w:cs="Arial"/>
          <w:bCs/>
          <w:i/>
          <w:iCs/>
          <w:sz w:val="24"/>
          <w:szCs w:val="24"/>
        </w:rPr>
        <w:t>gezeira shavva</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ind w:firstLine="720"/>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In addition, the Yerushalmi (</w:t>
      </w:r>
      <w:r w:rsidR="003C6172" w:rsidRPr="0048046B">
        <w:rPr>
          <w:rFonts w:ascii="Arial" w:hAnsi="Arial" w:cs="Arial"/>
          <w:bCs/>
          <w:i/>
          <w:iCs/>
          <w:sz w:val="24"/>
          <w:szCs w:val="24"/>
        </w:rPr>
        <w:t>Sukka</w:t>
      </w:r>
      <w:r w:rsidRPr="0048046B">
        <w:rPr>
          <w:rFonts w:ascii="Arial" w:hAnsi="Arial" w:cs="Arial"/>
          <w:bCs/>
          <w:sz w:val="24"/>
          <w:szCs w:val="24"/>
        </w:rPr>
        <w:t xml:space="preserve"> 2:7) questions whether, just as one should refrain from eating on the day before </w:t>
      </w:r>
      <w:r w:rsidRPr="0048046B">
        <w:rPr>
          <w:rFonts w:ascii="Arial" w:hAnsi="Arial" w:cs="Arial"/>
          <w:bCs/>
          <w:i/>
          <w:iCs/>
          <w:sz w:val="24"/>
          <w:szCs w:val="24"/>
        </w:rPr>
        <w:t>Pesach</w:t>
      </w:r>
      <w:r w:rsidRPr="0048046B">
        <w:rPr>
          <w:rFonts w:ascii="Arial" w:hAnsi="Arial" w:cs="Arial"/>
          <w:bCs/>
          <w:sz w:val="24"/>
          <w:szCs w:val="24"/>
        </w:rPr>
        <w:t xml:space="preserve"> in order to fulfill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3C6172" w:rsidRPr="0048046B">
        <w:rPr>
          <w:rFonts w:ascii="Arial" w:hAnsi="Arial" w:cs="Arial"/>
          <w:bCs/>
          <w:i/>
          <w:iCs/>
          <w:sz w:val="24"/>
          <w:szCs w:val="24"/>
        </w:rPr>
        <w:t>matza</w:t>
      </w:r>
      <w:r w:rsidRPr="0048046B">
        <w:rPr>
          <w:rFonts w:ascii="Arial" w:hAnsi="Arial" w:cs="Arial"/>
          <w:bCs/>
          <w:sz w:val="24"/>
          <w:szCs w:val="24"/>
        </w:rPr>
        <w:t xml:space="preserve"> when one is hungry, one should </w:t>
      </w:r>
      <w:r w:rsidR="009576F7" w:rsidRPr="0048046B">
        <w:rPr>
          <w:rFonts w:ascii="Arial" w:hAnsi="Arial" w:cs="Arial"/>
          <w:bCs/>
          <w:sz w:val="24"/>
          <w:szCs w:val="24"/>
        </w:rPr>
        <w:t xml:space="preserve">similarly </w:t>
      </w:r>
      <w:r w:rsidRPr="0048046B">
        <w:rPr>
          <w:rFonts w:ascii="Arial" w:hAnsi="Arial" w:cs="Arial"/>
          <w:bCs/>
          <w:sz w:val="24"/>
          <w:szCs w:val="24"/>
        </w:rPr>
        <w:t xml:space="preserve">not eat on the day before </w:t>
      </w:r>
      <w:r w:rsidRPr="0048046B">
        <w:rPr>
          <w:rFonts w:ascii="Arial" w:hAnsi="Arial" w:cs="Arial"/>
          <w:bCs/>
          <w:i/>
          <w:iCs/>
          <w:sz w:val="24"/>
          <w:szCs w:val="24"/>
        </w:rPr>
        <w:t>Sukkot</w:t>
      </w:r>
      <w:r w:rsidR="009576F7" w:rsidRPr="0048046B">
        <w:rPr>
          <w:rFonts w:ascii="Arial" w:hAnsi="Arial" w:cs="Arial"/>
          <w:bCs/>
          <w:sz w:val="24"/>
          <w:szCs w:val="24"/>
        </w:rPr>
        <w:t xml:space="preserve"> so that one enter the f</w:t>
      </w:r>
      <w:r w:rsidRPr="0048046B">
        <w:rPr>
          <w:rFonts w:ascii="Arial" w:hAnsi="Arial" w:cs="Arial"/>
          <w:bCs/>
          <w:sz w:val="24"/>
          <w:szCs w:val="24"/>
        </w:rPr>
        <w:t>estival while he is hungry. Tosafot (27a</w:t>
      </w:r>
      <w:r w:rsidR="009576F7" w:rsidRPr="0048046B">
        <w:rPr>
          <w:rFonts w:ascii="Arial" w:hAnsi="Arial" w:cs="Arial"/>
          <w:bCs/>
          <w:sz w:val="24"/>
          <w:szCs w:val="24"/>
        </w:rPr>
        <w:t>,</w:t>
      </w:r>
      <w:r w:rsidRPr="0048046B">
        <w:rPr>
          <w:rFonts w:ascii="Arial" w:hAnsi="Arial" w:cs="Arial"/>
          <w:bCs/>
          <w:sz w:val="24"/>
          <w:szCs w:val="24"/>
        </w:rPr>
        <w:t xml:space="preserve"> s.v. </w:t>
      </w:r>
      <w:r w:rsidR="00451904" w:rsidRPr="0048046B">
        <w:rPr>
          <w:rFonts w:ascii="Arial" w:hAnsi="Arial" w:cs="Arial"/>
          <w:bCs/>
          <w:i/>
          <w:iCs/>
          <w:sz w:val="24"/>
          <w:szCs w:val="24"/>
        </w:rPr>
        <w:t>teshvu</w:t>
      </w:r>
      <w:r w:rsidRPr="0048046B">
        <w:rPr>
          <w:rFonts w:ascii="Arial" w:hAnsi="Arial" w:cs="Arial"/>
          <w:bCs/>
          <w:sz w:val="24"/>
          <w:szCs w:val="24"/>
        </w:rPr>
        <w:t xml:space="preserve">) and the Rosh (3:15) cite this Yerushalmi, and the Or Zarua (301) writes that one should act accordingly. The Maharil adds that one should not </w:t>
      </w:r>
      <w:r w:rsidR="009576F7" w:rsidRPr="0048046B">
        <w:rPr>
          <w:rFonts w:ascii="Arial" w:hAnsi="Arial" w:cs="Arial"/>
          <w:bCs/>
          <w:sz w:val="24"/>
          <w:szCs w:val="24"/>
        </w:rPr>
        <w:t>eat from the sixth hour onwards</w:t>
      </w:r>
      <w:r w:rsidRPr="0048046B">
        <w:rPr>
          <w:rFonts w:ascii="Arial" w:hAnsi="Arial" w:cs="Arial"/>
          <w:bCs/>
          <w:sz w:val="24"/>
          <w:szCs w:val="24"/>
        </w:rPr>
        <w:t xml:space="preserve"> on </w:t>
      </w:r>
      <w:r w:rsidRPr="0048046B">
        <w:rPr>
          <w:rFonts w:ascii="Arial" w:hAnsi="Arial" w:cs="Arial"/>
          <w:bCs/>
          <w:i/>
          <w:iCs/>
          <w:sz w:val="24"/>
          <w:szCs w:val="24"/>
        </w:rPr>
        <w:t>Erev Sukkot</w:t>
      </w:r>
      <w:r w:rsidRPr="0048046B">
        <w:rPr>
          <w:rFonts w:ascii="Arial" w:hAnsi="Arial" w:cs="Arial"/>
          <w:bCs/>
          <w:sz w:val="24"/>
          <w:szCs w:val="24"/>
        </w:rPr>
        <w:t xml:space="preserve">, similar to </w:t>
      </w:r>
      <w:r w:rsidRPr="0048046B">
        <w:rPr>
          <w:rFonts w:ascii="Arial" w:hAnsi="Arial" w:cs="Arial"/>
          <w:bCs/>
          <w:i/>
          <w:iCs/>
          <w:sz w:val="24"/>
          <w:szCs w:val="24"/>
        </w:rPr>
        <w:t>Erev Pesach</w:t>
      </w:r>
      <w:r w:rsidRPr="0048046B">
        <w:rPr>
          <w:rFonts w:ascii="Arial" w:hAnsi="Arial" w:cs="Arial"/>
          <w:bCs/>
          <w:sz w:val="24"/>
          <w:szCs w:val="24"/>
        </w:rPr>
        <w:t xml:space="preserve">. The Leket Yosher relates that his teacher, the Terumat Ha-Deshen, would not even sleep in the </w:t>
      </w:r>
      <w:r w:rsidR="00421129">
        <w:rPr>
          <w:rFonts w:ascii="Arial" w:hAnsi="Arial" w:cs="Arial"/>
          <w:bCs/>
          <w:i/>
          <w:iCs/>
          <w:sz w:val="24"/>
          <w:szCs w:val="24"/>
        </w:rPr>
        <w:t>sukka</w:t>
      </w:r>
      <w:r w:rsidRPr="0048046B">
        <w:rPr>
          <w:rFonts w:ascii="Arial" w:hAnsi="Arial" w:cs="Arial"/>
          <w:bCs/>
          <w:sz w:val="24"/>
          <w:szCs w:val="24"/>
        </w:rPr>
        <w:t xml:space="preserve"> on </w:t>
      </w:r>
      <w:r w:rsidRPr="0048046B">
        <w:rPr>
          <w:rFonts w:ascii="Arial" w:hAnsi="Arial" w:cs="Arial"/>
          <w:bCs/>
          <w:i/>
          <w:iCs/>
          <w:sz w:val="24"/>
          <w:szCs w:val="24"/>
        </w:rPr>
        <w:t>Erev Sukkot</w:t>
      </w:r>
      <w:r w:rsidRPr="0048046B">
        <w:rPr>
          <w:rFonts w:ascii="Arial" w:hAnsi="Arial" w:cs="Arial"/>
          <w:bCs/>
          <w:sz w:val="24"/>
          <w:szCs w:val="24"/>
        </w:rPr>
        <w:t xml:space="preserve"> in order</w:t>
      </w:r>
      <w:r w:rsidR="009576F7" w:rsidRPr="0048046B">
        <w:rPr>
          <w:rFonts w:ascii="Arial" w:hAnsi="Arial" w:cs="Arial"/>
          <w:bCs/>
          <w:sz w:val="24"/>
          <w:szCs w:val="24"/>
        </w:rPr>
        <w:t xml:space="preserve"> to ensure that he still desired</w:t>
      </w:r>
      <w:r w:rsidRPr="0048046B">
        <w:rPr>
          <w:rFonts w:ascii="Arial" w:hAnsi="Arial" w:cs="Arial"/>
          <w:bCs/>
          <w:sz w:val="24"/>
          <w:szCs w:val="24"/>
        </w:rPr>
        <w:t xml:space="preserve"> sleeping in the </w:t>
      </w:r>
      <w:r w:rsidR="003C6172" w:rsidRPr="0048046B">
        <w:rPr>
          <w:rFonts w:ascii="Arial" w:hAnsi="Arial" w:cs="Arial"/>
          <w:bCs/>
          <w:i/>
          <w:iCs/>
          <w:sz w:val="24"/>
          <w:szCs w:val="24"/>
        </w:rPr>
        <w:t>Sukka</w:t>
      </w:r>
      <w:r w:rsidRPr="0048046B">
        <w:rPr>
          <w:rFonts w:ascii="Arial" w:hAnsi="Arial" w:cs="Arial"/>
          <w:bCs/>
          <w:sz w:val="24"/>
          <w:szCs w:val="24"/>
        </w:rPr>
        <w:t xml:space="preserve"> that eveni</w:t>
      </w:r>
      <w:r w:rsidR="00451904" w:rsidRPr="0048046B">
        <w:rPr>
          <w:rFonts w:ascii="Arial" w:hAnsi="Arial" w:cs="Arial"/>
          <w:bCs/>
          <w:sz w:val="24"/>
          <w:szCs w:val="24"/>
        </w:rPr>
        <w:t>ng!</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ind w:firstLine="720"/>
        <w:rPr>
          <w:rFonts w:ascii="Arial" w:hAnsi="Arial" w:cs="Arial"/>
          <w:bCs/>
          <w:sz w:val="24"/>
          <w:szCs w:val="24"/>
        </w:rPr>
      </w:pPr>
    </w:p>
    <w:p w:rsidR="00C6192D" w:rsidRPr="0048046B" w:rsidRDefault="00C6192D" w:rsidP="00153517">
      <w:pPr>
        <w:spacing w:before="0" w:beforeAutospacing="0" w:after="0" w:afterAutospacing="0" w:line="240" w:lineRule="auto"/>
        <w:ind w:firstLine="720"/>
        <w:rPr>
          <w:rFonts w:ascii="Arial" w:hAnsi="Arial" w:cs="Arial"/>
          <w:bCs/>
          <w:sz w:val="24"/>
          <w:szCs w:val="24"/>
        </w:rPr>
      </w:pPr>
      <w:r w:rsidRPr="0048046B">
        <w:rPr>
          <w:rFonts w:ascii="Arial" w:hAnsi="Arial" w:cs="Arial"/>
          <w:bCs/>
          <w:sz w:val="24"/>
          <w:szCs w:val="24"/>
        </w:rPr>
        <w:t>R. Moshe Isserlis, in his commentary to the Tur, the Darkhe</w:t>
      </w:r>
      <w:r w:rsidR="009576F7" w:rsidRPr="0048046B">
        <w:rPr>
          <w:rFonts w:ascii="Arial" w:hAnsi="Arial" w:cs="Arial"/>
          <w:bCs/>
          <w:sz w:val="24"/>
          <w:szCs w:val="24"/>
        </w:rPr>
        <w:t>i</w:t>
      </w:r>
      <w:r w:rsidRPr="0048046B">
        <w:rPr>
          <w:rFonts w:ascii="Arial" w:hAnsi="Arial" w:cs="Arial"/>
          <w:bCs/>
          <w:sz w:val="24"/>
          <w:szCs w:val="24"/>
        </w:rPr>
        <w:t xml:space="preserve"> Moshe, cites </w:t>
      </w:r>
      <w:r w:rsidR="00451904" w:rsidRPr="0048046B">
        <w:rPr>
          <w:rFonts w:ascii="Arial" w:hAnsi="Arial" w:cs="Arial"/>
          <w:bCs/>
          <w:sz w:val="24"/>
          <w:szCs w:val="24"/>
        </w:rPr>
        <w:t>the Maharil</w:t>
      </w:r>
      <w:r w:rsidRPr="0048046B">
        <w:rPr>
          <w:rFonts w:ascii="Arial" w:hAnsi="Arial" w:cs="Arial"/>
          <w:bCs/>
          <w:sz w:val="24"/>
          <w:szCs w:val="24"/>
        </w:rPr>
        <w:t xml:space="preserve">, and writes, “This seems to me to be </w:t>
      </w:r>
      <w:r w:rsidR="009576F7" w:rsidRPr="0048046B">
        <w:rPr>
          <w:rFonts w:ascii="Arial" w:hAnsi="Arial" w:cs="Arial"/>
          <w:bCs/>
          <w:sz w:val="24"/>
          <w:szCs w:val="24"/>
        </w:rPr>
        <w:t xml:space="preserve">a </w:t>
      </w:r>
      <w:r w:rsidRPr="0048046B">
        <w:rPr>
          <w:rFonts w:ascii="Arial" w:hAnsi="Arial" w:cs="Arial"/>
          <w:bCs/>
          <w:sz w:val="24"/>
          <w:szCs w:val="24"/>
        </w:rPr>
        <w:t xml:space="preserve">stringency without reason.” In his comments to the Shluchan Arukh (Rema), however, he writes that one should not eat during the day before </w:t>
      </w:r>
      <w:r w:rsidRPr="0048046B">
        <w:rPr>
          <w:rFonts w:ascii="Arial" w:hAnsi="Arial" w:cs="Arial"/>
          <w:bCs/>
          <w:i/>
          <w:iCs/>
          <w:sz w:val="24"/>
          <w:szCs w:val="24"/>
        </w:rPr>
        <w:t>Sukkot</w:t>
      </w:r>
      <w:r w:rsidRPr="0048046B">
        <w:rPr>
          <w:rFonts w:ascii="Arial" w:hAnsi="Arial" w:cs="Arial"/>
          <w:bCs/>
          <w:sz w:val="24"/>
          <w:szCs w:val="24"/>
        </w:rPr>
        <w:t xml:space="preserve"> from noon onwards. S</w:t>
      </w:r>
      <w:r w:rsidR="009576F7" w:rsidRPr="0048046B">
        <w:rPr>
          <w:rFonts w:ascii="Arial" w:hAnsi="Arial" w:cs="Arial"/>
          <w:bCs/>
          <w:sz w:val="24"/>
          <w:szCs w:val="24"/>
        </w:rPr>
        <w:t>ome Acharonim (Magen Avraham 12;</w:t>
      </w:r>
      <w:r w:rsidRPr="0048046B">
        <w:rPr>
          <w:rFonts w:ascii="Arial" w:hAnsi="Arial" w:cs="Arial"/>
          <w:bCs/>
          <w:sz w:val="24"/>
          <w:szCs w:val="24"/>
        </w:rPr>
        <w:t xml:space="preserve"> Gra; see also Shulchan Arukh Ha-Rav 20) rule that one need only refrain from eating bread from the tenth hour onwards. The Mishnah Berurah (539:27) writes that the Acharonim concur that one need only refrain from eating from the tenth hour onwards, as we learn regarding </w:t>
      </w:r>
      <w:r w:rsidR="009576F7" w:rsidRPr="0048046B">
        <w:rPr>
          <w:rFonts w:ascii="Arial" w:hAnsi="Arial" w:cs="Arial"/>
          <w:bCs/>
          <w:i/>
          <w:iCs/>
          <w:sz w:val="24"/>
          <w:szCs w:val="24"/>
        </w:rPr>
        <w:t>h</w:t>
      </w:r>
      <w:r w:rsidRPr="0048046B">
        <w:rPr>
          <w:rFonts w:ascii="Arial" w:hAnsi="Arial" w:cs="Arial"/>
          <w:bCs/>
          <w:i/>
          <w:iCs/>
          <w:sz w:val="24"/>
          <w:szCs w:val="24"/>
        </w:rPr>
        <w:t>ilkhot Pesach</w:t>
      </w:r>
      <w:r w:rsidRPr="0048046B">
        <w:rPr>
          <w:rFonts w:ascii="Arial" w:hAnsi="Arial" w:cs="Arial"/>
          <w:bCs/>
          <w:sz w:val="24"/>
          <w:szCs w:val="24"/>
        </w:rPr>
        <w:t xml:space="preserve"> (471).</w:t>
      </w:r>
      <w:r w:rsidRPr="0048046B">
        <w:rPr>
          <w:rFonts w:ascii="Arial" w:hAnsi="Arial" w:cs="Arial"/>
          <w:bCs/>
          <w:sz w:val="24"/>
          <w:szCs w:val="24"/>
        </w:rPr>
        <w:tab/>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Finally, the </w:t>
      </w:r>
      <w:r w:rsidRPr="0048046B">
        <w:rPr>
          <w:rFonts w:ascii="Arial" w:hAnsi="Arial" w:cs="Arial"/>
          <w:bCs/>
          <w:i/>
          <w:iCs/>
          <w:sz w:val="24"/>
          <w:szCs w:val="24"/>
        </w:rPr>
        <w:t>Rishonim</w:t>
      </w:r>
      <w:r w:rsidR="009576F7" w:rsidRPr="0048046B">
        <w:rPr>
          <w:rFonts w:ascii="Arial" w:hAnsi="Arial" w:cs="Arial"/>
          <w:bCs/>
          <w:sz w:val="24"/>
          <w:szCs w:val="24"/>
        </w:rPr>
        <w:t xml:space="preserve"> also discuss whether the</w:t>
      </w:r>
      <w:r w:rsidRPr="0048046B">
        <w:rPr>
          <w:rFonts w:ascii="Arial" w:hAnsi="Arial" w:cs="Arial"/>
          <w:bCs/>
          <w:sz w:val="24"/>
          <w:szCs w:val="24"/>
        </w:rPr>
        <w:t xml:space="preserve"> exemptions from the requirement to sit in a </w:t>
      </w:r>
      <w:r w:rsidR="00421129">
        <w:rPr>
          <w:rFonts w:ascii="Arial" w:hAnsi="Arial" w:cs="Arial"/>
          <w:bCs/>
          <w:i/>
          <w:iCs/>
          <w:sz w:val="24"/>
          <w:szCs w:val="24"/>
        </w:rPr>
        <w:t>sukka</w:t>
      </w:r>
      <w:r w:rsidRPr="0048046B">
        <w:rPr>
          <w:rFonts w:ascii="Arial" w:hAnsi="Arial" w:cs="Arial"/>
          <w:bCs/>
          <w:sz w:val="24"/>
          <w:szCs w:val="24"/>
        </w:rPr>
        <w:t xml:space="preserve">, such as </w:t>
      </w:r>
      <w:r w:rsidRPr="0048046B">
        <w:rPr>
          <w:rFonts w:ascii="Arial" w:hAnsi="Arial" w:cs="Arial"/>
          <w:bCs/>
          <w:i/>
          <w:iCs/>
          <w:sz w:val="24"/>
          <w:szCs w:val="24"/>
        </w:rPr>
        <w:t>mitzta’er</w:t>
      </w:r>
      <w:r w:rsidRPr="0048046B">
        <w:rPr>
          <w:rFonts w:ascii="Arial" w:hAnsi="Arial" w:cs="Arial"/>
          <w:bCs/>
          <w:sz w:val="24"/>
          <w:szCs w:val="24"/>
        </w:rPr>
        <w:t xml:space="preserve">, apply on the first night of </w:t>
      </w:r>
      <w:r w:rsidRPr="0048046B">
        <w:rPr>
          <w:rFonts w:ascii="Arial" w:hAnsi="Arial" w:cs="Arial"/>
          <w:bCs/>
          <w:i/>
          <w:iCs/>
          <w:sz w:val="24"/>
          <w:szCs w:val="24"/>
        </w:rPr>
        <w:t>Sukkot</w:t>
      </w:r>
      <w:r w:rsidRPr="0048046B">
        <w:rPr>
          <w:rFonts w:ascii="Arial" w:hAnsi="Arial" w:cs="Arial"/>
          <w:bCs/>
          <w:sz w:val="24"/>
          <w:szCs w:val="24"/>
        </w:rPr>
        <w:t xml:space="preserve"> as well. The Rashba (Responsa 4:78) writes that the exemptions derived from </w:t>
      </w:r>
      <w:r w:rsidR="00451904" w:rsidRPr="0048046B">
        <w:rPr>
          <w:rFonts w:ascii="Arial" w:hAnsi="Arial" w:cs="Arial"/>
          <w:bCs/>
          <w:i/>
          <w:iCs/>
          <w:sz w:val="24"/>
          <w:szCs w:val="24"/>
        </w:rPr>
        <w:t>teshvu</w:t>
      </w:r>
      <w:r w:rsidRPr="0048046B">
        <w:rPr>
          <w:rFonts w:ascii="Arial" w:hAnsi="Arial" w:cs="Arial"/>
          <w:bCs/>
          <w:i/>
          <w:iCs/>
          <w:sz w:val="24"/>
          <w:szCs w:val="24"/>
        </w:rPr>
        <w:t xml:space="preserve"> ke-ein taduru</w:t>
      </w:r>
      <w:r w:rsidRPr="0048046B">
        <w:rPr>
          <w:rFonts w:ascii="Arial" w:hAnsi="Arial" w:cs="Arial"/>
          <w:bCs/>
          <w:sz w:val="24"/>
          <w:szCs w:val="24"/>
        </w:rPr>
        <w:t xml:space="preserve"> apply on the first night, and in the event of rain, one is exempt from sitting in the </w:t>
      </w:r>
      <w:r w:rsidR="00421129">
        <w:rPr>
          <w:rFonts w:ascii="Arial" w:hAnsi="Arial" w:cs="Arial"/>
          <w:bCs/>
          <w:i/>
          <w:iCs/>
          <w:sz w:val="24"/>
          <w:szCs w:val="24"/>
        </w:rPr>
        <w:t>sukka</w:t>
      </w:r>
      <w:r w:rsidRPr="0048046B">
        <w:rPr>
          <w:rFonts w:ascii="Arial" w:hAnsi="Arial" w:cs="Arial"/>
          <w:bCs/>
          <w:sz w:val="24"/>
          <w:szCs w:val="24"/>
        </w:rPr>
        <w:t xml:space="preserve">. The Ran (12b), however, disagrees. Apparently, as we noted </w:t>
      </w:r>
      <w:r w:rsidR="009576F7" w:rsidRPr="0048046B">
        <w:rPr>
          <w:rFonts w:ascii="Arial" w:hAnsi="Arial" w:cs="Arial"/>
          <w:bCs/>
          <w:sz w:val="24"/>
          <w:szCs w:val="24"/>
        </w:rPr>
        <w:t>previously</w:t>
      </w:r>
      <w:r w:rsidRPr="0048046B">
        <w:rPr>
          <w:rFonts w:ascii="Arial" w:hAnsi="Arial" w:cs="Arial"/>
          <w:bCs/>
          <w:sz w:val="24"/>
          <w:szCs w:val="24"/>
        </w:rPr>
        <w:t>, the</w:t>
      </w:r>
      <w:r w:rsidR="009576F7" w:rsidRPr="0048046B">
        <w:rPr>
          <w:rFonts w:ascii="Arial" w:hAnsi="Arial" w:cs="Arial"/>
          <w:bCs/>
          <w:sz w:val="24"/>
          <w:szCs w:val="24"/>
        </w:rPr>
        <w:t xml:space="preserve"> Ran (and Ritva, as cited above</w:t>
      </w:r>
      <w:r w:rsidRPr="0048046B">
        <w:rPr>
          <w:rFonts w:ascii="Arial" w:hAnsi="Arial" w:cs="Arial"/>
          <w:bCs/>
          <w:sz w:val="24"/>
          <w:szCs w:val="24"/>
        </w:rPr>
        <w:t xml:space="preserve"> regarding sleeping in the </w:t>
      </w:r>
      <w:r w:rsidR="00421129">
        <w:rPr>
          <w:rFonts w:ascii="Arial" w:hAnsi="Arial" w:cs="Arial"/>
          <w:bCs/>
          <w:i/>
          <w:iCs/>
          <w:sz w:val="24"/>
          <w:szCs w:val="24"/>
        </w:rPr>
        <w:t>sukka</w:t>
      </w:r>
      <w:r w:rsidRPr="0048046B">
        <w:rPr>
          <w:rFonts w:ascii="Arial" w:hAnsi="Arial" w:cs="Arial"/>
          <w:bCs/>
          <w:sz w:val="24"/>
          <w:szCs w:val="24"/>
        </w:rPr>
        <w:t>) believe</w:t>
      </w:r>
      <w:r w:rsidR="009576F7" w:rsidRPr="0048046B">
        <w:rPr>
          <w:rFonts w:ascii="Arial" w:hAnsi="Arial" w:cs="Arial"/>
          <w:bCs/>
          <w:sz w:val="24"/>
          <w:szCs w:val="24"/>
        </w:rPr>
        <w:t>s</w:t>
      </w:r>
      <w:r w:rsidRPr="0048046B">
        <w:rPr>
          <w:rFonts w:ascii="Arial" w:hAnsi="Arial" w:cs="Arial"/>
          <w:bCs/>
          <w:sz w:val="24"/>
          <w:szCs w:val="24"/>
        </w:rPr>
        <w:t xml:space="preserve"> that although the </w:t>
      </w:r>
      <w:r w:rsidR="003C6172" w:rsidRPr="0048046B">
        <w:rPr>
          <w:rFonts w:ascii="Arial" w:hAnsi="Arial" w:cs="Arial"/>
          <w:bCs/>
          <w:iCs/>
          <w:sz w:val="24"/>
          <w:szCs w:val="24"/>
        </w:rPr>
        <w:t>mitzva</w:t>
      </w:r>
      <w:r w:rsidRPr="0048046B">
        <w:rPr>
          <w:rFonts w:ascii="Arial" w:hAnsi="Arial" w:cs="Arial"/>
          <w:bCs/>
          <w:sz w:val="24"/>
          <w:szCs w:val="24"/>
        </w:rPr>
        <w:t xml:space="preserve"> of the first night is to dwell in the </w:t>
      </w:r>
      <w:r w:rsidR="00421129">
        <w:rPr>
          <w:rFonts w:ascii="Arial" w:hAnsi="Arial" w:cs="Arial"/>
          <w:bCs/>
          <w:i/>
          <w:iCs/>
          <w:sz w:val="24"/>
          <w:szCs w:val="24"/>
        </w:rPr>
        <w:t>sukka</w:t>
      </w:r>
      <w:r w:rsidRPr="0048046B">
        <w:rPr>
          <w:rFonts w:ascii="Arial" w:hAnsi="Arial" w:cs="Arial"/>
          <w:bCs/>
          <w:sz w:val="24"/>
          <w:szCs w:val="24"/>
        </w:rPr>
        <w:t xml:space="preserve">, this </w:t>
      </w:r>
      <w:r w:rsidR="003C6172" w:rsidRPr="0048046B">
        <w:rPr>
          <w:rFonts w:ascii="Arial" w:hAnsi="Arial" w:cs="Arial"/>
          <w:bCs/>
          <w:iCs/>
          <w:sz w:val="24"/>
          <w:szCs w:val="24"/>
        </w:rPr>
        <w:t>mitzva</w:t>
      </w:r>
      <w:r w:rsidR="009576F7" w:rsidRPr="0048046B">
        <w:rPr>
          <w:rFonts w:ascii="Arial" w:hAnsi="Arial" w:cs="Arial"/>
          <w:bCs/>
          <w:sz w:val="24"/>
          <w:szCs w:val="24"/>
        </w:rPr>
        <w:t xml:space="preserve"> is absolute</w:t>
      </w:r>
      <w:r w:rsidRPr="0048046B">
        <w:rPr>
          <w:rFonts w:ascii="Arial" w:hAnsi="Arial" w:cs="Arial"/>
          <w:bCs/>
          <w:sz w:val="24"/>
          <w:szCs w:val="24"/>
        </w:rPr>
        <w:t xml:space="preserve"> and not subject to the exemptions derived from </w:t>
      </w:r>
      <w:r w:rsidR="00451904" w:rsidRPr="0048046B">
        <w:rPr>
          <w:rFonts w:ascii="Arial" w:hAnsi="Arial" w:cs="Arial"/>
          <w:bCs/>
          <w:i/>
          <w:iCs/>
          <w:sz w:val="24"/>
          <w:szCs w:val="24"/>
        </w:rPr>
        <w:t>teshvu</w:t>
      </w:r>
      <w:r w:rsidRPr="0048046B">
        <w:rPr>
          <w:rFonts w:ascii="Arial" w:hAnsi="Arial" w:cs="Arial"/>
          <w:bCs/>
          <w:i/>
          <w:iCs/>
          <w:sz w:val="24"/>
          <w:szCs w:val="24"/>
        </w:rPr>
        <w:t xml:space="preserve"> ke-ein taduru</w:t>
      </w:r>
      <w:r w:rsidRPr="0048046B">
        <w:rPr>
          <w:rFonts w:ascii="Arial" w:hAnsi="Arial" w:cs="Arial"/>
          <w:bCs/>
          <w:sz w:val="24"/>
          <w:szCs w:val="24"/>
        </w:rPr>
        <w:t xml:space="preserve">. We will return to this point when we discuss the exemptions of </w:t>
      </w:r>
      <w:r w:rsidRPr="0048046B">
        <w:rPr>
          <w:rFonts w:ascii="Arial" w:hAnsi="Arial" w:cs="Arial"/>
          <w:bCs/>
          <w:i/>
          <w:iCs/>
          <w:sz w:val="24"/>
          <w:szCs w:val="24"/>
        </w:rPr>
        <w:t>mitzta’er</w:t>
      </w:r>
      <w:r w:rsidRPr="0048046B">
        <w:rPr>
          <w:rFonts w:ascii="Arial" w:hAnsi="Arial" w:cs="Arial"/>
          <w:bCs/>
          <w:sz w:val="24"/>
          <w:szCs w:val="24"/>
        </w:rPr>
        <w:t xml:space="preserve"> and </w:t>
      </w:r>
      <w:r w:rsidRPr="0048046B">
        <w:rPr>
          <w:rFonts w:ascii="Arial" w:hAnsi="Arial" w:cs="Arial"/>
          <w:bCs/>
          <w:i/>
          <w:iCs/>
          <w:sz w:val="24"/>
          <w:szCs w:val="24"/>
        </w:rPr>
        <w:t>yardu geshamim</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As we discussed previously, one should not only have in mind to fulfill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Pr="0048046B">
        <w:rPr>
          <w:rFonts w:ascii="Arial" w:hAnsi="Arial" w:cs="Arial"/>
          <w:bCs/>
          <w:sz w:val="24"/>
          <w:szCs w:val="24"/>
        </w:rPr>
        <w:t xml:space="preserve"> while eating bread the first night (</w:t>
      </w:r>
      <w:r w:rsidRPr="0048046B">
        <w:rPr>
          <w:rFonts w:ascii="Arial" w:hAnsi="Arial" w:cs="Arial"/>
          <w:bCs/>
          <w:i/>
          <w:iCs/>
          <w:sz w:val="24"/>
          <w:szCs w:val="24"/>
        </w:rPr>
        <w:t xml:space="preserve">mitzvot tzerikhot </w:t>
      </w:r>
      <w:r w:rsidR="00880E2E" w:rsidRPr="0048046B">
        <w:rPr>
          <w:rFonts w:ascii="Arial" w:hAnsi="Arial" w:cs="Arial"/>
          <w:bCs/>
          <w:i/>
          <w:iCs/>
          <w:sz w:val="24"/>
          <w:szCs w:val="24"/>
        </w:rPr>
        <w:t>kavana</w:t>
      </w:r>
      <w:r w:rsidR="009576F7" w:rsidRPr="0048046B">
        <w:rPr>
          <w:rFonts w:ascii="Arial" w:hAnsi="Arial" w:cs="Arial"/>
          <w:bCs/>
          <w:sz w:val="24"/>
          <w:szCs w:val="24"/>
        </w:rPr>
        <w:t xml:space="preserve">; see Shulchan Arukh 60:4); </w:t>
      </w:r>
      <w:r w:rsidRPr="0048046B">
        <w:rPr>
          <w:rFonts w:ascii="Arial" w:hAnsi="Arial" w:cs="Arial"/>
          <w:bCs/>
          <w:sz w:val="24"/>
          <w:szCs w:val="24"/>
        </w:rPr>
        <w:t xml:space="preserve">one should also keep in mind the reasons for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009576F7" w:rsidRPr="0048046B">
        <w:rPr>
          <w:rFonts w:ascii="Arial" w:hAnsi="Arial" w:cs="Arial"/>
          <w:bCs/>
          <w:sz w:val="24"/>
          <w:szCs w:val="24"/>
        </w:rPr>
        <w:t xml:space="preserve"> -- </w:t>
      </w:r>
      <w:r w:rsidRPr="0048046B">
        <w:rPr>
          <w:rFonts w:ascii="Arial" w:hAnsi="Arial" w:cs="Arial"/>
          <w:bCs/>
          <w:sz w:val="24"/>
          <w:szCs w:val="24"/>
        </w:rPr>
        <w:t>the booths the Jewish people bui</w:t>
      </w:r>
      <w:r w:rsidR="009576F7" w:rsidRPr="0048046B">
        <w:rPr>
          <w:rFonts w:ascii="Arial" w:hAnsi="Arial" w:cs="Arial"/>
          <w:bCs/>
          <w:sz w:val="24"/>
          <w:szCs w:val="24"/>
        </w:rPr>
        <w:t>lt for themselves in the desert</w:t>
      </w:r>
      <w:r w:rsidRPr="0048046B">
        <w:rPr>
          <w:rFonts w:ascii="Arial" w:hAnsi="Arial" w:cs="Arial"/>
          <w:bCs/>
          <w:sz w:val="24"/>
          <w:szCs w:val="24"/>
        </w:rPr>
        <w:t xml:space="preserve"> and the </w:t>
      </w:r>
      <w:r w:rsidRPr="0048046B">
        <w:rPr>
          <w:rFonts w:ascii="Arial" w:hAnsi="Arial" w:cs="Arial"/>
          <w:bCs/>
          <w:i/>
          <w:iCs/>
          <w:sz w:val="24"/>
          <w:szCs w:val="24"/>
        </w:rPr>
        <w:t xml:space="preserve">anannei ha-kavod </w:t>
      </w:r>
      <w:r w:rsidRPr="0048046B">
        <w:rPr>
          <w:rFonts w:ascii="Arial" w:hAnsi="Arial" w:cs="Arial"/>
          <w:bCs/>
          <w:sz w:val="24"/>
          <w:szCs w:val="24"/>
        </w:rPr>
        <w:t>(Bac</w:t>
      </w:r>
      <w:r w:rsidR="00880E2E" w:rsidRPr="0048046B">
        <w:rPr>
          <w:rFonts w:ascii="Arial" w:hAnsi="Arial" w:cs="Arial"/>
          <w:bCs/>
          <w:sz w:val="24"/>
          <w:szCs w:val="24"/>
        </w:rPr>
        <w:t>h 625; Magen Avraham and Mishna Berura</w:t>
      </w:r>
      <w:r w:rsidRPr="0048046B">
        <w:rPr>
          <w:rFonts w:ascii="Arial" w:hAnsi="Arial" w:cs="Arial"/>
          <w:bCs/>
          <w:sz w:val="24"/>
          <w:szCs w:val="24"/>
        </w:rPr>
        <w:t xml:space="preserve"> 625).</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
          <w:sz w:val="24"/>
          <w:szCs w:val="24"/>
        </w:rPr>
      </w:pPr>
      <w:r w:rsidRPr="0048046B">
        <w:rPr>
          <w:rFonts w:ascii="Arial" w:hAnsi="Arial" w:cs="Arial"/>
          <w:b/>
          <w:sz w:val="24"/>
          <w:szCs w:val="24"/>
        </w:rPr>
        <w:t xml:space="preserve">The </w:t>
      </w:r>
      <w:r w:rsidR="003C6172" w:rsidRPr="0048046B">
        <w:rPr>
          <w:rFonts w:ascii="Arial" w:hAnsi="Arial" w:cs="Arial"/>
          <w:b/>
          <w:bCs/>
          <w:sz w:val="24"/>
          <w:szCs w:val="24"/>
        </w:rPr>
        <w:t>Mitzva</w:t>
      </w:r>
      <w:r w:rsidRPr="0048046B">
        <w:rPr>
          <w:rFonts w:ascii="Arial" w:hAnsi="Arial" w:cs="Arial"/>
          <w:b/>
          <w:sz w:val="24"/>
          <w:szCs w:val="24"/>
        </w:rPr>
        <w:t xml:space="preserve"> of Dwelling in the </w:t>
      </w:r>
      <w:r w:rsidR="003C6172" w:rsidRPr="0048046B">
        <w:rPr>
          <w:rFonts w:ascii="Arial" w:hAnsi="Arial" w:cs="Arial"/>
          <w:b/>
          <w:i/>
          <w:iCs/>
          <w:sz w:val="24"/>
          <w:szCs w:val="24"/>
        </w:rPr>
        <w:t>Sukka</w:t>
      </w:r>
      <w:r w:rsidRPr="0048046B">
        <w:rPr>
          <w:rFonts w:ascii="Arial" w:hAnsi="Arial" w:cs="Arial"/>
          <w:b/>
          <w:sz w:val="24"/>
          <w:szCs w:val="24"/>
        </w:rPr>
        <w:t xml:space="preserve"> after the First Night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lastRenderedPageBreak/>
        <w:tab/>
        <w:t>As mentioned above, not only do the Sages disagree as to whet</w:t>
      </w:r>
      <w:r w:rsidR="009576F7" w:rsidRPr="0048046B">
        <w:rPr>
          <w:rFonts w:ascii="Arial" w:hAnsi="Arial" w:cs="Arial"/>
          <w:bCs/>
          <w:sz w:val="24"/>
          <w:szCs w:val="24"/>
        </w:rPr>
        <w:t>her one must eat fourteen meals</w:t>
      </w:r>
      <w:r w:rsidRPr="0048046B">
        <w:rPr>
          <w:rFonts w:ascii="Arial" w:hAnsi="Arial" w:cs="Arial"/>
          <w:bCs/>
          <w:sz w:val="24"/>
          <w:szCs w:val="24"/>
        </w:rPr>
        <w:t xml:space="preserve"> or only one meal in the </w:t>
      </w:r>
      <w:r w:rsidR="00421129">
        <w:rPr>
          <w:rFonts w:ascii="Arial" w:hAnsi="Arial" w:cs="Arial"/>
          <w:bCs/>
          <w:i/>
          <w:iCs/>
          <w:sz w:val="24"/>
          <w:szCs w:val="24"/>
        </w:rPr>
        <w:t>sukka</w:t>
      </w:r>
      <w:r w:rsidRPr="0048046B">
        <w:rPr>
          <w:rFonts w:ascii="Arial" w:hAnsi="Arial" w:cs="Arial"/>
          <w:bCs/>
          <w:sz w:val="24"/>
          <w:szCs w:val="24"/>
        </w:rPr>
        <w:t xml:space="preserve">, they also seem to understand the principle of </w:t>
      </w:r>
      <w:r w:rsidR="00451904" w:rsidRPr="0048046B">
        <w:rPr>
          <w:rFonts w:ascii="Arial" w:hAnsi="Arial" w:cs="Arial"/>
          <w:bCs/>
          <w:i/>
          <w:iCs/>
          <w:sz w:val="24"/>
          <w:szCs w:val="24"/>
        </w:rPr>
        <w:t>teshvu</w:t>
      </w:r>
      <w:r w:rsidRPr="0048046B">
        <w:rPr>
          <w:rFonts w:ascii="Arial" w:hAnsi="Arial" w:cs="Arial"/>
          <w:bCs/>
          <w:i/>
          <w:iCs/>
          <w:sz w:val="24"/>
          <w:szCs w:val="24"/>
        </w:rPr>
        <w:t xml:space="preserve"> ke-ein taduru</w:t>
      </w:r>
      <w:r w:rsidRPr="0048046B">
        <w:rPr>
          <w:rFonts w:ascii="Arial" w:hAnsi="Arial" w:cs="Arial"/>
          <w:bCs/>
          <w:sz w:val="24"/>
          <w:szCs w:val="24"/>
        </w:rPr>
        <w:t xml:space="preserve"> differently. The Sages explain:</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And the Sages</w:t>
      </w:r>
      <w:r w:rsidR="009576F7" w:rsidRPr="0048046B">
        <w:rPr>
          <w:rFonts w:ascii="Arial" w:hAnsi="Arial" w:cs="Arial"/>
          <w:bCs/>
          <w:sz w:val="24"/>
          <w:szCs w:val="24"/>
        </w:rPr>
        <w:t>: Like residence [in the house]. J</w:t>
      </w:r>
      <w:r w:rsidRPr="0048046B">
        <w:rPr>
          <w:rFonts w:ascii="Arial" w:hAnsi="Arial" w:cs="Arial"/>
          <w:bCs/>
          <w:sz w:val="24"/>
          <w:szCs w:val="24"/>
        </w:rPr>
        <w:t>ust as</w:t>
      </w:r>
      <w:r w:rsidR="009576F7" w:rsidRPr="0048046B">
        <w:rPr>
          <w:rFonts w:ascii="Arial" w:hAnsi="Arial" w:cs="Arial"/>
          <w:bCs/>
          <w:sz w:val="24"/>
          <w:szCs w:val="24"/>
        </w:rPr>
        <w:t xml:space="preserve"> [</w:t>
      </w:r>
      <w:r w:rsidR="00880E2E" w:rsidRPr="0048046B">
        <w:rPr>
          <w:rFonts w:ascii="Arial" w:hAnsi="Arial" w:cs="Arial"/>
          <w:bCs/>
          <w:sz w:val="24"/>
          <w:szCs w:val="24"/>
        </w:rPr>
        <w:t>during</w:t>
      </w:r>
      <w:r w:rsidR="009576F7" w:rsidRPr="0048046B">
        <w:rPr>
          <w:rFonts w:ascii="Arial" w:hAnsi="Arial" w:cs="Arial"/>
          <w:bCs/>
          <w:sz w:val="24"/>
          <w:szCs w:val="24"/>
        </w:rPr>
        <w:t>]</w:t>
      </w:r>
      <w:r w:rsidRPr="0048046B">
        <w:rPr>
          <w:rFonts w:ascii="Arial" w:hAnsi="Arial" w:cs="Arial"/>
          <w:bCs/>
          <w:sz w:val="24"/>
          <w:szCs w:val="24"/>
        </w:rPr>
        <w:t xml:space="preserve"> residence [in the house]</w:t>
      </w:r>
      <w:r w:rsidR="00421129">
        <w:rPr>
          <w:rFonts w:ascii="Arial" w:hAnsi="Arial" w:cs="Arial"/>
          <w:bCs/>
          <w:sz w:val="24"/>
          <w:szCs w:val="24"/>
        </w:rPr>
        <w:t xml:space="preserve"> – </w:t>
      </w:r>
      <w:r w:rsidRPr="0048046B">
        <w:rPr>
          <w:rFonts w:ascii="Arial" w:hAnsi="Arial" w:cs="Arial"/>
          <w:bCs/>
          <w:sz w:val="24"/>
          <w:szCs w:val="24"/>
        </w:rPr>
        <w:t xml:space="preserve">if he wishes, he eats, and if he wishes, he does not eat, so too in the </w:t>
      </w:r>
      <w:r w:rsidR="00421129">
        <w:rPr>
          <w:rFonts w:ascii="Arial" w:hAnsi="Arial" w:cs="Arial"/>
          <w:bCs/>
          <w:i/>
          <w:iCs/>
          <w:sz w:val="24"/>
          <w:szCs w:val="24"/>
        </w:rPr>
        <w:t>sukka</w:t>
      </w:r>
      <w:r w:rsidRPr="0048046B">
        <w:rPr>
          <w:rFonts w:ascii="Arial" w:hAnsi="Arial" w:cs="Arial"/>
          <w:bCs/>
          <w:sz w:val="24"/>
          <w:szCs w:val="24"/>
        </w:rPr>
        <w:t xml:space="preserve"> – if he wishes, he eats, and if he wishes, he does not eat… Just as there</w:t>
      </w:r>
      <w:r w:rsidR="00421129">
        <w:rPr>
          <w:rFonts w:ascii="Arial" w:hAnsi="Arial" w:cs="Arial"/>
          <w:bCs/>
          <w:sz w:val="24"/>
          <w:szCs w:val="24"/>
        </w:rPr>
        <w:t xml:space="preserve"> – </w:t>
      </w:r>
      <w:r w:rsidRPr="0048046B">
        <w:rPr>
          <w:rFonts w:ascii="Arial" w:hAnsi="Arial" w:cs="Arial"/>
          <w:bCs/>
          <w:sz w:val="24"/>
          <w:szCs w:val="24"/>
        </w:rPr>
        <w:t xml:space="preserve">the first night is obligatory, from then on it is optional, so too here – the first night is obligatory, from then on it is optional. </w:t>
      </w:r>
    </w:p>
    <w:p w:rsidR="00C6192D" w:rsidRPr="0048046B" w:rsidRDefault="00C6192D" w:rsidP="00153517">
      <w:pPr>
        <w:spacing w:before="0" w:beforeAutospacing="0" w:after="0" w:afterAutospacing="0" w:line="240" w:lineRule="auto"/>
        <w:ind w:left="720"/>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w:t>
      </w:r>
      <w:r w:rsidRPr="0048046B">
        <w:rPr>
          <w:rFonts w:ascii="Arial" w:hAnsi="Arial" w:cs="Arial"/>
          <w:bCs/>
          <w:i/>
          <w:iCs/>
          <w:sz w:val="24"/>
          <w:szCs w:val="24"/>
        </w:rPr>
        <w:t>gemara</w:t>
      </w:r>
      <w:r w:rsidRPr="0048046B">
        <w:rPr>
          <w:rFonts w:ascii="Arial" w:hAnsi="Arial" w:cs="Arial"/>
          <w:bCs/>
          <w:sz w:val="24"/>
          <w:szCs w:val="24"/>
        </w:rPr>
        <w:t xml:space="preserve"> implies that only the first night is obligatory, and the rest of the days are “optional.”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How are we to understand this passage, which i</w:t>
      </w:r>
      <w:r w:rsidR="009576F7" w:rsidRPr="0048046B">
        <w:rPr>
          <w:rFonts w:ascii="Arial" w:hAnsi="Arial" w:cs="Arial"/>
          <w:bCs/>
          <w:sz w:val="24"/>
          <w:szCs w:val="24"/>
        </w:rPr>
        <w:t>mplies that just as there is no</w:t>
      </w:r>
      <w:r w:rsidRPr="0048046B">
        <w:rPr>
          <w:rFonts w:ascii="Arial" w:hAnsi="Arial" w:cs="Arial"/>
          <w:bCs/>
          <w:sz w:val="24"/>
          <w:szCs w:val="24"/>
        </w:rPr>
        <w:t xml:space="preserve"> specific </w:t>
      </w:r>
      <w:r w:rsidR="003C6172" w:rsidRPr="0048046B">
        <w:rPr>
          <w:rFonts w:ascii="Arial" w:hAnsi="Arial" w:cs="Arial"/>
          <w:bCs/>
          <w:iCs/>
          <w:sz w:val="24"/>
          <w:szCs w:val="24"/>
        </w:rPr>
        <w:t>mitzva</w:t>
      </w:r>
      <w:r w:rsidRPr="0048046B">
        <w:rPr>
          <w:rFonts w:ascii="Arial" w:hAnsi="Arial" w:cs="Arial"/>
          <w:bCs/>
          <w:sz w:val="24"/>
          <w:szCs w:val="24"/>
        </w:rPr>
        <w:t xml:space="preserve"> or eat </w:t>
      </w:r>
      <w:r w:rsidR="003C6172" w:rsidRPr="0048046B">
        <w:rPr>
          <w:rFonts w:ascii="Arial" w:hAnsi="Arial" w:cs="Arial"/>
          <w:bCs/>
          <w:i/>
          <w:iCs/>
          <w:sz w:val="24"/>
          <w:szCs w:val="24"/>
        </w:rPr>
        <w:t>matza</w:t>
      </w:r>
      <w:r w:rsidRPr="0048046B">
        <w:rPr>
          <w:rFonts w:ascii="Arial" w:hAnsi="Arial" w:cs="Arial"/>
          <w:bCs/>
          <w:sz w:val="24"/>
          <w:szCs w:val="24"/>
        </w:rPr>
        <w:t xml:space="preserve"> after the first night of Pesach, there is no inherent </w:t>
      </w:r>
      <w:r w:rsidR="003C6172" w:rsidRPr="0048046B">
        <w:rPr>
          <w:rFonts w:ascii="Arial" w:hAnsi="Arial" w:cs="Arial"/>
          <w:bCs/>
          <w:iCs/>
          <w:sz w:val="24"/>
          <w:szCs w:val="24"/>
        </w:rPr>
        <w:t>mitzva</w:t>
      </w:r>
      <w:r w:rsidRPr="0048046B">
        <w:rPr>
          <w:rFonts w:ascii="Arial" w:hAnsi="Arial" w:cs="Arial"/>
          <w:bCs/>
          <w:sz w:val="24"/>
          <w:szCs w:val="24"/>
        </w:rPr>
        <w:t xml:space="preserve"> to enter a </w:t>
      </w:r>
      <w:r w:rsidR="00421129">
        <w:rPr>
          <w:rFonts w:ascii="Arial" w:hAnsi="Arial" w:cs="Arial"/>
          <w:bCs/>
          <w:i/>
          <w:iCs/>
          <w:sz w:val="24"/>
          <w:szCs w:val="24"/>
        </w:rPr>
        <w:t>sukka</w:t>
      </w:r>
      <w:r w:rsidRPr="0048046B">
        <w:rPr>
          <w:rFonts w:ascii="Arial" w:hAnsi="Arial" w:cs="Arial"/>
          <w:bCs/>
          <w:sz w:val="24"/>
          <w:szCs w:val="24"/>
        </w:rPr>
        <w:t xml:space="preserve"> during the remaining days of th</w:t>
      </w:r>
      <w:r w:rsidR="009576F7" w:rsidRPr="0048046B">
        <w:rPr>
          <w:rFonts w:ascii="Arial" w:hAnsi="Arial" w:cs="Arial"/>
          <w:bCs/>
          <w:sz w:val="24"/>
          <w:szCs w:val="24"/>
        </w:rPr>
        <w:t>e festival</w:t>
      </w:r>
      <w:r w:rsidRPr="0048046B">
        <w:rPr>
          <w:rFonts w:ascii="Arial" w:hAnsi="Arial" w:cs="Arial"/>
          <w:bCs/>
          <w:sz w:val="24"/>
          <w:szCs w:val="24"/>
        </w:rPr>
        <w:t xml:space="preserve"> unless one wishes to eat (an </w:t>
      </w:r>
      <w:r w:rsidRPr="0048046B">
        <w:rPr>
          <w:rFonts w:ascii="Arial" w:hAnsi="Arial" w:cs="Arial"/>
          <w:bCs/>
          <w:i/>
          <w:iCs/>
          <w:sz w:val="24"/>
          <w:szCs w:val="24"/>
        </w:rPr>
        <w:t>akhilat keva</w:t>
      </w:r>
      <w:r w:rsidRPr="0048046B">
        <w:rPr>
          <w:rFonts w:ascii="Arial" w:hAnsi="Arial" w:cs="Arial"/>
          <w:bCs/>
          <w:sz w:val="24"/>
          <w:szCs w:val="24"/>
        </w:rPr>
        <w:t xml:space="preserve">) or sleep (a </w:t>
      </w:r>
      <w:r w:rsidRPr="0048046B">
        <w:rPr>
          <w:rFonts w:ascii="Arial" w:hAnsi="Arial" w:cs="Arial"/>
          <w:bCs/>
          <w:i/>
          <w:iCs/>
          <w:sz w:val="24"/>
          <w:szCs w:val="24"/>
        </w:rPr>
        <w:t>sheinat arai</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Generally, </w:t>
      </w:r>
      <w:r w:rsidR="009576F7" w:rsidRPr="0048046B">
        <w:rPr>
          <w:rFonts w:ascii="Arial" w:hAnsi="Arial" w:cs="Arial"/>
          <w:bCs/>
          <w:sz w:val="24"/>
          <w:szCs w:val="24"/>
        </w:rPr>
        <w:t>we</w:t>
      </w:r>
      <w:r w:rsidRPr="0048046B">
        <w:rPr>
          <w:rFonts w:ascii="Arial" w:hAnsi="Arial" w:cs="Arial"/>
          <w:bCs/>
          <w:sz w:val="24"/>
          <w:szCs w:val="24"/>
        </w:rPr>
        <w:t xml:space="preserve"> can distinguish between different </w:t>
      </w:r>
      <w:r w:rsidRPr="0048046B">
        <w:rPr>
          <w:rFonts w:ascii="Arial" w:hAnsi="Arial" w:cs="Arial"/>
          <w:bCs/>
          <w:i/>
          <w:iCs/>
          <w:sz w:val="24"/>
          <w:szCs w:val="24"/>
        </w:rPr>
        <w:t>mitzvot</w:t>
      </w:r>
      <w:r w:rsidRPr="0048046B">
        <w:rPr>
          <w:rFonts w:ascii="Arial" w:hAnsi="Arial" w:cs="Arial"/>
          <w:bCs/>
          <w:sz w:val="24"/>
          <w:szCs w:val="24"/>
        </w:rPr>
        <w:t xml:space="preserve">. There are those </w:t>
      </w:r>
      <w:r w:rsidRPr="0048046B">
        <w:rPr>
          <w:rFonts w:ascii="Arial" w:hAnsi="Arial" w:cs="Arial"/>
          <w:bCs/>
          <w:i/>
          <w:iCs/>
          <w:sz w:val="24"/>
          <w:szCs w:val="24"/>
        </w:rPr>
        <w:t>mitzvot</w:t>
      </w:r>
      <w:r w:rsidRPr="0048046B">
        <w:rPr>
          <w:rFonts w:ascii="Arial" w:hAnsi="Arial" w:cs="Arial"/>
          <w:bCs/>
          <w:sz w:val="24"/>
          <w:szCs w:val="24"/>
        </w:rPr>
        <w:t xml:space="preserve"> which a person is under no obligation to fulfill, per s</w:t>
      </w:r>
      <w:r w:rsidR="009576F7" w:rsidRPr="0048046B">
        <w:rPr>
          <w:rFonts w:ascii="Arial" w:hAnsi="Arial" w:cs="Arial"/>
          <w:bCs/>
          <w:sz w:val="24"/>
          <w:szCs w:val="24"/>
        </w:rPr>
        <w:t>e</w:t>
      </w:r>
      <w:r w:rsidRPr="0048046B">
        <w:rPr>
          <w:rFonts w:ascii="Arial" w:hAnsi="Arial" w:cs="Arial"/>
          <w:bCs/>
          <w:sz w:val="24"/>
          <w:szCs w:val="24"/>
        </w:rPr>
        <w:t xml:space="preserve">, unless </w:t>
      </w:r>
      <w:r w:rsidR="009576F7" w:rsidRPr="0048046B">
        <w:rPr>
          <w:rFonts w:ascii="Arial" w:hAnsi="Arial" w:cs="Arial"/>
          <w:bCs/>
          <w:sz w:val="24"/>
          <w:szCs w:val="24"/>
        </w:rPr>
        <w:t>he chooses to engage</w:t>
      </w:r>
      <w:r w:rsidRPr="0048046B">
        <w:rPr>
          <w:rFonts w:ascii="Arial" w:hAnsi="Arial" w:cs="Arial"/>
          <w:bCs/>
          <w:sz w:val="24"/>
          <w:szCs w:val="24"/>
        </w:rPr>
        <w:t xml:space="preserve"> in a specific activity. For example, if one wishes to wear a four cornered garment, </w:t>
      </w:r>
      <w:r w:rsidR="009576F7" w:rsidRPr="0048046B">
        <w:rPr>
          <w:rFonts w:ascii="Arial" w:hAnsi="Arial" w:cs="Arial"/>
          <w:bCs/>
          <w:sz w:val="24"/>
          <w:szCs w:val="24"/>
        </w:rPr>
        <w:t>he</w:t>
      </w:r>
      <w:r w:rsidRPr="0048046B">
        <w:rPr>
          <w:rFonts w:ascii="Arial" w:hAnsi="Arial" w:cs="Arial"/>
          <w:bCs/>
          <w:sz w:val="24"/>
          <w:szCs w:val="24"/>
        </w:rPr>
        <w:t xml:space="preserve"> must attach </w:t>
      </w:r>
      <w:r w:rsidR="009576F7" w:rsidRPr="0048046B">
        <w:rPr>
          <w:rFonts w:ascii="Arial" w:hAnsi="Arial" w:cs="Arial"/>
          <w:bCs/>
          <w:i/>
          <w:iCs/>
          <w:sz w:val="24"/>
          <w:szCs w:val="24"/>
        </w:rPr>
        <w:t xml:space="preserve">tzitzit </w:t>
      </w:r>
      <w:r w:rsidRPr="0048046B">
        <w:rPr>
          <w:rFonts w:ascii="Arial" w:hAnsi="Arial" w:cs="Arial"/>
          <w:bCs/>
          <w:sz w:val="24"/>
          <w:szCs w:val="24"/>
        </w:rPr>
        <w:t>to the corners</w:t>
      </w:r>
      <w:r w:rsidR="009576F7" w:rsidRPr="0048046B">
        <w:rPr>
          <w:rFonts w:ascii="Arial" w:hAnsi="Arial" w:cs="Arial"/>
          <w:bCs/>
          <w:sz w:val="24"/>
          <w:szCs w:val="24"/>
        </w:rPr>
        <w:t>.</w:t>
      </w:r>
      <w:r w:rsidRPr="0048046B">
        <w:rPr>
          <w:rFonts w:ascii="Arial" w:hAnsi="Arial" w:cs="Arial"/>
          <w:bCs/>
          <w:sz w:val="24"/>
          <w:szCs w:val="24"/>
        </w:rPr>
        <w:t xml:space="preserve"> This type of </w:t>
      </w:r>
      <w:r w:rsidR="003C6172" w:rsidRPr="0048046B">
        <w:rPr>
          <w:rFonts w:ascii="Arial" w:hAnsi="Arial" w:cs="Arial"/>
          <w:bCs/>
          <w:iCs/>
          <w:sz w:val="24"/>
          <w:szCs w:val="24"/>
        </w:rPr>
        <w:t>mitzva</w:t>
      </w:r>
      <w:r w:rsidRPr="0048046B">
        <w:rPr>
          <w:rFonts w:ascii="Arial" w:hAnsi="Arial" w:cs="Arial"/>
          <w:bCs/>
          <w:sz w:val="24"/>
          <w:szCs w:val="24"/>
        </w:rPr>
        <w:t xml:space="preserve"> is often referred to as a </w:t>
      </w:r>
      <w:r w:rsidR="009576F7" w:rsidRPr="0048046B">
        <w:rPr>
          <w:rFonts w:ascii="Arial" w:hAnsi="Arial" w:cs="Arial"/>
          <w:bCs/>
          <w:sz w:val="24"/>
          <w:szCs w:val="24"/>
        </w:rPr>
        <w:t>“</w:t>
      </w:r>
      <w:r w:rsidR="003C6172" w:rsidRPr="0048046B">
        <w:rPr>
          <w:rFonts w:ascii="Arial" w:hAnsi="Arial" w:cs="Arial"/>
          <w:bCs/>
          <w:i/>
          <w:sz w:val="24"/>
          <w:szCs w:val="24"/>
        </w:rPr>
        <w:t>mitzva</w:t>
      </w:r>
      <w:r w:rsidRPr="0048046B">
        <w:rPr>
          <w:rFonts w:ascii="Arial" w:hAnsi="Arial" w:cs="Arial"/>
          <w:bCs/>
          <w:i/>
          <w:iCs/>
          <w:sz w:val="24"/>
          <w:szCs w:val="24"/>
        </w:rPr>
        <w:t xml:space="preserve"> kiyumit</w:t>
      </w:r>
      <w:r w:rsidRPr="0048046B">
        <w:rPr>
          <w:rFonts w:ascii="Arial" w:hAnsi="Arial" w:cs="Arial"/>
          <w:bCs/>
          <w:sz w:val="24"/>
          <w:szCs w:val="24"/>
        </w:rPr>
        <w:t>.</w:t>
      </w:r>
      <w:r w:rsidR="009576F7" w:rsidRPr="0048046B">
        <w:rPr>
          <w:rFonts w:ascii="Arial" w:hAnsi="Arial" w:cs="Arial"/>
          <w:bCs/>
          <w:sz w:val="24"/>
          <w:szCs w:val="24"/>
        </w:rPr>
        <w:t>”</w:t>
      </w:r>
      <w:r w:rsidRPr="0048046B">
        <w:rPr>
          <w:rFonts w:ascii="Arial" w:hAnsi="Arial" w:cs="Arial"/>
          <w:bCs/>
          <w:sz w:val="24"/>
          <w:szCs w:val="24"/>
        </w:rPr>
        <w:t xml:space="preserve"> Alternatively, there are </w:t>
      </w:r>
      <w:r w:rsidRPr="0048046B">
        <w:rPr>
          <w:rFonts w:ascii="Arial" w:hAnsi="Arial" w:cs="Arial"/>
          <w:bCs/>
          <w:i/>
          <w:iCs/>
          <w:sz w:val="24"/>
          <w:szCs w:val="24"/>
        </w:rPr>
        <w:t>mitzvot</w:t>
      </w:r>
      <w:r w:rsidRPr="0048046B">
        <w:rPr>
          <w:rFonts w:ascii="Arial" w:hAnsi="Arial" w:cs="Arial"/>
          <w:bCs/>
          <w:sz w:val="24"/>
          <w:szCs w:val="24"/>
        </w:rPr>
        <w:t xml:space="preserve"> </w:t>
      </w:r>
      <w:r w:rsidR="009576F7" w:rsidRPr="0048046B">
        <w:rPr>
          <w:rFonts w:ascii="Arial" w:hAnsi="Arial" w:cs="Arial"/>
          <w:bCs/>
          <w:sz w:val="24"/>
          <w:szCs w:val="24"/>
        </w:rPr>
        <w:t>that</w:t>
      </w:r>
      <w:r w:rsidRPr="0048046B">
        <w:rPr>
          <w:rFonts w:ascii="Arial" w:hAnsi="Arial" w:cs="Arial"/>
          <w:bCs/>
          <w:sz w:val="24"/>
          <w:szCs w:val="24"/>
        </w:rPr>
        <w:t xml:space="preserve"> one </w:t>
      </w:r>
      <w:r w:rsidR="009576F7" w:rsidRPr="0048046B">
        <w:rPr>
          <w:rFonts w:ascii="Arial" w:hAnsi="Arial" w:cs="Arial"/>
          <w:bCs/>
          <w:sz w:val="24"/>
          <w:szCs w:val="24"/>
        </w:rPr>
        <w:t>must</w:t>
      </w:r>
      <w:r w:rsidRPr="0048046B">
        <w:rPr>
          <w:rFonts w:ascii="Arial" w:hAnsi="Arial" w:cs="Arial"/>
          <w:bCs/>
          <w:sz w:val="24"/>
          <w:szCs w:val="24"/>
        </w:rPr>
        <w:t xml:space="preserve"> perform, in all circumstances, such as </w:t>
      </w:r>
      <w:r w:rsidRPr="0048046B">
        <w:rPr>
          <w:rFonts w:ascii="Arial" w:hAnsi="Arial" w:cs="Arial"/>
          <w:bCs/>
          <w:i/>
          <w:iCs/>
          <w:sz w:val="24"/>
          <w:szCs w:val="24"/>
        </w:rPr>
        <w:t>tefi</w:t>
      </w:r>
      <w:r w:rsidR="009576F7" w:rsidRPr="0048046B">
        <w:rPr>
          <w:rFonts w:ascii="Arial" w:hAnsi="Arial" w:cs="Arial"/>
          <w:bCs/>
          <w:i/>
          <w:iCs/>
          <w:sz w:val="24"/>
          <w:szCs w:val="24"/>
        </w:rPr>
        <w:t>l</w:t>
      </w:r>
      <w:r w:rsidRPr="0048046B">
        <w:rPr>
          <w:rFonts w:ascii="Arial" w:hAnsi="Arial" w:cs="Arial"/>
          <w:bCs/>
          <w:i/>
          <w:iCs/>
          <w:sz w:val="24"/>
          <w:szCs w:val="24"/>
        </w:rPr>
        <w:t>lin</w:t>
      </w:r>
      <w:r w:rsidRPr="0048046B">
        <w:rPr>
          <w:rFonts w:ascii="Arial" w:hAnsi="Arial" w:cs="Arial"/>
          <w:bCs/>
          <w:sz w:val="24"/>
          <w:szCs w:val="24"/>
        </w:rPr>
        <w:t xml:space="preserve">. This type of </w:t>
      </w:r>
      <w:r w:rsidR="003C6172" w:rsidRPr="0048046B">
        <w:rPr>
          <w:rFonts w:ascii="Arial" w:hAnsi="Arial" w:cs="Arial"/>
          <w:bCs/>
          <w:iCs/>
          <w:sz w:val="24"/>
          <w:szCs w:val="24"/>
        </w:rPr>
        <w:t>mitzva</w:t>
      </w:r>
      <w:r w:rsidRPr="0048046B">
        <w:rPr>
          <w:rFonts w:ascii="Arial" w:hAnsi="Arial" w:cs="Arial"/>
          <w:bCs/>
          <w:sz w:val="24"/>
          <w:szCs w:val="24"/>
        </w:rPr>
        <w:t xml:space="preserve"> is often referred to as a </w:t>
      </w:r>
      <w:r w:rsidR="009576F7" w:rsidRPr="0048046B">
        <w:rPr>
          <w:rFonts w:ascii="Arial" w:hAnsi="Arial" w:cs="Arial"/>
          <w:bCs/>
          <w:sz w:val="24"/>
          <w:szCs w:val="24"/>
        </w:rPr>
        <w:t>“</w:t>
      </w:r>
      <w:r w:rsidR="003C6172" w:rsidRPr="0048046B">
        <w:rPr>
          <w:rFonts w:ascii="Arial" w:hAnsi="Arial" w:cs="Arial"/>
          <w:bCs/>
          <w:i/>
          <w:sz w:val="24"/>
          <w:szCs w:val="24"/>
        </w:rPr>
        <w:t>mitzva</w:t>
      </w:r>
      <w:r w:rsidRPr="0048046B">
        <w:rPr>
          <w:rFonts w:ascii="Arial" w:hAnsi="Arial" w:cs="Arial"/>
          <w:bCs/>
          <w:i/>
          <w:iCs/>
          <w:sz w:val="24"/>
          <w:szCs w:val="24"/>
        </w:rPr>
        <w:t xml:space="preserve"> chiyuvit</w:t>
      </w:r>
      <w:r w:rsidRPr="0048046B">
        <w:rPr>
          <w:rFonts w:ascii="Arial" w:hAnsi="Arial" w:cs="Arial"/>
          <w:bCs/>
          <w:sz w:val="24"/>
          <w:szCs w:val="24"/>
        </w:rPr>
        <w:t>.</w:t>
      </w:r>
      <w:r w:rsidR="009576F7" w:rsidRPr="0048046B">
        <w:rPr>
          <w:rFonts w:ascii="Arial" w:hAnsi="Arial" w:cs="Arial"/>
          <w:bCs/>
          <w:sz w:val="24"/>
          <w:szCs w:val="24"/>
        </w:rPr>
        <w:t>”</w:t>
      </w:r>
      <w:r w:rsidRPr="0048046B">
        <w:rPr>
          <w:rFonts w:ascii="Arial" w:hAnsi="Arial" w:cs="Arial"/>
          <w:bCs/>
          <w:sz w:val="24"/>
          <w:szCs w:val="24"/>
        </w:rPr>
        <w:t xml:space="preserve"> Indeed, the Minchat Chinukh (325) explains:</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There are two kinds of positive precepts: One that is an obligation </w:t>
      </w:r>
      <w:r w:rsidR="009576F7" w:rsidRPr="0048046B">
        <w:rPr>
          <w:rFonts w:ascii="Arial" w:hAnsi="Arial" w:cs="Arial"/>
          <w:bCs/>
          <w:sz w:val="24"/>
          <w:szCs w:val="24"/>
        </w:rPr>
        <w:t>upon</w:t>
      </w:r>
      <w:r w:rsidRPr="0048046B">
        <w:rPr>
          <w:rFonts w:ascii="Arial" w:hAnsi="Arial" w:cs="Arial"/>
          <w:bCs/>
          <w:sz w:val="24"/>
          <w:szCs w:val="24"/>
        </w:rPr>
        <w:t xml:space="preserve"> every man of </w:t>
      </w:r>
      <w:smartTag w:uri="urn:schemas-microsoft-com:office:smarttags" w:element="country-region">
        <w:smartTag w:uri="urn:schemas-microsoft-com:office:smarttags" w:element="place">
          <w:r w:rsidRPr="0048046B">
            <w:rPr>
              <w:rFonts w:ascii="Arial" w:hAnsi="Arial" w:cs="Arial"/>
              <w:bCs/>
              <w:sz w:val="24"/>
              <w:szCs w:val="24"/>
            </w:rPr>
            <w:t>Israel</w:t>
          </w:r>
        </w:smartTag>
      </w:smartTag>
      <w:r w:rsidRPr="0048046B">
        <w:rPr>
          <w:rFonts w:ascii="Arial" w:hAnsi="Arial" w:cs="Arial"/>
          <w:bCs/>
          <w:sz w:val="24"/>
          <w:szCs w:val="24"/>
        </w:rPr>
        <w:t xml:space="preserve"> like </w:t>
      </w:r>
      <w:r w:rsidRPr="0048046B">
        <w:rPr>
          <w:rFonts w:ascii="Arial" w:hAnsi="Arial" w:cs="Arial"/>
          <w:bCs/>
          <w:i/>
          <w:iCs/>
          <w:sz w:val="24"/>
          <w:szCs w:val="24"/>
        </w:rPr>
        <w:t>tefi</w:t>
      </w:r>
      <w:r w:rsidR="009576F7" w:rsidRPr="0048046B">
        <w:rPr>
          <w:rFonts w:ascii="Arial" w:hAnsi="Arial" w:cs="Arial"/>
          <w:bCs/>
          <w:i/>
          <w:iCs/>
          <w:sz w:val="24"/>
          <w:szCs w:val="24"/>
        </w:rPr>
        <w:t>l</w:t>
      </w:r>
      <w:r w:rsidRPr="0048046B">
        <w:rPr>
          <w:rFonts w:ascii="Arial" w:hAnsi="Arial" w:cs="Arial"/>
          <w:bCs/>
          <w:i/>
          <w:iCs/>
          <w:sz w:val="24"/>
          <w:szCs w:val="24"/>
        </w:rPr>
        <w:t>lin</w:t>
      </w:r>
      <w:r w:rsidRPr="0048046B">
        <w:rPr>
          <w:rFonts w:ascii="Arial" w:hAnsi="Arial" w:cs="Arial"/>
          <w:bCs/>
          <w:sz w:val="24"/>
          <w:szCs w:val="24"/>
        </w:rPr>
        <w:t xml:space="preserve">, </w:t>
      </w:r>
      <w:r w:rsidRPr="0048046B">
        <w:rPr>
          <w:rFonts w:ascii="Arial" w:hAnsi="Arial" w:cs="Arial"/>
          <w:bCs/>
          <w:i/>
          <w:iCs/>
          <w:sz w:val="24"/>
          <w:szCs w:val="24"/>
        </w:rPr>
        <w:t>etrog</w:t>
      </w:r>
      <w:r w:rsidRPr="0048046B">
        <w:rPr>
          <w:rFonts w:ascii="Arial" w:hAnsi="Arial" w:cs="Arial"/>
          <w:bCs/>
          <w:sz w:val="24"/>
          <w:szCs w:val="24"/>
        </w:rPr>
        <w:t xml:space="preserve">, and the eating of </w:t>
      </w:r>
      <w:r w:rsidR="003C6172" w:rsidRPr="0048046B">
        <w:rPr>
          <w:rFonts w:ascii="Arial" w:hAnsi="Arial" w:cs="Arial"/>
          <w:bCs/>
          <w:i/>
          <w:iCs/>
          <w:sz w:val="24"/>
          <w:szCs w:val="24"/>
        </w:rPr>
        <w:t>matza</w:t>
      </w:r>
      <w:r w:rsidRPr="0048046B">
        <w:rPr>
          <w:rFonts w:ascii="Arial" w:hAnsi="Arial" w:cs="Arial"/>
          <w:bCs/>
          <w:i/>
          <w:iCs/>
          <w:sz w:val="24"/>
          <w:szCs w:val="24"/>
        </w:rPr>
        <w:t xml:space="preserve">. </w:t>
      </w:r>
      <w:r w:rsidRPr="0048046B">
        <w:rPr>
          <w:rFonts w:ascii="Arial" w:hAnsi="Arial" w:cs="Arial"/>
          <w:bCs/>
          <w:sz w:val="24"/>
          <w:szCs w:val="24"/>
        </w:rPr>
        <w:t xml:space="preserve">Such a </w:t>
      </w:r>
      <w:r w:rsidR="003C6172" w:rsidRPr="0048046B">
        <w:rPr>
          <w:rFonts w:ascii="Arial" w:hAnsi="Arial" w:cs="Arial"/>
          <w:bCs/>
          <w:iCs/>
          <w:sz w:val="24"/>
          <w:szCs w:val="24"/>
        </w:rPr>
        <w:t>mitzva</w:t>
      </w:r>
      <w:r w:rsidRPr="0048046B">
        <w:rPr>
          <w:rFonts w:ascii="Arial" w:hAnsi="Arial" w:cs="Arial"/>
          <w:bCs/>
          <w:sz w:val="24"/>
          <w:szCs w:val="24"/>
        </w:rPr>
        <w:t xml:space="preserve"> – if a person fulfills it, he does the will of the Creator, blessed and exalted be He, because this is what the King, blessed be He, decreed. And if he neglects the </w:t>
      </w:r>
      <w:r w:rsidR="003C6172" w:rsidRPr="0048046B">
        <w:rPr>
          <w:rFonts w:ascii="Arial" w:hAnsi="Arial" w:cs="Arial"/>
          <w:bCs/>
          <w:iCs/>
          <w:sz w:val="24"/>
          <w:szCs w:val="24"/>
        </w:rPr>
        <w:t>mitzva</w:t>
      </w:r>
      <w:r w:rsidRPr="0048046B">
        <w:rPr>
          <w:rFonts w:ascii="Arial" w:hAnsi="Arial" w:cs="Arial"/>
          <w:bCs/>
          <w:i/>
          <w:iCs/>
          <w:sz w:val="24"/>
          <w:szCs w:val="24"/>
        </w:rPr>
        <w:t xml:space="preserve"> </w:t>
      </w:r>
      <w:r w:rsidRPr="0048046B">
        <w:rPr>
          <w:rFonts w:ascii="Arial" w:hAnsi="Arial" w:cs="Arial"/>
          <w:bCs/>
          <w:sz w:val="24"/>
          <w:szCs w:val="24"/>
        </w:rPr>
        <w:t xml:space="preserve">and fails to don </w:t>
      </w:r>
      <w:r w:rsidRPr="0048046B">
        <w:rPr>
          <w:rFonts w:ascii="Arial" w:hAnsi="Arial" w:cs="Arial"/>
          <w:bCs/>
          <w:i/>
          <w:iCs/>
          <w:sz w:val="24"/>
          <w:szCs w:val="24"/>
        </w:rPr>
        <w:t>tefil</w:t>
      </w:r>
      <w:r w:rsidR="009576F7" w:rsidRPr="0048046B">
        <w:rPr>
          <w:rFonts w:ascii="Arial" w:hAnsi="Arial" w:cs="Arial"/>
          <w:bCs/>
          <w:i/>
          <w:iCs/>
          <w:sz w:val="24"/>
          <w:szCs w:val="24"/>
        </w:rPr>
        <w:t>l</w:t>
      </w:r>
      <w:r w:rsidRPr="0048046B">
        <w:rPr>
          <w:rFonts w:ascii="Arial" w:hAnsi="Arial" w:cs="Arial"/>
          <w:bCs/>
          <w:i/>
          <w:iCs/>
          <w:sz w:val="24"/>
          <w:szCs w:val="24"/>
        </w:rPr>
        <w:t xml:space="preserve">in </w:t>
      </w:r>
      <w:r w:rsidRPr="0048046B">
        <w:rPr>
          <w:rFonts w:ascii="Arial" w:hAnsi="Arial" w:cs="Arial"/>
          <w:bCs/>
          <w:sz w:val="24"/>
          <w:szCs w:val="24"/>
        </w:rPr>
        <w:t xml:space="preserve">or take a </w:t>
      </w:r>
      <w:r w:rsidRPr="0048046B">
        <w:rPr>
          <w:rFonts w:ascii="Arial" w:hAnsi="Arial" w:cs="Arial"/>
          <w:bCs/>
          <w:i/>
          <w:iCs/>
          <w:sz w:val="24"/>
          <w:szCs w:val="24"/>
        </w:rPr>
        <w:t>lulav</w:t>
      </w:r>
      <w:r w:rsidRPr="0048046B">
        <w:rPr>
          <w:rFonts w:ascii="Arial" w:hAnsi="Arial" w:cs="Arial"/>
          <w:bCs/>
          <w:sz w:val="24"/>
          <w:szCs w:val="24"/>
        </w:rPr>
        <w:t xml:space="preserve">, he nullifies the </w:t>
      </w:r>
      <w:r w:rsidR="003C6172" w:rsidRPr="0048046B">
        <w:rPr>
          <w:rFonts w:ascii="Arial" w:hAnsi="Arial" w:cs="Arial"/>
          <w:bCs/>
          <w:iCs/>
          <w:sz w:val="24"/>
          <w:szCs w:val="24"/>
        </w:rPr>
        <w:t>mitzva</w:t>
      </w:r>
      <w:r w:rsidRPr="0048046B">
        <w:rPr>
          <w:rFonts w:ascii="Arial" w:hAnsi="Arial" w:cs="Arial"/>
          <w:bCs/>
          <w:sz w:val="24"/>
          <w:szCs w:val="24"/>
        </w:rPr>
        <w:t xml:space="preserve"> and acts in opposition to His will, blessed be He, and he will surely be punished. And there are </w:t>
      </w:r>
      <w:r w:rsidRPr="0048046B">
        <w:rPr>
          <w:rFonts w:ascii="Arial" w:hAnsi="Arial" w:cs="Arial"/>
          <w:bCs/>
          <w:i/>
          <w:iCs/>
          <w:sz w:val="24"/>
          <w:szCs w:val="24"/>
        </w:rPr>
        <w:t>mitzvot</w:t>
      </w:r>
      <w:r w:rsidRPr="0048046B">
        <w:rPr>
          <w:rFonts w:ascii="Arial" w:hAnsi="Arial" w:cs="Arial"/>
          <w:bCs/>
          <w:sz w:val="24"/>
          <w:szCs w:val="24"/>
        </w:rPr>
        <w:t xml:space="preserve"> that one is not obligated to perform, like </w:t>
      </w:r>
      <w:r w:rsidRPr="0048046B">
        <w:rPr>
          <w:rFonts w:ascii="Arial" w:hAnsi="Arial" w:cs="Arial"/>
          <w:bCs/>
          <w:i/>
          <w:iCs/>
          <w:sz w:val="24"/>
          <w:szCs w:val="24"/>
        </w:rPr>
        <w:t>tzitzit</w:t>
      </w:r>
      <w:r w:rsidRPr="0048046B">
        <w:rPr>
          <w:rFonts w:ascii="Arial" w:hAnsi="Arial" w:cs="Arial"/>
          <w:bCs/>
          <w:sz w:val="24"/>
          <w:szCs w:val="24"/>
        </w:rPr>
        <w:t xml:space="preserve">, for the Torah did not obligate a person to wear a four-cornered garment, and if he so desires, he may go about without a four-cornered garment, and this is not against the will of the Creator, blessed be He. If, however, he brings himself to obligation, </w:t>
      </w:r>
      <w:r w:rsidR="009576F7" w:rsidRPr="0048046B">
        <w:rPr>
          <w:rFonts w:ascii="Arial" w:hAnsi="Arial" w:cs="Arial"/>
          <w:bCs/>
          <w:sz w:val="24"/>
          <w:szCs w:val="24"/>
        </w:rPr>
        <w:t>i</w:t>
      </w:r>
      <w:r w:rsidRPr="0048046B">
        <w:rPr>
          <w:rFonts w:ascii="Arial" w:hAnsi="Arial" w:cs="Arial"/>
          <w:bCs/>
          <w:sz w:val="24"/>
          <w:szCs w:val="24"/>
        </w:rPr>
        <w:t xml:space="preserve">ntentionally wearing a four-cornered garment in order to fulfill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Pr="0048046B">
        <w:rPr>
          <w:rFonts w:ascii="Arial" w:hAnsi="Arial" w:cs="Arial"/>
          <w:bCs/>
          <w:i/>
          <w:iCs/>
          <w:sz w:val="24"/>
          <w:szCs w:val="24"/>
        </w:rPr>
        <w:t>tzitzit</w:t>
      </w:r>
      <w:r w:rsidRPr="0048046B">
        <w:rPr>
          <w:rFonts w:ascii="Arial" w:hAnsi="Arial" w:cs="Arial"/>
          <w:bCs/>
          <w:sz w:val="24"/>
          <w:szCs w:val="24"/>
        </w:rPr>
        <w:t xml:space="preserve">, this is the good and righteous path. The rule is that if he fulfills this </w:t>
      </w:r>
      <w:r w:rsidR="003C6172" w:rsidRPr="0048046B">
        <w:rPr>
          <w:rFonts w:ascii="Arial" w:hAnsi="Arial" w:cs="Arial"/>
          <w:bCs/>
          <w:iCs/>
          <w:sz w:val="24"/>
          <w:szCs w:val="24"/>
        </w:rPr>
        <w:t>mitzva</w:t>
      </w:r>
      <w:r w:rsidRPr="0048046B">
        <w:rPr>
          <w:rFonts w:ascii="Arial" w:hAnsi="Arial" w:cs="Arial"/>
          <w:bCs/>
          <w:sz w:val="24"/>
          <w:szCs w:val="24"/>
        </w:rPr>
        <w:t xml:space="preserve">, he does the will of the Creator, blessed be He, but if he fails to fulfill the </w:t>
      </w:r>
      <w:r w:rsidR="003C6172" w:rsidRPr="0048046B">
        <w:rPr>
          <w:rFonts w:ascii="Arial" w:hAnsi="Arial" w:cs="Arial"/>
          <w:bCs/>
          <w:iCs/>
          <w:sz w:val="24"/>
          <w:szCs w:val="24"/>
        </w:rPr>
        <w:t>mitzva</w:t>
      </w:r>
      <w:r w:rsidRPr="0048046B">
        <w:rPr>
          <w:rFonts w:ascii="Arial" w:hAnsi="Arial" w:cs="Arial"/>
          <w:bCs/>
          <w:sz w:val="24"/>
          <w:szCs w:val="24"/>
        </w:rPr>
        <w:t xml:space="preserve">, he does not violate His will, but merely does not fulfill the </w:t>
      </w:r>
      <w:r w:rsidR="003C6172" w:rsidRPr="0048046B">
        <w:rPr>
          <w:rFonts w:ascii="Arial" w:hAnsi="Arial" w:cs="Arial"/>
          <w:bCs/>
          <w:iCs/>
          <w:sz w:val="24"/>
          <w:szCs w:val="24"/>
        </w:rPr>
        <w:t>mitzva</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Regarding the </w:t>
      </w:r>
      <w:r w:rsidR="003C6172" w:rsidRPr="0048046B">
        <w:rPr>
          <w:rFonts w:ascii="Arial" w:hAnsi="Arial" w:cs="Arial"/>
          <w:bCs/>
          <w:iCs/>
          <w:sz w:val="24"/>
          <w:szCs w:val="24"/>
        </w:rPr>
        <w:t>mitzva</w:t>
      </w:r>
      <w:r w:rsidRPr="0048046B">
        <w:rPr>
          <w:rFonts w:ascii="Arial" w:hAnsi="Arial" w:cs="Arial"/>
          <w:bCs/>
          <w:sz w:val="24"/>
          <w:szCs w:val="24"/>
        </w:rPr>
        <w:t xml:space="preserve"> of dwelling in the </w:t>
      </w:r>
      <w:r w:rsidR="00421129">
        <w:rPr>
          <w:rFonts w:ascii="Arial" w:hAnsi="Arial" w:cs="Arial"/>
          <w:bCs/>
          <w:i/>
          <w:iCs/>
          <w:sz w:val="24"/>
          <w:szCs w:val="24"/>
        </w:rPr>
        <w:t>sukka</w:t>
      </w:r>
      <w:r w:rsidRPr="0048046B">
        <w:rPr>
          <w:rFonts w:ascii="Arial" w:hAnsi="Arial" w:cs="Arial"/>
          <w:bCs/>
          <w:sz w:val="24"/>
          <w:szCs w:val="24"/>
        </w:rPr>
        <w:t xml:space="preserve">, he continues: </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w:t>
      </w: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So too, regarding this </w:t>
      </w:r>
      <w:r w:rsidR="003C6172" w:rsidRPr="0048046B">
        <w:rPr>
          <w:rFonts w:ascii="Arial" w:hAnsi="Arial" w:cs="Arial"/>
          <w:bCs/>
          <w:iCs/>
          <w:sz w:val="24"/>
          <w:szCs w:val="24"/>
        </w:rPr>
        <w:t>mitzva</w:t>
      </w:r>
      <w:r w:rsidR="009576F7" w:rsidRPr="0048046B">
        <w:rPr>
          <w:rFonts w:ascii="Arial" w:hAnsi="Arial" w:cs="Arial"/>
          <w:bCs/>
          <w:sz w:val="24"/>
          <w:szCs w:val="24"/>
        </w:rPr>
        <w:t>, namely</w:t>
      </w:r>
      <w:r w:rsidRPr="0048046B">
        <w:rPr>
          <w:rFonts w:ascii="Arial" w:hAnsi="Arial" w:cs="Arial"/>
          <w:bCs/>
          <w:sz w:val="24"/>
          <w:szCs w:val="24"/>
        </w:rPr>
        <w:t xml:space="preserve"> </w:t>
      </w:r>
      <w:r w:rsidR="00421129">
        <w:rPr>
          <w:rFonts w:ascii="Arial" w:hAnsi="Arial" w:cs="Arial"/>
          <w:bCs/>
          <w:i/>
          <w:iCs/>
          <w:sz w:val="24"/>
          <w:szCs w:val="24"/>
        </w:rPr>
        <w:t>sukka</w:t>
      </w:r>
      <w:r w:rsidRPr="0048046B">
        <w:rPr>
          <w:rFonts w:ascii="Arial" w:hAnsi="Arial" w:cs="Arial"/>
          <w:bCs/>
          <w:sz w:val="24"/>
          <w:szCs w:val="24"/>
        </w:rPr>
        <w:t xml:space="preserve">, there are two parts to the </w:t>
      </w:r>
      <w:r w:rsidR="003C6172" w:rsidRPr="0048046B">
        <w:rPr>
          <w:rFonts w:ascii="Arial" w:hAnsi="Arial" w:cs="Arial"/>
          <w:bCs/>
          <w:iCs/>
          <w:sz w:val="24"/>
          <w:szCs w:val="24"/>
        </w:rPr>
        <w:t>mitzva</w:t>
      </w:r>
      <w:r w:rsidRPr="0048046B">
        <w:rPr>
          <w:rFonts w:ascii="Arial" w:hAnsi="Arial" w:cs="Arial"/>
          <w:bCs/>
          <w:sz w:val="24"/>
          <w:szCs w:val="24"/>
        </w:rPr>
        <w:t xml:space="preserve">. That is to say, on the first night of </w:t>
      </w:r>
      <w:r w:rsidRPr="0048046B">
        <w:rPr>
          <w:rFonts w:ascii="Arial" w:hAnsi="Arial" w:cs="Arial"/>
          <w:bCs/>
          <w:i/>
          <w:iCs/>
          <w:sz w:val="24"/>
          <w:szCs w:val="24"/>
        </w:rPr>
        <w:t>Sukkot</w:t>
      </w:r>
      <w:r w:rsidRPr="0048046B">
        <w:rPr>
          <w:rFonts w:ascii="Arial" w:hAnsi="Arial" w:cs="Arial"/>
          <w:bCs/>
          <w:sz w:val="24"/>
          <w:szCs w:val="24"/>
        </w:rPr>
        <w:t xml:space="preserve">, there is a positive </w:t>
      </w:r>
      <w:r w:rsidRPr="0048046B">
        <w:rPr>
          <w:rFonts w:ascii="Arial" w:hAnsi="Arial" w:cs="Arial"/>
          <w:bCs/>
          <w:sz w:val="24"/>
          <w:szCs w:val="24"/>
        </w:rPr>
        <w:lastRenderedPageBreak/>
        <w:t xml:space="preserve">precept to eat the measure of an olive in a </w:t>
      </w:r>
      <w:r w:rsidR="00421129">
        <w:rPr>
          <w:rFonts w:ascii="Arial" w:hAnsi="Arial" w:cs="Arial"/>
          <w:bCs/>
          <w:i/>
          <w:iCs/>
          <w:sz w:val="24"/>
          <w:szCs w:val="24"/>
        </w:rPr>
        <w:t>sukka</w:t>
      </w:r>
      <w:r w:rsidRPr="0048046B">
        <w:rPr>
          <w:rFonts w:ascii="Arial" w:hAnsi="Arial" w:cs="Arial"/>
          <w:bCs/>
          <w:sz w:val="24"/>
          <w:szCs w:val="24"/>
        </w:rPr>
        <w:t xml:space="preserve">, and a person is obligated to look for a </w:t>
      </w:r>
      <w:r w:rsidR="00421129">
        <w:rPr>
          <w:rFonts w:ascii="Arial" w:hAnsi="Arial" w:cs="Arial"/>
          <w:bCs/>
          <w:i/>
          <w:iCs/>
          <w:sz w:val="24"/>
          <w:szCs w:val="24"/>
        </w:rPr>
        <w:t>sukka</w:t>
      </w:r>
      <w:r w:rsidRPr="0048046B">
        <w:rPr>
          <w:rFonts w:ascii="Arial" w:hAnsi="Arial" w:cs="Arial"/>
          <w:bCs/>
          <w:sz w:val="24"/>
          <w:szCs w:val="24"/>
        </w:rPr>
        <w:t xml:space="preserve">, and it does not help that he does not want to eat, because he is obligated to eat, as with </w:t>
      </w:r>
      <w:r w:rsidR="003C6172" w:rsidRPr="0048046B">
        <w:rPr>
          <w:rFonts w:ascii="Arial" w:hAnsi="Arial" w:cs="Arial"/>
          <w:bCs/>
          <w:i/>
          <w:iCs/>
          <w:sz w:val="24"/>
          <w:szCs w:val="24"/>
        </w:rPr>
        <w:t>matza</w:t>
      </w:r>
      <w:r w:rsidRPr="0048046B">
        <w:rPr>
          <w:rFonts w:ascii="Arial" w:hAnsi="Arial" w:cs="Arial"/>
          <w:bCs/>
          <w:i/>
          <w:iCs/>
          <w:sz w:val="24"/>
          <w:szCs w:val="24"/>
        </w:rPr>
        <w:t xml:space="preserve"> </w:t>
      </w:r>
      <w:r w:rsidRPr="0048046B">
        <w:rPr>
          <w:rFonts w:ascii="Arial" w:hAnsi="Arial" w:cs="Arial"/>
          <w:bCs/>
          <w:sz w:val="24"/>
          <w:szCs w:val="24"/>
        </w:rPr>
        <w:t xml:space="preserve">or </w:t>
      </w:r>
      <w:r w:rsidRPr="0048046B">
        <w:rPr>
          <w:rFonts w:ascii="Arial" w:hAnsi="Arial" w:cs="Arial"/>
          <w:bCs/>
          <w:i/>
          <w:iCs/>
          <w:sz w:val="24"/>
          <w:szCs w:val="24"/>
        </w:rPr>
        <w:t xml:space="preserve">tefillin. </w:t>
      </w:r>
      <w:r w:rsidRPr="0048046B">
        <w:rPr>
          <w:rFonts w:ascii="Arial" w:hAnsi="Arial" w:cs="Arial"/>
          <w:bCs/>
          <w:sz w:val="24"/>
          <w:szCs w:val="24"/>
        </w:rPr>
        <w:t xml:space="preserve">And if he fails to fulfill the positive precept on the first night, he acts against God's will, blessed be His name. But on the rest of the nights and days, if he does not want [to eat], he may abstain from eating and not sit in a </w:t>
      </w:r>
      <w:r w:rsidR="00421129">
        <w:rPr>
          <w:rFonts w:ascii="Arial" w:hAnsi="Arial" w:cs="Arial"/>
          <w:bCs/>
          <w:i/>
          <w:iCs/>
          <w:sz w:val="24"/>
          <w:szCs w:val="24"/>
        </w:rPr>
        <w:t>sukka</w:t>
      </w:r>
      <w:r w:rsidRPr="0048046B">
        <w:rPr>
          <w:rFonts w:ascii="Arial" w:hAnsi="Arial" w:cs="Arial"/>
          <w:bCs/>
          <w:sz w:val="24"/>
          <w:szCs w:val="24"/>
        </w:rPr>
        <w:t xml:space="preserve">, and he is bound by no obligation, as with </w:t>
      </w:r>
      <w:r w:rsidRPr="0048046B">
        <w:rPr>
          <w:rFonts w:ascii="Arial" w:hAnsi="Arial" w:cs="Arial"/>
          <w:bCs/>
          <w:i/>
          <w:iCs/>
          <w:sz w:val="24"/>
          <w:szCs w:val="24"/>
        </w:rPr>
        <w:t xml:space="preserve">tzitzit. </w:t>
      </w:r>
      <w:r w:rsidRPr="0048046B">
        <w:rPr>
          <w:rFonts w:ascii="Arial" w:hAnsi="Arial" w:cs="Arial"/>
          <w:bCs/>
          <w:sz w:val="24"/>
          <w:szCs w:val="24"/>
        </w:rPr>
        <w:t xml:space="preserve">If, however, he eats, there is a positive precept to eat in a </w:t>
      </w:r>
      <w:r w:rsidR="00421129">
        <w:rPr>
          <w:rFonts w:ascii="Arial" w:hAnsi="Arial" w:cs="Arial"/>
          <w:bCs/>
          <w:i/>
          <w:iCs/>
          <w:sz w:val="24"/>
          <w:szCs w:val="24"/>
        </w:rPr>
        <w:t>sukka</w:t>
      </w:r>
      <w:r w:rsidRPr="0048046B">
        <w:rPr>
          <w:rFonts w:ascii="Arial" w:hAnsi="Arial" w:cs="Arial"/>
          <w:bCs/>
          <w:sz w:val="24"/>
          <w:szCs w:val="24"/>
        </w:rPr>
        <w:t xml:space="preserve"> and he fulfills His will, blessed be He, but if he does not eat, there is no obligation to do so.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Minchat Chinukh clearly views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Pr="0048046B">
        <w:rPr>
          <w:rFonts w:ascii="Arial" w:hAnsi="Arial" w:cs="Arial"/>
          <w:bCs/>
          <w:sz w:val="24"/>
          <w:szCs w:val="24"/>
        </w:rPr>
        <w:t xml:space="preserve">, after the first night, as an “optional” </w:t>
      </w:r>
      <w:r w:rsidR="003C6172" w:rsidRPr="0048046B">
        <w:rPr>
          <w:rFonts w:ascii="Arial" w:hAnsi="Arial" w:cs="Arial"/>
          <w:bCs/>
          <w:iCs/>
          <w:sz w:val="24"/>
          <w:szCs w:val="24"/>
        </w:rPr>
        <w:t>mitzva</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Some take this a step further, and understand that fundamentally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21129">
        <w:rPr>
          <w:rFonts w:ascii="Arial" w:hAnsi="Arial" w:cs="Arial"/>
          <w:bCs/>
          <w:i/>
          <w:iCs/>
          <w:sz w:val="24"/>
          <w:szCs w:val="24"/>
        </w:rPr>
        <w:t>sukka</w:t>
      </w:r>
      <w:r w:rsidRPr="0048046B">
        <w:rPr>
          <w:rFonts w:ascii="Arial" w:hAnsi="Arial" w:cs="Arial"/>
          <w:bCs/>
          <w:sz w:val="24"/>
          <w:szCs w:val="24"/>
        </w:rPr>
        <w:t xml:space="preserve"> teaches that one may not eat outside of a </w:t>
      </w:r>
      <w:r w:rsidR="00421129">
        <w:rPr>
          <w:rFonts w:ascii="Arial" w:hAnsi="Arial" w:cs="Arial"/>
          <w:bCs/>
          <w:i/>
          <w:iCs/>
          <w:sz w:val="24"/>
          <w:szCs w:val="24"/>
        </w:rPr>
        <w:t>sukka</w:t>
      </w:r>
      <w:r w:rsidRPr="0048046B">
        <w:rPr>
          <w:rFonts w:ascii="Arial" w:hAnsi="Arial" w:cs="Arial"/>
          <w:bCs/>
          <w:sz w:val="24"/>
          <w:szCs w:val="24"/>
        </w:rPr>
        <w:t>, but not that ther</w:t>
      </w:r>
      <w:r w:rsidR="009576F7" w:rsidRPr="0048046B">
        <w:rPr>
          <w:rFonts w:ascii="Arial" w:hAnsi="Arial" w:cs="Arial"/>
          <w:bCs/>
          <w:sz w:val="24"/>
          <w:szCs w:val="24"/>
        </w:rPr>
        <w:t>e is any inherent value, per se</w:t>
      </w:r>
      <w:r w:rsidRPr="0048046B">
        <w:rPr>
          <w:rFonts w:ascii="Arial" w:hAnsi="Arial" w:cs="Arial"/>
          <w:bCs/>
          <w:sz w:val="24"/>
          <w:szCs w:val="24"/>
        </w:rPr>
        <w:t xml:space="preserve">, of sitting in the </w:t>
      </w:r>
      <w:r w:rsidR="00421129">
        <w:rPr>
          <w:rFonts w:ascii="Arial" w:hAnsi="Arial" w:cs="Arial"/>
          <w:bCs/>
          <w:i/>
          <w:iCs/>
          <w:sz w:val="24"/>
          <w:szCs w:val="24"/>
        </w:rPr>
        <w:t>sukka</w:t>
      </w:r>
      <w:r w:rsidRPr="0048046B">
        <w:rPr>
          <w:rFonts w:ascii="Arial" w:hAnsi="Arial" w:cs="Arial"/>
          <w:bCs/>
          <w:sz w:val="24"/>
          <w:szCs w:val="24"/>
        </w:rPr>
        <w:t>. R. Yosef Engel</w:t>
      </w:r>
      <w:r w:rsidR="009576F7" w:rsidRPr="0048046B">
        <w:rPr>
          <w:rFonts w:ascii="Arial" w:hAnsi="Arial" w:cs="Arial"/>
          <w:bCs/>
          <w:sz w:val="24"/>
          <w:szCs w:val="24"/>
        </w:rPr>
        <w:t xml:space="preserve"> (1859–</w:t>
      </w:r>
      <w:r w:rsidRPr="0048046B">
        <w:rPr>
          <w:rFonts w:ascii="Arial" w:hAnsi="Arial" w:cs="Arial"/>
          <w:bCs/>
          <w:sz w:val="24"/>
          <w:szCs w:val="24"/>
        </w:rPr>
        <w:t xml:space="preserve">1920), for example, in his </w:t>
      </w:r>
      <w:r w:rsidR="009576F7" w:rsidRPr="0048046B">
        <w:rPr>
          <w:rFonts w:ascii="Arial" w:hAnsi="Arial" w:cs="Arial"/>
          <w:bCs/>
          <w:sz w:val="24"/>
          <w:szCs w:val="24"/>
        </w:rPr>
        <w:t>Atvan De-O</w:t>
      </w:r>
      <w:r w:rsidRPr="0048046B">
        <w:rPr>
          <w:rFonts w:ascii="Arial" w:hAnsi="Arial" w:cs="Arial"/>
          <w:bCs/>
          <w:sz w:val="24"/>
          <w:szCs w:val="24"/>
        </w:rPr>
        <w:t>raita (11), initially suggests:</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w:t>
      </w: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Eating in the </w:t>
      </w:r>
      <w:r w:rsidR="00421129">
        <w:rPr>
          <w:rFonts w:ascii="Arial" w:hAnsi="Arial" w:cs="Arial"/>
          <w:bCs/>
          <w:i/>
          <w:iCs/>
          <w:sz w:val="24"/>
          <w:szCs w:val="24"/>
        </w:rPr>
        <w:t>sukka</w:t>
      </w:r>
      <w:r w:rsidRPr="0048046B">
        <w:rPr>
          <w:rFonts w:ascii="Arial" w:hAnsi="Arial" w:cs="Arial"/>
          <w:bCs/>
          <w:sz w:val="24"/>
          <w:szCs w:val="24"/>
        </w:rPr>
        <w:t xml:space="preserve"> is not pleasing and desired in itself, for were that the case, it would not be right to leave that eating to the will of the individual, so that it is optional. Perforce, then, the intention of the </w:t>
      </w:r>
      <w:r w:rsidR="003C6172" w:rsidRPr="0048046B">
        <w:rPr>
          <w:rFonts w:ascii="Arial" w:hAnsi="Arial" w:cs="Arial"/>
          <w:bCs/>
          <w:iCs/>
          <w:sz w:val="24"/>
          <w:szCs w:val="24"/>
        </w:rPr>
        <w:t>mitzva</w:t>
      </w:r>
      <w:r w:rsidRPr="0048046B">
        <w:rPr>
          <w:rFonts w:ascii="Arial" w:hAnsi="Arial" w:cs="Arial"/>
          <w:bCs/>
          <w:sz w:val="24"/>
          <w:szCs w:val="24"/>
        </w:rPr>
        <w:t xml:space="preserve"> l</w:t>
      </w:r>
      <w:r w:rsidR="009576F7" w:rsidRPr="0048046B">
        <w:rPr>
          <w:rFonts w:ascii="Arial" w:hAnsi="Arial" w:cs="Arial"/>
          <w:bCs/>
          <w:sz w:val="24"/>
          <w:szCs w:val="24"/>
        </w:rPr>
        <w:t>ies exclusively in the negation --</w:t>
      </w:r>
      <w:r w:rsidRPr="0048046B">
        <w:rPr>
          <w:rFonts w:ascii="Arial" w:hAnsi="Arial" w:cs="Arial"/>
          <w:bCs/>
          <w:sz w:val="24"/>
          <w:szCs w:val="24"/>
        </w:rPr>
        <w:t xml:space="preserve"> that when a person eats, he must not eat outside the </w:t>
      </w:r>
      <w:r w:rsidR="00421129">
        <w:rPr>
          <w:rFonts w:ascii="Arial" w:hAnsi="Arial" w:cs="Arial"/>
          <w:bCs/>
          <w:i/>
          <w:iCs/>
          <w:sz w:val="24"/>
          <w:szCs w:val="24"/>
        </w:rPr>
        <w:t>sukka</w:t>
      </w:r>
      <w:r w:rsidRPr="0048046B">
        <w:rPr>
          <w:rFonts w:ascii="Arial" w:hAnsi="Arial" w:cs="Arial"/>
          <w:bCs/>
          <w:sz w:val="24"/>
          <w:szCs w:val="24"/>
        </w:rPr>
        <w:t xml:space="preserve">, and eating outside the </w:t>
      </w:r>
      <w:r w:rsidR="00421129">
        <w:rPr>
          <w:rFonts w:ascii="Arial" w:hAnsi="Arial" w:cs="Arial"/>
          <w:bCs/>
          <w:i/>
          <w:iCs/>
          <w:sz w:val="24"/>
          <w:szCs w:val="24"/>
        </w:rPr>
        <w:t>sukka</w:t>
      </w:r>
      <w:r w:rsidRPr="0048046B">
        <w:rPr>
          <w:rFonts w:ascii="Arial" w:hAnsi="Arial" w:cs="Arial"/>
          <w:bCs/>
          <w:i/>
          <w:iCs/>
          <w:sz w:val="24"/>
          <w:szCs w:val="24"/>
        </w:rPr>
        <w:t xml:space="preserve"> </w:t>
      </w:r>
      <w:r w:rsidRPr="0048046B">
        <w:rPr>
          <w:rFonts w:ascii="Arial" w:hAnsi="Arial" w:cs="Arial"/>
          <w:bCs/>
          <w:sz w:val="24"/>
          <w:szCs w:val="24"/>
        </w:rPr>
        <w:t xml:space="preserve">is what is not pleasing. But eating in the </w:t>
      </w:r>
      <w:r w:rsidR="00421129">
        <w:rPr>
          <w:rFonts w:ascii="Arial" w:hAnsi="Arial" w:cs="Arial"/>
          <w:bCs/>
          <w:i/>
          <w:iCs/>
          <w:sz w:val="24"/>
          <w:szCs w:val="24"/>
        </w:rPr>
        <w:t>sukka</w:t>
      </w:r>
      <w:r w:rsidRPr="0048046B">
        <w:rPr>
          <w:rFonts w:ascii="Arial" w:hAnsi="Arial" w:cs="Arial"/>
          <w:bCs/>
          <w:sz w:val="24"/>
          <w:szCs w:val="24"/>
        </w:rPr>
        <w:t xml:space="preserve"> in itself is not at all pleasing or desired.</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Similarly, </w:t>
      </w:r>
      <w:smartTag w:uri="urn:schemas-microsoft-com:office:smarttags" w:element="PersonName">
        <w:smartTagPr>
          <w:attr w:name="ProductID" w:val="R. Avraham"/>
        </w:smartTagPr>
        <w:r w:rsidRPr="0048046B">
          <w:rPr>
            <w:rFonts w:ascii="Arial" w:hAnsi="Arial" w:cs="Arial"/>
            <w:bCs/>
            <w:sz w:val="24"/>
            <w:szCs w:val="24"/>
          </w:rPr>
          <w:t xml:space="preserve">R. </w:t>
        </w:r>
        <w:r w:rsidRPr="0048046B">
          <w:rPr>
            <w:rFonts w:ascii="Arial" w:hAnsi="Arial" w:cs="Arial"/>
            <w:sz w:val="24"/>
            <w:szCs w:val="24"/>
          </w:rPr>
          <w:t>Avraham</w:t>
        </w:r>
      </w:smartTag>
      <w:r w:rsidRPr="0048046B">
        <w:rPr>
          <w:rFonts w:ascii="Arial" w:hAnsi="Arial" w:cs="Arial"/>
          <w:sz w:val="24"/>
          <w:szCs w:val="24"/>
        </w:rPr>
        <w:t xml:space="preserve"> Borenstein</w:t>
      </w:r>
      <w:r w:rsidR="009576F7" w:rsidRPr="0048046B">
        <w:rPr>
          <w:rFonts w:ascii="Arial" w:hAnsi="Arial" w:cs="Arial"/>
          <w:bCs/>
          <w:sz w:val="24"/>
          <w:szCs w:val="24"/>
        </w:rPr>
        <w:t xml:space="preserve"> (1838–</w:t>
      </w:r>
      <w:r w:rsidRPr="0048046B">
        <w:rPr>
          <w:rFonts w:ascii="Arial" w:hAnsi="Arial" w:cs="Arial"/>
          <w:bCs/>
          <w:sz w:val="24"/>
          <w:szCs w:val="24"/>
        </w:rPr>
        <w:t>1910), the Sochachover Rebbe, writes in his Avnei Nezer (</w:t>
      </w:r>
      <w:r w:rsidR="009576F7" w:rsidRPr="0048046B">
        <w:rPr>
          <w:rFonts w:ascii="Arial" w:hAnsi="Arial" w:cs="Arial"/>
          <w:bCs/>
          <w:i/>
          <w:iCs/>
          <w:sz w:val="24"/>
          <w:szCs w:val="24"/>
        </w:rPr>
        <w:t>Orach Chaim</w:t>
      </w:r>
      <w:r w:rsidRPr="0048046B">
        <w:rPr>
          <w:rFonts w:ascii="Arial" w:hAnsi="Arial" w:cs="Arial"/>
          <w:bCs/>
          <w:sz w:val="24"/>
          <w:szCs w:val="24"/>
        </w:rPr>
        <w:t xml:space="preserve"> 481):</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i/>
          <w:iCs/>
          <w:sz w:val="24"/>
          <w:szCs w:val="24"/>
        </w:rPr>
      </w:pPr>
      <w:r w:rsidRPr="0048046B">
        <w:rPr>
          <w:rFonts w:ascii="Arial" w:hAnsi="Arial" w:cs="Arial"/>
          <w:bCs/>
          <w:sz w:val="24"/>
          <w:szCs w:val="24"/>
        </w:rPr>
        <w:t xml:space="preserve">It follows from this that regarding a </w:t>
      </w:r>
      <w:r w:rsidR="00421129">
        <w:rPr>
          <w:rFonts w:ascii="Arial" w:hAnsi="Arial" w:cs="Arial"/>
          <w:bCs/>
          <w:i/>
          <w:iCs/>
          <w:sz w:val="24"/>
          <w:szCs w:val="24"/>
        </w:rPr>
        <w:t>sukka</w:t>
      </w:r>
      <w:r w:rsidRPr="0048046B">
        <w:rPr>
          <w:rFonts w:ascii="Arial" w:hAnsi="Arial" w:cs="Arial"/>
          <w:bCs/>
          <w:sz w:val="24"/>
          <w:szCs w:val="24"/>
        </w:rPr>
        <w:t xml:space="preserve">, we can say that the </w:t>
      </w:r>
      <w:r w:rsidR="00421129">
        <w:rPr>
          <w:rFonts w:ascii="Arial" w:hAnsi="Arial" w:cs="Arial"/>
          <w:bCs/>
          <w:i/>
          <w:iCs/>
          <w:sz w:val="24"/>
          <w:szCs w:val="24"/>
        </w:rPr>
        <w:t>sukka</w:t>
      </w:r>
      <w:r w:rsidRPr="0048046B">
        <w:rPr>
          <w:rFonts w:ascii="Arial" w:hAnsi="Arial" w:cs="Arial"/>
          <w:bCs/>
          <w:sz w:val="24"/>
          <w:szCs w:val="24"/>
        </w:rPr>
        <w:t xml:space="preserve"> permits eating, enjoyment, and sleep… And this is the implication of our passage that likens </w:t>
      </w:r>
      <w:r w:rsidR="00421129">
        <w:rPr>
          <w:rFonts w:ascii="Arial" w:hAnsi="Arial" w:cs="Arial"/>
          <w:bCs/>
          <w:i/>
          <w:iCs/>
          <w:sz w:val="24"/>
          <w:szCs w:val="24"/>
        </w:rPr>
        <w:t>sukka</w:t>
      </w:r>
      <w:r w:rsidRPr="0048046B">
        <w:rPr>
          <w:rFonts w:ascii="Arial" w:hAnsi="Arial" w:cs="Arial"/>
          <w:bCs/>
          <w:sz w:val="24"/>
          <w:szCs w:val="24"/>
        </w:rPr>
        <w:t xml:space="preserve"> to </w:t>
      </w:r>
      <w:r w:rsidR="003C6172" w:rsidRPr="0048046B">
        <w:rPr>
          <w:rFonts w:ascii="Arial" w:hAnsi="Arial" w:cs="Arial"/>
          <w:bCs/>
          <w:i/>
          <w:iCs/>
          <w:sz w:val="24"/>
          <w:szCs w:val="24"/>
        </w:rPr>
        <w:t>matza</w:t>
      </w:r>
      <w:r w:rsidR="009576F7" w:rsidRPr="0048046B">
        <w:rPr>
          <w:rFonts w:ascii="Arial" w:hAnsi="Arial" w:cs="Arial"/>
          <w:bCs/>
          <w:sz w:val="24"/>
          <w:szCs w:val="24"/>
        </w:rPr>
        <w:t>,</w:t>
      </w:r>
      <w:r w:rsidRPr="0048046B">
        <w:rPr>
          <w:rFonts w:ascii="Arial" w:hAnsi="Arial" w:cs="Arial"/>
          <w:bCs/>
          <w:sz w:val="24"/>
          <w:szCs w:val="24"/>
        </w:rPr>
        <w:t xml:space="preserve"> which all seven days is optional. It is explicit</w:t>
      </w:r>
      <w:r w:rsidR="009576F7" w:rsidRPr="0048046B">
        <w:rPr>
          <w:rFonts w:ascii="Arial" w:hAnsi="Arial" w:cs="Arial"/>
          <w:bCs/>
          <w:sz w:val="24"/>
          <w:szCs w:val="24"/>
        </w:rPr>
        <w:t>,</w:t>
      </w:r>
      <w:r w:rsidRPr="0048046B">
        <w:rPr>
          <w:rFonts w:ascii="Arial" w:hAnsi="Arial" w:cs="Arial"/>
          <w:bCs/>
          <w:sz w:val="24"/>
          <w:szCs w:val="24"/>
        </w:rPr>
        <w:t xml:space="preserve"> then</w:t>
      </w:r>
      <w:r w:rsidR="009576F7" w:rsidRPr="0048046B">
        <w:rPr>
          <w:rFonts w:ascii="Arial" w:hAnsi="Arial" w:cs="Arial"/>
          <w:bCs/>
          <w:sz w:val="24"/>
          <w:szCs w:val="24"/>
        </w:rPr>
        <w:t>,</w:t>
      </w:r>
      <w:r w:rsidRPr="0048046B">
        <w:rPr>
          <w:rFonts w:ascii="Arial" w:hAnsi="Arial" w:cs="Arial"/>
          <w:bCs/>
          <w:sz w:val="24"/>
          <w:szCs w:val="24"/>
        </w:rPr>
        <w:t xml:space="preserve"> that it is merely forbidden to eat outside the </w:t>
      </w:r>
      <w:r w:rsidR="00421129">
        <w:rPr>
          <w:rFonts w:ascii="Arial" w:hAnsi="Arial" w:cs="Arial"/>
          <w:bCs/>
          <w:i/>
          <w:iCs/>
          <w:sz w:val="24"/>
          <w:szCs w:val="24"/>
        </w:rPr>
        <w:t>sukka</w:t>
      </w:r>
      <w:r w:rsidRPr="0048046B">
        <w:rPr>
          <w:rFonts w:ascii="Arial" w:hAnsi="Arial" w:cs="Arial"/>
          <w:bCs/>
          <w:sz w:val="24"/>
          <w:szCs w:val="24"/>
        </w:rPr>
        <w:t xml:space="preserve">, just as it is forbidden to eat </w:t>
      </w:r>
      <w:r w:rsidRPr="0048046B">
        <w:rPr>
          <w:rFonts w:ascii="Arial" w:hAnsi="Arial" w:cs="Arial"/>
          <w:bCs/>
          <w:i/>
          <w:iCs/>
          <w:sz w:val="24"/>
          <w:szCs w:val="24"/>
        </w:rPr>
        <w:t>chametz.</w:t>
      </w:r>
    </w:p>
    <w:p w:rsidR="00C6192D" w:rsidRPr="0048046B" w:rsidRDefault="00C6192D" w:rsidP="00153517">
      <w:pPr>
        <w:spacing w:before="0" w:beforeAutospacing="0" w:after="0" w:afterAutospacing="0" w:line="240" w:lineRule="auto"/>
        <w:rPr>
          <w:rFonts w:ascii="Arial" w:hAnsi="Arial" w:cs="Arial"/>
          <w:bCs/>
          <w:i/>
          <w:i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Avnei Nezer also understands that the </w:t>
      </w:r>
      <w:r w:rsidR="00421129">
        <w:rPr>
          <w:rFonts w:ascii="Arial" w:hAnsi="Arial" w:cs="Arial"/>
          <w:bCs/>
          <w:i/>
          <w:iCs/>
          <w:sz w:val="24"/>
          <w:szCs w:val="24"/>
        </w:rPr>
        <w:t>sukka</w:t>
      </w:r>
      <w:r w:rsidRPr="0048046B">
        <w:rPr>
          <w:rFonts w:ascii="Arial" w:hAnsi="Arial" w:cs="Arial"/>
          <w:bCs/>
          <w:sz w:val="24"/>
          <w:szCs w:val="24"/>
        </w:rPr>
        <w:t xml:space="preserve"> merely permits a forbidden activity.</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This understanding is, of course, extremely difficult, especially in light </w:t>
      </w:r>
      <w:r w:rsidR="009576F7" w:rsidRPr="0048046B">
        <w:rPr>
          <w:rFonts w:ascii="Arial" w:hAnsi="Arial" w:cs="Arial"/>
          <w:bCs/>
          <w:sz w:val="24"/>
          <w:szCs w:val="24"/>
        </w:rPr>
        <w:t xml:space="preserve">of </w:t>
      </w:r>
      <w:r w:rsidR="002E2493" w:rsidRPr="0048046B">
        <w:rPr>
          <w:rFonts w:ascii="Arial" w:hAnsi="Arial" w:cs="Arial"/>
          <w:bCs/>
          <w:sz w:val="24"/>
          <w:szCs w:val="24"/>
        </w:rPr>
        <w:t xml:space="preserve">the verse, which states quite clearly that one should dwell is a </w:t>
      </w:r>
      <w:r w:rsidR="00421129">
        <w:rPr>
          <w:rFonts w:ascii="Arial" w:hAnsi="Arial" w:cs="Arial"/>
          <w:bCs/>
          <w:i/>
          <w:iCs/>
          <w:sz w:val="24"/>
          <w:szCs w:val="24"/>
        </w:rPr>
        <w:t>sukka</w:t>
      </w:r>
      <w:r w:rsidR="009576F7" w:rsidRPr="0048046B">
        <w:rPr>
          <w:rFonts w:ascii="Arial" w:hAnsi="Arial" w:cs="Arial"/>
          <w:bCs/>
          <w:sz w:val="24"/>
          <w:szCs w:val="24"/>
        </w:rPr>
        <w:t xml:space="preserve"> for seven days</w:t>
      </w:r>
      <w:r w:rsidR="002E2493" w:rsidRPr="0048046B">
        <w:rPr>
          <w:rFonts w:ascii="Arial" w:hAnsi="Arial" w:cs="Arial"/>
          <w:bCs/>
          <w:sz w:val="24"/>
          <w:szCs w:val="24"/>
        </w:rPr>
        <w:t xml:space="preserve"> and </w:t>
      </w:r>
      <w:r w:rsidRPr="0048046B">
        <w:rPr>
          <w:rFonts w:ascii="Arial" w:hAnsi="Arial" w:cs="Arial"/>
          <w:bCs/>
          <w:sz w:val="24"/>
          <w:szCs w:val="24"/>
        </w:rPr>
        <w:t>the passage cited above (</w:t>
      </w:r>
      <w:r w:rsidR="003C6172" w:rsidRPr="0048046B">
        <w:rPr>
          <w:rFonts w:ascii="Arial" w:hAnsi="Arial" w:cs="Arial"/>
          <w:bCs/>
          <w:i/>
          <w:iCs/>
          <w:sz w:val="24"/>
          <w:szCs w:val="24"/>
        </w:rPr>
        <w:t>Sukka</w:t>
      </w:r>
      <w:r w:rsidRPr="0048046B">
        <w:rPr>
          <w:rFonts w:ascii="Arial" w:hAnsi="Arial" w:cs="Arial"/>
          <w:bCs/>
          <w:sz w:val="24"/>
          <w:szCs w:val="24"/>
        </w:rPr>
        <w:t xml:space="preserve"> 28b), which describe</w:t>
      </w:r>
      <w:r w:rsidR="009576F7" w:rsidRPr="0048046B">
        <w:rPr>
          <w:rFonts w:ascii="Arial" w:hAnsi="Arial" w:cs="Arial"/>
          <w:bCs/>
          <w:sz w:val="24"/>
          <w:szCs w:val="24"/>
        </w:rPr>
        <w:t>s</w:t>
      </w:r>
      <w:r w:rsidRPr="0048046B">
        <w:rPr>
          <w:rFonts w:ascii="Arial" w:hAnsi="Arial" w:cs="Arial"/>
          <w:bCs/>
          <w:sz w:val="24"/>
          <w:szCs w:val="24"/>
        </w:rPr>
        <w:t xml:space="preserve"> how one should relate to one’s </w:t>
      </w:r>
      <w:r w:rsidR="00421129">
        <w:rPr>
          <w:rFonts w:ascii="Arial" w:hAnsi="Arial" w:cs="Arial"/>
          <w:bCs/>
          <w:i/>
          <w:iCs/>
          <w:sz w:val="24"/>
          <w:szCs w:val="24"/>
        </w:rPr>
        <w:t>sukka</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567"/>
        <w:rPr>
          <w:rFonts w:ascii="Arial" w:hAnsi="Arial" w:cs="Arial"/>
          <w:bCs/>
          <w:sz w:val="24"/>
          <w:szCs w:val="24"/>
        </w:rPr>
      </w:pPr>
      <w:r w:rsidRPr="0048046B">
        <w:rPr>
          <w:rFonts w:ascii="Arial" w:hAnsi="Arial" w:cs="Arial"/>
          <w:bCs/>
          <w:sz w:val="24"/>
          <w:szCs w:val="24"/>
        </w:rPr>
        <w:t xml:space="preserve">Throughout the seven days [of the festival], the </w:t>
      </w:r>
      <w:r w:rsidR="00421129">
        <w:rPr>
          <w:rFonts w:ascii="Arial" w:hAnsi="Arial" w:cs="Arial"/>
          <w:bCs/>
          <w:i/>
          <w:iCs/>
          <w:sz w:val="24"/>
          <w:szCs w:val="24"/>
        </w:rPr>
        <w:t>sukka</w:t>
      </w:r>
      <w:r w:rsidRPr="0048046B">
        <w:rPr>
          <w:rFonts w:ascii="Arial" w:hAnsi="Arial" w:cs="Arial"/>
          <w:bCs/>
          <w:i/>
          <w:iCs/>
          <w:sz w:val="24"/>
          <w:szCs w:val="24"/>
        </w:rPr>
        <w:t xml:space="preserve"> </w:t>
      </w:r>
      <w:r w:rsidRPr="0048046B">
        <w:rPr>
          <w:rFonts w:ascii="Arial" w:hAnsi="Arial" w:cs="Arial"/>
          <w:bCs/>
          <w:sz w:val="24"/>
          <w:szCs w:val="24"/>
        </w:rPr>
        <w:t xml:space="preserve">must be regarded as one's principal abode, and the house merely a temporary residence. How so? If a person has pretty dishes, he brings them up to the </w:t>
      </w:r>
      <w:r w:rsidR="00421129">
        <w:rPr>
          <w:rFonts w:ascii="Arial" w:hAnsi="Arial" w:cs="Arial"/>
          <w:bCs/>
          <w:i/>
          <w:iCs/>
          <w:sz w:val="24"/>
          <w:szCs w:val="24"/>
        </w:rPr>
        <w:t>sukka</w:t>
      </w:r>
      <w:r w:rsidRPr="0048046B">
        <w:rPr>
          <w:rFonts w:ascii="Arial" w:hAnsi="Arial" w:cs="Arial"/>
          <w:bCs/>
          <w:sz w:val="24"/>
          <w:szCs w:val="24"/>
        </w:rPr>
        <w:t xml:space="preserve">; attractive </w:t>
      </w:r>
      <w:r w:rsidRPr="0048046B">
        <w:rPr>
          <w:rFonts w:ascii="Arial" w:hAnsi="Arial" w:cs="Arial"/>
          <w:bCs/>
          <w:sz w:val="24"/>
          <w:szCs w:val="24"/>
        </w:rPr>
        <w:lastRenderedPageBreak/>
        <w:t xml:space="preserve">linens, he brings them up to the </w:t>
      </w:r>
      <w:r w:rsidR="00421129">
        <w:rPr>
          <w:rFonts w:ascii="Arial" w:hAnsi="Arial" w:cs="Arial"/>
          <w:bCs/>
          <w:i/>
          <w:iCs/>
          <w:sz w:val="24"/>
          <w:szCs w:val="24"/>
        </w:rPr>
        <w:t>sukka</w:t>
      </w:r>
      <w:r w:rsidRPr="0048046B">
        <w:rPr>
          <w:rFonts w:ascii="Arial" w:hAnsi="Arial" w:cs="Arial"/>
          <w:bCs/>
          <w:sz w:val="24"/>
          <w:szCs w:val="24"/>
        </w:rPr>
        <w:t xml:space="preserve">; he eats, drinks, and enjoys himself in the </w:t>
      </w:r>
      <w:r w:rsidR="00421129">
        <w:rPr>
          <w:rFonts w:ascii="Arial" w:hAnsi="Arial" w:cs="Arial"/>
          <w:bCs/>
          <w:i/>
          <w:iCs/>
          <w:sz w:val="24"/>
          <w:szCs w:val="24"/>
        </w:rPr>
        <w:t>sukka</w:t>
      </w:r>
      <w:r w:rsidRPr="0048046B">
        <w:rPr>
          <w:rFonts w:ascii="Arial" w:hAnsi="Arial" w:cs="Arial"/>
          <w:bCs/>
          <w:sz w:val="24"/>
          <w:szCs w:val="24"/>
        </w:rPr>
        <w:t xml:space="preserve">, and he studies in the </w:t>
      </w:r>
      <w:r w:rsidR="00421129">
        <w:rPr>
          <w:rFonts w:ascii="Arial" w:hAnsi="Arial" w:cs="Arial"/>
          <w:bCs/>
          <w:i/>
          <w:iCs/>
          <w:sz w:val="24"/>
          <w:szCs w:val="24"/>
        </w:rPr>
        <w:t>sukka</w:t>
      </w:r>
      <w:r w:rsidRPr="0048046B">
        <w:rPr>
          <w:rFonts w:ascii="Arial" w:hAnsi="Arial" w:cs="Arial"/>
          <w:bCs/>
          <w:sz w:val="24"/>
          <w:szCs w:val="24"/>
        </w:rPr>
        <w:t>.</w:t>
      </w:r>
    </w:p>
    <w:p w:rsidR="00C6192D" w:rsidRPr="0048046B" w:rsidRDefault="00C6192D" w:rsidP="00153517">
      <w:pPr>
        <w:spacing w:before="0" w:beforeAutospacing="0" w:after="0" w:afterAutospacing="0" w:line="240" w:lineRule="auto"/>
        <w:rPr>
          <w:rFonts w:ascii="Arial" w:hAnsi="Arial" w:cs="Arial"/>
          <w:bCs/>
          <w:sz w:val="24"/>
          <w:szCs w:val="24"/>
        </w:rPr>
      </w:pPr>
    </w:p>
    <w:p w:rsidR="007C4AAB" w:rsidRPr="0048046B" w:rsidRDefault="00F76FE1" w:rsidP="00153517">
      <w:pPr>
        <w:spacing w:before="0" w:beforeAutospacing="0" w:after="0" w:afterAutospacing="0" w:line="240" w:lineRule="auto"/>
        <w:ind w:firstLine="567"/>
        <w:rPr>
          <w:rStyle w:val="apple-style-span"/>
          <w:rFonts w:ascii="Arial" w:hAnsi="Arial" w:cs="Arial"/>
          <w:color w:val="000000"/>
          <w:sz w:val="24"/>
          <w:szCs w:val="24"/>
        </w:rPr>
      </w:pPr>
      <w:r w:rsidRPr="0048046B">
        <w:rPr>
          <w:rStyle w:val="apple-style-span"/>
          <w:rFonts w:ascii="Arial" w:hAnsi="Arial" w:cs="Arial"/>
          <w:color w:val="000000"/>
          <w:sz w:val="24"/>
          <w:szCs w:val="24"/>
        </w:rPr>
        <w:t xml:space="preserve">This passage implies that not only must one refrain from eating outside of the </w:t>
      </w:r>
      <w:r w:rsidR="00421129">
        <w:rPr>
          <w:rStyle w:val="apple-style-span"/>
          <w:rFonts w:ascii="Arial" w:hAnsi="Arial" w:cs="Arial"/>
          <w:i/>
          <w:iCs/>
          <w:color w:val="000000"/>
          <w:sz w:val="24"/>
          <w:szCs w:val="24"/>
        </w:rPr>
        <w:t>sukka</w:t>
      </w:r>
      <w:r w:rsidRPr="0048046B">
        <w:rPr>
          <w:rStyle w:val="apple-style-span"/>
          <w:rFonts w:ascii="Arial" w:hAnsi="Arial" w:cs="Arial"/>
          <w:color w:val="000000"/>
          <w:sz w:val="24"/>
          <w:szCs w:val="24"/>
        </w:rPr>
        <w:t xml:space="preserve">, one should eat, drink, enjoy one’s self, and study Torah in the </w:t>
      </w:r>
      <w:r w:rsidR="00421129">
        <w:rPr>
          <w:rStyle w:val="apple-style-span"/>
          <w:rFonts w:ascii="Arial" w:hAnsi="Arial" w:cs="Arial"/>
          <w:i/>
          <w:iCs/>
          <w:color w:val="000000"/>
          <w:sz w:val="24"/>
          <w:szCs w:val="24"/>
        </w:rPr>
        <w:t>sukka</w:t>
      </w:r>
      <w:r w:rsidRPr="0048046B">
        <w:rPr>
          <w:rStyle w:val="apple-style-span"/>
          <w:rFonts w:ascii="Arial" w:hAnsi="Arial" w:cs="Arial"/>
          <w:color w:val="000000"/>
          <w:sz w:val="24"/>
          <w:szCs w:val="24"/>
        </w:rPr>
        <w:t xml:space="preserve">. </w:t>
      </w:r>
      <w:r w:rsidR="007C4AAB" w:rsidRPr="0048046B">
        <w:rPr>
          <w:rStyle w:val="apple-style-span"/>
          <w:rFonts w:ascii="Arial" w:hAnsi="Arial" w:cs="Arial"/>
          <w:color w:val="000000"/>
          <w:sz w:val="24"/>
          <w:szCs w:val="24"/>
        </w:rPr>
        <w:t>R. Akiva Eiger (</w:t>
      </w:r>
      <w:r w:rsidR="003C6172" w:rsidRPr="0048046B">
        <w:rPr>
          <w:rStyle w:val="apple-style-span"/>
          <w:rFonts w:ascii="Arial" w:hAnsi="Arial" w:cs="Arial"/>
          <w:i/>
          <w:color w:val="000000"/>
          <w:sz w:val="24"/>
          <w:szCs w:val="24"/>
        </w:rPr>
        <w:t>Sukka</w:t>
      </w:r>
      <w:r w:rsidR="007C4AAB" w:rsidRPr="0048046B">
        <w:rPr>
          <w:rStyle w:val="apple-style-span"/>
          <w:rFonts w:ascii="Arial" w:hAnsi="Arial" w:cs="Arial"/>
          <w:color w:val="000000"/>
          <w:sz w:val="24"/>
          <w:szCs w:val="24"/>
        </w:rPr>
        <w:t xml:space="preserve"> 25a) also rejects this approach, and explains that one who eats outside of the </w:t>
      </w:r>
      <w:r w:rsidR="00421129">
        <w:rPr>
          <w:rStyle w:val="apple-style-span"/>
          <w:rFonts w:ascii="Arial" w:hAnsi="Arial" w:cs="Arial"/>
          <w:i/>
          <w:iCs/>
          <w:color w:val="000000"/>
          <w:sz w:val="24"/>
          <w:szCs w:val="24"/>
        </w:rPr>
        <w:t>sukka</w:t>
      </w:r>
      <w:r w:rsidR="007C4AAB" w:rsidRPr="0048046B">
        <w:rPr>
          <w:rStyle w:val="apple-style-span"/>
          <w:rFonts w:ascii="Arial" w:hAnsi="Arial" w:cs="Arial"/>
          <w:color w:val="000000"/>
          <w:sz w:val="24"/>
          <w:szCs w:val="24"/>
        </w:rPr>
        <w:t xml:space="preserve"> does not violate a commandment, but rather, doesn’t fulfill the </w:t>
      </w:r>
      <w:r w:rsidR="003C6172" w:rsidRPr="0048046B">
        <w:rPr>
          <w:rStyle w:val="apple-style-span"/>
          <w:rFonts w:ascii="Arial" w:hAnsi="Arial" w:cs="Arial"/>
          <w:i/>
          <w:color w:val="000000"/>
          <w:sz w:val="24"/>
          <w:szCs w:val="24"/>
        </w:rPr>
        <w:t>mitzva</w:t>
      </w:r>
      <w:r w:rsidR="007C4AAB" w:rsidRPr="0048046B">
        <w:rPr>
          <w:rStyle w:val="apple-style-span"/>
          <w:rFonts w:ascii="Arial" w:hAnsi="Arial" w:cs="Arial"/>
          <w:i/>
          <w:color w:val="000000"/>
          <w:sz w:val="24"/>
          <w:szCs w:val="24"/>
        </w:rPr>
        <w:t>t</w:t>
      </w:r>
      <w:r w:rsidR="007C4AAB" w:rsidRPr="0048046B">
        <w:rPr>
          <w:rStyle w:val="apple-style-span"/>
          <w:rFonts w:ascii="Arial" w:hAnsi="Arial" w:cs="Arial"/>
          <w:i/>
          <w:iCs/>
          <w:color w:val="000000"/>
          <w:sz w:val="24"/>
          <w:szCs w:val="24"/>
        </w:rPr>
        <w:t xml:space="preserve"> aseh</w:t>
      </w:r>
      <w:r w:rsidR="007C4AAB" w:rsidRPr="0048046B">
        <w:rPr>
          <w:rStyle w:val="apple-style-span"/>
          <w:rFonts w:ascii="Arial" w:hAnsi="Arial" w:cs="Arial"/>
          <w:color w:val="000000"/>
          <w:sz w:val="24"/>
          <w:szCs w:val="24"/>
        </w:rPr>
        <w:t xml:space="preserve"> of dwelling in a </w:t>
      </w:r>
      <w:r w:rsidR="00421129">
        <w:rPr>
          <w:rStyle w:val="apple-style-span"/>
          <w:rFonts w:ascii="Arial" w:hAnsi="Arial" w:cs="Arial"/>
          <w:i/>
          <w:iCs/>
          <w:color w:val="000000"/>
          <w:sz w:val="24"/>
          <w:szCs w:val="24"/>
        </w:rPr>
        <w:t>sukka</w:t>
      </w:r>
      <w:r w:rsidR="007C4AAB" w:rsidRPr="0048046B">
        <w:rPr>
          <w:rStyle w:val="apple-style-span"/>
          <w:rFonts w:ascii="Arial" w:hAnsi="Arial" w:cs="Arial"/>
          <w:color w:val="000000"/>
          <w:sz w:val="24"/>
          <w:szCs w:val="24"/>
        </w:rPr>
        <w:t xml:space="preserve">. </w:t>
      </w:r>
    </w:p>
    <w:p w:rsidR="007C4AAB" w:rsidRPr="0048046B" w:rsidRDefault="007C4AAB" w:rsidP="00153517">
      <w:pPr>
        <w:spacing w:before="0" w:beforeAutospacing="0" w:after="0" w:afterAutospacing="0" w:line="240" w:lineRule="auto"/>
        <w:ind w:firstLine="567"/>
        <w:rPr>
          <w:rStyle w:val="apple-style-span"/>
          <w:rFonts w:ascii="Arial" w:hAnsi="Arial" w:cs="Arial"/>
          <w:color w:val="000000"/>
          <w:sz w:val="24"/>
          <w:szCs w:val="24"/>
        </w:rPr>
      </w:pPr>
    </w:p>
    <w:p w:rsidR="00F76FE1" w:rsidRPr="0048046B" w:rsidRDefault="00F76FE1" w:rsidP="00153517">
      <w:pPr>
        <w:spacing w:before="0" w:beforeAutospacing="0" w:after="0" w:afterAutospacing="0" w:line="240" w:lineRule="auto"/>
        <w:ind w:firstLine="567"/>
        <w:rPr>
          <w:rFonts w:ascii="Arial" w:hAnsi="Arial" w:cs="Arial"/>
          <w:bCs/>
          <w:sz w:val="24"/>
          <w:szCs w:val="24"/>
        </w:rPr>
      </w:pPr>
      <w:r w:rsidRPr="0048046B">
        <w:rPr>
          <w:rStyle w:val="apple-style-span"/>
          <w:rFonts w:ascii="Arial" w:hAnsi="Arial" w:cs="Arial"/>
          <w:color w:val="000000"/>
          <w:sz w:val="24"/>
          <w:szCs w:val="24"/>
        </w:rPr>
        <w:t xml:space="preserve">Therefore, we might formulate our understanding of the </w:t>
      </w:r>
      <w:r w:rsidR="003C6172" w:rsidRPr="0048046B">
        <w:rPr>
          <w:rStyle w:val="apple-style-span"/>
          <w:rFonts w:ascii="Arial" w:hAnsi="Arial" w:cs="Arial"/>
          <w:iCs/>
          <w:color w:val="000000"/>
          <w:sz w:val="24"/>
          <w:szCs w:val="24"/>
        </w:rPr>
        <w:t>mitzva</w:t>
      </w:r>
      <w:r w:rsidRPr="0048046B">
        <w:rPr>
          <w:rStyle w:val="apple-style-span"/>
          <w:rFonts w:ascii="Arial" w:hAnsi="Arial" w:cs="Arial"/>
          <w:color w:val="000000"/>
          <w:sz w:val="24"/>
          <w:szCs w:val="24"/>
        </w:rPr>
        <w:t xml:space="preserve"> differently: Whenever one enters a</w:t>
      </w:r>
      <w:r w:rsidRPr="0048046B">
        <w:rPr>
          <w:rStyle w:val="apple-converted-space"/>
          <w:rFonts w:ascii="Arial" w:hAnsi="Arial" w:cs="Arial"/>
          <w:color w:val="000000"/>
          <w:sz w:val="24"/>
          <w:szCs w:val="24"/>
        </w:rPr>
        <w:t> </w:t>
      </w:r>
      <w:r w:rsidR="00421129">
        <w:rPr>
          <w:rStyle w:val="apple-style-span"/>
          <w:rFonts w:ascii="Arial" w:hAnsi="Arial" w:cs="Arial"/>
          <w:i/>
          <w:iCs/>
          <w:color w:val="000000"/>
          <w:sz w:val="24"/>
          <w:szCs w:val="24"/>
        </w:rPr>
        <w:t>sukka</w:t>
      </w:r>
      <w:r w:rsidRPr="0048046B">
        <w:rPr>
          <w:rStyle w:val="apple-style-span"/>
          <w:rFonts w:ascii="Arial" w:hAnsi="Arial" w:cs="Arial"/>
          <w:color w:val="000000"/>
          <w:sz w:val="24"/>
          <w:szCs w:val="24"/>
        </w:rPr>
        <w:t xml:space="preserve">, one fulfills the Biblical commandment of “And you shall sit in </w:t>
      </w:r>
      <w:r w:rsidRPr="0048046B">
        <w:rPr>
          <w:rStyle w:val="apple-style-span"/>
          <w:rFonts w:ascii="Arial" w:hAnsi="Arial" w:cs="Arial"/>
          <w:i/>
          <w:iCs/>
          <w:color w:val="000000"/>
          <w:sz w:val="24"/>
          <w:szCs w:val="24"/>
        </w:rPr>
        <w:t>sukkot</w:t>
      </w:r>
      <w:r w:rsidRPr="0048046B">
        <w:rPr>
          <w:rStyle w:val="apple-style-span"/>
          <w:rFonts w:ascii="Arial" w:hAnsi="Arial" w:cs="Arial"/>
          <w:color w:val="000000"/>
          <w:sz w:val="24"/>
          <w:szCs w:val="24"/>
        </w:rPr>
        <w:t xml:space="preserve">.” Furthermore, activities which imply permanence, such as eating meals and sleeping, which are generally done within one’s home, must be done in the </w:t>
      </w:r>
      <w:r w:rsidR="00421129">
        <w:rPr>
          <w:rStyle w:val="apple-style-span"/>
          <w:rFonts w:ascii="Arial" w:hAnsi="Arial" w:cs="Arial"/>
          <w:i/>
          <w:iCs/>
          <w:color w:val="000000"/>
          <w:sz w:val="24"/>
          <w:szCs w:val="24"/>
        </w:rPr>
        <w:t>sukka</w:t>
      </w:r>
      <w:r w:rsidR="007C4AAB" w:rsidRPr="0048046B">
        <w:rPr>
          <w:rStyle w:val="apple-style-span"/>
          <w:rFonts w:ascii="Arial" w:hAnsi="Arial" w:cs="Arial"/>
          <w:color w:val="000000"/>
          <w:sz w:val="24"/>
          <w:szCs w:val="24"/>
        </w:rPr>
        <w:t xml:space="preserve">, and one who does not eat a meal or sleep in a </w:t>
      </w:r>
      <w:r w:rsidR="00421129">
        <w:rPr>
          <w:rStyle w:val="apple-style-span"/>
          <w:rFonts w:ascii="Arial" w:hAnsi="Arial" w:cs="Arial"/>
          <w:i/>
          <w:iCs/>
          <w:color w:val="000000"/>
          <w:sz w:val="24"/>
          <w:szCs w:val="24"/>
        </w:rPr>
        <w:t>sukka</w:t>
      </w:r>
      <w:r w:rsidR="007C4AAB" w:rsidRPr="0048046B">
        <w:rPr>
          <w:rStyle w:val="apple-style-span"/>
          <w:rFonts w:ascii="Arial" w:hAnsi="Arial" w:cs="Arial"/>
          <w:color w:val="000000"/>
          <w:sz w:val="24"/>
          <w:szCs w:val="24"/>
        </w:rPr>
        <w:t xml:space="preserve"> does not fulfill the positive commandment of dwelling in the </w:t>
      </w:r>
      <w:r w:rsidR="00421129">
        <w:rPr>
          <w:rStyle w:val="apple-style-span"/>
          <w:rFonts w:ascii="Arial" w:hAnsi="Arial" w:cs="Arial"/>
          <w:i/>
          <w:iCs/>
          <w:color w:val="000000"/>
          <w:sz w:val="24"/>
          <w:szCs w:val="24"/>
        </w:rPr>
        <w:t>sukka</w:t>
      </w:r>
      <w:r w:rsidR="007C4AAB" w:rsidRPr="0048046B">
        <w:rPr>
          <w:rStyle w:val="apple-style-span"/>
          <w:rFonts w:ascii="Arial" w:hAnsi="Arial" w:cs="Arial"/>
          <w:color w:val="000000"/>
          <w:sz w:val="24"/>
          <w:szCs w:val="24"/>
        </w:rPr>
        <w:t xml:space="preserve">. </w:t>
      </w:r>
      <w:r w:rsidRPr="0048046B">
        <w:rPr>
          <w:rStyle w:val="apple-style-span"/>
          <w:rFonts w:ascii="Arial" w:hAnsi="Arial" w:cs="Arial"/>
          <w:color w:val="000000"/>
          <w:sz w:val="24"/>
          <w:szCs w:val="24"/>
        </w:rPr>
        <w:t xml:space="preserve"> However,</w:t>
      </w:r>
      <w:r w:rsidR="003C6172" w:rsidRPr="0048046B">
        <w:rPr>
          <w:rStyle w:val="apple-converted-space"/>
          <w:rFonts w:ascii="Arial" w:hAnsi="Arial" w:cs="Arial"/>
          <w:color w:val="000000"/>
          <w:sz w:val="24"/>
          <w:szCs w:val="24"/>
        </w:rPr>
        <w:t xml:space="preserve"> </w:t>
      </w:r>
      <w:r w:rsidRPr="0048046B">
        <w:rPr>
          <w:rStyle w:val="apple-style-span"/>
          <w:rFonts w:ascii="Arial" w:hAnsi="Arial" w:cs="Arial"/>
          <w:i/>
          <w:iCs/>
          <w:color w:val="000000"/>
          <w:sz w:val="24"/>
          <w:szCs w:val="24"/>
        </w:rPr>
        <w:t>teshvu ke-ein taduru</w:t>
      </w:r>
      <w:r w:rsidR="003C6172" w:rsidRPr="0048046B">
        <w:rPr>
          <w:rStyle w:val="apple-converted-space"/>
          <w:rFonts w:ascii="Arial" w:hAnsi="Arial" w:cs="Arial"/>
          <w:color w:val="000000"/>
          <w:sz w:val="24"/>
          <w:szCs w:val="24"/>
        </w:rPr>
        <w:t xml:space="preserve"> </w:t>
      </w:r>
      <w:r w:rsidRPr="0048046B">
        <w:rPr>
          <w:rStyle w:val="apple-style-span"/>
          <w:rFonts w:ascii="Arial" w:hAnsi="Arial" w:cs="Arial"/>
          <w:color w:val="000000"/>
          <w:sz w:val="24"/>
          <w:szCs w:val="24"/>
        </w:rPr>
        <w:t>dictates that just as activities that one normally does inside of a house, must be done inside a</w:t>
      </w:r>
      <w:r w:rsidRPr="0048046B">
        <w:rPr>
          <w:rStyle w:val="apple-converted-space"/>
          <w:rFonts w:ascii="Arial" w:hAnsi="Arial" w:cs="Arial"/>
          <w:color w:val="000000"/>
          <w:sz w:val="24"/>
          <w:szCs w:val="24"/>
        </w:rPr>
        <w:t> </w:t>
      </w:r>
      <w:r w:rsidR="00421129">
        <w:rPr>
          <w:rStyle w:val="apple-style-span"/>
          <w:rFonts w:ascii="Arial" w:hAnsi="Arial" w:cs="Arial"/>
          <w:i/>
          <w:iCs/>
          <w:color w:val="000000"/>
          <w:sz w:val="24"/>
          <w:szCs w:val="24"/>
        </w:rPr>
        <w:t>sukka</w:t>
      </w:r>
      <w:r w:rsidRPr="0048046B">
        <w:rPr>
          <w:rStyle w:val="apple-style-span"/>
          <w:rFonts w:ascii="Arial" w:hAnsi="Arial" w:cs="Arial"/>
          <w:color w:val="000000"/>
          <w:sz w:val="24"/>
          <w:szCs w:val="24"/>
        </w:rPr>
        <w:t xml:space="preserve">, so too activities normally performed outside of one’s house may </w:t>
      </w:r>
      <w:r w:rsidR="001D4E8F" w:rsidRPr="0048046B">
        <w:rPr>
          <w:rStyle w:val="apple-style-span"/>
          <w:rFonts w:ascii="Arial" w:hAnsi="Arial" w:cs="Arial"/>
          <w:color w:val="000000"/>
          <w:sz w:val="24"/>
          <w:szCs w:val="24"/>
        </w:rPr>
        <w:t xml:space="preserve">be </w:t>
      </w:r>
      <w:r w:rsidRPr="0048046B">
        <w:rPr>
          <w:rStyle w:val="apple-style-span"/>
          <w:rFonts w:ascii="Arial" w:hAnsi="Arial" w:cs="Arial"/>
          <w:color w:val="000000"/>
          <w:sz w:val="24"/>
          <w:szCs w:val="24"/>
        </w:rPr>
        <w:t>do</w:t>
      </w:r>
      <w:r w:rsidR="001D4E8F" w:rsidRPr="0048046B">
        <w:rPr>
          <w:rStyle w:val="apple-style-span"/>
          <w:rFonts w:ascii="Arial" w:hAnsi="Arial" w:cs="Arial"/>
          <w:color w:val="000000"/>
          <w:sz w:val="24"/>
          <w:szCs w:val="24"/>
        </w:rPr>
        <w:t>ne</w:t>
      </w:r>
      <w:r w:rsidRPr="0048046B">
        <w:rPr>
          <w:rStyle w:val="apple-style-span"/>
          <w:rFonts w:ascii="Arial" w:hAnsi="Arial" w:cs="Arial"/>
          <w:color w:val="000000"/>
          <w:sz w:val="24"/>
          <w:szCs w:val="24"/>
        </w:rPr>
        <w:t xml:space="preserve"> outside of the</w:t>
      </w:r>
      <w:r w:rsidR="00880E2E" w:rsidRPr="0048046B">
        <w:rPr>
          <w:rStyle w:val="apple-converted-space"/>
          <w:rFonts w:ascii="Arial" w:hAnsi="Arial" w:cs="Arial"/>
          <w:color w:val="000000"/>
          <w:sz w:val="24"/>
          <w:szCs w:val="24"/>
        </w:rPr>
        <w:t xml:space="preserve"> </w:t>
      </w:r>
      <w:r w:rsidR="00421129">
        <w:rPr>
          <w:rStyle w:val="apple-style-span"/>
          <w:rFonts w:ascii="Arial" w:hAnsi="Arial" w:cs="Arial"/>
          <w:i/>
          <w:iCs/>
          <w:color w:val="000000"/>
          <w:sz w:val="24"/>
          <w:szCs w:val="24"/>
        </w:rPr>
        <w:t>sukka</w:t>
      </w:r>
      <w:r w:rsidRPr="0048046B">
        <w:rPr>
          <w:rStyle w:val="apple-style-span"/>
          <w:rFonts w:ascii="Arial" w:hAnsi="Arial" w:cs="Arial"/>
          <w:color w:val="000000"/>
          <w:sz w:val="24"/>
          <w:szCs w:val="24"/>
        </w:rPr>
        <w:t>.</w:t>
      </w:r>
    </w:p>
    <w:p w:rsidR="001D4E8F" w:rsidRPr="0048046B" w:rsidRDefault="001D4E8F"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Some suggest an even more ambitious approach. R. Alexander Susskind of </w:t>
      </w:r>
      <w:smartTag w:uri="urn:schemas-microsoft-com:office:smarttags" w:element="City">
        <w:smartTag w:uri="urn:schemas-microsoft-com:office:smarttags" w:element="place">
          <w:r w:rsidRPr="0048046B">
            <w:rPr>
              <w:rFonts w:ascii="Arial" w:hAnsi="Arial" w:cs="Arial"/>
              <w:bCs/>
              <w:sz w:val="24"/>
              <w:szCs w:val="24"/>
            </w:rPr>
            <w:t>Grodno</w:t>
          </w:r>
        </w:smartTag>
      </w:smartTag>
      <w:r w:rsidRPr="0048046B">
        <w:rPr>
          <w:rFonts w:ascii="Arial" w:hAnsi="Arial" w:cs="Arial"/>
          <w:bCs/>
          <w:sz w:val="24"/>
          <w:szCs w:val="24"/>
        </w:rPr>
        <w:t xml:space="preserve"> (d. 1793), for example, in his </w:t>
      </w:r>
      <w:r w:rsidR="003C6172" w:rsidRPr="0048046B">
        <w:rPr>
          <w:rFonts w:ascii="Arial" w:hAnsi="Arial" w:cs="Arial"/>
          <w:bCs/>
          <w:sz w:val="24"/>
          <w:szCs w:val="24"/>
        </w:rPr>
        <w:t>Sefer Yesod Ve-Shoresh Ha-Avoda</w:t>
      </w:r>
      <w:r w:rsidRPr="0048046B">
        <w:rPr>
          <w:rFonts w:ascii="Arial" w:hAnsi="Arial" w:cs="Arial"/>
          <w:bCs/>
          <w:sz w:val="24"/>
          <w:szCs w:val="24"/>
        </w:rPr>
        <w:t xml:space="preserve"> (</w:t>
      </w:r>
      <w:r w:rsidRPr="0048046B">
        <w:rPr>
          <w:rFonts w:ascii="Arial" w:hAnsi="Arial" w:cs="Arial"/>
          <w:bCs/>
          <w:i/>
          <w:iCs/>
          <w:sz w:val="24"/>
          <w:szCs w:val="24"/>
        </w:rPr>
        <w:t>Sha’ar Ha-Itun</w:t>
      </w:r>
      <w:r w:rsidR="009576F7" w:rsidRPr="0048046B">
        <w:rPr>
          <w:rFonts w:ascii="Arial" w:hAnsi="Arial" w:cs="Arial"/>
          <w:bCs/>
          <w:sz w:val="24"/>
          <w:szCs w:val="24"/>
        </w:rPr>
        <w:t>, c</w:t>
      </w:r>
      <w:r w:rsidRPr="0048046B">
        <w:rPr>
          <w:rFonts w:ascii="Arial" w:hAnsi="Arial" w:cs="Arial"/>
          <w:bCs/>
          <w:sz w:val="24"/>
          <w:szCs w:val="24"/>
        </w:rPr>
        <w:t>hapter 12) writes:</w:t>
      </w:r>
    </w:p>
    <w:p w:rsidR="007C4AAB" w:rsidRPr="0048046B" w:rsidRDefault="007C4AAB"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“And you shell dwell in </w:t>
      </w:r>
      <w:r w:rsidRPr="0048046B">
        <w:rPr>
          <w:rFonts w:ascii="Arial" w:hAnsi="Arial" w:cs="Arial"/>
          <w:bCs/>
          <w:i/>
          <w:iCs/>
          <w:sz w:val="24"/>
          <w:szCs w:val="24"/>
        </w:rPr>
        <w:t>sukkot</w:t>
      </w:r>
      <w:r w:rsidRPr="0048046B">
        <w:rPr>
          <w:rFonts w:ascii="Arial" w:hAnsi="Arial" w:cs="Arial"/>
          <w:bCs/>
          <w:sz w:val="24"/>
          <w:szCs w:val="24"/>
        </w:rPr>
        <w:t xml:space="preserve"> for seven days”</w:t>
      </w:r>
      <w:r w:rsidR="00421129">
        <w:rPr>
          <w:rFonts w:ascii="Arial" w:hAnsi="Arial" w:cs="Arial"/>
          <w:bCs/>
          <w:sz w:val="24"/>
          <w:szCs w:val="24"/>
        </w:rPr>
        <w:t xml:space="preserve"> – </w:t>
      </w:r>
      <w:r w:rsidRPr="0048046B">
        <w:rPr>
          <w:rFonts w:ascii="Arial" w:hAnsi="Arial" w:cs="Arial"/>
          <w:bCs/>
          <w:sz w:val="24"/>
          <w:szCs w:val="24"/>
        </w:rPr>
        <w:t>like your residence. He commanded us, the holy nati</w:t>
      </w:r>
      <w:r w:rsidR="009576F7" w:rsidRPr="0048046B">
        <w:rPr>
          <w:rFonts w:ascii="Arial" w:hAnsi="Arial" w:cs="Arial"/>
          <w:bCs/>
          <w:sz w:val="24"/>
          <w:szCs w:val="24"/>
        </w:rPr>
        <w:t>on, with a positive commandment</w:t>
      </w:r>
      <w:r w:rsidRPr="0048046B">
        <w:rPr>
          <w:rFonts w:ascii="Arial" w:hAnsi="Arial" w:cs="Arial"/>
          <w:bCs/>
          <w:sz w:val="24"/>
          <w:szCs w:val="24"/>
        </w:rPr>
        <w:t xml:space="preserve"> that every man should eat and drink and enjoy </w:t>
      </w:r>
      <w:r w:rsidR="009576F7" w:rsidRPr="0048046B">
        <w:rPr>
          <w:rFonts w:ascii="Arial" w:hAnsi="Arial" w:cs="Arial"/>
          <w:bCs/>
          <w:sz w:val="24"/>
          <w:szCs w:val="24"/>
        </w:rPr>
        <w:t>in</w:t>
      </w:r>
      <w:r w:rsidRPr="0048046B">
        <w:rPr>
          <w:rFonts w:ascii="Arial" w:hAnsi="Arial" w:cs="Arial"/>
          <w:bCs/>
          <w:sz w:val="24"/>
          <w:szCs w:val="24"/>
        </w:rPr>
        <w:t xml:space="preserve"> the </w:t>
      </w:r>
      <w:r w:rsidR="00421129">
        <w:rPr>
          <w:rFonts w:ascii="Arial" w:hAnsi="Arial" w:cs="Arial"/>
          <w:bCs/>
          <w:i/>
          <w:iCs/>
          <w:sz w:val="24"/>
          <w:szCs w:val="24"/>
        </w:rPr>
        <w:t xml:space="preserve">sukka – </w:t>
      </w:r>
      <w:r w:rsidRPr="0048046B">
        <w:rPr>
          <w:rFonts w:ascii="Arial" w:hAnsi="Arial" w:cs="Arial"/>
          <w:bCs/>
          <w:sz w:val="24"/>
          <w:szCs w:val="24"/>
        </w:rPr>
        <w:t xml:space="preserve">and all of these activities one is obligated, through a positive commandment from the Torah, to do in the </w:t>
      </w:r>
      <w:r w:rsidR="00421129">
        <w:rPr>
          <w:rFonts w:ascii="Arial" w:hAnsi="Arial" w:cs="Arial"/>
          <w:bCs/>
          <w:i/>
          <w:iCs/>
          <w:sz w:val="24"/>
          <w:szCs w:val="24"/>
        </w:rPr>
        <w:t>sukka</w:t>
      </w:r>
      <w:r w:rsidRPr="0048046B">
        <w:rPr>
          <w:rFonts w:ascii="Arial" w:hAnsi="Arial" w:cs="Arial"/>
          <w:bCs/>
          <w:sz w:val="24"/>
          <w:szCs w:val="24"/>
        </w:rPr>
        <w:t>, and not in the house within which he lives throughout the year… Therefore</w:t>
      </w:r>
      <w:r w:rsidR="009576F7" w:rsidRPr="0048046B">
        <w:rPr>
          <w:rFonts w:ascii="Arial" w:hAnsi="Arial" w:cs="Arial"/>
          <w:bCs/>
          <w:sz w:val="24"/>
          <w:szCs w:val="24"/>
        </w:rPr>
        <w:t>,</w:t>
      </w:r>
      <w:r w:rsidRPr="0048046B">
        <w:rPr>
          <w:rFonts w:ascii="Arial" w:hAnsi="Arial" w:cs="Arial"/>
          <w:bCs/>
          <w:sz w:val="24"/>
          <w:szCs w:val="24"/>
        </w:rPr>
        <w:t xml:space="preserve"> one is obligated to be </w:t>
      </w:r>
      <w:r w:rsidR="002E2493" w:rsidRPr="0048046B">
        <w:rPr>
          <w:rFonts w:ascii="Arial" w:hAnsi="Arial" w:cs="Arial"/>
          <w:bCs/>
          <w:sz w:val="24"/>
          <w:szCs w:val="24"/>
        </w:rPr>
        <w:t>careful</w:t>
      </w:r>
      <w:r w:rsidRPr="0048046B">
        <w:rPr>
          <w:rFonts w:ascii="Arial" w:hAnsi="Arial" w:cs="Arial"/>
          <w:bCs/>
          <w:sz w:val="24"/>
          <w:szCs w:val="24"/>
        </w:rPr>
        <w:t xml:space="preserve"> not to leave the </w:t>
      </w:r>
      <w:r w:rsidR="00421129">
        <w:rPr>
          <w:rFonts w:ascii="Arial" w:hAnsi="Arial" w:cs="Arial"/>
          <w:bCs/>
          <w:i/>
          <w:iCs/>
          <w:sz w:val="24"/>
          <w:szCs w:val="24"/>
        </w:rPr>
        <w:t>sukka</w:t>
      </w:r>
      <w:r w:rsidRPr="0048046B">
        <w:rPr>
          <w:rFonts w:ascii="Arial" w:hAnsi="Arial" w:cs="Arial"/>
          <w:bCs/>
          <w:sz w:val="24"/>
          <w:szCs w:val="24"/>
        </w:rPr>
        <w:t xml:space="preserve"> for one’s house at all, unless it is truly necessary, for example, if he needs to leave to his house in order to</w:t>
      </w:r>
      <w:r w:rsidR="009576F7" w:rsidRPr="0048046B">
        <w:rPr>
          <w:rFonts w:ascii="Arial" w:hAnsi="Arial" w:cs="Arial"/>
          <w:bCs/>
          <w:sz w:val="24"/>
          <w:szCs w:val="24"/>
        </w:rPr>
        <w:t xml:space="preserve"> bring a drink…</w:t>
      </w:r>
      <w:r w:rsidRPr="0048046B">
        <w:rPr>
          <w:rFonts w:ascii="Arial" w:hAnsi="Arial" w:cs="Arial"/>
          <w:bCs/>
          <w:sz w:val="24"/>
          <w:szCs w:val="24"/>
        </w:rPr>
        <w:t xml:space="preserve"> In that case</w:t>
      </w:r>
      <w:r w:rsidR="009576F7" w:rsidRPr="0048046B">
        <w:rPr>
          <w:rFonts w:ascii="Arial" w:hAnsi="Arial" w:cs="Arial"/>
          <w:bCs/>
          <w:sz w:val="24"/>
          <w:szCs w:val="24"/>
        </w:rPr>
        <w:t>,</w:t>
      </w:r>
      <w:r w:rsidRPr="0048046B">
        <w:rPr>
          <w:rFonts w:ascii="Arial" w:hAnsi="Arial" w:cs="Arial"/>
          <w:bCs/>
          <w:sz w:val="24"/>
          <w:szCs w:val="24"/>
        </w:rPr>
        <w:t xml:space="preserve"> he should not stay in the house longer than necessary…</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Similarly, R. Engel, cited above, rejects his initial assumption, and concludes:</w:t>
      </w:r>
    </w:p>
    <w:p w:rsidR="009576F7" w:rsidRPr="0048046B" w:rsidRDefault="009576F7" w:rsidP="00153517">
      <w:pPr>
        <w:spacing w:before="0" w:beforeAutospacing="0" w:after="0" w:afterAutospacing="0" w:line="240" w:lineRule="auto"/>
        <w:ind w:left="720"/>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The position itself of the aforementioned Minchat Chinukh, who writes that </w:t>
      </w:r>
      <w:r w:rsidR="00421129">
        <w:rPr>
          <w:rFonts w:ascii="Arial" w:hAnsi="Arial" w:cs="Arial"/>
          <w:bCs/>
          <w:i/>
          <w:iCs/>
          <w:sz w:val="24"/>
          <w:szCs w:val="24"/>
        </w:rPr>
        <w:t>sukka</w:t>
      </w:r>
      <w:r w:rsidRPr="0048046B">
        <w:rPr>
          <w:rFonts w:ascii="Arial" w:hAnsi="Arial" w:cs="Arial"/>
          <w:bCs/>
          <w:sz w:val="24"/>
          <w:szCs w:val="24"/>
        </w:rPr>
        <w:t xml:space="preserve"> is exclusively a negative </w:t>
      </w:r>
      <w:r w:rsidR="003C6172" w:rsidRPr="0048046B">
        <w:rPr>
          <w:rFonts w:ascii="Arial" w:hAnsi="Arial" w:cs="Arial"/>
          <w:bCs/>
          <w:iCs/>
          <w:sz w:val="24"/>
          <w:szCs w:val="24"/>
        </w:rPr>
        <w:t>mitzva</w:t>
      </w:r>
      <w:r w:rsidRPr="0048046B">
        <w:rPr>
          <w:rFonts w:ascii="Arial" w:hAnsi="Arial" w:cs="Arial"/>
          <w:bCs/>
          <w:sz w:val="24"/>
          <w:szCs w:val="24"/>
        </w:rPr>
        <w:t xml:space="preserve"> – it seems, in my humble opinion, that this is not true. Rather, </w:t>
      </w:r>
      <w:r w:rsidR="00421129">
        <w:rPr>
          <w:rFonts w:ascii="Arial" w:hAnsi="Arial" w:cs="Arial"/>
          <w:bCs/>
          <w:i/>
          <w:iCs/>
          <w:sz w:val="24"/>
          <w:szCs w:val="24"/>
        </w:rPr>
        <w:t>sukka</w:t>
      </w:r>
      <w:r w:rsidRPr="0048046B">
        <w:rPr>
          <w:rFonts w:ascii="Arial" w:hAnsi="Arial" w:cs="Arial"/>
          <w:bCs/>
          <w:sz w:val="24"/>
          <w:szCs w:val="24"/>
        </w:rPr>
        <w:t xml:space="preserve"> is a positive and independent </w:t>
      </w:r>
      <w:r w:rsidR="003C6172" w:rsidRPr="0048046B">
        <w:rPr>
          <w:rFonts w:ascii="Arial" w:hAnsi="Arial" w:cs="Arial"/>
          <w:bCs/>
          <w:iCs/>
          <w:sz w:val="24"/>
          <w:szCs w:val="24"/>
        </w:rPr>
        <w:t>mitzva</w:t>
      </w:r>
      <w:r w:rsidRPr="0048046B">
        <w:rPr>
          <w:rFonts w:ascii="Arial" w:hAnsi="Arial" w:cs="Arial"/>
          <w:bCs/>
          <w:sz w:val="24"/>
          <w:szCs w:val="24"/>
        </w:rPr>
        <w:t xml:space="preserve">, for the Torah wants us to live for seven days in a </w:t>
      </w:r>
      <w:r w:rsidR="00421129">
        <w:rPr>
          <w:rFonts w:ascii="Arial" w:hAnsi="Arial" w:cs="Arial"/>
          <w:bCs/>
          <w:i/>
          <w:iCs/>
          <w:sz w:val="24"/>
          <w:szCs w:val="24"/>
        </w:rPr>
        <w:t>sukka</w:t>
      </w:r>
      <w:r w:rsidRPr="0048046B">
        <w:rPr>
          <w:rFonts w:ascii="Arial" w:hAnsi="Arial" w:cs="Arial"/>
          <w:bCs/>
          <w:sz w:val="24"/>
          <w:szCs w:val="24"/>
        </w:rPr>
        <w:t>, just as we live all year long in the house. As they said: "You shall dwell" – similar to [normal] residence. The fact that if a person wishes, he does</w:t>
      </w:r>
      <w:r w:rsidR="009576F7" w:rsidRPr="0048046B">
        <w:rPr>
          <w:rFonts w:ascii="Arial" w:hAnsi="Arial" w:cs="Arial"/>
          <w:bCs/>
          <w:sz w:val="24"/>
          <w:szCs w:val="24"/>
        </w:rPr>
        <w:t xml:space="preserve"> </w:t>
      </w:r>
      <w:r w:rsidRPr="0048046B">
        <w:rPr>
          <w:rFonts w:ascii="Arial" w:hAnsi="Arial" w:cs="Arial"/>
          <w:bCs/>
          <w:sz w:val="24"/>
          <w:szCs w:val="24"/>
        </w:rPr>
        <w:t>n</w:t>
      </w:r>
      <w:r w:rsidR="009576F7" w:rsidRPr="0048046B">
        <w:rPr>
          <w:rFonts w:ascii="Arial" w:hAnsi="Arial" w:cs="Arial"/>
          <w:bCs/>
          <w:sz w:val="24"/>
          <w:szCs w:val="24"/>
        </w:rPr>
        <w:t>o</w:t>
      </w:r>
      <w:r w:rsidRPr="0048046B">
        <w:rPr>
          <w:rFonts w:ascii="Arial" w:hAnsi="Arial" w:cs="Arial"/>
          <w:bCs/>
          <w:sz w:val="24"/>
          <w:szCs w:val="24"/>
        </w:rPr>
        <w:t xml:space="preserve">t have to eat or sit in a </w:t>
      </w:r>
      <w:r w:rsidR="00421129">
        <w:rPr>
          <w:rFonts w:ascii="Arial" w:hAnsi="Arial" w:cs="Arial"/>
          <w:bCs/>
          <w:i/>
          <w:iCs/>
          <w:sz w:val="24"/>
          <w:szCs w:val="24"/>
        </w:rPr>
        <w:t>sukka</w:t>
      </w:r>
      <w:r w:rsidRPr="0048046B">
        <w:rPr>
          <w:rFonts w:ascii="Arial" w:hAnsi="Arial" w:cs="Arial"/>
          <w:bCs/>
          <w:sz w:val="24"/>
          <w:szCs w:val="24"/>
        </w:rPr>
        <w:t>, that is because t</w:t>
      </w:r>
      <w:r w:rsidR="009576F7" w:rsidRPr="0048046B">
        <w:rPr>
          <w:rFonts w:ascii="Arial" w:hAnsi="Arial" w:cs="Arial"/>
          <w:bCs/>
          <w:sz w:val="24"/>
          <w:szCs w:val="24"/>
        </w:rPr>
        <w:t>hat is the essence of residence;</w:t>
      </w:r>
      <w:r w:rsidRPr="0048046B">
        <w:rPr>
          <w:rFonts w:ascii="Arial" w:hAnsi="Arial" w:cs="Arial"/>
          <w:bCs/>
          <w:sz w:val="24"/>
          <w:szCs w:val="24"/>
        </w:rPr>
        <w:t xml:space="preserve"> occasionally</w:t>
      </w:r>
      <w:r w:rsidR="009576F7" w:rsidRPr="0048046B">
        <w:rPr>
          <w:rFonts w:ascii="Arial" w:hAnsi="Arial" w:cs="Arial"/>
          <w:bCs/>
          <w:sz w:val="24"/>
          <w:szCs w:val="24"/>
        </w:rPr>
        <w:t>,</w:t>
      </w:r>
      <w:r w:rsidRPr="0048046B">
        <w:rPr>
          <w:rFonts w:ascii="Arial" w:hAnsi="Arial" w:cs="Arial"/>
          <w:bCs/>
          <w:sz w:val="24"/>
          <w:szCs w:val="24"/>
        </w:rPr>
        <w:t xml:space="preserve"> a person goes out or to the market, and only when he wishes to eat, drink</w:t>
      </w:r>
      <w:r w:rsidR="009576F7" w:rsidRPr="0048046B">
        <w:rPr>
          <w:rFonts w:ascii="Arial" w:hAnsi="Arial" w:cs="Arial"/>
          <w:bCs/>
          <w:sz w:val="24"/>
          <w:szCs w:val="24"/>
        </w:rPr>
        <w:t>, or sleep</w:t>
      </w:r>
      <w:r w:rsidRPr="0048046B">
        <w:rPr>
          <w:rFonts w:ascii="Arial" w:hAnsi="Arial" w:cs="Arial"/>
          <w:bCs/>
          <w:sz w:val="24"/>
          <w:szCs w:val="24"/>
        </w:rPr>
        <w:t xml:space="preserve"> does he eat, drink and sleep exclusively in his house. This is the idea of residence in his house, and thus the Torah wanted us to live for </w:t>
      </w:r>
      <w:r w:rsidRPr="0048046B">
        <w:rPr>
          <w:rFonts w:ascii="Arial" w:hAnsi="Arial" w:cs="Arial"/>
          <w:bCs/>
          <w:sz w:val="24"/>
          <w:szCs w:val="24"/>
        </w:rPr>
        <w:lastRenderedPageBreak/>
        <w:t xml:space="preserve">seven days in a </w:t>
      </w:r>
      <w:r w:rsidR="00421129">
        <w:rPr>
          <w:rFonts w:ascii="Arial" w:hAnsi="Arial" w:cs="Arial"/>
          <w:bCs/>
          <w:i/>
          <w:iCs/>
          <w:sz w:val="24"/>
          <w:szCs w:val="24"/>
        </w:rPr>
        <w:t>sukka</w:t>
      </w:r>
      <w:r w:rsidRPr="0048046B">
        <w:rPr>
          <w:rFonts w:ascii="Arial" w:hAnsi="Arial" w:cs="Arial"/>
          <w:bCs/>
          <w:sz w:val="24"/>
          <w:szCs w:val="24"/>
        </w:rPr>
        <w:t>. Thus</w:t>
      </w:r>
      <w:r w:rsidR="009576F7" w:rsidRPr="0048046B">
        <w:rPr>
          <w:rFonts w:ascii="Arial" w:hAnsi="Arial" w:cs="Arial"/>
          <w:bCs/>
          <w:sz w:val="24"/>
          <w:szCs w:val="24"/>
        </w:rPr>
        <w:t>,</w:t>
      </w:r>
      <w:r w:rsidRPr="0048046B">
        <w:rPr>
          <w:rFonts w:ascii="Arial" w:hAnsi="Arial" w:cs="Arial"/>
          <w:bCs/>
          <w:sz w:val="24"/>
          <w:szCs w:val="24"/>
        </w:rPr>
        <w:t xml:space="preserve"> when the Torah </w:t>
      </w:r>
      <w:r w:rsidR="009576F7" w:rsidRPr="0048046B">
        <w:rPr>
          <w:rFonts w:ascii="Arial" w:hAnsi="Arial" w:cs="Arial"/>
          <w:bCs/>
          <w:sz w:val="24"/>
          <w:szCs w:val="24"/>
        </w:rPr>
        <w:t>demands</w:t>
      </w:r>
      <w:r w:rsidRPr="0048046B">
        <w:rPr>
          <w:rFonts w:ascii="Arial" w:hAnsi="Arial" w:cs="Arial"/>
          <w:bCs/>
          <w:sz w:val="24"/>
          <w:szCs w:val="24"/>
        </w:rPr>
        <w:t xml:space="preserve"> residence in a </w:t>
      </w:r>
      <w:r w:rsidR="00421129">
        <w:rPr>
          <w:rFonts w:ascii="Arial" w:hAnsi="Arial" w:cs="Arial"/>
          <w:bCs/>
          <w:i/>
          <w:iCs/>
          <w:sz w:val="24"/>
          <w:szCs w:val="24"/>
        </w:rPr>
        <w:t>sukka</w:t>
      </w:r>
      <w:r w:rsidRPr="0048046B">
        <w:rPr>
          <w:rFonts w:ascii="Arial" w:hAnsi="Arial" w:cs="Arial"/>
          <w:bCs/>
          <w:sz w:val="24"/>
          <w:szCs w:val="24"/>
        </w:rPr>
        <w:t>, it is asking for a desired and positive thing.</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w:t>
      </w: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R. Engel insists that the positive commandment of dwelling in the </w:t>
      </w:r>
      <w:r w:rsidR="00421129">
        <w:rPr>
          <w:rFonts w:ascii="Arial" w:hAnsi="Arial" w:cs="Arial"/>
          <w:bCs/>
          <w:i/>
          <w:iCs/>
          <w:sz w:val="24"/>
          <w:szCs w:val="24"/>
        </w:rPr>
        <w:t>sukka</w:t>
      </w:r>
      <w:r w:rsidRPr="0048046B">
        <w:rPr>
          <w:rFonts w:ascii="Arial" w:hAnsi="Arial" w:cs="Arial"/>
          <w:bCs/>
          <w:sz w:val="24"/>
          <w:szCs w:val="24"/>
        </w:rPr>
        <w:t xml:space="preserve"> entails transforming one’s </w:t>
      </w:r>
      <w:r w:rsidR="00421129">
        <w:rPr>
          <w:rFonts w:ascii="Arial" w:hAnsi="Arial" w:cs="Arial"/>
          <w:bCs/>
          <w:i/>
          <w:iCs/>
          <w:sz w:val="24"/>
          <w:szCs w:val="24"/>
        </w:rPr>
        <w:t>sukka</w:t>
      </w:r>
      <w:r w:rsidRPr="0048046B">
        <w:rPr>
          <w:rFonts w:ascii="Arial" w:hAnsi="Arial" w:cs="Arial"/>
          <w:bCs/>
          <w:sz w:val="24"/>
          <w:szCs w:val="24"/>
        </w:rPr>
        <w:t xml:space="preserve"> in</w:t>
      </w:r>
      <w:r w:rsidR="009576F7" w:rsidRPr="0048046B">
        <w:rPr>
          <w:rFonts w:ascii="Arial" w:hAnsi="Arial" w:cs="Arial"/>
          <w:bCs/>
          <w:sz w:val="24"/>
          <w:szCs w:val="24"/>
        </w:rPr>
        <w:t>to one’s home, and living there</w:t>
      </w:r>
      <w:r w:rsidRPr="0048046B">
        <w:rPr>
          <w:rFonts w:ascii="Arial" w:hAnsi="Arial" w:cs="Arial"/>
          <w:bCs/>
          <w:sz w:val="24"/>
          <w:szCs w:val="24"/>
        </w:rPr>
        <w:t xml:space="preserve"> for the duration of the festival. However, unlike drinking, studying</w:t>
      </w:r>
      <w:r w:rsidR="009576F7" w:rsidRPr="0048046B">
        <w:rPr>
          <w:rFonts w:ascii="Arial" w:hAnsi="Arial" w:cs="Arial"/>
          <w:bCs/>
          <w:sz w:val="24"/>
          <w:szCs w:val="24"/>
        </w:rPr>
        <w:t>,</w:t>
      </w:r>
      <w:r w:rsidRPr="0048046B">
        <w:rPr>
          <w:rFonts w:ascii="Arial" w:hAnsi="Arial" w:cs="Arial"/>
          <w:bCs/>
          <w:sz w:val="24"/>
          <w:szCs w:val="24"/>
        </w:rPr>
        <w:t xml:space="preserve"> and other activities, eating and sleeping are such demons</w:t>
      </w:r>
      <w:r w:rsidR="009576F7" w:rsidRPr="0048046B">
        <w:rPr>
          <w:rFonts w:ascii="Arial" w:hAnsi="Arial" w:cs="Arial"/>
          <w:bCs/>
          <w:sz w:val="24"/>
          <w:szCs w:val="24"/>
        </w:rPr>
        <w:t>trative expressions of dwelling</w:t>
      </w:r>
      <w:r w:rsidRPr="0048046B">
        <w:rPr>
          <w:rFonts w:ascii="Arial" w:hAnsi="Arial" w:cs="Arial"/>
          <w:bCs/>
          <w:sz w:val="24"/>
          <w:szCs w:val="24"/>
        </w:rPr>
        <w:t xml:space="preserve"> that these specific activities are actually prohibited to perform outside of the </w:t>
      </w:r>
      <w:r w:rsidR="00421129">
        <w:rPr>
          <w:rFonts w:ascii="Arial" w:hAnsi="Arial" w:cs="Arial"/>
          <w:bCs/>
          <w:i/>
          <w:iCs/>
          <w:sz w:val="24"/>
          <w:szCs w:val="24"/>
        </w:rPr>
        <w:t>sukka</w:t>
      </w:r>
      <w:r w:rsidRPr="0048046B">
        <w:rPr>
          <w:rFonts w:ascii="Arial" w:hAnsi="Arial" w:cs="Arial"/>
          <w:bCs/>
          <w:sz w:val="24"/>
          <w:szCs w:val="24"/>
        </w:rPr>
        <w:t xml:space="preserve">. </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ab/>
        <w:t xml:space="preserve">These different understandings of the </w:t>
      </w:r>
      <w:r w:rsidR="003C6172" w:rsidRPr="0048046B">
        <w:rPr>
          <w:rFonts w:ascii="Arial" w:hAnsi="Arial" w:cs="Arial"/>
          <w:bCs/>
          <w:iCs/>
          <w:sz w:val="24"/>
          <w:szCs w:val="24"/>
        </w:rPr>
        <w:t>mitzva</w:t>
      </w:r>
      <w:r w:rsidRPr="0048046B">
        <w:rPr>
          <w:rFonts w:ascii="Arial" w:hAnsi="Arial" w:cs="Arial"/>
          <w:bCs/>
          <w:sz w:val="24"/>
          <w:szCs w:val="24"/>
        </w:rPr>
        <w:t xml:space="preserve"> of </w:t>
      </w:r>
      <w:r w:rsidR="00486EB3" w:rsidRPr="0048046B">
        <w:rPr>
          <w:rFonts w:ascii="Arial" w:hAnsi="Arial" w:cs="Arial"/>
          <w:bCs/>
          <w:sz w:val="24"/>
          <w:szCs w:val="24"/>
        </w:rPr>
        <w:t>dwelling</w:t>
      </w:r>
      <w:r w:rsidRPr="0048046B">
        <w:rPr>
          <w:rFonts w:ascii="Arial" w:hAnsi="Arial" w:cs="Arial"/>
          <w:bCs/>
          <w:sz w:val="24"/>
          <w:szCs w:val="24"/>
        </w:rPr>
        <w:t xml:space="preserve"> in the </w:t>
      </w:r>
      <w:r w:rsidR="00421129">
        <w:rPr>
          <w:rFonts w:ascii="Arial" w:hAnsi="Arial" w:cs="Arial"/>
          <w:bCs/>
          <w:i/>
          <w:iCs/>
          <w:sz w:val="24"/>
          <w:szCs w:val="24"/>
        </w:rPr>
        <w:t>sukka</w:t>
      </w:r>
      <w:r w:rsidRPr="0048046B">
        <w:rPr>
          <w:rFonts w:ascii="Arial" w:hAnsi="Arial" w:cs="Arial"/>
          <w:bCs/>
          <w:sz w:val="24"/>
          <w:szCs w:val="24"/>
        </w:rPr>
        <w:t xml:space="preserve"> may influence how we understa</w:t>
      </w:r>
      <w:r w:rsidR="003E6F7E">
        <w:rPr>
          <w:rFonts w:ascii="Arial" w:hAnsi="Arial" w:cs="Arial"/>
          <w:bCs/>
          <w:sz w:val="24"/>
          <w:szCs w:val="24"/>
        </w:rPr>
        <w:t>nd the following passage (26b–</w:t>
      </w:r>
      <w:r w:rsidRPr="0048046B">
        <w:rPr>
          <w:rFonts w:ascii="Arial" w:hAnsi="Arial" w:cs="Arial"/>
          <w:bCs/>
          <w:sz w:val="24"/>
          <w:szCs w:val="24"/>
        </w:rPr>
        <w:t>27a):</w:t>
      </w:r>
    </w:p>
    <w:p w:rsidR="00C6192D" w:rsidRPr="0048046B" w:rsidRDefault="00C6192D"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But if he wishes to be strict with himself, he may do so, and it does not constitute presumption (</w:t>
      </w:r>
      <w:r w:rsidRPr="0048046B">
        <w:rPr>
          <w:rFonts w:ascii="Arial" w:hAnsi="Arial" w:cs="Arial"/>
          <w:bCs/>
          <w:i/>
          <w:iCs/>
          <w:sz w:val="24"/>
          <w:szCs w:val="24"/>
        </w:rPr>
        <w:t>yuhara</w:t>
      </w:r>
      <w:r w:rsidRPr="0048046B">
        <w:rPr>
          <w:rFonts w:ascii="Arial" w:hAnsi="Arial" w:cs="Arial"/>
          <w:bCs/>
          <w:sz w:val="24"/>
          <w:szCs w:val="24"/>
        </w:rPr>
        <w:t xml:space="preserve">), and so it also happened that they brought cooked food to R. Yochanan b. Zakkai to taste, and two dates and a pail of water to </w:t>
      </w:r>
      <w:smartTag w:uri="urn:schemas-microsoft-com:office:smarttags" w:element="PersonName">
        <w:smartTagPr>
          <w:attr w:name="ProductID" w:val="R. Gamliel"/>
        </w:smartTagPr>
        <w:r w:rsidRPr="0048046B">
          <w:rPr>
            <w:rFonts w:ascii="Arial" w:hAnsi="Arial" w:cs="Arial"/>
            <w:bCs/>
            <w:sz w:val="24"/>
            <w:szCs w:val="24"/>
          </w:rPr>
          <w:t>R. Gamliel</w:t>
        </w:r>
      </w:smartTag>
      <w:r w:rsidR="009576F7" w:rsidRPr="0048046B">
        <w:rPr>
          <w:rFonts w:ascii="Arial" w:hAnsi="Arial" w:cs="Arial"/>
          <w:bCs/>
          <w:sz w:val="24"/>
          <w:szCs w:val="24"/>
        </w:rPr>
        <w:t>,</w:t>
      </w:r>
      <w:r w:rsidRPr="0048046B">
        <w:rPr>
          <w:rFonts w:ascii="Arial" w:hAnsi="Arial" w:cs="Arial"/>
          <w:sz w:val="24"/>
          <w:szCs w:val="24"/>
        </w:rPr>
        <w:t xml:space="preserve"> </w:t>
      </w:r>
      <w:r w:rsidR="009576F7" w:rsidRPr="0048046B">
        <w:rPr>
          <w:rFonts w:ascii="Arial" w:hAnsi="Arial" w:cs="Arial"/>
          <w:bCs/>
          <w:sz w:val="24"/>
          <w:szCs w:val="24"/>
        </w:rPr>
        <w:t>and they said, “B</w:t>
      </w:r>
      <w:r w:rsidRPr="0048046B">
        <w:rPr>
          <w:rFonts w:ascii="Arial" w:hAnsi="Arial" w:cs="Arial"/>
          <w:bCs/>
          <w:sz w:val="24"/>
          <w:szCs w:val="24"/>
        </w:rPr>
        <w:t xml:space="preserve">ring them up to the </w:t>
      </w:r>
      <w:r w:rsidR="00421129">
        <w:rPr>
          <w:rFonts w:ascii="Arial" w:hAnsi="Arial" w:cs="Arial"/>
          <w:bCs/>
          <w:i/>
          <w:iCs/>
          <w:sz w:val="24"/>
          <w:szCs w:val="24"/>
        </w:rPr>
        <w:t>sukka</w:t>
      </w:r>
      <w:r w:rsidR="009576F7" w:rsidRPr="0048046B">
        <w:rPr>
          <w:rFonts w:ascii="Arial" w:hAnsi="Arial" w:cs="Arial"/>
          <w:bCs/>
          <w:i/>
          <w:iCs/>
          <w:sz w:val="24"/>
          <w:szCs w:val="24"/>
        </w:rPr>
        <w:t>,</w:t>
      </w:r>
      <w:r w:rsidR="009576F7" w:rsidRPr="0048046B">
        <w:rPr>
          <w:rFonts w:ascii="Arial" w:hAnsi="Arial" w:cs="Arial"/>
          <w:bCs/>
          <w:sz w:val="24"/>
          <w:szCs w:val="24"/>
        </w:rPr>
        <w:t>”</w:t>
      </w:r>
      <w:r w:rsidRPr="0048046B">
        <w:rPr>
          <w:rFonts w:ascii="Arial" w:hAnsi="Arial" w:cs="Arial"/>
          <w:bCs/>
          <w:sz w:val="24"/>
          <w:szCs w:val="24"/>
        </w:rPr>
        <w:t xml:space="preserve"> but when they gave to R. </w:t>
      </w:r>
      <w:r w:rsidR="00770232" w:rsidRPr="0048046B">
        <w:rPr>
          <w:rFonts w:ascii="Arial" w:hAnsi="Arial" w:cs="Arial"/>
          <w:bCs/>
          <w:sz w:val="24"/>
          <w:szCs w:val="24"/>
        </w:rPr>
        <w:t>Tz</w:t>
      </w:r>
      <w:r w:rsidRPr="0048046B">
        <w:rPr>
          <w:rFonts w:ascii="Arial" w:hAnsi="Arial" w:cs="Arial"/>
          <w:bCs/>
          <w:sz w:val="24"/>
          <w:szCs w:val="24"/>
        </w:rPr>
        <w:t xml:space="preserve">adok food less than the bulk of an egg, he took it in a towel, ate it outside the </w:t>
      </w:r>
      <w:r w:rsidR="00421129">
        <w:rPr>
          <w:rFonts w:ascii="Arial" w:hAnsi="Arial" w:cs="Arial"/>
          <w:bCs/>
          <w:i/>
          <w:iCs/>
          <w:sz w:val="24"/>
          <w:szCs w:val="24"/>
        </w:rPr>
        <w:t>sukka</w:t>
      </w:r>
      <w:r w:rsidRPr="0048046B">
        <w:rPr>
          <w:rFonts w:ascii="Arial" w:hAnsi="Arial" w:cs="Arial"/>
          <w:bCs/>
          <w:sz w:val="24"/>
          <w:szCs w:val="24"/>
        </w:rPr>
        <w:t>, and did not say the benediction after it.</w:t>
      </w:r>
    </w:p>
    <w:p w:rsidR="00C6192D" w:rsidRPr="0048046B" w:rsidRDefault="00C6192D" w:rsidP="00153517">
      <w:pPr>
        <w:spacing w:before="0" w:beforeAutospacing="0" w:after="0" w:afterAutospacing="0" w:line="240" w:lineRule="auto"/>
        <w:rPr>
          <w:rFonts w:ascii="Arial" w:hAnsi="Arial" w:cs="Arial"/>
          <w:bCs/>
          <w:sz w:val="24"/>
          <w:szCs w:val="24"/>
        </w:rPr>
      </w:pPr>
    </w:p>
    <w:p w:rsidR="001416D2" w:rsidRPr="0048046B" w:rsidRDefault="001416D2"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The Rambam (6:6) cites this </w:t>
      </w:r>
      <w:r w:rsidRPr="0048046B">
        <w:rPr>
          <w:rFonts w:ascii="Arial" w:hAnsi="Arial" w:cs="Arial"/>
          <w:bCs/>
          <w:i/>
          <w:iCs/>
          <w:sz w:val="24"/>
          <w:szCs w:val="24"/>
        </w:rPr>
        <w:t>hala</w:t>
      </w:r>
      <w:r w:rsidR="003C6172" w:rsidRPr="0048046B">
        <w:rPr>
          <w:rFonts w:ascii="Arial" w:hAnsi="Arial" w:cs="Arial"/>
          <w:bCs/>
          <w:i/>
          <w:iCs/>
          <w:sz w:val="24"/>
          <w:szCs w:val="24"/>
        </w:rPr>
        <w:t>kha</w:t>
      </w:r>
      <w:r w:rsidRPr="0048046B">
        <w:rPr>
          <w:rFonts w:ascii="Arial" w:hAnsi="Arial" w:cs="Arial"/>
          <w:bCs/>
          <w:sz w:val="24"/>
          <w:szCs w:val="24"/>
        </w:rPr>
        <w:t>:</w:t>
      </w:r>
    </w:p>
    <w:p w:rsidR="001416D2" w:rsidRPr="0048046B" w:rsidRDefault="001416D2" w:rsidP="00153517">
      <w:pPr>
        <w:spacing w:before="0" w:beforeAutospacing="0" w:after="0" w:afterAutospacing="0" w:line="240" w:lineRule="auto"/>
        <w:rPr>
          <w:rFonts w:ascii="Arial" w:hAnsi="Arial" w:cs="Arial"/>
          <w:bCs/>
          <w:sz w:val="24"/>
          <w:szCs w:val="24"/>
        </w:rPr>
      </w:pPr>
    </w:p>
    <w:p w:rsidR="001416D2" w:rsidRPr="0048046B" w:rsidRDefault="001416D2" w:rsidP="00153517">
      <w:pPr>
        <w:spacing w:before="0" w:beforeAutospacing="0" w:after="0" w:afterAutospacing="0" w:line="240" w:lineRule="auto"/>
        <w:ind w:left="720"/>
        <w:rPr>
          <w:rFonts w:ascii="Arial" w:hAnsi="Arial" w:cs="Arial"/>
          <w:bCs/>
          <w:sz w:val="24"/>
          <w:szCs w:val="24"/>
        </w:rPr>
      </w:pPr>
      <w:r w:rsidRPr="0048046B">
        <w:rPr>
          <w:rFonts w:ascii="Arial" w:hAnsi="Arial" w:cs="Arial"/>
          <w:bCs/>
          <w:sz w:val="24"/>
          <w:szCs w:val="24"/>
        </w:rPr>
        <w:t xml:space="preserve">It is permissible to drink water and eat fruit outside the </w:t>
      </w:r>
      <w:r w:rsidR="00421129">
        <w:rPr>
          <w:rFonts w:ascii="Arial" w:hAnsi="Arial" w:cs="Arial"/>
          <w:bCs/>
          <w:i/>
          <w:iCs/>
          <w:sz w:val="24"/>
          <w:szCs w:val="24"/>
        </w:rPr>
        <w:t>sukka</w:t>
      </w:r>
      <w:r w:rsidRPr="0048046B">
        <w:rPr>
          <w:rFonts w:ascii="Arial" w:hAnsi="Arial" w:cs="Arial"/>
          <w:bCs/>
          <w:sz w:val="24"/>
          <w:szCs w:val="24"/>
        </w:rPr>
        <w:t xml:space="preserve">. However, a person who follows the stringency of not drinking even water outside the </w:t>
      </w:r>
      <w:r w:rsidR="00421129">
        <w:rPr>
          <w:rFonts w:ascii="Arial" w:hAnsi="Arial" w:cs="Arial"/>
          <w:bCs/>
          <w:i/>
          <w:iCs/>
          <w:sz w:val="24"/>
          <w:szCs w:val="24"/>
        </w:rPr>
        <w:t>sukka</w:t>
      </w:r>
      <w:r w:rsidRPr="0048046B">
        <w:rPr>
          <w:rFonts w:ascii="Arial" w:hAnsi="Arial" w:cs="Arial"/>
          <w:bCs/>
          <w:sz w:val="24"/>
          <w:szCs w:val="24"/>
        </w:rPr>
        <w:t xml:space="preserve"> </w:t>
      </w:r>
      <w:r w:rsidRPr="0048046B">
        <w:rPr>
          <w:rFonts w:ascii="Arial" w:hAnsi="Arial" w:cs="Arial"/>
          <w:b/>
          <w:sz w:val="24"/>
          <w:szCs w:val="24"/>
        </w:rPr>
        <w:t>is worthy of praise</w:t>
      </w:r>
      <w:r w:rsidRPr="0048046B">
        <w:rPr>
          <w:rFonts w:ascii="Arial" w:hAnsi="Arial" w:cs="Arial"/>
          <w:bCs/>
          <w:sz w:val="24"/>
          <w:szCs w:val="24"/>
        </w:rPr>
        <w:t>.</w:t>
      </w:r>
    </w:p>
    <w:p w:rsidR="001416D2" w:rsidRPr="0048046B" w:rsidRDefault="001416D2" w:rsidP="00153517">
      <w:pPr>
        <w:spacing w:before="0" w:beforeAutospacing="0" w:after="0" w:afterAutospacing="0" w:line="240" w:lineRule="auto"/>
        <w:rPr>
          <w:rFonts w:ascii="Arial" w:hAnsi="Arial" w:cs="Arial"/>
          <w:bCs/>
          <w:sz w:val="24"/>
          <w:szCs w:val="24"/>
        </w:rPr>
      </w:pPr>
    </w:p>
    <w:p w:rsidR="00C6192D" w:rsidRPr="0048046B" w:rsidRDefault="00C6192D" w:rsidP="00153517">
      <w:pPr>
        <w:spacing w:before="0" w:beforeAutospacing="0" w:after="0" w:afterAutospacing="0" w:line="240" w:lineRule="auto"/>
        <w:rPr>
          <w:rFonts w:ascii="Arial" w:hAnsi="Arial" w:cs="Arial"/>
          <w:bCs/>
          <w:sz w:val="24"/>
          <w:szCs w:val="24"/>
        </w:rPr>
      </w:pPr>
      <w:r w:rsidRPr="0048046B">
        <w:rPr>
          <w:rFonts w:ascii="Arial" w:hAnsi="Arial" w:cs="Arial"/>
          <w:bCs/>
          <w:sz w:val="24"/>
          <w:szCs w:val="24"/>
        </w:rPr>
        <w:t xml:space="preserve">This </w:t>
      </w:r>
      <w:r w:rsidRPr="0048046B">
        <w:rPr>
          <w:rFonts w:ascii="Arial" w:hAnsi="Arial" w:cs="Arial"/>
          <w:bCs/>
          <w:i/>
          <w:iCs/>
          <w:sz w:val="24"/>
          <w:szCs w:val="24"/>
        </w:rPr>
        <w:t>gemara</w:t>
      </w:r>
      <w:r w:rsidRPr="0048046B">
        <w:rPr>
          <w:rFonts w:ascii="Arial" w:hAnsi="Arial" w:cs="Arial"/>
          <w:bCs/>
          <w:sz w:val="24"/>
          <w:szCs w:val="24"/>
        </w:rPr>
        <w:t xml:space="preserve"> teaches that eating an </w:t>
      </w:r>
      <w:r w:rsidRPr="0048046B">
        <w:rPr>
          <w:rFonts w:ascii="Arial" w:hAnsi="Arial" w:cs="Arial"/>
          <w:bCs/>
          <w:i/>
          <w:iCs/>
          <w:sz w:val="24"/>
          <w:szCs w:val="24"/>
        </w:rPr>
        <w:t>akhilat arai</w:t>
      </w:r>
      <w:r w:rsidRPr="0048046B">
        <w:rPr>
          <w:rFonts w:ascii="Arial" w:hAnsi="Arial" w:cs="Arial"/>
          <w:bCs/>
          <w:sz w:val="24"/>
          <w:szCs w:val="24"/>
        </w:rPr>
        <w:t xml:space="preserve"> in the </w:t>
      </w:r>
      <w:r w:rsidR="00421129">
        <w:rPr>
          <w:rFonts w:ascii="Arial" w:hAnsi="Arial" w:cs="Arial"/>
          <w:bCs/>
          <w:i/>
          <w:iCs/>
          <w:sz w:val="24"/>
          <w:szCs w:val="24"/>
        </w:rPr>
        <w:t>sukka</w:t>
      </w:r>
      <w:r w:rsidRPr="0048046B">
        <w:rPr>
          <w:rFonts w:ascii="Arial" w:hAnsi="Arial" w:cs="Arial"/>
          <w:bCs/>
          <w:sz w:val="24"/>
          <w:szCs w:val="24"/>
        </w:rPr>
        <w:t xml:space="preserve"> is not to be considered an act of </w:t>
      </w:r>
      <w:r w:rsidRPr="0048046B">
        <w:rPr>
          <w:rFonts w:ascii="Arial" w:hAnsi="Arial" w:cs="Arial"/>
          <w:bCs/>
          <w:i/>
          <w:iCs/>
          <w:sz w:val="24"/>
          <w:szCs w:val="24"/>
        </w:rPr>
        <w:t>yuhara</w:t>
      </w:r>
      <w:r w:rsidRPr="0048046B">
        <w:rPr>
          <w:rFonts w:ascii="Arial" w:hAnsi="Arial" w:cs="Arial"/>
          <w:bCs/>
          <w:sz w:val="24"/>
          <w:szCs w:val="24"/>
        </w:rPr>
        <w:t xml:space="preserve">. Based upon the approaches suggested above, </w:t>
      </w:r>
      <w:r w:rsidR="001416D2" w:rsidRPr="0048046B">
        <w:rPr>
          <w:rFonts w:ascii="Arial" w:hAnsi="Arial" w:cs="Arial"/>
          <w:bCs/>
          <w:sz w:val="24"/>
          <w:szCs w:val="24"/>
        </w:rPr>
        <w:t>we may understand this passage</w:t>
      </w:r>
      <w:r w:rsidR="00770232" w:rsidRPr="0048046B">
        <w:rPr>
          <w:rFonts w:ascii="Arial" w:hAnsi="Arial" w:cs="Arial"/>
          <w:bCs/>
          <w:sz w:val="24"/>
          <w:szCs w:val="24"/>
        </w:rPr>
        <w:t xml:space="preserve"> in different ways. One might view eating a snack in the </w:t>
      </w:r>
      <w:r w:rsidR="00421129">
        <w:rPr>
          <w:rFonts w:ascii="Arial" w:hAnsi="Arial" w:cs="Arial"/>
          <w:bCs/>
          <w:i/>
          <w:iCs/>
          <w:sz w:val="24"/>
          <w:szCs w:val="24"/>
        </w:rPr>
        <w:t>sukka</w:t>
      </w:r>
      <w:r w:rsidR="009576F7" w:rsidRPr="0048046B">
        <w:rPr>
          <w:rFonts w:ascii="Arial" w:hAnsi="Arial" w:cs="Arial"/>
          <w:bCs/>
          <w:sz w:val="24"/>
          <w:szCs w:val="24"/>
        </w:rPr>
        <w:t>,</w:t>
      </w:r>
      <w:r w:rsidR="00770232" w:rsidRPr="0048046B">
        <w:rPr>
          <w:rFonts w:ascii="Arial" w:hAnsi="Arial" w:cs="Arial"/>
          <w:bCs/>
          <w:sz w:val="24"/>
          <w:szCs w:val="24"/>
        </w:rPr>
        <w:t xml:space="preserve"> regarding which one is technically exempt, as a fulfillment of a </w:t>
      </w:r>
      <w:r w:rsidR="003C6172" w:rsidRPr="0048046B">
        <w:rPr>
          <w:rFonts w:ascii="Arial" w:hAnsi="Arial" w:cs="Arial"/>
          <w:bCs/>
          <w:iCs/>
          <w:sz w:val="24"/>
          <w:szCs w:val="24"/>
        </w:rPr>
        <w:t>mitzva</w:t>
      </w:r>
      <w:r w:rsidR="00770232" w:rsidRPr="0048046B">
        <w:rPr>
          <w:rFonts w:ascii="Arial" w:hAnsi="Arial" w:cs="Arial"/>
          <w:bCs/>
          <w:sz w:val="24"/>
          <w:szCs w:val="24"/>
        </w:rPr>
        <w:t xml:space="preserve"> (</w:t>
      </w:r>
      <w:r w:rsidR="003C6172" w:rsidRPr="0048046B">
        <w:rPr>
          <w:rFonts w:ascii="Arial" w:hAnsi="Arial" w:cs="Arial"/>
          <w:bCs/>
          <w:iCs/>
          <w:sz w:val="24"/>
          <w:szCs w:val="24"/>
        </w:rPr>
        <w:t>mitzva</w:t>
      </w:r>
      <w:r w:rsidR="00770232" w:rsidRPr="0048046B">
        <w:rPr>
          <w:rFonts w:ascii="Arial" w:hAnsi="Arial" w:cs="Arial"/>
          <w:bCs/>
          <w:sz w:val="24"/>
          <w:szCs w:val="24"/>
        </w:rPr>
        <w:t xml:space="preserve"> </w:t>
      </w:r>
      <w:r w:rsidR="00770232" w:rsidRPr="0048046B">
        <w:rPr>
          <w:rFonts w:ascii="Arial" w:hAnsi="Arial" w:cs="Arial"/>
          <w:bCs/>
          <w:i/>
          <w:iCs/>
          <w:sz w:val="24"/>
          <w:szCs w:val="24"/>
        </w:rPr>
        <w:t>kiyumut</w:t>
      </w:r>
      <w:r w:rsidR="00770232" w:rsidRPr="0048046B">
        <w:rPr>
          <w:rFonts w:ascii="Arial" w:hAnsi="Arial" w:cs="Arial"/>
          <w:bCs/>
          <w:sz w:val="24"/>
          <w:szCs w:val="24"/>
        </w:rPr>
        <w:t>), and therefore it is not considered to be an unnecessary</w:t>
      </w:r>
      <w:r w:rsidR="009576F7" w:rsidRPr="0048046B">
        <w:rPr>
          <w:rFonts w:ascii="Arial" w:hAnsi="Arial" w:cs="Arial"/>
          <w:bCs/>
          <w:sz w:val="24"/>
          <w:szCs w:val="24"/>
        </w:rPr>
        <w:t xml:space="preserve"> or</w:t>
      </w:r>
      <w:r w:rsidR="00770232" w:rsidRPr="0048046B">
        <w:rPr>
          <w:rFonts w:ascii="Arial" w:hAnsi="Arial" w:cs="Arial"/>
          <w:bCs/>
          <w:sz w:val="24"/>
          <w:szCs w:val="24"/>
        </w:rPr>
        <w:t xml:space="preserve"> </w:t>
      </w:r>
      <w:r w:rsidR="001416D2" w:rsidRPr="0048046B">
        <w:rPr>
          <w:rFonts w:ascii="Arial" w:hAnsi="Arial" w:cs="Arial"/>
          <w:bCs/>
          <w:sz w:val="24"/>
          <w:szCs w:val="24"/>
        </w:rPr>
        <w:t>presumptuous</w:t>
      </w:r>
      <w:r w:rsidR="00770232" w:rsidRPr="0048046B">
        <w:rPr>
          <w:rFonts w:ascii="Arial" w:hAnsi="Arial" w:cs="Arial"/>
          <w:bCs/>
          <w:sz w:val="24"/>
          <w:szCs w:val="24"/>
        </w:rPr>
        <w:t xml:space="preserve"> stringency. However, one might also view eating a snack in a </w:t>
      </w:r>
      <w:r w:rsidR="00421129">
        <w:rPr>
          <w:rFonts w:ascii="Arial" w:hAnsi="Arial" w:cs="Arial"/>
          <w:bCs/>
          <w:i/>
          <w:iCs/>
          <w:sz w:val="24"/>
          <w:szCs w:val="24"/>
        </w:rPr>
        <w:t>sukka</w:t>
      </w:r>
      <w:r w:rsidR="00770232" w:rsidRPr="0048046B">
        <w:rPr>
          <w:rFonts w:ascii="Arial" w:hAnsi="Arial" w:cs="Arial"/>
          <w:bCs/>
          <w:sz w:val="24"/>
          <w:szCs w:val="24"/>
        </w:rPr>
        <w:t xml:space="preserve"> as a fulfillment of one's overall obligation to transform </w:t>
      </w:r>
      <w:r w:rsidR="009576F7" w:rsidRPr="0048046B">
        <w:rPr>
          <w:rFonts w:ascii="Arial" w:hAnsi="Arial" w:cs="Arial"/>
          <w:bCs/>
          <w:sz w:val="24"/>
          <w:szCs w:val="24"/>
        </w:rPr>
        <w:t>the</w:t>
      </w:r>
      <w:r w:rsidR="00770232" w:rsidRPr="0048046B">
        <w:rPr>
          <w:rFonts w:ascii="Arial" w:hAnsi="Arial" w:cs="Arial"/>
          <w:bCs/>
          <w:sz w:val="24"/>
          <w:szCs w:val="24"/>
        </w:rPr>
        <w:t xml:space="preserve"> </w:t>
      </w:r>
      <w:r w:rsidR="00421129">
        <w:rPr>
          <w:rFonts w:ascii="Arial" w:hAnsi="Arial" w:cs="Arial"/>
          <w:bCs/>
          <w:i/>
          <w:iCs/>
          <w:sz w:val="24"/>
          <w:szCs w:val="24"/>
        </w:rPr>
        <w:t>sukka</w:t>
      </w:r>
      <w:r w:rsidR="00770232" w:rsidRPr="0048046B">
        <w:rPr>
          <w:rFonts w:ascii="Arial" w:hAnsi="Arial" w:cs="Arial"/>
          <w:bCs/>
          <w:sz w:val="24"/>
          <w:szCs w:val="24"/>
        </w:rPr>
        <w:t xml:space="preserve"> into </w:t>
      </w:r>
      <w:r w:rsidR="001416D2" w:rsidRPr="0048046B">
        <w:rPr>
          <w:rFonts w:ascii="Arial" w:hAnsi="Arial" w:cs="Arial"/>
          <w:bCs/>
          <w:sz w:val="24"/>
          <w:szCs w:val="24"/>
        </w:rPr>
        <w:t>one’s</w:t>
      </w:r>
      <w:r w:rsidR="00770232" w:rsidRPr="0048046B">
        <w:rPr>
          <w:rFonts w:ascii="Arial" w:hAnsi="Arial" w:cs="Arial"/>
          <w:bCs/>
          <w:sz w:val="24"/>
          <w:szCs w:val="24"/>
        </w:rPr>
        <w:t xml:space="preserve"> </w:t>
      </w:r>
      <w:r w:rsidR="009576F7" w:rsidRPr="0048046B">
        <w:rPr>
          <w:rFonts w:ascii="Arial" w:hAnsi="Arial" w:cs="Arial"/>
          <w:bCs/>
          <w:sz w:val="24"/>
          <w:szCs w:val="24"/>
        </w:rPr>
        <w:t>permanent residence;</w:t>
      </w:r>
      <w:r w:rsidR="001416D2" w:rsidRPr="0048046B">
        <w:rPr>
          <w:rFonts w:ascii="Arial" w:hAnsi="Arial" w:cs="Arial"/>
          <w:bCs/>
          <w:sz w:val="24"/>
          <w:szCs w:val="24"/>
        </w:rPr>
        <w:t xml:space="preserve"> </w:t>
      </w:r>
      <w:r w:rsidR="00770232" w:rsidRPr="0048046B">
        <w:rPr>
          <w:rFonts w:ascii="Arial" w:hAnsi="Arial" w:cs="Arial"/>
          <w:bCs/>
          <w:sz w:val="24"/>
          <w:szCs w:val="24"/>
        </w:rPr>
        <w:t xml:space="preserve">therefore, </w:t>
      </w:r>
      <w:r w:rsidR="001416D2" w:rsidRPr="0048046B">
        <w:rPr>
          <w:rFonts w:ascii="Arial" w:hAnsi="Arial" w:cs="Arial"/>
          <w:bCs/>
          <w:sz w:val="24"/>
          <w:szCs w:val="24"/>
        </w:rPr>
        <w:t xml:space="preserve">one is encouraged, if not obligated, </w:t>
      </w:r>
      <w:r w:rsidR="009576F7" w:rsidRPr="0048046B">
        <w:rPr>
          <w:rFonts w:ascii="Arial" w:hAnsi="Arial" w:cs="Arial"/>
          <w:bCs/>
          <w:sz w:val="24"/>
          <w:szCs w:val="24"/>
        </w:rPr>
        <w:t xml:space="preserve">to eat all foods in the </w:t>
      </w:r>
      <w:r w:rsidR="00421129">
        <w:rPr>
          <w:rFonts w:ascii="Arial" w:hAnsi="Arial" w:cs="Arial"/>
          <w:bCs/>
          <w:i/>
          <w:iCs/>
          <w:sz w:val="24"/>
          <w:szCs w:val="24"/>
        </w:rPr>
        <w:t>sukka</w:t>
      </w:r>
      <w:r w:rsidR="009576F7" w:rsidRPr="0048046B">
        <w:rPr>
          <w:rFonts w:ascii="Arial" w:hAnsi="Arial" w:cs="Arial"/>
          <w:bCs/>
          <w:sz w:val="24"/>
          <w:szCs w:val="24"/>
        </w:rPr>
        <w:t xml:space="preserve"> whenever possible</w:t>
      </w:r>
      <w:r w:rsidR="001416D2" w:rsidRPr="0048046B">
        <w:rPr>
          <w:rFonts w:ascii="Arial" w:hAnsi="Arial" w:cs="Arial"/>
          <w:bCs/>
          <w:sz w:val="24"/>
          <w:szCs w:val="24"/>
        </w:rPr>
        <w:t xml:space="preserve">. </w:t>
      </w:r>
    </w:p>
    <w:p w:rsidR="001416D2" w:rsidRPr="0048046B" w:rsidRDefault="001416D2" w:rsidP="00153517">
      <w:pPr>
        <w:spacing w:before="0" w:beforeAutospacing="0" w:after="0" w:afterAutospacing="0" w:line="240" w:lineRule="auto"/>
        <w:rPr>
          <w:rFonts w:ascii="Arial" w:hAnsi="Arial" w:cs="Arial"/>
          <w:bCs/>
          <w:sz w:val="24"/>
          <w:szCs w:val="24"/>
        </w:rPr>
      </w:pPr>
    </w:p>
    <w:p w:rsidR="001416D2" w:rsidRPr="0048046B" w:rsidRDefault="001416D2" w:rsidP="00153517">
      <w:pPr>
        <w:spacing w:before="0" w:beforeAutospacing="0" w:after="0" w:afterAutospacing="0" w:line="240" w:lineRule="auto"/>
        <w:rPr>
          <w:rFonts w:ascii="Arial" w:hAnsi="Arial" w:cs="Arial"/>
          <w:bCs/>
          <w:sz w:val="24"/>
          <w:szCs w:val="24"/>
        </w:rPr>
      </w:pPr>
    </w:p>
    <w:sectPr w:rsidR="001416D2" w:rsidRPr="0048046B" w:rsidSect="003C6172">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E4"/>
    <w:rsid w:val="00021945"/>
    <w:rsid w:val="00045F19"/>
    <w:rsid w:val="00072EDF"/>
    <w:rsid w:val="000E450B"/>
    <w:rsid w:val="001416D2"/>
    <w:rsid w:val="00153517"/>
    <w:rsid w:val="00174A25"/>
    <w:rsid w:val="00183ECD"/>
    <w:rsid w:val="001D4E8F"/>
    <w:rsid w:val="001F3833"/>
    <w:rsid w:val="0020112C"/>
    <w:rsid w:val="00212D96"/>
    <w:rsid w:val="002259B5"/>
    <w:rsid w:val="002E2493"/>
    <w:rsid w:val="00321ADB"/>
    <w:rsid w:val="00373C2C"/>
    <w:rsid w:val="003C19CE"/>
    <w:rsid w:val="003C6172"/>
    <w:rsid w:val="003E6F7E"/>
    <w:rsid w:val="00421129"/>
    <w:rsid w:val="00451904"/>
    <w:rsid w:val="0048046B"/>
    <w:rsid w:val="00486EB3"/>
    <w:rsid w:val="004F62E3"/>
    <w:rsid w:val="006725CD"/>
    <w:rsid w:val="00753D04"/>
    <w:rsid w:val="00770232"/>
    <w:rsid w:val="007A7B7F"/>
    <w:rsid w:val="007C4AAB"/>
    <w:rsid w:val="007C525C"/>
    <w:rsid w:val="00880E2E"/>
    <w:rsid w:val="009576F7"/>
    <w:rsid w:val="009F57CC"/>
    <w:rsid w:val="00A6686C"/>
    <w:rsid w:val="00AA40FE"/>
    <w:rsid w:val="00C6192D"/>
    <w:rsid w:val="00E14699"/>
    <w:rsid w:val="00E574E4"/>
    <w:rsid w:val="00E74064"/>
    <w:rsid w:val="00F43526"/>
    <w:rsid w:val="00F47D2F"/>
    <w:rsid w:val="00F76FE1"/>
    <w:rsid w:val="00F80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2D"/>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192D"/>
    <w:pPr>
      <w:widowControl w:val="0"/>
      <w:suppressAutoHyphens/>
      <w:spacing w:before="0" w:beforeAutospacing="0" w:after="120" w:afterAutospacing="0"/>
      <w:ind w:firstLine="720"/>
      <w:contextualSpacing w:val="0"/>
    </w:pPr>
    <w:rPr>
      <w:rFonts w:eastAsia="Lucida Sans Unicode"/>
      <w:kern w:val="1"/>
      <w:lang w:eastAsia="he-IL"/>
    </w:rPr>
  </w:style>
  <w:style w:type="character" w:customStyle="1" w:styleId="BodyTextChar">
    <w:name w:val="Body Text Char"/>
    <w:link w:val="BodyText"/>
    <w:semiHidden/>
    <w:rsid w:val="00C6192D"/>
    <w:rPr>
      <w:rFonts w:ascii="Courier New" w:eastAsia="Lucida Sans Unicode" w:hAnsi="Courier New" w:cs="Courier New"/>
      <w:kern w:val="1"/>
      <w:sz w:val="22"/>
      <w:szCs w:val="22"/>
      <w:lang w:eastAsia="he-IL"/>
    </w:rPr>
  </w:style>
  <w:style w:type="paragraph" w:styleId="BlockText">
    <w:name w:val="Block Text"/>
    <w:basedOn w:val="Normal"/>
    <w:uiPriority w:val="99"/>
    <w:rsid w:val="00C6192D"/>
    <w:pPr>
      <w:spacing w:before="0" w:beforeAutospacing="0" w:after="0" w:afterAutospacing="0"/>
      <w:ind w:left="567" w:firstLine="720"/>
      <w:contextualSpacing w:val="0"/>
    </w:pPr>
    <w:rPr>
      <w:rFonts w:eastAsia="Times New Roman" w:hAnsi="Arial" w:cs="Miriam"/>
      <w:szCs w:val="20"/>
    </w:rPr>
  </w:style>
  <w:style w:type="character" w:customStyle="1" w:styleId="apple-style-span">
    <w:name w:val="apple-style-span"/>
    <w:basedOn w:val="DefaultParagraphFont"/>
    <w:rsid w:val="00F76FE1"/>
  </w:style>
  <w:style w:type="character" w:customStyle="1" w:styleId="apple-converted-space">
    <w:name w:val="apple-converted-space"/>
    <w:basedOn w:val="DefaultParagraphFont"/>
    <w:rsid w:val="00F76FE1"/>
  </w:style>
  <w:style w:type="character" w:styleId="Hyperlink">
    <w:name w:val="Hyperlink"/>
    <w:uiPriority w:val="99"/>
    <w:unhideWhenUsed/>
    <w:rsid w:val="003C6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2D"/>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192D"/>
    <w:pPr>
      <w:widowControl w:val="0"/>
      <w:suppressAutoHyphens/>
      <w:spacing w:before="0" w:beforeAutospacing="0" w:after="120" w:afterAutospacing="0"/>
      <w:ind w:firstLine="720"/>
      <w:contextualSpacing w:val="0"/>
    </w:pPr>
    <w:rPr>
      <w:rFonts w:eastAsia="Lucida Sans Unicode"/>
      <w:kern w:val="1"/>
      <w:lang w:eastAsia="he-IL"/>
    </w:rPr>
  </w:style>
  <w:style w:type="character" w:customStyle="1" w:styleId="BodyTextChar">
    <w:name w:val="Body Text Char"/>
    <w:link w:val="BodyText"/>
    <w:semiHidden/>
    <w:rsid w:val="00C6192D"/>
    <w:rPr>
      <w:rFonts w:ascii="Courier New" w:eastAsia="Lucida Sans Unicode" w:hAnsi="Courier New" w:cs="Courier New"/>
      <w:kern w:val="1"/>
      <w:sz w:val="22"/>
      <w:szCs w:val="22"/>
      <w:lang w:eastAsia="he-IL"/>
    </w:rPr>
  </w:style>
  <w:style w:type="paragraph" w:styleId="BlockText">
    <w:name w:val="Block Text"/>
    <w:basedOn w:val="Normal"/>
    <w:uiPriority w:val="99"/>
    <w:rsid w:val="00C6192D"/>
    <w:pPr>
      <w:spacing w:before="0" w:beforeAutospacing="0" w:after="0" w:afterAutospacing="0"/>
      <w:ind w:left="567" w:firstLine="720"/>
      <w:contextualSpacing w:val="0"/>
    </w:pPr>
    <w:rPr>
      <w:rFonts w:eastAsia="Times New Roman" w:hAnsi="Arial" w:cs="Miriam"/>
      <w:szCs w:val="20"/>
    </w:rPr>
  </w:style>
  <w:style w:type="character" w:customStyle="1" w:styleId="apple-style-span">
    <w:name w:val="apple-style-span"/>
    <w:basedOn w:val="DefaultParagraphFont"/>
    <w:rsid w:val="00F76FE1"/>
  </w:style>
  <w:style w:type="character" w:customStyle="1" w:styleId="apple-converted-space">
    <w:name w:val="apple-converted-space"/>
    <w:basedOn w:val="DefaultParagraphFont"/>
    <w:rsid w:val="00F76FE1"/>
  </w:style>
  <w:style w:type="character" w:styleId="Hyperlink">
    <w:name w:val="Hyperlink"/>
    <w:uiPriority w:val="99"/>
    <w:unhideWhenUsed/>
    <w:rsid w:val="003C6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23861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user</dc:creator>
  <cp:lastModifiedBy>tmpUser</cp:lastModifiedBy>
  <cp:revision>2</cp:revision>
  <dcterms:created xsi:type="dcterms:W3CDTF">2015-09-24T08:15:00Z</dcterms:created>
  <dcterms:modified xsi:type="dcterms:W3CDTF">2015-09-24T08:15:00Z</dcterms:modified>
</cp:coreProperties>
</file>