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F" w:rsidRPr="00232CDE" w:rsidRDefault="008B162F" w:rsidP="002462A6">
      <w:pPr>
        <w:pStyle w:val="BlockText"/>
        <w:widowControl w:val="0"/>
        <w:spacing w:line="240" w:lineRule="auto"/>
        <w:ind w:left="0"/>
        <w:jc w:val="center"/>
        <w:rPr>
          <w:rFonts w:asciiTheme="minorBidi" w:hAnsiTheme="minorBidi" w:cstheme="minorBidi"/>
          <w:caps/>
          <w:sz w:val="24"/>
          <w:szCs w:val="24"/>
          <w:lang w:val="de-DE"/>
        </w:rPr>
      </w:pPr>
      <w:bookmarkStart w:id="0" w:name="_GoBack"/>
      <w:bookmarkEnd w:id="0"/>
      <w:r w:rsidRPr="00232CDE">
        <w:rPr>
          <w:rFonts w:asciiTheme="minorBidi" w:hAnsiTheme="minorBidi" w:cstheme="minorBidi"/>
          <w:caps/>
          <w:sz w:val="24"/>
          <w:szCs w:val="24"/>
          <w:lang w:val="de-DE"/>
        </w:rPr>
        <w:t>YESHIVAT HAR ETZION</w:t>
      </w:r>
    </w:p>
    <w:p w:rsidR="008B162F" w:rsidRPr="00232CDE" w:rsidRDefault="008B162F" w:rsidP="002462A6">
      <w:pPr>
        <w:widowControl w:val="0"/>
        <w:spacing w:line="240" w:lineRule="auto"/>
        <w:jc w:val="center"/>
        <w:rPr>
          <w:rFonts w:asciiTheme="minorBidi" w:hAnsiTheme="minorBidi" w:cstheme="minorBidi"/>
          <w:caps/>
          <w:sz w:val="24"/>
          <w:szCs w:val="24"/>
          <w:lang w:val="de-DE"/>
        </w:rPr>
      </w:pPr>
      <w:r w:rsidRPr="00232CDE">
        <w:rPr>
          <w:rFonts w:asciiTheme="minorBidi" w:hAnsiTheme="minorBidi" w:cstheme="minorBidi"/>
          <w:caps/>
          <w:sz w:val="24"/>
          <w:szCs w:val="24"/>
          <w:lang w:val="de-DE"/>
        </w:rPr>
        <w:t>ISRAEL KOSCHITZKY VIRTUAL BEIT MIDRASH (VBM)</w:t>
      </w:r>
    </w:p>
    <w:p w:rsidR="008B162F" w:rsidRPr="00CC015F" w:rsidRDefault="008B162F" w:rsidP="002462A6">
      <w:pPr>
        <w:widowControl w:val="0"/>
        <w:spacing w:line="240" w:lineRule="auto"/>
        <w:jc w:val="center"/>
        <w:rPr>
          <w:rFonts w:asciiTheme="minorBidi" w:hAnsiTheme="minorBidi" w:cstheme="minorBidi"/>
          <w:caps/>
          <w:sz w:val="24"/>
          <w:szCs w:val="24"/>
          <w:lang w:val="en-GB"/>
        </w:rPr>
      </w:pPr>
      <w:r w:rsidRPr="00CC015F">
        <w:rPr>
          <w:rFonts w:asciiTheme="minorBidi" w:hAnsiTheme="minorBidi" w:cstheme="minorBidi"/>
          <w:caps/>
          <w:sz w:val="24"/>
          <w:szCs w:val="24"/>
          <w:lang w:val="en-GB"/>
        </w:rPr>
        <w:t>*********************************************************</w:t>
      </w:r>
    </w:p>
    <w:p w:rsidR="00457CCC" w:rsidRDefault="00457CCC" w:rsidP="002462A6">
      <w:pPr>
        <w:widowControl w:val="0"/>
        <w:spacing w:line="240" w:lineRule="auto"/>
        <w:rPr>
          <w:rFonts w:asciiTheme="minorBidi" w:hAnsiTheme="minorBidi" w:cstheme="minorBidi"/>
          <w:color w:val="000000"/>
          <w:sz w:val="24"/>
          <w:szCs w:val="24"/>
          <w:shd w:val="clear" w:color="auto" w:fill="FFFFFF"/>
        </w:rPr>
      </w:pPr>
    </w:p>
    <w:p w:rsidR="002462A6" w:rsidRDefault="002462A6" w:rsidP="002462A6">
      <w:pPr>
        <w:widowControl w:val="0"/>
        <w:spacing w:line="240" w:lineRule="auto"/>
        <w:rPr>
          <w:rFonts w:asciiTheme="minorBidi" w:hAnsiTheme="minorBidi" w:cstheme="minorBidi"/>
          <w:color w:val="000000"/>
          <w:sz w:val="24"/>
          <w:szCs w:val="24"/>
          <w:shd w:val="clear" w:color="auto" w:fill="FFFFFF"/>
        </w:rPr>
      </w:pPr>
    </w:p>
    <w:p w:rsidR="0025573A" w:rsidRPr="0025573A" w:rsidRDefault="0025573A" w:rsidP="002462A6">
      <w:pPr>
        <w:widowControl w:val="0"/>
        <w:spacing w:line="240" w:lineRule="auto"/>
        <w:jc w:val="center"/>
        <w:rPr>
          <w:rFonts w:asciiTheme="minorBidi" w:hAnsiTheme="minorBidi" w:cstheme="minorBidi"/>
          <w:b/>
          <w:bCs/>
          <w:color w:val="000000"/>
          <w:sz w:val="24"/>
          <w:szCs w:val="24"/>
          <w:shd w:val="clear" w:color="auto" w:fill="FFFFFF"/>
        </w:rPr>
      </w:pPr>
      <w:r w:rsidRPr="0025573A">
        <w:rPr>
          <w:rFonts w:asciiTheme="minorBidi" w:hAnsiTheme="minorBidi" w:cstheme="minorBidi"/>
          <w:b/>
          <w:bCs/>
          <w:color w:val="000000"/>
          <w:sz w:val="24"/>
          <w:szCs w:val="24"/>
          <w:shd w:val="clear" w:color="auto" w:fill="FFFFFF"/>
        </w:rPr>
        <w:t>Real Booths or Clouds of Glory?</w:t>
      </w:r>
    </w:p>
    <w:p w:rsidR="0025573A" w:rsidRDefault="0025573A" w:rsidP="002462A6">
      <w:pPr>
        <w:widowControl w:val="0"/>
        <w:spacing w:line="240" w:lineRule="auto"/>
        <w:jc w:val="center"/>
        <w:rPr>
          <w:rFonts w:asciiTheme="minorBidi" w:hAnsiTheme="minorBidi" w:cstheme="minorBidi"/>
          <w:b/>
          <w:bCs/>
          <w:color w:val="000000"/>
          <w:sz w:val="24"/>
          <w:szCs w:val="24"/>
          <w:shd w:val="clear" w:color="auto" w:fill="FFFFFF"/>
        </w:rPr>
      </w:pPr>
      <w:r w:rsidRPr="0025573A">
        <w:rPr>
          <w:rFonts w:asciiTheme="minorBidi" w:hAnsiTheme="minorBidi" w:cstheme="minorBidi"/>
          <w:b/>
          <w:bCs/>
          <w:color w:val="000000"/>
          <w:sz w:val="24"/>
          <w:szCs w:val="24"/>
          <w:shd w:val="clear" w:color="auto" w:fill="FFFFFF"/>
        </w:rPr>
        <w:t>Harav Yaakov Medan</w:t>
      </w:r>
    </w:p>
    <w:p w:rsidR="0025573A" w:rsidRDefault="0025573A" w:rsidP="002462A6">
      <w:pPr>
        <w:widowControl w:val="0"/>
        <w:spacing w:line="240" w:lineRule="auto"/>
        <w:rPr>
          <w:rFonts w:asciiTheme="minorBidi" w:hAnsiTheme="minorBidi" w:cstheme="minorBidi"/>
          <w:b/>
          <w:bCs/>
          <w:color w:val="000000"/>
          <w:sz w:val="24"/>
          <w:szCs w:val="24"/>
          <w:shd w:val="clear" w:color="auto" w:fill="FFFFFF"/>
        </w:rPr>
      </w:pPr>
    </w:p>
    <w:p w:rsidR="0025573A" w:rsidRDefault="0025573A" w:rsidP="002462A6">
      <w:pPr>
        <w:widowControl w:val="0"/>
        <w:spacing w:line="240" w:lineRule="auto"/>
        <w:rPr>
          <w:rFonts w:asciiTheme="minorBidi" w:hAnsiTheme="minorBidi" w:cstheme="minorBidi"/>
          <w:b/>
          <w:bCs/>
          <w:color w:val="000000"/>
          <w:sz w:val="24"/>
          <w:szCs w:val="24"/>
          <w:shd w:val="clear" w:color="auto" w:fill="FFFFFF"/>
        </w:rPr>
      </w:pPr>
    </w:p>
    <w:p w:rsidR="0025573A" w:rsidRPr="0025573A" w:rsidRDefault="0025573A" w:rsidP="002462A6">
      <w:pPr>
        <w:widowControl w:val="0"/>
        <w:spacing w:line="240" w:lineRule="auto"/>
        <w:rPr>
          <w:rFonts w:asciiTheme="minorBidi" w:hAnsiTheme="minorBidi" w:cstheme="minorBidi"/>
          <w:b/>
          <w:bCs/>
          <w:color w:val="000000"/>
          <w:sz w:val="24"/>
          <w:szCs w:val="24"/>
          <w:shd w:val="clear" w:color="auto" w:fill="FFFFFF"/>
        </w:rPr>
      </w:pPr>
      <w:r>
        <w:rPr>
          <w:rFonts w:asciiTheme="minorBidi" w:hAnsiTheme="minorBidi" w:cstheme="minorBidi"/>
          <w:b/>
          <w:bCs/>
          <w:color w:val="000000"/>
          <w:sz w:val="24"/>
          <w:szCs w:val="24"/>
          <w:shd w:val="clear" w:color="auto" w:fill="FFFFFF"/>
        </w:rPr>
        <w:t>“I Made the Children of Israel to Dwell in Booths”</w:t>
      </w:r>
    </w:p>
    <w:p w:rsidR="0025573A" w:rsidRDefault="0025573A" w:rsidP="002462A6">
      <w:pPr>
        <w:widowControl w:val="0"/>
        <w:spacing w:line="240" w:lineRule="auto"/>
        <w:rPr>
          <w:rFonts w:asciiTheme="minorBidi" w:hAnsiTheme="minorBidi" w:cstheme="minorBidi"/>
          <w:color w:val="000000"/>
          <w:sz w:val="24"/>
          <w:szCs w:val="24"/>
          <w:shd w:val="clear" w:color="auto" w:fill="FFFFFF"/>
        </w:rPr>
      </w:pPr>
    </w:p>
    <w:p w:rsidR="00457CCC" w:rsidRPr="00CC015F" w:rsidRDefault="00457CCC" w:rsidP="002462A6">
      <w:pPr>
        <w:widowControl w:val="0"/>
        <w:spacing w:line="240" w:lineRule="auto"/>
        <w:ind w:firstLine="720"/>
        <w:rPr>
          <w:rFonts w:asciiTheme="minorBidi" w:hAnsiTheme="minorBidi" w:cstheme="minorBidi"/>
          <w:color w:val="000000"/>
          <w:sz w:val="24"/>
          <w:szCs w:val="24"/>
          <w:shd w:val="clear" w:color="auto" w:fill="FFFFFF"/>
        </w:rPr>
      </w:pPr>
      <w:r w:rsidRPr="00CC015F">
        <w:rPr>
          <w:rFonts w:asciiTheme="minorBidi" w:hAnsiTheme="minorBidi" w:cstheme="minorBidi"/>
          <w:color w:val="000000"/>
          <w:sz w:val="24"/>
          <w:szCs w:val="24"/>
          <w:shd w:val="clear" w:color="auto" w:fill="FFFFFF"/>
        </w:rPr>
        <w:t xml:space="preserve">The reason for the </w:t>
      </w:r>
      <w:r w:rsidRPr="00CC015F">
        <w:rPr>
          <w:rFonts w:asciiTheme="minorBidi" w:hAnsiTheme="minorBidi" w:cstheme="minorBidi"/>
          <w:i/>
          <w:iCs/>
          <w:color w:val="000000"/>
          <w:sz w:val="24"/>
          <w:szCs w:val="24"/>
          <w:shd w:val="clear" w:color="auto" w:fill="FFFFFF"/>
        </w:rPr>
        <w:t xml:space="preserve">mitzva </w:t>
      </w:r>
      <w:r w:rsidRPr="00CC015F">
        <w:rPr>
          <w:rFonts w:asciiTheme="minorBidi" w:hAnsiTheme="minorBidi" w:cstheme="minorBidi"/>
          <w:color w:val="000000"/>
          <w:sz w:val="24"/>
          <w:szCs w:val="24"/>
          <w:shd w:val="clear" w:color="auto" w:fill="FFFFFF"/>
        </w:rPr>
        <w:t xml:space="preserve">of dwelling in a </w:t>
      </w:r>
      <w:r w:rsidRPr="00CC015F">
        <w:rPr>
          <w:rFonts w:asciiTheme="minorBidi" w:hAnsiTheme="minorBidi" w:cstheme="minorBidi"/>
          <w:i/>
          <w:iCs/>
          <w:color w:val="000000"/>
          <w:sz w:val="24"/>
          <w:szCs w:val="24"/>
          <w:shd w:val="clear" w:color="auto" w:fill="FFFFFF"/>
        </w:rPr>
        <w:t>sukka</w:t>
      </w:r>
      <w:r w:rsidRPr="00CC015F">
        <w:rPr>
          <w:rFonts w:asciiTheme="minorBidi" w:hAnsiTheme="minorBidi" w:cstheme="minorBidi"/>
          <w:color w:val="000000"/>
          <w:sz w:val="24"/>
          <w:szCs w:val="24"/>
          <w:shd w:val="clear" w:color="auto" w:fill="FFFFFF"/>
        </w:rPr>
        <w:t xml:space="preserve"> is </w:t>
      </w:r>
      <w:r w:rsidR="00740F03">
        <w:rPr>
          <w:rFonts w:asciiTheme="minorBidi" w:hAnsiTheme="minorBidi" w:cstheme="minorBidi"/>
          <w:color w:val="000000"/>
          <w:sz w:val="24"/>
          <w:szCs w:val="24"/>
          <w:shd w:val="clear" w:color="auto" w:fill="FFFFFF"/>
        </w:rPr>
        <w:t>stated</w:t>
      </w:r>
      <w:r w:rsidR="008B66D7" w:rsidRPr="00CC015F">
        <w:rPr>
          <w:rFonts w:asciiTheme="minorBidi" w:hAnsiTheme="minorBidi" w:cstheme="minorBidi"/>
          <w:color w:val="000000"/>
          <w:sz w:val="24"/>
          <w:szCs w:val="24"/>
          <w:shd w:val="clear" w:color="auto" w:fill="FFFFFF"/>
        </w:rPr>
        <w:t xml:space="preserve"> </w:t>
      </w:r>
      <w:r w:rsidR="00740F03" w:rsidRPr="00CC015F">
        <w:rPr>
          <w:rFonts w:asciiTheme="minorBidi" w:hAnsiTheme="minorBidi" w:cstheme="minorBidi"/>
          <w:color w:val="000000"/>
          <w:sz w:val="24"/>
          <w:szCs w:val="24"/>
          <w:shd w:val="clear" w:color="auto" w:fill="FFFFFF"/>
        </w:rPr>
        <w:t xml:space="preserve">explicitly </w:t>
      </w:r>
      <w:r w:rsidRPr="00CC015F">
        <w:rPr>
          <w:rFonts w:asciiTheme="minorBidi" w:hAnsiTheme="minorBidi" w:cstheme="minorBidi"/>
          <w:color w:val="000000"/>
          <w:sz w:val="24"/>
          <w:szCs w:val="24"/>
          <w:shd w:val="clear" w:color="auto" w:fill="FFFFFF"/>
        </w:rPr>
        <w:t>in the Torah:</w:t>
      </w:r>
    </w:p>
    <w:p w:rsidR="00457CCC" w:rsidRPr="00CC015F" w:rsidRDefault="00457CCC" w:rsidP="002462A6">
      <w:pPr>
        <w:widowControl w:val="0"/>
        <w:spacing w:line="240" w:lineRule="auto"/>
        <w:ind w:firstLine="720"/>
        <w:rPr>
          <w:rFonts w:asciiTheme="minorBidi" w:hAnsiTheme="minorBidi" w:cstheme="minorBidi"/>
          <w:color w:val="000000"/>
          <w:sz w:val="24"/>
          <w:szCs w:val="24"/>
          <w:shd w:val="clear" w:color="auto" w:fill="FFFFFF"/>
        </w:rPr>
      </w:pPr>
    </w:p>
    <w:p w:rsidR="00457CCC" w:rsidRPr="00CC015F" w:rsidRDefault="00D94A30" w:rsidP="002462A6">
      <w:pPr>
        <w:pStyle w:val="BlockText"/>
        <w:widowControl w:val="0"/>
        <w:spacing w:line="240" w:lineRule="auto"/>
        <w:ind w:left="720"/>
        <w:rPr>
          <w:rFonts w:asciiTheme="minorBidi" w:hAnsiTheme="minorBidi" w:cstheme="minorBidi"/>
          <w:sz w:val="24"/>
          <w:szCs w:val="24"/>
          <w:rtl/>
        </w:rPr>
      </w:pPr>
      <w:r w:rsidRPr="00CC015F">
        <w:rPr>
          <w:rFonts w:asciiTheme="minorBidi" w:hAnsiTheme="minorBidi" w:cstheme="minorBidi"/>
          <w:sz w:val="24"/>
          <w:szCs w:val="24"/>
          <w:shd w:val="clear" w:color="auto" w:fill="FFFFFF"/>
        </w:rPr>
        <w:t>You</w:t>
      </w:r>
      <w:r w:rsidR="00457CCC" w:rsidRPr="00CC015F">
        <w:rPr>
          <w:rFonts w:asciiTheme="minorBidi" w:hAnsiTheme="minorBidi" w:cstheme="minorBidi"/>
          <w:sz w:val="24"/>
          <w:szCs w:val="24"/>
          <w:shd w:val="clear" w:color="auto" w:fill="FFFFFF"/>
        </w:rPr>
        <w:t xml:space="preserve"> sha</w:t>
      </w:r>
      <w:r w:rsidR="00457CCC" w:rsidRPr="00CC015F">
        <w:rPr>
          <w:rFonts w:asciiTheme="minorBidi" w:hAnsiTheme="minorBidi" w:cstheme="minorBidi"/>
          <w:sz w:val="24"/>
          <w:szCs w:val="24"/>
        </w:rPr>
        <w:t>ll dwell in booths seven days; all that are home-born in Israel shall dwell in booths</w:t>
      </w:r>
      <w:r w:rsidR="00740F03">
        <w:rPr>
          <w:rFonts w:asciiTheme="minorBidi" w:hAnsiTheme="minorBidi" w:cstheme="minorBidi"/>
          <w:sz w:val="24"/>
          <w:szCs w:val="24"/>
        </w:rPr>
        <w:t>.</w:t>
      </w:r>
      <w:r w:rsidR="00457CCC" w:rsidRPr="00CC015F">
        <w:rPr>
          <w:rFonts w:asciiTheme="minorBidi" w:hAnsiTheme="minorBidi" w:cstheme="minorBidi"/>
          <w:sz w:val="24"/>
          <w:szCs w:val="24"/>
        </w:rPr>
        <w:t> </w:t>
      </w:r>
      <w:bookmarkStart w:id="1" w:name="43"/>
      <w:bookmarkEnd w:id="1"/>
      <w:r w:rsidR="00740F03">
        <w:rPr>
          <w:rFonts w:asciiTheme="minorBidi" w:hAnsiTheme="minorBidi" w:cstheme="minorBidi"/>
          <w:sz w:val="24"/>
          <w:szCs w:val="24"/>
        </w:rPr>
        <w:t xml:space="preserve">So </w:t>
      </w:r>
      <w:r w:rsidR="00457CCC" w:rsidRPr="00CC015F">
        <w:rPr>
          <w:rFonts w:asciiTheme="minorBidi" w:hAnsiTheme="minorBidi" w:cstheme="minorBidi"/>
          <w:sz w:val="24"/>
          <w:szCs w:val="24"/>
        </w:rPr>
        <w:t>that your generations may know that I made the children of Israel to dwell in booths, when I brought them out of the land of Egypt</w:t>
      </w:r>
      <w:r w:rsidR="00740F03">
        <w:rPr>
          <w:rFonts w:asciiTheme="minorBidi" w:hAnsiTheme="minorBidi" w:cstheme="minorBidi"/>
          <w:sz w:val="24"/>
          <w:szCs w:val="24"/>
        </w:rPr>
        <w:t>;</w:t>
      </w:r>
      <w:r w:rsidR="00457CCC" w:rsidRPr="00CC015F">
        <w:rPr>
          <w:rFonts w:asciiTheme="minorBidi" w:hAnsiTheme="minorBidi" w:cstheme="minorBidi"/>
          <w:sz w:val="24"/>
          <w:szCs w:val="24"/>
        </w:rPr>
        <w:t xml:space="preserve"> I am the </w:t>
      </w:r>
      <w:r w:rsidRPr="00CC015F">
        <w:rPr>
          <w:rFonts w:asciiTheme="minorBidi" w:hAnsiTheme="minorBidi" w:cstheme="minorBidi"/>
          <w:sz w:val="24"/>
          <w:szCs w:val="24"/>
        </w:rPr>
        <w:t>Lord</w:t>
      </w:r>
      <w:r w:rsidR="00457CCC" w:rsidRPr="00CC015F">
        <w:rPr>
          <w:rFonts w:asciiTheme="minorBidi" w:hAnsiTheme="minorBidi" w:cstheme="minorBidi"/>
          <w:sz w:val="24"/>
          <w:szCs w:val="24"/>
        </w:rPr>
        <w:t xml:space="preserve"> your God.</w:t>
      </w:r>
      <w:r w:rsidR="00740F03">
        <w:rPr>
          <w:rFonts w:asciiTheme="minorBidi" w:hAnsiTheme="minorBidi" w:cstheme="minorBidi"/>
          <w:sz w:val="24"/>
          <w:szCs w:val="24"/>
        </w:rPr>
        <w:t xml:space="preserve"> </w:t>
      </w:r>
      <w:r w:rsidR="00740F03" w:rsidRPr="00CC015F">
        <w:rPr>
          <w:rFonts w:asciiTheme="minorBidi" w:hAnsiTheme="minorBidi" w:cstheme="minorBidi"/>
          <w:color w:val="000000"/>
          <w:sz w:val="24"/>
          <w:szCs w:val="24"/>
          <w:shd w:val="clear" w:color="auto" w:fill="FFFFFF"/>
        </w:rPr>
        <w:t>(</w:t>
      </w:r>
      <w:r w:rsidR="00740F03" w:rsidRPr="00CC015F">
        <w:rPr>
          <w:rFonts w:asciiTheme="minorBidi" w:hAnsiTheme="minorBidi" w:cstheme="minorBidi"/>
          <w:i/>
          <w:iCs/>
          <w:color w:val="000000"/>
          <w:sz w:val="24"/>
          <w:szCs w:val="24"/>
          <w:shd w:val="clear" w:color="auto" w:fill="FFFFFF"/>
        </w:rPr>
        <w:t xml:space="preserve">Vayikra </w:t>
      </w:r>
      <w:r w:rsidR="00740F03" w:rsidRPr="00CC015F">
        <w:rPr>
          <w:rFonts w:asciiTheme="minorBidi" w:hAnsiTheme="minorBidi" w:cstheme="minorBidi"/>
          <w:color w:val="000000"/>
          <w:sz w:val="24"/>
          <w:szCs w:val="24"/>
          <w:shd w:val="clear" w:color="auto" w:fill="FFFFFF"/>
        </w:rPr>
        <w:t>23:42-43)</w:t>
      </w:r>
    </w:p>
    <w:p w:rsidR="00D94A30" w:rsidRPr="00CC015F" w:rsidRDefault="00D94A30" w:rsidP="002462A6">
      <w:pPr>
        <w:widowControl w:val="0"/>
        <w:spacing w:line="240" w:lineRule="auto"/>
        <w:ind w:firstLine="720"/>
        <w:rPr>
          <w:rFonts w:asciiTheme="minorBidi" w:hAnsiTheme="minorBidi" w:cstheme="minorBidi"/>
          <w:color w:val="000000"/>
          <w:sz w:val="24"/>
          <w:szCs w:val="24"/>
          <w:shd w:val="clear" w:color="auto" w:fill="FFFFFF"/>
        </w:rPr>
      </w:pPr>
    </w:p>
    <w:p w:rsidR="00D94A30" w:rsidRPr="00CC015F" w:rsidRDefault="008B66D7" w:rsidP="002462A6">
      <w:pPr>
        <w:widowControl w:val="0"/>
        <w:spacing w:line="240" w:lineRule="auto"/>
        <w:ind w:firstLine="720"/>
        <w:rPr>
          <w:rFonts w:asciiTheme="minorBidi" w:hAnsiTheme="minorBidi" w:cstheme="minorBidi"/>
          <w:color w:val="000000"/>
          <w:sz w:val="24"/>
          <w:szCs w:val="24"/>
          <w:shd w:val="clear" w:color="auto" w:fill="FFFFFF"/>
        </w:rPr>
      </w:pPr>
      <w:r w:rsidRPr="00CC015F">
        <w:rPr>
          <w:rFonts w:asciiTheme="minorBidi" w:hAnsiTheme="minorBidi" w:cstheme="minorBidi"/>
          <w:color w:val="000000"/>
          <w:sz w:val="24"/>
          <w:szCs w:val="24"/>
          <w:shd w:val="clear" w:color="auto" w:fill="FFFFFF"/>
        </w:rPr>
        <w:t>No explanation, h</w:t>
      </w:r>
      <w:r w:rsidR="00D94A30" w:rsidRPr="00CC015F">
        <w:rPr>
          <w:rFonts w:asciiTheme="minorBidi" w:hAnsiTheme="minorBidi" w:cstheme="minorBidi"/>
          <w:color w:val="000000"/>
          <w:sz w:val="24"/>
          <w:szCs w:val="24"/>
          <w:shd w:val="clear" w:color="auto" w:fill="FFFFFF"/>
        </w:rPr>
        <w:t xml:space="preserve">owever, </w:t>
      </w:r>
      <w:r w:rsidRPr="00CC015F">
        <w:rPr>
          <w:rFonts w:asciiTheme="minorBidi" w:hAnsiTheme="minorBidi" w:cstheme="minorBidi"/>
          <w:color w:val="000000"/>
          <w:sz w:val="24"/>
          <w:szCs w:val="24"/>
          <w:shd w:val="clear" w:color="auto" w:fill="FFFFFF"/>
        </w:rPr>
        <w:t xml:space="preserve">is given as to </w:t>
      </w:r>
      <w:r w:rsidR="00D94A30" w:rsidRPr="00CC015F">
        <w:rPr>
          <w:rFonts w:asciiTheme="minorBidi" w:hAnsiTheme="minorBidi" w:cstheme="minorBidi"/>
          <w:color w:val="000000"/>
          <w:sz w:val="24"/>
          <w:szCs w:val="24"/>
          <w:shd w:val="clear" w:color="auto" w:fill="FFFFFF"/>
        </w:rPr>
        <w:t xml:space="preserve">why we must remember that we dwelled in booths at the time of the exodus from Egypt. The </w:t>
      </w:r>
      <w:r w:rsidR="00D94A30" w:rsidRPr="00740F03">
        <w:rPr>
          <w:rFonts w:asciiTheme="minorBidi" w:hAnsiTheme="minorBidi" w:cstheme="minorBidi"/>
          <w:i/>
          <w:iCs/>
          <w:color w:val="000000"/>
          <w:sz w:val="24"/>
          <w:szCs w:val="24"/>
          <w:shd w:val="clear" w:color="auto" w:fill="FFFFFF"/>
        </w:rPr>
        <w:t>Tannaim</w:t>
      </w:r>
      <w:r w:rsidR="00D94A30" w:rsidRPr="00CC015F">
        <w:rPr>
          <w:rFonts w:asciiTheme="minorBidi" w:hAnsiTheme="minorBidi" w:cstheme="minorBidi"/>
          <w:color w:val="000000"/>
          <w:sz w:val="24"/>
          <w:szCs w:val="24"/>
          <w:shd w:val="clear" w:color="auto" w:fill="FFFFFF"/>
        </w:rPr>
        <w:t xml:space="preserve"> disagree about this matter:</w:t>
      </w:r>
    </w:p>
    <w:p w:rsidR="00D94A30" w:rsidRPr="00CC015F" w:rsidRDefault="00D94A30" w:rsidP="002462A6">
      <w:pPr>
        <w:widowControl w:val="0"/>
        <w:spacing w:line="240" w:lineRule="auto"/>
        <w:ind w:firstLine="720"/>
        <w:rPr>
          <w:rFonts w:asciiTheme="minorBidi" w:hAnsiTheme="minorBidi" w:cstheme="minorBidi"/>
          <w:color w:val="000000"/>
          <w:sz w:val="24"/>
          <w:szCs w:val="24"/>
          <w:shd w:val="clear" w:color="auto" w:fill="FFFFFF"/>
        </w:rPr>
      </w:pPr>
    </w:p>
    <w:p w:rsidR="00457CCC" w:rsidRPr="00CC015F" w:rsidRDefault="00D94A30"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"For I made the children of Israel to dwell in booths." These were clouds of glory; these are the words of R</w:t>
      </w:r>
      <w:r w:rsidR="00740F03">
        <w:rPr>
          <w:rFonts w:asciiTheme="minorBidi" w:hAnsiTheme="minorBidi" w:cstheme="minorBidi"/>
          <w:sz w:val="24"/>
          <w:szCs w:val="24"/>
        </w:rPr>
        <w:t>.</w:t>
      </w:r>
      <w:r w:rsidRPr="00CC015F">
        <w:rPr>
          <w:rFonts w:asciiTheme="minorBidi" w:hAnsiTheme="minorBidi" w:cstheme="minorBidi"/>
          <w:sz w:val="24"/>
          <w:szCs w:val="24"/>
        </w:rPr>
        <w:t xml:space="preserve"> Eliezer. R</w:t>
      </w:r>
      <w:r w:rsidR="00740F03">
        <w:rPr>
          <w:rFonts w:asciiTheme="minorBidi" w:hAnsiTheme="minorBidi" w:cstheme="minorBidi"/>
          <w:sz w:val="24"/>
          <w:szCs w:val="24"/>
        </w:rPr>
        <w:t>.</w:t>
      </w:r>
      <w:r w:rsidRPr="00CC015F">
        <w:rPr>
          <w:rFonts w:asciiTheme="minorBidi" w:hAnsiTheme="minorBidi" w:cstheme="minorBidi"/>
          <w:sz w:val="24"/>
          <w:szCs w:val="24"/>
        </w:rPr>
        <w:t xml:space="preserve"> Akiva says: They made for themselves real booths. </w:t>
      </w:r>
      <w:r w:rsidR="00740F03" w:rsidRPr="00CC015F">
        <w:rPr>
          <w:rFonts w:asciiTheme="minorBidi" w:hAnsiTheme="minorBidi" w:cstheme="minorBidi"/>
          <w:color w:val="000000"/>
          <w:sz w:val="24"/>
          <w:szCs w:val="24"/>
          <w:shd w:val="clear" w:color="auto" w:fill="FFFFFF"/>
        </w:rPr>
        <w:t>(</w:t>
      </w:r>
      <w:r w:rsidR="00740F03" w:rsidRPr="00CC015F">
        <w:rPr>
          <w:rFonts w:asciiTheme="minorBidi" w:hAnsiTheme="minorBidi" w:cstheme="minorBidi"/>
          <w:i/>
          <w:iCs/>
          <w:color w:val="000000"/>
          <w:sz w:val="24"/>
          <w:szCs w:val="24"/>
          <w:shd w:val="clear" w:color="auto" w:fill="FFFFFF"/>
        </w:rPr>
        <w:t xml:space="preserve">Sukka </w:t>
      </w:r>
      <w:r w:rsidR="00740F03" w:rsidRPr="00CC015F">
        <w:rPr>
          <w:rFonts w:asciiTheme="minorBidi" w:hAnsiTheme="minorBidi" w:cstheme="minorBidi"/>
          <w:color w:val="000000"/>
          <w:sz w:val="24"/>
          <w:szCs w:val="24"/>
          <w:shd w:val="clear" w:color="auto" w:fill="FFFFFF"/>
        </w:rPr>
        <w:t>11b)</w:t>
      </w:r>
      <w:r w:rsidRPr="00CC015F">
        <w:rPr>
          <w:rFonts w:asciiTheme="minorBidi" w:hAnsiTheme="minorBidi" w:cstheme="minorBidi"/>
          <w:color w:val="000000"/>
          <w:sz w:val="24"/>
          <w:szCs w:val="24"/>
          <w:shd w:val="clear" w:color="auto" w:fill="FFFFFF"/>
        </w:rPr>
        <w:t xml:space="preserve"> </w:t>
      </w:r>
      <w:r w:rsidR="00457CCC" w:rsidRPr="00CC015F">
        <w:rPr>
          <w:rFonts w:asciiTheme="minorBidi" w:hAnsiTheme="minorBidi" w:cstheme="minorBidi"/>
          <w:color w:val="000000"/>
          <w:sz w:val="24"/>
          <w:szCs w:val="24"/>
          <w:shd w:val="clear" w:color="auto" w:fill="FFFFFF"/>
        </w:rPr>
        <w:t> </w:t>
      </w:r>
    </w:p>
    <w:p w:rsidR="00E63BCB" w:rsidRPr="00CC015F" w:rsidRDefault="00E63BCB" w:rsidP="002462A6">
      <w:pPr>
        <w:widowControl w:val="0"/>
        <w:spacing w:line="240" w:lineRule="auto"/>
        <w:ind w:firstLine="720"/>
        <w:rPr>
          <w:rFonts w:asciiTheme="minorBidi" w:hAnsiTheme="minorBidi" w:cstheme="minorBidi"/>
          <w:sz w:val="24"/>
          <w:szCs w:val="24"/>
        </w:rPr>
      </w:pPr>
    </w:p>
    <w:p w:rsidR="00740F03" w:rsidRDefault="00D94A30"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The commentators also disagree about the plain meaning of the biblical text. Wh</w:t>
      </w:r>
      <w:r w:rsidR="00740F03">
        <w:rPr>
          <w:rFonts w:asciiTheme="minorBidi" w:hAnsiTheme="minorBidi" w:cstheme="minorBidi"/>
          <w:sz w:val="24"/>
          <w:szCs w:val="24"/>
        </w:rPr>
        <w:t>ile</w:t>
      </w:r>
      <w:r w:rsidRPr="00CC015F">
        <w:rPr>
          <w:rFonts w:asciiTheme="minorBidi" w:hAnsiTheme="minorBidi" w:cstheme="minorBidi"/>
          <w:sz w:val="24"/>
          <w:szCs w:val="24"/>
        </w:rPr>
        <w:t xml:space="preserve"> Rashi, the Ramban</w:t>
      </w:r>
      <w:r w:rsidR="00740F03">
        <w:rPr>
          <w:rFonts w:asciiTheme="minorBidi" w:hAnsiTheme="minorBidi" w:cstheme="minorBidi"/>
          <w:sz w:val="24"/>
          <w:szCs w:val="24"/>
        </w:rPr>
        <w:t>,</w:t>
      </w:r>
      <w:r w:rsidRPr="00CC015F">
        <w:rPr>
          <w:rFonts w:asciiTheme="minorBidi" w:hAnsiTheme="minorBidi" w:cstheme="minorBidi"/>
          <w:sz w:val="24"/>
          <w:szCs w:val="24"/>
        </w:rPr>
        <w:t xml:space="preserve"> and the Aramaic translations understood the booths as </w:t>
      </w:r>
      <w:r w:rsidR="00740F03">
        <w:rPr>
          <w:rFonts w:asciiTheme="minorBidi" w:hAnsiTheme="minorBidi" w:cstheme="minorBidi"/>
          <w:sz w:val="24"/>
          <w:szCs w:val="24"/>
        </w:rPr>
        <w:t xml:space="preserve">references to the </w:t>
      </w:r>
      <w:r w:rsidRPr="00CC015F">
        <w:rPr>
          <w:rFonts w:asciiTheme="minorBidi" w:hAnsiTheme="minorBidi" w:cstheme="minorBidi"/>
          <w:sz w:val="24"/>
          <w:szCs w:val="24"/>
        </w:rPr>
        <w:t xml:space="preserve">clouds of glory, the Rashbam and the Ibn Ezra understood the verse as referring to real booths. </w:t>
      </w:r>
    </w:p>
    <w:p w:rsidR="00740F03" w:rsidRDefault="00740F03" w:rsidP="002462A6">
      <w:pPr>
        <w:widowControl w:val="0"/>
        <w:spacing w:line="240" w:lineRule="auto"/>
        <w:ind w:firstLine="720"/>
        <w:rPr>
          <w:rFonts w:asciiTheme="minorBidi" w:hAnsiTheme="minorBidi" w:cstheme="minorBidi"/>
          <w:sz w:val="24"/>
          <w:szCs w:val="24"/>
        </w:rPr>
      </w:pPr>
    </w:p>
    <w:p w:rsidR="00D94A30" w:rsidRPr="00CC015F" w:rsidRDefault="00D94A30"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 xml:space="preserve">The authors of the </w:t>
      </w:r>
      <w:r w:rsidRPr="00CC015F">
        <w:rPr>
          <w:rFonts w:asciiTheme="minorBidi" w:hAnsiTheme="minorBidi" w:cstheme="minorBidi"/>
          <w:i/>
          <w:iCs/>
          <w:sz w:val="24"/>
          <w:szCs w:val="24"/>
        </w:rPr>
        <w:t>piyyutim</w:t>
      </w:r>
      <w:r w:rsidRPr="00CC015F">
        <w:rPr>
          <w:rFonts w:asciiTheme="minorBidi" w:hAnsiTheme="minorBidi" w:cstheme="minorBidi"/>
          <w:sz w:val="24"/>
          <w:szCs w:val="24"/>
        </w:rPr>
        <w:t xml:space="preserve"> for Sukkot tended to accept </w:t>
      </w:r>
      <w:r w:rsidR="00023F0A" w:rsidRPr="00CC015F">
        <w:rPr>
          <w:rFonts w:asciiTheme="minorBidi" w:hAnsiTheme="minorBidi" w:cstheme="minorBidi"/>
          <w:sz w:val="24"/>
          <w:szCs w:val="24"/>
        </w:rPr>
        <w:t>the view that the reference is to clouds of glory:</w:t>
      </w:r>
    </w:p>
    <w:p w:rsidR="00023F0A" w:rsidRPr="00CC015F" w:rsidRDefault="00023F0A" w:rsidP="002462A6">
      <w:pPr>
        <w:pStyle w:val="BlockText"/>
        <w:widowControl w:val="0"/>
        <w:spacing w:line="240" w:lineRule="auto"/>
        <w:rPr>
          <w:rFonts w:asciiTheme="minorBidi" w:hAnsiTheme="minorBidi" w:cstheme="minorBidi"/>
          <w:sz w:val="24"/>
          <w:szCs w:val="24"/>
        </w:rPr>
      </w:pPr>
    </w:p>
    <w:p w:rsidR="00023F0A" w:rsidRPr="00CC015F" w:rsidRDefault="00023F0A"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lastRenderedPageBreak/>
        <w:t xml:space="preserve">The </w:t>
      </w:r>
      <w:r w:rsidR="008B66D7" w:rsidRPr="00CC015F">
        <w:rPr>
          <w:rFonts w:asciiTheme="minorBidi" w:hAnsiTheme="minorBidi" w:cstheme="minorBidi"/>
          <w:sz w:val="24"/>
          <w:szCs w:val="24"/>
        </w:rPr>
        <w:t>shade</w:t>
      </w:r>
      <w:r w:rsidRPr="00CC015F">
        <w:rPr>
          <w:rFonts w:asciiTheme="minorBidi" w:hAnsiTheme="minorBidi" w:cstheme="minorBidi"/>
          <w:sz w:val="24"/>
          <w:szCs w:val="24"/>
        </w:rPr>
        <w:t xml:space="preserve"> of the clouds I will remember.</w:t>
      </w:r>
    </w:p>
    <w:p w:rsidR="00023F0A" w:rsidRPr="00CC015F" w:rsidRDefault="00023F0A"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In each and every generation I will</w:t>
      </w:r>
      <w:r w:rsidR="008B66D7" w:rsidRPr="00CC015F">
        <w:rPr>
          <w:rFonts w:asciiTheme="minorBidi" w:hAnsiTheme="minorBidi" w:cstheme="minorBidi"/>
          <w:sz w:val="24"/>
          <w:szCs w:val="24"/>
        </w:rPr>
        <w:t xml:space="preserve"> make</w:t>
      </w:r>
      <w:r w:rsidRPr="00CC015F">
        <w:rPr>
          <w:rFonts w:asciiTheme="minorBidi" w:hAnsiTheme="minorBidi" w:cstheme="minorBidi"/>
          <w:sz w:val="24"/>
          <w:szCs w:val="24"/>
        </w:rPr>
        <w:t xml:space="preserve"> mention </w:t>
      </w:r>
      <w:r w:rsidR="008B66D7" w:rsidRPr="00CC015F">
        <w:rPr>
          <w:rFonts w:asciiTheme="minorBidi" w:hAnsiTheme="minorBidi" w:cstheme="minorBidi"/>
          <w:sz w:val="24"/>
          <w:szCs w:val="24"/>
        </w:rPr>
        <w:t xml:space="preserve">of </w:t>
      </w:r>
      <w:r w:rsidRPr="00CC015F">
        <w:rPr>
          <w:rFonts w:asciiTheme="minorBidi" w:hAnsiTheme="minorBidi" w:cstheme="minorBidi"/>
          <w:sz w:val="24"/>
          <w:szCs w:val="24"/>
        </w:rPr>
        <w:t>it.</w:t>
      </w:r>
    </w:p>
    <w:p w:rsidR="00740F03" w:rsidRDefault="00023F0A"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 xml:space="preserve">Remember the loving acts performed for David. </w:t>
      </w:r>
    </w:p>
    <w:p w:rsidR="00023F0A" w:rsidRPr="00CC015F" w:rsidRDefault="00023F0A"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w:t>
      </w:r>
      <w:r w:rsidRPr="00CC015F">
        <w:rPr>
          <w:rFonts w:asciiTheme="minorBidi" w:hAnsiTheme="minorBidi" w:cstheme="minorBidi"/>
          <w:i/>
          <w:iCs/>
          <w:sz w:val="24"/>
          <w:szCs w:val="24"/>
        </w:rPr>
        <w:t xml:space="preserve">Yotzer </w:t>
      </w:r>
      <w:r w:rsidRPr="00CC015F">
        <w:rPr>
          <w:rFonts w:asciiTheme="minorBidi" w:hAnsiTheme="minorBidi" w:cstheme="minorBidi"/>
          <w:sz w:val="24"/>
          <w:szCs w:val="24"/>
        </w:rPr>
        <w:t>for the first day of Sukkot)</w:t>
      </w:r>
    </w:p>
    <w:p w:rsidR="00023F0A" w:rsidRPr="00CC015F" w:rsidRDefault="00023F0A" w:rsidP="002462A6">
      <w:pPr>
        <w:pStyle w:val="BlockText"/>
        <w:widowControl w:val="0"/>
        <w:spacing w:line="240" w:lineRule="auto"/>
        <w:ind w:left="720"/>
        <w:rPr>
          <w:rFonts w:asciiTheme="minorBidi" w:hAnsiTheme="minorBidi" w:cstheme="minorBidi"/>
          <w:sz w:val="24"/>
          <w:szCs w:val="24"/>
        </w:rPr>
      </w:pPr>
    </w:p>
    <w:p w:rsidR="00740F03" w:rsidRDefault="00023F0A"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With the beauty of Your clouds You covered the redeemed.</w:t>
      </w:r>
      <w:r w:rsidR="008B66D7" w:rsidRPr="00CC015F">
        <w:rPr>
          <w:rFonts w:asciiTheme="minorBidi" w:hAnsiTheme="minorBidi" w:cstheme="minorBidi"/>
          <w:sz w:val="24"/>
          <w:szCs w:val="24"/>
        </w:rPr>
        <w:t xml:space="preserve"> </w:t>
      </w:r>
    </w:p>
    <w:p w:rsidR="00023F0A" w:rsidRPr="00CC015F" w:rsidRDefault="00023F0A"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The canopy of Your glory You spread over them so that they be high. (</w:t>
      </w:r>
      <w:r w:rsidR="00424FAE" w:rsidRPr="00CC015F">
        <w:rPr>
          <w:rFonts w:asciiTheme="minorBidi" w:hAnsiTheme="minorBidi" w:cstheme="minorBidi"/>
          <w:i/>
          <w:iCs/>
          <w:sz w:val="24"/>
          <w:szCs w:val="24"/>
        </w:rPr>
        <w:t>Ma'aravit</w:t>
      </w:r>
      <w:r w:rsidR="00424FAE" w:rsidRPr="00CC015F">
        <w:rPr>
          <w:rFonts w:asciiTheme="minorBidi" w:hAnsiTheme="minorBidi" w:cstheme="minorBidi"/>
          <w:sz w:val="24"/>
          <w:szCs w:val="24"/>
        </w:rPr>
        <w:t xml:space="preserve"> for the second day of Sukkot)</w:t>
      </w:r>
    </w:p>
    <w:p w:rsidR="00424FAE" w:rsidRPr="00CC015F" w:rsidRDefault="00424FAE" w:rsidP="002462A6">
      <w:pPr>
        <w:pStyle w:val="BlockText"/>
        <w:widowControl w:val="0"/>
        <w:spacing w:line="240" w:lineRule="auto"/>
        <w:ind w:left="720"/>
        <w:rPr>
          <w:rFonts w:asciiTheme="minorBidi" w:hAnsiTheme="minorBidi" w:cstheme="minorBidi"/>
          <w:sz w:val="24"/>
          <w:szCs w:val="24"/>
        </w:rPr>
      </w:pPr>
    </w:p>
    <w:p w:rsidR="00023F0A" w:rsidRPr="00CC015F" w:rsidRDefault="00023F0A"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He covered His laden ones</w:t>
      </w:r>
      <w:r w:rsidR="008B66D7" w:rsidRPr="00CC015F">
        <w:rPr>
          <w:rFonts w:asciiTheme="minorBidi" w:hAnsiTheme="minorBidi" w:cstheme="minorBidi"/>
          <w:sz w:val="24"/>
          <w:szCs w:val="24"/>
        </w:rPr>
        <w:t xml:space="preserve"> with clouds</w:t>
      </w:r>
      <w:r w:rsidRPr="00CC015F">
        <w:rPr>
          <w:rFonts w:asciiTheme="minorBidi" w:hAnsiTheme="minorBidi" w:cstheme="minorBidi"/>
          <w:sz w:val="24"/>
          <w:szCs w:val="24"/>
        </w:rPr>
        <w:t>, for I made the children of Israel to dwell in booths. (</w:t>
      </w:r>
      <w:r w:rsidRPr="00CC015F">
        <w:rPr>
          <w:rFonts w:asciiTheme="minorBidi" w:hAnsiTheme="minorBidi" w:cstheme="minorBidi"/>
          <w:i/>
          <w:iCs/>
          <w:sz w:val="24"/>
          <w:szCs w:val="24"/>
        </w:rPr>
        <w:t xml:space="preserve">Yotzer </w:t>
      </w:r>
      <w:r w:rsidRPr="00CC015F">
        <w:rPr>
          <w:rFonts w:asciiTheme="minorBidi" w:hAnsiTheme="minorBidi" w:cstheme="minorBidi"/>
          <w:sz w:val="24"/>
          <w:szCs w:val="24"/>
        </w:rPr>
        <w:t xml:space="preserve">for second day of Sukkot) </w:t>
      </w:r>
    </w:p>
    <w:p w:rsidR="00424FAE" w:rsidRPr="00CC015F" w:rsidRDefault="00424FAE" w:rsidP="002462A6">
      <w:pPr>
        <w:widowControl w:val="0"/>
        <w:spacing w:line="240" w:lineRule="auto"/>
        <w:ind w:left="153" w:firstLine="720"/>
        <w:rPr>
          <w:rFonts w:asciiTheme="minorBidi" w:hAnsiTheme="minorBidi" w:cstheme="minorBidi"/>
          <w:sz w:val="24"/>
          <w:szCs w:val="24"/>
        </w:rPr>
      </w:pPr>
    </w:p>
    <w:p w:rsidR="00424FAE" w:rsidRPr="00CC015F" w:rsidRDefault="00424FAE"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 xml:space="preserve">On the face of it, we are dealing here with a theoretical matter that need not be decided. </w:t>
      </w:r>
      <w:r w:rsidR="00740F03">
        <w:rPr>
          <w:rFonts w:asciiTheme="minorBidi" w:hAnsiTheme="minorBidi" w:cstheme="minorBidi"/>
          <w:sz w:val="24"/>
          <w:szCs w:val="24"/>
        </w:rPr>
        <w:t>Surprisingly, however,</w:t>
      </w:r>
      <w:r w:rsidR="008B66D7" w:rsidRPr="00CC015F">
        <w:rPr>
          <w:rFonts w:asciiTheme="minorBidi" w:hAnsiTheme="minorBidi" w:cstheme="minorBidi"/>
          <w:sz w:val="24"/>
          <w:szCs w:val="24"/>
        </w:rPr>
        <w:t xml:space="preserve"> the </w:t>
      </w:r>
      <w:r w:rsidR="008B66D7" w:rsidRPr="00CC015F">
        <w:rPr>
          <w:rFonts w:asciiTheme="minorBidi" w:hAnsiTheme="minorBidi" w:cstheme="minorBidi"/>
          <w:i/>
          <w:iCs/>
          <w:sz w:val="24"/>
          <w:szCs w:val="24"/>
        </w:rPr>
        <w:t xml:space="preserve">Shulchan Arukh </w:t>
      </w:r>
      <w:r w:rsidR="008B66D7" w:rsidRPr="00CC015F">
        <w:rPr>
          <w:rFonts w:asciiTheme="minorBidi" w:hAnsiTheme="minorBidi" w:cstheme="minorBidi"/>
          <w:sz w:val="24"/>
          <w:szCs w:val="24"/>
        </w:rPr>
        <w:t>issued a clear halakhic ruling about it</w:t>
      </w:r>
      <w:r w:rsidRPr="00CC015F">
        <w:rPr>
          <w:rFonts w:asciiTheme="minorBidi" w:hAnsiTheme="minorBidi" w:cstheme="minorBidi"/>
          <w:sz w:val="24"/>
          <w:szCs w:val="24"/>
        </w:rPr>
        <w:t xml:space="preserve">: </w:t>
      </w:r>
    </w:p>
    <w:p w:rsidR="00424FAE" w:rsidRPr="00CC015F" w:rsidRDefault="00424FAE" w:rsidP="002462A6">
      <w:pPr>
        <w:widowControl w:val="0"/>
        <w:spacing w:line="240" w:lineRule="auto"/>
        <w:ind w:firstLine="720"/>
        <w:rPr>
          <w:rFonts w:asciiTheme="minorBidi" w:hAnsiTheme="minorBidi" w:cstheme="minorBidi"/>
          <w:sz w:val="24"/>
          <w:szCs w:val="24"/>
        </w:rPr>
      </w:pPr>
    </w:p>
    <w:p w:rsidR="00424FAE" w:rsidRPr="00CC015F" w:rsidRDefault="008B66D7"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 xml:space="preserve">Regarding </w:t>
      </w:r>
      <w:r w:rsidR="00424FAE" w:rsidRPr="00CC015F">
        <w:rPr>
          <w:rFonts w:asciiTheme="minorBidi" w:hAnsiTheme="minorBidi" w:cstheme="minorBidi"/>
          <w:sz w:val="24"/>
          <w:szCs w:val="24"/>
        </w:rPr>
        <w:t xml:space="preserve">the booths that the verse says He made us </w:t>
      </w:r>
      <w:r w:rsidRPr="00CC015F">
        <w:rPr>
          <w:rFonts w:asciiTheme="minorBidi" w:hAnsiTheme="minorBidi" w:cstheme="minorBidi"/>
          <w:sz w:val="24"/>
          <w:szCs w:val="24"/>
        </w:rPr>
        <w:t xml:space="preserve">to </w:t>
      </w:r>
      <w:r w:rsidR="00424FAE" w:rsidRPr="00CC015F">
        <w:rPr>
          <w:rFonts w:asciiTheme="minorBidi" w:hAnsiTheme="minorBidi" w:cstheme="minorBidi"/>
          <w:sz w:val="24"/>
          <w:szCs w:val="24"/>
        </w:rPr>
        <w:t>dwell in</w:t>
      </w:r>
      <w:r w:rsidR="00740F03">
        <w:rPr>
          <w:rFonts w:asciiTheme="minorBidi" w:hAnsiTheme="minorBidi" w:cstheme="minorBidi"/>
          <w:sz w:val="24"/>
          <w:szCs w:val="24"/>
        </w:rPr>
        <w:t xml:space="preserve"> –</w:t>
      </w:r>
      <w:r w:rsidR="00424FAE" w:rsidRPr="00CC015F">
        <w:rPr>
          <w:rFonts w:asciiTheme="minorBidi" w:hAnsiTheme="minorBidi" w:cstheme="minorBidi"/>
          <w:sz w:val="24"/>
          <w:szCs w:val="24"/>
        </w:rPr>
        <w:t xml:space="preserve"> these are clouds of glory with which He surrounded them, so that they not be struck by heat and the sun.</w:t>
      </w:r>
      <w:r w:rsidR="00740F03">
        <w:rPr>
          <w:rFonts w:asciiTheme="minorBidi" w:hAnsiTheme="minorBidi" w:cstheme="minorBidi"/>
          <w:sz w:val="24"/>
          <w:szCs w:val="24"/>
        </w:rPr>
        <w:t xml:space="preserve"> </w:t>
      </w:r>
      <w:r w:rsidR="00740F03" w:rsidRPr="00CC015F">
        <w:rPr>
          <w:rFonts w:asciiTheme="minorBidi" w:hAnsiTheme="minorBidi" w:cstheme="minorBidi"/>
          <w:sz w:val="24"/>
          <w:szCs w:val="24"/>
        </w:rPr>
        <w:t>(</w:t>
      </w:r>
      <w:r w:rsidR="00740F03" w:rsidRPr="00CC015F">
        <w:rPr>
          <w:rFonts w:asciiTheme="minorBidi" w:hAnsiTheme="minorBidi" w:cstheme="minorBidi"/>
          <w:i/>
          <w:iCs/>
          <w:sz w:val="24"/>
          <w:szCs w:val="24"/>
        </w:rPr>
        <w:t>Orach Chayim</w:t>
      </w:r>
      <w:r w:rsidR="00740F03" w:rsidRPr="00CC015F">
        <w:rPr>
          <w:rFonts w:asciiTheme="minorBidi" w:hAnsiTheme="minorBidi" w:cstheme="minorBidi"/>
          <w:sz w:val="24"/>
          <w:szCs w:val="24"/>
        </w:rPr>
        <w:t xml:space="preserve"> 625:1)</w:t>
      </w:r>
    </w:p>
    <w:p w:rsidR="00424FAE" w:rsidRPr="00CC015F" w:rsidRDefault="00424FAE" w:rsidP="002462A6">
      <w:pPr>
        <w:widowControl w:val="0"/>
        <w:spacing w:line="240" w:lineRule="auto"/>
        <w:ind w:firstLine="720"/>
        <w:rPr>
          <w:rFonts w:asciiTheme="minorBidi" w:hAnsiTheme="minorBidi" w:cstheme="minorBidi"/>
          <w:sz w:val="24"/>
          <w:szCs w:val="24"/>
        </w:rPr>
      </w:pPr>
    </w:p>
    <w:p w:rsidR="00424FAE" w:rsidRPr="00CC015F" w:rsidRDefault="00740F03" w:rsidP="002462A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008B66D7" w:rsidRPr="00CC015F">
        <w:rPr>
          <w:rFonts w:asciiTheme="minorBidi" w:hAnsiTheme="minorBidi" w:cstheme="minorBidi"/>
          <w:sz w:val="24"/>
          <w:szCs w:val="24"/>
        </w:rPr>
        <w:t>t turns out</w:t>
      </w:r>
      <w:r>
        <w:rPr>
          <w:rFonts w:asciiTheme="minorBidi" w:hAnsiTheme="minorBidi" w:cstheme="minorBidi"/>
          <w:sz w:val="24"/>
          <w:szCs w:val="24"/>
        </w:rPr>
        <w:t xml:space="preserve"> that</w:t>
      </w:r>
      <w:r w:rsidR="008B66D7" w:rsidRPr="00CC015F">
        <w:rPr>
          <w:rFonts w:asciiTheme="minorBidi" w:hAnsiTheme="minorBidi" w:cstheme="minorBidi"/>
          <w:sz w:val="24"/>
          <w:szCs w:val="24"/>
        </w:rPr>
        <w:t xml:space="preserve"> </w:t>
      </w:r>
      <w:r w:rsidR="00424FAE" w:rsidRPr="00CC015F">
        <w:rPr>
          <w:rFonts w:asciiTheme="minorBidi" w:hAnsiTheme="minorBidi" w:cstheme="minorBidi"/>
          <w:sz w:val="24"/>
          <w:szCs w:val="24"/>
        </w:rPr>
        <w:t xml:space="preserve">the matter </w:t>
      </w:r>
      <w:r w:rsidR="00763BCC" w:rsidRPr="00CC015F">
        <w:rPr>
          <w:rFonts w:asciiTheme="minorBidi" w:hAnsiTheme="minorBidi" w:cstheme="minorBidi"/>
          <w:sz w:val="24"/>
          <w:szCs w:val="24"/>
        </w:rPr>
        <w:t xml:space="preserve">has </w:t>
      </w:r>
      <w:r w:rsidR="00424FAE" w:rsidRPr="00CC015F">
        <w:rPr>
          <w:rFonts w:asciiTheme="minorBidi" w:hAnsiTheme="minorBidi" w:cstheme="minorBidi"/>
          <w:sz w:val="24"/>
          <w:szCs w:val="24"/>
        </w:rPr>
        <w:t xml:space="preserve">practical </w:t>
      </w:r>
      <w:r w:rsidR="00763BCC" w:rsidRPr="00CC015F">
        <w:rPr>
          <w:rFonts w:asciiTheme="minorBidi" w:hAnsiTheme="minorBidi" w:cstheme="minorBidi"/>
          <w:sz w:val="24"/>
          <w:szCs w:val="24"/>
        </w:rPr>
        <w:t>significance</w:t>
      </w:r>
      <w:r>
        <w:rPr>
          <w:rFonts w:asciiTheme="minorBidi" w:hAnsiTheme="minorBidi" w:cstheme="minorBidi"/>
          <w:sz w:val="24"/>
          <w:szCs w:val="24"/>
        </w:rPr>
        <w:t>.</w:t>
      </w:r>
      <w:r w:rsidR="00424FAE" w:rsidRPr="00CC015F">
        <w:rPr>
          <w:rFonts w:asciiTheme="minorBidi" w:hAnsiTheme="minorBidi" w:cstheme="minorBidi"/>
          <w:sz w:val="24"/>
          <w:szCs w:val="24"/>
        </w:rPr>
        <w:t xml:space="preserve"> </w:t>
      </w:r>
      <w:r>
        <w:rPr>
          <w:rFonts w:asciiTheme="minorBidi" w:hAnsiTheme="minorBidi" w:cstheme="minorBidi"/>
          <w:sz w:val="24"/>
          <w:szCs w:val="24"/>
        </w:rPr>
        <w:t>T</w:t>
      </w:r>
      <w:r w:rsidR="00424FAE" w:rsidRPr="00CC015F">
        <w:rPr>
          <w:rFonts w:asciiTheme="minorBidi" w:hAnsiTheme="minorBidi" w:cstheme="minorBidi"/>
          <w:sz w:val="24"/>
          <w:szCs w:val="24"/>
        </w:rPr>
        <w:t>he Bach</w:t>
      </w:r>
      <w:r>
        <w:rPr>
          <w:rFonts w:asciiTheme="minorBidi" w:hAnsiTheme="minorBidi" w:cstheme="minorBidi"/>
          <w:sz w:val="24"/>
          <w:szCs w:val="24"/>
        </w:rPr>
        <w:t xml:space="preserve"> explains that</w:t>
      </w:r>
      <w:r w:rsidR="00424FAE" w:rsidRPr="00CC015F">
        <w:rPr>
          <w:rFonts w:asciiTheme="minorBidi" w:hAnsiTheme="minorBidi" w:cstheme="minorBidi"/>
          <w:sz w:val="24"/>
          <w:szCs w:val="24"/>
        </w:rPr>
        <w:t xml:space="preserve"> the </w:t>
      </w:r>
      <w:r w:rsidR="00424FAE" w:rsidRPr="00CC015F">
        <w:rPr>
          <w:rFonts w:asciiTheme="minorBidi" w:hAnsiTheme="minorBidi" w:cstheme="minorBidi"/>
          <w:i/>
          <w:iCs/>
          <w:sz w:val="24"/>
          <w:szCs w:val="24"/>
        </w:rPr>
        <w:t xml:space="preserve">mitzva </w:t>
      </w:r>
      <w:r w:rsidR="00424FAE" w:rsidRPr="00CC015F">
        <w:rPr>
          <w:rFonts w:asciiTheme="minorBidi" w:hAnsiTheme="minorBidi" w:cstheme="minorBidi"/>
          <w:sz w:val="24"/>
          <w:szCs w:val="24"/>
        </w:rPr>
        <w:t xml:space="preserve">of dwelling in a </w:t>
      </w:r>
      <w:r w:rsidR="00424FAE" w:rsidRPr="00CC015F">
        <w:rPr>
          <w:rFonts w:asciiTheme="minorBidi" w:hAnsiTheme="minorBidi" w:cstheme="minorBidi"/>
          <w:i/>
          <w:iCs/>
          <w:sz w:val="24"/>
          <w:szCs w:val="24"/>
        </w:rPr>
        <w:t xml:space="preserve">sukka </w:t>
      </w:r>
      <w:r w:rsidR="00424FAE" w:rsidRPr="00CC015F">
        <w:rPr>
          <w:rFonts w:asciiTheme="minorBidi" w:hAnsiTheme="minorBidi" w:cstheme="minorBidi"/>
          <w:sz w:val="24"/>
          <w:szCs w:val="24"/>
        </w:rPr>
        <w:t xml:space="preserve">is different from all other </w:t>
      </w:r>
      <w:r w:rsidR="00424FAE" w:rsidRPr="00CC015F">
        <w:rPr>
          <w:rFonts w:asciiTheme="minorBidi" w:hAnsiTheme="minorBidi" w:cstheme="minorBidi"/>
          <w:i/>
          <w:iCs/>
          <w:sz w:val="24"/>
          <w:szCs w:val="24"/>
        </w:rPr>
        <w:t>mitzvot</w:t>
      </w:r>
      <w:r w:rsidR="00424FAE" w:rsidRPr="00CC015F">
        <w:rPr>
          <w:rFonts w:asciiTheme="minorBidi" w:hAnsiTheme="minorBidi" w:cstheme="minorBidi"/>
          <w:sz w:val="24"/>
          <w:szCs w:val="24"/>
        </w:rPr>
        <w:t xml:space="preserve">, in that one who does not have in mind the purpose written in its regard has not fulfilled his obligation. </w:t>
      </w:r>
    </w:p>
    <w:p w:rsidR="00424FAE" w:rsidRPr="00CC015F" w:rsidRDefault="00424FAE" w:rsidP="002462A6">
      <w:pPr>
        <w:widowControl w:val="0"/>
        <w:spacing w:line="240" w:lineRule="auto"/>
        <w:ind w:firstLine="720"/>
        <w:rPr>
          <w:rFonts w:asciiTheme="minorBidi" w:hAnsiTheme="minorBidi" w:cstheme="minorBidi"/>
          <w:sz w:val="24"/>
          <w:szCs w:val="24"/>
        </w:rPr>
      </w:pPr>
    </w:p>
    <w:p w:rsidR="003A1D0F" w:rsidRPr="00740F03" w:rsidRDefault="003A1D0F" w:rsidP="002462A6">
      <w:pPr>
        <w:pStyle w:val="BlockText"/>
        <w:widowControl w:val="0"/>
        <w:spacing w:line="240" w:lineRule="auto"/>
        <w:ind w:left="720"/>
        <w:rPr>
          <w:rFonts w:asciiTheme="minorBidi" w:hAnsiTheme="minorBidi" w:cstheme="minorBidi"/>
          <w:i/>
          <w:iCs/>
          <w:sz w:val="24"/>
          <w:szCs w:val="24"/>
        </w:rPr>
      </w:pPr>
      <w:r w:rsidRPr="00CC015F">
        <w:rPr>
          <w:rFonts w:asciiTheme="minorBidi" w:hAnsiTheme="minorBidi" w:cstheme="minorBidi"/>
          <w:sz w:val="24"/>
          <w:szCs w:val="24"/>
        </w:rPr>
        <w:t>Since it is written</w:t>
      </w:r>
      <w:r w:rsidR="00740F03">
        <w:rPr>
          <w:rFonts w:asciiTheme="minorBidi" w:hAnsiTheme="minorBidi" w:cstheme="minorBidi"/>
          <w:sz w:val="24"/>
          <w:szCs w:val="24"/>
        </w:rPr>
        <w:t>,</w:t>
      </w:r>
      <w:r w:rsidRPr="00CC015F">
        <w:rPr>
          <w:rFonts w:asciiTheme="minorBidi" w:hAnsiTheme="minorBidi" w:cstheme="minorBidi"/>
          <w:sz w:val="24"/>
          <w:szCs w:val="24"/>
        </w:rPr>
        <w:t xml:space="preserve"> "That your generations may know," one has not performed the </w:t>
      </w:r>
      <w:r w:rsidRPr="00CC015F">
        <w:rPr>
          <w:rFonts w:asciiTheme="minorBidi" w:hAnsiTheme="minorBidi" w:cstheme="minorBidi"/>
          <w:i/>
          <w:iCs/>
          <w:sz w:val="24"/>
          <w:szCs w:val="24"/>
        </w:rPr>
        <w:t>mitzva</w:t>
      </w:r>
      <w:r w:rsidRPr="00CC015F">
        <w:rPr>
          <w:rFonts w:asciiTheme="minorBidi" w:hAnsiTheme="minorBidi" w:cstheme="minorBidi"/>
          <w:sz w:val="24"/>
          <w:szCs w:val="24"/>
        </w:rPr>
        <w:t xml:space="preserve"> in the proper manner if he does not know the objective of the </w:t>
      </w:r>
      <w:r w:rsidRPr="00CC015F">
        <w:rPr>
          <w:rFonts w:asciiTheme="minorBidi" w:hAnsiTheme="minorBidi" w:cstheme="minorBidi"/>
          <w:i/>
          <w:iCs/>
          <w:sz w:val="24"/>
          <w:szCs w:val="24"/>
        </w:rPr>
        <w:t xml:space="preserve">mitzva </w:t>
      </w:r>
      <w:r w:rsidRPr="00CC015F">
        <w:rPr>
          <w:rFonts w:asciiTheme="minorBidi" w:hAnsiTheme="minorBidi" w:cstheme="minorBidi"/>
          <w:sz w:val="24"/>
          <w:szCs w:val="24"/>
        </w:rPr>
        <w:t xml:space="preserve">of </w:t>
      </w:r>
      <w:r w:rsidRPr="00CC015F">
        <w:rPr>
          <w:rFonts w:asciiTheme="minorBidi" w:hAnsiTheme="minorBidi" w:cstheme="minorBidi"/>
          <w:i/>
          <w:iCs/>
          <w:sz w:val="24"/>
          <w:szCs w:val="24"/>
        </w:rPr>
        <w:t>sukka</w:t>
      </w:r>
      <w:r w:rsidRPr="00CC015F">
        <w:rPr>
          <w:rFonts w:asciiTheme="minorBidi" w:hAnsiTheme="minorBidi" w:cstheme="minorBidi"/>
          <w:sz w:val="24"/>
          <w:szCs w:val="24"/>
        </w:rPr>
        <w:t xml:space="preserve"> according to the plain sense of the verse. Therefore</w:t>
      </w:r>
      <w:r w:rsidR="00740F03">
        <w:rPr>
          <w:rFonts w:asciiTheme="minorBidi" w:hAnsiTheme="minorBidi" w:cstheme="minorBidi"/>
          <w:sz w:val="24"/>
          <w:szCs w:val="24"/>
        </w:rPr>
        <w:t>,</w:t>
      </w:r>
      <w:r w:rsidRPr="00CC015F">
        <w:rPr>
          <w:rFonts w:asciiTheme="minorBidi" w:hAnsiTheme="minorBidi" w:cstheme="minorBidi"/>
          <w:sz w:val="24"/>
          <w:szCs w:val="24"/>
        </w:rPr>
        <w:t xml:space="preserve"> he </w:t>
      </w:r>
      <w:r w:rsidR="00740F03">
        <w:rPr>
          <w:rFonts w:asciiTheme="minorBidi" w:hAnsiTheme="minorBidi" w:cstheme="minorBidi"/>
          <w:sz w:val="24"/>
          <w:szCs w:val="24"/>
        </w:rPr>
        <w:t xml:space="preserve">[the </w:t>
      </w:r>
      <w:r w:rsidR="00740F03">
        <w:rPr>
          <w:rFonts w:asciiTheme="minorBidi" w:hAnsiTheme="minorBidi" w:cstheme="minorBidi"/>
          <w:i/>
          <w:iCs/>
          <w:sz w:val="24"/>
          <w:szCs w:val="24"/>
        </w:rPr>
        <w:t>Shulchan Arukh</w:t>
      </w:r>
      <w:r w:rsidR="00740F03">
        <w:rPr>
          <w:rFonts w:asciiTheme="minorBidi" w:hAnsiTheme="minorBidi" w:cstheme="minorBidi"/>
          <w:sz w:val="24"/>
          <w:szCs w:val="24"/>
        </w:rPr>
        <w:t>]</w:t>
      </w:r>
      <w:r w:rsidR="00740F03">
        <w:rPr>
          <w:rFonts w:asciiTheme="minorBidi" w:hAnsiTheme="minorBidi" w:cstheme="minorBidi"/>
          <w:i/>
          <w:iCs/>
          <w:sz w:val="24"/>
          <w:szCs w:val="24"/>
        </w:rPr>
        <w:t xml:space="preserve"> </w:t>
      </w:r>
      <w:r w:rsidRPr="00CC015F">
        <w:rPr>
          <w:rFonts w:asciiTheme="minorBidi" w:hAnsiTheme="minorBidi" w:cstheme="minorBidi"/>
          <w:sz w:val="24"/>
          <w:szCs w:val="24"/>
        </w:rPr>
        <w:t xml:space="preserve">explains according to the plain sense of the text that the primary intention of dwelling in the </w:t>
      </w:r>
      <w:r w:rsidRPr="00CC015F">
        <w:rPr>
          <w:rFonts w:asciiTheme="minorBidi" w:hAnsiTheme="minorBidi" w:cstheme="minorBidi"/>
          <w:i/>
          <w:iCs/>
          <w:sz w:val="24"/>
          <w:szCs w:val="24"/>
        </w:rPr>
        <w:t>sukka</w:t>
      </w:r>
      <w:r w:rsidRPr="00CC015F">
        <w:rPr>
          <w:rFonts w:asciiTheme="minorBidi" w:hAnsiTheme="minorBidi" w:cstheme="minorBidi"/>
          <w:sz w:val="24"/>
          <w:szCs w:val="24"/>
        </w:rPr>
        <w:t xml:space="preserve"> is that one</w:t>
      </w:r>
      <w:r w:rsidR="00763BCC" w:rsidRPr="00CC015F">
        <w:rPr>
          <w:rFonts w:asciiTheme="minorBidi" w:hAnsiTheme="minorBidi" w:cstheme="minorBidi"/>
          <w:sz w:val="24"/>
          <w:szCs w:val="24"/>
        </w:rPr>
        <w:t xml:space="preserve"> should</w:t>
      </w:r>
      <w:r w:rsidRPr="00CC015F">
        <w:rPr>
          <w:rFonts w:asciiTheme="minorBidi" w:hAnsiTheme="minorBidi" w:cstheme="minorBidi"/>
          <w:sz w:val="24"/>
          <w:szCs w:val="24"/>
        </w:rPr>
        <w:t xml:space="preserve"> remember the exodus from Egypt… One must have in mind when dwelling in the </w:t>
      </w:r>
      <w:r w:rsidRPr="00CC015F">
        <w:rPr>
          <w:rFonts w:asciiTheme="minorBidi" w:hAnsiTheme="minorBidi" w:cstheme="minorBidi"/>
          <w:i/>
          <w:iCs/>
          <w:sz w:val="24"/>
          <w:szCs w:val="24"/>
        </w:rPr>
        <w:t xml:space="preserve">sukka </w:t>
      </w:r>
      <w:r w:rsidRPr="00CC015F">
        <w:rPr>
          <w:rFonts w:asciiTheme="minorBidi" w:hAnsiTheme="minorBidi" w:cstheme="minorBidi"/>
          <w:sz w:val="24"/>
          <w:szCs w:val="24"/>
        </w:rPr>
        <w:t xml:space="preserve">the reason of the </w:t>
      </w:r>
      <w:r w:rsidRPr="00CC015F">
        <w:rPr>
          <w:rFonts w:asciiTheme="minorBidi" w:hAnsiTheme="minorBidi" w:cstheme="minorBidi"/>
          <w:i/>
          <w:iCs/>
          <w:sz w:val="24"/>
          <w:szCs w:val="24"/>
        </w:rPr>
        <w:t>mitzva</w:t>
      </w:r>
      <w:r w:rsidRPr="00CC015F">
        <w:rPr>
          <w:rFonts w:asciiTheme="minorBidi" w:hAnsiTheme="minorBidi" w:cstheme="minorBidi"/>
          <w:sz w:val="24"/>
          <w:szCs w:val="24"/>
        </w:rPr>
        <w:t xml:space="preserve">. </w:t>
      </w:r>
      <w:r w:rsidR="00740F03">
        <w:rPr>
          <w:rFonts w:asciiTheme="minorBidi" w:hAnsiTheme="minorBidi" w:cstheme="minorBidi"/>
          <w:sz w:val="24"/>
          <w:szCs w:val="24"/>
        </w:rPr>
        <w:t>(</w:t>
      </w:r>
      <w:r w:rsidR="00740F03" w:rsidRPr="00740F03">
        <w:rPr>
          <w:rFonts w:asciiTheme="minorBidi" w:hAnsiTheme="minorBidi" w:cstheme="minorBidi"/>
          <w:sz w:val="24"/>
          <w:szCs w:val="24"/>
        </w:rPr>
        <w:t>Bach</w:t>
      </w:r>
      <w:r w:rsidR="00740F03">
        <w:rPr>
          <w:rFonts w:asciiTheme="minorBidi" w:hAnsiTheme="minorBidi" w:cstheme="minorBidi"/>
          <w:i/>
          <w:iCs/>
          <w:sz w:val="24"/>
          <w:szCs w:val="24"/>
        </w:rPr>
        <w:t xml:space="preserve">, </w:t>
      </w:r>
      <w:r w:rsidR="00740F03" w:rsidRPr="00CC015F">
        <w:rPr>
          <w:rFonts w:asciiTheme="minorBidi" w:hAnsiTheme="minorBidi" w:cstheme="minorBidi"/>
          <w:i/>
          <w:iCs/>
          <w:sz w:val="24"/>
          <w:szCs w:val="24"/>
        </w:rPr>
        <w:t xml:space="preserve">Orach Chayim </w:t>
      </w:r>
      <w:r w:rsidR="00740F03" w:rsidRPr="00CC015F">
        <w:rPr>
          <w:rFonts w:asciiTheme="minorBidi" w:hAnsiTheme="minorBidi" w:cstheme="minorBidi"/>
          <w:sz w:val="24"/>
          <w:szCs w:val="24"/>
        </w:rPr>
        <w:t>625</w:t>
      </w:r>
      <w:r w:rsidR="00740F03">
        <w:rPr>
          <w:rFonts w:asciiTheme="minorBidi" w:hAnsiTheme="minorBidi" w:cstheme="minorBidi"/>
          <w:sz w:val="24"/>
          <w:szCs w:val="24"/>
        </w:rPr>
        <w:t>:</w:t>
      </w:r>
      <w:r w:rsidR="00740F03" w:rsidRPr="00CC015F">
        <w:rPr>
          <w:rFonts w:asciiTheme="minorBidi" w:hAnsiTheme="minorBidi" w:cstheme="minorBidi"/>
          <w:sz w:val="24"/>
          <w:szCs w:val="24"/>
        </w:rPr>
        <w:t>1)</w:t>
      </w:r>
    </w:p>
    <w:p w:rsidR="003A1D0F" w:rsidRPr="00CC015F" w:rsidRDefault="003A1D0F" w:rsidP="002462A6">
      <w:pPr>
        <w:widowControl w:val="0"/>
        <w:spacing w:line="240" w:lineRule="auto"/>
        <w:rPr>
          <w:rFonts w:asciiTheme="minorBidi" w:hAnsiTheme="minorBidi" w:cstheme="minorBidi"/>
          <w:sz w:val="24"/>
          <w:szCs w:val="24"/>
        </w:rPr>
      </w:pPr>
    </w:p>
    <w:p w:rsidR="003A1D0F" w:rsidRPr="00CC015F" w:rsidRDefault="003A1D0F" w:rsidP="002462A6">
      <w:pPr>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lastRenderedPageBreak/>
        <w:tab/>
        <w:t xml:space="preserve">This is why the </w:t>
      </w:r>
      <w:r w:rsidRPr="00CC015F">
        <w:rPr>
          <w:rFonts w:asciiTheme="minorBidi" w:hAnsiTheme="minorBidi" w:cstheme="minorBidi"/>
          <w:i/>
          <w:iCs/>
          <w:sz w:val="24"/>
          <w:szCs w:val="24"/>
        </w:rPr>
        <w:t xml:space="preserve">Shulchan Arukh </w:t>
      </w:r>
      <w:r w:rsidRPr="00CC015F">
        <w:rPr>
          <w:rFonts w:asciiTheme="minorBidi" w:hAnsiTheme="minorBidi" w:cstheme="minorBidi"/>
          <w:sz w:val="24"/>
          <w:szCs w:val="24"/>
        </w:rPr>
        <w:t xml:space="preserve">rules on this disagreement – so that one who dwells in the </w:t>
      </w:r>
      <w:r w:rsidRPr="00CC015F">
        <w:rPr>
          <w:rFonts w:asciiTheme="minorBidi" w:hAnsiTheme="minorBidi" w:cstheme="minorBidi"/>
          <w:i/>
          <w:iCs/>
          <w:sz w:val="24"/>
          <w:szCs w:val="24"/>
        </w:rPr>
        <w:t xml:space="preserve">sukka </w:t>
      </w:r>
      <w:r w:rsidRPr="00CC015F">
        <w:rPr>
          <w:rFonts w:asciiTheme="minorBidi" w:hAnsiTheme="minorBidi" w:cstheme="minorBidi"/>
          <w:sz w:val="24"/>
          <w:szCs w:val="24"/>
        </w:rPr>
        <w:t xml:space="preserve">will know whether he must have in mind that his dwelling in the </w:t>
      </w:r>
      <w:r w:rsidRPr="00CC015F">
        <w:rPr>
          <w:rFonts w:asciiTheme="minorBidi" w:hAnsiTheme="minorBidi" w:cstheme="minorBidi"/>
          <w:i/>
          <w:iCs/>
          <w:sz w:val="24"/>
          <w:szCs w:val="24"/>
        </w:rPr>
        <w:t>sukka</w:t>
      </w:r>
      <w:r w:rsidRPr="00CC015F">
        <w:rPr>
          <w:rFonts w:asciiTheme="minorBidi" w:hAnsiTheme="minorBidi" w:cstheme="minorBidi"/>
          <w:sz w:val="24"/>
          <w:szCs w:val="24"/>
        </w:rPr>
        <w:t xml:space="preserve"> serves as a reminder of our having dwelt in real booths or as a reminder of our having dwelt </w:t>
      </w:r>
      <w:r w:rsidR="00763BCC" w:rsidRPr="00CC015F">
        <w:rPr>
          <w:rFonts w:asciiTheme="minorBidi" w:hAnsiTheme="minorBidi" w:cstheme="minorBidi"/>
          <w:sz w:val="24"/>
          <w:szCs w:val="24"/>
        </w:rPr>
        <w:t xml:space="preserve">in the shade </w:t>
      </w:r>
      <w:r w:rsidRPr="00CC015F">
        <w:rPr>
          <w:rFonts w:asciiTheme="minorBidi" w:hAnsiTheme="minorBidi" w:cstheme="minorBidi"/>
          <w:sz w:val="24"/>
          <w:szCs w:val="24"/>
        </w:rPr>
        <w:t>of the clouds of glory.</w:t>
      </w:r>
      <w:r w:rsidRPr="00CC015F">
        <w:rPr>
          <w:rStyle w:val="FootnoteReference"/>
          <w:rFonts w:asciiTheme="minorBidi" w:hAnsiTheme="minorBidi" w:cstheme="minorBidi"/>
          <w:sz w:val="24"/>
          <w:szCs w:val="24"/>
        </w:rPr>
        <w:footnoteReference w:id="1"/>
      </w:r>
    </w:p>
    <w:p w:rsidR="003A1D0F" w:rsidRDefault="003A1D0F" w:rsidP="002462A6">
      <w:pPr>
        <w:widowControl w:val="0"/>
        <w:spacing w:line="240" w:lineRule="auto"/>
        <w:rPr>
          <w:rFonts w:asciiTheme="minorBidi" w:hAnsiTheme="minorBidi" w:cstheme="minorBidi"/>
          <w:sz w:val="24"/>
          <w:szCs w:val="24"/>
        </w:rPr>
      </w:pPr>
    </w:p>
    <w:p w:rsidR="0025573A" w:rsidRPr="0025573A" w:rsidRDefault="0025573A" w:rsidP="002462A6">
      <w:pPr>
        <w:widowControl w:val="0"/>
        <w:spacing w:line="240" w:lineRule="auto"/>
        <w:rPr>
          <w:rFonts w:asciiTheme="minorBidi" w:hAnsiTheme="minorBidi" w:cstheme="minorBidi"/>
          <w:b/>
          <w:bCs/>
          <w:sz w:val="24"/>
          <w:szCs w:val="24"/>
        </w:rPr>
      </w:pPr>
      <w:r w:rsidRPr="0025573A">
        <w:rPr>
          <w:rFonts w:asciiTheme="minorBidi" w:hAnsiTheme="minorBidi" w:cstheme="minorBidi"/>
          <w:b/>
          <w:bCs/>
          <w:sz w:val="24"/>
          <w:szCs w:val="24"/>
        </w:rPr>
        <w:t xml:space="preserve">The Difference </w:t>
      </w:r>
      <w:r w:rsidR="00232CDE" w:rsidRPr="0025573A">
        <w:rPr>
          <w:rFonts w:asciiTheme="minorBidi" w:hAnsiTheme="minorBidi" w:cstheme="minorBidi"/>
          <w:b/>
          <w:bCs/>
          <w:sz w:val="24"/>
          <w:szCs w:val="24"/>
        </w:rPr>
        <w:t>between</w:t>
      </w:r>
      <w:r w:rsidRPr="0025573A">
        <w:rPr>
          <w:rFonts w:asciiTheme="minorBidi" w:hAnsiTheme="minorBidi" w:cstheme="minorBidi"/>
          <w:b/>
          <w:bCs/>
          <w:sz w:val="24"/>
          <w:szCs w:val="24"/>
        </w:rPr>
        <w:t xml:space="preserve"> </w:t>
      </w:r>
      <w:r w:rsidR="00232CDE">
        <w:rPr>
          <w:rFonts w:asciiTheme="minorBidi" w:hAnsiTheme="minorBidi" w:cstheme="minorBidi"/>
          <w:b/>
          <w:bCs/>
          <w:sz w:val="24"/>
          <w:szCs w:val="24"/>
        </w:rPr>
        <w:t>a</w:t>
      </w:r>
      <w:r w:rsidRPr="0025573A">
        <w:rPr>
          <w:rFonts w:asciiTheme="minorBidi" w:hAnsiTheme="minorBidi" w:cstheme="minorBidi"/>
          <w:b/>
          <w:bCs/>
          <w:sz w:val="24"/>
          <w:szCs w:val="24"/>
        </w:rPr>
        <w:t xml:space="preserve"> Real Booth and Clouds of Glory</w:t>
      </w:r>
    </w:p>
    <w:p w:rsidR="00265D33" w:rsidRPr="00CC015F" w:rsidRDefault="00265D33" w:rsidP="002462A6">
      <w:pPr>
        <w:widowControl w:val="0"/>
        <w:spacing w:line="240" w:lineRule="auto"/>
        <w:rPr>
          <w:rFonts w:asciiTheme="minorBidi" w:hAnsiTheme="minorBidi" w:cstheme="minorBidi"/>
          <w:sz w:val="24"/>
          <w:szCs w:val="24"/>
        </w:rPr>
      </w:pPr>
    </w:p>
    <w:p w:rsidR="00265D33" w:rsidRPr="00CC015F" w:rsidRDefault="00265D33" w:rsidP="002462A6">
      <w:pPr>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tab/>
        <w:t>According to R</w:t>
      </w:r>
      <w:r w:rsidR="00740F03">
        <w:rPr>
          <w:rFonts w:asciiTheme="minorBidi" w:hAnsiTheme="minorBidi" w:cstheme="minorBidi"/>
          <w:sz w:val="24"/>
          <w:szCs w:val="24"/>
        </w:rPr>
        <w:t>.</w:t>
      </w:r>
      <w:r w:rsidRPr="00CC015F">
        <w:rPr>
          <w:rFonts w:asciiTheme="minorBidi" w:hAnsiTheme="minorBidi" w:cstheme="minorBidi"/>
          <w:sz w:val="24"/>
          <w:szCs w:val="24"/>
        </w:rPr>
        <w:t xml:space="preserve"> Eliezer</w:t>
      </w:r>
      <w:r w:rsidR="00740F03">
        <w:rPr>
          <w:rFonts w:asciiTheme="minorBidi" w:hAnsiTheme="minorBidi" w:cstheme="minorBidi"/>
          <w:sz w:val="24"/>
          <w:szCs w:val="24"/>
        </w:rPr>
        <w:t>,</w:t>
      </w:r>
      <w:r w:rsidRPr="00CC015F">
        <w:rPr>
          <w:rFonts w:asciiTheme="minorBidi" w:hAnsiTheme="minorBidi" w:cstheme="minorBidi"/>
          <w:sz w:val="24"/>
          <w:szCs w:val="24"/>
        </w:rPr>
        <w:t xml:space="preserve"> we must remember on Sukkot God's acts of kindness toward the people whom He took out of Egypt and the high level that they achieved during the period of their wandering in the wilderness. God sent down the clouds of </w:t>
      </w:r>
      <w:r w:rsidR="00740F03">
        <w:rPr>
          <w:rFonts w:asciiTheme="minorBidi" w:hAnsiTheme="minorBidi" w:cstheme="minorBidi"/>
          <w:sz w:val="24"/>
          <w:szCs w:val="24"/>
        </w:rPr>
        <w:t>g</w:t>
      </w:r>
      <w:r w:rsidRPr="00CC015F">
        <w:rPr>
          <w:rFonts w:asciiTheme="minorBidi" w:hAnsiTheme="minorBidi" w:cstheme="minorBidi"/>
          <w:sz w:val="24"/>
          <w:szCs w:val="24"/>
        </w:rPr>
        <w:t xml:space="preserve">lory in order </w:t>
      </w:r>
      <w:r w:rsidR="00763BCC" w:rsidRPr="00CC015F">
        <w:rPr>
          <w:rFonts w:asciiTheme="minorBidi" w:hAnsiTheme="minorBidi" w:cstheme="minorBidi"/>
          <w:sz w:val="24"/>
          <w:szCs w:val="24"/>
        </w:rPr>
        <w:t xml:space="preserve">to </w:t>
      </w:r>
      <w:r w:rsidRPr="00CC015F">
        <w:rPr>
          <w:rFonts w:asciiTheme="minorBidi" w:hAnsiTheme="minorBidi" w:cstheme="minorBidi"/>
          <w:sz w:val="24"/>
          <w:szCs w:val="24"/>
        </w:rPr>
        <w:t>house His people in them in the wilderness. In this way</w:t>
      </w:r>
      <w:r w:rsidR="00740F03">
        <w:rPr>
          <w:rFonts w:asciiTheme="minorBidi" w:hAnsiTheme="minorBidi" w:cstheme="minorBidi"/>
          <w:sz w:val="24"/>
          <w:szCs w:val="24"/>
        </w:rPr>
        <w:t>,</w:t>
      </w:r>
      <w:r w:rsidRPr="00CC015F">
        <w:rPr>
          <w:rFonts w:asciiTheme="minorBidi" w:hAnsiTheme="minorBidi" w:cstheme="minorBidi"/>
          <w:sz w:val="24"/>
          <w:szCs w:val="24"/>
        </w:rPr>
        <w:t xml:space="preserve"> He protected them from enemies and beasts, from the roasting sun, </w:t>
      </w:r>
      <w:r w:rsidR="00740F03">
        <w:rPr>
          <w:rFonts w:asciiTheme="minorBidi" w:hAnsiTheme="minorBidi" w:cstheme="minorBidi"/>
          <w:sz w:val="24"/>
          <w:szCs w:val="24"/>
        </w:rPr>
        <w:t xml:space="preserve">and </w:t>
      </w:r>
      <w:r w:rsidRPr="00CC015F">
        <w:rPr>
          <w:rFonts w:asciiTheme="minorBidi" w:hAnsiTheme="minorBidi" w:cstheme="minorBidi"/>
          <w:sz w:val="24"/>
          <w:szCs w:val="24"/>
        </w:rPr>
        <w:t xml:space="preserve">from the dust and from the wind, and </w:t>
      </w:r>
      <w:r w:rsidR="00763BCC" w:rsidRPr="00CC015F">
        <w:rPr>
          <w:rFonts w:asciiTheme="minorBidi" w:hAnsiTheme="minorBidi" w:cstheme="minorBidi"/>
          <w:sz w:val="24"/>
          <w:szCs w:val="24"/>
        </w:rPr>
        <w:t xml:space="preserve">in this way </w:t>
      </w:r>
      <w:r w:rsidRPr="00CC015F">
        <w:rPr>
          <w:rFonts w:asciiTheme="minorBidi" w:hAnsiTheme="minorBidi" w:cstheme="minorBidi"/>
          <w:sz w:val="24"/>
          <w:szCs w:val="24"/>
        </w:rPr>
        <w:t xml:space="preserve">He also caused His </w:t>
      </w:r>
      <w:r w:rsidRPr="00CC015F">
        <w:rPr>
          <w:rFonts w:asciiTheme="minorBidi" w:hAnsiTheme="minorBidi" w:cstheme="minorBidi"/>
          <w:i/>
          <w:iCs/>
          <w:sz w:val="24"/>
          <w:szCs w:val="24"/>
        </w:rPr>
        <w:t>Shekhina</w:t>
      </w:r>
      <w:r w:rsidRPr="00CC015F">
        <w:rPr>
          <w:rFonts w:asciiTheme="minorBidi" w:hAnsiTheme="minorBidi" w:cstheme="minorBidi"/>
          <w:sz w:val="24"/>
          <w:szCs w:val="24"/>
        </w:rPr>
        <w:t xml:space="preserve"> to rest upon them</w:t>
      </w:r>
      <w:r w:rsidR="00740F03">
        <w:rPr>
          <w:rFonts w:asciiTheme="minorBidi" w:hAnsiTheme="minorBidi" w:cstheme="minorBidi"/>
          <w:sz w:val="24"/>
          <w:szCs w:val="24"/>
        </w:rPr>
        <w:t>:</w:t>
      </w:r>
      <w:r w:rsidRPr="00CC015F">
        <w:rPr>
          <w:rFonts w:asciiTheme="minorBidi" w:hAnsiTheme="minorBidi" w:cstheme="minorBidi"/>
          <w:sz w:val="24"/>
          <w:szCs w:val="24"/>
        </w:rPr>
        <w:t xml:space="preserve"> </w:t>
      </w:r>
    </w:p>
    <w:p w:rsidR="00265D33" w:rsidRPr="00CC015F" w:rsidRDefault="00265D33" w:rsidP="002462A6">
      <w:pPr>
        <w:widowControl w:val="0"/>
        <w:spacing w:line="240" w:lineRule="auto"/>
        <w:rPr>
          <w:rFonts w:asciiTheme="minorBidi" w:hAnsiTheme="minorBidi" w:cstheme="minorBidi"/>
          <w:sz w:val="24"/>
          <w:szCs w:val="24"/>
        </w:rPr>
      </w:pPr>
    </w:p>
    <w:p w:rsidR="007D0751" w:rsidRPr="00CC015F" w:rsidRDefault="00265D33"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It turns out that there were seven clouds… four on the four sides, one above and one below, and one that went before them. Whatever was low, it raised, and whatever was high, it lowered… And it would strike snakes and scorpions,</w:t>
      </w:r>
      <w:r w:rsidR="007D0751" w:rsidRPr="00CC015F">
        <w:rPr>
          <w:rFonts w:asciiTheme="minorBidi" w:hAnsiTheme="minorBidi" w:cstheme="minorBidi"/>
          <w:sz w:val="24"/>
          <w:szCs w:val="24"/>
        </w:rPr>
        <w:t xml:space="preserve"> and sweep and sprinkle before them.</w:t>
      </w:r>
      <w:r w:rsidR="00740F03">
        <w:rPr>
          <w:rFonts w:asciiTheme="minorBidi" w:hAnsiTheme="minorBidi" w:cstheme="minorBidi"/>
          <w:sz w:val="24"/>
          <w:szCs w:val="24"/>
        </w:rPr>
        <w:t xml:space="preserve"> </w:t>
      </w:r>
      <w:r w:rsidR="00740F03" w:rsidRPr="00CC015F">
        <w:rPr>
          <w:rFonts w:asciiTheme="minorBidi" w:hAnsiTheme="minorBidi" w:cstheme="minorBidi"/>
          <w:sz w:val="24"/>
          <w:szCs w:val="24"/>
        </w:rPr>
        <w:t>(</w:t>
      </w:r>
      <w:r w:rsidR="00740F03" w:rsidRPr="00CC015F">
        <w:rPr>
          <w:rFonts w:asciiTheme="minorBidi" w:hAnsiTheme="minorBidi" w:cstheme="minorBidi"/>
          <w:i/>
          <w:iCs/>
          <w:sz w:val="24"/>
          <w:szCs w:val="24"/>
        </w:rPr>
        <w:t>Mekhilta</w:t>
      </w:r>
      <w:r w:rsidR="00740F03" w:rsidRPr="00CC015F">
        <w:rPr>
          <w:rFonts w:asciiTheme="minorBidi" w:hAnsiTheme="minorBidi" w:cstheme="minorBidi"/>
          <w:sz w:val="24"/>
          <w:szCs w:val="24"/>
        </w:rPr>
        <w:t xml:space="preserve"> </w:t>
      </w:r>
      <w:r w:rsidR="00740F03" w:rsidRPr="00CC015F">
        <w:rPr>
          <w:rFonts w:asciiTheme="minorBidi" w:hAnsiTheme="minorBidi" w:cstheme="minorBidi"/>
          <w:i/>
          <w:iCs/>
          <w:sz w:val="24"/>
          <w:szCs w:val="24"/>
        </w:rPr>
        <w:t>Beshalach</w:t>
      </w:r>
      <w:r w:rsidR="00740F03" w:rsidRPr="00CC015F">
        <w:rPr>
          <w:rFonts w:asciiTheme="minorBidi" w:hAnsiTheme="minorBidi" w:cstheme="minorBidi"/>
          <w:sz w:val="24"/>
          <w:szCs w:val="24"/>
        </w:rPr>
        <w:t xml:space="preserve">, </w:t>
      </w:r>
      <w:r w:rsidR="00740F03" w:rsidRPr="00CC015F">
        <w:rPr>
          <w:rFonts w:asciiTheme="minorBidi" w:hAnsiTheme="minorBidi" w:cstheme="minorBidi"/>
          <w:i/>
          <w:iCs/>
          <w:sz w:val="24"/>
          <w:szCs w:val="24"/>
        </w:rPr>
        <w:t>petichta</w:t>
      </w:r>
      <w:r w:rsidR="00740F03" w:rsidRPr="00CC015F">
        <w:rPr>
          <w:rFonts w:asciiTheme="minorBidi" w:hAnsiTheme="minorBidi" w:cstheme="minorBidi"/>
          <w:sz w:val="24"/>
          <w:szCs w:val="24"/>
        </w:rPr>
        <w:t>).</w:t>
      </w:r>
    </w:p>
    <w:p w:rsidR="00265D33" w:rsidRPr="00CC015F" w:rsidRDefault="00265D33" w:rsidP="002462A6">
      <w:pPr>
        <w:pStyle w:val="BlockText"/>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t xml:space="preserve"> </w:t>
      </w:r>
    </w:p>
    <w:p w:rsidR="007D0751" w:rsidRPr="00CC015F" w:rsidRDefault="00740F03" w:rsidP="002462A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There is, </w:t>
      </w:r>
      <w:r w:rsidR="007D0751" w:rsidRPr="00CC015F">
        <w:rPr>
          <w:rFonts w:asciiTheme="minorBidi" w:hAnsiTheme="minorBidi" w:cstheme="minorBidi"/>
          <w:sz w:val="24"/>
          <w:szCs w:val="24"/>
        </w:rPr>
        <w:t>in fact</w:t>
      </w:r>
      <w:r>
        <w:rPr>
          <w:rFonts w:asciiTheme="minorBidi" w:hAnsiTheme="minorBidi" w:cstheme="minorBidi"/>
          <w:sz w:val="24"/>
          <w:szCs w:val="24"/>
        </w:rPr>
        <w:t>,</w:t>
      </w:r>
      <w:r w:rsidR="007D0751" w:rsidRPr="00CC015F">
        <w:rPr>
          <w:rFonts w:asciiTheme="minorBidi" w:hAnsiTheme="minorBidi" w:cstheme="minorBidi"/>
          <w:sz w:val="24"/>
          <w:szCs w:val="24"/>
        </w:rPr>
        <w:t xml:space="preserve"> an explicit source in Scripture for a "booth" made from clouds of glory:</w:t>
      </w:r>
    </w:p>
    <w:p w:rsidR="007D0751" w:rsidRPr="00CC015F" w:rsidRDefault="007D0751" w:rsidP="002462A6">
      <w:pPr>
        <w:widowControl w:val="0"/>
        <w:spacing w:line="240" w:lineRule="auto"/>
        <w:ind w:firstLine="720"/>
        <w:rPr>
          <w:rFonts w:asciiTheme="minorBidi" w:hAnsiTheme="minorBidi" w:cstheme="minorBidi"/>
          <w:sz w:val="24"/>
          <w:szCs w:val="24"/>
        </w:rPr>
      </w:pPr>
    </w:p>
    <w:p w:rsidR="00023F0A" w:rsidRPr="00CC015F" w:rsidRDefault="007D0751"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shd w:val="clear" w:color="auto" w:fill="FFFFFF"/>
        </w:rPr>
        <w:t>And the Lord will creat</w:t>
      </w:r>
      <w:r w:rsidR="00B1095C" w:rsidRPr="00CC015F">
        <w:rPr>
          <w:rFonts w:asciiTheme="minorBidi" w:hAnsiTheme="minorBidi" w:cstheme="minorBidi"/>
          <w:sz w:val="24"/>
          <w:szCs w:val="24"/>
          <w:shd w:val="clear" w:color="auto" w:fill="FFFFFF"/>
        </w:rPr>
        <w:t>e over the whole habitation of M</w:t>
      </w:r>
      <w:r w:rsidRPr="00CC015F">
        <w:rPr>
          <w:rFonts w:asciiTheme="minorBidi" w:hAnsiTheme="minorBidi" w:cstheme="minorBidi"/>
          <w:sz w:val="24"/>
          <w:szCs w:val="24"/>
          <w:shd w:val="clear" w:color="auto" w:fill="FFFFFF"/>
        </w:rPr>
        <w:t>ount Zio</w:t>
      </w:r>
      <w:r w:rsidR="00740F03">
        <w:rPr>
          <w:rFonts w:asciiTheme="minorBidi" w:hAnsiTheme="minorBidi" w:cstheme="minorBidi"/>
          <w:sz w:val="24"/>
          <w:szCs w:val="24"/>
          <w:shd w:val="clear" w:color="auto" w:fill="FFFFFF"/>
        </w:rPr>
        <w:t>n</w:t>
      </w:r>
      <w:r w:rsidRPr="00CC015F">
        <w:rPr>
          <w:rFonts w:asciiTheme="minorBidi" w:hAnsiTheme="minorBidi" w:cstheme="minorBidi"/>
          <w:sz w:val="24"/>
          <w:szCs w:val="24"/>
          <w:shd w:val="clear" w:color="auto" w:fill="FFFFFF"/>
        </w:rPr>
        <w:t xml:space="preserve"> and over her assemblies, a cloud and smoke by day and the shining of a flaming fire by night; for over all the glory shall be a booth. </w:t>
      </w:r>
      <w:bookmarkStart w:id="2" w:name="6"/>
      <w:bookmarkEnd w:id="2"/>
      <w:r w:rsidRPr="00CC015F">
        <w:rPr>
          <w:rFonts w:asciiTheme="minorBidi" w:hAnsiTheme="minorBidi" w:cstheme="minorBidi"/>
          <w:sz w:val="24"/>
          <w:szCs w:val="24"/>
          <w:shd w:val="clear" w:color="auto" w:fill="FFFFFF"/>
        </w:rPr>
        <w:t>And there shall be a pavilion for a shadow in the day-time from the heat and for a refuge and for a covert from storm and from rain</w:t>
      </w:r>
      <w:r w:rsidRPr="00CC015F">
        <w:rPr>
          <w:rFonts w:asciiTheme="minorBidi" w:hAnsiTheme="minorBidi" w:cstheme="minorBidi"/>
          <w:sz w:val="24"/>
          <w:szCs w:val="24"/>
        </w:rPr>
        <w:t>.</w:t>
      </w:r>
      <w:r w:rsidR="00740F03">
        <w:rPr>
          <w:rFonts w:asciiTheme="minorBidi" w:hAnsiTheme="minorBidi" w:cstheme="minorBidi"/>
          <w:sz w:val="24"/>
          <w:szCs w:val="24"/>
        </w:rPr>
        <w:t xml:space="preserve"> </w:t>
      </w:r>
      <w:r w:rsidR="00740F03" w:rsidRPr="00CC015F">
        <w:rPr>
          <w:rFonts w:asciiTheme="minorBidi" w:hAnsiTheme="minorBidi" w:cstheme="minorBidi"/>
          <w:sz w:val="24"/>
          <w:szCs w:val="24"/>
        </w:rPr>
        <w:t>(</w:t>
      </w:r>
      <w:r w:rsidR="00740F03" w:rsidRPr="00CC015F">
        <w:rPr>
          <w:rFonts w:asciiTheme="minorBidi" w:hAnsiTheme="minorBidi" w:cstheme="minorBidi"/>
          <w:i/>
          <w:iCs/>
          <w:sz w:val="24"/>
          <w:szCs w:val="24"/>
        </w:rPr>
        <w:t xml:space="preserve">Yeshayahu </w:t>
      </w:r>
      <w:r w:rsidR="00740F03" w:rsidRPr="00CC015F">
        <w:rPr>
          <w:rFonts w:asciiTheme="minorBidi" w:hAnsiTheme="minorBidi" w:cstheme="minorBidi"/>
          <w:sz w:val="24"/>
          <w:szCs w:val="24"/>
        </w:rPr>
        <w:t>4:5-6)</w:t>
      </w:r>
    </w:p>
    <w:p w:rsidR="00B1095C" w:rsidRPr="00CC015F" w:rsidRDefault="007D0751" w:rsidP="002462A6">
      <w:pPr>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lastRenderedPageBreak/>
        <w:tab/>
      </w:r>
    </w:p>
    <w:p w:rsidR="007D0751" w:rsidRPr="00CC015F" w:rsidRDefault="007D0751"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According to R</w:t>
      </w:r>
      <w:r w:rsidR="00740F03">
        <w:rPr>
          <w:rFonts w:asciiTheme="minorBidi" w:hAnsiTheme="minorBidi" w:cstheme="minorBidi"/>
          <w:sz w:val="24"/>
          <w:szCs w:val="24"/>
        </w:rPr>
        <w:t>.</w:t>
      </w:r>
      <w:r w:rsidRPr="00CC015F">
        <w:rPr>
          <w:rFonts w:asciiTheme="minorBidi" w:hAnsiTheme="minorBidi" w:cstheme="minorBidi"/>
          <w:sz w:val="24"/>
          <w:szCs w:val="24"/>
        </w:rPr>
        <w:t xml:space="preserve"> Akiva, on the other hand, we must remember how difficult it was for the people of Israel in the wilderness. They sat in the roasting sun and in sandstorms in simple booths. We must remember this in order to appreciate all the </w:t>
      </w:r>
      <w:r w:rsidR="00B1095C" w:rsidRPr="00CC015F">
        <w:rPr>
          <w:rFonts w:asciiTheme="minorBidi" w:hAnsiTheme="minorBidi" w:cstheme="minorBidi"/>
          <w:sz w:val="24"/>
          <w:szCs w:val="24"/>
        </w:rPr>
        <w:t>good</w:t>
      </w:r>
      <w:r w:rsidRPr="00CC015F">
        <w:rPr>
          <w:rFonts w:asciiTheme="minorBidi" w:hAnsiTheme="minorBidi" w:cstheme="minorBidi"/>
          <w:sz w:val="24"/>
          <w:szCs w:val="24"/>
        </w:rPr>
        <w:t xml:space="preserve"> that God provides us with today, giving us </w:t>
      </w:r>
      <w:r w:rsidR="00B1095C" w:rsidRPr="00CC015F">
        <w:rPr>
          <w:rFonts w:asciiTheme="minorBidi" w:hAnsiTheme="minorBidi" w:cstheme="minorBidi"/>
          <w:sz w:val="24"/>
          <w:szCs w:val="24"/>
        </w:rPr>
        <w:t>a good land and houses full of all things g</w:t>
      </w:r>
      <w:r w:rsidRPr="00CC015F">
        <w:rPr>
          <w:rFonts w:asciiTheme="minorBidi" w:hAnsiTheme="minorBidi" w:cstheme="minorBidi"/>
          <w:sz w:val="24"/>
          <w:szCs w:val="24"/>
        </w:rPr>
        <w:t>ood. Thus writes the Rashbam:</w:t>
      </w:r>
    </w:p>
    <w:p w:rsidR="007D0751" w:rsidRPr="00CC015F" w:rsidRDefault="007D0751" w:rsidP="002462A6">
      <w:pPr>
        <w:widowControl w:val="0"/>
        <w:spacing w:line="240" w:lineRule="auto"/>
        <w:rPr>
          <w:rFonts w:asciiTheme="minorBidi" w:hAnsiTheme="minorBidi" w:cstheme="minorBidi"/>
          <w:sz w:val="24"/>
          <w:szCs w:val="24"/>
        </w:rPr>
      </w:pPr>
    </w:p>
    <w:p w:rsidR="007D0751" w:rsidRPr="00CC015F" w:rsidRDefault="00B1095C"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shd w:val="clear" w:color="auto" w:fill="FFFFFF"/>
        </w:rPr>
        <w:t>"</w:t>
      </w:r>
      <w:r w:rsidR="00CB2653" w:rsidRPr="00CC015F">
        <w:rPr>
          <w:rFonts w:asciiTheme="minorBidi" w:hAnsiTheme="minorBidi" w:cstheme="minorBidi"/>
          <w:sz w:val="24"/>
          <w:szCs w:val="24"/>
          <w:shd w:val="clear" w:color="auto" w:fill="FFFFFF"/>
        </w:rPr>
        <w:t>You shall</w:t>
      </w:r>
      <w:r w:rsidR="007D0751" w:rsidRPr="00CC015F">
        <w:rPr>
          <w:rFonts w:asciiTheme="minorBidi" w:hAnsiTheme="minorBidi" w:cstheme="minorBidi"/>
          <w:sz w:val="24"/>
          <w:szCs w:val="24"/>
          <w:shd w:val="clear" w:color="auto" w:fill="FFFFFF"/>
        </w:rPr>
        <w:t xml:space="preserve"> keep the feast of </w:t>
      </w:r>
      <w:r w:rsidR="00CB2653" w:rsidRPr="00CC015F">
        <w:rPr>
          <w:rFonts w:asciiTheme="minorBidi" w:hAnsiTheme="minorBidi" w:cstheme="minorBidi"/>
          <w:sz w:val="24"/>
          <w:szCs w:val="24"/>
          <w:shd w:val="clear" w:color="auto" w:fill="FFFFFF"/>
        </w:rPr>
        <w:t>Sukkot</w:t>
      </w:r>
      <w:r w:rsidR="007D0751" w:rsidRPr="00CC015F">
        <w:rPr>
          <w:rFonts w:asciiTheme="minorBidi" w:hAnsiTheme="minorBidi" w:cstheme="minorBidi"/>
          <w:sz w:val="24"/>
          <w:szCs w:val="24"/>
          <w:shd w:val="clear" w:color="auto" w:fill="FFFFFF"/>
        </w:rPr>
        <w:t xml:space="preserve"> seven days, after </w:t>
      </w:r>
      <w:r w:rsidR="00CB2653" w:rsidRPr="00CC015F">
        <w:rPr>
          <w:rFonts w:asciiTheme="minorBidi" w:hAnsiTheme="minorBidi" w:cstheme="minorBidi"/>
          <w:sz w:val="24"/>
          <w:szCs w:val="24"/>
          <w:shd w:val="clear" w:color="auto" w:fill="FFFFFF"/>
        </w:rPr>
        <w:t xml:space="preserve">you have </w:t>
      </w:r>
      <w:r w:rsidR="007D0751" w:rsidRPr="00CC015F">
        <w:rPr>
          <w:rFonts w:asciiTheme="minorBidi" w:hAnsiTheme="minorBidi" w:cstheme="minorBidi"/>
          <w:sz w:val="24"/>
          <w:szCs w:val="24"/>
          <w:shd w:val="clear" w:color="auto" w:fill="FFFFFF"/>
        </w:rPr>
        <w:t xml:space="preserve">gathered in from </w:t>
      </w:r>
      <w:r w:rsidR="00CB2653" w:rsidRPr="00CC015F">
        <w:rPr>
          <w:rFonts w:asciiTheme="minorBidi" w:hAnsiTheme="minorBidi" w:cstheme="minorBidi"/>
          <w:sz w:val="24"/>
          <w:szCs w:val="24"/>
          <w:shd w:val="clear" w:color="auto" w:fill="FFFFFF"/>
        </w:rPr>
        <w:t>your</w:t>
      </w:r>
      <w:r w:rsidR="007D0751" w:rsidRPr="00CC015F">
        <w:rPr>
          <w:rFonts w:asciiTheme="minorBidi" w:hAnsiTheme="minorBidi" w:cstheme="minorBidi"/>
          <w:sz w:val="24"/>
          <w:szCs w:val="24"/>
          <w:shd w:val="clear" w:color="auto" w:fill="FFFFFF"/>
        </w:rPr>
        <w:t xml:space="preserve"> threshing-floor and from </w:t>
      </w:r>
      <w:r w:rsidR="00CB2653" w:rsidRPr="00CC015F">
        <w:rPr>
          <w:rFonts w:asciiTheme="minorBidi" w:hAnsiTheme="minorBidi" w:cstheme="minorBidi"/>
          <w:sz w:val="24"/>
          <w:szCs w:val="24"/>
          <w:shd w:val="clear" w:color="auto" w:fill="FFFFFF"/>
        </w:rPr>
        <w:t>your</w:t>
      </w:r>
      <w:r w:rsidRPr="00CC015F">
        <w:rPr>
          <w:rFonts w:asciiTheme="minorBidi" w:hAnsiTheme="minorBidi" w:cstheme="minorBidi"/>
          <w:sz w:val="24"/>
          <w:szCs w:val="24"/>
          <w:shd w:val="clear" w:color="auto" w:fill="FFFFFF"/>
        </w:rPr>
        <w:t xml:space="preserve"> winepress"</w:t>
      </w:r>
      <w:r w:rsidR="00CB2653" w:rsidRPr="00CC015F">
        <w:rPr>
          <w:rFonts w:asciiTheme="minorBidi" w:hAnsiTheme="minorBidi" w:cstheme="minorBidi"/>
          <w:sz w:val="24"/>
          <w:szCs w:val="24"/>
          <w:shd w:val="clear" w:color="auto" w:fill="FFFFFF"/>
        </w:rPr>
        <w:t xml:space="preserve"> (</w:t>
      </w:r>
      <w:r w:rsidR="00CB2653" w:rsidRPr="00CC015F">
        <w:rPr>
          <w:rFonts w:asciiTheme="minorBidi" w:hAnsiTheme="minorBidi" w:cstheme="minorBidi"/>
          <w:i/>
          <w:iCs/>
          <w:sz w:val="24"/>
          <w:szCs w:val="24"/>
          <w:shd w:val="clear" w:color="auto" w:fill="FFFFFF"/>
        </w:rPr>
        <w:t xml:space="preserve">Devarim </w:t>
      </w:r>
      <w:r w:rsidR="00CB2653" w:rsidRPr="00CC015F">
        <w:rPr>
          <w:rFonts w:asciiTheme="minorBidi" w:hAnsiTheme="minorBidi" w:cstheme="minorBidi"/>
          <w:sz w:val="24"/>
          <w:szCs w:val="24"/>
          <w:shd w:val="clear" w:color="auto" w:fill="FFFFFF"/>
        </w:rPr>
        <w:t xml:space="preserve">16:13) – </w:t>
      </w:r>
      <w:bookmarkStart w:id="3" w:name="14"/>
      <w:bookmarkEnd w:id="3"/>
      <w:r w:rsidR="00740F03">
        <w:rPr>
          <w:rFonts w:asciiTheme="minorBidi" w:hAnsiTheme="minorBidi" w:cstheme="minorBidi"/>
          <w:sz w:val="24"/>
          <w:szCs w:val="24"/>
        </w:rPr>
        <w:t>W</w:t>
      </w:r>
      <w:r w:rsidR="00CB2653" w:rsidRPr="00CC015F">
        <w:rPr>
          <w:rFonts w:asciiTheme="minorBidi" w:hAnsiTheme="minorBidi" w:cstheme="minorBidi"/>
          <w:sz w:val="24"/>
          <w:szCs w:val="24"/>
        </w:rPr>
        <w:t xml:space="preserve">hen you gather in the produce of the land and your houses are filled with all things good, grain, wine and oil. So that you remember that I made the children of Israel </w:t>
      </w:r>
      <w:r w:rsidRPr="00CC015F">
        <w:rPr>
          <w:rFonts w:asciiTheme="minorBidi" w:hAnsiTheme="minorBidi" w:cstheme="minorBidi"/>
          <w:sz w:val="24"/>
          <w:szCs w:val="24"/>
        </w:rPr>
        <w:t xml:space="preserve">to </w:t>
      </w:r>
      <w:r w:rsidR="00CB2653" w:rsidRPr="00CC015F">
        <w:rPr>
          <w:rFonts w:asciiTheme="minorBidi" w:hAnsiTheme="minorBidi" w:cstheme="minorBidi"/>
          <w:sz w:val="24"/>
          <w:szCs w:val="24"/>
        </w:rPr>
        <w:t>dwell in booths in the wilderness for forty years, without settling and without an inheritance. Because of this you will give thanks to Him who gave you an inheritance and filled your houses with all things goods, and you will not say in your hearts: "My power and the might of my hand has gotten me this wealth" (</w:t>
      </w:r>
      <w:r w:rsidR="00CB2653" w:rsidRPr="00CC015F">
        <w:rPr>
          <w:rFonts w:asciiTheme="minorBidi" w:hAnsiTheme="minorBidi" w:cstheme="minorBidi"/>
          <w:i/>
          <w:iCs/>
          <w:sz w:val="24"/>
          <w:szCs w:val="24"/>
        </w:rPr>
        <w:t xml:space="preserve">Devarim </w:t>
      </w:r>
      <w:r w:rsidR="00EE6471" w:rsidRPr="00CC015F">
        <w:rPr>
          <w:rFonts w:asciiTheme="minorBidi" w:hAnsiTheme="minorBidi" w:cstheme="minorBidi"/>
          <w:sz w:val="24"/>
          <w:szCs w:val="24"/>
        </w:rPr>
        <w:t>8:17).</w:t>
      </w:r>
      <w:r w:rsidR="00740F03">
        <w:rPr>
          <w:rFonts w:asciiTheme="minorBidi" w:hAnsiTheme="minorBidi" w:cstheme="minorBidi"/>
          <w:sz w:val="24"/>
          <w:szCs w:val="24"/>
        </w:rPr>
        <w:t xml:space="preserve"> </w:t>
      </w:r>
      <w:r w:rsidR="00740F03" w:rsidRPr="00CC015F">
        <w:rPr>
          <w:rFonts w:asciiTheme="minorBidi" w:hAnsiTheme="minorBidi" w:cstheme="minorBidi"/>
          <w:sz w:val="24"/>
          <w:szCs w:val="24"/>
        </w:rPr>
        <w:t>(</w:t>
      </w:r>
      <w:r w:rsidR="00740F03">
        <w:rPr>
          <w:rFonts w:asciiTheme="minorBidi" w:hAnsiTheme="minorBidi" w:cstheme="minorBidi"/>
          <w:sz w:val="24"/>
          <w:szCs w:val="24"/>
        </w:rPr>
        <w:t xml:space="preserve">Rashbam, </w:t>
      </w:r>
      <w:r w:rsidR="00740F03" w:rsidRPr="00CC015F">
        <w:rPr>
          <w:rFonts w:asciiTheme="minorBidi" w:hAnsiTheme="minorBidi" w:cstheme="minorBidi"/>
          <w:i/>
          <w:iCs/>
          <w:sz w:val="24"/>
          <w:szCs w:val="24"/>
        </w:rPr>
        <w:t xml:space="preserve">Vayikra </w:t>
      </w:r>
      <w:r w:rsidR="00740F03" w:rsidRPr="00CC015F">
        <w:rPr>
          <w:rFonts w:asciiTheme="minorBidi" w:hAnsiTheme="minorBidi" w:cstheme="minorBidi"/>
          <w:sz w:val="24"/>
          <w:szCs w:val="24"/>
        </w:rPr>
        <w:t>23:43)</w:t>
      </w:r>
    </w:p>
    <w:p w:rsidR="00EE6471" w:rsidRPr="00CC015F" w:rsidRDefault="00EE6471" w:rsidP="002462A6">
      <w:pPr>
        <w:pStyle w:val="BlockText"/>
        <w:widowControl w:val="0"/>
        <w:spacing w:line="240" w:lineRule="auto"/>
        <w:rPr>
          <w:rFonts w:asciiTheme="minorBidi" w:hAnsiTheme="minorBidi" w:cstheme="minorBidi"/>
          <w:sz w:val="24"/>
          <w:szCs w:val="24"/>
        </w:rPr>
      </w:pPr>
    </w:p>
    <w:p w:rsidR="00EE6471" w:rsidRPr="00CC015F" w:rsidRDefault="00B1095C" w:rsidP="002462A6">
      <w:pPr>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tab/>
        <w:t xml:space="preserve">It </w:t>
      </w:r>
      <w:r w:rsidR="00740F03">
        <w:rPr>
          <w:rFonts w:asciiTheme="minorBidi" w:hAnsiTheme="minorBidi" w:cstheme="minorBidi"/>
          <w:sz w:val="24"/>
          <w:szCs w:val="24"/>
        </w:rPr>
        <w:t>seems</w:t>
      </w:r>
      <w:r w:rsidRPr="00CC015F">
        <w:rPr>
          <w:rFonts w:asciiTheme="minorBidi" w:hAnsiTheme="minorBidi" w:cstheme="minorBidi"/>
          <w:sz w:val="24"/>
          <w:szCs w:val="24"/>
        </w:rPr>
        <w:t xml:space="preserve"> that according to R</w:t>
      </w:r>
      <w:r w:rsidR="00740F03">
        <w:rPr>
          <w:rFonts w:asciiTheme="minorBidi" w:hAnsiTheme="minorBidi" w:cstheme="minorBidi"/>
          <w:sz w:val="24"/>
          <w:szCs w:val="24"/>
        </w:rPr>
        <w:t>.</w:t>
      </w:r>
      <w:r w:rsidRPr="00CC015F">
        <w:rPr>
          <w:rFonts w:asciiTheme="minorBidi" w:hAnsiTheme="minorBidi" w:cstheme="minorBidi"/>
          <w:sz w:val="24"/>
          <w:szCs w:val="24"/>
        </w:rPr>
        <w:t xml:space="preserve"> Ak</w:t>
      </w:r>
      <w:r w:rsidR="00EE6471" w:rsidRPr="00CC015F">
        <w:rPr>
          <w:rFonts w:asciiTheme="minorBidi" w:hAnsiTheme="minorBidi" w:cstheme="minorBidi"/>
          <w:sz w:val="24"/>
          <w:szCs w:val="24"/>
        </w:rPr>
        <w:t>iva</w:t>
      </w:r>
      <w:r w:rsidR="00740F03">
        <w:rPr>
          <w:rFonts w:asciiTheme="minorBidi" w:hAnsiTheme="minorBidi" w:cstheme="minorBidi"/>
          <w:sz w:val="24"/>
          <w:szCs w:val="24"/>
        </w:rPr>
        <w:t>,</w:t>
      </w:r>
      <w:r w:rsidR="00EE6471" w:rsidRPr="00CC015F">
        <w:rPr>
          <w:rFonts w:asciiTheme="minorBidi" w:hAnsiTheme="minorBidi" w:cstheme="minorBidi"/>
          <w:sz w:val="24"/>
          <w:szCs w:val="24"/>
        </w:rPr>
        <w:t xml:space="preserve"> the </w:t>
      </w:r>
      <w:r w:rsidRPr="00CC015F">
        <w:rPr>
          <w:rFonts w:asciiTheme="minorBidi" w:hAnsiTheme="minorBidi" w:cstheme="minorBidi"/>
          <w:sz w:val="24"/>
          <w:szCs w:val="24"/>
        </w:rPr>
        <w:t>most important part</w:t>
      </w:r>
      <w:r w:rsidR="00EE6471" w:rsidRPr="00CC015F">
        <w:rPr>
          <w:rFonts w:asciiTheme="minorBidi" w:hAnsiTheme="minorBidi" w:cstheme="minorBidi"/>
          <w:sz w:val="24"/>
          <w:szCs w:val="24"/>
        </w:rPr>
        <w:t xml:space="preserve"> of the holiday is the eighth day</w:t>
      </w:r>
      <w:r w:rsidR="00740F03">
        <w:rPr>
          <w:rFonts w:asciiTheme="minorBidi" w:hAnsiTheme="minorBidi" w:cstheme="minorBidi"/>
          <w:sz w:val="24"/>
          <w:szCs w:val="24"/>
        </w:rPr>
        <w:t xml:space="preserve"> – </w:t>
      </w:r>
      <w:r w:rsidR="00EE6471" w:rsidRPr="00CC015F">
        <w:rPr>
          <w:rFonts w:asciiTheme="minorBidi" w:hAnsiTheme="minorBidi" w:cstheme="minorBidi"/>
          <w:sz w:val="24"/>
          <w:szCs w:val="24"/>
        </w:rPr>
        <w:t xml:space="preserve">Shemini Atzeret – when we come in from the </w:t>
      </w:r>
      <w:r w:rsidR="00EE6471" w:rsidRPr="00CC015F">
        <w:rPr>
          <w:rFonts w:asciiTheme="minorBidi" w:hAnsiTheme="minorBidi" w:cstheme="minorBidi"/>
          <w:i/>
          <w:iCs/>
          <w:sz w:val="24"/>
          <w:szCs w:val="24"/>
        </w:rPr>
        <w:t>sukka</w:t>
      </w:r>
      <w:r w:rsidR="00EE6471" w:rsidRPr="00CC015F">
        <w:rPr>
          <w:rFonts w:asciiTheme="minorBidi" w:hAnsiTheme="minorBidi" w:cstheme="minorBidi"/>
          <w:sz w:val="24"/>
          <w:szCs w:val="24"/>
        </w:rPr>
        <w:t xml:space="preserve">, from seven days of </w:t>
      </w:r>
      <w:r w:rsidRPr="00CC015F">
        <w:rPr>
          <w:rFonts w:asciiTheme="minorBidi" w:hAnsiTheme="minorBidi" w:cstheme="minorBidi"/>
          <w:sz w:val="24"/>
          <w:szCs w:val="24"/>
        </w:rPr>
        <w:t xml:space="preserve">living in a </w:t>
      </w:r>
      <w:r w:rsidR="00EE6471" w:rsidRPr="00CC015F">
        <w:rPr>
          <w:rFonts w:asciiTheme="minorBidi" w:hAnsiTheme="minorBidi" w:cstheme="minorBidi"/>
          <w:sz w:val="24"/>
          <w:szCs w:val="24"/>
        </w:rPr>
        <w:t xml:space="preserve">temporary dwelling, into our warm and comfortable </w:t>
      </w:r>
      <w:r w:rsidRPr="00CC015F">
        <w:rPr>
          <w:rFonts w:asciiTheme="minorBidi" w:hAnsiTheme="minorBidi" w:cstheme="minorBidi"/>
          <w:sz w:val="24"/>
          <w:szCs w:val="24"/>
        </w:rPr>
        <w:t>homes</w:t>
      </w:r>
      <w:r w:rsidR="00EE6471" w:rsidRPr="00CC015F">
        <w:rPr>
          <w:rFonts w:asciiTheme="minorBidi" w:hAnsiTheme="minorBidi" w:cstheme="minorBidi"/>
          <w:sz w:val="24"/>
          <w:szCs w:val="24"/>
        </w:rPr>
        <w:t xml:space="preserve"> that God has given us. According to </w:t>
      </w:r>
      <w:r w:rsidR="00740F03">
        <w:rPr>
          <w:rFonts w:asciiTheme="minorBidi" w:hAnsiTheme="minorBidi" w:cstheme="minorBidi"/>
          <w:sz w:val="24"/>
          <w:szCs w:val="24"/>
        </w:rPr>
        <w:t>R. Akiva</w:t>
      </w:r>
      <w:r w:rsidR="00EE6471" w:rsidRPr="00CC015F">
        <w:rPr>
          <w:rFonts w:asciiTheme="minorBidi" w:hAnsiTheme="minorBidi" w:cstheme="minorBidi"/>
          <w:sz w:val="24"/>
          <w:szCs w:val="24"/>
        </w:rPr>
        <w:t xml:space="preserve">, it is clear why a person who dwells in his </w:t>
      </w:r>
      <w:r w:rsidR="00EE6471" w:rsidRPr="00CC015F">
        <w:rPr>
          <w:rFonts w:asciiTheme="minorBidi" w:hAnsiTheme="minorBidi" w:cstheme="minorBidi"/>
          <w:i/>
          <w:iCs/>
          <w:sz w:val="24"/>
          <w:szCs w:val="24"/>
        </w:rPr>
        <w:t xml:space="preserve">sukka </w:t>
      </w:r>
      <w:r w:rsidR="00EE6471" w:rsidRPr="00CC015F">
        <w:rPr>
          <w:rFonts w:asciiTheme="minorBidi" w:hAnsiTheme="minorBidi" w:cstheme="minorBidi"/>
          <w:sz w:val="24"/>
          <w:szCs w:val="24"/>
        </w:rPr>
        <w:t xml:space="preserve">on the eighth day transgresses the prohibition of </w:t>
      </w:r>
      <w:r w:rsidR="00EE6471" w:rsidRPr="00CC015F">
        <w:rPr>
          <w:rFonts w:asciiTheme="minorBidi" w:hAnsiTheme="minorBidi" w:cstheme="minorBidi"/>
          <w:i/>
          <w:iCs/>
          <w:sz w:val="24"/>
          <w:szCs w:val="24"/>
        </w:rPr>
        <w:t>bal tosif</w:t>
      </w:r>
      <w:r w:rsidR="00EE6471" w:rsidRPr="00CC015F">
        <w:rPr>
          <w:rFonts w:asciiTheme="minorBidi" w:hAnsiTheme="minorBidi" w:cstheme="minorBidi"/>
          <w:sz w:val="24"/>
          <w:szCs w:val="24"/>
        </w:rPr>
        <w:t xml:space="preserve">, adding a </w:t>
      </w:r>
      <w:r w:rsidR="00EE6471" w:rsidRPr="00CC015F">
        <w:rPr>
          <w:rFonts w:asciiTheme="minorBidi" w:hAnsiTheme="minorBidi" w:cstheme="minorBidi"/>
          <w:i/>
          <w:iCs/>
          <w:sz w:val="24"/>
          <w:szCs w:val="24"/>
        </w:rPr>
        <w:t>mitzva</w:t>
      </w:r>
      <w:r w:rsidR="00EE6471" w:rsidRPr="00CC015F">
        <w:rPr>
          <w:rFonts w:asciiTheme="minorBidi" w:hAnsiTheme="minorBidi" w:cstheme="minorBidi"/>
          <w:sz w:val="24"/>
          <w:szCs w:val="24"/>
        </w:rPr>
        <w:t xml:space="preserve"> (</w:t>
      </w:r>
      <w:r w:rsidR="00EE6471" w:rsidRPr="00CC015F">
        <w:rPr>
          <w:rFonts w:asciiTheme="minorBidi" w:hAnsiTheme="minorBidi" w:cstheme="minorBidi"/>
          <w:i/>
          <w:iCs/>
          <w:sz w:val="24"/>
          <w:szCs w:val="24"/>
        </w:rPr>
        <w:t xml:space="preserve">Rosh </w:t>
      </w:r>
      <w:r w:rsidR="00740F03">
        <w:rPr>
          <w:rFonts w:asciiTheme="minorBidi" w:hAnsiTheme="minorBidi" w:cstheme="minorBidi"/>
          <w:i/>
          <w:iCs/>
          <w:sz w:val="24"/>
          <w:szCs w:val="24"/>
        </w:rPr>
        <w:t>Has</w:t>
      </w:r>
      <w:r w:rsidR="00EE6471" w:rsidRPr="00CC015F">
        <w:rPr>
          <w:rFonts w:asciiTheme="minorBidi" w:hAnsiTheme="minorBidi" w:cstheme="minorBidi"/>
          <w:i/>
          <w:iCs/>
          <w:sz w:val="24"/>
          <w:szCs w:val="24"/>
        </w:rPr>
        <w:t xml:space="preserve">hana </w:t>
      </w:r>
      <w:r w:rsidR="00EE6471" w:rsidRPr="00CC015F">
        <w:rPr>
          <w:rFonts w:asciiTheme="minorBidi" w:hAnsiTheme="minorBidi" w:cstheme="minorBidi"/>
          <w:sz w:val="24"/>
          <w:szCs w:val="24"/>
        </w:rPr>
        <w:t>28b), for he lengthens his period of exile</w:t>
      </w:r>
      <w:r w:rsidR="00740F03">
        <w:rPr>
          <w:rFonts w:asciiTheme="minorBidi" w:hAnsiTheme="minorBidi" w:cstheme="minorBidi"/>
          <w:sz w:val="24"/>
          <w:szCs w:val="24"/>
        </w:rPr>
        <w:t>. O</w:t>
      </w:r>
      <w:r w:rsidR="00EE6471" w:rsidRPr="00CC015F">
        <w:rPr>
          <w:rFonts w:asciiTheme="minorBidi" w:hAnsiTheme="minorBidi" w:cstheme="minorBidi"/>
          <w:sz w:val="24"/>
          <w:szCs w:val="24"/>
        </w:rPr>
        <w:t xml:space="preserve">n the contrary, </w:t>
      </w:r>
      <w:r w:rsidRPr="00CC015F">
        <w:rPr>
          <w:rFonts w:asciiTheme="minorBidi" w:hAnsiTheme="minorBidi" w:cstheme="minorBidi"/>
          <w:sz w:val="24"/>
          <w:szCs w:val="24"/>
        </w:rPr>
        <w:t xml:space="preserve">it falls upon us </w:t>
      </w:r>
      <w:r w:rsidR="00EE6471" w:rsidRPr="00CC015F">
        <w:rPr>
          <w:rFonts w:asciiTheme="minorBidi" w:hAnsiTheme="minorBidi" w:cstheme="minorBidi"/>
          <w:sz w:val="24"/>
          <w:szCs w:val="24"/>
        </w:rPr>
        <w:t xml:space="preserve">to </w:t>
      </w:r>
      <w:r w:rsidRPr="00CC015F">
        <w:rPr>
          <w:rFonts w:asciiTheme="minorBidi" w:hAnsiTheme="minorBidi" w:cstheme="minorBidi"/>
          <w:sz w:val="24"/>
          <w:szCs w:val="24"/>
        </w:rPr>
        <w:t>re-</w:t>
      </w:r>
      <w:r w:rsidR="00EE6471" w:rsidRPr="00CC015F">
        <w:rPr>
          <w:rFonts w:asciiTheme="minorBidi" w:hAnsiTheme="minorBidi" w:cstheme="minorBidi"/>
          <w:sz w:val="24"/>
          <w:szCs w:val="24"/>
        </w:rPr>
        <w:t xml:space="preserve">enter our </w:t>
      </w:r>
      <w:r w:rsidRPr="00CC015F">
        <w:rPr>
          <w:rFonts w:asciiTheme="minorBidi" w:hAnsiTheme="minorBidi" w:cstheme="minorBidi"/>
          <w:sz w:val="24"/>
          <w:szCs w:val="24"/>
        </w:rPr>
        <w:t>homes</w:t>
      </w:r>
      <w:r w:rsidR="00EE6471" w:rsidRPr="00CC015F">
        <w:rPr>
          <w:rFonts w:asciiTheme="minorBidi" w:hAnsiTheme="minorBidi" w:cstheme="minorBidi"/>
          <w:sz w:val="24"/>
          <w:szCs w:val="24"/>
        </w:rPr>
        <w:t xml:space="preserve"> and thank God for the opportunity.</w:t>
      </w:r>
    </w:p>
    <w:p w:rsidR="00EE6471" w:rsidRPr="00CC015F" w:rsidRDefault="00EE6471" w:rsidP="002462A6">
      <w:pPr>
        <w:widowControl w:val="0"/>
        <w:spacing w:line="240" w:lineRule="auto"/>
        <w:rPr>
          <w:rFonts w:asciiTheme="minorBidi" w:hAnsiTheme="minorBidi" w:cstheme="minorBidi"/>
          <w:sz w:val="24"/>
          <w:szCs w:val="24"/>
        </w:rPr>
      </w:pPr>
    </w:p>
    <w:p w:rsidR="00EE6471" w:rsidRPr="00CC015F" w:rsidRDefault="00EE6471" w:rsidP="002462A6">
      <w:pPr>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tab/>
        <w:t xml:space="preserve">According to R Eliezer, the </w:t>
      </w:r>
      <w:r w:rsidRPr="00CC015F">
        <w:rPr>
          <w:rFonts w:asciiTheme="minorBidi" w:hAnsiTheme="minorBidi" w:cstheme="minorBidi"/>
          <w:i/>
          <w:iCs/>
          <w:sz w:val="24"/>
          <w:szCs w:val="24"/>
        </w:rPr>
        <w:t xml:space="preserve">sukka </w:t>
      </w:r>
      <w:r w:rsidRPr="00CC015F">
        <w:rPr>
          <w:rFonts w:asciiTheme="minorBidi" w:hAnsiTheme="minorBidi" w:cstheme="minorBidi"/>
          <w:sz w:val="24"/>
          <w:szCs w:val="24"/>
        </w:rPr>
        <w:t xml:space="preserve">is a continuation of the four cups of wine drunk at the Pesach </w:t>
      </w:r>
      <w:r w:rsidRPr="00CC015F">
        <w:rPr>
          <w:rFonts w:asciiTheme="minorBidi" w:hAnsiTheme="minorBidi" w:cstheme="minorBidi"/>
          <w:i/>
          <w:iCs/>
          <w:sz w:val="24"/>
          <w:szCs w:val="24"/>
        </w:rPr>
        <w:t>seder</w:t>
      </w:r>
      <w:r w:rsidRPr="00CC015F">
        <w:rPr>
          <w:rFonts w:asciiTheme="minorBidi" w:hAnsiTheme="minorBidi" w:cstheme="minorBidi"/>
          <w:sz w:val="24"/>
          <w:szCs w:val="24"/>
        </w:rPr>
        <w:t>, which is a sign of freedom. According to R</w:t>
      </w:r>
      <w:r w:rsidR="00740F03">
        <w:rPr>
          <w:rFonts w:asciiTheme="minorBidi" w:hAnsiTheme="minorBidi" w:cstheme="minorBidi"/>
          <w:sz w:val="24"/>
          <w:szCs w:val="24"/>
        </w:rPr>
        <w:t>.</w:t>
      </w:r>
      <w:r w:rsidRPr="00CC015F">
        <w:rPr>
          <w:rFonts w:asciiTheme="minorBidi" w:hAnsiTheme="minorBidi" w:cstheme="minorBidi"/>
          <w:sz w:val="24"/>
          <w:szCs w:val="24"/>
        </w:rPr>
        <w:t xml:space="preserve"> Akiva, it is a continuation of the </w:t>
      </w:r>
      <w:r w:rsidRPr="00CC015F">
        <w:rPr>
          <w:rFonts w:asciiTheme="minorBidi" w:hAnsiTheme="minorBidi" w:cstheme="minorBidi"/>
          <w:i/>
          <w:iCs/>
          <w:sz w:val="24"/>
          <w:szCs w:val="24"/>
        </w:rPr>
        <w:t>maror</w:t>
      </w:r>
      <w:r w:rsidRPr="00CC015F">
        <w:rPr>
          <w:rFonts w:asciiTheme="minorBidi" w:hAnsiTheme="minorBidi" w:cstheme="minorBidi"/>
          <w:sz w:val="24"/>
          <w:szCs w:val="24"/>
        </w:rPr>
        <w:t xml:space="preserve"> and a remembrance of the servitude.</w:t>
      </w:r>
    </w:p>
    <w:p w:rsidR="00EE6471" w:rsidRDefault="00EE6471" w:rsidP="002462A6">
      <w:pPr>
        <w:widowControl w:val="0"/>
        <w:spacing w:line="240" w:lineRule="auto"/>
        <w:rPr>
          <w:rFonts w:asciiTheme="minorBidi" w:hAnsiTheme="minorBidi" w:cstheme="minorBidi"/>
          <w:sz w:val="24"/>
          <w:szCs w:val="24"/>
        </w:rPr>
      </w:pPr>
    </w:p>
    <w:p w:rsidR="0025573A" w:rsidRPr="0025573A" w:rsidRDefault="0025573A" w:rsidP="002462A6">
      <w:pPr>
        <w:widowControl w:val="0"/>
        <w:spacing w:line="240" w:lineRule="auto"/>
        <w:rPr>
          <w:rFonts w:asciiTheme="minorBidi" w:hAnsiTheme="minorBidi" w:cstheme="minorBidi"/>
          <w:b/>
          <w:bCs/>
          <w:sz w:val="24"/>
          <w:szCs w:val="24"/>
        </w:rPr>
      </w:pPr>
      <w:r w:rsidRPr="0025573A">
        <w:rPr>
          <w:rFonts w:asciiTheme="minorBidi" w:hAnsiTheme="minorBidi" w:cstheme="minorBidi"/>
          <w:b/>
          <w:bCs/>
          <w:sz w:val="24"/>
          <w:szCs w:val="24"/>
        </w:rPr>
        <w:t>Both Opinions Are Correct</w:t>
      </w:r>
    </w:p>
    <w:p w:rsidR="001234B6" w:rsidRPr="00CC015F" w:rsidRDefault="001234B6" w:rsidP="002462A6">
      <w:pPr>
        <w:widowControl w:val="0"/>
        <w:spacing w:line="240" w:lineRule="auto"/>
        <w:rPr>
          <w:rFonts w:asciiTheme="minorBidi" w:hAnsiTheme="minorBidi" w:cstheme="minorBidi"/>
          <w:sz w:val="24"/>
          <w:szCs w:val="24"/>
        </w:rPr>
      </w:pPr>
    </w:p>
    <w:p w:rsidR="001234B6" w:rsidRPr="00CC015F" w:rsidRDefault="001234B6" w:rsidP="002462A6">
      <w:pPr>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tab/>
        <w:t>Do R</w:t>
      </w:r>
      <w:r w:rsidR="00740F03">
        <w:rPr>
          <w:rFonts w:asciiTheme="minorBidi" w:hAnsiTheme="minorBidi" w:cstheme="minorBidi"/>
          <w:sz w:val="24"/>
          <w:szCs w:val="24"/>
        </w:rPr>
        <w:t>.</w:t>
      </w:r>
      <w:r w:rsidRPr="00CC015F">
        <w:rPr>
          <w:rFonts w:asciiTheme="minorBidi" w:hAnsiTheme="minorBidi" w:cstheme="minorBidi"/>
          <w:sz w:val="24"/>
          <w:szCs w:val="24"/>
        </w:rPr>
        <w:t xml:space="preserve"> Eliezer and R</w:t>
      </w:r>
      <w:r w:rsidR="00740F03">
        <w:rPr>
          <w:rFonts w:asciiTheme="minorBidi" w:hAnsiTheme="minorBidi" w:cstheme="minorBidi"/>
          <w:sz w:val="24"/>
          <w:szCs w:val="24"/>
        </w:rPr>
        <w:t>.</w:t>
      </w:r>
      <w:r w:rsidRPr="00CC015F">
        <w:rPr>
          <w:rFonts w:asciiTheme="minorBidi" w:hAnsiTheme="minorBidi" w:cstheme="minorBidi"/>
          <w:sz w:val="24"/>
          <w:szCs w:val="24"/>
        </w:rPr>
        <w:t xml:space="preserve"> Akiva disagree about the fate of the people of </w:t>
      </w:r>
      <w:r w:rsidRPr="00CC015F">
        <w:rPr>
          <w:rFonts w:asciiTheme="minorBidi" w:hAnsiTheme="minorBidi" w:cstheme="minorBidi"/>
          <w:sz w:val="24"/>
          <w:szCs w:val="24"/>
        </w:rPr>
        <w:lastRenderedPageBreak/>
        <w:t>Israel in the wilderness? In our opinion, this is not necessarily the case. It is possible that during the first year and the beginning of the second year</w:t>
      </w:r>
      <w:r w:rsidR="00740F03">
        <w:rPr>
          <w:rFonts w:asciiTheme="minorBidi" w:hAnsiTheme="minorBidi" w:cstheme="minorBidi"/>
          <w:sz w:val="24"/>
          <w:szCs w:val="24"/>
        </w:rPr>
        <w:t>,</w:t>
      </w:r>
      <w:r w:rsidRPr="00CC015F">
        <w:rPr>
          <w:rFonts w:asciiTheme="minorBidi" w:hAnsiTheme="minorBidi" w:cstheme="minorBidi"/>
          <w:sz w:val="24"/>
          <w:szCs w:val="24"/>
        </w:rPr>
        <w:t xml:space="preserve"> the people of Israel enjoyed the elevating and pampering providence of clouds of glory. But after the sin of the spies and the decree that "your carcasses shall fall in this wilderness" (</w:t>
      </w:r>
      <w:r w:rsidRPr="00CC015F">
        <w:rPr>
          <w:rFonts w:asciiTheme="minorBidi" w:hAnsiTheme="minorBidi" w:cstheme="minorBidi"/>
          <w:i/>
          <w:iCs/>
          <w:sz w:val="24"/>
          <w:szCs w:val="24"/>
        </w:rPr>
        <w:t xml:space="preserve">Bemidbar </w:t>
      </w:r>
      <w:r w:rsidRPr="00CC015F">
        <w:rPr>
          <w:rFonts w:asciiTheme="minorBidi" w:hAnsiTheme="minorBidi" w:cstheme="minorBidi"/>
          <w:sz w:val="24"/>
          <w:szCs w:val="24"/>
        </w:rPr>
        <w:t>14:29)</w:t>
      </w:r>
      <w:r w:rsidR="00740F03">
        <w:rPr>
          <w:rFonts w:asciiTheme="minorBidi" w:hAnsiTheme="minorBidi" w:cstheme="minorBidi"/>
          <w:sz w:val="24"/>
          <w:szCs w:val="24"/>
        </w:rPr>
        <w:t>,</w:t>
      </w:r>
      <w:r w:rsidRPr="00CC015F">
        <w:rPr>
          <w:rFonts w:asciiTheme="minorBidi" w:hAnsiTheme="minorBidi" w:cstheme="minorBidi"/>
          <w:sz w:val="24"/>
          <w:szCs w:val="24"/>
        </w:rPr>
        <w:t xml:space="preserve"> the </w:t>
      </w:r>
      <w:r w:rsidRPr="00CC015F">
        <w:rPr>
          <w:rFonts w:asciiTheme="minorBidi" w:hAnsiTheme="minorBidi" w:cstheme="minorBidi"/>
          <w:i/>
          <w:iCs/>
          <w:sz w:val="24"/>
          <w:szCs w:val="24"/>
        </w:rPr>
        <w:t xml:space="preserve">Shekhina </w:t>
      </w:r>
      <w:r w:rsidRPr="00CC015F">
        <w:rPr>
          <w:rFonts w:asciiTheme="minorBidi" w:hAnsiTheme="minorBidi" w:cstheme="minorBidi"/>
          <w:sz w:val="24"/>
          <w:szCs w:val="24"/>
        </w:rPr>
        <w:t>departed from them. The clouds of glory disappeared and the people remained exposed in simple booths that they built for themselves to protect themselves from enemies, wild beasts</w:t>
      </w:r>
      <w:r w:rsidR="00740F03">
        <w:rPr>
          <w:rFonts w:asciiTheme="minorBidi" w:hAnsiTheme="minorBidi" w:cstheme="minorBidi"/>
          <w:sz w:val="24"/>
          <w:szCs w:val="24"/>
        </w:rPr>
        <w:t>,</w:t>
      </w:r>
      <w:r w:rsidRPr="00CC015F">
        <w:rPr>
          <w:rFonts w:asciiTheme="minorBidi" w:hAnsiTheme="minorBidi" w:cstheme="minorBidi"/>
          <w:sz w:val="24"/>
          <w:szCs w:val="24"/>
        </w:rPr>
        <w:t xml:space="preserve"> and the desert winds, until the fortieth year when the clouds of glory returned by virtue of the merits of Aharon.</w:t>
      </w:r>
    </w:p>
    <w:p w:rsidR="001234B6" w:rsidRPr="00CC015F" w:rsidRDefault="001234B6" w:rsidP="002462A6">
      <w:pPr>
        <w:widowControl w:val="0"/>
        <w:spacing w:line="240" w:lineRule="auto"/>
        <w:rPr>
          <w:rFonts w:asciiTheme="minorBidi" w:hAnsiTheme="minorBidi" w:cstheme="minorBidi"/>
          <w:sz w:val="24"/>
          <w:szCs w:val="24"/>
        </w:rPr>
      </w:pPr>
    </w:p>
    <w:p w:rsidR="001234B6" w:rsidRPr="00CC015F" w:rsidRDefault="001234B6" w:rsidP="002462A6">
      <w:pPr>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tab/>
        <w:t xml:space="preserve">Consider this: Rashi argues, based on the plain sense of the verses, that during the thirty-eight years of their punishment, the people of Israel were </w:t>
      </w:r>
      <w:r w:rsidR="004C4742" w:rsidRPr="00CC015F">
        <w:rPr>
          <w:rFonts w:asciiTheme="minorBidi" w:hAnsiTheme="minorBidi" w:cstheme="minorBidi"/>
          <w:sz w:val="24"/>
          <w:szCs w:val="24"/>
        </w:rPr>
        <w:t>censured</w:t>
      </w:r>
      <w:r w:rsidRPr="00CC015F">
        <w:rPr>
          <w:rFonts w:asciiTheme="minorBidi" w:hAnsiTheme="minorBidi" w:cstheme="minorBidi"/>
          <w:sz w:val="24"/>
          <w:szCs w:val="24"/>
        </w:rPr>
        <w:t xml:space="preserve"> and the </w:t>
      </w:r>
      <w:r w:rsidRPr="00CC015F">
        <w:rPr>
          <w:rFonts w:asciiTheme="minorBidi" w:hAnsiTheme="minorBidi" w:cstheme="minorBidi"/>
          <w:i/>
          <w:iCs/>
          <w:sz w:val="24"/>
          <w:szCs w:val="24"/>
        </w:rPr>
        <w:t xml:space="preserve">Shekhina </w:t>
      </w:r>
      <w:r w:rsidRPr="00CC015F">
        <w:rPr>
          <w:rFonts w:asciiTheme="minorBidi" w:hAnsiTheme="minorBidi" w:cstheme="minorBidi"/>
          <w:sz w:val="24"/>
          <w:szCs w:val="24"/>
        </w:rPr>
        <w:t>did not rest with affection and illumination even upon Moshe:</w:t>
      </w:r>
    </w:p>
    <w:p w:rsidR="004C4742" w:rsidRPr="00CC015F" w:rsidRDefault="004C4742" w:rsidP="002462A6">
      <w:pPr>
        <w:widowControl w:val="0"/>
        <w:spacing w:line="240" w:lineRule="auto"/>
        <w:rPr>
          <w:rFonts w:asciiTheme="minorBidi" w:hAnsiTheme="minorBidi" w:cstheme="minorBidi"/>
          <w:sz w:val="24"/>
          <w:szCs w:val="24"/>
        </w:rPr>
      </w:pPr>
    </w:p>
    <w:p w:rsidR="004C4742" w:rsidRPr="00CC015F" w:rsidRDefault="004C4742"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During these entire thirty-eight years during which the Israelites were lying under God's censure, the Divine utterance was not specially vouchsafed to him in affection</w:t>
      </w:r>
      <w:r w:rsidR="00DA0A6E" w:rsidRPr="00CC015F">
        <w:rPr>
          <w:rFonts w:asciiTheme="minorBidi" w:hAnsiTheme="minorBidi" w:cstheme="minorBidi"/>
          <w:sz w:val="24"/>
          <w:szCs w:val="24"/>
        </w:rPr>
        <w:t>ate</w:t>
      </w:r>
      <w:r w:rsidRPr="00CC015F">
        <w:rPr>
          <w:rFonts w:asciiTheme="minorBidi" w:hAnsiTheme="minorBidi" w:cstheme="minorBidi"/>
          <w:sz w:val="24"/>
          <w:szCs w:val="24"/>
        </w:rPr>
        <w:t xml:space="preserve"> language, face to face, and tranquility of mind – to teach you that the </w:t>
      </w:r>
      <w:r w:rsidRPr="00CC015F">
        <w:rPr>
          <w:rFonts w:asciiTheme="minorBidi" w:hAnsiTheme="minorBidi" w:cstheme="minorBidi"/>
          <w:i/>
          <w:iCs/>
          <w:sz w:val="24"/>
          <w:szCs w:val="24"/>
        </w:rPr>
        <w:t xml:space="preserve">Shekhina </w:t>
      </w:r>
      <w:r w:rsidRPr="00CC015F">
        <w:rPr>
          <w:rFonts w:asciiTheme="minorBidi" w:hAnsiTheme="minorBidi" w:cstheme="minorBidi"/>
          <w:sz w:val="24"/>
          <w:szCs w:val="24"/>
        </w:rPr>
        <w:t>rests upon the prophets only for Israel's sake.</w:t>
      </w:r>
      <w:r w:rsidR="00740F03">
        <w:rPr>
          <w:rFonts w:asciiTheme="minorBidi" w:hAnsiTheme="minorBidi" w:cstheme="minorBidi"/>
          <w:sz w:val="24"/>
          <w:szCs w:val="24"/>
        </w:rPr>
        <w:t xml:space="preserve"> </w:t>
      </w:r>
      <w:r w:rsidR="00740F03" w:rsidRPr="00CC015F">
        <w:rPr>
          <w:rFonts w:asciiTheme="minorBidi" w:hAnsiTheme="minorBidi" w:cstheme="minorBidi"/>
          <w:sz w:val="24"/>
          <w:szCs w:val="24"/>
        </w:rPr>
        <w:t xml:space="preserve">(Rashi, </w:t>
      </w:r>
      <w:r w:rsidR="00740F03" w:rsidRPr="00CC015F">
        <w:rPr>
          <w:rFonts w:asciiTheme="minorBidi" w:hAnsiTheme="minorBidi" w:cstheme="minorBidi"/>
          <w:i/>
          <w:iCs/>
          <w:sz w:val="24"/>
          <w:szCs w:val="24"/>
        </w:rPr>
        <w:t xml:space="preserve">Devarim </w:t>
      </w:r>
      <w:r w:rsidR="00740F03" w:rsidRPr="00CC015F">
        <w:rPr>
          <w:rFonts w:asciiTheme="minorBidi" w:hAnsiTheme="minorBidi" w:cstheme="minorBidi"/>
          <w:sz w:val="24"/>
          <w:szCs w:val="24"/>
        </w:rPr>
        <w:t>2:16)</w:t>
      </w:r>
    </w:p>
    <w:p w:rsidR="004C4742" w:rsidRPr="00CC015F" w:rsidRDefault="004C4742" w:rsidP="002462A6">
      <w:pPr>
        <w:widowControl w:val="0"/>
        <w:spacing w:line="240" w:lineRule="auto"/>
        <w:rPr>
          <w:rFonts w:asciiTheme="minorBidi" w:hAnsiTheme="minorBidi" w:cstheme="minorBidi"/>
          <w:sz w:val="24"/>
          <w:szCs w:val="24"/>
        </w:rPr>
      </w:pPr>
    </w:p>
    <w:p w:rsidR="004C4742" w:rsidRPr="00CC015F" w:rsidRDefault="004C4742"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 xml:space="preserve">If even Moshe was under God's censure until the fortieth year, why would clouds of glory rest upon Israel? Rather, </w:t>
      </w:r>
      <w:r w:rsidR="00DA0A6E" w:rsidRPr="00CC015F">
        <w:rPr>
          <w:rFonts w:asciiTheme="minorBidi" w:hAnsiTheme="minorBidi" w:cstheme="minorBidi"/>
          <w:sz w:val="24"/>
          <w:szCs w:val="24"/>
        </w:rPr>
        <w:t>the clouds</w:t>
      </w:r>
      <w:r w:rsidRPr="00CC015F">
        <w:rPr>
          <w:rFonts w:asciiTheme="minorBidi" w:hAnsiTheme="minorBidi" w:cstheme="minorBidi"/>
          <w:sz w:val="24"/>
          <w:szCs w:val="24"/>
        </w:rPr>
        <w:t xml:space="preserve"> undoubtedly departed, and only later in the fortieth year did they return and once again protect the people of Israel.</w:t>
      </w:r>
    </w:p>
    <w:p w:rsidR="004C4742" w:rsidRDefault="004C4742" w:rsidP="002462A6">
      <w:pPr>
        <w:widowControl w:val="0"/>
        <w:spacing w:line="240" w:lineRule="auto"/>
        <w:rPr>
          <w:rFonts w:asciiTheme="minorBidi" w:hAnsiTheme="minorBidi" w:cstheme="minorBidi"/>
          <w:sz w:val="24"/>
          <w:szCs w:val="24"/>
        </w:rPr>
      </w:pPr>
    </w:p>
    <w:p w:rsidR="0025573A" w:rsidRPr="0025573A" w:rsidRDefault="0025573A" w:rsidP="002462A6">
      <w:pPr>
        <w:widowControl w:val="0"/>
        <w:spacing w:line="240" w:lineRule="auto"/>
        <w:rPr>
          <w:rFonts w:asciiTheme="minorBidi" w:hAnsiTheme="minorBidi" w:cstheme="minorBidi"/>
          <w:b/>
          <w:bCs/>
          <w:sz w:val="24"/>
          <w:szCs w:val="24"/>
        </w:rPr>
      </w:pPr>
      <w:r w:rsidRPr="0025573A">
        <w:rPr>
          <w:rFonts w:asciiTheme="minorBidi" w:hAnsiTheme="minorBidi" w:cstheme="minorBidi"/>
          <w:b/>
          <w:bCs/>
          <w:sz w:val="24"/>
          <w:szCs w:val="24"/>
        </w:rPr>
        <w:t>The Affection of Your Youth</w:t>
      </w:r>
    </w:p>
    <w:p w:rsidR="004C4742" w:rsidRPr="00CC015F" w:rsidRDefault="004C4742" w:rsidP="002462A6">
      <w:pPr>
        <w:widowControl w:val="0"/>
        <w:spacing w:line="240" w:lineRule="auto"/>
        <w:rPr>
          <w:rFonts w:asciiTheme="minorBidi" w:hAnsiTheme="minorBidi" w:cstheme="minorBidi"/>
          <w:sz w:val="24"/>
          <w:szCs w:val="24"/>
        </w:rPr>
      </w:pPr>
    </w:p>
    <w:p w:rsidR="004C4742" w:rsidRPr="00CC015F" w:rsidRDefault="004C4742"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 xml:space="preserve">According to the opinion that the booths were clouds of glory, the </w:t>
      </w:r>
      <w:r w:rsidRPr="00CC015F">
        <w:rPr>
          <w:rFonts w:asciiTheme="minorBidi" w:hAnsiTheme="minorBidi" w:cstheme="minorBidi"/>
          <w:i/>
          <w:iCs/>
          <w:sz w:val="24"/>
          <w:szCs w:val="24"/>
        </w:rPr>
        <w:t xml:space="preserve">mitzva </w:t>
      </w:r>
      <w:r w:rsidRPr="00CC015F">
        <w:rPr>
          <w:rFonts w:asciiTheme="minorBidi" w:hAnsiTheme="minorBidi" w:cstheme="minorBidi"/>
          <w:sz w:val="24"/>
          <w:szCs w:val="24"/>
        </w:rPr>
        <w:t xml:space="preserve">of dwelling in the </w:t>
      </w:r>
      <w:r w:rsidRPr="00CC015F">
        <w:rPr>
          <w:rFonts w:asciiTheme="minorBidi" w:hAnsiTheme="minorBidi" w:cstheme="minorBidi"/>
          <w:i/>
          <w:iCs/>
          <w:sz w:val="24"/>
          <w:szCs w:val="24"/>
        </w:rPr>
        <w:t>sukka</w:t>
      </w:r>
      <w:r w:rsidRPr="00CC015F">
        <w:rPr>
          <w:rFonts w:asciiTheme="minorBidi" w:hAnsiTheme="minorBidi" w:cstheme="minorBidi"/>
          <w:sz w:val="24"/>
          <w:szCs w:val="24"/>
        </w:rPr>
        <w:t xml:space="preserve"> surely comes to remind us of God's acts of lovingkindness to us, as we explained above. According to the opinion that they were "real booths," we find a view among the </w:t>
      </w:r>
      <w:r w:rsidRPr="00CC015F">
        <w:rPr>
          <w:rFonts w:asciiTheme="minorBidi" w:hAnsiTheme="minorBidi" w:cstheme="minorBidi"/>
          <w:i/>
          <w:iCs/>
          <w:sz w:val="24"/>
          <w:szCs w:val="24"/>
        </w:rPr>
        <w:t xml:space="preserve">Rishonim </w:t>
      </w:r>
      <w:r w:rsidRPr="00CC015F">
        <w:rPr>
          <w:rFonts w:asciiTheme="minorBidi" w:hAnsiTheme="minorBidi" w:cstheme="minorBidi"/>
          <w:sz w:val="24"/>
          <w:szCs w:val="24"/>
        </w:rPr>
        <w:t xml:space="preserve">that the </w:t>
      </w:r>
      <w:r w:rsidRPr="00CC015F">
        <w:rPr>
          <w:rFonts w:asciiTheme="minorBidi" w:hAnsiTheme="minorBidi" w:cstheme="minorBidi"/>
          <w:i/>
          <w:iCs/>
          <w:sz w:val="24"/>
          <w:szCs w:val="24"/>
        </w:rPr>
        <w:t xml:space="preserve">sukka </w:t>
      </w:r>
      <w:r w:rsidRPr="00CC015F">
        <w:rPr>
          <w:rFonts w:asciiTheme="minorBidi" w:hAnsiTheme="minorBidi" w:cstheme="minorBidi"/>
          <w:sz w:val="24"/>
          <w:szCs w:val="24"/>
        </w:rPr>
        <w:t>come</w:t>
      </w:r>
      <w:r w:rsidR="00DA0A6E" w:rsidRPr="00CC015F">
        <w:rPr>
          <w:rFonts w:asciiTheme="minorBidi" w:hAnsiTheme="minorBidi" w:cstheme="minorBidi"/>
          <w:sz w:val="24"/>
          <w:szCs w:val="24"/>
        </w:rPr>
        <w:t>s</w:t>
      </w:r>
      <w:r w:rsidRPr="00CC015F">
        <w:rPr>
          <w:rFonts w:asciiTheme="minorBidi" w:hAnsiTheme="minorBidi" w:cstheme="minorBidi"/>
          <w:sz w:val="24"/>
          <w:szCs w:val="24"/>
        </w:rPr>
        <w:t xml:space="preserve"> to remind us</w:t>
      </w:r>
      <w:r w:rsidR="00DA0A6E" w:rsidRPr="00CC015F">
        <w:rPr>
          <w:rFonts w:asciiTheme="minorBidi" w:hAnsiTheme="minorBidi" w:cstheme="minorBidi"/>
          <w:sz w:val="24"/>
          <w:szCs w:val="24"/>
        </w:rPr>
        <w:t xml:space="preserve"> not</w:t>
      </w:r>
      <w:r w:rsidRPr="00CC015F">
        <w:rPr>
          <w:rFonts w:asciiTheme="minorBidi" w:hAnsiTheme="minorBidi" w:cstheme="minorBidi"/>
          <w:sz w:val="24"/>
          <w:szCs w:val="24"/>
        </w:rPr>
        <w:t xml:space="preserve"> of God's acts of lovingkindness toward us, but on the contrary,</w:t>
      </w:r>
      <w:r w:rsidR="00DA0A6E" w:rsidRPr="00CC015F">
        <w:rPr>
          <w:rFonts w:asciiTheme="minorBidi" w:hAnsiTheme="minorBidi" w:cstheme="minorBidi"/>
          <w:sz w:val="24"/>
          <w:szCs w:val="24"/>
        </w:rPr>
        <w:t xml:space="preserve"> of</w:t>
      </w:r>
      <w:r w:rsidRPr="00CC015F">
        <w:rPr>
          <w:rFonts w:asciiTheme="minorBidi" w:hAnsiTheme="minorBidi" w:cstheme="minorBidi"/>
          <w:sz w:val="24"/>
          <w:szCs w:val="24"/>
        </w:rPr>
        <w:t xml:space="preserve"> the </w:t>
      </w:r>
      <w:r w:rsidR="00DA0A6E" w:rsidRPr="00CC015F">
        <w:rPr>
          <w:rFonts w:asciiTheme="minorBidi" w:hAnsiTheme="minorBidi" w:cstheme="minorBidi"/>
          <w:sz w:val="24"/>
          <w:szCs w:val="24"/>
        </w:rPr>
        <w:t xml:space="preserve">great </w:t>
      </w:r>
      <w:r w:rsidRPr="00CC015F">
        <w:rPr>
          <w:rFonts w:asciiTheme="minorBidi" w:hAnsiTheme="minorBidi" w:cstheme="minorBidi"/>
          <w:sz w:val="24"/>
          <w:szCs w:val="24"/>
        </w:rPr>
        <w:t xml:space="preserve">virtue of Israel. Rabbeinu Bachya writes as follows: </w:t>
      </w:r>
    </w:p>
    <w:p w:rsidR="004C4742" w:rsidRPr="00CC015F" w:rsidRDefault="004C4742" w:rsidP="002462A6">
      <w:pPr>
        <w:widowControl w:val="0"/>
        <w:spacing w:line="240" w:lineRule="auto"/>
        <w:ind w:firstLine="720"/>
        <w:rPr>
          <w:rFonts w:asciiTheme="minorBidi" w:hAnsiTheme="minorBidi" w:cstheme="minorBidi"/>
          <w:sz w:val="24"/>
          <w:szCs w:val="24"/>
        </w:rPr>
      </w:pPr>
    </w:p>
    <w:p w:rsidR="004C4742" w:rsidRPr="00CC015F" w:rsidRDefault="004C4742" w:rsidP="002462A6">
      <w:pPr>
        <w:pStyle w:val="BlockText"/>
        <w:widowControl w:val="0"/>
        <w:spacing w:line="240" w:lineRule="auto"/>
        <w:ind w:left="720"/>
        <w:rPr>
          <w:rFonts w:asciiTheme="minorBidi" w:hAnsiTheme="minorBidi" w:cstheme="minorBidi"/>
          <w:sz w:val="24"/>
          <w:szCs w:val="24"/>
          <w:rtl/>
        </w:rPr>
      </w:pPr>
      <w:r w:rsidRPr="00CC015F">
        <w:rPr>
          <w:rFonts w:asciiTheme="minorBidi" w:hAnsiTheme="minorBidi" w:cstheme="minorBidi"/>
          <w:sz w:val="24"/>
          <w:szCs w:val="24"/>
        </w:rPr>
        <w:t xml:space="preserve">According to the opinion that they made for themselves real booths, </w:t>
      </w:r>
      <w:r w:rsidR="008707D7" w:rsidRPr="00CC015F">
        <w:rPr>
          <w:rFonts w:asciiTheme="minorBidi" w:hAnsiTheme="minorBidi" w:cstheme="minorBidi"/>
          <w:sz w:val="24"/>
          <w:szCs w:val="24"/>
        </w:rPr>
        <w:t xml:space="preserve">this is the reason that we were commanded to make </w:t>
      </w:r>
      <w:r w:rsidR="008707D7" w:rsidRPr="00CC015F">
        <w:rPr>
          <w:rFonts w:asciiTheme="minorBidi" w:hAnsiTheme="minorBidi" w:cstheme="minorBidi"/>
          <w:i/>
          <w:iCs/>
          <w:sz w:val="24"/>
          <w:szCs w:val="24"/>
        </w:rPr>
        <w:t xml:space="preserve">sukkot </w:t>
      </w:r>
      <w:r w:rsidR="008707D7" w:rsidRPr="00CC015F">
        <w:rPr>
          <w:rFonts w:asciiTheme="minorBidi" w:hAnsiTheme="minorBidi" w:cstheme="minorBidi"/>
          <w:sz w:val="24"/>
          <w:szCs w:val="24"/>
        </w:rPr>
        <w:t xml:space="preserve">like them – to reveal and publicize through the </w:t>
      </w:r>
      <w:r w:rsidR="008707D7" w:rsidRPr="00CC015F">
        <w:rPr>
          <w:rFonts w:asciiTheme="minorBidi" w:hAnsiTheme="minorBidi" w:cstheme="minorBidi"/>
          <w:i/>
          <w:iCs/>
          <w:sz w:val="24"/>
          <w:szCs w:val="24"/>
        </w:rPr>
        <w:t xml:space="preserve">mitzva </w:t>
      </w:r>
      <w:r w:rsidR="008707D7" w:rsidRPr="00CC015F">
        <w:rPr>
          <w:rFonts w:asciiTheme="minorBidi" w:hAnsiTheme="minorBidi" w:cstheme="minorBidi"/>
          <w:sz w:val="24"/>
          <w:szCs w:val="24"/>
        </w:rPr>
        <w:t xml:space="preserve">of </w:t>
      </w:r>
      <w:r w:rsidR="008707D7" w:rsidRPr="00CC015F">
        <w:rPr>
          <w:rFonts w:asciiTheme="minorBidi" w:hAnsiTheme="minorBidi" w:cstheme="minorBidi"/>
          <w:i/>
          <w:iCs/>
          <w:sz w:val="24"/>
          <w:szCs w:val="24"/>
        </w:rPr>
        <w:t>sukka</w:t>
      </w:r>
      <w:r w:rsidR="008707D7" w:rsidRPr="00CC015F">
        <w:rPr>
          <w:rFonts w:asciiTheme="minorBidi" w:hAnsiTheme="minorBidi" w:cstheme="minorBidi"/>
          <w:sz w:val="24"/>
          <w:szCs w:val="24"/>
        </w:rPr>
        <w:t xml:space="preserve"> </w:t>
      </w:r>
      <w:r w:rsidR="00DA0A6E" w:rsidRPr="00CC015F">
        <w:rPr>
          <w:rFonts w:asciiTheme="minorBidi" w:hAnsiTheme="minorBidi" w:cstheme="minorBidi"/>
          <w:sz w:val="24"/>
          <w:szCs w:val="24"/>
        </w:rPr>
        <w:t xml:space="preserve">the </w:t>
      </w:r>
      <w:r w:rsidR="008707D7" w:rsidRPr="00CC015F">
        <w:rPr>
          <w:rFonts w:asciiTheme="minorBidi" w:hAnsiTheme="minorBidi" w:cstheme="minorBidi"/>
          <w:sz w:val="24"/>
          <w:szCs w:val="24"/>
        </w:rPr>
        <w:t>great virtue</w:t>
      </w:r>
      <w:r w:rsidR="00DA0A6E" w:rsidRPr="00CC015F">
        <w:rPr>
          <w:rFonts w:asciiTheme="minorBidi" w:hAnsiTheme="minorBidi" w:cstheme="minorBidi"/>
          <w:sz w:val="24"/>
          <w:szCs w:val="24"/>
        </w:rPr>
        <w:t xml:space="preserve"> of Israel</w:t>
      </w:r>
      <w:r w:rsidR="008707D7" w:rsidRPr="00CC015F">
        <w:rPr>
          <w:rFonts w:asciiTheme="minorBidi" w:hAnsiTheme="minorBidi" w:cstheme="minorBidi"/>
          <w:sz w:val="24"/>
          <w:szCs w:val="24"/>
        </w:rPr>
        <w:t xml:space="preserve"> </w:t>
      </w:r>
      <w:r w:rsidR="00233A39" w:rsidRPr="00CC015F">
        <w:rPr>
          <w:rFonts w:asciiTheme="minorBidi" w:hAnsiTheme="minorBidi" w:cstheme="minorBidi"/>
          <w:sz w:val="24"/>
          <w:szCs w:val="24"/>
        </w:rPr>
        <w:t>i</w:t>
      </w:r>
      <w:r w:rsidR="008707D7" w:rsidRPr="00CC015F">
        <w:rPr>
          <w:rFonts w:asciiTheme="minorBidi" w:hAnsiTheme="minorBidi" w:cstheme="minorBidi"/>
          <w:sz w:val="24"/>
          <w:szCs w:val="24"/>
        </w:rPr>
        <w:t xml:space="preserve">n the wilderness. For they walked with </w:t>
      </w:r>
      <w:r w:rsidR="00DA0A6E" w:rsidRPr="00CC015F">
        <w:rPr>
          <w:rFonts w:asciiTheme="minorBidi" w:hAnsiTheme="minorBidi" w:cstheme="minorBidi"/>
          <w:sz w:val="24"/>
          <w:szCs w:val="24"/>
        </w:rPr>
        <w:t>all those</w:t>
      </w:r>
      <w:r w:rsidR="008707D7" w:rsidRPr="00CC015F">
        <w:rPr>
          <w:rFonts w:asciiTheme="minorBidi" w:hAnsiTheme="minorBidi" w:cstheme="minorBidi"/>
          <w:sz w:val="24"/>
          <w:szCs w:val="24"/>
        </w:rPr>
        <w:t xml:space="preserve"> men, women, and children in that place, where it is not in man's nature to live. As the verse testifies: "a land barren and desolate" (</w:t>
      </w:r>
      <w:r w:rsidR="008707D7" w:rsidRPr="00CC015F">
        <w:rPr>
          <w:rFonts w:asciiTheme="minorBidi" w:hAnsiTheme="minorBidi" w:cstheme="minorBidi"/>
          <w:i/>
          <w:iCs/>
          <w:sz w:val="24"/>
          <w:szCs w:val="24"/>
        </w:rPr>
        <w:t xml:space="preserve">Yoel </w:t>
      </w:r>
      <w:r w:rsidR="008707D7" w:rsidRPr="00CC015F">
        <w:rPr>
          <w:rFonts w:asciiTheme="minorBidi" w:hAnsiTheme="minorBidi" w:cstheme="minorBidi"/>
          <w:sz w:val="24"/>
          <w:szCs w:val="24"/>
        </w:rPr>
        <w:t>2:20); "it is no place of seed, or of figs, or of vines, or of pomegranates" (</w:t>
      </w:r>
      <w:r w:rsidR="008707D7" w:rsidRPr="00CC015F">
        <w:rPr>
          <w:rFonts w:asciiTheme="minorBidi" w:hAnsiTheme="minorBidi" w:cstheme="minorBidi"/>
          <w:i/>
          <w:iCs/>
          <w:sz w:val="24"/>
          <w:szCs w:val="24"/>
        </w:rPr>
        <w:t xml:space="preserve">Bemidbar </w:t>
      </w:r>
      <w:r w:rsidR="008707D7" w:rsidRPr="00CC015F">
        <w:rPr>
          <w:rFonts w:asciiTheme="minorBidi" w:hAnsiTheme="minorBidi" w:cstheme="minorBidi"/>
          <w:sz w:val="24"/>
          <w:szCs w:val="24"/>
        </w:rPr>
        <w:t>20:5).</w:t>
      </w:r>
      <w:r w:rsidR="00426FD8">
        <w:rPr>
          <w:rFonts w:asciiTheme="minorBidi" w:hAnsiTheme="minorBidi" w:cstheme="minorBidi"/>
          <w:sz w:val="24"/>
          <w:szCs w:val="24"/>
        </w:rPr>
        <w:t xml:space="preserve"> </w:t>
      </w:r>
      <w:r w:rsidR="00426FD8" w:rsidRPr="00CC015F">
        <w:rPr>
          <w:rFonts w:asciiTheme="minorBidi" w:hAnsiTheme="minorBidi" w:cstheme="minorBidi"/>
          <w:sz w:val="24"/>
          <w:szCs w:val="24"/>
        </w:rPr>
        <w:t>(</w:t>
      </w:r>
      <w:r w:rsidR="00426FD8">
        <w:rPr>
          <w:rFonts w:asciiTheme="minorBidi" w:hAnsiTheme="minorBidi" w:cstheme="minorBidi"/>
          <w:sz w:val="24"/>
          <w:szCs w:val="24"/>
        </w:rPr>
        <w:t xml:space="preserve">Rabbeinu Bachya, </w:t>
      </w:r>
      <w:r w:rsidR="00426FD8" w:rsidRPr="00CC015F">
        <w:rPr>
          <w:rFonts w:asciiTheme="minorBidi" w:hAnsiTheme="minorBidi" w:cstheme="minorBidi"/>
          <w:i/>
          <w:iCs/>
          <w:sz w:val="24"/>
          <w:szCs w:val="24"/>
        </w:rPr>
        <w:t xml:space="preserve">Vayikra </w:t>
      </w:r>
      <w:r w:rsidR="00426FD8" w:rsidRPr="00CC015F">
        <w:rPr>
          <w:rFonts w:asciiTheme="minorBidi" w:hAnsiTheme="minorBidi" w:cstheme="minorBidi"/>
          <w:sz w:val="24"/>
          <w:szCs w:val="24"/>
        </w:rPr>
        <w:t>23:43)</w:t>
      </w:r>
      <w:r w:rsidR="008707D7" w:rsidRPr="00CC015F">
        <w:rPr>
          <w:rStyle w:val="FootnoteReference"/>
          <w:rFonts w:asciiTheme="minorBidi" w:hAnsiTheme="minorBidi" w:cstheme="minorBidi"/>
          <w:sz w:val="24"/>
          <w:szCs w:val="24"/>
        </w:rPr>
        <w:footnoteReference w:id="2"/>
      </w:r>
    </w:p>
    <w:p w:rsidR="008707D7" w:rsidRPr="00CC015F" w:rsidRDefault="008707D7" w:rsidP="002462A6">
      <w:pPr>
        <w:widowControl w:val="0"/>
        <w:spacing w:line="240" w:lineRule="auto"/>
        <w:ind w:firstLine="720"/>
        <w:rPr>
          <w:rFonts w:asciiTheme="minorBidi" w:hAnsiTheme="minorBidi" w:cstheme="minorBidi"/>
          <w:sz w:val="24"/>
          <w:szCs w:val="24"/>
        </w:rPr>
      </w:pPr>
    </w:p>
    <w:p w:rsidR="009E323A" w:rsidRPr="00CC015F" w:rsidRDefault="008707D7"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 xml:space="preserve">Real booths are the handiwork of man, whereas clouds of glory are heavenly "messengers." According to Rabbeinu Bachya, this distinction accords with what the </w:t>
      </w:r>
      <w:r w:rsidRPr="00CC015F">
        <w:rPr>
          <w:rFonts w:asciiTheme="minorBidi" w:hAnsiTheme="minorBidi" w:cstheme="minorBidi"/>
          <w:i/>
          <w:iCs/>
          <w:sz w:val="24"/>
          <w:szCs w:val="24"/>
        </w:rPr>
        <w:t xml:space="preserve">sukka </w:t>
      </w:r>
      <w:r w:rsidRPr="00CC015F">
        <w:rPr>
          <w:rFonts w:asciiTheme="minorBidi" w:hAnsiTheme="minorBidi" w:cstheme="minorBidi"/>
          <w:sz w:val="24"/>
          <w:szCs w:val="24"/>
        </w:rPr>
        <w:t>is supposed to remind us of: Clouds of glory are meant to remind us of God's lovingkindness toward I</w:t>
      </w:r>
      <w:r w:rsidR="009E323A" w:rsidRPr="00CC015F">
        <w:rPr>
          <w:rFonts w:asciiTheme="minorBidi" w:hAnsiTheme="minorBidi" w:cstheme="minorBidi"/>
          <w:sz w:val="24"/>
          <w:szCs w:val="24"/>
        </w:rPr>
        <w:t>srael, whereas real booths bring to mind the people of Israel's following after God, which is described by the prophet as an act of affection performed, as it were, for the sake of God:</w:t>
      </w:r>
    </w:p>
    <w:p w:rsidR="009E323A" w:rsidRPr="00CC015F" w:rsidRDefault="009E323A" w:rsidP="002462A6">
      <w:pPr>
        <w:widowControl w:val="0"/>
        <w:spacing w:line="240" w:lineRule="auto"/>
        <w:ind w:firstLine="720"/>
        <w:rPr>
          <w:rFonts w:asciiTheme="minorBidi" w:hAnsiTheme="minorBidi" w:cstheme="minorBidi"/>
          <w:sz w:val="24"/>
          <w:szCs w:val="24"/>
        </w:rPr>
      </w:pPr>
    </w:p>
    <w:p w:rsidR="009E323A" w:rsidRPr="00CC015F" w:rsidRDefault="009E323A"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color w:val="000000"/>
          <w:sz w:val="24"/>
          <w:szCs w:val="24"/>
          <w:shd w:val="clear" w:color="auto" w:fill="FFFFFF"/>
        </w:rPr>
        <w:t>And the word of the Lord came to me, saying: Go, and cry in the ears of Jerusalem, saying: Thus says the Lord: I remember for you the affection of your youth, the love of your espousals; how you went after Me in the wilderness, in a land that was not sown.</w:t>
      </w:r>
      <w:r w:rsidR="00426FD8">
        <w:rPr>
          <w:rFonts w:asciiTheme="minorBidi" w:hAnsiTheme="minorBidi" w:cstheme="minorBidi"/>
          <w:color w:val="000000"/>
          <w:sz w:val="24"/>
          <w:szCs w:val="24"/>
          <w:shd w:val="clear" w:color="auto" w:fill="FFFFFF"/>
        </w:rPr>
        <w:t xml:space="preserve"> </w:t>
      </w:r>
      <w:r w:rsidR="00426FD8" w:rsidRPr="00CC015F">
        <w:rPr>
          <w:rFonts w:asciiTheme="minorBidi" w:hAnsiTheme="minorBidi" w:cstheme="minorBidi"/>
          <w:sz w:val="24"/>
          <w:szCs w:val="24"/>
        </w:rPr>
        <w:t>(</w:t>
      </w:r>
      <w:r w:rsidR="00426FD8" w:rsidRPr="00CC015F">
        <w:rPr>
          <w:rFonts w:asciiTheme="minorBidi" w:hAnsiTheme="minorBidi" w:cstheme="minorBidi"/>
          <w:i/>
          <w:iCs/>
          <w:sz w:val="24"/>
          <w:szCs w:val="24"/>
        </w:rPr>
        <w:t xml:space="preserve">Yirmeyahu </w:t>
      </w:r>
      <w:r w:rsidR="00426FD8" w:rsidRPr="00CC015F">
        <w:rPr>
          <w:rFonts w:asciiTheme="minorBidi" w:hAnsiTheme="minorBidi" w:cstheme="minorBidi"/>
          <w:sz w:val="24"/>
          <w:szCs w:val="24"/>
        </w:rPr>
        <w:t>2:1-2)</w:t>
      </w:r>
      <w:r w:rsidRPr="00CC015F">
        <w:rPr>
          <w:rFonts w:asciiTheme="minorBidi" w:hAnsiTheme="minorBidi" w:cstheme="minorBidi"/>
          <w:color w:val="000000"/>
          <w:sz w:val="24"/>
          <w:szCs w:val="24"/>
          <w:shd w:val="clear" w:color="auto" w:fill="FFFFFF"/>
        </w:rPr>
        <w:t> </w:t>
      </w:r>
      <w:bookmarkStart w:id="4" w:name="3"/>
      <w:bookmarkEnd w:id="4"/>
    </w:p>
    <w:p w:rsidR="009E323A" w:rsidRPr="00CC015F" w:rsidRDefault="009E323A" w:rsidP="002462A6">
      <w:pPr>
        <w:widowControl w:val="0"/>
        <w:spacing w:line="240" w:lineRule="auto"/>
        <w:ind w:firstLine="720"/>
        <w:rPr>
          <w:rFonts w:asciiTheme="minorBidi" w:hAnsiTheme="minorBidi" w:cstheme="minorBidi"/>
          <w:sz w:val="24"/>
          <w:szCs w:val="24"/>
        </w:rPr>
      </w:pPr>
    </w:p>
    <w:p w:rsidR="004C4742" w:rsidRPr="00CC015F" w:rsidRDefault="009E323A"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 xml:space="preserve">In the </w:t>
      </w:r>
      <w:r w:rsidRPr="00CC015F">
        <w:rPr>
          <w:rFonts w:asciiTheme="minorBidi" w:hAnsiTheme="minorBidi" w:cstheme="minorBidi"/>
          <w:i/>
          <w:iCs/>
          <w:sz w:val="24"/>
          <w:szCs w:val="24"/>
        </w:rPr>
        <w:t xml:space="preserve">Zikhronot </w:t>
      </w:r>
      <w:r w:rsidRPr="00CC015F">
        <w:rPr>
          <w:rFonts w:asciiTheme="minorBidi" w:hAnsiTheme="minorBidi" w:cstheme="minorBidi"/>
          <w:sz w:val="24"/>
          <w:szCs w:val="24"/>
        </w:rPr>
        <w:t>blessing recited on Rosh Hashana, we recite these verses in order to remind God of the days of Israel's love of espousals in the aftermath of the exodus from Egypt. At that tim</w:t>
      </w:r>
      <w:r w:rsidR="00D44793" w:rsidRPr="00CC015F">
        <w:rPr>
          <w:rFonts w:asciiTheme="minorBidi" w:hAnsiTheme="minorBidi" w:cstheme="minorBidi"/>
          <w:sz w:val="24"/>
          <w:szCs w:val="24"/>
        </w:rPr>
        <w:t>e</w:t>
      </w:r>
      <w:r w:rsidR="00426FD8">
        <w:rPr>
          <w:rFonts w:asciiTheme="minorBidi" w:hAnsiTheme="minorBidi" w:cstheme="minorBidi"/>
          <w:sz w:val="24"/>
          <w:szCs w:val="24"/>
        </w:rPr>
        <w:t>,</w:t>
      </w:r>
      <w:r w:rsidR="00D44793" w:rsidRPr="00CC015F">
        <w:rPr>
          <w:rFonts w:asciiTheme="minorBidi" w:hAnsiTheme="minorBidi" w:cstheme="minorBidi"/>
          <w:sz w:val="24"/>
          <w:szCs w:val="24"/>
        </w:rPr>
        <w:t xml:space="preserve"> the entire nation</w:t>
      </w:r>
      <w:r w:rsidRPr="00CC015F">
        <w:rPr>
          <w:rFonts w:asciiTheme="minorBidi" w:hAnsiTheme="minorBidi" w:cstheme="minorBidi"/>
          <w:sz w:val="24"/>
          <w:szCs w:val="24"/>
        </w:rPr>
        <w:t xml:space="preserve"> entered the desolate wilderness</w:t>
      </w:r>
      <w:r w:rsidR="00426FD8">
        <w:rPr>
          <w:rFonts w:asciiTheme="minorBidi" w:hAnsiTheme="minorBidi" w:cstheme="minorBidi"/>
          <w:sz w:val="24"/>
          <w:szCs w:val="24"/>
        </w:rPr>
        <w:t xml:space="preserve"> –</w:t>
      </w:r>
      <w:r w:rsidRPr="00CC015F">
        <w:rPr>
          <w:rFonts w:asciiTheme="minorBidi" w:hAnsiTheme="minorBidi" w:cstheme="minorBidi"/>
          <w:sz w:val="24"/>
          <w:szCs w:val="24"/>
        </w:rPr>
        <w:t xml:space="preserve"> men, women and children</w:t>
      </w:r>
      <w:r w:rsidR="00426FD8">
        <w:rPr>
          <w:rFonts w:asciiTheme="minorBidi" w:hAnsiTheme="minorBidi" w:cstheme="minorBidi"/>
          <w:sz w:val="24"/>
          <w:szCs w:val="24"/>
        </w:rPr>
        <w:t xml:space="preserve"> –</w:t>
      </w:r>
      <w:r w:rsidRPr="00CC015F">
        <w:rPr>
          <w:rFonts w:asciiTheme="minorBidi" w:hAnsiTheme="minorBidi" w:cstheme="minorBidi"/>
          <w:sz w:val="24"/>
          <w:szCs w:val="24"/>
        </w:rPr>
        <w:t xml:space="preserve"> based on their trust in God. Manna fell from heaven</w:t>
      </w:r>
      <w:r w:rsidR="00426FD8">
        <w:rPr>
          <w:rFonts w:asciiTheme="minorBidi" w:hAnsiTheme="minorBidi" w:cstheme="minorBidi"/>
          <w:sz w:val="24"/>
          <w:szCs w:val="24"/>
        </w:rPr>
        <w:t>,</w:t>
      </w:r>
      <w:r w:rsidRPr="00CC015F">
        <w:rPr>
          <w:rFonts w:asciiTheme="minorBidi" w:hAnsiTheme="minorBidi" w:cstheme="minorBidi"/>
          <w:sz w:val="24"/>
          <w:szCs w:val="24"/>
        </w:rPr>
        <w:t xml:space="preserve"> but it was forbidden to leave over </w:t>
      </w:r>
      <w:r w:rsidR="00D44793" w:rsidRPr="00CC015F">
        <w:rPr>
          <w:rFonts w:asciiTheme="minorBidi" w:hAnsiTheme="minorBidi" w:cstheme="minorBidi"/>
          <w:sz w:val="24"/>
          <w:szCs w:val="24"/>
        </w:rPr>
        <w:t xml:space="preserve">any of it </w:t>
      </w:r>
      <w:r w:rsidRPr="00CC015F">
        <w:rPr>
          <w:rFonts w:asciiTheme="minorBidi" w:hAnsiTheme="minorBidi" w:cstheme="minorBidi"/>
          <w:sz w:val="24"/>
          <w:szCs w:val="24"/>
        </w:rPr>
        <w:t xml:space="preserve">for the next day; </w:t>
      </w:r>
      <w:r w:rsidR="00D44793" w:rsidRPr="00CC015F">
        <w:rPr>
          <w:rFonts w:asciiTheme="minorBidi" w:hAnsiTheme="minorBidi" w:cstheme="minorBidi"/>
          <w:sz w:val="24"/>
          <w:szCs w:val="24"/>
        </w:rPr>
        <w:t>a</w:t>
      </w:r>
      <w:r w:rsidRPr="00CC015F">
        <w:rPr>
          <w:rFonts w:asciiTheme="minorBidi" w:hAnsiTheme="minorBidi" w:cstheme="minorBidi"/>
          <w:sz w:val="24"/>
          <w:szCs w:val="24"/>
        </w:rPr>
        <w:t xml:space="preserve"> well accompanied the people</w:t>
      </w:r>
      <w:r w:rsidR="00426FD8">
        <w:rPr>
          <w:rFonts w:asciiTheme="minorBidi" w:hAnsiTheme="minorBidi" w:cstheme="minorBidi"/>
          <w:sz w:val="24"/>
          <w:szCs w:val="24"/>
        </w:rPr>
        <w:t>,</w:t>
      </w:r>
      <w:r w:rsidRPr="00CC015F">
        <w:rPr>
          <w:rFonts w:asciiTheme="minorBidi" w:hAnsiTheme="minorBidi" w:cstheme="minorBidi"/>
          <w:sz w:val="24"/>
          <w:szCs w:val="24"/>
        </w:rPr>
        <w:t xml:space="preserve"> but it was forbidden to store water. The people of Israel </w:t>
      </w:r>
      <w:r w:rsidR="00233A39" w:rsidRPr="00CC015F">
        <w:rPr>
          <w:rFonts w:asciiTheme="minorBidi" w:hAnsiTheme="minorBidi" w:cstheme="minorBidi"/>
          <w:sz w:val="24"/>
          <w:szCs w:val="24"/>
        </w:rPr>
        <w:t xml:space="preserve">marched off in the wake of God with strong belief, and </w:t>
      </w:r>
      <w:r w:rsidR="00233A39" w:rsidRPr="00CC015F">
        <w:rPr>
          <w:rFonts w:asciiTheme="minorBidi" w:hAnsiTheme="minorBidi" w:cstheme="minorBidi"/>
          <w:sz w:val="24"/>
          <w:szCs w:val="24"/>
        </w:rPr>
        <w:lastRenderedPageBreak/>
        <w:t>centuries later the prophet Yirmeyahu recalls this conduct as Israel's great merit.</w:t>
      </w:r>
    </w:p>
    <w:p w:rsidR="00233A39" w:rsidRPr="00CC015F" w:rsidRDefault="00233A39" w:rsidP="002462A6">
      <w:pPr>
        <w:widowControl w:val="0"/>
        <w:spacing w:line="240" w:lineRule="auto"/>
        <w:ind w:firstLine="720"/>
        <w:rPr>
          <w:rFonts w:asciiTheme="minorBidi" w:hAnsiTheme="minorBidi" w:cstheme="minorBidi"/>
          <w:sz w:val="24"/>
          <w:szCs w:val="24"/>
        </w:rPr>
      </w:pPr>
    </w:p>
    <w:p w:rsidR="00233A39" w:rsidRPr="00CC015F" w:rsidRDefault="00233A39"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 xml:space="preserve">According to Rabbeinu Bachya, the </w:t>
      </w:r>
      <w:r w:rsidRPr="00CC015F">
        <w:rPr>
          <w:rFonts w:asciiTheme="minorBidi" w:hAnsiTheme="minorBidi" w:cstheme="minorBidi"/>
          <w:i/>
          <w:iCs/>
          <w:sz w:val="24"/>
          <w:szCs w:val="24"/>
        </w:rPr>
        <w:t xml:space="preserve">mitzva </w:t>
      </w:r>
      <w:r w:rsidRPr="00CC015F">
        <w:rPr>
          <w:rFonts w:asciiTheme="minorBidi" w:hAnsiTheme="minorBidi" w:cstheme="minorBidi"/>
          <w:sz w:val="24"/>
          <w:szCs w:val="24"/>
        </w:rPr>
        <w:t xml:space="preserve">of </w:t>
      </w:r>
      <w:r w:rsidRPr="00CC015F">
        <w:rPr>
          <w:rFonts w:asciiTheme="minorBidi" w:hAnsiTheme="minorBidi" w:cstheme="minorBidi"/>
          <w:i/>
          <w:iCs/>
          <w:sz w:val="24"/>
          <w:szCs w:val="24"/>
        </w:rPr>
        <w:t>sukka</w:t>
      </w:r>
      <w:r w:rsidRPr="00CC015F">
        <w:rPr>
          <w:rFonts w:asciiTheme="minorBidi" w:hAnsiTheme="minorBidi" w:cstheme="minorBidi"/>
          <w:sz w:val="24"/>
          <w:szCs w:val="24"/>
        </w:rPr>
        <w:t xml:space="preserve"> comes "to reveal and publicize through the </w:t>
      </w:r>
      <w:r w:rsidRPr="00CC015F">
        <w:rPr>
          <w:rFonts w:asciiTheme="minorBidi" w:hAnsiTheme="minorBidi" w:cstheme="minorBidi"/>
          <w:i/>
          <w:iCs/>
          <w:sz w:val="24"/>
          <w:szCs w:val="24"/>
        </w:rPr>
        <w:t xml:space="preserve">mitzva </w:t>
      </w:r>
      <w:r w:rsidRPr="00CC015F">
        <w:rPr>
          <w:rFonts w:asciiTheme="minorBidi" w:hAnsiTheme="minorBidi" w:cstheme="minorBidi"/>
          <w:sz w:val="24"/>
          <w:szCs w:val="24"/>
        </w:rPr>
        <w:t xml:space="preserve">of </w:t>
      </w:r>
      <w:r w:rsidRPr="00CC015F">
        <w:rPr>
          <w:rFonts w:asciiTheme="minorBidi" w:hAnsiTheme="minorBidi" w:cstheme="minorBidi"/>
          <w:i/>
          <w:iCs/>
          <w:sz w:val="24"/>
          <w:szCs w:val="24"/>
        </w:rPr>
        <w:t>sukka</w:t>
      </w:r>
      <w:r w:rsidRPr="00CC015F">
        <w:rPr>
          <w:rFonts w:asciiTheme="minorBidi" w:hAnsiTheme="minorBidi" w:cstheme="minorBidi"/>
          <w:sz w:val="24"/>
          <w:szCs w:val="24"/>
        </w:rPr>
        <w:t xml:space="preserve"> Israel's great virtue in the wilderness." "I made the children of Israel </w:t>
      </w:r>
      <w:r w:rsidR="00D44793" w:rsidRPr="00CC015F">
        <w:rPr>
          <w:rFonts w:asciiTheme="minorBidi" w:hAnsiTheme="minorBidi" w:cstheme="minorBidi"/>
          <w:sz w:val="24"/>
          <w:szCs w:val="24"/>
        </w:rPr>
        <w:t xml:space="preserve">to </w:t>
      </w:r>
      <w:r w:rsidRPr="00CC015F">
        <w:rPr>
          <w:rFonts w:asciiTheme="minorBidi" w:hAnsiTheme="minorBidi" w:cstheme="minorBidi"/>
          <w:sz w:val="24"/>
          <w:szCs w:val="24"/>
        </w:rPr>
        <w:t xml:space="preserve">dwell in booths" – but still they did not complain, but rather they trusted in God. By bringing to mind the days of Israel's wandering in the wilderness, dwelling in the </w:t>
      </w:r>
      <w:r w:rsidRPr="00CC015F">
        <w:rPr>
          <w:rFonts w:asciiTheme="minorBidi" w:hAnsiTheme="minorBidi" w:cstheme="minorBidi"/>
          <w:i/>
          <w:iCs/>
          <w:sz w:val="24"/>
          <w:szCs w:val="24"/>
        </w:rPr>
        <w:t xml:space="preserve">sukka </w:t>
      </w:r>
      <w:r w:rsidRPr="00CC015F">
        <w:rPr>
          <w:rFonts w:asciiTheme="minorBidi" w:hAnsiTheme="minorBidi" w:cstheme="minorBidi"/>
          <w:sz w:val="24"/>
          <w:szCs w:val="24"/>
        </w:rPr>
        <w:t>strengthens our belief in God and at the same time it reminds God of the virtues of Israel.</w:t>
      </w:r>
    </w:p>
    <w:p w:rsidR="004C4742" w:rsidRDefault="004C4742" w:rsidP="002462A6">
      <w:pPr>
        <w:widowControl w:val="0"/>
        <w:spacing w:line="240" w:lineRule="auto"/>
        <w:rPr>
          <w:rFonts w:asciiTheme="minorBidi" w:hAnsiTheme="minorBidi" w:cstheme="minorBidi"/>
          <w:sz w:val="24"/>
          <w:szCs w:val="24"/>
        </w:rPr>
      </w:pPr>
    </w:p>
    <w:p w:rsidR="0025573A" w:rsidRPr="0025573A" w:rsidRDefault="0025573A" w:rsidP="002462A6">
      <w:pPr>
        <w:widowControl w:val="0"/>
        <w:spacing w:line="240" w:lineRule="auto"/>
        <w:rPr>
          <w:rFonts w:asciiTheme="minorBidi" w:hAnsiTheme="minorBidi" w:cstheme="minorBidi"/>
          <w:b/>
          <w:bCs/>
          <w:sz w:val="24"/>
          <w:szCs w:val="24"/>
        </w:rPr>
      </w:pPr>
      <w:r w:rsidRPr="0025573A">
        <w:rPr>
          <w:rFonts w:asciiTheme="minorBidi" w:hAnsiTheme="minorBidi" w:cstheme="minorBidi"/>
          <w:b/>
          <w:bCs/>
          <w:sz w:val="24"/>
          <w:szCs w:val="24"/>
        </w:rPr>
        <w:t>Booths of War</w:t>
      </w:r>
    </w:p>
    <w:p w:rsidR="00233A39" w:rsidRPr="00CC015F" w:rsidRDefault="00233A39" w:rsidP="002462A6">
      <w:pPr>
        <w:widowControl w:val="0"/>
        <w:spacing w:line="240" w:lineRule="auto"/>
        <w:ind w:firstLine="720"/>
        <w:rPr>
          <w:rFonts w:asciiTheme="minorBidi" w:hAnsiTheme="minorBidi" w:cstheme="minorBidi"/>
          <w:sz w:val="24"/>
          <w:szCs w:val="24"/>
        </w:rPr>
      </w:pPr>
    </w:p>
    <w:p w:rsidR="008807BE" w:rsidRPr="00CC015F" w:rsidRDefault="00233A39"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Thus far</w:t>
      </w:r>
      <w:r w:rsidR="00426FD8">
        <w:rPr>
          <w:rFonts w:asciiTheme="minorBidi" w:hAnsiTheme="minorBidi" w:cstheme="minorBidi"/>
          <w:sz w:val="24"/>
          <w:szCs w:val="24"/>
        </w:rPr>
        <w:t>,</w:t>
      </w:r>
      <w:r w:rsidRPr="00CC015F">
        <w:rPr>
          <w:rFonts w:asciiTheme="minorBidi" w:hAnsiTheme="minorBidi" w:cstheme="minorBidi"/>
          <w:sz w:val="24"/>
          <w:szCs w:val="24"/>
        </w:rPr>
        <w:t xml:space="preserve"> we have assumed that "real booths" are the booths in which the people of Israel lived for most of the years of their wanderings in the wilderness. But this is difficult: If those booths were so important, how can it be that the Torah makes no mention of them anywhere in the five books of Moshe? What was so </w:t>
      </w:r>
      <w:r w:rsidR="00D44793" w:rsidRPr="00CC015F">
        <w:rPr>
          <w:rFonts w:asciiTheme="minorBidi" w:hAnsiTheme="minorBidi" w:cstheme="minorBidi"/>
          <w:sz w:val="24"/>
          <w:szCs w:val="24"/>
        </w:rPr>
        <w:t xml:space="preserve">unique about those booths that a holiday was established because of them </w:t>
      </w:r>
      <w:r w:rsidR="008807BE" w:rsidRPr="00CC015F">
        <w:rPr>
          <w:rFonts w:asciiTheme="minorBidi" w:hAnsiTheme="minorBidi" w:cstheme="minorBidi"/>
          <w:sz w:val="24"/>
          <w:szCs w:val="24"/>
        </w:rPr>
        <w:t>for all gene</w:t>
      </w:r>
      <w:r w:rsidR="00D44793" w:rsidRPr="00CC015F">
        <w:rPr>
          <w:rFonts w:asciiTheme="minorBidi" w:hAnsiTheme="minorBidi" w:cstheme="minorBidi"/>
          <w:sz w:val="24"/>
          <w:szCs w:val="24"/>
        </w:rPr>
        <w:t>rations?</w:t>
      </w:r>
    </w:p>
    <w:p w:rsidR="008807BE" w:rsidRPr="00CC015F" w:rsidRDefault="008807BE" w:rsidP="002462A6">
      <w:pPr>
        <w:widowControl w:val="0"/>
        <w:spacing w:line="240" w:lineRule="auto"/>
        <w:ind w:firstLine="720"/>
        <w:rPr>
          <w:rFonts w:asciiTheme="minorBidi" w:hAnsiTheme="minorBidi" w:cstheme="minorBidi"/>
          <w:sz w:val="24"/>
          <w:szCs w:val="24"/>
        </w:rPr>
      </w:pPr>
    </w:p>
    <w:p w:rsidR="008807BE" w:rsidRPr="00CC015F" w:rsidRDefault="008807BE"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Owing to this difficulty, R</w:t>
      </w:r>
      <w:r w:rsidR="00426FD8">
        <w:rPr>
          <w:rFonts w:asciiTheme="minorBidi" w:hAnsiTheme="minorBidi" w:cstheme="minorBidi"/>
          <w:sz w:val="24"/>
          <w:szCs w:val="24"/>
        </w:rPr>
        <w:t>.</w:t>
      </w:r>
      <w:r w:rsidRPr="00CC015F">
        <w:rPr>
          <w:rFonts w:asciiTheme="minorBidi" w:hAnsiTheme="minorBidi" w:cstheme="minorBidi"/>
          <w:sz w:val="24"/>
          <w:szCs w:val="24"/>
        </w:rPr>
        <w:t xml:space="preserve"> Eliezer of Worms – one of the great Ashkenazi</w:t>
      </w:r>
      <w:r w:rsidRPr="00CC015F">
        <w:rPr>
          <w:rFonts w:asciiTheme="minorBidi" w:hAnsiTheme="minorBidi" w:cstheme="minorBidi"/>
          <w:i/>
          <w:iCs/>
          <w:sz w:val="24"/>
          <w:szCs w:val="24"/>
        </w:rPr>
        <w:t xml:space="preserve"> Rishonim </w:t>
      </w:r>
      <w:r w:rsidRPr="00CC015F">
        <w:rPr>
          <w:rFonts w:asciiTheme="minorBidi" w:hAnsiTheme="minorBidi" w:cstheme="minorBidi"/>
          <w:sz w:val="24"/>
          <w:szCs w:val="24"/>
        </w:rPr>
        <w:t xml:space="preserve">– explains that these were not ordinary booths, but rather booths of those going out to war: </w:t>
      </w:r>
    </w:p>
    <w:p w:rsidR="008807BE" w:rsidRPr="00CC015F" w:rsidRDefault="008807BE" w:rsidP="002462A6">
      <w:pPr>
        <w:widowControl w:val="0"/>
        <w:spacing w:line="240" w:lineRule="auto"/>
        <w:ind w:firstLine="720"/>
        <w:rPr>
          <w:rFonts w:asciiTheme="minorBidi" w:hAnsiTheme="minorBidi" w:cstheme="minorBidi"/>
          <w:sz w:val="24"/>
          <w:szCs w:val="24"/>
        </w:rPr>
      </w:pPr>
    </w:p>
    <w:p w:rsidR="008807BE" w:rsidRPr="00CC015F" w:rsidRDefault="008807BE"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Some explain that when they laid siege on the land of the Emorites of Sichon and Og and on the cities in the land of Canaan – this is when Israel dwelled in booths, as it is stated: "The ark, and Israel, and Yehuda are dwelling in booths"… This is the meaning of "I made the children of Israel dwell in booths" – when they laid siege to the nations… And this is "that your generations may know that I made the children of Israel to dwell in booths" – that they should not think that</w:t>
      </w:r>
      <w:r w:rsidR="001B1CB1" w:rsidRPr="00CC015F">
        <w:rPr>
          <w:rFonts w:asciiTheme="minorBidi" w:hAnsiTheme="minorBidi" w:cstheme="minorBidi"/>
          <w:sz w:val="24"/>
          <w:szCs w:val="24"/>
        </w:rPr>
        <w:t xml:space="preserve"> we were living in the land</w:t>
      </w:r>
      <w:r w:rsidRPr="00CC015F">
        <w:rPr>
          <w:rFonts w:asciiTheme="minorBidi" w:hAnsiTheme="minorBidi" w:cstheme="minorBidi"/>
          <w:sz w:val="24"/>
          <w:szCs w:val="24"/>
        </w:rPr>
        <w:t xml:space="preserve"> from the time of our forefathers, Avraham, Yitzchak</w:t>
      </w:r>
      <w:r w:rsidR="00426FD8">
        <w:rPr>
          <w:rFonts w:asciiTheme="minorBidi" w:hAnsiTheme="minorBidi" w:cstheme="minorBidi"/>
          <w:sz w:val="24"/>
          <w:szCs w:val="24"/>
        </w:rPr>
        <w:t>,</w:t>
      </w:r>
      <w:r w:rsidRPr="00CC015F">
        <w:rPr>
          <w:rFonts w:asciiTheme="minorBidi" w:hAnsiTheme="minorBidi" w:cstheme="minorBidi"/>
          <w:sz w:val="24"/>
          <w:szCs w:val="24"/>
        </w:rPr>
        <w:t xml:space="preserve"> and Yaakov</w:t>
      </w:r>
      <w:r w:rsidR="001B1CB1" w:rsidRPr="00CC015F">
        <w:rPr>
          <w:rFonts w:asciiTheme="minorBidi" w:hAnsiTheme="minorBidi" w:cstheme="minorBidi"/>
          <w:sz w:val="24"/>
          <w:szCs w:val="24"/>
        </w:rPr>
        <w:t xml:space="preserve">, </w:t>
      </w:r>
      <w:r w:rsidRPr="00CC015F">
        <w:rPr>
          <w:rFonts w:asciiTheme="minorBidi" w:hAnsiTheme="minorBidi" w:cstheme="minorBidi"/>
          <w:sz w:val="24"/>
          <w:szCs w:val="24"/>
        </w:rPr>
        <w:t>but rather they should know that they left Egypt and laid siege to the cities, and God gave them into the hand of Israel.</w:t>
      </w:r>
      <w:r w:rsidR="00426FD8">
        <w:rPr>
          <w:rFonts w:asciiTheme="minorBidi" w:hAnsiTheme="minorBidi" w:cstheme="minorBidi"/>
          <w:sz w:val="24"/>
          <w:szCs w:val="24"/>
        </w:rPr>
        <w:t xml:space="preserve"> </w:t>
      </w:r>
      <w:r w:rsidR="00426FD8" w:rsidRPr="00CC015F">
        <w:rPr>
          <w:rFonts w:asciiTheme="minorBidi" w:hAnsiTheme="minorBidi" w:cstheme="minorBidi"/>
          <w:sz w:val="24"/>
          <w:szCs w:val="24"/>
        </w:rPr>
        <w:t>(</w:t>
      </w:r>
      <w:r w:rsidR="00426FD8" w:rsidRPr="00CC015F">
        <w:rPr>
          <w:rFonts w:asciiTheme="minorBidi" w:hAnsiTheme="minorBidi" w:cstheme="minorBidi"/>
          <w:i/>
          <w:iCs/>
          <w:sz w:val="24"/>
          <w:szCs w:val="24"/>
        </w:rPr>
        <w:t>Roke'ach</w:t>
      </w:r>
      <w:r w:rsidR="00426FD8" w:rsidRPr="00CC015F">
        <w:rPr>
          <w:rFonts w:asciiTheme="minorBidi" w:hAnsiTheme="minorBidi" w:cstheme="minorBidi"/>
          <w:sz w:val="24"/>
          <w:szCs w:val="24"/>
        </w:rPr>
        <w:t xml:space="preserve"> 219)</w:t>
      </w:r>
    </w:p>
    <w:p w:rsidR="00F8092B" w:rsidRPr="00CC015F" w:rsidRDefault="00F8092B" w:rsidP="002462A6">
      <w:pPr>
        <w:widowControl w:val="0"/>
        <w:spacing w:line="240" w:lineRule="auto"/>
        <w:rPr>
          <w:rFonts w:asciiTheme="minorBidi" w:hAnsiTheme="minorBidi" w:cstheme="minorBidi"/>
          <w:sz w:val="24"/>
          <w:szCs w:val="24"/>
        </w:rPr>
      </w:pPr>
    </w:p>
    <w:p w:rsidR="00F8092B" w:rsidRPr="00CC015F" w:rsidRDefault="00F8092B"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The Roke'ach's view is s</w:t>
      </w:r>
      <w:r w:rsidR="001B1CB1" w:rsidRPr="00CC015F">
        <w:rPr>
          <w:rFonts w:asciiTheme="minorBidi" w:hAnsiTheme="minorBidi" w:cstheme="minorBidi"/>
          <w:sz w:val="24"/>
          <w:szCs w:val="24"/>
        </w:rPr>
        <w:t xml:space="preserve">upported by various verses in </w:t>
      </w:r>
      <w:r w:rsidRPr="00CC015F">
        <w:rPr>
          <w:rFonts w:asciiTheme="minorBidi" w:hAnsiTheme="minorBidi" w:cstheme="minorBidi"/>
          <w:sz w:val="24"/>
          <w:szCs w:val="24"/>
        </w:rPr>
        <w:t>Scripture, in which it is explicitly stated that soldiers who went out to war dwelt in booths. Thus</w:t>
      </w:r>
      <w:r w:rsidR="00426FD8">
        <w:rPr>
          <w:rFonts w:asciiTheme="minorBidi" w:hAnsiTheme="minorBidi" w:cstheme="minorBidi"/>
          <w:sz w:val="24"/>
          <w:szCs w:val="24"/>
        </w:rPr>
        <w:t>,</w:t>
      </w:r>
      <w:r w:rsidRPr="00CC015F">
        <w:rPr>
          <w:rFonts w:asciiTheme="minorBidi" w:hAnsiTheme="minorBidi" w:cstheme="minorBidi"/>
          <w:sz w:val="24"/>
          <w:szCs w:val="24"/>
        </w:rPr>
        <w:t xml:space="preserve"> it is stated, for example, about David's soldiers who laid siege on Amon:</w:t>
      </w:r>
    </w:p>
    <w:p w:rsidR="00F8092B" w:rsidRPr="00CC015F" w:rsidRDefault="00F8092B" w:rsidP="002462A6">
      <w:pPr>
        <w:widowControl w:val="0"/>
        <w:spacing w:line="240" w:lineRule="auto"/>
        <w:ind w:firstLine="720"/>
        <w:rPr>
          <w:rFonts w:asciiTheme="minorBidi" w:hAnsiTheme="minorBidi" w:cstheme="minorBidi"/>
          <w:sz w:val="24"/>
          <w:szCs w:val="24"/>
        </w:rPr>
      </w:pPr>
    </w:p>
    <w:p w:rsidR="00F8092B" w:rsidRPr="00CC015F" w:rsidRDefault="00F8092B"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shd w:val="clear" w:color="auto" w:fill="FFFFFF"/>
        </w:rPr>
        <w:t xml:space="preserve">And Uriya said to David: The ark, and Israel, and Yehuda, abide in booths; and my lord Yoav, and the servants of my lord, are encamped in the open field… </w:t>
      </w:r>
      <w:r w:rsidR="00426FD8" w:rsidRPr="00CC015F">
        <w:rPr>
          <w:rFonts w:asciiTheme="minorBidi" w:hAnsiTheme="minorBidi" w:cstheme="minorBidi"/>
          <w:sz w:val="24"/>
          <w:szCs w:val="24"/>
        </w:rPr>
        <w:t xml:space="preserve">(II </w:t>
      </w:r>
      <w:r w:rsidR="00426FD8" w:rsidRPr="00CC015F">
        <w:rPr>
          <w:rFonts w:asciiTheme="minorBidi" w:hAnsiTheme="minorBidi" w:cstheme="minorBidi"/>
          <w:i/>
          <w:iCs/>
          <w:sz w:val="24"/>
          <w:szCs w:val="24"/>
        </w:rPr>
        <w:t xml:space="preserve">Shemuel </w:t>
      </w:r>
      <w:r w:rsidR="00426FD8" w:rsidRPr="00CC015F">
        <w:rPr>
          <w:rFonts w:asciiTheme="minorBidi" w:hAnsiTheme="minorBidi" w:cstheme="minorBidi"/>
          <w:sz w:val="24"/>
          <w:szCs w:val="24"/>
        </w:rPr>
        <w:t>11:11)</w:t>
      </w:r>
    </w:p>
    <w:p w:rsidR="00F8092B" w:rsidRPr="00CC015F" w:rsidRDefault="00F8092B" w:rsidP="002462A6">
      <w:pPr>
        <w:widowControl w:val="0"/>
        <w:spacing w:line="240" w:lineRule="auto"/>
        <w:rPr>
          <w:rFonts w:asciiTheme="minorBidi" w:hAnsiTheme="minorBidi" w:cstheme="minorBidi"/>
          <w:sz w:val="24"/>
          <w:szCs w:val="24"/>
        </w:rPr>
      </w:pPr>
    </w:p>
    <w:p w:rsidR="00233A39" w:rsidRPr="00CC015F" w:rsidRDefault="00F8092B"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 xml:space="preserve">It </w:t>
      </w:r>
      <w:r w:rsidR="001B1CB1" w:rsidRPr="00CC015F">
        <w:rPr>
          <w:rFonts w:asciiTheme="minorBidi" w:hAnsiTheme="minorBidi" w:cstheme="minorBidi"/>
          <w:sz w:val="24"/>
          <w:szCs w:val="24"/>
        </w:rPr>
        <w:t>is very possible</w:t>
      </w:r>
      <w:r w:rsidRPr="00CC015F">
        <w:rPr>
          <w:rFonts w:asciiTheme="minorBidi" w:hAnsiTheme="minorBidi" w:cstheme="minorBidi"/>
          <w:sz w:val="24"/>
          <w:szCs w:val="24"/>
        </w:rPr>
        <w:t xml:space="preserve"> that when the people of a fortified city prepare</w:t>
      </w:r>
      <w:r w:rsidR="001B1CB1" w:rsidRPr="00CC015F">
        <w:rPr>
          <w:rFonts w:asciiTheme="minorBidi" w:hAnsiTheme="minorBidi" w:cstheme="minorBidi"/>
          <w:sz w:val="24"/>
          <w:szCs w:val="24"/>
        </w:rPr>
        <w:t>d</w:t>
      </w:r>
      <w:r w:rsidRPr="00CC015F">
        <w:rPr>
          <w:rFonts w:asciiTheme="minorBidi" w:hAnsiTheme="minorBidi" w:cstheme="minorBidi"/>
          <w:sz w:val="24"/>
          <w:szCs w:val="24"/>
        </w:rPr>
        <w:t xml:space="preserve"> themselves for an enemy threatening war against them, they would build booths for their soldiers in the fields that surrounded the city. These booths provide</w:t>
      </w:r>
      <w:r w:rsidR="001B1CB1" w:rsidRPr="00CC015F">
        <w:rPr>
          <w:rFonts w:asciiTheme="minorBidi" w:hAnsiTheme="minorBidi" w:cstheme="minorBidi"/>
          <w:sz w:val="24"/>
          <w:szCs w:val="24"/>
        </w:rPr>
        <w:t>d</w:t>
      </w:r>
      <w:r w:rsidRPr="00CC015F">
        <w:rPr>
          <w:rFonts w:asciiTheme="minorBidi" w:hAnsiTheme="minorBidi" w:cstheme="minorBidi"/>
          <w:sz w:val="24"/>
          <w:szCs w:val="24"/>
        </w:rPr>
        <w:t xml:space="preserve"> comfortable quarters for the soldiers who were waiting for the enemy army, and at the same time they were well camouflaged by what was growing in the fields.</w:t>
      </w:r>
      <w:r w:rsidRPr="00CC015F">
        <w:rPr>
          <w:rStyle w:val="FootnoteReference"/>
          <w:rFonts w:asciiTheme="minorBidi" w:hAnsiTheme="minorBidi" w:cstheme="minorBidi"/>
          <w:sz w:val="24"/>
          <w:szCs w:val="24"/>
        </w:rPr>
        <w:footnoteReference w:id="3"/>
      </w:r>
      <w:r w:rsidRPr="00CC015F">
        <w:rPr>
          <w:rFonts w:asciiTheme="minorBidi" w:hAnsiTheme="minorBidi" w:cstheme="minorBidi"/>
          <w:sz w:val="24"/>
          <w:szCs w:val="24"/>
        </w:rPr>
        <w:t xml:space="preserve"> </w:t>
      </w:r>
      <w:r w:rsidR="00426FD8">
        <w:rPr>
          <w:rFonts w:asciiTheme="minorBidi" w:hAnsiTheme="minorBidi" w:cstheme="minorBidi"/>
          <w:sz w:val="24"/>
          <w:szCs w:val="24"/>
        </w:rPr>
        <w:t>Thus, we find</w:t>
      </w:r>
      <w:r w:rsidRPr="00CC015F">
        <w:rPr>
          <w:rFonts w:asciiTheme="minorBidi" w:hAnsiTheme="minorBidi" w:cstheme="minorBidi"/>
          <w:sz w:val="24"/>
          <w:szCs w:val="24"/>
        </w:rPr>
        <w:t>:</w:t>
      </w:r>
    </w:p>
    <w:p w:rsidR="00F8092B" w:rsidRPr="00CC015F" w:rsidRDefault="00F8092B" w:rsidP="002462A6">
      <w:pPr>
        <w:widowControl w:val="0"/>
        <w:spacing w:line="240" w:lineRule="auto"/>
        <w:ind w:firstLine="720"/>
        <w:rPr>
          <w:rFonts w:asciiTheme="minorBidi" w:hAnsiTheme="minorBidi" w:cstheme="minorBidi"/>
          <w:sz w:val="24"/>
          <w:szCs w:val="24"/>
        </w:rPr>
      </w:pPr>
    </w:p>
    <w:p w:rsidR="00F8092B" w:rsidRPr="00CC015F" w:rsidRDefault="00F8092B" w:rsidP="002462A6">
      <w:pPr>
        <w:pStyle w:val="BlockText"/>
        <w:widowControl w:val="0"/>
        <w:spacing w:line="240" w:lineRule="auto"/>
        <w:ind w:left="720"/>
        <w:rPr>
          <w:rFonts w:asciiTheme="minorBidi" w:hAnsiTheme="minorBidi" w:cstheme="minorBidi"/>
          <w:sz w:val="24"/>
          <w:szCs w:val="24"/>
          <w:shd w:val="clear" w:color="auto" w:fill="FFFFFF"/>
        </w:rPr>
      </w:pPr>
      <w:r w:rsidRPr="00CC015F">
        <w:rPr>
          <w:rFonts w:asciiTheme="minorBidi" w:hAnsiTheme="minorBidi" w:cstheme="minorBidi"/>
          <w:sz w:val="24"/>
          <w:szCs w:val="24"/>
          <w:shd w:val="clear" w:color="auto" w:fill="FFFFFF"/>
        </w:rPr>
        <w:t>Will you hunt the prey for the lioness</w:t>
      </w:r>
      <w:r w:rsidR="00426FD8">
        <w:rPr>
          <w:rFonts w:asciiTheme="minorBidi" w:hAnsiTheme="minorBidi" w:cstheme="minorBidi"/>
          <w:sz w:val="24"/>
          <w:szCs w:val="24"/>
          <w:shd w:val="clear" w:color="auto" w:fill="FFFFFF"/>
        </w:rPr>
        <w:t xml:space="preserve"> o</w:t>
      </w:r>
      <w:r w:rsidRPr="00CC015F">
        <w:rPr>
          <w:rFonts w:asciiTheme="minorBidi" w:hAnsiTheme="minorBidi" w:cstheme="minorBidi"/>
          <w:sz w:val="24"/>
          <w:szCs w:val="24"/>
          <w:shd w:val="clear" w:color="auto" w:fill="FFFFFF"/>
        </w:rPr>
        <w:t>r satisfy the appetite of the young lions,</w:t>
      </w:r>
      <w:bookmarkStart w:id="5" w:name="40"/>
      <w:bookmarkEnd w:id="5"/>
      <w:r w:rsidR="00913032" w:rsidRPr="00CC015F">
        <w:rPr>
          <w:rFonts w:asciiTheme="minorBidi" w:hAnsiTheme="minorBidi" w:cstheme="minorBidi"/>
          <w:sz w:val="24"/>
          <w:szCs w:val="24"/>
          <w:shd w:val="clear" w:color="auto" w:fill="FFFFFF"/>
        </w:rPr>
        <w:t xml:space="preserve"> w</w:t>
      </w:r>
      <w:r w:rsidRPr="00CC015F">
        <w:rPr>
          <w:rFonts w:asciiTheme="minorBidi" w:hAnsiTheme="minorBidi" w:cstheme="minorBidi"/>
          <w:sz w:val="24"/>
          <w:szCs w:val="24"/>
          <w:shd w:val="clear" w:color="auto" w:fill="FFFFFF"/>
        </w:rPr>
        <w:t xml:space="preserve">hen they couch in their dens and abide in the </w:t>
      </w:r>
      <w:r w:rsidR="00913032" w:rsidRPr="00CC015F">
        <w:rPr>
          <w:rFonts w:asciiTheme="minorBidi" w:hAnsiTheme="minorBidi" w:cstheme="minorBidi"/>
          <w:sz w:val="24"/>
          <w:szCs w:val="24"/>
          <w:shd w:val="clear" w:color="auto" w:fill="FFFFFF"/>
        </w:rPr>
        <w:t>booth</w:t>
      </w:r>
      <w:r w:rsidRPr="00CC015F">
        <w:rPr>
          <w:rFonts w:asciiTheme="minorBidi" w:hAnsiTheme="minorBidi" w:cstheme="minorBidi"/>
          <w:sz w:val="24"/>
          <w:szCs w:val="24"/>
          <w:shd w:val="clear" w:color="auto" w:fill="FFFFFF"/>
        </w:rPr>
        <w:t xml:space="preserve"> to lie in wait?</w:t>
      </w:r>
      <w:r w:rsidR="00426FD8">
        <w:rPr>
          <w:rFonts w:asciiTheme="minorBidi" w:hAnsiTheme="minorBidi" w:cstheme="minorBidi"/>
          <w:sz w:val="24"/>
          <w:szCs w:val="24"/>
          <w:shd w:val="clear" w:color="auto" w:fill="FFFFFF"/>
        </w:rPr>
        <w:t xml:space="preserve"> </w:t>
      </w:r>
      <w:r w:rsidR="00426FD8">
        <w:rPr>
          <w:rFonts w:ascii="Segoe UI Emoji" w:eastAsia="Segoe UI Emoji" w:hAnsi="Segoe UI Emoji" w:cs="Segoe UI Emoji"/>
          <w:sz w:val="24"/>
          <w:szCs w:val="24"/>
        </w:rPr>
        <w:t>(</w:t>
      </w:r>
      <w:r w:rsidR="00426FD8" w:rsidRPr="00CC015F">
        <w:rPr>
          <w:rFonts w:asciiTheme="minorBidi" w:hAnsiTheme="minorBidi" w:cstheme="minorBidi"/>
          <w:i/>
          <w:iCs/>
          <w:sz w:val="24"/>
          <w:szCs w:val="24"/>
        </w:rPr>
        <w:t xml:space="preserve">Iyov </w:t>
      </w:r>
      <w:r w:rsidR="00426FD8" w:rsidRPr="00CC015F">
        <w:rPr>
          <w:rFonts w:asciiTheme="minorBidi" w:hAnsiTheme="minorBidi" w:cstheme="minorBidi"/>
          <w:sz w:val="24"/>
          <w:szCs w:val="24"/>
        </w:rPr>
        <w:t>(38:39-40)</w:t>
      </w:r>
    </w:p>
    <w:p w:rsidR="00913032" w:rsidRPr="00CC015F" w:rsidRDefault="00913032" w:rsidP="002462A6">
      <w:pPr>
        <w:pStyle w:val="BlockText"/>
        <w:widowControl w:val="0"/>
        <w:spacing w:line="240" w:lineRule="auto"/>
        <w:rPr>
          <w:rFonts w:asciiTheme="minorBidi" w:hAnsiTheme="minorBidi" w:cstheme="minorBidi"/>
          <w:sz w:val="24"/>
          <w:szCs w:val="24"/>
          <w:shd w:val="clear" w:color="auto" w:fill="FFFFFF"/>
        </w:rPr>
      </w:pPr>
    </w:p>
    <w:p w:rsidR="00913032" w:rsidRPr="00CC015F" w:rsidRDefault="00913032" w:rsidP="002462A6">
      <w:pPr>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tab/>
        <w:t>In the fortieth year following Israel's exodus from Egypt, the inhabitants of the land prepared themselves for war against Israel. To that end</w:t>
      </w:r>
      <w:r w:rsidR="00426FD8">
        <w:rPr>
          <w:rFonts w:asciiTheme="minorBidi" w:hAnsiTheme="minorBidi" w:cstheme="minorBidi"/>
          <w:sz w:val="24"/>
          <w:szCs w:val="24"/>
        </w:rPr>
        <w:t>,</w:t>
      </w:r>
      <w:r w:rsidRPr="00CC015F">
        <w:rPr>
          <w:rFonts w:asciiTheme="minorBidi" w:hAnsiTheme="minorBidi" w:cstheme="minorBidi"/>
          <w:sz w:val="24"/>
          <w:szCs w:val="24"/>
        </w:rPr>
        <w:t xml:space="preserve"> the Canaanites established battle booths and set ambushes against the people of Israel. The people of Israel overpowered the Canaanites and defeated them. It is possible that afterwards</w:t>
      </w:r>
      <w:r w:rsidR="00426FD8">
        <w:rPr>
          <w:rFonts w:asciiTheme="minorBidi" w:hAnsiTheme="minorBidi" w:cstheme="minorBidi"/>
          <w:sz w:val="24"/>
          <w:szCs w:val="24"/>
        </w:rPr>
        <w:t>,</w:t>
      </w:r>
      <w:r w:rsidRPr="00CC015F">
        <w:rPr>
          <w:rFonts w:asciiTheme="minorBidi" w:hAnsiTheme="minorBidi" w:cstheme="minorBidi"/>
          <w:sz w:val="24"/>
          <w:szCs w:val="24"/>
        </w:rPr>
        <w:t xml:space="preserve"> they dwelt in the very booths that the Canaanites had built to fight from them against Israel. In this way, God's promise to Israel by way of Moshe was fulfilled in those who took possession of the land:  </w:t>
      </w:r>
    </w:p>
    <w:p w:rsidR="00913032" w:rsidRPr="00CC015F" w:rsidRDefault="00913032" w:rsidP="002462A6">
      <w:pPr>
        <w:widowControl w:val="0"/>
        <w:spacing w:line="240" w:lineRule="auto"/>
        <w:rPr>
          <w:rFonts w:asciiTheme="minorBidi" w:hAnsiTheme="minorBidi" w:cstheme="minorBidi"/>
          <w:sz w:val="24"/>
          <w:szCs w:val="24"/>
        </w:rPr>
      </w:pPr>
    </w:p>
    <w:p w:rsidR="00913032" w:rsidRPr="00CC015F" w:rsidRDefault="00913032" w:rsidP="002462A6">
      <w:pPr>
        <w:pStyle w:val="BlockText"/>
        <w:widowControl w:val="0"/>
        <w:spacing w:line="240" w:lineRule="auto"/>
        <w:ind w:left="720"/>
        <w:rPr>
          <w:rFonts w:asciiTheme="minorBidi" w:hAnsiTheme="minorBidi" w:cstheme="minorBidi"/>
          <w:sz w:val="24"/>
          <w:szCs w:val="24"/>
        </w:rPr>
      </w:pPr>
      <w:r w:rsidRPr="00CC015F">
        <w:rPr>
          <w:rFonts w:asciiTheme="minorBidi" w:hAnsiTheme="minorBidi" w:cstheme="minorBidi"/>
          <w:sz w:val="24"/>
          <w:szCs w:val="24"/>
        </w:rPr>
        <w:t xml:space="preserve">And it shall be, when the Lord your God shall bring you into the land which He swore to </w:t>
      </w:r>
      <w:r w:rsidR="001B1CB1" w:rsidRPr="00CC015F">
        <w:rPr>
          <w:rFonts w:asciiTheme="minorBidi" w:hAnsiTheme="minorBidi" w:cstheme="minorBidi"/>
          <w:sz w:val="24"/>
          <w:szCs w:val="24"/>
        </w:rPr>
        <w:t>your</w:t>
      </w:r>
      <w:r w:rsidRPr="00CC015F">
        <w:rPr>
          <w:rFonts w:asciiTheme="minorBidi" w:hAnsiTheme="minorBidi" w:cstheme="minorBidi"/>
          <w:sz w:val="24"/>
          <w:szCs w:val="24"/>
        </w:rPr>
        <w:t xml:space="preserve"> fathers, to Avraham, to Yitzchak, and to Yaakov, to give you</w:t>
      </w:r>
      <w:r w:rsidR="00426FD8">
        <w:rPr>
          <w:rFonts w:asciiTheme="minorBidi" w:hAnsiTheme="minorBidi" w:cstheme="minorBidi"/>
          <w:sz w:val="24"/>
          <w:szCs w:val="24"/>
        </w:rPr>
        <w:t xml:space="preserve"> –</w:t>
      </w:r>
      <w:r w:rsidRPr="00CC015F">
        <w:rPr>
          <w:rFonts w:asciiTheme="minorBidi" w:hAnsiTheme="minorBidi" w:cstheme="minorBidi"/>
          <w:sz w:val="24"/>
          <w:szCs w:val="24"/>
        </w:rPr>
        <w:t xml:space="preserve"> great and goodly cities, which you did not build,</w:t>
      </w:r>
      <w:bookmarkStart w:id="6" w:name="11"/>
      <w:bookmarkEnd w:id="6"/>
      <w:r w:rsidRPr="00CC015F">
        <w:rPr>
          <w:rFonts w:asciiTheme="minorBidi" w:hAnsiTheme="minorBidi" w:cstheme="minorBidi"/>
          <w:sz w:val="24"/>
          <w:szCs w:val="24"/>
        </w:rPr>
        <w:t xml:space="preserve"> and houses full of all good things, which you did not fill, and </w:t>
      </w:r>
      <w:r w:rsidRPr="00CC015F">
        <w:rPr>
          <w:rFonts w:asciiTheme="minorBidi" w:hAnsiTheme="minorBidi" w:cstheme="minorBidi"/>
          <w:sz w:val="24"/>
          <w:szCs w:val="24"/>
        </w:rPr>
        <w:lastRenderedPageBreak/>
        <w:t>cisterns hewn out, which you did not hew, vineyards and olive-trees, which you did not plant, and you shall eat and be satisfied. </w:t>
      </w:r>
      <w:r w:rsidR="00426FD8" w:rsidRPr="00CC015F">
        <w:rPr>
          <w:rFonts w:asciiTheme="minorBidi" w:hAnsiTheme="minorBidi" w:cstheme="minorBidi"/>
          <w:sz w:val="24"/>
          <w:szCs w:val="24"/>
        </w:rPr>
        <w:t>(</w:t>
      </w:r>
      <w:r w:rsidR="00426FD8" w:rsidRPr="00CC015F">
        <w:rPr>
          <w:rFonts w:asciiTheme="minorBidi" w:hAnsiTheme="minorBidi" w:cstheme="minorBidi"/>
          <w:i/>
          <w:sz w:val="24"/>
          <w:szCs w:val="24"/>
        </w:rPr>
        <w:t>Devarim</w:t>
      </w:r>
      <w:r w:rsidR="00426FD8" w:rsidRPr="00CC015F">
        <w:rPr>
          <w:rFonts w:asciiTheme="minorBidi" w:hAnsiTheme="minorBidi" w:cstheme="minorBidi"/>
          <w:iCs/>
          <w:sz w:val="24"/>
          <w:szCs w:val="24"/>
        </w:rPr>
        <w:t xml:space="preserve"> 6:10-11)</w:t>
      </w:r>
    </w:p>
    <w:p w:rsidR="00913032" w:rsidRPr="00CC015F" w:rsidRDefault="00913032" w:rsidP="002462A6">
      <w:pPr>
        <w:widowControl w:val="0"/>
        <w:spacing w:line="240" w:lineRule="auto"/>
        <w:rPr>
          <w:rFonts w:asciiTheme="minorBidi" w:hAnsiTheme="minorBidi" w:cstheme="minorBidi"/>
          <w:sz w:val="24"/>
          <w:szCs w:val="24"/>
        </w:rPr>
      </w:pPr>
    </w:p>
    <w:p w:rsidR="002B1808" w:rsidRPr="00CC015F" w:rsidRDefault="00913032" w:rsidP="002462A6">
      <w:pPr>
        <w:widowControl w:val="0"/>
        <w:spacing w:line="240" w:lineRule="auto"/>
        <w:ind w:firstLine="720"/>
        <w:rPr>
          <w:rFonts w:asciiTheme="minorBidi" w:hAnsiTheme="minorBidi" w:cstheme="minorBidi"/>
          <w:sz w:val="24"/>
          <w:szCs w:val="24"/>
        </w:rPr>
      </w:pPr>
      <w:r w:rsidRPr="00CC015F">
        <w:rPr>
          <w:rFonts w:asciiTheme="minorBidi" w:hAnsiTheme="minorBidi" w:cstheme="minorBidi"/>
          <w:sz w:val="24"/>
          <w:szCs w:val="24"/>
        </w:rPr>
        <w:t xml:space="preserve">The </w:t>
      </w:r>
      <w:r w:rsidRPr="00CC015F">
        <w:rPr>
          <w:rFonts w:asciiTheme="minorBidi" w:hAnsiTheme="minorBidi" w:cstheme="minorBidi"/>
          <w:i/>
          <w:iCs/>
          <w:sz w:val="24"/>
          <w:szCs w:val="24"/>
        </w:rPr>
        <w:t xml:space="preserve">mitzva </w:t>
      </w:r>
      <w:r w:rsidRPr="00CC015F">
        <w:rPr>
          <w:rFonts w:asciiTheme="minorBidi" w:hAnsiTheme="minorBidi" w:cstheme="minorBidi"/>
          <w:sz w:val="24"/>
          <w:szCs w:val="24"/>
        </w:rPr>
        <w:t xml:space="preserve">of </w:t>
      </w:r>
      <w:r w:rsidRPr="00CC015F">
        <w:rPr>
          <w:rFonts w:asciiTheme="minorBidi" w:hAnsiTheme="minorBidi" w:cstheme="minorBidi"/>
          <w:i/>
          <w:iCs/>
          <w:sz w:val="24"/>
          <w:szCs w:val="24"/>
        </w:rPr>
        <w:t xml:space="preserve">sukka </w:t>
      </w:r>
      <w:r w:rsidRPr="00CC015F">
        <w:rPr>
          <w:rFonts w:asciiTheme="minorBidi" w:hAnsiTheme="minorBidi" w:cstheme="minorBidi"/>
          <w:sz w:val="24"/>
          <w:szCs w:val="24"/>
        </w:rPr>
        <w:t>comes</w:t>
      </w:r>
      <w:r w:rsidR="00426FD8">
        <w:rPr>
          <w:rFonts w:asciiTheme="minorBidi" w:hAnsiTheme="minorBidi" w:cstheme="minorBidi"/>
          <w:sz w:val="24"/>
          <w:szCs w:val="24"/>
        </w:rPr>
        <w:t>,</w:t>
      </w:r>
      <w:r w:rsidRPr="00CC015F">
        <w:rPr>
          <w:rFonts w:asciiTheme="minorBidi" w:hAnsiTheme="minorBidi" w:cstheme="minorBidi"/>
          <w:sz w:val="24"/>
          <w:szCs w:val="24"/>
        </w:rPr>
        <w:t xml:space="preserve"> then</w:t>
      </w:r>
      <w:r w:rsidR="00426FD8">
        <w:rPr>
          <w:rFonts w:asciiTheme="minorBidi" w:hAnsiTheme="minorBidi" w:cstheme="minorBidi"/>
          <w:sz w:val="24"/>
          <w:szCs w:val="24"/>
        </w:rPr>
        <w:t>,</w:t>
      </w:r>
      <w:r w:rsidRPr="00CC015F">
        <w:rPr>
          <w:rFonts w:asciiTheme="minorBidi" w:hAnsiTheme="minorBidi" w:cstheme="minorBidi"/>
          <w:sz w:val="24"/>
          <w:szCs w:val="24"/>
        </w:rPr>
        <w:t xml:space="preserve"> to remind us also of Israel's dwelling in the battle booths, following their victory over the Canaanite inhabitants of the land. In remembrance of this victory</w:t>
      </w:r>
      <w:r w:rsidR="00426FD8">
        <w:rPr>
          <w:rFonts w:asciiTheme="minorBidi" w:hAnsiTheme="minorBidi" w:cstheme="minorBidi"/>
          <w:sz w:val="24"/>
          <w:szCs w:val="24"/>
        </w:rPr>
        <w:t>,</w:t>
      </w:r>
      <w:r w:rsidR="002B1808" w:rsidRPr="00CC015F">
        <w:rPr>
          <w:rFonts w:asciiTheme="minorBidi" w:hAnsiTheme="minorBidi" w:cstheme="minorBidi"/>
          <w:sz w:val="24"/>
          <w:szCs w:val="24"/>
        </w:rPr>
        <w:t xml:space="preserve"> a holiday was established for all generations, and Israel was command to dwell during that holiday in </w:t>
      </w:r>
      <w:r w:rsidR="002B1808" w:rsidRPr="00CC015F">
        <w:rPr>
          <w:rFonts w:asciiTheme="minorBidi" w:hAnsiTheme="minorBidi" w:cstheme="minorBidi"/>
          <w:i/>
          <w:iCs/>
          <w:sz w:val="24"/>
          <w:szCs w:val="24"/>
        </w:rPr>
        <w:t>sukkot</w:t>
      </w:r>
      <w:r w:rsidR="002B1808" w:rsidRPr="00CC015F">
        <w:rPr>
          <w:rFonts w:asciiTheme="minorBidi" w:hAnsiTheme="minorBidi" w:cstheme="minorBidi"/>
          <w:sz w:val="24"/>
          <w:szCs w:val="24"/>
        </w:rPr>
        <w:t xml:space="preserve">. While we are in the </w:t>
      </w:r>
      <w:r w:rsidR="002B1808" w:rsidRPr="00CC015F">
        <w:rPr>
          <w:rFonts w:asciiTheme="minorBidi" w:hAnsiTheme="minorBidi" w:cstheme="minorBidi"/>
          <w:i/>
          <w:iCs/>
          <w:sz w:val="24"/>
          <w:szCs w:val="24"/>
        </w:rPr>
        <w:t>sukka</w:t>
      </w:r>
      <w:r w:rsidR="002B1808" w:rsidRPr="00CC015F">
        <w:rPr>
          <w:rFonts w:asciiTheme="minorBidi" w:hAnsiTheme="minorBidi" w:cstheme="minorBidi"/>
          <w:sz w:val="24"/>
          <w:szCs w:val="24"/>
        </w:rPr>
        <w:t>, we are reminded of the help that God provided our forefathers at the time of the conquest, and we know that it is only by virtue of God's assistance that we merited to take possession of the land.</w:t>
      </w:r>
    </w:p>
    <w:p w:rsidR="002B1808" w:rsidRPr="00CC015F" w:rsidRDefault="002B1808" w:rsidP="002462A6">
      <w:pPr>
        <w:widowControl w:val="0"/>
        <w:spacing w:line="240" w:lineRule="auto"/>
        <w:ind w:firstLine="720"/>
        <w:rPr>
          <w:rFonts w:asciiTheme="minorBidi" w:hAnsiTheme="minorBidi" w:cstheme="minorBidi"/>
          <w:sz w:val="24"/>
          <w:szCs w:val="24"/>
        </w:rPr>
      </w:pPr>
    </w:p>
    <w:p w:rsidR="00913032" w:rsidRPr="00CC015F" w:rsidRDefault="002B1808" w:rsidP="002462A6">
      <w:pPr>
        <w:widowControl w:val="0"/>
        <w:spacing w:line="240" w:lineRule="auto"/>
        <w:rPr>
          <w:rFonts w:asciiTheme="minorBidi" w:hAnsiTheme="minorBidi" w:cstheme="minorBidi"/>
          <w:sz w:val="24"/>
          <w:szCs w:val="24"/>
        </w:rPr>
      </w:pPr>
      <w:r w:rsidRPr="00CC015F">
        <w:rPr>
          <w:rFonts w:asciiTheme="minorBidi" w:hAnsiTheme="minorBidi" w:cstheme="minorBidi"/>
          <w:sz w:val="24"/>
          <w:szCs w:val="24"/>
        </w:rPr>
        <w:t>(Translated by David Strauss)</w:t>
      </w:r>
      <w:r w:rsidR="00913032" w:rsidRPr="00CC015F">
        <w:rPr>
          <w:rFonts w:asciiTheme="minorBidi" w:hAnsiTheme="minorBidi" w:cstheme="minorBidi"/>
          <w:sz w:val="24"/>
          <w:szCs w:val="24"/>
        </w:rPr>
        <w:t xml:space="preserve"> </w:t>
      </w:r>
    </w:p>
    <w:sectPr w:rsidR="00913032" w:rsidRPr="00CC015F">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D8" w:rsidRDefault="00B818D8">
      <w:r>
        <w:separator/>
      </w:r>
    </w:p>
  </w:endnote>
  <w:endnote w:type="continuationSeparator" w:id="0">
    <w:p w:rsidR="00B818D8" w:rsidRDefault="00B8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625721"/>
      <w:docPartObj>
        <w:docPartGallery w:val="Page Numbers (Bottom of Page)"/>
        <w:docPartUnique/>
      </w:docPartObj>
    </w:sdtPr>
    <w:sdtEndPr>
      <w:rPr>
        <w:noProof/>
      </w:rPr>
    </w:sdtEndPr>
    <w:sdtContent>
      <w:p w:rsidR="002462A6" w:rsidRDefault="002462A6">
        <w:pPr>
          <w:pStyle w:val="Footer"/>
          <w:jc w:val="center"/>
        </w:pPr>
        <w:r>
          <w:fldChar w:fldCharType="begin"/>
        </w:r>
        <w:r>
          <w:instrText xml:space="preserve"> PAGE   \* MERGEFORMAT </w:instrText>
        </w:r>
        <w:r>
          <w:fldChar w:fldCharType="separate"/>
        </w:r>
        <w:r w:rsidR="00C06034">
          <w:rPr>
            <w:noProof/>
          </w:rPr>
          <w:t>1</w:t>
        </w:r>
        <w:r>
          <w:rPr>
            <w:noProof/>
          </w:rPr>
          <w:fldChar w:fldCharType="end"/>
        </w:r>
      </w:p>
    </w:sdtContent>
  </w:sdt>
  <w:p w:rsidR="002462A6" w:rsidRDefault="00246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D8" w:rsidRDefault="00B818D8">
      <w:r>
        <w:separator/>
      </w:r>
    </w:p>
  </w:footnote>
  <w:footnote w:type="continuationSeparator" w:id="0">
    <w:p w:rsidR="00B818D8" w:rsidRDefault="00B818D8">
      <w:r>
        <w:continuationSeparator/>
      </w:r>
    </w:p>
  </w:footnote>
  <w:footnote w:id="1">
    <w:p w:rsidR="003A1D0F" w:rsidRPr="0025573A" w:rsidRDefault="003A1D0F" w:rsidP="0025573A">
      <w:pPr>
        <w:pStyle w:val="FootnoteText"/>
        <w:spacing w:line="240" w:lineRule="auto"/>
        <w:rPr>
          <w:rFonts w:asciiTheme="minorBidi" w:hAnsiTheme="minorBidi" w:cstheme="minorBidi"/>
        </w:rPr>
      </w:pPr>
      <w:r w:rsidRPr="0025573A">
        <w:rPr>
          <w:rStyle w:val="FootnoteReference"/>
          <w:rFonts w:asciiTheme="minorBidi" w:hAnsiTheme="minorBidi" w:cstheme="minorBidi"/>
        </w:rPr>
        <w:footnoteRef/>
      </w:r>
      <w:r w:rsidRPr="0025573A">
        <w:rPr>
          <w:rFonts w:asciiTheme="minorBidi" w:hAnsiTheme="minorBidi" w:cstheme="minorBidi"/>
        </w:rPr>
        <w:t xml:space="preserve"> </w:t>
      </w:r>
      <w:r w:rsidR="002B1808" w:rsidRPr="0025573A">
        <w:rPr>
          <w:rFonts w:asciiTheme="minorBidi" w:hAnsiTheme="minorBidi" w:cstheme="minorBidi"/>
        </w:rPr>
        <w:t>According to the rules of halakhic decision-making, in disputes between R</w:t>
      </w:r>
      <w:r w:rsidR="00740F03">
        <w:rPr>
          <w:rFonts w:asciiTheme="minorBidi" w:hAnsiTheme="minorBidi" w:cstheme="minorBidi"/>
        </w:rPr>
        <w:t>.</w:t>
      </w:r>
      <w:r w:rsidR="002B1808" w:rsidRPr="0025573A">
        <w:rPr>
          <w:rFonts w:asciiTheme="minorBidi" w:hAnsiTheme="minorBidi" w:cstheme="minorBidi"/>
        </w:rPr>
        <w:t xml:space="preserve"> Eliezer and R</w:t>
      </w:r>
      <w:r w:rsidR="00740F03">
        <w:rPr>
          <w:rFonts w:asciiTheme="minorBidi" w:hAnsiTheme="minorBidi" w:cstheme="minorBidi"/>
        </w:rPr>
        <w:t>.</w:t>
      </w:r>
      <w:r w:rsidR="002B1808" w:rsidRPr="0025573A">
        <w:rPr>
          <w:rFonts w:asciiTheme="minorBidi" w:hAnsiTheme="minorBidi" w:cstheme="minorBidi"/>
        </w:rPr>
        <w:t xml:space="preserve"> Akiva, the law follows R</w:t>
      </w:r>
      <w:r w:rsidR="00740F03">
        <w:rPr>
          <w:rFonts w:asciiTheme="minorBidi" w:hAnsiTheme="minorBidi" w:cstheme="minorBidi"/>
        </w:rPr>
        <w:t>.</w:t>
      </w:r>
      <w:r w:rsidR="002B1808" w:rsidRPr="0025573A">
        <w:rPr>
          <w:rFonts w:asciiTheme="minorBidi" w:hAnsiTheme="minorBidi" w:cstheme="minorBidi"/>
        </w:rPr>
        <w:t xml:space="preserve"> Akiva. Nevertheless, in this dispute, the law was decided that our </w:t>
      </w:r>
      <w:r w:rsidR="002B1808" w:rsidRPr="0025573A">
        <w:rPr>
          <w:rFonts w:asciiTheme="minorBidi" w:hAnsiTheme="minorBidi" w:cstheme="minorBidi"/>
          <w:i/>
          <w:iCs/>
        </w:rPr>
        <w:t>sukkot</w:t>
      </w:r>
      <w:r w:rsidR="00CC015F" w:rsidRPr="0025573A">
        <w:rPr>
          <w:rFonts w:asciiTheme="minorBidi" w:hAnsiTheme="minorBidi" w:cstheme="minorBidi"/>
        </w:rPr>
        <w:t xml:space="preserve"> serve as a reminder of </w:t>
      </w:r>
      <w:r w:rsidR="002B1808" w:rsidRPr="0025573A">
        <w:rPr>
          <w:rFonts w:asciiTheme="minorBidi" w:hAnsiTheme="minorBidi" w:cstheme="minorBidi"/>
        </w:rPr>
        <w:t>clouds of glory. This implies that the halakhic codifiers had the reading found in the Midrash Halakha</w:t>
      </w:r>
      <w:r w:rsidR="00740F03">
        <w:rPr>
          <w:rFonts w:asciiTheme="minorBidi" w:hAnsiTheme="minorBidi" w:cstheme="minorBidi"/>
        </w:rPr>
        <w:t xml:space="preserve"> </w:t>
      </w:r>
      <w:r w:rsidR="00740F03" w:rsidRPr="0025573A">
        <w:rPr>
          <w:rFonts w:asciiTheme="minorBidi" w:hAnsiTheme="minorBidi" w:cstheme="minorBidi"/>
        </w:rPr>
        <w:t>(</w:t>
      </w:r>
      <w:r w:rsidR="00740F03" w:rsidRPr="0025573A">
        <w:rPr>
          <w:rFonts w:asciiTheme="minorBidi" w:hAnsiTheme="minorBidi" w:cstheme="minorBidi"/>
          <w:i/>
          <w:iCs/>
        </w:rPr>
        <w:t xml:space="preserve">Sifra </w:t>
      </w:r>
      <w:r w:rsidR="00740F03" w:rsidRPr="0025573A">
        <w:rPr>
          <w:rFonts w:asciiTheme="minorBidi" w:hAnsiTheme="minorBidi" w:cstheme="minorBidi"/>
        </w:rPr>
        <w:t>17</w:t>
      </w:r>
      <w:r w:rsidR="00740F03">
        <w:rPr>
          <w:rFonts w:asciiTheme="minorBidi" w:hAnsiTheme="minorBidi" w:cstheme="minorBidi"/>
        </w:rPr>
        <w:t>:</w:t>
      </w:r>
      <w:r w:rsidR="00740F03" w:rsidRPr="0025573A">
        <w:rPr>
          <w:rFonts w:asciiTheme="minorBidi" w:hAnsiTheme="minorBidi" w:cstheme="minorBidi"/>
        </w:rPr>
        <w:t>11)</w:t>
      </w:r>
      <w:r w:rsidR="002B1808" w:rsidRPr="0025573A">
        <w:rPr>
          <w:rFonts w:asciiTheme="minorBidi" w:hAnsiTheme="minorBidi" w:cstheme="minorBidi"/>
        </w:rPr>
        <w:t>, where the opinions are reversed: According to R</w:t>
      </w:r>
      <w:r w:rsidR="00740F03">
        <w:rPr>
          <w:rFonts w:asciiTheme="minorBidi" w:hAnsiTheme="minorBidi" w:cstheme="minorBidi"/>
        </w:rPr>
        <w:t>.</w:t>
      </w:r>
      <w:r w:rsidR="002B1808" w:rsidRPr="0025573A">
        <w:rPr>
          <w:rFonts w:asciiTheme="minorBidi" w:hAnsiTheme="minorBidi" w:cstheme="minorBidi"/>
        </w:rPr>
        <w:t xml:space="preserve"> Eliezer the people of Israel dwelt in real booths, whereas according to R</w:t>
      </w:r>
      <w:r w:rsidR="00740F03">
        <w:rPr>
          <w:rFonts w:asciiTheme="minorBidi" w:hAnsiTheme="minorBidi" w:cstheme="minorBidi"/>
        </w:rPr>
        <w:t>.</w:t>
      </w:r>
      <w:r w:rsidR="002B1808" w:rsidRPr="0025573A">
        <w:rPr>
          <w:rFonts w:asciiTheme="minorBidi" w:hAnsiTheme="minorBidi" w:cstheme="minorBidi"/>
        </w:rPr>
        <w:t xml:space="preserve"> Akiva they dwelt in the shade of the clouds of glory. </w:t>
      </w:r>
    </w:p>
  </w:footnote>
  <w:footnote w:id="2">
    <w:p w:rsidR="008707D7" w:rsidRPr="0025573A" w:rsidRDefault="008707D7" w:rsidP="0025573A">
      <w:pPr>
        <w:pStyle w:val="FootnoteText"/>
        <w:spacing w:line="240" w:lineRule="auto"/>
        <w:rPr>
          <w:rFonts w:asciiTheme="minorBidi" w:hAnsiTheme="minorBidi" w:cstheme="minorBidi"/>
        </w:rPr>
      </w:pPr>
      <w:r w:rsidRPr="0025573A">
        <w:rPr>
          <w:rStyle w:val="FootnoteReference"/>
          <w:rFonts w:asciiTheme="minorBidi" w:hAnsiTheme="minorBidi" w:cstheme="minorBidi"/>
        </w:rPr>
        <w:footnoteRef/>
      </w:r>
      <w:r w:rsidR="002B1808" w:rsidRPr="0025573A">
        <w:rPr>
          <w:rFonts w:asciiTheme="minorBidi" w:hAnsiTheme="minorBidi" w:cstheme="minorBidi"/>
        </w:rPr>
        <w:t xml:space="preserve"> The continuation of Rabbeinu Bachya's words impl</w:t>
      </w:r>
      <w:r w:rsidR="00426FD8">
        <w:rPr>
          <w:rFonts w:asciiTheme="minorBidi" w:hAnsiTheme="minorBidi" w:cstheme="minorBidi"/>
        </w:rPr>
        <w:t>ies</w:t>
      </w:r>
      <w:r w:rsidR="002B1808" w:rsidRPr="0025573A">
        <w:rPr>
          <w:rFonts w:asciiTheme="minorBidi" w:hAnsiTheme="minorBidi" w:cstheme="minorBidi"/>
        </w:rPr>
        <w:t xml:space="preserve"> that the </w:t>
      </w:r>
      <w:r w:rsidR="002B1808" w:rsidRPr="0025573A">
        <w:rPr>
          <w:rFonts w:asciiTheme="minorBidi" w:hAnsiTheme="minorBidi" w:cstheme="minorBidi"/>
          <w:i/>
          <w:iCs/>
        </w:rPr>
        <w:t xml:space="preserve">sukka </w:t>
      </w:r>
      <w:r w:rsidR="002B1808" w:rsidRPr="0025573A">
        <w:rPr>
          <w:rFonts w:asciiTheme="minorBidi" w:hAnsiTheme="minorBidi" w:cstheme="minorBidi"/>
        </w:rPr>
        <w:t xml:space="preserve">is meant to remind us of God's acts of lovingkindness toward Israel, </w:t>
      </w:r>
      <w:r w:rsidR="00426FD8">
        <w:rPr>
          <w:rFonts w:asciiTheme="minorBidi" w:hAnsiTheme="minorBidi" w:cstheme="minorBidi"/>
        </w:rPr>
        <w:t>as</w:t>
      </w:r>
      <w:r w:rsidR="002B1808" w:rsidRPr="0025573A">
        <w:rPr>
          <w:rFonts w:asciiTheme="minorBidi" w:hAnsiTheme="minorBidi" w:cstheme="minorBidi"/>
        </w:rPr>
        <w:t xml:space="preserve"> he brings the words of the prophet Yirmeyahu: "</w:t>
      </w:r>
      <w:r w:rsidR="00D84406" w:rsidRPr="0025573A">
        <w:rPr>
          <w:rFonts w:asciiTheme="minorBidi" w:hAnsiTheme="minorBidi" w:cstheme="minorBidi"/>
        </w:rPr>
        <w:t>Have I been a wilderness to Israel? Or a land of thick darkness?"</w:t>
      </w:r>
      <w:r w:rsidR="002B1808" w:rsidRPr="0025573A">
        <w:rPr>
          <w:rFonts w:asciiTheme="minorBidi" w:hAnsiTheme="minorBidi" w:cstheme="minorBidi"/>
        </w:rPr>
        <w:t xml:space="preserve"> (</w:t>
      </w:r>
      <w:r w:rsidR="002B1808" w:rsidRPr="0025573A">
        <w:rPr>
          <w:rFonts w:asciiTheme="minorBidi" w:hAnsiTheme="minorBidi" w:cstheme="minorBidi"/>
          <w:i/>
          <w:iCs/>
        </w:rPr>
        <w:t xml:space="preserve">Yirmeyahu </w:t>
      </w:r>
      <w:r w:rsidR="002B1808" w:rsidRPr="0025573A">
        <w:rPr>
          <w:rFonts w:asciiTheme="minorBidi" w:hAnsiTheme="minorBidi" w:cstheme="minorBidi"/>
        </w:rPr>
        <w:t xml:space="preserve"> 2:31)</w:t>
      </w:r>
      <w:r w:rsidR="00426FD8">
        <w:rPr>
          <w:rFonts w:asciiTheme="minorBidi" w:hAnsiTheme="minorBidi" w:cstheme="minorBidi"/>
        </w:rPr>
        <w:t>, a</w:t>
      </w:r>
      <w:r w:rsidR="00D84406" w:rsidRPr="0025573A">
        <w:rPr>
          <w:rFonts w:asciiTheme="minorBidi" w:hAnsiTheme="minorBidi" w:cstheme="minorBidi"/>
        </w:rPr>
        <w:t>nd he explains: "I did not show Israel that they were in a wilderness, a land of thick darkness. For in that very place I prepared for them all their needs, and they lacked nothing."</w:t>
      </w:r>
    </w:p>
  </w:footnote>
  <w:footnote w:id="3">
    <w:p w:rsidR="00F8092B" w:rsidRPr="0025573A" w:rsidRDefault="00F8092B" w:rsidP="0025573A">
      <w:pPr>
        <w:pStyle w:val="FootnoteText"/>
        <w:spacing w:line="240" w:lineRule="auto"/>
        <w:rPr>
          <w:rFonts w:asciiTheme="minorBidi" w:hAnsiTheme="minorBidi" w:cstheme="minorBidi"/>
        </w:rPr>
      </w:pPr>
      <w:r w:rsidRPr="0025573A">
        <w:rPr>
          <w:rStyle w:val="FootnoteReference"/>
          <w:rFonts w:asciiTheme="minorBidi" w:hAnsiTheme="minorBidi" w:cstheme="minorBidi"/>
        </w:rPr>
        <w:footnoteRef/>
      </w:r>
      <w:r w:rsidR="00D84406" w:rsidRPr="0025573A">
        <w:rPr>
          <w:rFonts w:asciiTheme="minorBidi" w:hAnsiTheme="minorBidi" w:cstheme="minorBidi"/>
        </w:rPr>
        <w:t xml:space="preserve"> See R</w:t>
      </w:r>
      <w:r w:rsidR="00426FD8">
        <w:rPr>
          <w:rFonts w:asciiTheme="minorBidi" w:hAnsiTheme="minorBidi" w:cstheme="minorBidi"/>
        </w:rPr>
        <w:t>.</w:t>
      </w:r>
      <w:r w:rsidR="00D84406" w:rsidRPr="0025573A">
        <w:rPr>
          <w:rFonts w:asciiTheme="minorBidi" w:hAnsiTheme="minorBidi" w:cstheme="minorBidi"/>
        </w:rPr>
        <w:t xml:space="preserve"> Osher Tabibi, "</w:t>
      </w:r>
      <w:r w:rsidR="00D84406" w:rsidRPr="0025573A">
        <w:rPr>
          <w:rFonts w:asciiTheme="minorBidi" w:hAnsiTheme="minorBidi" w:cstheme="minorBidi"/>
          <w:i/>
          <w:iCs/>
        </w:rPr>
        <w:t>Chag Ha-Sukkot</w:t>
      </w:r>
      <w:r w:rsidR="00D84406" w:rsidRPr="0025573A">
        <w:rPr>
          <w:rFonts w:asciiTheme="minorBidi" w:hAnsiTheme="minorBidi" w:cstheme="minorBidi"/>
        </w:rPr>
        <w:t xml:space="preserve">," </w:t>
      </w:r>
      <w:r w:rsidR="00D84406" w:rsidRPr="0025573A">
        <w:rPr>
          <w:rFonts w:asciiTheme="minorBidi" w:hAnsiTheme="minorBidi" w:cstheme="minorBidi"/>
          <w:i/>
          <w:iCs/>
        </w:rPr>
        <w:t>Alon Shevut</w:t>
      </w:r>
      <w:r w:rsidR="00D84406" w:rsidRPr="0025573A">
        <w:rPr>
          <w:rFonts w:asciiTheme="minorBidi" w:hAnsiTheme="minorBidi" w:cstheme="minorBidi"/>
        </w:rPr>
        <w:t xml:space="preserve"> 168.</w:t>
      </w:r>
      <w:r w:rsidRPr="0025573A">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05966"/>
    <w:multiLevelType w:val="multilevel"/>
    <w:tmpl w:val="ADCA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2"/>
  </w:num>
  <w:num w:numId="5">
    <w:abstractNumId w:val="16"/>
  </w:num>
  <w:num w:numId="6">
    <w:abstractNumId w:val="10"/>
  </w:num>
  <w:num w:numId="7">
    <w:abstractNumId w:val="3"/>
  </w:num>
  <w:num w:numId="8">
    <w:abstractNumId w:val="4"/>
  </w:num>
  <w:num w:numId="9">
    <w:abstractNumId w:val="19"/>
  </w:num>
  <w:num w:numId="10">
    <w:abstractNumId w:val="14"/>
  </w:num>
  <w:num w:numId="11">
    <w:abstractNumId w:val="0"/>
  </w:num>
  <w:num w:numId="12">
    <w:abstractNumId w:val="15"/>
  </w:num>
  <w:num w:numId="13">
    <w:abstractNumId w:val="6"/>
  </w:num>
  <w:num w:numId="14">
    <w:abstractNumId w:val="7"/>
  </w:num>
  <w:num w:numId="15">
    <w:abstractNumId w:val="17"/>
  </w:num>
  <w:num w:numId="16">
    <w:abstractNumId w:val="2"/>
  </w:num>
  <w:num w:numId="17">
    <w:abstractNumId w:val="13"/>
  </w:num>
  <w:num w:numId="18">
    <w:abstractNumId w:val="5"/>
  </w:num>
  <w:num w:numId="19">
    <w:abstractNumId w:val="20"/>
  </w:num>
  <w:num w:numId="20">
    <w:abstractNumId w:val="9"/>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4B9C"/>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3F0A"/>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42E"/>
    <w:rsid w:val="00037C1B"/>
    <w:rsid w:val="00037F27"/>
    <w:rsid w:val="000411B5"/>
    <w:rsid w:val="00041711"/>
    <w:rsid w:val="000420FC"/>
    <w:rsid w:val="0004233D"/>
    <w:rsid w:val="0004336E"/>
    <w:rsid w:val="00043BFB"/>
    <w:rsid w:val="00043C71"/>
    <w:rsid w:val="00043D96"/>
    <w:rsid w:val="0004497D"/>
    <w:rsid w:val="00044CE0"/>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076"/>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001"/>
    <w:rsid w:val="00091678"/>
    <w:rsid w:val="00091B60"/>
    <w:rsid w:val="00091DF2"/>
    <w:rsid w:val="00091E72"/>
    <w:rsid w:val="0009227C"/>
    <w:rsid w:val="000928D0"/>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1EE"/>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4B6"/>
    <w:rsid w:val="001238C0"/>
    <w:rsid w:val="001241C2"/>
    <w:rsid w:val="001243D2"/>
    <w:rsid w:val="00124507"/>
    <w:rsid w:val="0012473A"/>
    <w:rsid w:val="0012575A"/>
    <w:rsid w:val="00125B34"/>
    <w:rsid w:val="00125EF5"/>
    <w:rsid w:val="00126882"/>
    <w:rsid w:val="001268FB"/>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BA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3D9D"/>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433A"/>
    <w:rsid w:val="001A51F9"/>
    <w:rsid w:val="001A5DA0"/>
    <w:rsid w:val="001A5F98"/>
    <w:rsid w:val="001A6A48"/>
    <w:rsid w:val="001A6D7E"/>
    <w:rsid w:val="001A6F1A"/>
    <w:rsid w:val="001A7A54"/>
    <w:rsid w:val="001A7DF3"/>
    <w:rsid w:val="001B0084"/>
    <w:rsid w:val="001B0420"/>
    <w:rsid w:val="001B095A"/>
    <w:rsid w:val="001B1223"/>
    <w:rsid w:val="001B1CB1"/>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1BDE"/>
    <w:rsid w:val="001C340C"/>
    <w:rsid w:val="001C354E"/>
    <w:rsid w:val="001C3B50"/>
    <w:rsid w:val="001C3D6D"/>
    <w:rsid w:val="001C4416"/>
    <w:rsid w:val="001C44EB"/>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E"/>
    <w:rsid w:val="00232506"/>
    <w:rsid w:val="00232CB8"/>
    <w:rsid w:val="00232CDE"/>
    <w:rsid w:val="00232CEC"/>
    <w:rsid w:val="002339EE"/>
    <w:rsid w:val="00233A39"/>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2A6"/>
    <w:rsid w:val="002464B4"/>
    <w:rsid w:val="00246BC9"/>
    <w:rsid w:val="002505B9"/>
    <w:rsid w:val="00250938"/>
    <w:rsid w:val="00250A32"/>
    <w:rsid w:val="0025112B"/>
    <w:rsid w:val="002517A3"/>
    <w:rsid w:val="00252142"/>
    <w:rsid w:val="00252229"/>
    <w:rsid w:val="002526F0"/>
    <w:rsid w:val="002542BF"/>
    <w:rsid w:val="00254FD2"/>
    <w:rsid w:val="00255623"/>
    <w:rsid w:val="0025573A"/>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5D33"/>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418"/>
    <w:rsid w:val="00293556"/>
    <w:rsid w:val="00293E6B"/>
    <w:rsid w:val="00294122"/>
    <w:rsid w:val="002948D6"/>
    <w:rsid w:val="00294FDD"/>
    <w:rsid w:val="0029580B"/>
    <w:rsid w:val="002959E0"/>
    <w:rsid w:val="00296340"/>
    <w:rsid w:val="002A05A3"/>
    <w:rsid w:val="002A0C58"/>
    <w:rsid w:val="002A0E6F"/>
    <w:rsid w:val="002A25ED"/>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1808"/>
    <w:rsid w:val="002B2480"/>
    <w:rsid w:val="002B2823"/>
    <w:rsid w:val="002B2D09"/>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17AD"/>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1F5D"/>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721"/>
    <w:rsid w:val="00347A5B"/>
    <w:rsid w:val="00347C1B"/>
    <w:rsid w:val="0035088B"/>
    <w:rsid w:val="00350E7D"/>
    <w:rsid w:val="003513B6"/>
    <w:rsid w:val="00351FE1"/>
    <w:rsid w:val="00352AC7"/>
    <w:rsid w:val="0035328E"/>
    <w:rsid w:val="00353397"/>
    <w:rsid w:val="00353908"/>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95F"/>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D0F"/>
    <w:rsid w:val="003A240C"/>
    <w:rsid w:val="003A2900"/>
    <w:rsid w:val="003A32B7"/>
    <w:rsid w:val="003A3DD3"/>
    <w:rsid w:val="003A3F07"/>
    <w:rsid w:val="003A5266"/>
    <w:rsid w:val="003A5444"/>
    <w:rsid w:val="003A54DD"/>
    <w:rsid w:val="003A5894"/>
    <w:rsid w:val="003A5E84"/>
    <w:rsid w:val="003A6629"/>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E38"/>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7C0"/>
    <w:rsid w:val="003E18BA"/>
    <w:rsid w:val="003E30EA"/>
    <w:rsid w:val="003E3113"/>
    <w:rsid w:val="003E35D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28B8"/>
    <w:rsid w:val="004231E1"/>
    <w:rsid w:val="00424652"/>
    <w:rsid w:val="00424E5A"/>
    <w:rsid w:val="00424EDA"/>
    <w:rsid w:val="00424FAE"/>
    <w:rsid w:val="004251A7"/>
    <w:rsid w:val="00425377"/>
    <w:rsid w:val="00425D7E"/>
    <w:rsid w:val="00426FD8"/>
    <w:rsid w:val="0042799E"/>
    <w:rsid w:val="00427ABF"/>
    <w:rsid w:val="004305B0"/>
    <w:rsid w:val="00430604"/>
    <w:rsid w:val="00430662"/>
    <w:rsid w:val="00431811"/>
    <w:rsid w:val="004318CA"/>
    <w:rsid w:val="00432208"/>
    <w:rsid w:val="0043226C"/>
    <w:rsid w:val="00432BB6"/>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3EDE"/>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213"/>
    <w:rsid w:val="00456253"/>
    <w:rsid w:val="00456761"/>
    <w:rsid w:val="0045681F"/>
    <w:rsid w:val="004571B9"/>
    <w:rsid w:val="004574CE"/>
    <w:rsid w:val="00457CCC"/>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1FDA"/>
    <w:rsid w:val="00472544"/>
    <w:rsid w:val="0047471E"/>
    <w:rsid w:val="00474BD6"/>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1E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8E2"/>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742"/>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168"/>
    <w:rsid w:val="004E02A1"/>
    <w:rsid w:val="004E030E"/>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90B"/>
    <w:rsid w:val="00514B37"/>
    <w:rsid w:val="00514E8E"/>
    <w:rsid w:val="005152F8"/>
    <w:rsid w:val="00515F9D"/>
    <w:rsid w:val="00516583"/>
    <w:rsid w:val="00516F43"/>
    <w:rsid w:val="00516F9C"/>
    <w:rsid w:val="00517476"/>
    <w:rsid w:val="005204AB"/>
    <w:rsid w:val="00522555"/>
    <w:rsid w:val="00522842"/>
    <w:rsid w:val="0052308F"/>
    <w:rsid w:val="00524044"/>
    <w:rsid w:val="00524372"/>
    <w:rsid w:val="00524711"/>
    <w:rsid w:val="00524A15"/>
    <w:rsid w:val="00524BC1"/>
    <w:rsid w:val="00524CBD"/>
    <w:rsid w:val="00524E3C"/>
    <w:rsid w:val="00525191"/>
    <w:rsid w:val="00526662"/>
    <w:rsid w:val="00526B7F"/>
    <w:rsid w:val="00526F23"/>
    <w:rsid w:val="00527940"/>
    <w:rsid w:val="00527FBA"/>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367F"/>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5D51"/>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990"/>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3623"/>
    <w:rsid w:val="00664727"/>
    <w:rsid w:val="006652F0"/>
    <w:rsid w:val="00666114"/>
    <w:rsid w:val="00666B9C"/>
    <w:rsid w:val="00667209"/>
    <w:rsid w:val="006672CC"/>
    <w:rsid w:val="006672EF"/>
    <w:rsid w:val="00667A8C"/>
    <w:rsid w:val="00670182"/>
    <w:rsid w:val="0067027D"/>
    <w:rsid w:val="00670704"/>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0C56"/>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90"/>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1A1"/>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159"/>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019"/>
    <w:rsid w:val="00735733"/>
    <w:rsid w:val="007358E9"/>
    <w:rsid w:val="0073662F"/>
    <w:rsid w:val="00736E8D"/>
    <w:rsid w:val="007370C8"/>
    <w:rsid w:val="007378C8"/>
    <w:rsid w:val="00737AF7"/>
    <w:rsid w:val="00737CF6"/>
    <w:rsid w:val="0074000C"/>
    <w:rsid w:val="0074095D"/>
    <w:rsid w:val="00740F03"/>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BCC"/>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75C"/>
    <w:rsid w:val="00792A43"/>
    <w:rsid w:val="00792DEC"/>
    <w:rsid w:val="007931E2"/>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A75"/>
    <w:rsid w:val="00797DEB"/>
    <w:rsid w:val="00797E1B"/>
    <w:rsid w:val="007A052E"/>
    <w:rsid w:val="007A1895"/>
    <w:rsid w:val="007A18AD"/>
    <w:rsid w:val="007A1AC7"/>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2E56"/>
    <w:rsid w:val="007B4565"/>
    <w:rsid w:val="007B49B8"/>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0751"/>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0"/>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D96"/>
    <w:rsid w:val="00834E7A"/>
    <w:rsid w:val="008354E5"/>
    <w:rsid w:val="008365BC"/>
    <w:rsid w:val="00836E3A"/>
    <w:rsid w:val="0083720E"/>
    <w:rsid w:val="00840426"/>
    <w:rsid w:val="00840906"/>
    <w:rsid w:val="008427F7"/>
    <w:rsid w:val="008433B6"/>
    <w:rsid w:val="0084413C"/>
    <w:rsid w:val="00844304"/>
    <w:rsid w:val="00844785"/>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7D7"/>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7BE"/>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283"/>
    <w:rsid w:val="008A68A2"/>
    <w:rsid w:val="008B028A"/>
    <w:rsid w:val="008B0FDD"/>
    <w:rsid w:val="008B162F"/>
    <w:rsid w:val="008B211F"/>
    <w:rsid w:val="008B49DE"/>
    <w:rsid w:val="008B5168"/>
    <w:rsid w:val="008B619D"/>
    <w:rsid w:val="008B66D7"/>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032"/>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247"/>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564A"/>
    <w:rsid w:val="00965A34"/>
    <w:rsid w:val="00965C15"/>
    <w:rsid w:val="00966301"/>
    <w:rsid w:val="0096666D"/>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734"/>
    <w:rsid w:val="00981CFE"/>
    <w:rsid w:val="00981FC5"/>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30E"/>
    <w:rsid w:val="009A548E"/>
    <w:rsid w:val="009A5A6C"/>
    <w:rsid w:val="009A68FF"/>
    <w:rsid w:val="009A6C47"/>
    <w:rsid w:val="009A71E6"/>
    <w:rsid w:val="009A765B"/>
    <w:rsid w:val="009B0654"/>
    <w:rsid w:val="009B0671"/>
    <w:rsid w:val="009B0A26"/>
    <w:rsid w:val="009B1BDA"/>
    <w:rsid w:val="009B1FD5"/>
    <w:rsid w:val="009B2393"/>
    <w:rsid w:val="009B25B5"/>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323A"/>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970"/>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E26"/>
    <w:rsid w:val="00A46FCF"/>
    <w:rsid w:val="00A47405"/>
    <w:rsid w:val="00A50626"/>
    <w:rsid w:val="00A51689"/>
    <w:rsid w:val="00A51921"/>
    <w:rsid w:val="00A51C57"/>
    <w:rsid w:val="00A52036"/>
    <w:rsid w:val="00A521F5"/>
    <w:rsid w:val="00A524C5"/>
    <w:rsid w:val="00A529A6"/>
    <w:rsid w:val="00A52E7E"/>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1678"/>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2F2"/>
    <w:rsid w:val="00AB1B2D"/>
    <w:rsid w:val="00AB1CD6"/>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6DA8"/>
    <w:rsid w:val="00AD7636"/>
    <w:rsid w:val="00AD766D"/>
    <w:rsid w:val="00AD7EAA"/>
    <w:rsid w:val="00AE013C"/>
    <w:rsid w:val="00AE0947"/>
    <w:rsid w:val="00AE0AEA"/>
    <w:rsid w:val="00AE0B99"/>
    <w:rsid w:val="00AE0EDB"/>
    <w:rsid w:val="00AE2159"/>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049F"/>
    <w:rsid w:val="00AF1ABC"/>
    <w:rsid w:val="00AF3763"/>
    <w:rsid w:val="00AF3BDE"/>
    <w:rsid w:val="00AF41CD"/>
    <w:rsid w:val="00AF4637"/>
    <w:rsid w:val="00AF55A2"/>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95C"/>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1A0"/>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49C"/>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8D8"/>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07D"/>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2854"/>
    <w:rsid w:val="00C03193"/>
    <w:rsid w:val="00C0344D"/>
    <w:rsid w:val="00C03829"/>
    <w:rsid w:val="00C03835"/>
    <w:rsid w:val="00C0384D"/>
    <w:rsid w:val="00C03895"/>
    <w:rsid w:val="00C04589"/>
    <w:rsid w:val="00C0549C"/>
    <w:rsid w:val="00C05970"/>
    <w:rsid w:val="00C05A90"/>
    <w:rsid w:val="00C06034"/>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3AF4"/>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653"/>
    <w:rsid w:val="00CB26A3"/>
    <w:rsid w:val="00CB2957"/>
    <w:rsid w:val="00CB2A6D"/>
    <w:rsid w:val="00CB3211"/>
    <w:rsid w:val="00CB40BE"/>
    <w:rsid w:val="00CB4FD7"/>
    <w:rsid w:val="00CB50F8"/>
    <w:rsid w:val="00CB54C3"/>
    <w:rsid w:val="00CB61D1"/>
    <w:rsid w:val="00CB61ED"/>
    <w:rsid w:val="00CB6E39"/>
    <w:rsid w:val="00CB7A39"/>
    <w:rsid w:val="00CC015F"/>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D7FB2"/>
    <w:rsid w:val="00CE0CF9"/>
    <w:rsid w:val="00CE14D2"/>
    <w:rsid w:val="00CE2226"/>
    <w:rsid w:val="00CE2CF8"/>
    <w:rsid w:val="00CE615C"/>
    <w:rsid w:val="00CE61E9"/>
    <w:rsid w:val="00CE69BA"/>
    <w:rsid w:val="00CE723C"/>
    <w:rsid w:val="00CF0AB0"/>
    <w:rsid w:val="00CF0ED1"/>
    <w:rsid w:val="00CF18B0"/>
    <w:rsid w:val="00CF1BAE"/>
    <w:rsid w:val="00CF1BE1"/>
    <w:rsid w:val="00CF1C73"/>
    <w:rsid w:val="00CF20FD"/>
    <w:rsid w:val="00CF213D"/>
    <w:rsid w:val="00CF2E61"/>
    <w:rsid w:val="00CF3933"/>
    <w:rsid w:val="00CF4693"/>
    <w:rsid w:val="00CF4B40"/>
    <w:rsid w:val="00CF50BD"/>
    <w:rsid w:val="00CF624B"/>
    <w:rsid w:val="00CF63A4"/>
    <w:rsid w:val="00CF6F2E"/>
    <w:rsid w:val="00CF7167"/>
    <w:rsid w:val="00CF7CB0"/>
    <w:rsid w:val="00D0042E"/>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4ECC"/>
    <w:rsid w:val="00D353E1"/>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4793"/>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C5A"/>
    <w:rsid w:val="00D57FA8"/>
    <w:rsid w:val="00D60DC2"/>
    <w:rsid w:val="00D6188E"/>
    <w:rsid w:val="00D61C4C"/>
    <w:rsid w:val="00D61DF6"/>
    <w:rsid w:val="00D61EC0"/>
    <w:rsid w:val="00D61FDC"/>
    <w:rsid w:val="00D640C1"/>
    <w:rsid w:val="00D6412D"/>
    <w:rsid w:val="00D64265"/>
    <w:rsid w:val="00D648C8"/>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406"/>
    <w:rsid w:val="00D84D36"/>
    <w:rsid w:val="00D84DD1"/>
    <w:rsid w:val="00D865FA"/>
    <w:rsid w:val="00D86DE4"/>
    <w:rsid w:val="00D86E26"/>
    <w:rsid w:val="00D879C1"/>
    <w:rsid w:val="00D90664"/>
    <w:rsid w:val="00D9099E"/>
    <w:rsid w:val="00D9133A"/>
    <w:rsid w:val="00D91C37"/>
    <w:rsid w:val="00D924BD"/>
    <w:rsid w:val="00D937DF"/>
    <w:rsid w:val="00D94A30"/>
    <w:rsid w:val="00D94C9A"/>
    <w:rsid w:val="00D95E07"/>
    <w:rsid w:val="00D962D1"/>
    <w:rsid w:val="00D96631"/>
    <w:rsid w:val="00D96EDD"/>
    <w:rsid w:val="00D97BBD"/>
    <w:rsid w:val="00DA045B"/>
    <w:rsid w:val="00DA0493"/>
    <w:rsid w:val="00DA0A6E"/>
    <w:rsid w:val="00DA0AC8"/>
    <w:rsid w:val="00DA150D"/>
    <w:rsid w:val="00DA1DD9"/>
    <w:rsid w:val="00DA2836"/>
    <w:rsid w:val="00DA2EFF"/>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E42"/>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5B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1E5"/>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695"/>
    <w:rsid w:val="00E01FF3"/>
    <w:rsid w:val="00E02190"/>
    <w:rsid w:val="00E02BAC"/>
    <w:rsid w:val="00E041AD"/>
    <w:rsid w:val="00E047C6"/>
    <w:rsid w:val="00E0527F"/>
    <w:rsid w:val="00E0658F"/>
    <w:rsid w:val="00E069F2"/>
    <w:rsid w:val="00E06BA7"/>
    <w:rsid w:val="00E06C50"/>
    <w:rsid w:val="00E0716A"/>
    <w:rsid w:val="00E07A61"/>
    <w:rsid w:val="00E07DD2"/>
    <w:rsid w:val="00E11C4F"/>
    <w:rsid w:val="00E120A1"/>
    <w:rsid w:val="00E124B6"/>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3EB9"/>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3BCB"/>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6F21"/>
    <w:rsid w:val="00EB72C0"/>
    <w:rsid w:val="00EB732D"/>
    <w:rsid w:val="00EB7EAC"/>
    <w:rsid w:val="00EC0A33"/>
    <w:rsid w:val="00EC0E8F"/>
    <w:rsid w:val="00EC1175"/>
    <w:rsid w:val="00EC1751"/>
    <w:rsid w:val="00EC2167"/>
    <w:rsid w:val="00EC218E"/>
    <w:rsid w:val="00EC3109"/>
    <w:rsid w:val="00EC4698"/>
    <w:rsid w:val="00EC486C"/>
    <w:rsid w:val="00EC5BA7"/>
    <w:rsid w:val="00EC646C"/>
    <w:rsid w:val="00EC6DBB"/>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518F"/>
    <w:rsid w:val="00EE6471"/>
    <w:rsid w:val="00EE66C0"/>
    <w:rsid w:val="00EE681B"/>
    <w:rsid w:val="00EE68EB"/>
    <w:rsid w:val="00EE6D76"/>
    <w:rsid w:val="00EE7373"/>
    <w:rsid w:val="00EE798E"/>
    <w:rsid w:val="00EF0305"/>
    <w:rsid w:val="00EF0C4C"/>
    <w:rsid w:val="00EF1582"/>
    <w:rsid w:val="00EF1B09"/>
    <w:rsid w:val="00EF280A"/>
    <w:rsid w:val="00EF31B2"/>
    <w:rsid w:val="00EF3360"/>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1EF"/>
    <w:rsid w:val="00F04523"/>
    <w:rsid w:val="00F0555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706"/>
    <w:rsid w:val="00F76DDB"/>
    <w:rsid w:val="00F802DE"/>
    <w:rsid w:val="00F8047A"/>
    <w:rsid w:val="00F808A8"/>
    <w:rsid w:val="00F8092B"/>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70D"/>
    <w:rsid w:val="00FA0C3F"/>
    <w:rsid w:val="00FA0E45"/>
    <w:rsid w:val="00FA14DC"/>
    <w:rsid w:val="00FA1712"/>
    <w:rsid w:val="00FA1DB2"/>
    <w:rsid w:val="00FA229F"/>
    <w:rsid w:val="00FA30FE"/>
    <w:rsid w:val="00FA3646"/>
    <w:rsid w:val="00FA3663"/>
    <w:rsid w:val="00FA42F5"/>
    <w:rsid w:val="00FA44F9"/>
    <w:rsid w:val="00FA48BB"/>
    <w:rsid w:val="00FA4F77"/>
    <w:rsid w:val="00FA5A7A"/>
    <w:rsid w:val="00FA613E"/>
    <w:rsid w:val="00FA627E"/>
    <w:rsid w:val="00FA62F1"/>
    <w:rsid w:val="00FA63BA"/>
    <w:rsid w:val="00FA7096"/>
    <w:rsid w:val="00FA795F"/>
    <w:rsid w:val="00FA7B89"/>
    <w:rsid w:val="00FB006B"/>
    <w:rsid w:val="00FB187C"/>
    <w:rsid w:val="00FB1F56"/>
    <w:rsid w:val="00FB21E7"/>
    <w:rsid w:val="00FB3952"/>
    <w:rsid w:val="00FB3DF5"/>
    <w:rsid w:val="00FB4C8E"/>
    <w:rsid w:val="00FB53CD"/>
    <w:rsid w:val="00FB5681"/>
    <w:rsid w:val="00FB610D"/>
    <w:rsid w:val="00FB6407"/>
    <w:rsid w:val="00FB6918"/>
    <w:rsid w:val="00FB6E9B"/>
    <w:rsid w:val="00FB706F"/>
    <w:rsid w:val="00FB7884"/>
    <w:rsid w:val="00FC1C8C"/>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746"/>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466"/>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532064">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0577687">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22370590">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3526">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4704-E9B8-4558-8AD9-86B9E5C9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2594</Words>
  <Characters>11942</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2019-10-03T09:28:00Z</dcterms:created>
  <dcterms:modified xsi:type="dcterms:W3CDTF">2019-10-03T09:28:00Z</dcterms:modified>
</cp:coreProperties>
</file>