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6D" w:rsidRPr="00A858E5" w:rsidRDefault="00E4396D" w:rsidP="00E4396D">
      <w:pPr>
        <w:pStyle w:val="CC"/>
        <w:keepLines w:val="0"/>
        <w:spacing w:after="0" w:line="240" w:lineRule="auto"/>
        <w:ind w:left="0" w:firstLine="0"/>
        <w:jc w:val="center"/>
        <w:rPr>
          <w:rFonts w:asciiTheme="minorBidi" w:hAnsiTheme="minorBidi" w:cstheme="minorBidi"/>
          <w:sz w:val="24"/>
          <w:szCs w:val="24"/>
          <w:lang w:val="en-GB"/>
        </w:rPr>
      </w:pPr>
      <w:r w:rsidRPr="00A858E5">
        <w:rPr>
          <w:rFonts w:asciiTheme="minorBidi" w:hAnsiTheme="minorBidi" w:cstheme="minorBidi"/>
          <w:sz w:val="24"/>
          <w:szCs w:val="24"/>
          <w:lang w:val="en-GB"/>
        </w:rPr>
        <w:t>YESHIVAT HAR ETZION</w:t>
      </w:r>
    </w:p>
    <w:p w:rsidR="00E4396D" w:rsidRPr="00A858E5" w:rsidRDefault="00E4396D" w:rsidP="00E4396D">
      <w:pPr>
        <w:pStyle w:val="CC"/>
        <w:keepLines w:val="0"/>
        <w:spacing w:after="0" w:line="240" w:lineRule="auto"/>
        <w:ind w:left="0" w:firstLine="0"/>
        <w:jc w:val="center"/>
        <w:rPr>
          <w:rFonts w:asciiTheme="minorBidi" w:hAnsiTheme="minorBidi" w:cstheme="minorBidi"/>
          <w:sz w:val="24"/>
          <w:szCs w:val="24"/>
          <w:lang w:val="en-GB"/>
        </w:rPr>
      </w:pPr>
      <w:r w:rsidRPr="00A858E5">
        <w:rPr>
          <w:rFonts w:asciiTheme="minorBidi" w:hAnsiTheme="minorBidi" w:cstheme="minorBidi"/>
          <w:sz w:val="24"/>
          <w:szCs w:val="24"/>
          <w:lang w:val="en-GB"/>
        </w:rPr>
        <w:t>ISRAEL KOSCHITZKY VIRTUAL BEIT MIDRASH (VBM)</w:t>
      </w:r>
    </w:p>
    <w:p w:rsidR="00E4396D" w:rsidRPr="00A858E5" w:rsidRDefault="00E4396D" w:rsidP="00E4396D">
      <w:pPr>
        <w:pStyle w:val="CC"/>
        <w:keepLines w:val="0"/>
        <w:spacing w:after="0" w:line="240" w:lineRule="auto"/>
        <w:ind w:left="0" w:firstLine="0"/>
        <w:jc w:val="center"/>
        <w:rPr>
          <w:rFonts w:asciiTheme="minorBidi" w:hAnsiTheme="minorBidi" w:cstheme="minorBidi"/>
          <w:sz w:val="24"/>
          <w:szCs w:val="24"/>
          <w:lang w:val="en-GB"/>
        </w:rPr>
      </w:pPr>
      <w:r w:rsidRPr="00A858E5">
        <w:rPr>
          <w:rFonts w:asciiTheme="minorBidi" w:hAnsiTheme="minorBidi" w:cstheme="minorBidi"/>
          <w:sz w:val="24"/>
          <w:szCs w:val="24"/>
          <w:lang w:val="en-GB"/>
        </w:rPr>
        <w:t>*********************************************************</w:t>
      </w:r>
    </w:p>
    <w:p w:rsidR="00E4396D" w:rsidRPr="00A858E5" w:rsidRDefault="00E4396D" w:rsidP="00E4396D">
      <w:pPr>
        <w:pStyle w:val="CC"/>
        <w:keepLines w:val="0"/>
        <w:spacing w:after="0" w:line="240" w:lineRule="auto"/>
        <w:ind w:left="0" w:firstLine="0"/>
        <w:jc w:val="center"/>
        <w:rPr>
          <w:rFonts w:asciiTheme="minorBidi" w:hAnsiTheme="minorBidi" w:cstheme="minorBidi"/>
          <w:sz w:val="24"/>
          <w:szCs w:val="24"/>
          <w:lang w:val="en-GB"/>
        </w:rPr>
      </w:pPr>
    </w:p>
    <w:p w:rsidR="00E4396D" w:rsidRPr="00A858E5" w:rsidRDefault="00E4396D" w:rsidP="00E4396D">
      <w:pPr>
        <w:pStyle w:val="CC"/>
        <w:keepLines w:val="0"/>
        <w:tabs>
          <w:tab w:val="left" w:pos="2694"/>
        </w:tabs>
        <w:spacing w:after="0" w:line="240" w:lineRule="auto"/>
        <w:ind w:left="0" w:firstLine="0"/>
        <w:jc w:val="center"/>
        <w:rPr>
          <w:rFonts w:asciiTheme="minorBidi" w:hAnsiTheme="minorBidi" w:cstheme="minorBidi"/>
          <w:b/>
          <w:bCs/>
          <w:sz w:val="24"/>
          <w:szCs w:val="24"/>
        </w:rPr>
      </w:pPr>
      <w:r w:rsidRPr="00A858E5">
        <w:rPr>
          <w:rFonts w:asciiTheme="minorBidi" w:hAnsiTheme="minorBidi" w:cstheme="minorBidi"/>
          <w:b/>
          <w:bCs/>
          <w:sz w:val="24"/>
          <w:szCs w:val="24"/>
          <w:lang w:val="en-GB"/>
        </w:rPr>
        <w:t xml:space="preserve">YHE-HOLIDAY: SPECIAL </w:t>
      </w:r>
      <w:r>
        <w:rPr>
          <w:rFonts w:asciiTheme="minorBidi" w:hAnsiTheme="minorBidi" w:cstheme="minorBidi"/>
          <w:b/>
          <w:bCs/>
          <w:sz w:val="24"/>
          <w:szCs w:val="24"/>
          <w:lang w:val="en-GB"/>
        </w:rPr>
        <w:t xml:space="preserve">YOM KIPPUR </w:t>
      </w:r>
      <w:r w:rsidRPr="00A858E5">
        <w:rPr>
          <w:rFonts w:asciiTheme="minorBidi" w:hAnsiTheme="minorBidi" w:cstheme="minorBidi"/>
          <w:b/>
          <w:bCs/>
          <w:sz w:val="24"/>
          <w:szCs w:val="24"/>
          <w:lang w:val="en-GB"/>
        </w:rPr>
        <w:t>577</w:t>
      </w:r>
      <w:r>
        <w:rPr>
          <w:rFonts w:asciiTheme="minorBidi" w:hAnsiTheme="minorBidi" w:cstheme="minorBidi"/>
          <w:b/>
          <w:bCs/>
          <w:sz w:val="24"/>
          <w:szCs w:val="24"/>
          <w:lang w:val="en-GB"/>
        </w:rPr>
        <w:t>7</w:t>
      </w:r>
      <w:r w:rsidRPr="00A858E5">
        <w:rPr>
          <w:rFonts w:asciiTheme="minorBidi" w:hAnsiTheme="minorBidi" w:cstheme="minorBidi"/>
          <w:b/>
          <w:bCs/>
          <w:sz w:val="24"/>
          <w:szCs w:val="24"/>
          <w:lang w:val="en-GB"/>
        </w:rPr>
        <w:t xml:space="preserve"> PACKAGE</w:t>
      </w:r>
    </w:p>
    <w:p w:rsidR="00E4396D" w:rsidRPr="00A858E5" w:rsidRDefault="00E4396D" w:rsidP="00E4396D">
      <w:pPr>
        <w:spacing w:line="240" w:lineRule="auto"/>
        <w:jc w:val="center"/>
        <w:rPr>
          <w:rFonts w:asciiTheme="minorBidi" w:hAnsiTheme="minorBidi" w:cstheme="minorBidi"/>
          <w:sz w:val="24"/>
          <w:szCs w:val="24"/>
        </w:rPr>
      </w:pPr>
    </w:p>
    <w:p w:rsidR="00E4396D" w:rsidRPr="00A858E5" w:rsidRDefault="00E4396D" w:rsidP="00E4396D">
      <w:pPr>
        <w:spacing w:line="240" w:lineRule="auto"/>
        <w:jc w:val="center"/>
        <w:rPr>
          <w:rFonts w:asciiTheme="minorBidi" w:hAnsiTheme="minorBidi" w:cstheme="minorBidi"/>
          <w:b/>
          <w:bCs/>
          <w:sz w:val="24"/>
          <w:szCs w:val="24"/>
        </w:rPr>
      </w:pPr>
    </w:p>
    <w:p w:rsidR="00E4396D" w:rsidRPr="00A858E5" w:rsidRDefault="00E4396D" w:rsidP="00E4396D">
      <w:pPr>
        <w:pStyle w:val="CC"/>
        <w:keepLines w:val="0"/>
        <w:spacing w:after="0" w:line="240" w:lineRule="auto"/>
        <w:ind w:left="0" w:firstLine="0"/>
        <w:jc w:val="center"/>
        <w:rPr>
          <w:rFonts w:asciiTheme="minorBidi" w:hAnsiTheme="minorBidi" w:cstheme="minorBidi"/>
          <w:b/>
          <w:bCs/>
          <w:sz w:val="24"/>
          <w:szCs w:val="24"/>
          <w:lang w:val="en-GB"/>
        </w:rPr>
      </w:pPr>
      <w:r w:rsidRPr="00A858E5">
        <w:rPr>
          <w:rFonts w:asciiTheme="minorBidi" w:hAnsiTheme="minorBidi" w:cstheme="minorBidi"/>
          <w:b/>
          <w:bCs/>
          <w:sz w:val="24"/>
          <w:szCs w:val="24"/>
          <w:lang w:val="en-GB"/>
        </w:rPr>
        <w:t>*********************************************************</w:t>
      </w:r>
    </w:p>
    <w:p w:rsidR="00E4396D" w:rsidRPr="00A858E5" w:rsidRDefault="00E4396D" w:rsidP="00E4396D">
      <w:pPr>
        <w:spacing w:line="240" w:lineRule="auto"/>
        <w:jc w:val="center"/>
        <w:rPr>
          <w:rFonts w:asciiTheme="minorBidi" w:hAnsiTheme="minorBidi" w:cstheme="minorBidi"/>
          <w:b/>
          <w:bCs/>
          <w:sz w:val="24"/>
          <w:szCs w:val="24"/>
          <w:lang w:val="en-GB"/>
        </w:rPr>
      </w:pPr>
      <w:r w:rsidRPr="007A55A2">
        <w:rPr>
          <w:rFonts w:ascii="Arial" w:hAnsi="Arial"/>
          <w:b/>
          <w:bCs/>
          <w:color w:val="222222"/>
          <w:sz w:val="24"/>
          <w:szCs w:val="24"/>
          <w:shd w:val="clear" w:color="auto" w:fill="FFFFFF"/>
        </w:rPr>
        <w:t xml:space="preserve">In honor of our mother Mrs. Diana Weiner, with all our love and gratitude and with best wishes for a </w:t>
      </w:r>
      <w:proofErr w:type="gramStart"/>
      <w:r w:rsidRPr="007A55A2">
        <w:rPr>
          <w:rFonts w:ascii="Arial" w:hAnsi="Arial"/>
          <w:b/>
          <w:bCs/>
          <w:color w:val="222222"/>
          <w:sz w:val="24"/>
          <w:szCs w:val="24"/>
          <w:shd w:val="clear" w:color="auto" w:fill="FFFFFF"/>
        </w:rPr>
        <w:t>shana</w:t>
      </w:r>
      <w:proofErr w:type="gramEnd"/>
      <w:r w:rsidRPr="007A55A2">
        <w:rPr>
          <w:rFonts w:ascii="Arial" w:hAnsi="Arial"/>
          <w:b/>
          <w:bCs/>
          <w:color w:val="222222"/>
          <w:sz w:val="24"/>
          <w:szCs w:val="24"/>
          <w:shd w:val="clear" w:color="auto" w:fill="FFFFFF"/>
        </w:rPr>
        <w:t xml:space="preserve"> tov u-metuka!</w:t>
      </w:r>
      <w:r w:rsidRPr="007A55A2">
        <w:rPr>
          <w:rFonts w:ascii="Arial" w:hAnsi="Arial"/>
          <w:b/>
          <w:bCs/>
          <w:color w:val="222222"/>
          <w:sz w:val="24"/>
          <w:szCs w:val="24"/>
        </w:rPr>
        <w:br/>
      </w:r>
      <w:r w:rsidRPr="007A55A2">
        <w:rPr>
          <w:rFonts w:ascii="Arial" w:hAnsi="Arial"/>
          <w:b/>
          <w:bCs/>
          <w:color w:val="222222"/>
          <w:sz w:val="24"/>
          <w:szCs w:val="24"/>
          <w:shd w:val="clear" w:color="auto" w:fill="FFFFFF"/>
        </w:rPr>
        <w:t>Steven Weiner &amp; Lisa Wise</w:t>
      </w:r>
      <w:r w:rsidRPr="007A55A2">
        <w:rPr>
          <w:rFonts w:ascii="Arial" w:hAnsi="Arial"/>
          <w:b/>
          <w:bCs/>
          <w:color w:val="222222"/>
          <w:sz w:val="24"/>
          <w:szCs w:val="24"/>
        </w:rPr>
        <w:br/>
      </w:r>
      <w:r w:rsidRPr="00A858E5">
        <w:rPr>
          <w:rFonts w:asciiTheme="minorBidi" w:hAnsiTheme="minorBidi" w:cstheme="minorBidi"/>
          <w:b/>
          <w:bCs/>
          <w:sz w:val="24"/>
          <w:szCs w:val="24"/>
          <w:lang w:val="en-GB"/>
        </w:rPr>
        <w:t>*********************************************************</w:t>
      </w:r>
    </w:p>
    <w:p w:rsidR="00E4396D" w:rsidRDefault="00E4396D" w:rsidP="00E4396D">
      <w:pPr>
        <w:spacing w:line="240" w:lineRule="auto"/>
        <w:jc w:val="center"/>
        <w:rPr>
          <w:rFonts w:ascii="Arial" w:hAnsi="Arial"/>
          <w:sz w:val="24"/>
          <w:szCs w:val="24"/>
        </w:rPr>
      </w:pPr>
    </w:p>
    <w:p w:rsidR="00E4396D" w:rsidRPr="007A55A2" w:rsidRDefault="00E4396D" w:rsidP="00E4396D">
      <w:pPr>
        <w:spacing w:line="240" w:lineRule="auto"/>
        <w:jc w:val="center"/>
        <w:rPr>
          <w:rFonts w:ascii="Arial" w:hAnsi="Arial"/>
          <w:sz w:val="24"/>
          <w:szCs w:val="24"/>
        </w:rPr>
      </w:pPr>
    </w:p>
    <w:p w:rsidR="006C6719" w:rsidRPr="00277767" w:rsidRDefault="00277767" w:rsidP="00277767">
      <w:pPr>
        <w:spacing w:line="240" w:lineRule="auto"/>
        <w:jc w:val="center"/>
        <w:rPr>
          <w:rFonts w:ascii="Arial" w:hAnsi="Arial" w:cs="Arial"/>
          <w:b/>
          <w:bCs/>
          <w:caps/>
          <w:sz w:val="24"/>
          <w:szCs w:val="24"/>
        </w:rPr>
      </w:pPr>
      <w:bookmarkStart w:id="0" w:name="_GoBack"/>
      <w:bookmarkEnd w:id="0"/>
      <w:r w:rsidRPr="00277767">
        <w:rPr>
          <w:rFonts w:ascii="Arial" w:hAnsi="Arial" w:cs="Arial"/>
          <w:b/>
          <w:bCs/>
          <w:sz w:val="24"/>
          <w:szCs w:val="24"/>
        </w:rPr>
        <w:t xml:space="preserve">Higher </w:t>
      </w:r>
      <w:r>
        <w:rPr>
          <w:rFonts w:ascii="Arial" w:hAnsi="Arial" w:cs="Arial"/>
          <w:b/>
          <w:bCs/>
          <w:sz w:val="24"/>
          <w:szCs w:val="24"/>
        </w:rPr>
        <w:t>Repentance a</w:t>
      </w:r>
      <w:r w:rsidRPr="00277767">
        <w:rPr>
          <w:rFonts w:ascii="Arial" w:hAnsi="Arial" w:cs="Arial"/>
          <w:b/>
          <w:bCs/>
          <w:sz w:val="24"/>
          <w:szCs w:val="24"/>
        </w:rPr>
        <w:t>nd Lower Repentance</w:t>
      </w:r>
    </w:p>
    <w:p w:rsidR="00923D7A" w:rsidRPr="00277767" w:rsidRDefault="00277767" w:rsidP="00363C49">
      <w:pPr>
        <w:spacing w:line="240" w:lineRule="auto"/>
        <w:jc w:val="center"/>
        <w:rPr>
          <w:rFonts w:ascii="Arial" w:hAnsi="Arial" w:cs="Arial"/>
          <w:b/>
          <w:bCs/>
          <w:sz w:val="24"/>
          <w:szCs w:val="24"/>
        </w:rPr>
      </w:pPr>
      <w:r>
        <w:rPr>
          <w:rFonts w:ascii="Arial" w:hAnsi="Arial" w:cs="Arial"/>
          <w:b/>
          <w:bCs/>
          <w:sz w:val="24"/>
          <w:szCs w:val="24"/>
        </w:rPr>
        <w:t xml:space="preserve">By Rav </w:t>
      </w:r>
      <w:r w:rsidR="006B6F75" w:rsidRPr="00277767">
        <w:rPr>
          <w:rFonts w:ascii="Arial" w:hAnsi="Arial" w:cs="Arial"/>
          <w:b/>
          <w:bCs/>
          <w:sz w:val="24"/>
          <w:szCs w:val="24"/>
        </w:rPr>
        <w:t>Nechem</w:t>
      </w:r>
      <w:r w:rsidR="00363C49">
        <w:rPr>
          <w:rFonts w:ascii="Arial" w:hAnsi="Arial" w:cs="Arial"/>
          <w:b/>
          <w:bCs/>
          <w:sz w:val="24"/>
          <w:szCs w:val="24"/>
        </w:rPr>
        <w:t>i</w:t>
      </w:r>
      <w:r w:rsidR="006B6F75" w:rsidRPr="00277767">
        <w:rPr>
          <w:rFonts w:ascii="Arial" w:hAnsi="Arial" w:cs="Arial"/>
          <w:b/>
          <w:bCs/>
          <w:sz w:val="24"/>
          <w:szCs w:val="24"/>
        </w:rPr>
        <w:t>a Raanan</w:t>
      </w:r>
    </w:p>
    <w:p w:rsidR="00277767" w:rsidRPr="00CE1390" w:rsidRDefault="00277767" w:rsidP="00277767">
      <w:pPr>
        <w:spacing w:line="240" w:lineRule="auto"/>
        <w:jc w:val="center"/>
        <w:rPr>
          <w:rFonts w:ascii="Arial" w:hAnsi="Arial" w:cs="Arial"/>
          <w:sz w:val="24"/>
          <w:szCs w:val="24"/>
        </w:rPr>
      </w:pPr>
      <w:r>
        <w:rPr>
          <w:rFonts w:ascii="Arial" w:hAnsi="Arial" w:cs="Arial"/>
          <w:sz w:val="24"/>
          <w:szCs w:val="24"/>
        </w:rPr>
        <w:t>Translated by David Strauss</w:t>
      </w:r>
    </w:p>
    <w:p w:rsidR="00A90B88" w:rsidRDefault="00A90B88" w:rsidP="00A90B88">
      <w:pPr>
        <w:spacing w:line="240" w:lineRule="auto"/>
        <w:rPr>
          <w:rFonts w:ascii="Arial" w:hAnsi="Arial" w:cs="Arial"/>
          <w:sz w:val="24"/>
          <w:szCs w:val="24"/>
        </w:rPr>
      </w:pPr>
    </w:p>
    <w:p w:rsidR="00A90B88" w:rsidRDefault="00A90B88" w:rsidP="00A90B88">
      <w:pPr>
        <w:spacing w:line="240" w:lineRule="auto"/>
        <w:rPr>
          <w:rFonts w:ascii="Arial" w:hAnsi="Arial" w:cs="Arial"/>
          <w:sz w:val="24"/>
          <w:szCs w:val="24"/>
        </w:rPr>
      </w:pPr>
    </w:p>
    <w:p w:rsidR="00A90B88" w:rsidRPr="00A90B88" w:rsidRDefault="00A90B88" w:rsidP="00A90B88">
      <w:pPr>
        <w:spacing w:line="240" w:lineRule="auto"/>
        <w:rPr>
          <w:rFonts w:ascii="Arial" w:hAnsi="Arial" w:cs="Arial"/>
          <w:b/>
          <w:bCs/>
          <w:sz w:val="24"/>
          <w:szCs w:val="24"/>
        </w:rPr>
      </w:pPr>
      <w:r w:rsidRPr="00A90B88">
        <w:rPr>
          <w:rFonts w:ascii="Arial" w:hAnsi="Arial" w:cs="Arial"/>
          <w:b/>
          <w:bCs/>
          <w:i/>
          <w:iCs/>
          <w:sz w:val="24"/>
          <w:szCs w:val="24"/>
        </w:rPr>
        <w:t>Bina</w:t>
      </w:r>
      <w:r w:rsidRPr="00A90B88">
        <w:rPr>
          <w:rFonts w:ascii="Arial" w:hAnsi="Arial" w:cs="Arial"/>
          <w:b/>
          <w:bCs/>
          <w:sz w:val="24"/>
          <w:szCs w:val="24"/>
        </w:rPr>
        <w:t xml:space="preserve"> (Understanding) and </w:t>
      </w:r>
      <w:r w:rsidRPr="00A90B88">
        <w:rPr>
          <w:rFonts w:ascii="Arial" w:hAnsi="Arial" w:cs="Arial"/>
          <w:b/>
          <w:bCs/>
          <w:i/>
          <w:iCs/>
          <w:sz w:val="24"/>
          <w:szCs w:val="24"/>
        </w:rPr>
        <w:t>Malkhut</w:t>
      </w:r>
      <w:r w:rsidRPr="00A90B88">
        <w:rPr>
          <w:rFonts w:ascii="Arial" w:hAnsi="Arial" w:cs="Arial"/>
          <w:b/>
          <w:bCs/>
          <w:sz w:val="24"/>
          <w:szCs w:val="24"/>
        </w:rPr>
        <w:t xml:space="preserve"> (Kingdom)</w:t>
      </w:r>
    </w:p>
    <w:p w:rsidR="00354F64" w:rsidRPr="00CE1390" w:rsidRDefault="00354F64" w:rsidP="00277767">
      <w:pPr>
        <w:spacing w:line="240" w:lineRule="auto"/>
        <w:rPr>
          <w:rFonts w:ascii="Arial" w:hAnsi="Arial" w:cs="Arial"/>
          <w:sz w:val="24"/>
          <w:szCs w:val="24"/>
        </w:rPr>
      </w:pPr>
    </w:p>
    <w:p w:rsidR="00354F64" w:rsidRPr="00CE1390" w:rsidRDefault="00354F64">
      <w:pPr>
        <w:spacing w:line="240" w:lineRule="auto"/>
        <w:rPr>
          <w:rFonts w:ascii="Arial" w:hAnsi="Arial" w:cs="Arial"/>
          <w:sz w:val="24"/>
          <w:szCs w:val="24"/>
        </w:rPr>
      </w:pPr>
      <w:r w:rsidRPr="00CE1390">
        <w:rPr>
          <w:rFonts w:ascii="Arial" w:hAnsi="Arial" w:cs="Arial"/>
          <w:sz w:val="24"/>
          <w:szCs w:val="24"/>
        </w:rPr>
        <w:tab/>
        <w:t xml:space="preserve">The </w:t>
      </w:r>
      <w:r w:rsidRPr="00CE1390">
        <w:rPr>
          <w:rFonts w:ascii="Arial" w:hAnsi="Arial" w:cs="Arial"/>
          <w:i/>
          <w:iCs/>
          <w:sz w:val="24"/>
          <w:szCs w:val="24"/>
        </w:rPr>
        <w:t xml:space="preserve">Zohar </w:t>
      </w:r>
      <w:r w:rsidRPr="00CE1390">
        <w:rPr>
          <w:rFonts w:ascii="Arial" w:hAnsi="Arial" w:cs="Arial"/>
          <w:sz w:val="24"/>
          <w:szCs w:val="24"/>
        </w:rPr>
        <w:t>(</w:t>
      </w:r>
      <w:r w:rsidRPr="00CE1390">
        <w:rPr>
          <w:rFonts w:ascii="Arial" w:hAnsi="Arial" w:cs="Arial"/>
          <w:i/>
          <w:iCs/>
          <w:sz w:val="24"/>
          <w:szCs w:val="24"/>
        </w:rPr>
        <w:t xml:space="preserve">Ra'aya </w:t>
      </w:r>
      <w:r w:rsidR="002C67CD" w:rsidRPr="00CE1390">
        <w:rPr>
          <w:rFonts w:ascii="Arial" w:hAnsi="Arial" w:cs="Arial"/>
          <w:i/>
          <w:iCs/>
          <w:sz w:val="24"/>
          <w:szCs w:val="24"/>
        </w:rPr>
        <w:t>Meh</w:t>
      </w:r>
      <w:r w:rsidR="002C67CD">
        <w:rPr>
          <w:rFonts w:ascii="Arial" w:hAnsi="Arial" w:cs="Arial"/>
          <w:i/>
          <w:iCs/>
          <w:sz w:val="24"/>
          <w:szCs w:val="24"/>
        </w:rPr>
        <w:t>e</w:t>
      </w:r>
      <w:r w:rsidR="002C67CD" w:rsidRPr="00CE1390">
        <w:rPr>
          <w:rFonts w:ascii="Arial" w:hAnsi="Arial" w:cs="Arial"/>
          <w:i/>
          <w:iCs/>
          <w:sz w:val="24"/>
          <w:szCs w:val="24"/>
        </w:rPr>
        <w:t>mna</w:t>
      </w:r>
      <w:r w:rsidR="002C67CD" w:rsidRPr="00CE1390">
        <w:rPr>
          <w:rFonts w:ascii="Arial" w:hAnsi="Arial" w:cs="Arial"/>
          <w:sz w:val="24"/>
          <w:szCs w:val="24"/>
        </w:rPr>
        <w:t xml:space="preserve"> </w:t>
      </w:r>
      <w:r w:rsidRPr="00CE1390">
        <w:rPr>
          <w:rFonts w:ascii="Arial" w:hAnsi="Arial" w:cs="Arial"/>
          <w:sz w:val="24"/>
          <w:szCs w:val="24"/>
        </w:rPr>
        <w:t>III, 122b) distinguishes between two types of repentance: "</w:t>
      </w:r>
      <w:r w:rsidR="00996BFD" w:rsidRPr="00CE1390">
        <w:rPr>
          <w:rFonts w:ascii="Arial" w:hAnsi="Arial" w:cs="Arial"/>
          <w:i/>
          <w:iCs/>
          <w:sz w:val="24"/>
          <w:szCs w:val="24"/>
        </w:rPr>
        <w:t>teshu</w:t>
      </w:r>
      <w:r w:rsidR="006B6F75" w:rsidRPr="00CE1390">
        <w:rPr>
          <w:rFonts w:ascii="Arial" w:hAnsi="Arial" w:cs="Arial"/>
          <w:i/>
          <w:iCs/>
          <w:sz w:val="24"/>
          <w:szCs w:val="24"/>
        </w:rPr>
        <w:t>v</w:t>
      </w:r>
      <w:r w:rsidR="00996BFD" w:rsidRPr="00CE1390">
        <w:rPr>
          <w:rFonts w:ascii="Arial" w:hAnsi="Arial" w:cs="Arial"/>
          <w:i/>
          <w:iCs/>
          <w:sz w:val="24"/>
          <w:szCs w:val="24"/>
        </w:rPr>
        <w:t>a ila'a</w:t>
      </w:r>
      <w:r w:rsidR="009250B6">
        <w:rPr>
          <w:rFonts w:ascii="Arial" w:hAnsi="Arial" w:cs="Arial"/>
          <w:sz w:val="24"/>
          <w:szCs w:val="24"/>
        </w:rPr>
        <w:t>”</w:t>
      </w:r>
      <w:r w:rsidR="00996BFD" w:rsidRPr="00CE1390">
        <w:rPr>
          <w:rFonts w:ascii="Arial" w:hAnsi="Arial" w:cs="Arial"/>
          <w:i/>
          <w:iCs/>
          <w:sz w:val="24"/>
          <w:szCs w:val="24"/>
        </w:rPr>
        <w:t xml:space="preserve"> </w:t>
      </w:r>
      <w:r w:rsidR="00CA10B7">
        <w:rPr>
          <w:rFonts w:ascii="Arial" w:hAnsi="Arial" w:cs="Arial"/>
          <w:sz w:val="24"/>
          <w:szCs w:val="24"/>
        </w:rPr>
        <w:t>–</w:t>
      </w:r>
      <w:r w:rsidR="00996BFD" w:rsidRPr="00CE1390">
        <w:rPr>
          <w:rFonts w:ascii="Arial" w:hAnsi="Arial" w:cs="Arial"/>
          <w:sz w:val="24"/>
          <w:szCs w:val="24"/>
        </w:rPr>
        <w:t xml:space="preserve"> </w:t>
      </w:r>
      <w:r w:rsidR="00CA10B7">
        <w:rPr>
          <w:rFonts w:ascii="Arial" w:hAnsi="Arial" w:cs="Arial"/>
          <w:sz w:val="24"/>
          <w:szCs w:val="24"/>
        </w:rPr>
        <w:t xml:space="preserve">the </w:t>
      </w:r>
      <w:r w:rsidR="00792DEC" w:rsidRPr="00CE1390">
        <w:rPr>
          <w:rFonts w:ascii="Arial" w:hAnsi="Arial" w:cs="Arial"/>
          <w:sz w:val="24"/>
          <w:szCs w:val="24"/>
        </w:rPr>
        <w:t xml:space="preserve">higher level </w:t>
      </w:r>
      <w:r w:rsidR="00CA10B7">
        <w:rPr>
          <w:rFonts w:ascii="Arial" w:hAnsi="Arial" w:cs="Arial"/>
          <w:sz w:val="24"/>
          <w:szCs w:val="24"/>
        </w:rPr>
        <w:t xml:space="preserve">of </w:t>
      </w:r>
      <w:r w:rsidRPr="00CE1390">
        <w:rPr>
          <w:rFonts w:ascii="Arial" w:hAnsi="Arial" w:cs="Arial"/>
          <w:sz w:val="24"/>
          <w:szCs w:val="24"/>
        </w:rPr>
        <w:t>repentance</w:t>
      </w:r>
      <w:r w:rsidR="00256831">
        <w:rPr>
          <w:rFonts w:ascii="Arial" w:hAnsi="Arial" w:cs="Arial"/>
          <w:sz w:val="24"/>
          <w:szCs w:val="24"/>
        </w:rPr>
        <w:t>,</w:t>
      </w:r>
      <w:r w:rsidRPr="00CE1390">
        <w:rPr>
          <w:rFonts w:ascii="Arial" w:hAnsi="Arial" w:cs="Arial"/>
          <w:sz w:val="24"/>
          <w:szCs w:val="24"/>
        </w:rPr>
        <w:t xml:space="preserve"> and "</w:t>
      </w:r>
      <w:r w:rsidR="00996BFD" w:rsidRPr="00CE1390">
        <w:rPr>
          <w:rFonts w:ascii="Arial" w:hAnsi="Arial" w:cs="Arial"/>
          <w:i/>
          <w:iCs/>
          <w:sz w:val="24"/>
          <w:szCs w:val="24"/>
        </w:rPr>
        <w:t>teshuva tata'a</w:t>
      </w:r>
      <w:r w:rsidR="009250B6">
        <w:rPr>
          <w:rFonts w:ascii="Arial" w:hAnsi="Arial" w:cs="Arial"/>
          <w:sz w:val="24"/>
          <w:szCs w:val="24"/>
        </w:rPr>
        <w:t>”</w:t>
      </w:r>
      <w:r w:rsidR="00256831">
        <w:rPr>
          <w:rFonts w:ascii="Arial" w:hAnsi="Arial" w:cs="Arial"/>
          <w:i/>
          <w:iCs/>
          <w:sz w:val="24"/>
          <w:szCs w:val="24"/>
        </w:rPr>
        <w:t xml:space="preserve"> – </w:t>
      </w:r>
      <w:r w:rsidRPr="00CE1390">
        <w:rPr>
          <w:rFonts w:ascii="Arial" w:hAnsi="Arial" w:cs="Arial"/>
          <w:sz w:val="24"/>
          <w:szCs w:val="24"/>
        </w:rPr>
        <w:t>lower</w:t>
      </w:r>
      <w:r w:rsidR="00256831">
        <w:rPr>
          <w:rFonts w:ascii="Arial" w:hAnsi="Arial" w:cs="Arial"/>
          <w:sz w:val="24"/>
          <w:szCs w:val="24"/>
        </w:rPr>
        <w:t>-</w:t>
      </w:r>
      <w:r w:rsidR="00792DEC" w:rsidRPr="00CE1390">
        <w:rPr>
          <w:rFonts w:ascii="Arial" w:hAnsi="Arial" w:cs="Arial"/>
          <w:sz w:val="24"/>
          <w:szCs w:val="24"/>
        </w:rPr>
        <w:t xml:space="preserve">level </w:t>
      </w:r>
      <w:r w:rsidRPr="00CE1390">
        <w:rPr>
          <w:rFonts w:ascii="Arial" w:hAnsi="Arial" w:cs="Arial"/>
          <w:sz w:val="24"/>
          <w:szCs w:val="24"/>
        </w:rPr>
        <w:t xml:space="preserve">repentance. Each type of repentance is connected to a different </w:t>
      </w:r>
      <w:r w:rsidR="00BF4BED" w:rsidRPr="00CE1390">
        <w:rPr>
          <w:rFonts w:ascii="Arial" w:hAnsi="Arial" w:cs="Arial"/>
          <w:i/>
          <w:iCs/>
          <w:sz w:val="24"/>
          <w:szCs w:val="24"/>
        </w:rPr>
        <w:t>S</w:t>
      </w:r>
      <w:r w:rsidRPr="00CE1390">
        <w:rPr>
          <w:rFonts w:ascii="Arial" w:hAnsi="Arial" w:cs="Arial"/>
          <w:i/>
          <w:iCs/>
          <w:sz w:val="24"/>
          <w:szCs w:val="24"/>
        </w:rPr>
        <w:t xml:space="preserve">efira </w:t>
      </w:r>
      <w:r w:rsidRPr="00CE1390">
        <w:rPr>
          <w:rFonts w:ascii="Arial" w:hAnsi="Arial" w:cs="Arial"/>
          <w:sz w:val="24"/>
          <w:szCs w:val="24"/>
        </w:rPr>
        <w:t xml:space="preserve">of the ten </w:t>
      </w:r>
      <w:r w:rsidR="00BF4BED" w:rsidRPr="00CE1390">
        <w:rPr>
          <w:rFonts w:ascii="Arial" w:hAnsi="Arial" w:cs="Arial"/>
          <w:i/>
          <w:iCs/>
          <w:sz w:val="24"/>
          <w:szCs w:val="24"/>
        </w:rPr>
        <w:t>S</w:t>
      </w:r>
      <w:r w:rsidRPr="00CE1390">
        <w:rPr>
          <w:rFonts w:ascii="Arial" w:hAnsi="Arial" w:cs="Arial"/>
          <w:i/>
          <w:iCs/>
          <w:sz w:val="24"/>
          <w:szCs w:val="24"/>
        </w:rPr>
        <w:t>efirot</w:t>
      </w:r>
      <w:r w:rsidRPr="00CE1390">
        <w:rPr>
          <w:rFonts w:ascii="Arial" w:hAnsi="Arial" w:cs="Arial"/>
          <w:sz w:val="24"/>
          <w:szCs w:val="24"/>
        </w:rPr>
        <w:t xml:space="preserve">: </w:t>
      </w:r>
      <w:r w:rsidR="009250B6">
        <w:rPr>
          <w:rFonts w:ascii="Arial" w:hAnsi="Arial" w:cs="Arial"/>
          <w:sz w:val="24"/>
          <w:szCs w:val="24"/>
        </w:rPr>
        <w:t>The h</w:t>
      </w:r>
      <w:r w:rsidR="00792DEC" w:rsidRPr="00CE1390">
        <w:rPr>
          <w:rFonts w:ascii="Arial" w:hAnsi="Arial" w:cs="Arial"/>
          <w:sz w:val="24"/>
          <w:szCs w:val="24"/>
        </w:rPr>
        <w:t>igher level</w:t>
      </w:r>
      <w:r w:rsidR="009250B6">
        <w:rPr>
          <w:rFonts w:ascii="Arial" w:hAnsi="Arial" w:cs="Arial"/>
          <w:sz w:val="24"/>
          <w:szCs w:val="24"/>
        </w:rPr>
        <w:t xml:space="preserve"> of</w:t>
      </w:r>
      <w:r w:rsidR="00792DEC" w:rsidRPr="00CE1390">
        <w:rPr>
          <w:rFonts w:ascii="Arial" w:hAnsi="Arial" w:cs="Arial"/>
          <w:sz w:val="24"/>
          <w:szCs w:val="24"/>
        </w:rPr>
        <w:t xml:space="preserve"> </w:t>
      </w:r>
      <w:r w:rsidRPr="00CE1390">
        <w:rPr>
          <w:rFonts w:ascii="Arial" w:hAnsi="Arial" w:cs="Arial"/>
          <w:sz w:val="24"/>
          <w:szCs w:val="24"/>
        </w:rPr>
        <w:t xml:space="preserve">repentance is connected to the second </w:t>
      </w:r>
      <w:r w:rsidR="00BF4BED" w:rsidRPr="00CE1390">
        <w:rPr>
          <w:rFonts w:ascii="Arial" w:hAnsi="Arial" w:cs="Arial"/>
          <w:i/>
          <w:iCs/>
          <w:sz w:val="24"/>
          <w:szCs w:val="24"/>
        </w:rPr>
        <w:t>S</w:t>
      </w:r>
      <w:r w:rsidRPr="00CE1390">
        <w:rPr>
          <w:rFonts w:ascii="Arial" w:hAnsi="Arial" w:cs="Arial"/>
          <w:i/>
          <w:iCs/>
          <w:sz w:val="24"/>
          <w:szCs w:val="24"/>
        </w:rPr>
        <w:t xml:space="preserve">efira </w:t>
      </w:r>
      <w:r w:rsidRPr="00CE1390">
        <w:rPr>
          <w:rFonts w:ascii="Arial" w:hAnsi="Arial" w:cs="Arial"/>
          <w:sz w:val="24"/>
          <w:szCs w:val="24"/>
        </w:rPr>
        <w:t xml:space="preserve">– the </w:t>
      </w:r>
      <w:r w:rsidR="00BF4BED" w:rsidRPr="00CE1390">
        <w:rPr>
          <w:rFonts w:ascii="Arial" w:hAnsi="Arial" w:cs="Arial"/>
          <w:i/>
          <w:iCs/>
          <w:sz w:val="24"/>
          <w:szCs w:val="24"/>
        </w:rPr>
        <w:t>S</w:t>
      </w:r>
      <w:r w:rsidRPr="00CE1390">
        <w:rPr>
          <w:rFonts w:ascii="Arial" w:hAnsi="Arial" w:cs="Arial"/>
          <w:i/>
          <w:iCs/>
          <w:sz w:val="24"/>
          <w:szCs w:val="24"/>
        </w:rPr>
        <w:t xml:space="preserve">efira </w:t>
      </w:r>
      <w:r w:rsidRPr="00CE1390">
        <w:rPr>
          <w:rFonts w:ascii="Arial" w:hAnsi="Arial" w:cs="Arial"/>
          <w:sz w:val="24"/>
          <w:szCs w:val="24"/>
        </w:rPr>
        <w:t xml:space="preserve">of </w:t>
      </w:r>
      <w:r w:rsidR="00BF4BED" w:rsidRPr="00CE1390">
        <w:rPr>
          <w:rFonts w:ascii="Arial" w:hAnsi="Arial" w:cs="Arial"/>
          <w:i/>
          <w:iCs/>
          <w:sz w:val="24"/>
          <w:szCs w:val="24"/>
        </w:rPr>
        <w:t>B</w:t>
      </w:r>
      <w:r w:rsidRPr="00CE1390">
        <w:rPr>
          <w:rFonts w:ascii="Arial" w:hAnsi="Arial" w:cs="Arial"/>
          <w:i/>
          <w:iCs/>
          <w:sz w:val="24"/>
          <w:szCs w:val="24"/>
        </w:rPr>
        <w:t>ina</w:t>
      </w:r>
      <w:r w:rsidRPr="00CE1390">
        <w:rPr>
          <w:rFonts w:ascii="Arial" w:hAnsi="Arial" w:cs="Arial"/>
          <w:sz w:val="24"/>
          <w:szCs w:val="24"/>
        </w:rPr>
        <w:t xml:space="preserve"> (understanding), whereas </w:t>
      </w:r>
      <w:r w:rsidR="009250B6">
        <w:rPr>
          <w:rFonts w:ascii="Arial" w:hAnsi="Arial" w:cs="Arial"/>
          <w:sz w:val="24"/>
          <w:szCs w:val="24"/>
        </w:rPr>
        <w:t xml:space="preserve">the </w:t>
      </w:r>
      <w:r w:rsidRPr="00CE1390">
        <w:rPr>
          <w:rFonts w:ascii="Arial" w:hAnsi="Arial" w:cs="Arial"/>
          <w:sz w:val="24"/>
          <w:szCs w:val="24"/>
        </w:rPr>
        <w:t xml:space="preserve">lower </w:t>
      </w:r>
      <w:r w:rsidR="00792DEC" w:rsidRPr="00CE1390">
        <w:rPr>
          <w:rFonts w:ascii="Arial" w:hAnsi="Arial" w:cs="Arial"/>
          <w:sz w:val="24"/>
          <w:szCs w:val="24"/>
        </w:rPr>
        <w:t xml:space="preserve">level </w:t>
      </w:r>
      <w:r w:rsidR="009250B6">
        <w:rPr>
          <w:rFonts w:ascii="Arial" w:hAnsi="Arial" w:cs="Arial"/>
          <w:sz w:val="24"/>
          <w:szCs w:val="24"/>
        </w:rPr>
        <w:t xml:space="preserve">of </w:t>
      </w:r>
      <w:r w:rsidRPr="00CE1390">
        <w:rPr>
          <w:rFonts w:ascii="Arial" w:hAnsi="Arial" w:cs="Arial"/>
          <w:sz w:val="24"/>
          <w:szCs w:val="24"/>
        </w:rPr>
        <w:t xml:space="preserve">repentance is connected to the tenth and final </w:t>
      </w:r>
      <w:r w:rsidR="00BF4BED" w:rsidRPr="00CE1390">
        <w:rPr>
          <w:rFonts w:ascii="Arial" w:hAnsi="Arial" w:cs="Arial"/>
          <w:i/>
          <w:iCs/>
          <w:sz w:val="24"/>
          <w:szCs w:val="24"/>
        </w:rPr>
        <w:t>S</w:t>
      </w:r>
      <w:r w:rsidRPr="00CE1390">
        <w:rPr>
          <w:rFonts w:ascii="Arial" w:hAnsi="Arial" w:cs="Arial"/>
          <w:i/>
          <w:iCs/>
          <w:sz w:val="24"/>
          <w:szCs w:val="24"/>
        </w:rPr>
        <w:t>efira</w:t>
      </w:r>
      <w:r w:rsidRPr="00CE1390">
        <w:rPr>
          <w:rFonts w:ascii="Arial" w:hAnsi="Arial" w:cs="Arial"/>
          <w:sz w:val="24"/>
          <w:szCs w:val="24"/>
        </w:rPr>
        <w:t xml:space="preserve"> – the </w:t>
      </w:r>
      <w:r w:rsidR="00BF4BED" w:rsidRPr="00CE1390">
        <w:rPr>
          <w:rFonts w:ascii="Arial" w:hAnsi="Arial" w:cs="Arial"/>
          <w:i/>
          <w:iCs/>
          <w:sz w:val="24"/>
          <w:szCs w:val="24"/>
        </w:rPr>
        <w:t>S</w:t>
      </w:r>
      <w:r w:rsidRPr="00CE1390">
        <w:rPr>
          <w:rFonts w:ascii="Arial" w:hAnsi="Arial" w:cs="Arial"/>
          <w:i/>
          <w:iCs/>
          <w:sz w:val="24"/>
          <w:szCs w:val="24"/>
        </w:rPr>
        <w:t xml:space="preserve">efira </w:t>
      </w:r>
      <w:r w:rsidRPr="00CE1390">
        <w:rPr>
          <w:rFonts w:ascii="Arial" w:hAnsi="Arial" w:cs="Arial"/>
          <w:sz w:val="24"/>
          <w:szCs w:val="24"/>
        </w:rPr>
        <w:t xml:space="preserve">of </w:t>
      </w:r>
      <w:r w:rsidR="00BF4BED" w:rsidRPr="00CE1390">
        <w:rPr>
          <w:rFonts w:ascii="Arial" w:hAnsi="Arial" w:cs="Arial"/>
          <w:i/>
          <w:iCs/>
          <w:sz w:val="24"/>
          <w:szCs w:val="24"/>
        </w:rPr>
        <w:t>M</w:t>
      </w:r>
      <w:r w:rsidRPr="00CE1390">
        <w:rPr>
          <w:rFonts w:ascii="Arial" w:hAnsi="Arial" w:cs="Arial"/>
          <w:i/>
          <w:iCs/>
          <w:sz w:val="24"/>
          <w:szCs w:val="24"/>
        </w:rPr>
        <w:t>alkhut</w:t>
      </w:r>
      <w:r w:rsidRPr="00CE1390">
        <w:rPr>
          <w:rFonts w:ascii="Arial" w:hAnsi="Arial" w:cs="Arial"/>
          <w:sz w:val="24"/>
          <w:szCs w:val="24"/>
        </w:rPr>
        <w:t xml:space="preserve"> (kingdom).</w:t>
      </w:r>
    </w:p>
    <w:p w:rsidR="00354F64" w:rsidRPr="00CE1390" w:rsidRDefault="00354F64" w:rsidP="00277767">
      <w:pPr>
        <w:spacing w:line="240" w:lineRule="auto"/>
        <w:rPr>
          <w:rFonts w:ascii="Arial" w:hAnsi="Arial" w:cs="Arial"/>
          <w:sz w:val="24"/>
          <w:szCs w:val="24"/>
        </w:rPr>
      </w:pPr>
    </w:p>
    <w:p w:rsidR="00354F64" w:rsidRPr="00CE1390" w:rsidRDefault="00354F64" w:rsidP="00590999">
      <w:pPr>
        <w:spacing w:line="240" w:lineRule="auto"/>
        <w:rPr>
          <w:rFonts w:ascii="Arial" w:hAnsi="Arial" w:cs="Arial"/>
          <w:sz w:val="24"/>
          <w:szCs w:val="24"/>
        </w:rPr>
      </w:pPr>
      <w:r w:rsidRPr="00CE1390">
        <w:rPr>
          <w:rFonts w:ascii="Arial" w:hAnsi="Arial" w:cs="Arial"/>
          <w:sz w:val="24"/>
          <w:szCs w:val="24"/>
        </w:rPr>
        <w:tab/>
        <w:t>Rabbi Shneur Zalman of L</w:t>
      </w:r>
      <w:r w:rsidR="00256831">
        <w:rPr>
          <w:rFonts w:ascii="Arial" w:hAnsi="Arial" w:cs="Arial"/>
          <w:sz w:val="24"/>
          <w:szCs w:val="24"/>
        </w:rPr>
        <w:t>i</w:t>
      </w:r>
      <w:r w:rsidRPr="00CE1390">
        <w:rPr>
          <w:rFonts w:ascii="Arial" w:hAnsi="Arial" w:cs="Arial"/>
          <w:sz w:val="24"/>
          <w:szCs w:val="24"/>
        </w:rPr>
        <w:t xml:space="preserve">adi – the </w:t>
      </w:r>
      <w:r w:rsidR="00256831">
        <w:rPr>
          <w:rFonts w:ascii="Arial" w:hAnsi="Arial" w:cs="Arial"/>
          <w:sz w:val="24"/>
          <w:szCs w:val="24"/>
        </w:rPr>
        <w:t>first rebbe</w:t>
      </w:r>
      <w:r w:rsidR="00256831" w:rsidRPr="00CE1390">
        <w:rPr>
          <w:rFonts w:ascii="Arial" w:hAnsi="Arial" w:cs="Arial"/>
          <w:sz w:val="24"/>
          <w:szCs w:val="24"/>
        </w:rPr>
        <w:t xml:space="preserve"> </w:t>
      </w:r>
      <w:r w:rsidRPr="00CE1390">
        <w:rPr>
          <w:rFonts w:ascii="Arial" w:hAnsi="Arial" w:cs="Arial"/>
          <w:sz w:val="24"/>
          <w:szCs w:val="24"/>
        </w:rPr>
        <w:t>of Chabad – explains the difference between these two types of repentance</w:t>
      </w:r>
      <w:r w:rsidR="00786F9F">
        <w:rPr>
          <w:rFonts w:ascii="Arial" w:hAnsi="Arial" w:cs="Arial"/>
          <w:sz w:val="24"/>
          <w:szCs w:val="24"/>
        </w:rPr>
        <w:t xml:space="preserve"> at length</w:t>
      </w:r>
      <w:r w:rsidRPr="00CE1390">
        <w:rPr>
          <w:rFonts w:ascii="Arial" w:hAnsi="Arial" w:cs="Arial"/>
          <w:sz w:val="24"/>
          <w:szCs w:val="24"/>
        </w:rPr>
        <w:t xml:space="preserve"> in</w:t>
      </w:r>
      <w:r w:rsidR="002E2EE0">
        <w:rPr>
          <w:rFonts w:ascii="Arial" w:hAnsi="Arial" w:cs="Arial"/>
          <w:sz w:val="24"/>
          <w:szCs w:val="24"/>
        </w:rPr>
        <w:t xml:space="preserve"> the </w:t>
      </w:r>
      <w:r w:rsidR="002E2EE0" w:rsidRPr="00F93FF0">
        <w:rPr>
          <w:rFonts w:ascii="Arial" w:hAnsi="Arial" w:cs="Arial"/>
          <w:i/>
          <w:iCs/>
          <w:sz w:val="24"/>
          <w:szCs w:val="24"/>
        </w:rPr>
        <w:t>Tanya</w:t>
      </w:r>
      <w:r w:rsidR="002E2EE0">
        <w:rPr>
          <w:rFonts w:ascii="Arial" w:hAnsi="Arial" w:cs="Arial"/>
          <w:sz w:val="24"/>
          <w:szCs w:val="24"/>
        </w:rPr>
        <w:t xml:space="preserve"> (</w:t>
      </w:r>
      <w:r w:rsidRPr="00CE1390">
        <w:rPr>
          <w:rFonts w:ascii="Arial" w:hAnsi="Arial" w:cs="Arial"/>
          <w:i/>
          <w:iCs/>
          <w:sz w:val="24"/>
          <w:szCs w:val="24"/>
        </w:rPr>
        <w:t xml:space="preserve">Iggeret </w:t>
      </w:r>
      <w:r w:rsidR="00590999">
        <w:rPr>
          <w:rFonts w:ascii="Arial" w:hAnsi="Arial" w:cs="Arial"/>
          <w:i/>
          <w:iCs/>
          <w:sz w:val="24"/>
          <w:szCs w:val="24"/>
        </w:rPr>
        <w:t>H</w:t>
      </w:r>
      <w:r w:rsidRPr="00CE1390">
        <w:rPr>
          <w:rFonts w:ascii="Arial" w:hAnsi="Arial" w:cs="Arial"/>
          <w:i/>
          <w:iCs/>
          <w:sz w:val="24"/>
          <w:szCs w:val="24"/>
        </w:rPr>
        <w:t>a-</w:t>
      </w:r>
      <w:r w:rsidR="00590999">
        <w:rPr>
          <w:rFonts w:ascii="Arial" w:hAnsi="Arial" w:cs="Arial"/>
          <w:i/>
          <w:iCs/>
          <w:sz w:val="24"/>
          <w:szCs w:val="24"/>
        </w:rPr>
        <w:t>t</w:t>
      </w:r>
      <w:r w:rsidRPr="00CE1390">
        <w:rPr>
          <w:rFonts w:ascii="Arial" w:hAnsi="Arial" w:cs="Arial"/>
          <w:i/>
          <w:iCs/>
          <w:sz w:val="24"/>
          <w:szCs w:val="24"/>
        </w:rPr>
        <w:t>eshuva</w:t>
      </w:r>
      <w:r w:rsidR="002E2EE0">
        <w:rPr>
          <w:rFonts w:ascii="Arial" w:hAnsi="Arial" w:cs="Arial"/>
          <w:sz w:val="24"/>
          <w:szCs w:val="24"/>
        </w:rPr>
        <w:t>,</w:t>
      </w:r>
      <w:r w:rsidRPr="00CE1390">
        <w:rPr>
          <w:rFonts w:ascii="Arial" w:hAnsi="Arial" w:cs="Arial"/>
          <w:sz w:val="24"/>
          <w:szCs w:val="24"/>
        </w:rPr>
        <w:t xml:space="preserve"> chapters 7-9): </w:t>
      </w:r>
    </w:p>
    <w:p w:rsidR="00354F64" w:rsidRPr="00CE1390" w:rsidRDefault="00354F64" w:rsidP="00277767">
      <w:pPr>
        <w:spacing w:line="240" w:lineRule="auto"/>
        <w:rPr>
          <w:rFonts w:ascii="Arial" w:hAnsi="Arial" w:cs="Arial"/>
          <w:sz w:val="24"/>
          <w:szCs w:val="24"/>
        </w:rPr>
      </w:pPr>
    </w:p>
    <w:p w:rsidR="00792DEC" w:rsidRPr="00CE1390" w:rsidRDefault="002E2EE0" w:rsidP="00A90B88">
      <w:pPr>
        <w:pStyle w:val="BlockText"/>
        <w:spacing w:line="240" w:lineRule="auto"/>
        <w:ind w:left="720"/>
        <w:rPr>
          <w:rFonts w:ascii="Arial" w:hAnsi="Arial" w:cs="Arial"/>
          <w:sz w:val="24"/>
          <w:szCs w:val="24"/>
          <w:shd w:val="clear" w:color="auto" w:fill="FFFFFF"/>
        </w:rPr>
      </w:pPr>
      <w:r>
        <w:rPr>
          <w:rFonts w:ascii="Arial" w:hAnsi="Arial" w:cs="Arial"/>
          <w:sz w:val="24"/>
          <w:szCs w:val="24"/>
          <w:shd w:val="clear" w:color="auto" w:fill="FFFFFF"/>
        </w:rPr>
        <w:t>T</w:t>
      </w:r>
      <w:r w:rsidR="00792DEC" w:rsidRPr="00CE1390">
        <w:rPr>
          <w:rFonts w:ascii="Arial" w:hAnsi="Arial" w:cs="Arial"/>
          <w:sz w:val="24"/>
          <w:szCs w:val="24"/>
          <w:shd w:val="clear" w:color="auto" w:fill="FFFFFF"/>
        </w:rPr>
        <w:t xml:space="preserve">he true and direct path to </w:t>
      </w:r>
      <w:r w:rsidR="00B05961">
        <w:rPr>
          <w:rFonts w:ascii="Arial" w:hAnsi="Arial" w:cs="Arial"/>
          <w:sz w:val="24"/>
          <w:szCs w:val="24"/>
          <w:shd w:val="clear" w:color="auto" w:fill="FFFFFF"/>
        </w:rPr>
        <w:t>lower-level</w:t>
      </w:r>
      <w:r w:rsidR="00792DEC" w:rsidRPr="00CE1390">
        <w:rPr>
          <w:rFonts w:ascii="Arial" w:hAnsi="Arial" w:cs="Arial"/>
          <w:sz w:val="24"/>
          <w:szCs w:val="24"/>
          <w:shd w:val="clear" w:color="auto" w:fill="FFFFFF"/>
        </w:rPr>
        <w:t xml:space="preserve"> repentance… involves two general elements:</w:t>
      </w:r>
    </w:p>
    <w:p w:rsidR="00792DEC" w:rsidRPr="00CE1390" w:rsidRDefault="00792DEC" w:rsidP="00590999">
      <w:pPr>
        <w:pStyle w:val="BlockText"/>
        <w:spacing w:line="240" w:lineRule="auto"/>
        <w:ind w:left="720"/>
        <w:rPr>
          <w:rFonts w:ascii="Arial" w:hAnsi="Arial" w:cs="Arial"/>
          <w:sz w:val="24"/>
          <w:szCs w:val="24"/>
          <w:shd w:val="clear" w:color="auto" w:fill="FFFFFF"/>
        </w:rPr>
      </w:pPr>
      <w:r w:rsidRPr="00CE1390">
        <w:rPr>
          <w:rFonts w:ascii="Arial" w:hAnsi="Arial" w:cs="Arial"/>
          <w:sz w:val="24"/>
          <w:szCs w:val="24"/>
          <w:shd w:val="clear" w:color="auto" w:fill="FFFFFF"/>
        </w:rPr>
        <w:t>The first is to awaken supreme compassion from the Source of mercy for one</w:t>
      </w:r>
      <w:r w:rsidR="00996BFD" w:rsidRPr="00CE1390">
        <w:rPr>
          <w:rFonts w:ascii="Arial" w:hAnsi="Arial" w:cs="Arial"/>
          <w:sz w:val="24"/>
          <w:szCs w:val="24"/>
          <w:shd w:val="clear" w:color="auto" w:fill="FFFFFF"/>
        </w:rPr>
        <w:t>'</w:t>
      </w:r>
      <w:r w:rsidRPr="00CE1390">
        <w:rPr>
          <w:rFonts w:ascii="Arial" w:hAnsi="Arial" w:cs="Arial"/>
          <w:sz w:val="24"/>
          <w:szCs w:val="24"/>
          <w:shd w:val="clear" w:color="auto" w:fill="FFFFFF"/>
        </w:rPr>
        <w:t xml:space="preserve">s spirit and </w:t>
      </w:r>
      <w:r w:rsidR="002E2EE0" w:rsidRPr="00CE1390">
        <w:rPr>
          <w:rFonts w:ascii="Arial" w:hAnsi="Arial" w:cs="Arial"/>
          <w:sz w:val="24"/>
          <w:szCs w:val="24"/>
          <w:shd w:val="clear" w:color="auto" w:fill="FFFFFF"/>
        </w:rPr>
        <w:t xml:space="preserve">Divine </w:t>
      </w:r>
      <w:r w:rsidRPr="00CE1390">
        <w:rPr>
          <w:rFonts w:ascii="Arial" w:hAnsi="Arial" w:cs="Arial"/>
          <w:sz w:val="24"/>
          <w:szCs w:val="24"/>
          <w:shd w:val="clear" w:color="auto" w:fill="FFFFFF"/>
        </w:rPr>
        <w:t>soul,</w:t>
      </w:r>
      <w:r w:rsidRPr="00CE1390">
        <w:rPr>
          <w:rFonts w:ascii="Arial" w:hAnsi="Arial" w:cs="Arial"/>
          <w:sz w:val="24"/>
          <w:szCs w:val="24"/>
        </w:rPr>
        <w:t xml:space="preserve"> </w:t>
      </w:r>
      <w:r w:rsidR="009250B6">
        <w:rPr>
          <w:rFonts w:ascii="Arial" w:hAnsi="Arial" w:cs="Arial"/>
          <w:sz w:val="24"/>
          <w:szCs w:val="24"/>
          <w:shd w:val="clear" w:color="auto" w:fill="FFFFFF"/>
        </w:rPr>
        <w:t>which</w:t>
      </w:r>
      <w:r w:rsidR="009250B6" w:rsidRPr="00CE1390">
        <w:rPr>
          <w:rFonts w:ascii="Arial" w:hAnsi="Arial" w:cs="Arial"/>
          <w:sz w:val="24"/>
          <w:szCs w:val="24"/>
          <w:shd w:val="clear" w:color="auto" w:fill="FFFFFF"/>
        </w:rPr>
        <w:t xml:space="preserve"> </w:t>
      </w:r>
      <w:r w:rsidRPr="00CE1390">
        <w:rPr>
          <w:rFonts w:ascii="Arial" w:hAnsi="Arial" w:cs="Arial"/>
          <w:sz w:val="24"/>
          <w:szCs w:val="24"/>
          <w:shd w:val="clear" w:color="auto" w:fill="FFFFFF"/>
        </w:rPr>
        <w:t>has fallen from a lofty height</w:t>
      </w:r>
      <w:r w:rsidRPr="00CE1390">
        <w:rPr>
          <w:rStyle w:val="tanya-note"/>
          <w:rFonts w:ascii="Arial" w:hAnsi="Arial" w:cs="Arial"/>
          <w:color w:val="000000"/>
          <w:sz w:val="24"/>
          <w:szCs w:val="24"/>
          <w:shd w:val="clear" w:color="auto" w:fill="FFFFFF"/>
        </w:rPr>
        <w:t>,</w:t>
      </w:r>
      <w:r w:rsidRPr="00CE1390">
        <w:rPr>
          <w:rStyle w:val="apple-converted-space"/>
          <w:rFonts w:ascii="Arial" w:hAnsi="Arial" w:cs="Arial"/>
          <w:color w:val="000000"/>
          <w:sz w:val="24"/>
          <w:szCs w:val="24"/>
          <w:shd w:val="clear" w:color="auto" w:fill="FFFFFF"/>
        </w:rPr>
        <w:t> </w:t>
      </w:r>
      <w:r w:rsidRPr="00CE1390">
        <w:rPr>
          <w:rFonts w:ascii="Arial" w:hAnsi="Arial" w:cs="Arial"/>
          <w:sz w:val="24"/>
          <w:szCs w:val="24"/>
          <w:shd w:val="clear" w:color="auto" w:fill="FFFFFF"/>
        </w:rPr>
        <w:t>the Infinite Source of Life, into a deep pit,</w:t>
      </w:r>
      <w:bookmarkStart w:id="1" w:name="footnoteRef5a7940"/>
      <w:r w:rsidRPr="00CE1390">
        <w:rPr>
          <w:rFonts w:ascii="Arial" w:hAnsi="Arial" w:cs="Arial"/>
          <w:sz w:val="24"/>
          <w:szCs w:val="24"/>
        </w:rPr>
        <w:fldChar w:fldCharType="begin"/>
      </w:r>
      <w:r w:rsidRPr="00CE1390">
        <w:rPr>
          <w:rFonts w:ascii="Arial" w:hAnsi="Arial" w:cs="Arial"/>
          <w:sz w:val="24"/>
          <w:szCs w:val="24"/>
        </w:rPr>
        <w:instrText xml:space="preserve"> HYPERLINK "javascript:doFootnote('5a7940');" </w:instrText>
      </w:r>
      <w:r w:rsidRPr="00CE1390">
        <w:rPr>
          <w:rFonts w:ascii="Arial" w:hAnsi="Arial" w:cs="Arial"/>
          <w:sz w:val="24"/>
          <w:szCs w:val="24"/>
        </w:rPr>
        <w:fldChar w:fldCharType="end"/>
      </w:r>
      <w:bookmarkEnd w:id="1"/>
      <w:r w:rsidRPr="00CE1390">
        <w:rPr>
          <w:rFonts w:ascii="Arial" w:hAnsi="Arial" w:cs="Arial"/>
          <w:sz w:val="24"/>
          <w:szCs w:val="24"/>
        </w:rPr>
        <w:t xml:space="preserve"> </w:t>
      </w:r>
      <w:r w:rsidRPr="00CE1390">
        <w:rPr>
          <w:rFonts w:ascii="Arial" w:hAnsi="Arial" w:cs="Arial"/>
          <w:sz w:val="24"/>
          <w:szCs w:val="24"/>
          <w:shd w:val="clear" w:color="auto" w:fill="FFFFFF"/>
        </w:rPr>
        <w:t>namely, the chambers of defilement and</w:t>
      </w:r>
      <w:r w:rsidR="00590999">
        <w:rPr>
          <w:rFonts w:ascii="Arial" w:hAnsi="Arial" w:cs="Arial"/>
          <w:sz w:val="24"/>
          <w:szCs w:val="24"/>
          <w:shd w:val="clear" w:color="auto" w:fill="FFFFFF"/>
        </w:rPr>
        <w:t xml:space="preserve"> </w:t>
      </w:r>
      <w:r w:rsidRPr="00CE1390">
        <w:rPr>
          <w:rFonts w:ascii="Arial" w:hAnsi="Arial" w:cs="Arial"/>
          <w:i/>
          <w:iCs/>
          <w:sz w:val="24"/>
          <w:szCs w:val="24"/>
          <w:shd w:val="clear" w:color="auto" w:fill="FFFFFF"/>
        </w:rPr>
        <w:t>sitra achra</w:t>
      </w:r>
      <w:r w:rsidRPr="00CE1390">
        <w:rPr>
          <w:rFonts w:ascii="Arial" w:hAnsi="Arial" w:cs="Arial"/>
          <w:sz w:val="24"/>
          <w:szCs w:val="24"/>
          <w:shd w:val="clear" w:color="auto" w:fill="FFFFFF"/>
        </w:rPr>
        <w:t>…</w:t>
      </w:r>
    </w:p>
    <w:p w:rsidR="00753EBA" w:rsidRDefault="00792DEC" w:rsidP="00A90B88">
      <w:pPr>
        <w:pStyle w:val="BlockText"/>
        <w:spacing w:line="240" w:lineRule="auto"/>
        <w:ind w:left="720"/>
        <w:rPr>
          <w:rFonts w:ascii="Arial" w:hAnsi="Arial" w:cs="Arial"/>
          <w:sz w:val="24"/>
          <w:szCs w:val="24"/>
          <w:shd w:val="clear" w:color="auto" w:fill="FFFFFF"/>
        </w:rPr>
      </w:pPr>
      <w:r w:rsidRPr="00CE1390">
        <w:rPr>
          <w:rFonts w:ascii="Arial" w:hAnsi="Arial" w:cs="Arial"/>
          <w:sz w:val="24"/>
          <w:szCs w:val="24"/>
          <w:shd w:val="clear" w:color="auto" w:fill="FFFFFF"/>
        </w:rPr>
        <w:t>The second element is to crush and subdue the </w:t>
      </w:r>
      <w:r w:rsidRPr="00CE1390">
        <w:rPr>
          <w:rFonts w:ascii="Arial" w:hAnsi="Arial" w:cs="Arial"/>
          <w:i/>
          <w:iCs/>
          <w:sz w:val="24"/>
          <w:szCs w:val="24"/>
          <w:shd w:val="clear" w:color="auto" w:fill="FFFFFF"/>
        </w:rPr>
        <w:t>kelipa</w:t>
      </w:r>
      <w:r w:rsidRPr="00CE1390">
        <w:rPr>
          <w:rFonts w:ascii="Arial" w:hAnsi="Arial" w:cs="Arial"/>
          <w:sz w:val="24"/>
          <w:szCs w:val="24"/>
          <w:shd w:val="clear" w:color="auto" w:fill="FFFFFF"/>
        </w:rPr>
        <w:t> and </w:t>
      </w:r>
      <w:r w:rsidRPr="00CE1390">
        <w:rPr>
          <w:rFonts w:ascii="Arial" w:hAnsi="Arial" w:cs="Arial"/>
          <w:i/>
          <w:iCs/>
          <w:sz w:val="24"/>
          <w:szCs w:val="24"/>
          <w:shd w:val="clear" w:color="auto" w:fill="FFFFFF"/>
        </w:rPr>
        <w:t>sitra achra</w:t>
      </w:r>
      <w:r w:rsidRPr="00CE1390">
        <w:rPr>
          <w:rFonts w:ascii="Arial" w:hAnsi="Arial" w:cs="Arial"/>
          <w:sz w:val="24"/>
          <w:szCs w:val="24"/>
          <w:shd w:val="clear" w:color="auto" w:fill="FFFFFF"/>
        </w:rPr>
        <w:t>,</w:t>
      </w:r>
      <w:r w:rsidRPr="00CE1390">
        <w:rPr>
          <w:rFonts w:ascii="Arial" w:hAnsi="Arial" w:cs="Arial"/>
          <w:sz w:val="24"/>
          <w:szCs w:val="24"/>
        </w:rPr>
        <w:t xml:space="preserve"> </w:t>
      </w:r>
      <w:r w:rsidRPr="00CE1390">
        <w:rPr>
          <w:rFonts w:ascii="Arial" w:hAnsi="Arial" w:cs="Arial"/>
          <w:sz w:val="24"/>
          <w:szCs w:val="24"/>
          <w:shd w:val="clear" w:color="auto" w:fill="FFFFFF"/>
        </w:rPr>
        <w:t xml:space="preserve">whose </w:t>
      </w:r>
      <w:r w:rsidR="00786F9F">
        <w:rPr>
          <w:rFonts w:ascii="Arial" w:hAnsi="Arial" w:cs="Arial"/>
          <w:sz w:val="24"/>
          <w:szCs w:val="24"/>
          <w:shd w:val="clear" w:color="auto" w:fill="FFFFFF"/>
        </w:rPr>
        <w:t>essence</w:t>
      </w:r>
      <w:r w:rsidRPr="00CE1390">
        <w:rPr>
          <w:rFonts w:ascii="Arial" w:hAnsi="Arial" w:cs="Arial"/>
          <w:sz w:val="24"/>
          <w:szCs w:val="24"/>
          <w:shd w:val="clear" w:color="auto" w:fill="FFFFFF"/>
        </w:rPr>
        <w:t xml:space="preserve"> is simply grossness and arrogance… </w:t>
      </w:r>
      <w:r w:rsidR="00786F9F">
        <w:rPr>
          <w:rFonts w:ascii="Arial" w:hAnsi="Arial" w:cs="Arial"/>
          <w:sz w:val="24"/>
          <w:szCs w:val="24"/>
          <w:shd w:val="clear" w:color="auto" w:fill="FFFFFF"/>
        </w:rPr>
        <w:t>C</w:t>
      </w:r>
      <w:r w:rsidRPr="00CE1390">
        <w:rPr>
          <w:rFonts w:ascii="Arial" w:hAnsi="Arial" w:cs="Arial"/>
          <w:sz w:val="24"/>
          <w:szCs w:val="24"/>
          <w:shd w:val="clear" w:color="auto" w:fill="FFFFFF"/>
        </w:rPr>
        <w:t xml:space="preserve">rushing and </w:t>
      </w:r>
      <w:r w:rsidR="00786F9F">
        <w:rPr>
          <w:rFonts w:ascii="Arial" w:hAnsi="Arial" w:cs="Arial"/>
          <w:sz w:val="24"/>
          <w:szCs w:val="24"/>
          <w:shd w:val="clear" w:color="auto" w:fill="FFFFFF"/>
        </w:rPr>
        <w:t>subduing it</w:t>
      </w:r>
      <w:r w:rsidRPr="00CE1390">
        <w:rPr>
          <w:rFonts w:ascii="Arial" w:hAnsi="Arial" w:cs="Arial"/>
          <w:sz w:val="24"/>
          <w:szCs w:val="24"/>
          <w:shd w:val="clear" w:color="auto" w:fill="FFFFFF"/>
        </w:rPr>
        <w:t xml:space="preserve"> to dust is its death and nullification. [Evil is crushed] through a broken and contrite heart, a sense of personal unworthiness, repugnance, and so forth… </w:t>
      </w:r>
    </w:p>
    <w:p w:rsidR="00F63282" w:rsidRPr="00CE1390" w:rsidRDefault="00792DEC" w:rsidP="00A90B88">
      <w:pPr>
        <w:pStyle w:val="BlockText"/>
        <w:spacing w:line="240" w:lineRule="auto"/>
        <w:ind w:left="720"/>
        <w:rPr>
          <w:rFonts w:ascii="Arial" w:hAnsi="Arial" w:cs="Arial"/>
          <w:sz w:val="24"/>
          <w:szCs w:val="24"/>
        </w:rPr>
      </w:pPr>
      <w:r w:rsidRPr="00CE1390">
        <w:rPr>
          <w:rFonts w:ascii="Arial" w:hAnsi="Arial" w:cs="Arial"/>
          <w:sz w:val="24"/>
          <w:szCs w:val="24"/>
        </w:rPr>
        <w:t xml:space="preserve">And how is the heart to be broken and humbled? Only a very minor part of this can be accomplished through </w:t>
      </w:r>
      <w:r w:rsidRPr="00590999">
        <w:rPr>
          <w:rFonts w:ascii="Arial" w:hAnsi="Arial" w:cs="Arial"/>
          <w:sz w:val="24"/>
          <w:szCs w:val="24"/>
        </w:rPr>
        <w:t>mortification</w:t>
      </w:r>
      <w:r w:rsidRPr="00CE1390">
        <w:rPr>
          <w:rFonts w:ascii="Arial" w:hAnsi="Arial" w:cs="Arial"/>
          <w:sz w:val="24"/>
          <w:szCs w:val="24"/>
        </w:rPr>
        <w:t xml:space="preserve"> and </w:t>
      </w:r>
      <w:r w:rsidR="00786F9F" w:rsidRPr="00CE1390">
        <w:rPr>
          <w:rFonts w:ascii="Arial" w:hAnsi="Arial" w:cs="Arial"/>
          <w:sz w:val="24"/>
          <w:szCs w:val="24"/>
        </w:rPr>
        <w:t>fast</w:t>
      </w:r>
      <w:r w:rsidR="00786F9F">
        <w:rPr>
          <w:rFonts w:ascii="Arial" w:hAnsi="Arial" w:cs="Arial"/>
          <w:sz w:val="24"/>
          <w:szCs w:val="24"/>
        </w:rPr>
        <w:t>ing</w:t>
      </w:r>
      <w:r w:rsidRPr="00CE1390">
        <w:rPr>
          <w:rFonts w:ascii="Arial" w:hAnsi="Arial" w:cs="Arial"/>
          <w:sz w:val="24"/>
          <w:szCs w:val="24"/>
        </w:rPr>
        <w:t>… But the true humbling of the heart, so that it be</w:t>
      </w:r>
      <w:r w:rsidR="00786F9F">
        <w:rPr>
          <w:rFonts w:ascii="Arial" w:hAnsi="Arial" w:cs="Arial"/>
          <w:sz w:val="24"/>
          <w:szCs w:val="24"/>
        </w:rPr>
        <w:t>comes</w:t>
      </w:r>
      <w:r w:rsidRPr="00CE1390">
        <w:rPr>
          <w:rFonts w:ascii="Arial" w:hAnsi="Arial" w:cs="Arial"/>
          <w:sz w:val="24"/>
          <w:szCs w:val="24"/>
        </w:rPr>
        <w:t xml:space="preserve"> broken and crushed, and so that the spirit of impurity and </w:t>
      </w:r>
      <w:r w:rsidRPr="00CE1390">
        <w:rPr>
          <w:rFonts w:ascii="Arial" w:hAnsi="Arial" w:cs="Arial"/>
          <w:i/>
          <w:iCs/>
          <w:sz w:val="24"/>
          <w:szCs w:val="24"/>
        </w:rPr>
        <w:t>sitra achra</w:t>
      </w:r>
      <w:r w:rsidRPr="00CE1390">
        <w:rPr>
          <w:rFonts w:ascii="Arial" w:hAnsi="Arial" w:cs="Arial"/>
          <w:sz w:val="24"/>
          <w:szCs w:val="24"/>
        </w:rPr>
        <w:t> will be removed, i</w:t>
      </w:r>
      <w:r w:rsidRPr="00CE1390">
        <w:rPr>
          <w:rFonts w:ascii="Arial" w:hAnsi="Arial" w:cs="Arial"/>
          <w:sz w:val="24"/>
          <w:szCs w:val="24"/>
          <w:shd w:val="clear" w:color="auto" w:fill="FFFFFF"/>
        </w:rPr>
        <w:t xml:space="preserve">s achieved through being a </w:t>
      </w:r>
      <w:r w:rsidR="00996BFD" w:rsidRPr="00CE1390">
        <w:rPr>
          <w:rFonts w:ascii="Arial" w:hAnsi="Arial" w:cs="Arial"/>
          <w:sz w:val="24"/>
          <w:szCs w:val="24"/>
          <w:shd w:val="clear" w:color="auto" w:fill="FFFFFF"/>
        </w:rPr>
        <w:t>"</w:t>
      </w:r>
      <w:r w:rsidRPr="00CE1390">
        <w:rPr>
          <w:rFonts w:ascii="Arial" w:hAnsi="Arial" w:cs="Arial"/>
          <w:sz w:val="24"/>
          <w:szCs w:val="24"/>
          <w:shd w:val="clear" w:color="auto" w:fill="FFFFFF"/>
        </w:rPr>
        <w:t>master of accounting</w:t>
      </w:r>
      <w:r w:rsidR="00996BFD" w:rsidRPr="00CE1390">
        <w:rPr>
          <w:rFonts w:ascii="Arial" w:hAnsi="Arial" w:cs="Arial"/>
          <w:sz w:val="24"/>
          <w:szCs w:val="24"/>
          <w:shd w:val="clear" w:color="auto" w:fill="FFFFFF"/>
        </w:rPr>
        <w:t>"</w:t>
      </w:r>
      <w:r w:rsidRPr="00CE1390">
        <w:rPr>
          <w:rFonts w:ascii="Arial" w:hAnsi="Arial" w:cs="Arial"/>
          <w:sz w:val="24"/>
          <w:szCs w:val="24"/>
          <w:shd w:val="clear" w:color="auto" w:fill="FFFFFF"/>
        </w:rPr>
        <w:t xml:space="preserve"> with all the profundity of one</w:t>
      </w:r>
      <w:r w:rsidR="00996BFD" w:rsidRPr="00CE1390">
        <w:rPr>
          <w:rFonts w:ascii="Arial" w:hAnsi="Arial" w:cs="Arial"/>
          <w:sz w:val="24"/>
          <w:szCs w:val="24"/>
          <w:shd w:val="clear" w:color="auto" w:fill="FFFFFF"/>
        </w:rPr>
        <w:t>'</w:t>
      </w:r>
      <w:r w:rsidRPr="00CE1390">
        <w:rPr>
          <w:rFonts w:ascii="Arial" w:hAnsi="Arial" w:cs="Arial"/>
          <w:sz w:val="24"/>
          <w:szCs w:val="24"/>
          <w:shd w:val="clear" w:color="auto" w:fill="FFFFFF"/>
        </w:rPr>
        <w:t>s mind.</w:t>
      </w:r>
      <w:r w:rsidRPr="00CE1390">
        <w:rPr>
          <w:rFonts w:ascii="Arial" w:hAnsi="Arial" w:cs="Arial"/>
          <w:sz w:val="24"/>
          <w:szCs w:val="24"/>
        </w:rPr>
        <w:t xml:space="preserve"> </w:t>
      </w:r>
      <w:r w:rsidRPr="00CE1390">
        <w:rPr>
          <w:rFonts w:ascii="Arial" w:hAnsi="Arial" w:cs="Arial"/>
          <w:sz w:val="24"/>
          <w:szCs w:val="24"/>
          <w:shd w:val="clear" w:color="auto" w:fill="FFFFFF"/>
        </w:rPr>
        <w:t xml:space="preserve">One should concentrate his intellect and </w:t>
      </w:r>
      <w:r w:rsidRPr="00CE1390">
        <w:rPr>
          <w:rFonts w:ascii="Arial" w:hAnsi="Arial" w:cs="Arial"/>
          <w:sz w:val="24"/>
          <w:szCs w:val="24"/>
          <w:shd w:val="clear" w:color="auto" w:fill="FFFFFF"/>
        </w:rPr>
        <w:lastRenderedPageBreak/>
        <w:t>understanding deeply for a period</w:t>
      </w:r>
      <w:r w:rsidR="00786F9F">
        <w:rPr>
          <w:rFonts w:ascii="Arial" w:hAnsi="Arial" w:cs="Arial"/>
          <w:sz w:val="24"/>
          <w:szCs w:val="24"/>
          <w:shd w:val="clear" w:color="auto" w:fill="FFFFFF"/>
        </w:rPr>
        <w:t xml:space="preserve"> of time</w:t>
      </w:r>
      <w:r w:rsidRPr="00CE1390">
        <w:rPr>
          <w:rStyle w:val="apple-converted-space"/>
          <w:rFonts w:ascii="Arial" w:hAnsi="Arial" w:cs="Arial"/>
          <w:color w:val="000000"/>
          <w:sz w:val="24"/>
          <w:szCs w:val="24"/>
          <w:shd w:val="clear" w:color="auto" w:fill="FFFFFF"/>
        </w:rPr>
        <w:t> </w:t>
      </w:r>
      <w:r w:rsidRPr="00CE1390">
        <w:rPr>
          <w:rFonts w:ascii="Arial" w:hAnsi="Arial" w:cs="Arial"/>
          <w:sz w:val="24"/>
          <w:szCs w:val="24"/>
          <w:shd w:val="clear" w:color="auto" w:fill="FFFFFF"/>
        </w:rPr>
        <w:t xml:space="preserve">every day, or </w:t>
      </w:r>
      <w:r w:rsidR="00786F9F">
        <w:rPr>
          <w:rFonts w:ascii="Arial" w:hAnsi="Arial" w:cs="Arial"/>
          <w:sz w:val="24"/>
          <w:szCs w:val="24"/>
          <w:shd w:val="clear" w:color="auto" w:fill="FFFFFF"/>
        </w:rPr>
        <w:t>every</w:t>
      </w:r>
      <w:r w:rsidR="00786F9F" w:rsidRPr="00CE1390">
        <w:rPr>
          <w:rFonts w:ascii="Arial" w:hAnsi="Arial" w:cs="Arial"/>
          <w:sz w:val="24"/>
          <w:szCs w:val="24"/>
          <w:shd w:val="clear" w:color="auto" w:fill="FFFFFF"/>
        </w:rPr>
        <w:t xml:space="preserve"> </w:t>
      </w:r>
      <w:r w:rsidRPr="00CE1390">
        <w:rPr>
          <w:rFonts w:ascii="Arial" w:hAnsi="Arial" w:cs="Arial"/>
          <w:sz w:val="24"/>
          <w:szCs w:val="24"/>
          <w:shd w:val="clear" w:color="auto" w:fill="FFFFFF"/>
        </w:rPr>
        <w:t>night before</w:t>
      </w:r>
      <w:r w:rsidR="00996BFD" w:rsidRPr="00CE1390">
        <w:rPr>
          <w:rFonts w:ascii="Arial" w:hAnsi="Arial" w:cs="Arial"/>
          <w:sz w:val="24"/>
          <w:szCs w:val="24"/>
          <w:shd w:val="clear" w:color="auto" w:fill="FFFFFF"/>
        </w:rPr>
        <w:t xml:space="preserve"> </w:t>
      </w:r>
      <w:r w:rsidR="00996BFD" w:rsidRPr="00CE1390">
        <w:rPr>
          <w:rFonts w:ascii="Arial" w:hAnsi="Arial" w:cs="Arial"/>
          <w:i/>
          <w:iCs/>
          <w:sz w:val="24"/>
          <w:szCs w:val="24"/>
          <w:shd w:val="clear" w:color="auto" w:fill="FFFFFF"/>
        </w:rPr>
        <w:t>Tikkun Chatzot</w:t>
      </w:r>
      <w:r w:rsidRPr="00CE1390">
        <w:rPr>
          <w:rStyle w:val="Emphasis"/>
          <w:rFonts w:ascii="Arial" w:hAnsi="Arial" w:cs="Arial"/>
          <w:i w:val="0"/>
          <w:iCs w:val="0"/>
          <w:color w:val="000000"/>
          <w:sz w:val="24"/>
          <w:szCs w:val="24"/>
          <w:shd w:val="clear" w:color="auto" w:fill="FFFFFF"/>
        </w:rPr>
        <w:t xml:space="preserve">, </w:t>
      </w:r>
      <w:r w:rsidRPr="00CE1390">
        <w:rPr>
          <w:rFonts w:ascii="Arial" w:hAnsi="Arial" w:cs="Arial"/>
          <w:sz w:val="24"/>
          <w:szCs w:val="24"/>
          <w:shd w:val="clear" w:color="auto" w:fill="FFFFFF"/>
        </w:rPr>
        <w:t xml:space="preserve">to contemplate how his sins </w:t>
      </w:r>
      <w:r w:rsidR="005C711F">
        <w:rPr>
          <w:rFonts w:ascii="Arial" w:hAnsi="Arial" w:cs="Arial"/>
          <w:sz w:val="24"/>
          <w:szCs w:val="24"/>
          <w:shd w:val="clear" w:color="auto" w:fill="FFFFFF"/>
        </w:rPr>
        <w:t>have</w:t>
      </w:r>
      <w:r w:rsidR="005C711F" w:rsidRPr="00CE1390">
        <w:rPr>
          <w:rFonts w:ascii="Arial" w:hAnsi="Arial" w:cs="Arial"/>
          <w:sz w:val="24"/>
          <w:szCs w:val="24"/>
          <w:shd w:val="clear" w:color="auto" w:fill="FFFFFF"/>
        </w:rPr>
        <w:t xml:space="preserve"> </w:t>
      </w:r>
      <w:r w:rsidRPr="00CE1390">
        <w:rPr>
          <w:rFonts w:ascii="Arial" w:hAnsi="Arial" w:cs="Arial"/>
          <w:sz w:val="24"/>
          <w:szCs w:val="24"/>
          <w:shd w:val="clear" w:color="auto" w:fill="FFFFFF"/>
        </w:rPr>
        <w:t>brought about the exile of the Divine Presence, as noted above,</w:t>
      </w:r>
      <w:r w:rsidR="00F63282" w:rsidRPr="00CE1390">
        <w:rPr>
          <w:rFonts w:ascii="Arial" w:hAnsi="Arial" w:cs="Arial"/>
          <w:sz w:val="24"/>
          <w:szCs w:val="24"/>
          <w:shd w:val="clear" w:color="auto" w:fill="FFFFFF"/>
        </w:rPr>
        <w:t xml:space="preserve"> </w:t>
      </w:r>
      <w:r w:rsidR="00F63282" w:rsidRPr="00CE1390">
        <w:rPr>
          <w:rFonts w:ascii="Arial" w:hAnsi="Arial" w:cs="Arial"/>
          <w:sz w:val="24"/>
          <w:szCs w:val="24"/>
        </w:rPr>
        <w:t>and caused his spirit and Divine soul to be uprooted from the Divine Source of all Life, and demeaned it to a place of defilement and death…</w:t>
      </w:r>
    </w:p>
    <w:p w:rsidR="00996BFD" w:rsidRPr="00CE1390" w:rsidRDefault="00F63282" w:rsidP="00A90B88">
      <w:pPr>
        <w:pStyle w:val="BlockText"/>
        <w:spacing w:line="240" w:lineRule="auto"/>
        <w:ind w:left="720"/>
        <w:rPr>
          <w:rFonts w:ascii="Arial" w:hAnsi="Arial" w:cs="Arial"/>
          <w:sz w:val="24"/>
          <w:szCs w:val="24"/>
          <w:rtl/>
        </w:rPr>
      </w:pPr>
      <w:r w:rsidRPr="00CE1390">
        <w:rPr>
          <w:rFonts w:ascii="Arial" w:hAnsi="Arial" w:cs="Arial"/>
          <w:sz w:val="24"/>
          <w:szCs w:val="24"/>
          <w:shd w:val="clear" w:color="auto" w:fill="FFFFFF"/>
        </w:rPr>
        <w:t xml:space="preserve">After deeply considering all this… his heart will be thoroughly impressed with the pathetic state of the spark of Divinity within his soul, and [in his soul's Source] Above, as noted earlier. He will thereby arouse Supreme mercy, from the Thirteen Attributes of Mercy which derive from the Supreme Will… </w:t>
      </w:r>
      <w:r w:rsidR="00996BFD" w:rsidRPr="00CE1390">
        <w:rPr>
          <w:rFonts w:ascii="Arial" w:hAnsi="Arial" w:cs="Arial"/>
          <w:sz w:val="24"/>
          <w:szCs w:val="24"/>
          <w:shd w:val="clear" w:color="auto" w:fill="FFFFFF"/>
        </w:rPr>
        <w:t>T</w:t>
      </w:r>
      <w:r w:rsidRPr="00CE1390">
        <w:rPr>
          <w:rFonts w:ascii="Arial" w:hAnsi="Arial" w:cs="Arial"/>
          <w:sz w:val="24"/>
          <w:szCs w:val="24"/>
          <w:shd w:val="clear" w:color="auto" w:fill="FFFFFF"/>
        </w:rPr>
        <w:t xml:space="preserve">here is no further nurture for the evil (lit., </w:t>
      </w:r>
      <w:r w:rsidR="00996BFD" w:rsidRPr="00CE1390">
        <w:rPr>
          <w:rFonts w:ascii="Arial" w:hAnsi="Arial" w:cs="Arial"/>
          <w:sz w:val="24"/>
          <w:szCs w:val="24"/>
          <w:shd w:val="clear" w:color="auto" w:fill="FFFFFF"/>
        </w:rPr>
        <w:t>"</w:t>
      </w:r>
      <w:r w:rsidRPr="00CE1390">
        <w:rPr>
          <w:rFonts w:ascii="Arial" w:hAnsi="Arial" w:cs="Arial"/>
          <w:sz w:val="24"/>
          <w:szCs w:val="24"/>
          <w:shd w:val="clear" w:color="auto" w:fill="FFFFFF"/>
        </w:rPr>
        <w:t>extraneous</w:t>
      </w:r>
      <w:r w:rsidR="00996BFD" w:rsidRPr="00CE1390">
        <w:rPr>
          <w:rFonts w:ascii="Arial" w:hAnsi="Arial" w:cs="Arial"/>
          <w:sz w:val="24"/>
          <w:szCs w:val="24"/>
          <w:shd w:val="clear" w:color="auto" w:fill="FFFFFF"/>
        </w:rPr>
        <w:t>"</w:t>
      </w:r>
      <w:r w:rsidRPr="00CE1390">
        <w:rPr>
          <w:rFonts w:ascii="Arial" w:hAnsi="Arial" w:cs="Arial"/>
          <w:sz w:val="24"/>
          <w:szCs w:val="24"/>
          <w:shd w:val="clear" w:color="auto" w:fill="FFFFFF"/>
        </w:rPr>
        <w:t>) forces and for the </w:t>
      </w:r>
      <w:r w:rsidRPr="00CE1390">
        <w:rPr>
          <w:rFonts w:ascii="Arial" w:hAnsi="Arial" w:cs="Arial"/>
          <w:i/>
          <w:iCs/>
          <w:sz w:val="24"/>
          <w:szCs w:val="24"/>
          <w:shd w:val="clear" w:color="auto" w:fill="FFFFFF"/>
        </w:rPr>
        <w:t>sitra achra</w:t>
      </w:r>
      <w:r w:rsidRPr="00CE1390">
        <w:rPr>
          <w:rFonts w:ascii="Arial" w:hAnsi="Arial" w:cs="Arial"/>
          <w:sz w:val="24"/>
          <w:szCs w:val="24"/>
          <w:shd w:val="clear" w:color="auto" w:fill="FFFFFF"/>
        </w:rPr>
        <w:t>…</w:t>
      </w:r>
      <w:r w:rsidRPr="00CE1390">
        <w:rPr>
          <w:rFonts w:ascii="Arial" w:hAnsi="Arial" w:cs="Arial"/>
          <w:sz w:val="24"/>
          <w:szCs w:val="24"/>
        </w:rPr>
        <w:t xml:space="preserve"> </w:t>
      </w:r>
      <w:r w:rsidRPr="00CE1390">
        <w:rPr>
          <w:rFonts w:ascii="Arial" w:hAnsi="Arial" w:cs="Arial"/>
          <w:sz w:val="24"/>
          <w:szCs w:val="24"/>
          <w:shd w:val="clear" w:color="auto" w:fill="FFFFFF"/>
        </w:rPr>
        <w:t>After the</w:t>
      </w:r>
      <w:r w:rsidRPr="00CE1390">
        <w:rPr>
          <w:rStyle w:val="apple-converted-space"/>
          <w:rFonts w:ascii="Arial" w:hAnsi="Arial" w:cs="Arial"/>
          <w:color w:val="000000"/>
          <w:sz w:val="24"/>
          <w:szCs w:val="24"/>
          <w:shd w:val="clear" w:color="auto" w:fill="FFFFFF"/>
        </w:rPr>
        <w:t> </w:t>
      </w:r>
      <w:r w:rsidR="004F59D4">
        <w:rPr>
          <w:rFonts w:ascii="Arial" w:hAnsi="Arial" w:cs="Arial"/>
          <w:sz w:val="24"/>
          <w:szCs w:val="24"/>
          <w:shd w:val="clear" w:color="auto" w:fill="FFFFFF"/>
        </w:rPr>
        <w:t>spirit</w:t>
      </w:r>
      <w:r w:rsidR="004F59D4" w:rsidRPr="00CE1390">
        <w:rPr>
          <w:rFonts w:ascii="Arial" w:hAnsi="Arial" w:cs="Arial"/>
          <w:sz w:val="24"/>
          <w:szCs w:val="24"/>
          <w:shd w:val="clear" w:color="auto" w:fill="FFFFFF"/>
        </w:rPr>
        <w:t xml:space="preserve"> </w:t>
      </w:r>
      <w:r w:rsidRPr="00CE1390">
        <w:rPr>
          <w:rFonts w:ascii="Arial" w:hAnsi="Arial" w:cs="Arial"/>
          <w:sz w:val="24"/>
          <w:szCs w:val="24"/>
          <w:shd w:val="clear" w:color="auto" w:fill="FFFFFF"/>
        </w:rPr>
        <w:t>[of forgiveness] passes over [the souls of sinners] and purifies them,</w:t>
      </w:r>
      <w:r w:rsidR="00996BFD" w:rsidRPr="00CE1390">
        <w:rPr>
          <w:rFonts w:ascii="Arial" w:hAnsi="Arial" w:cs="Arial"/>
          <w:sz w:val="24"/>
          <w:szCs w:val="24"/>
          <w:shd w:val="clear" w:color="auto" w:fill="FFFFFF"/>
        </w:rPr>
        <w:t xml:space="preserve"> </w:t>
      </w:r>
      <w:r w:rsidR="00996BFD" w:rsidRPr="00CE1390">
        <w:rPr>
          <w:rFonts w:ascii="Arial" w:hAnsi="Arial" w:cs="Arial"/>
          <w:sz w:val="24"/>
          <w:szCs w:val="24"/>
        </w:rPr>
        <w:t>their souls are</w:t>
      </w:r>
      <w:r w:rsidR="00E93399">
        <w:rPr>
          <w:rFonts w:ascii="Arial" w:hAnsi="Arial" w:cs="Arial"/>
          <w:sz w:val="24"/>
          <w:szCs w:val="24"/>
        </w:rPr>
        <w:t xml:space="preserve"> then</w:t>
      </w:r>
      <w:r w:rsidR="00996BFD" w:rsidRPr="00CE1390">
        <w:rPr>
          <w:rFonts w:ascii="Arial" w:hAnsi="Arial" w:cs="Arial"/>
          <w:sz w:val="24"/>
          <w:szCs w:val="24"/>
        </w:rPr>
        <w:t xml:space="preserve"> enabled to return literally unto God Himself, to ascend the greatest heights, to their very Source, and cleave to Him with a remarkable unity… </w:t>
      </w:r>
      <w:r w:rsidR="00BF4BED" w:rsidRPr="00CE1390">
        <w:rPr>
          <w:rFonts w:ascii="Arial" w:hAnsi="Arial" w:cs="Arial"/>
          <w:sz w:val="24"/>
          <w:szCs w:val="24"/>
        </w:rPr>
        <w:t xml:space="preserve">This is perfect repentance. </w:t>
      </w:r>
      <w:r w:rsidR="00996BFD" w:rsidRPr="00CE1390">
        <w:rPr>
          <w:rFonts w:ascii="Arial" w:hAnsi="Arial" w:cs="Arial"/>
          <w:sz w:val="24"/>
          <w:szCs w:val="24"/>
        </w:rPr>
        <w:t xml:space="preserve">This state of unity and this </w:t>
      </w:r>
      <w:r w:rsidR="00BF4BED" w:rsidRPr="00CE1390">
        <w:rPr>
          <w:rFonts w:ascii="Arial" w:hAnsi="Arial" w:cs="Arial"/>
          <w:sz w:val="24"/>
          <w:szCs w:val="24"/>
        </w:rPr>
        <w:t xml:space="preserve">repentance </w:t>
      </w:r>
      <w:r w:rsidR="00996BFD" w:rsidRPr="00CE1390">
        <w:rPr>
          <w:rFonts w:ascii="Arial" w:hAnsi="Arial" w:cs="Arial"/>
          <w:sz w:val="24"/>
          <w:szCs w:val="24"/>
        </w:rPr>
        <w:t>are called </w:t>
      </w:r>
      <w:r w:rsidR="00996BFD" w:rsidRPr="00CE1390">
        <w:rPr>
          <w:rFonts w:ascii="Arial" w:hAnsi="Arial" w:cs="Arial"/>
          <w:i/>
          <w:iCs/>
          <w:sz w:val="24"/>
          <w:szCs w:val="24"/>
        </w:rPr>
        <w:t>teshuva ila'a</w:t>
      </w:r>
      <w:r w:rsidR="00996BFD" w:rsidRPr="00CE1390">
        <w:rPr>
          <w:rFonts w:ascii="Arial" w:hAnsi="Arial" w:cs="Arial"/>
          <w:sz w:val="24"/>
          <w:szCs w:val="24"/>
        </w:rPr>
        <w:t xml:space="preserve">, </w:t>
      </w:r>
      <w:r w:rsidR="00B416F9" w:rsidRPr="00CE1390">
        <w:rPr>
          <w:rFonts w:ascii="Arial" w:hAnsi="Arial" w:cs="Arial"/>
          <w:sz w:val="24"/>
          <w:szCs w:val="24"/>
        </w:rPr>
        <w:t>higher</w:t>
      </w:r>
      <w:r w:rsidR="00B416F9">
        <w:rPr>
          <w:rFonts w:ascii="Arial" w:hAnsi="Arial" w:cs="Arial"/>
          <w:sz w:val="24"/>
          <w:szCs w:val="24"/>
        </w:rPr>
        <w:t>-</w:t>
      </w:r>
      <w:r w:rsidR="00996BFD" w:rsidRPr="00CE1390">
        <w:rPr>
          <w:rFonts w:ascii="Arial" w:hAnsi="Arial" w:cs="Arial"/>
          <w:sz w:val="24"/>
          <w:szCs w:val="24"/>
        </w:rPr>
        <w:t xml:space="preserve">level repentance, </w:t>
      </w:r>
      <w:r w:rsidR="00E93399">
        <w:rPr>
          <w:rFonts w:ascii="Arial" w:hAnsi="Arial" w:cs="Arial"/>
          <w:sz w:val="24"/>
          <w:szCs w:val="24"/>
        </w:rPr>
        <w:t>which</w:t>
      </w:r>
      <w:r w:rsidR="00E93399" w:rsidRPr="00CE1390">
        <w:rPr>
          <w:rFonts w:ascii="Arial" w:hAnsi="Arial" w:cs="Arial"/>
          <w:sz w:val="24"/>
          <w:szCs w:val="24"/>
        </w:rPr>
        <w:t xml:space="preserve"> </w:t>
      </w:r>
      <w:r w:rsidR="00996BFD" w:rsidRPr="00CE1390">
        <w:rPr>
          <w:rFonts w:ascii="Arial" w:hAnsi="Arial" w:cs="Arial"/>
          <w:sz w:val="24"/>
          <w:szCs w:val="24"/>
        </w:rPr>
        <w:t>follows </w:t>
      </w:r>
      <w:r w:rsidR="00996BFD" w:rsidRPr="00CE1390">
        <w:rPr>
          <w:rFonts w:ascii="Arial" w:hAnsi="Arial" w:cs="Arial"/>
          <w:i/>
          <w:iCs/>
          <w:sz w:val="24"/>
          <w:szCs w:val="24"/>
        </w:rPr>
        <w:t>teshuva tata'a</w:t>
      </w:r>
      <w:r w:rsidR="00996BFD" w:rsidRPr="00CE1390">
        <w:rPr>
          <w:rFonts w:ascii="Arial" w:hAnsi="Arial" w:cs="Arial"/>
          <w:sz w:val="24"/>
          <w:szCs w:val="24"/>
        </w:rPr>
        <w:t xml:space="preserve">, </w:t>
      </w:r>
      <w:r w:rsidR="00B416F9" w:rsidRPr="00CE1390">
        <w:rPr>
          <w:rFonts w:ascii="Arial" w:hAnsi="Arial" w:cs="Arial"/>
          <w:sz w:val="24"/>
          <w:szCs w:val="24"/>
        </w:rPr>
        <w:t>lower</w:t>
      </w:r>
      <w:r w:rsidR="00B416F9">
        <w:rPr>
          <w:rFonts w:ascii="Arial" w:hAnsi="Arial" w:cs="Arial"/>
          <w:sz w:val="24"/>
          <w:szCs w:val="24"/>
        </w:rPr>
        <w:t>-</w:t>
      </w:r>
      <w:r w:rsidR="00996BFD" w:rsidRPr="00CE1390">
        <w:rPr>
          <w:rFonts w:ascii="Arial" w:hAnsi="Arial" w:cs="Arial"/>
          <w:sz w:val="24"/>
          <w:szCs w:val="24"/>
        </w:rPr>
        <w:t>level repent</w:t>
      </w:r>
      <w:r w:rsidR="00BF4BED" w:rsidRPr="00CE1390">
        <w:rPr>
          <w:rFonts w:ascii="Arial" w:hAnsi="Arial" w:cs="Arial"/>
          <w:sz w:val="24"/>
          <w:szCs w:val="24"/>
        </w:rPr>
        <w:t>a</w:t>
      </w:r>
      <w:r w:rsidR="00996BFD" w:rsidRPr="00CE1390">
        <w:rPr>
          <w:rFonts w:ascii="Arial" w:hAnsi="Arial" w:cs="Arial"/>
          <w:sz w:val="24"/>
          <w:szCs w:val="24"/>
        </w:rPr>
        <w:t>nce.</w:t>
      </w:r>
    </w:p>
    <w:p w:rsidR="00996BFD" w:rsidRPr="00CE1390" w:rsidRDefault="00996BFD" w:rsidP="00277767">
      <w:pPr>
        <w:pStyle w:val="BlockText"/>
        <w:spacing w:line="240" w:lineRule="auto"/>
        <w:rPr>
          <w:rFonts w:ascii="Arial" w:hAnsi="Arial" w:cs="Arial"/>
          <w:sz w:val="24"/>
          <w:szCs w:val="24"/>
        </w:rPr>
      </w:pPr>
    </w:p>
    <w:p w:rsidR="00BF4BED" w:rsidRPr="00CE1390" w:rsidRDefault="00BF4BED" w:rsidP="00F93FF0">
      <w:pPr>
        <w:spacing w:line="240" w:lineRule="auto"/>
        <w:rPr>
          <w:rFonts w:ascii="Arial" w:hAnsi="Arial" w:cs="Arial"/>
          <w:sz w:val="24"/>
          <w:szCs w:val="24"/>
        </w:rPr>
      </w:pPr>
      <w:r w:rsidRPr="00CE1390">
        <w:rPr>
          <w:rFonts w:ascii="Arial" w:hAnsi="Arial" w:cs="Arial"/>
          <w:sz w:val="24"/>
          <w:szCs w:val="24"/>
        </w:rPr>
        <w:tab/>
      </w:r>
      <w:r w:rsidRPr="00CE1390">
        <w:rPr>
          <w:rFonts w:ascii="Arial" w:hAnsi="Arial" w:cs="Arial"/>
          <w:i/>
          <w:iCs/>
          <w:sz w:val="24"/>
          <w:szCs w:val="24"/>
        </w:rPr>
        <w:t>Malkhut</w:t>
      </w:r>
      <w:r w:rsidRPr="00CE1390">
        <w:rPr>
          <w:rFonts w:ascii="Arial" w:hAnsi="Arial" w:cs="Arial"/>
          <w:sz w:val="24"/>
          <w:szCs w:val="24"/>
        </w:rPr>
        <w:t xml:space="preserve"> </w:t>
      </w:r>
      <w:r w:rsidR="006B6F75" w:rsidRPr="00CE1390">
        <w:rPr>
          <w:rFonts w:ascii="Arial" w:hAnsi="Arial" w:cs="Arial"/>
          <w:sz w:val="24"/>
          <w:szCs w:val="24"/>
        </w:rPr>
        <w:t xml:space="preserve">is the lowermost </w:t>
      </w:r>
      <w:r w:rsidRPr="00CE1390">
        <w:rPr>
          <w:rFonts w:ascii="Arial" w:hAnsi="Arial" w:cs="Arial"/>
          <w:sz w:val="24"/>
          <w:szCs w:val="24"/>
        </w:rPr>
        <w:t xml:space="preserve">of the ten </w:t>
      </w:r>
      <w:r w:rsidRPr="00CE1390">
        <w:rPr>
          <w:rFonts w:ascii="Arial" w:hAnsi="Arial" w:cs="Arial"/>
          <w:i/>
          <w:iCs/>
          <w:sz w:val="24"/>
          <w:szCs w:val="24"/>
        </w:rPr>
        <w:t>Sefirot</w:t>
      </w:r>
      <w:r w:rsidRPr="00CE1390">
        <w:rPr>
          <w:rFonts w:ascii="Arial" w:hAnsi="Arial" w:cs="Arial"/>
          <w:sz w:val="24"/>
          <w:szCs w:val="24"/>
        </w:rPr>
        <w:t xml:space="preserve">, </w:t>
      </w:r>
      <w:r w:rsidR="00CA10B7">
        <w:rPr>
          <w:rFonts w:ascii="Arial" w:hAnsi="Arial" w:cs="Arial"/>
          <w:sz w:val="24"/>
          <w:szCs w:val="24"/>
        </w:rPr>
        <w:t xml:space="preserve">which is </w:t>
      </w:r>
      <w:r w:rsidRPr="00CE1390">
        <w:rPr>
          <w:rFonts w:ascii="Arial" w:hAnsi="Arial" w:cs="Arial"/>
          <w:sz w:val="24"/>
          <w:szCs w:val="24"/>
        </w:rPr>
        <w:t xml:space="preserve">the </w:t>
      </w:r>
      <w:r w:rsidR="00E93399">
        <w:rPr>
          <w:rFonts w:ascii="Arial" w:hAnsi="Arial" w:cs="Arial"/>
          <w:sz w:val="24"/>
          <w:szCs w:val="24"/>
        </w:rPr>
        <w:t>furthest</w:t>
      </w:r>
      <w:r w:rsidR="00E93399" w:rsidRPr="00CE1390">
        <w:rPr>
          <w:rFonts w:ascii="Arial" w:hAnsi="Arial" w:cs="Arial"/>
          <w:sz w:val="24"/>
          <w:szCs w:val="24"/>
        </w:rPr>
        <w:t xml:space="preserve"> </w:t>
      </w:r>
      <w:r w:rsidRPr="00CE1390">
        <w:rPr>
          <w:rFonts w:ascii="Arial" w:hAnsi="Arial" w:cs="Arial"/>
          <w:sz w:val="24"/>
          <w:szCs w:val="24"/>
        </w:rPr>
        <w:t xml:space="preserve">point of Divine revelation, the closest to the material world. The </w:t>
      </w:r>
      <w:r w:rsidRPr="00CE1390">
        <w:rPr>
          <w:rFonts w:ascii="Arial" w:hAnsi="Arial" w:cs="Arial"/>
          <w:i/>
          <w:iCs/>
          <w:sz w:val="24"/>
          <w:szCs w:val="24"/>
        </w:rPr>
        <w:t xml:space="preserve">Sefira </w:t>
      </w:r>
      <w:r w:rsidRPr="00CE1390">
        <w:rPr>
          <w:rFonts w:ascii="Arial" w:hAnsi="Arial" w:cs="Arial"/>
          <w:sz w:val="24"/>
          <w:szCs w:val="24"/>
        </w:rPr>
        <w:t xml:space="preserve">of </w:t>
      </w:r>
      <w:r w:rsidRPr="00CE1390">
        <w:rPr>
          <w:rFonts w:ascii="Arial" w:hAnsi="Arial" w:cs="Arial"/>
          <w:i/>
          <w:iCs/>
          <w:sz w:val="24"/>
          <w:szCs w:val="24"/>
        </w:rPr>
        <w:t xml:space="preserve">Malkhut </w:t>
      </w:r>
      <w:r w:rsidRPr="00CE1390">
        <w:rPr>
          <w:rFonts w:ascii="Arial" w:hAnsi="Arial" w:cs="Arial"/>
          <w:sz w:val="24"/>
          <w:szCs w:val="24"/>
        </w:rPr>
        <w:t>is where the word of God turns into physical reality, as is stated: "By the word of the Lord were the heavens made" (</w:t>
      </w:r>
      <w:r w:rsidR="004D4D49">
        <w:rPr>
          <w:rFonts w:ascii="Arial" w:hAnsi="Arial" w:cs="Arial"/>
          <w:i/>
          <w:iCs/>
          <w:sz w:val="24"/>
          <w:szCs w:val="24"/>
        </w:rPr>
        <w:t>Tehillim</w:t>
      </w:r>
      <w:r w:rsidRPr="00CE1390">
        <w:rPr>
          <w:rFonts w:ascii="Arial" w:hAnsi="Arial" w:cs="Arial"/>
          <w:i/>
          <w:iCs/>
          <w:sz w:val="24"/>
          <w:szCs w:val="24"/>
        </w:rPr>
        <w:t xml:space="preserve"> </w:t>
      </w:r>
      <w:r w:rsidRPr="00CE1390">
        <w:rPr>
          <w:rFonts w:ascii="Arial" w:hAnsi="Arial" w:cs="Arial"/>
          <w:sz w:val="24"/>
          <w:szCs w:val="24"/>
        </w:rPr>
        <w:t xml:space="preserve">33:6). </w:t>
      </w:r>
      <w:r w:rsidR="00B05961">
        <w:rPr>
          <w:rFonts w:ascii="Arial" w:hAnsi="Arial" w:cs="Arial"/>
          <w:sz w:val="24"/>
          <w:szCs w:val="24"/>
        </w:rPr>
        <w:t>Lower-level</w:t>
      </w:r>
      <w:r w:rsidRPr="00CE1390">
        <w:rPr>
          <w:rFonts w:ascii="Arial" w:hAnsi="Arial" w:cs="Arial"/>
          <w:sz w:val="24"/>
          <w:szCs w:val="24"/>
        </w:rPr>
        <w:t xml:space="preserve"> repentance, which is identified with the </w:t>
      </w:r>
      <w:r w:rsidRPr="00CE1390">
        <w:rPr>
          <w:rFonts w:ascii="Arial" w:hAnsi="Arial" w:cs="Arial"/>
          <w:i/>
          <w:iCs/>
          <w:sz w:val="24"/>
          <w:szCs w:val="24"/>
        </w:rPr>
        <w:t xml:space="preserve">Sefira </w:t>
      </w:r>
      <w:r w:rsidRPr="00CE1390">
        <w:rPr>
          <w:rFonts w:ascii="Arial" w:hAnsi="Arial" w:cs="Arial"/>
          <w:sz w:val="24"/>
          <w:szCs w:val="24"/>
        </w:rPr>
        <w:t xml:space="preserve">of </w:t>
      </w:r>
      <w:r w:rsidRPr="00CE1390">
        <w:rPr>
          <w:rFonts w:ascii="Arial" w:hAnsi="Arial" w:cs="Arial"/>
          <w:i/>
          <w:iCs/>
          <w:sz w:val="24"/>
          <w:szCs w:val="24"/>
        </w:rPr>
        <w:t>Malkhut</w:t>
      </w:r>
      <w:r w:rsidRPr="00CE1390">
        <w:rPr>
          <w:rFonts w:ascii="Arial" w:hAnsi="Arial" w:cs="Arial"/>
          <w:sz w:val="24"/>
          <w:szCs w:val="24"/>
        </w:rPr>
        <w:t xml:space="preserve">, is repentance that focuses on </w:t>
      </w:r>
      <w:r w:rsidR="00D771EF" w:rsidRPr="00CE1390">
        <w:rPr>
          <w:rFonts w:ascii="Arial" w:hAnsi="Arial" w:cs="Arial"/>
          <w:sz w:val="24"/>
          <w:szCs w:val="24"/>
        </w:rPr>
        <w:t xml:space="preserve">eradicating </w:t>
      </w:r>
      <w:r w:rsidR="00B05961" w:rsidRPr="00CE1390">
        <w:rPr>
          <w:rFonts w:ascii="Arial" w:hAnsi="Arial" w:cs="Arial"/>
          <w:sz w:val="24"/>
          <w:szCs w:val="24"/>
        </w:rPr>
        <w:t>one's sin</w:t>
      </w:r>
      <w:r w:rsidR="00B05961">
        <w:rPr>
          <w:rFonts w:ascii="Arial" w:hAnsi="Arial" w:cs="Arial"/>
          <w:sz w:val="24"/>
          <w:szCs w:val="24"/>
        </w:rPr>
        <w:t>s</w:t>
      </w:r>
      <w:r w:rsidR="00B05961" w:rsidRPr="00CE1390">
        <w:rPr>
          <w:rFonts w:ascii="Arial" w:hAnsi="Arial" w:cs="Arial"/>
          <w:sz w:val="24"/>
          <w:szCs w:val="24"/>
        </w:rPr>
        <w:t xml:space="preserve"> </w:t>
      </w:r>
      <w:r w:rsidR="00D771EF" w:rsidRPr="00CE1390">
        <w:rPr>
          <w:rFonts w:ascii="Arial" w:hAnsi="Arial" w:cs="Arial"/>
          <w:sz w:val="24"/>
          <w:szCs w:val="24"/>
        </w:rPr>
        <w:t xml:space="preserve">and achieving atonement </w:t>
      </w:r>
      <w:r w:rsidRPr="00CE1390">
        <w:rPr>
          <w:rFonts w:ascii="Arial" w:hAnsi="Arial" w:cs="Arial"/>
          <w:sz w:val="24"/>
          <w:szCs w:val="24"/>
        </w:rPr>
        <w:t xml:space="preserve">– </w:t>
      </w:r>
      <w:r w:rsidR="00CA10B7">
        <w:rPr>
          <w:rFonts w:ascii="Arial" w:hAnsi="Arial" w:cs="Arial"/>
          <w:sz w:val="24"/>
          <w:szCs w:val="24"/>
        </w:rPr>
        <w:t xml:space="preserve">both </w:t>
      </w:r>
      <w:r w:rsidR="00D771EF" w:rsidRPr="00CE1390">
        <w:rPr>
          <w:rFonts w:ascii="Arial" w:hAnsi="Arial" w:cs="Arial"/>
          <w:sz w:val="24"/>
          <w:szCs w:val="24"/>
        </w:rPr>
        <w:t>by</w:t>
      </w:r>
      <w:r w:rsidR="00CA10B7">
        <w:rPr>
          <w:rFonts w:ascii="Arial" w:hAnsi="Arial" w:cs="Arial"/>
          <w:sz w:val="24"/>
          <w:szCs w:val="24"/>
        </w:rPr>
        <w:t xml:space="preserve"> </w:t>
      </w:r>
      <w:r w:rsidR="00D771EF" w:rsidRPr="00CE1390">
        <w:rPr>
          <w:rFonts w:ascii="Arial" w:hAnsi="Arial" w:cs="Arial"/>
          <w:sz w:val="24"/>
          <w:szCs w:val="24"/>
        </w:rPr>
        <w:t xml:space="preserve">praying </w:t>
      </w:r>
      <w:r w:rsidRPr="00CE1390">
        <w:rPr>
          <w:rFonts w:ascii="Arial" w:hAnsi="Arial" w:cs="Arial"/>
          <w:sz w:val="24"/>
          <w:szCs w:val="24"/>
        </w:rPr>
        <w:t xml:space="preserve">to God that He </w:t>
      </w:r>
      <w:r w:rsidR="00EB28D8" w:rsidRPr="00CE1390">
        <w:rPr>
          <w:rFonts w:ascii="Arial" w:hAnsi="Arial" w:cs="Arial"/>
          <w:sz w:val="24"/>
          <w:szCs w:val="24"/>
        </w:rPr>
        <w:t xml:space="preserve">have </w:t>
      </w:r>
      <w:r w:rsidRPr="00CE1390">
        <w:rPr>
          <w:rFonts w:ascii="Arial" w:hAnsi="Arial" w:cs="Arial"/>
          <w:sz w:val="24"/>
          <w:szCs w:val="24"/>
        </w:rPr>
        <w:t xml:space="preserve">mercy </w:t>
      </w:r>
      <w:r w:rsidR="00EB28D8" w:rsidRPr="00CE1390">
        <w:rPr>
          <w:rFonts w:ascii="Arial" w:hAnsi="Arial" w:cs="Arial"/>
          <w:sz w:val="24"/>
          <w:szCs w:val="24"/>
        </w:rPr>
        <w:t xml:space="preserve">upon </w:t>
      </w:r>
      <w:r w:rsidRPr="00CE1390">
        <w:rPr>
          <w:rFonts w:ascii="Arial" w:hAnsi="Arial" w:cs="Arial"/>
          <w:sz w:val="24"/>
          <w:szCs w:val="24"/>
        </w:rPr>
        <w:t xml:space="preserve">the soul that has sinned, and </w:t>
      </w:r>
      <w:r w:rsidR="00D771EF" w:rsidRPr="00CE1390">
        <w:rPr>
          <w:rFonts w:ascii="Arial" w:hAnsi="Arial" w:cs="Arial"/>
          <w:sz w:val="24"/>
          <w:szCs w:val="24"/>
        </w:rPr>
        <w:t xml:space="preserve">by </w:t>
      </w:r>
      <w:r w:rsidR="00EB28D8" w:rsidRPr="00CE1390">
        <w:rPr>
          <w:rFonts w:ascii="Arial" w:hAnsi="Arial" w:cs="Arial"/>
          <w:sz w:val="24"/>
          <w:szCs w:val="24"/>
        </w:rPr>
        <w:t xml:space="preserve">humbling </w:t>
      </w:r>
      <w:r w:rsidR="006B6F75" w:rsidRPr="00CE1390">
        <w:rPr>
          <w:rFonts w:ascii="Arial" w:hAnsi="Arial" w:cs="Arial"/>
          <w:sz w:val="24"/>
          <w:szCs w:val="24"/>
        </w:rPr>
        <w:t>one</w:t>
      </w:r>
      <w:r w:rsidR="00D771EF" w:rsidRPr="00CE1390">
        <w:rPr>
          <w:rFonts w:ascii="Arial" w:hAnsi="Arial" w:cs="Arial"/>
          <w:sz w:val="24"/>
          <w:szCs w:val="24"/>
        </w:rPr>
        <w:t>'</w:t>
      </w:r>
      <w:r w:rsidR="006B6F75" w:rsidRPr="00CE1390">
        <w:rPr>
          <w:rFonts w:ascii="Arial" w:hAnsi="Arial" w:cs="Arial"/>
          <w:sz w:val="24"/>
          <w:szCs w:val="24"/>
        </w:rPr>
        <w:t xml:space="preserve">s </w:t>
      </w:r>
      <w:r w:rsidR="00EB28D8" w:rsidRPr="00CE1390">
        <w:rPr>
          <w:rFonts w:ascii="Arial" w:hAnsi="Arial" w:cs="Arial"/>
          <w:sz w:val="24"/>
          <w:szCs w:val="24"/>
        </w:rPr>
        <w:t xml:space="preserve">heart. </w:t>
      </w:r>
    </w:p>
    <w:p w:rsidR="00EB28D8" w:rsidRPr="00CE1390" w:rsidRDefault="00EB28D8" w:rsidP="00277767">
      <w:pPr>
        <w:spacing w:line="240" w:lineRule="auto"/>
        <w:rPr>
          <w:rFonts w:ascii="Arial" w:hAnsi="Arial" w:cs="Arial"/>
          <w:sz w:val="24"/>
          <w:szCs w:val="24"/>
        </w:rPr>
      </w:pPr>
    </w:p>
    <w:p w:rsidR="00EB28D8" w:rsidRPr="00CE1390" w:rsidRDefault="00EB28D8" w:rsidP="00F93FF0">
      <w:pPr>
        <w:spacing w:line="240" w:lineRule="auto"/>
        <w:rPr>
          <w:rFonts w:ascii="Arial" w:hAnsi="Arial" w:cs="Arial"/>
          <w:sz w:val="24"/>
          <w:szCs w:val="24"/>
        </w:rPr>
      </w:pPr>
      <w:r w:rsidRPr="00CE1390">
        <w:rPr>
          <w:rFonts w:ascii="Arial" w:hAnsi="Arial" w:cs="Arial"/>
          <w:sz w:val="24"/>
          <w:szCs w:val="24"/>
        </w:rPr>
        <w:tab/>
        <w:t xml:space="preserve">In contrast, </w:t>
      </w:r>
      <w:r w:rsidRPr="00CE1390">
        <w:rPr>
          <w:rFonts w:ascii="Arial" w:hAnsi="Arial" w:cs="Arial"/>
          <w:i/>
          <w:iCs/>
          <w:sz w:val="24"/>
          <w:szCs w:val="24"/>
        </w:rPr>
        <w:t>Bina</w:t>
      </w:r>
      <w:r w:rsidRPr="00CE1390">
        <w:rPr>
          <w:rFonts w:ascii="Arial" w:hAnsi="Arial" w:cs="Arial"/>
          <w:sz w:val="24"/>
          <w:szCs w:val="24"/>
        </w:rPr>
        <w:t xml:space="preserve"> is the second</w:t>
      </w:r>
      <w:r w:rsidR="00E93399">
        <w:rPr>
          <w:rFonts w:ascii="Arial" w:hAnsi="Arial" w:cs="Arial"/>
          <w:sz w:val="24"/>
          <w:szCs w:val="24"/>
        </w:rPr>
        <w:t xml:space="preserve"> highest</w:t>
      </w:r>
      <w:r w:rsidRPr="00CE1390">
        <w:rPr>
          <w:rFonts w:ascii="Arial" w:hAnsi="Arial" w:cs="Arial"/>
          <w:sz w:val="24"/>
          <w:szCs w:val="24"/>
        </w:rPr>
        <w:t xml:space="preserve"> </w:t>
      </w:r>
      <w:r w:rsidRPr="00CE1390">
        <w:rPr>
          <w:rFonts w:ascii="Arial" w:hAnsi="Arial" w:cs="Arial"/>
          <w:i/>
          <w:iCs/>
          <w:sz w:val="24"/>
          <w:szCs w:val="24"/>
        </w:rPr>
        <w:t>Sefira</w:t>
      </w:r>
      <w:r w:rsidRPr="00CE1390">
        <w:rPr>
          <w:rFonts w:ascii="Arial" w:hAnsi="Arial" w:cs="Arial"/>
          <w:sz w:val="24"/>
          <w:szCs w:val="24"/>
        </w:rPr>
        <w:t xml:space="preserve">, and it expresses the initial point of the Divine revelation in </w:t>
      </w:r>
      <w:r w:rsidR="00D771EF" w:rsidRPr="00CE1390">
        <w:rPr>
          <w:rFonts w:ascii="Arial" w:hAnsi="Arial" w:cs="Arial"/>
          <w:sz w:val="24"/>
          <w:szCs w:val="24"/>
        </w:rPr>
        <w:t xml:space="preserve">this </w:t>
      </w:r>
      <w:r w:rsidRPr="00CE1390">
        <w:rPr>
          <w:rFonts w:ascii="Arial" w:hAnsi="Arial" w:cs="Arial"/>
          <w:sz w:val="24"/>
          <w:szCs w:val="24"/>
        </w:rPr>
        <w:t xml:space="preserve">world. </w:t>
      </w:r>
      <w:r w:rsidRPr="00CE1390">
        <w:rPr>
          <w:rFonts w:ascii="Arial" w:hAnsi="Arial" w:cs="Arial"/>
          <w:i/>
          <w:iCs/>
          <w:sz w:val="24"/>
          <w:szCs w:val="24"/>
        </w:rPr>
        <w:t>Bina</w:t>
      </w:r>
      <w:r w:rsidRPr="00CE1390">
        <w:rPr>
          <w:rFonts w:ascii="Arial" w:hAnsi="Arial" w:cs="Arial"/>
          <w:sz w:val="24"/>
          <w:szCs w:val="24"/>
        </w:rPr>
        <w:t xml:space="preserve"> is likened in kabbalistic writings to </w:t>
      </w:r>
      <w:r w:rsidRPr="00CE1390">
        <w:rPr>
          <w:rFonts w:ascii="Arial" w:hAnsi="Arial" w:cs="Arial"/>
          <w:i/>
          <w:iCs/>
          <w:sz w:val="24"/>
          <w:szCs w:val="24"/>
        </w:rPr>
        <w:t>Ima</w:t>
      </w:r>
      <w:r w:rsidRPr="00CE1390">
        <w:rPr>
          <w:rFonts w:ascii="Arial" w:hAnsi="Arial" w:cs="Arial"/>
          <w:sz w:val="24"/>
          <w:szCs w:val="24"/>
        </w:rPr>
        <w:t xml:space="preserve">, mother, whose </w:t>
      </w:r>
      <w:r w:rsidR="00B05961">
        <w:rPr>
          <w:rFonts w:ascii="Arial" w:hAnsi="Arial" w:cs="Arial"/>
          <w:sz w:val="24"/>
          <w:szCs w:val="24"/>
        </w:rPr>
        <w:t>“descendants”</w:t>
      </w:r>
      <w:r w:rsidR="00B05961" w:rsidRPr="00CE1390">
        <w:rPr>
          <w:rFonts w:ascii="Arial" w:hAnsi="Arial" w:cs="Arial"/>
          <w:sz w:val="24"/>
          <w:szCs w:val="24"/>
        </w:rPr>
        <w:t xml:space="preserve"> </w:t>
      </w:r>
      <w:r w:rsidRPr="00CE1390">
        <w:rPr>
          <w:rFonts w:ascii="Arial" w:hAnsi="Arial" w:cs="Arial"/>
          <w:sz w:val="24"/>
          <w:szCs w:val="24"/>
        </w:rPr>
        <w:t xml:space="preserve">are the </w:t>
      </w:r>
      <w:r w:rsidRPr="00CE1390">
        <w:rPr>
          <w:rFonts w:ascii="Arial" w:hAnsi="Arial" w:cs="Arial"/>
          <w:i/>
          <w:iCs/>
          <w:sz w:val="24"/>
          <w:szCs w:val="24"/>
        </w:rPr>
        <w:t>Sefirot</w:t>
      </w:r>
      <w:r w:rsidRPr="00CE1390">
        <w:rPr>
          <w:rFonts w:ascii="Arial" w:hAnsi="Arial" w:cs="Arial"/>
          <w:sz w:val="24"/>
          <w:szCs w:val="24"/>
        </w:rPr>
        <w:t xml:space="preserve"> that follow it – </w:t>
      </w:r>
      <w:r w:rsidRPr="00CE1390">
        <w:rPr>
          <w:rFonts w:ascii="Arial" w:hAnsi="Arial" w:cs="Arial"/>
          <w:i/>
          <w:iCs/>
          <w:sz w:val="24"/>
          <w:szCs w:val="24"/>
        </w:rPr>
        <w:t>Chesed</w:t>
      </w:r>
      <w:r w:rsidRPr="00CE1390">
        <w:rPr>
          <w:rFonts w:ascii="Arial" w:hAnsi="Arial" w:cs="Arial"/>
          <w:sz w:val="24"/>
          <w:szCs w:val="24"/>
        </w:rPr>
        <w:t xml:space="preserve">, </w:t>
      </w:r>
      <w:r w:rsidRPr="00CE1390">
        <w:rPr>
          <w:rFonts w:ascii="Arial" w:hAnsi="Arial" w:cs="Arial"/>
          <w:i/>
          <w:iCs/>
          <w:sz w:val="24"/>
          <w:szCs w:val="24"/>
        </w:rPr>
        <w:t>Gevura</w:t>
      </w:r>
      <w:r w:rsidRPr="00CE1390">
        <w:rPr>
          <w:rFonts w:ascii="Arial" w:hAnsi="Arial" w:cs="Arial"/>
          <w:sz w:val="24"/>
          <w:szCs w:val="24"/>
        </w:rPr>
        <w:t xml:space="preserve">, and the others. Therefore, </w:t>
      </w:r>
      <w:r w:rsidR="00B05961">
        <w:rPr>
          <w:rFonts w:ascii="Arial" w:hAnsi="Arial" w:cs="Arial"/>
          <w:sz w:val="24"/>
          <w:szCs w:val="24"/>
        </w:rPr>
        <w:t>higher-level</w:t>
      </w:r>
      <w:r w:rsidRPr="00CE1390">
        <w:rPr>
          <w:rFonts w:ascii="Arial" w:hAnsi="Arial" w:cs="Arial"/>
          <w:sz w:val="24"/>
          <w:szCs w:val="24"/>
        </w:rPr>
        <w:t xml:space="preserve"> repentance</w:t>
      </w:r>
      <w:r w:rsidR="00256831">
        <w:rPr>
          <w:rFonts w:ascii="Arial" w:hAnsi="Arial" w:cs="Arial"/>
          <w:sz w:val="24"/>
          <w:szCs w:val="24"/>
        </w:rPr>
        <w:t xml:space="preserve"> – </w:t>
      </w:r>
      <w:r w:rsidRPr="00CE1390">
        <w:rPr>
          <w:rFonts w:ascii="Arial" w:hAnsi="Arial" w:cs="Arial"/>
          <w:sz w:val="24"/>
          <w:szCs w:val="24"/>
        </w:rPr>
        <w:t xml:space="preserve">which is connected to the </w:t>
      </w:r>
      <w:r w:rsidRPr="00CE1390">
        <w:rPr>
          <w:rFonts w:ascii="Arial" w:hAnsi="Arial" w:cs="Arial"/>
          <w:i/>
          <w:iCs/>
          <w:sz w:val="24"/>
          <w:szCs w:val="24"/>
        </w:rPr>
        <w:t>Sefira</w:t>
      </w:r>
      <w:r w:rsidRPr="00CE1390">
        <w:rPr>
          <w:rFonts w:ascii="Arial" w:hAnsi="Arial" w:cs="Arial"/>
          <w:sz w:val="24"/>
          <w:szCs w:val="24"/>
        </w:rPr>
        <w:t xml:space="preserve"> of </w:t>
      </w:r>
      <w:r w:rsidRPr="00CE1390">
        <w:rPr>
          <w:rFonts w:ascii="Arial" w:hAnsi="Arial" w:cs="Arial"/>
          <w:i/>
          <w:iCs/>
          <w:sz w:val="24"/>
          <w:szCs w:val="24"/>
        </w:rPr>
        <w:t>Bina</w:t>
      </w:r>
      <w:r w:rsidR="00256831">
        <w:rPr>
          <w:rFonts w:ascii="Arial" w:hAnsi="Arial" w:cs="Arial"/>
          <w:i/>
          <w:iCs/>
          <w:sz w:val="24"/>
          <w:szCs w:val="24"/>
        </w:rPr>
        <w:t xml:space="preserve"> – </w:t>
      </w:r>
      <w:r w:rsidRPr="00CE1390">
        <w:rPr>
          <w:rFonts w:ascii="Arial" w:hAnsi="Arial" w:cs="Arial"/>
          <w:sz w:val="24"/>
          <w:szCs w:val="24"/>
        </w:rPr>
        <w:t>is repentance that returns the soul to the highest spiritual levels, to actual cleaving to God.</w:t>
      </w:r>
    </w:p>
    <w:p w:rsidR="00EB28D8" w:rsidRPr="00CE1390" w:rsidRDefault="00EB28D8" w:rsidP="00277767">
      <w:pPr>
        <w:spacing w:line="240" w:lineRule="auto"/>
        <w:rPr>
          <w:rFonts w:ascii="Arial" w:hAnsi="Arial" w:cs="Arial"/>
          <w:sz w:val="24"/>
          <w:szCs w:val="24"/>
        </w:rPr>
      </w:pPr>
    </w:p>
    <w:p w:rsidR="00EB28D8" w:rsidRPr="00CE1390" w:rsidRDefault="00EB28D8" w:rsidP="00277767">
      <w:pPr>
        <w:spacing w:line="240" w:lineRule="auto"/>
        <w:rPr>
          <w:rFonts w:ascii="Arial" w:hAnsi="Arial" w:cs="Arial"/>
          <w:sz w:val="24"/>
          <w:szCs w:val="24"/>
        </w:rPr>
      </w:pPr>
      <w:r w:rsidRPr="00CE1390">
        <w:rPr>
          <w:rFonts w:ascii="Arial" w:hAnsi="Arial" w:cs="Arial"/>
          <w:sz w:val="24"/>
          <w:szCs w:val="24"/>
        </w:rPr>
        <w:tab/>
        <w:t xml:space="preserve">Just as the </w:t>
      </w:r>
      <w:r w:rsidRPr="00CE1390">
        <w:rPr>
          <w:rFonts w:ascii="Arial" w:hAnsi="Arial" w:cs="Arial"/>
          <w:i/>
          <w:iCs/>
          <w:sz w:val="24"/>
          <w:szCs w:val="24"/>
        </w:rPr>
        <w:t xml:space="preserve">Shekhina </w:t>
      </w:r>
      <w:r w:rsidRPr="00CE1390">
        <w:rPr>
          <w:rFonts w:ascii="Arial" w:hAnsi="Arial" w:cs="Arial"/>
          <w:sz w:val="24"/>
          <w:szCs w:val="24"/>
        </w:rPr>
        <w:t>reveals itself in the world through</w:t>
      </w:r>
      <w:r w:rsidR="00CA10B7">
        <w:rPr>
          <w:rFonts w:ascii="Arial" w:hAnsi="Arial" w:cs="Arial"/>
          <w:sz w:val="24"/>
          <w:szCs w:val="24"/>
        </w:rPr>
        <w:t xml:space="preserve"> the</w:t>
      </w:r>
      <w:r w:rsidRPr="00CE1390">
        <w:rPr>
          <w:rFonts w:ascii="Arial" w:hAnsi="Arial" w:cs="Arial"/>
          <w:sz w:val="24"/>
          <w:szCs w:val="24"/>
        </w:rPr>
        <w:t xml:space="preserve"> ten </w:t>
      </w:r>
      <w:r w:rsidRPr="00CE1390">
        <w:rPr>
          <w:rFonts w:ascii="Arial" w:hAnsi="Arial" w:cs="Arial"/>
          <w:i/>
          <w:iCs/>
          <w:sz w:val="24"/>
          <w:szCs w:val="24"/>
        </w:rPr>
        <w:t>Sefirot</w:t>
      </w:r>
      <w:r w:rsidRPr="00CE1390">
        <w:rPr>
          <w:rFonts w:ascii="Arial" w:hAnsi="Arial" w:cs="Arial"/>
          <w:sz w:val="24"/>
          <w:szCs w:val="24"/>
        </w:rPr>
        <w:t xml:space="preserve">, so too the personality of man – who was created in the image of God – reveals itself in the structure of the ten </w:t>
      </w:r>
      <w:r w:rsidRPr="00CE1390">
        <w:rPr>
          <w:rFonts w:ascii="Arial" w:hAnsi="Arial" w:cs="Arial"/>
          <w:i/>
          <w:iCs/>
          <w:sz w:val="24"/>
          <w:szCs w:val="24"/>
        </w:rPr>
        <w:t xml:space="preserve">Sefirot. </w:t>
      </w:r>
      <w:r w:rsidR="00E93399">
        <w:rPr>
          <w:rFonts w:ascii="Arial" w:hAnsi="Arial" w:cs="Arial"/>
          <w:sz w:val="24"/>
          <w:szCs w:val="24"/>
        </w:rPr>
        <w:t>In the human soul, t</w:t>
      </w:r>
      <w:r w:rsidRPr="00CE1390">
        <w:rPr>
          <w:rFonts w:ascii="Arial" w:hAnsi="Arial" w:cs="Arial"/>
          <w:sz w:val="24"/>
          <w:szCs w:val="24"/>
        </w:rPr>
        <w:t xml:space="preserve">he </w:t>
      </w:r>
      <w:r w:rsidRPr="00CE1390">
        <w:rPr>
          <w:rFonts w:ascii="Arial" w:hAnsi="Arial" w:cs="Arial"/>
          <w:i/>
          <w:iCs/>
          <w:sz w:val="24"/>
          <w:szCs w:val="24"/>
        </w:rPr>
        <w:t xml:space="preserve">Sefira </w:t>
      </w:r>
      <w:r w:rsidRPr="00CE1390">
        <w:rPr>
          <w:rFonts w:ascii="Arial" w:hAnsi="Arial" w:cs="Arial"/>
          <w:sz w:val="24"/>
          <w:szCs w:val="24"/>
        </w:rPr>
        <w:t xml:space="preserve">of </w:t>
      </w:r>
      <w:r w:rsidRPr="00CE1390">
        <w:rPr>
          <w:rFonts w:ascii="Arial" w:hAnsi="Arial" w:cs="Arial"/>
          <w:i/>
          <w:iCs/>
          <w:sz w:val="24"/>
          <w:szCs w:val="24"/>
        </w:rPr>
        <w:t xml:space="preserve">Bina </w:t>
      </w:r>
      <w:r w:rsidRPr="00CE1390">
        <w:rPr>
          <w:rFonts w:ascii="Arial" w:hAnsi="Arial" w:cs="Arial"/>
          <w:sz w:val="24"/>
          <w:szCs w:val="24"/>
        </w:rPr>
        <w:t xml:space="preserve">is very close to the deepest aspects of the individual's personality, whereas the </w:t>
      </w:r>
      <w:r w:rsidRPr="00CE1390">
        <w:rPr>
          <w:rFonts w:ascii="Arial" w:hAnsi="Arial" w:cs="Arial"/>
          <w:i/>
          <w:iCs/>
          <w:sz w:val="24"/>
          <w:szCs w:val="24"/>
        </w:rPr>
        <w:t xml:space="preserve">Sefira </w:t>
      </w:r>
      <w:r w:rsidRPr="00CE1390">
        <w:rPr>
          <w:rFonts w:ascii="Arial" w:hAnsi="Arial" w:cs="Arial"/>
          <w:sz w:val="24"/>
          <w:szCs w:val="24"/>
        </w:rPr>
        <w:t xml:space="preserve">of </w:t>
      </w:r>
      <w:r w:rsidRPr="00CE1390">
        <w:rPr>
          <w:rFonts w:ascii="Arial" w:hAnsi="Arial" w:cs="Arial"/>
          <w:i/>
          <w:iCs/>
          <w:sz w:val="24"/>
          <w:szCs w:val="24"/>
        </w:rPr>
        <w:t xml:space="preserve">Malkhut </w:t>
      </w:r>
      <w:r w:rsidRPr="00CE1390">
        <w:rPr>
          <w:rFonts w:ascii="Arial" w:hAnsi="Arial" w:cs="Arial"/>
          <w:sz w:val="24"/>
          <w:szCs w:val="24"/>
        </w:rPr>
        <w:t>is the manner in which the individual's personality is realized in actions.</w:t>
      </w:r>
    </w:p>
    <w:p w:rsidR="00EB28D8" w:rsidRPr="00CE1390" w:rsidRDefault="00EB28D8" w:rsidP="00277767">
      <w:pPr>
        <w:spacing w:line="240" w:lineRule="auto"/>
        <w:rPr>
          <w:rFonts w:ascii="Arial" w:hAnsi="Arial" w:cs="Arial"/>
          <w:sz w:val="24"/>
          <w:szCs w:val="24"/>
        </w:rPr>
      </w:pPr>
    </w:p>
    <w:p w:rsidR="006E4C28" w:rsidRPr="00CE1390" w:rsidRDefault="00EB28D8" w:rsidP="00F93FF0">
      <w:pPr>
        <w:spacing w:line="240" w:lineRule="auto"/>
        <w:rPr>
          <w:rFonts w:ascii="Arial" w:hAnsi="Arial" w:cs="Arial"/>
          <w:sz w:val="24"/>
          <w:szCs w:val="24"/>
        </w:rPr>
      </w:pPr>
      <w:r w:rsidRPr="00CE1390">
        <w:rPr>
          <w:rFonts w:ascii="Arial" w:hAnsi="Arial" w:cs="Arial"/>
          <w:sz w:val="24"/>
          <w:szCs w:val="24"/>
        </w:rPr>
        <w:tab/>
      </w:r>
      <w:r w:rsidR="00B05961">
        <w:rPr>
          <w:rFonts w:ascii="Arial" w:hAnsi="Arial" w:cs="Arial"/>
          <w:sz w:val="24"/>
          <w:szCs w:val="24"/>
        </w:rPr>
        <w:t>Higher-level</w:t>
      </w:r>
      <w:r w:rsidRPr="00CE1390">
        <w:rPr>
          <w:rFonts w:ascii="Arial" w:hAnsi="Arial" w:cs="Arial"/>
          <w:sz w:val="24"/>
          <w:szCs w:val="24"/>
        </w:rPr>
        <w:t xml:space="preserve"> repentance </w:t>
      </w:r>
      <w:r w:rsidR="00D771EF" w:rsidRPr="00CE1390">
        <w:rPr>
          <w:rFonts w:ascii="Arial" w:hAnsi="Arial" w:cs="Arial"/>
          <w:sz w:val="24"/>
          <w:szCs w:val="24"/>
        </w:rPr>
        <w:t xml:space="preserve">should involve a </w:t>
      </w:r>
      <w:r w:rsidR="007C0550" w:rsidRPr="00CE1390">
        <w:rPr>
          <w:rFonts w:ascii="Arial" w:hAnsi="Arial" w:cs="Arial"/>
          <w:sz w:val="24"/>
          <w:szCs w:val="24"/>
        </w:rPr>
        <w:t>struggle with a person's very identity</w:t>
      </w:r>
      <w:r w:rsidR="00CA10B7">
        <w:rPr>
          <w:rFonts w:ascii="Arial" w:hAnsi="Arial" w:cs="Arial"/>
          <w:sz w:val="24"/>
          <w:szCs w:val="24"/>
        </w:rPr>
        <w:t>,</w:t>
      </w:r>
      <w:r w:rsidR="007C0550" w:rsidRPr="00CE1390">
        <w:rPr>
          <w:rFonts w:ascii="Arial" w:hAnsi="Arial" w:cs="Arial"/>
          <w:sz w:val="24"/>
          <w:szCs w:val="24"/>
        </w:rPr>
        <w:t xml:space="preserve"> </w:t>
      </w:r>
      <w:r w:rsidR="00CA10B7">
        <w:rPr>
          <w:rFonts w:ascii="Arial" w:hAnsi="Arial" w:cs="Arial"/>
          <w:sz w:val="24"/>
          <w:szCs w:val="24"/>
        </w:rPr>
        <w:t xml:space="preserve">bringing </w:t>
      </w:r>
      <w:r w:rsidR="007C0550" w:rsidRPr="00CE1390">
        <w:rPr>
          <w:rFonts w:ascii="Arial" w:hAnsi="Arial" w:cs="Arial"/>
          <w:sz w:val="24"/>
          <w:szCs w:val="24"/>
        </w:rPr>
        <w:t xml:space="preserve">it to perfection. It is concerned </w:t>
      </w:r>
      <w:r w:rsidR="006E4C28" w:rsidRPr="00CE1390">
        <w:rPr>
          <w:rFonts w:ascii="Arial" w:hAnsi="Arial" w:cs="Arial"/>
          <w:sz w:val="24"/>
          <w:szCs w:val="24"/>
        </w:rPr>
        <w:t xml:space="preserve">not </w:t>
      </w:r>
      <w:r w:rsidR="007C0550" w:rsidRPr="00CE1390">
        <w:rPr>
          <w:rFonts w:ascii="Arial" w:hAnsi="Arial" w:cs="Arial"/>
          <w:sz w:val="24"/>
          <w:szCs w:val="24"/>
        </w:rPr>
        <w:t xml:space="preserve">with external actions or with </w:t>
      </w:r>
      <w:r w:rsidR="006E4C28" w:rsidRPr="00CE1390">
        <w:rPr>
          <w:rFonts w:ascii="Arial" w:hAnsi="Arial" w:cs="Arial"/>
          <w:sz w:val="24"/>
          <w:szCs w:val="24"/>
        </w:rPr>
        <w:t xml:space="preserve">the manner in which the individual's personality finds expression in the real world, but with the depths of that personality. This repentance </w:t>
      </w:r>
      <w:r w:rsidR="00D771EF" w:rsidRPr="00CE1390">
        <w:rPr>
          <w:rFonts w:ascii="Arial" w:hAnsi="Arial" w:cs="Arial"/>
          <w:sz w:val="24"/>
          <w:szCs w:val="24"/>
        </w:rPr>
        <w:t xml:space="preserve">should </w:t>
      </w:r>
      <w:r w:rsidR="006E4C28" w:rsidRPr="00CE1390">
        <w:rPr>
          <w:rFonts w:ascii="Arial" w:hAnsi="Arial" w:cs="Arial"/>
          <w:sz w:val="24"/>
          <w:szCs w:val="24"/>
        </w:rPr>
        <w:t xml:space="preserve">bring about a revolution in the person's inner world. </w:t>
      </w:r>
      <w:r w:rsidR="00CA10B7">
        <w:rPr>
          <w:rFonts w:ascii="Arial" w:hAnsi="Arial" w:cs="Arial"/>
          <w:sz w:val="24"/>
          <w:szCs w:val="24"/>
        </w:rPr>
        <w:t xml:space="preserve">This </w:t>
      </w:r>
      <w:r w:rsidR="00D771EF" w:rsidRPr="00CE1390">
        <w:rPr>
          <w:rFonts w:ascii="Arial" w:hAnsi="Arial" w:cs="Arial"/>
          <w:sz w:val="24"/>
          <w:szCs w:val="24"/>
        </w:rPr>
        <w:t>itself</w:t>
      </w:r>
      <w:r w:rsidR="00E93399">
        <w:rPr>
          <w:rFonts w:ascii="Arial" w:hAnsi="Arial" w:cs="Arial"/>
          <w:sz w:val="24"/>
          <w:szCs w:val="24"/>
        </w:rPr>
        <w:t xml:space="preserve"> will</w:t>
      </w:r>
      <w:r w:rsidR="00D771EF" w:rsidRPr="00CE1390">
        <w:rPr>
          <w:rFonts w:ascii="Arial" w:hAnsi="Arial" w:cs="Arial"/>
          <w:sz w:val="24"/>
          <w:szCs w:val="24"/>
        </w:rPr>
        <w:t xml:space="preserve"> </w:t>
      </w:r>
      <w:r w:rsidR="006E4C28" w:rsidRPr="00CE1390">
        <w:rPr>
          <w:rFonts w:ascii="Arial" w:hAnsi="Arial" w:cs="Arial"/>
          <w:sz w:val="24"/>
          <w:szCs w:val="24"/>
        </w:rPr>
        <w:t>lead to a change in his behavior</w:t>
      </w:r>
      <w:r w:rsidR="00F772FB">
        <w:rPr>
          <w:rFonts w:ascii="Arial" w:hAnsi="Arial" w:cs="Arial"/>
          <w:sz w:val="24"/>
          <w:szCs w:val="24"/>
        </w:rPr>
        <w:t xml:space="preserve"> </w:t>
      </w:r>
      <w:r w:rsidR="006E4C28" w:rsidRPr="00CE1390">
        <w:rPr>
          <w:rFonts w:ascii="Arial" w:hAnsi="Arial" w:cs="Arial"/>
          <w:sz w:val="24"/>
          <w:szCs w:val="24"/>
        </w:rPr>
        <w:t xml:space="preserve">as well. In contrast, </w:t>
      </w:r>
      <w:r w:rsidR="00B05961">
        <w:rPr>
          <w:rFonts w:ascii="Arial" w:hAnsi="Arial" w:cs="Arial"/>
          <w:sz w:val="24"/>
          <w:szCs w:val="24"/>
        </w:rPr>
        <w:t>lower-level</w:t>
      </w:r>
      <w:r w:rsidR="00D771EF" w:rsidRPr="00CE1390">
        <w:rPr>
          <w:rFonts w:ascii="Arial" w:hAnsi="Arial" w:cs="Arial"/>
          <w:sz w:val="24"/>
          <w:szCs w:val="24"/>
        </w:rPr>
        <w:t xml:space="preserve"> </w:t>
      </w:r>
      <w:r w:rsidR="006E4C28" w:rsidRPr="00CE1390">
        <w:rPr>
          <w:rFonts w:ascii="Arial" w:hAnsi="Arial" w:cs="Arial"/>
          <w:sz w:val="24"/>
          <w:szCs w:val="24"/>
        </w:rPr>
        <w:t xml:space="preserve">repentance – which is directed at the </w:t>
      </w:r>
      <w:r w:rsidR="006E4C28" w:rsidRPr="00CE1390">
        <w:rPr>
          <w:rFonts w:ascii="Arial" w:hAnsi="Arial" w:cs="Arial"/>
          <w:i/>
          <w:iCs/>
          <w:sz w:val="24"/>
          <w:szCs w:val="24"/>
        </w:rPr>
        <w:t xml:space="preserve">Sefira </w:t>
      </w:r>
      <w:r w:rsidR="006E4C28" w:rsidRPr="00CE1390">
        <w:rPr>
          <w:rFonts w:ascii="Arial" w:hAnsi="Arial" w:cs="Arial"/>
          <w:sz w:val="24"/>
          <w:szCs w:val="24"/>
        </w:rPr>
        <w:t xml:space="preserve">of </w:t>
      </w:r>
      <w:r w:rsidR="006E4C28" w:rsidRPr="00CE1390">
        <w:rPr>
          <w:rFonts w:ascii="Arial" w:hAnsi="Arial" w:cs="Arial"/>
          <w:i/>
          <w:iCs/>
          <w:sz w:val="24"/>
          <w:szCs w:val="24"/>
        </w:rPr>
        <w:t xml:space="preserve">Malkhut </w:t>
      </w:r>
      <w:r w:rsidR="006E4C28" w:rsidRPr="00CE1390">
        <w:rPr>
          <w:rFonts w:ascii="Arial" w:hAnsi="Arial" w:cs="Arial"/>
          <w:sz w:val="24"/>
          <w:szCs w:val="24"/>
        </w:rPr>
        <w:t xml:space="preserve">– struggles </w:t>
      </w:r>
      <w:r w:rsidR="009250B6">
        <w:rPr>
          <w:rFonts w:ascii="Arial" w:hAnsi="Arial" w:cs="Arial"/>
          <w:sz w:val="24"/>
          <w:szCs w:val="24"/>
        </w:rPr>
        <w:t>directly</w:t>
      </w:r>
      <w:r w:rsidR="009250B6" w:rsidRPr="00CE1390">
        <w:rPr>
          <w:rFonts w:ascii="Arial" w:hAnsi="Arial" w:cs="Arial"/>
          <w:sz w:val="24"/>
          <w:szCs w:val="24"/>
        </w:rPr>
        <w:t xml:space="preserve"> </w:t>
      </w:r>
      <w:r w:rsidR="006E4C28" w:rsidRPr="00CE1390">
        <w:rPr>
          <w:rFonts w:ascii="Arial" w:hAnsi="Arial" w:cs="Arial"/>
          <w:sz w:val="24"/>
          <w:szCs w:val="24"/>
        </w:rPr>
        <w:t>with a person's actions, with his deeds and sins, and wishes to perfect the individual's conduct in the world.</w:t>
      </w:r>
    </w:p>
    <w:p w:rsidR="00D771EF" w:rsidRDefault="00D771EF" w:rsidP="00277767">
      <w:pPr>
        <w:spacing w:line="240" w:lineRule="auto"/>
        <w:rPr>
          <w:rFonts w:ascii="Arial" w:hAnsi="Arial" w:cs="Arial"/>
          <w:sz w:val="24"/>
          <w:szCs w:val="24"/>
        </w:rPr>
      </w:pPr>
    </w:p>
    <w:p w:rsidR="00A90B88" w:rsidRPr="00A90B88" w:rsidRDefault="00A90B88" w:rsidP="00277767">
      <w:pPr>
        <w:spacing w:line="240" w:lineRule="auto"/>
        <w:rPr>
          <w:rFonts w:ascii="Arial" w:hAnsi="Arial" w:cs="Arial"/>
          <w:b/>
          <w:bCs/>
          <w:sz w:val="24"/>
          <w:szCs w:val="24"/>
        </w:rPr>
      </w:pPr>
      <w:r w:rsidRPr="00A90B88">
        <w:rPr>
          <w:rFonts w:ascii="Arial" w:hAnsi="Arial" w:cs="Arial"/>
          <w:b/>
          <w:bCs/>
          <w:sz w:val="24"/>
          <w:szCs w:val="24"/>
        </w:rPr>
        <w:lastRenderedPageBreak/>
        <w:t>Repentance Through Free Will</w:t>
      </w:r>
    </w:p>
    <w:p w:rsidR="00A90B88" w:rsidRDefault="00A90B88" w:rsidP="00277767">
      <w:pPr>
        <w:spacing w:line="240" w:lineRule="auto"/>
        <w:rPr>
          <w:rFonts w:ascii="Arial" w:hAnsi="Arial" w:cs="Arial"/>
          <w:sz w:val="24"/>
          <w:szCs w:val="24"/>
        </w:rPr>
      </w:pPr>
    </w:p>
    <w:p w:rsidR="006B4084" w:rsidRPr="00CE1390" w:rsidRDefault="006E4C28" w:rsidP="00277767">
      <w:pPr>
        <w:spacing w:line="240" w:lineRule="auto"/>
        <w:rPr>
          <w:rFonts w:ascii="Arial" w:hAnsi="Arial" w:cs="Arial"/>
          <w:sz w:val="24"/>
          <w:szCs w:val="24"/>
        </w:rPr>
      </w:pPr>
      <w:r w:rsidRPr="00CE1390">
        <w:rPr>
          <w:rFonts w:ascii="Arial" w:hAnsi="Arial" w:cs="Arial"/>
          <w:sz w:val="24"/>
          <w:szCs w:val="24"/>
        </w:rPr>
        <w:tab/>
      </w:r>
      <w:r w:rsidR="00E93399">
        <w:rPr>
          <w:rFonts w:ascii="Arial" w:hAnsi="Arial" w:cs="Arial"/>
          <w:sz w:val="24"/>
          <w:szCs w:val="24"/>
        </w:rPr>
        <w:t>Who is charged with</w:t>
      </w:r>
      <w:r w:rsidRPr="00CE1390">
        <w:rPr>
          <w:rFonts w:ascii="Arial" w:hAnsi="Arial" w:cs="Arial"/>
          <w:sz w:val="24"/>
          <w:szCs w:val="24"/>
        </w:rPr>
        <w:t xml:space="preserve"> the </w:t>
      </w:r>
      <w:r w:rsidR="00D771EF" w:rsidRPr="00CE1390">
        <w:rPr>
          <w:rFonts w:ascii="Arial" w:hAnsi="Arial" w:cs="Arial"/>
          <w:sz w:val="24"/>
          <w:szCs w:val="24"/>
        </w:rPr>
        <w:t>task</w:t>
      </w:r>
      <w:r w:rsidRPr="00CE1390">
        <w:rPr>
          <w:rFonts w:ascii="Arial" w:hAnsi="Arial" w:cs="Arial"/>
          <w:sz w:val="24"/>
          <w:szCs w:val="24"/>
        </w:rPr>
        <w:t xml:space="preserve"> of repentance in </w:t>
      </w:r>
      <w:r w:rsidR="00E93399">
        <w:rPr>
          <w:rFonts w:ascii="Arial" w:hAnsi="Arial" w:cs="Arial"/>
          <w:sz w:val="24"/>
          <w:szCs w:val="24"/>
        </w:rPr>
        <w:t>each</w:t>
      </w:r>
      <w:r w:rsidR="00E93399" w:rsidRPr="00CE1390">
        <w:rPr>
          <w:rFonts w:ascii="Arial" w:hAnsi="Arial" w:cs="Arial"/>
          <w:sz w:val="24"/>
          <w:szCs w:val="24"/>
        </w:rPr>
        <w:t xml:space="preserve"> </w:t>
      </w:r>
      <w:r w:rsidRPr="00CE1390">
        <w:rPr>
          <w:rFonts w:ascii="Arial" w:hAnsi="Arial" w:cs="Arial"/>
          <w:sz w:val="24"/>
          <w:szCs w:val="24"/>
        </w:rPr>
        <w:t xml:space="preserve">of its forms? </w:t>
      </w:r>
      <w:r w:rsidR="00D771EF" w:rsidRPr="00CE1390">
        <w:rPr>
          <w:rFonts w:ascii="Arial" w:hAnsi="Arial" w:cs="Arial"/>
          <w:sz w:val="24"/>
          <w:szCs w:val="24"/>
        </w:rPr>
        <w:t xml:space="preserve">This </w:t>
      </w:r>
      <w:r w:rsidR="00DA04AC" w:rsidRPr="00CE1390">
        <w:rPr>
          <w:rFonts w:ascii="Arial" w:hAnsi="Arial" w:cs="Arial"/>
          <w:sz w:val="24"/>
          <w:szCs w:val="24"/>
        </w:rPr>
        <w:t xml:space="preserve">issue </w:t>
      </w:r>
      <w:r w:rsidR="00CA10B7">
        <w:rPr>
          <w:rFonts w:ascii="Arial" w:hAnsi="Arial" w:cs="Arial"/>
          <w:sz w:val="24"/>
          <w:szCs w:val="24"/>
        </w:rPr>
        <w:t xml:space="preserve">is </w:t>
      </w:r>
      <w:r w:rsidR="00DA04AC" w:rsidRPr="00CE1390">
        <w:rPr>
          <w:rFonts w:ascii="Arial" w:hAnsi="Arial" w:cs="Arial"/>
          <w:sz w:val="24"/>
          <w:szCs w:val="24"/>
        </w:rPr>
        <w:t xml:space="preserve">the </w:t>
      </w:r>
      <w:r w:rsidR="006B4084" w:rsidRPr="00CE1390">
        <w:rPr>
          <w:rFonts w:ascii="Arial" w:hAnsi="Arial" w:cs="Arial"/>
          <w:sz w:val="24"/>
          <w:szCs w:val="24"/>
        </w:rPr>
        <w:t xml:space="preserve">subject </w:t>
      </w:r>
      <w:r w:rsidR="00DA04AC" w:rsidRPr="00CE1390">
        <w:rPr>
          <w:rFonts w:ascii="Arial" w:hAnsi="Arial" w:cs="Arial"/>
          <w:sz w:val="24"/>
          <w:szCs w:val="24"/>
        </w:rPr>
        <w:t xml:space="preserve">of </w:t>
      </w:r>
      <w:r w:rsidR="006B4084" w:rsidRPr="00CE1390">
        <w:rPr>
          <w:rFonts w:ascii="Arial" w:hAnsi="Arial" w:cs="Arial"/>
          <w:sz w:val="24"/>
          <w:szCs w:val="24"/>
        </w:rPr>
        <w:t xml:space="preserve">a disagreement </w:t>
      </w:r>
      <w:r w:rsidR="00DA04AC" w:rsidRPr="00CE1390">
        <w:rPr>
          <w:rFonts w:ascii="Arial" w:hAnsi="Arial" w:cs="Arial"/>
          <w:sz w:val="24"/>
          <w:szCs w:val="24"/>
        </w:rPr>
        <w:t xml:space="preserve">between leading </w:t>
      </w:r>
      <w:r w:rsidR="006B4084" w:rsidRPr="00CE1390">
        <w:rPr>
          <w:rFonts w:ascii="Arial" w:hAnsi="Arial" w:cs="Arial"/>
          <w:sz w:val="24"/>
          <w:szCs w:val="24"/>
        </w:rPr>
        <w:t>medieval authorities.</w:t>
      </w:r>
    </w:p>
    <w:p w:rsidR="006B4084" w:rsidRPr="00CE1390" w:rsidRDefault="006B4084" w:rsidP="00277767">
      <w:pPr>
        <w:spacing w:line="240" w:lineRule="auto"/>
        <w:rPr>
          <w:rFonts w:ascii="Arial" w:hAnsi="Arial" w:cs="Arial"/>
          <w:sz w:val="24"/>
          <w:szCs w:val="24"/>
        </w:rPr>
      </w:pPr>
    </w:p>
    <w:p w:rsidR="006B4084" w:rsidRPr="00CE1390" w:rsidRDefault="006B4084" w:rsidP="00F93FF0">
      <w:pPr>
        <w:spacing w:line="240" w:lineRule="auto"/>
        <w:rPr>
          <w:rFonts w:ascii="Arial" w:hAnsi="Arial" w:cs="Arial"/>
          <w:sz w:val="24"/>
          <w:szCs w:val="24"/>
        </w:rPr>
      </w:pPr>
      <w:r w:rsidRPr="00CE1390">
        <w:rPr>
          <w:rFonts w:ascii="Arial" w:hAnsi="Arial" w:cs="Arial"/>
          <w:sz w:val="24"/>
          <w:szCs w:val="24"/>
        </w:rPr>
        <w:tab/>
        <w:t>According to the Rambam, it is the individual who stands at the center of repentance, and the responsibility to engage in repentance</w:t>
      </w:r>
      <w:r w:rsidR="009250B6">
        <w:rPr>
          <w:rFonts w:ascii="Arial" w:hAnsi="Arial" w:cs="Arial"/>
          <w:sz w:val="24"/>
          <w:szCs w:val="24"/>
        </w:rPr>
        <w:t xml:space="preserve"> is wholly on him</w:t>
      </w:r>
      <w:r w:rsidRPr="00CE1390">
        <w:rPr>
          <w:rFonts w:ascii="Arial" w:hAnsi="Arial" w:cs="Arial"/>
          <w:sz w:val="24"/>
          <w:szCs w:val="24"/>
        </w:rPr>
        <w:t>:</w:t>
      </w:r>
    </w:p>
    <w:p w:rsidR="006B4084" w:rsidRPr="00CE1390" w:rsidRDefault="006B4084" w:rsidP="00277767">
      <w:pPr>
        <w:spacing w:line="240" w:lineRule="auto"/>
        <w:rPr>
          <w:rFonts w:ascii="Arial" w:hAnsi="Arial" w:cs="Arial"/>
          <w:sz w:val="24"/>
          <w:szCs w:val="24"/>
        </w:rPr>
      </w:pPr>
    </w:p>
    <w:p w:rsidR="006B4084" w:rsidRPr="00CE1390" w:rsidRDefault="006B4084" w:rsidP="00A90B88">
      <w:pPr>
        <w:pStyle w:val="BlockText"/>
        <w:spacing w:line="240" w:lineRule="auto"/>
        <w:ind w:left="720"/>
        <w:rPr>
          <w:rFonts w:ascii="Arial" w:hAnsi="Arial" w:cs="Arial"/>
          <w:sz w:val="24"/>
          <w:szCs w:val="24"/>
        </w:rPr>
      </w:pPr>
      <w:r w:rsidRPr="00CE1390">
        <w:rPr>
          <w:rFonts w:ascii="Arial" w:hAnsi="Arial" w:cs="Arial"/>
          <w:sz w:val="24"/>
          <w:szCs w:val="24"/>
        </w:rPr>
        <w:t xml:space="preserve">Free will is granted to all men. If one desires to turn himself to the path of good and be righteous, the choice is his. Should he desire to turn to the path of evil and be wicked, the choice is his… </w:t>
      </w:r>
      <w:r w:rsidRPr="00CE1390">
        <w:rPr>
          <w:rFonts w:ascii="Arial" w:hAnsi="Arial" w:cs="Arial"/>
          <w:sz w:val="24"/>
          <w:szCs w:val="24"/>
          <w:shd w:val="clear" w:color="auto" w:fill="FFFFFF"/>
        </w:rPr>
        <w:t xml:space="preserve">There is no one who can prevent him from doing good or </w:t>
      </w:r>
      <w:r w:rsidR="00F772FB">
        <w:rPr>
          <w:rFonts w:ascii="Arial" w:hAnsi="Arial" w:cs="Arial"/>
          <w:sz w:val="24"/>
          <w:szCs w:val="24"/>
          <w:shd w:val="clear" w:color="auto" w:fill="FFFFFF"/>
        </w:rPr>
        <w:t>evil</w:t>
      </w:r>
      <w:r w:rsidRPr="00CE1390">
        <w:rPr>
          <w:rFonts w:ascii="Arial" w:hAnsi="Arial" w:cs="Arial"/>
          <w:sz w:val="24"/>
          <w:szCs w:val="24"/>
          <w:shd w:val="clear" w:color="auto" w:fill="FFFFFF"/>
        </w:rPr>
        <w:t>.</w:t>
      </w:r>
      <w:r w:rsidRPr="00CE1390">
        <w:rPr>
          <w:rStyle w:val="apple-converted-space"/>
          <w:rFonts w:ascii="Arial" w:hAnsi="Arial" w:cs="Arial"/>
          <w:color w:val="000000"/>
          <w:sz w:val="24"/>
          <w:szCs w:val="24"/>
          <w:shd w:val="clear" w:color="auto" w:fill="FFFFFF"/>
        </w:rPr>
        <w:t> </w:t>
      </w:r>
      <w:r w:rsidRPr="00CE1390">
        <w:rPr>
          <w:rFonts w:ascii="Arial" w:hAnsi="Arial" w:cs="Arial"/>
          <w:sz w:val="24"/>
          <w:szCs w:val="24"/>
          <w:shd w:val="clear" w:color="auto" w:fill="FFFFFF"/>
        </w:rPr>
        <w:t xml:space="preserve">Just as a person </w:t>
      </w:r>
      <w:r w:rsidR="00F772FB">
        <w:rPr>
          <w:rFonts w:ascii="Arial" w:hAnsi="Arial" w:cs="Arial"/>
          <w:sz w:val="24"/>
          <w:szCs w:val="24"/>
          <w:shd w:val="clear" w:color="auto" w:fill="FFFFFF"/>
        </w:rPr>
        <w:t>can</w:t>
      </w:r>
      <w:r w:rsidR="00F772FB" w:rsidRPr="00CE1390">
        <w:rPr>
          <w:rFonts w:ascii="Arial" w:hAnsi="Arial" w:cs="Arial"/>
          <w:sz w:val="24"/>
          <w:szCs w:val="24"/>
          <w:shd w:val="clear" w:color="auto" w:fill="FFFFFF"/>
        </w:rPr>
        <w:t xml:space="preserve"> </w:t>
      </w:r>
      <w:r w:rsidRPr="00CE1390">
        <w:rPr>
          <w:rFonts w:ascii="Arial" w:hAnsi="Arial" w:cs="Arial"/>
          <w:sz w:val="24"/>
          <w:szCs w:val="24"/>
          <w:shd w:val="clear" w:color="auto" w:fill="FFFFFF"/>
        </w:rPr>
        <w:t xml:space="preserve">sin consciously and willfully, he </w:t>
      </w:r>
      <w:r w:rsidR="00F772FB">
        <w:rPr>
          <w:rFonts w:ascii="Arial" w:hAnsi="Arial" w:cs="Arial"/>
          <w:sz w:val="24"/>
          <w:szCs w:val="24"/>
          <w:shd w:val="clear" w:color="auto" w:fill="FFFFFF"/>
        </w:rPr>
        <w:t>can</w:t>
      </w:r>
      <w:r w:rsidR="00F772FB" w:rsidRPr="00CE1390">
        <w:rPr>
          <w:rFonts w:ascii="Arial" w:hAnsi="Arial" w:cs="Arial"/>
          <w:sz w:val="24"/>
          <w:szCs w:val="24"/>
          <w:shd w:val="clear" w:color="auto" w:fill="FFFFFF"/>
        </w:rPr>
        <w:t xml:space="preserve"> </w:t>
      </w:r>
      <w:r w:rsidRPr="00CE1390">
        <w:rPr>
          <w:rFonts w:ascii="Arial" w:hAnsi="Arial" w:cs="Arial"/>
          <w:sz w:val="24"/>
          <w:szCs w:val="24"/>
          <w:shd w:val="clear" w:color="auto" w:fill="FFFFFF"/>
        </w:rPr>
        <w:t>repent consciously and willfully.</w:t>
      </w:r>
      <w:r w:rsidR="0007332C">
        <w:rPr>
          <w:rFonts w:ascii="Arial" w:hAnsi="Arial" w:cs="Arial"/>
          <w:sz w:val="24"/>
          <w:szCs w:val="24"/>
          <w:shd w:val="clear" w:color="auto" w:fill="FFFFFF"/>
        </w:rPr>
        <w:t xml:space="preserve"> </w:t>
      </w:r>
      <w:r w:rsidR="0007332C" w:rsidRPr="00CE1390">
        <w:rPr>
          <w:rFonts w:ascii="Arial" w:hAnsi="Arial" w:cs="Arial"/>
          <w:sz w:val="24"/>
          <w:szCs w:val="24"/>
        </w:rPr>
        <w:t>(</w:t>
      </w:r>
      <w:r w:rsidR="0007332C" w:rsidRPr="00CE1390">
        <w:rPr>
          <w:rFonts w:ascii="Arial" w:hAnsi="Arial" w:cs="Arial"/>
          <w:i/>
          <w:iCs/>
          <w:sz w:val="24"/>
          <w:szCs w:val="24"/>
        </w:rPr>
        <w:t xml:space="preserve">Hilkhot Teshuva </w:t>
      </w:r>
      <w:r w:rsidR="0007332C" w:rsidRPr="00CE1390">
        <w:rPr>
          <w:rFonts w:ascii="Arial" w:hAnsi="Arial" w:cs="Arial"/>
          <w:sz w:val="24"/>
          <w:szCs w:val="24"/>
        </w:rPr>
        <w:t>5:1</w:t>
      </w:r>
      <w:r w:rsidR="0007332C">
        <w:rPr>
          <w:rFonts w:ascii="Arial" w:hAnsi="Arial" w:cs="Arial"/>
          <w:sz w:val="24"/>
          <w:szCs w:val="24"/>
        </w:rPr>
        <w:t xml:space="preserve">, </w:t>
      </w:r>
      <w:r w:rsidR="0007332C" w:rsidRPr="00CE1390">
        <w:rPr>
          <w:rFonts w:ascii="Arial" w:hAnsi="Arial" w:cs="Arial"/>
          <w:sz w:val="24"/>
          <w:szCs w:val="24"/>
        </w:rPr>
        <w:t>6:2)</w:t>
      </w:r>
    </w:p>
    <w:p w:rsidR="006B4084" w:rsidRPr="00CE1390" w:rsidRDefault="006B4084" w:rsidP="00277767">
      <w:pPr>
        <w:spacing w:line="240" w:lineRule="auto"/>
        <w:rPr>
          <w:rFonts w:ascii="Arial" w:hAnsi="Arial" w:cs="Arial"/>
          <w:sz w:val="24"/>
          <w:szCs w:val="24"/>
        </w:rPr>
      </w:pPr>
    </w:p>
    <w:p w:rsidR="007772DA" w:rsidRPr="00CE1390" w:rsidRDefault="007772DA" w:rsidP="00F93FF0">
      <w:pPr>
        <w:pStyle w:val="NormalWeb"/>
        <w:shd w:val="clear" w:color="auto" w:fill="FFFFFF"/>
        <w:spacing w:before="0" w:after="240"/>
        <w:jc w:val="both"/>
        <w:rPr>
          <w:rFonts w:ascii="Arial" w:hAnsi="Arial" w:cs="Arial"/>
          <w:color w:val="000000"/>
        </w:rPr>
      </w:pPr>
      <w:r w:rsidRPr="00CE1390">
        <w:rPr>
          <w:rFonts w:ascii="Arial" w:hAnsi="Arial" w:cs="Arial"/>
        </w:rPr>
        <w:tab/>
        <w:t>According to the Rambam, God does not play an active role in the process of repentance. God's role is to observe man and examine the sincerity of his repentance, as full repentance involves reaching the state where "He who knows the hidden will testify concerning</w:t>
      </w:r>
      <w:r w:rsidR="00DA04AC" w:rsidRPr="00CE1390">
        <w:rPr>
          <w:rFonts w:ascii="Arial" w:hAnsi="Arial" w:cs="Arial"/>
        </w:rPr>
        <w:t xml:space="preserve"> </w:t>
      </w:r>
      <w:r w:rsidRPr="00CE1390">
        <w:rPr>
          <w:rFonts w:ascii="Arial" w:hAnsi="Arial" w:cs="Arial"/>
        </w:rPr>
        <w:t>him that he will never return to this sin again" (</w:t>
      </w:r>
      <w:r w:rsidRPr="00CE1390">
        <w:rPr>
          <w:rFonts w:ascii="Arial" w:hAnsi="Arial" w:cs="Arial"/>
          <w:i/>
          <w:iCs/>
        </w:rPr>
        <w:t xml:space="preserve">Hilkhot Teshuva </w:t>
      </w:r>
      <w:r w:rsidRPr="00CE1390">
        <w:rPr>
          <w:rFonts w:ascii="Arial" w:hAnsi="Arial" w:cs="Arial"/>
        </w:rPr>
        <w:t xml:space="preserve">2:2). Indeed, the idea of free </w:t>
      </w:r>
      <w:r w:rsidR="00F772FB">
        <w:rPr>
          <w:rFonts w:ascii="Arial" w:hAnsi="Arial" w:cs="Arial"/>
        </w:rPr>
        <w:t>will</w:t>
      </w:r>
      <w:r w:rsidR="00F772FB" w:rsidRPr="00CE1390">
        <w:rPr>
          <w:rFonts w:ascii="Arial" w:hAnsi="Arial" w:cs="Arial"/>
        </w:rPr>
        <w:t xml:space="preserve"> </w:t>
      </w:r>
      <w:r w:rsidRPr="00CE1390">
        <w:rPr>
          <w:rFonts w:ascii="Arial" w:hAnsi="Arial" w:cs="Arial"/>
        </w:rPr>
        <w:t xml:space="preserve">plays a central role in the Rambam's </w:t>
      </w:r>
      <w:r w:rsidRPr="00CE1390">
        <w:rPr>
          <w:rFonts w:ascii="Arial" w:hAnsi="Arial" w:cs="Arial"/>
          <w:i/>
          <w:iCs/>
        </w:rPr>
        <w:t>Hilkhot Teshuva</w:t>
      </w:r>
      <w:r w:rsidRPr="00CE1390">
        <w:rPr>
          <w:rFonts w:ascii="Arial" w:hAnsi="Arial" w:cs="Arial"/>
        </w:rPr>
        <w:t xml:space="preserve">, as his entire conception of repentance is based upon </w:t>
      </w:r>
      <w:r w:rsidR="00E93399">
        <w:rPr>
          <w:rFonts w:ascii="Arial" w:hAnsi="Arial" w:cs="Arial"/>
        </w:rPr>
        <w:t>this idea</w:t>
      </w:r>
      <w:r w:rsidRPr="00CE1390">
        <w:rPr>
          <w:rFonts w:ascii="Arial" w:hAnsi="Arial" w:cs="Arial"/>
        </w:rPr>
        <w:t>.</w:t>
      </w:r>
    </w:p>
    <w:p w:rsidR="00DD2A45" w:rsidRPr="00CE1390" w:rsidRDefault="007772DA" w:rsidP="00F93FF0">
      <w:pPr>
        <w:pStyle w:val="NormalWeb"/>
        <w:shd w:val="clear" w:color="auto" w:fill="FFFFFF"/>
        <w:spacing w:before="0" w:after="240"/>
        <w:jc w:val="both"/>
        <w:rPr>
          <w:rFonts w:ascii="Arial" w:hAnsi="Arial" w:cs="Arial"/>
          <w:iCs/>
          <w:color w:val="000000"/>
        </w:rPr>
      </w:pPr>
      <w:r w:rsidRPr="00CE1390">
        <w:rPr>
          <w:rFonts w:ascii="Arial" w:hAnsi="Arial" w:cs="Arial"/>
          <w:color w:val="000000"/>
        </w:rPr>
        <w:t xml:space="preserve">This is true </w:t>
      </w:r>
      <w:r w:rsidR="00F772FB">
        <w:rPr>
          <w:rFonts w:ascii="Arial" w:hAnsi="Arial" w:cs="Arial"/>
          <w:color w:val="000000"/>
        </w:rPr>
        <w:t>of</w:t>
      </w:r>
      <w:r w:rsidR="00F772FB" w:rsidRPr="00CE1390">
        <w:rPr>
          <w:rFonts w:ascii="Arial" w:hAnsi="Arial" w:cs="Arial"/>
          <w:color w:val="000000"/>
        </w:rPr>
        <w:t xml:space="preserve"> </w:t>
      </w:r>
      <w:r w:rsidR="00B05961">
        <w:rPr>
          <w:rFonts w:ascii="Arial" w:hAnsi="Arial" w:cs="Arial"/>
          <w:color w:val="000000"/>
        </w:rPr>
        <w:t>lower-level</w:t>
      </w:r>
      <w:r w:rsidRPr="00CE1390">
        <w:rPr>
          <w:rFonts w:ascii="Arial" w:hAnsi="Arial" w:cs="Arial"/>
          <w:color w:val="000000"/>
        </w:rPr>
        <w:t xml:space="preserve"> repentance. But according to the Rambam</w:t>
      </w:r>
      <w:r w:rsidR="009250B6">
        <w:rPr>
          <w:rFonts w:ascii="Arial" w:hAnsi="Arial" w:cs="Arial"/>
          <w:color w:val="000000"/>
        </w:rPr>
        <w:t>,</w:t>
      </w:r>
      <w:r w:rsidRPr="00CE1390">
        <w:rPr>
          <w:rFonts w:ascii="Arial" w:hAnsi="Arial" w:cs="Arial"/>
          <w:color w:val="000000"/>
        </w:rPr>
        <w:t xml:space="preserve"> th</w:t>
      </w:r>
      <w:r w:rsidR="00F772FB">
        <w:rPr>
          <w:rFonts w:ascii="Arial" w:hAnsi="Arial" w:cs="Arial"/>
          <w:color w:val="000000"/>
        </w:rPr>
        <w:t>is is also</w:t>
      </w:r>
      <w:r w:rsidRPr="00CE1390">
        <w:rPr>
          <w:rFonts w:ascii="Arial" w:hAnsi="Arial" w:cs="Arial"/>
          <w:color w:val="000000"/>
        </w:rPr>
        <w:t xml:space="preserve"> true </w:t>
      </w:r>
      <w:r w:rsidR="00F772FB">
        <w:rPr>
          <w:rFonts w:ascii="Arial" w:hAnsi="Arial" w:cs="Arial"/>
          <w:color w:val="000000"/>
        </w:rPr>
        <w:t>of</w:t>
      </w:r>
      <w:r w:rsidR="00F772FB" w:rsidRPr="00CE1390">
        <w:rPr>
          <w:rFonts w:ascii="Arial" w:hAnsi="Arial" w:cs="Arial"/>
          <w:color w:val="000000"/>
        </w:rPr>
        <w:t xml:space="preserve"> </w:t>
      </w:r>
      <w:r w:rsidR="00B05961">
        <w:rPr>
          <w:rFonts w:ascii="Arial" w:hAnsi="Arial" w:cs="Arial"/>
          <w:color w:val="000000"/>
        </w:rPr>
        <w:t>higher-level</w:t>
      </w:r>
      <w:r w:rsidRPr="00CE1390">
        <w:rPr>
          <w:rFonts w:ascii="Arial" w:hAnsi="Arial" w:cs="Arial"/>
          <w:color w:val="000000"/>
        </w:rPr>
        <w:t xml:space="preserve"> repentance. The first two chapters of </w:t>
      </w:r>
      <w:r w:rsidRPr="00CE1390">
        <w:rPr>
          <w:rFonts w:ascii="Arial" w:hAnsi="Arial" w:cs="Arial"/>
          <w:i/>
          <w:color w:val="000000"/>
        </w:rPr>
        <w:t>Hilkhot Teshuva</w:t>
      </w:r>
      <w:r w:rsidRPr="00CE1390">
        <w:rPr>
          <w:rFonts w:ascii="Arial" w:hAnsi="Arial" w:cs="Arial"/>
          <w:iCs/>
          <w:color w:val="000000"/>
        </w:rPr>
        <w:t xml:space="preserve"> deal with repentance for specific sins. This repentance is focused on fixing the sin and purifying </w:t>
      </w:r>
      <w:r w:rsidR="00E93399">
        <w:rPr>
          <w:rFonts w:ascii="Arial" w:hAnsi="Arial" w:cs="Arial"/>
          <w:iCs/>
          <w:color w:val="000000"/>
        </w:rPr>
        <w:t>one</w:t>
      </w:r>
      <w:r w:rsidRPr="00CE1390">
        <w:rPr>
          <w:rFonts w:ascii="Arial" w:hAnsi="Arial" w:cs="Arial"/>
          <w:iCs/>
          <w:color w:val="000000"/>
        </w:rPr>
        <w:t xml:space="preserve">'s soul of it, and </w:t>
      </w:r>
      <w:r w:rsidR="00E93399">
        <w:rPr>
          <w:rFonts w:ascii="Arial" w:hAnsi="Arial" w:cs="Arial"/>
          <w:iCs/>
          <w:color w:val="000000"/>
        </w:rPr>
        <w:t>the</w:t>
      </w:r>
      <w:r w:rsidR="00E93399" w:rsidRPr="00CE1390">
        <w:rPr>
          <w:rFonts w:ascii="Arial" w:hAnsi="Arial" w:cs="Arial"/>
          <w:iCs/>
          <w:color w:val="000000"/>
        </w:rPr>
        <w:t xml:space="preserve"> </w:t>
      </w:r>
      <w:r w:rsidRPr="00CE1390">
        <w:rPr>
          <w:rFonts w:ascii="Arial" w:hAnsi="Arial" w:cs="Arial"/>
          <w:iCs/>
          <w:color w:val="000000"/>
        </w:rPr>
        <w:t>objective is "that he will never return to that sin again"</w:t>
      </w:r>
      <w:r w:rsidR="00DD2A45" w:rsidRPr="00CE1390">
        <w:rPr>
          <w:rFonts w:ascii="Arial" w:hAnsi="Arial" w:cs="Arial"/>
          <w:iCs/>
          <w:color w:val="000000"/>
        </w:rPr>
        <w:t>:</w:t>
      </w:r>
    </w:p>
    <w:p w:rsidR="00DD2A45" w:rsidRPr="00CE1390" w:rsidRDefault="00DD2A45" w:rsidP="00A90B88">
      <w:pPr>
        <w:pStyle w:val="BlockText"/>
        <w:spacing w:line="240" w:lineRule="auto"/>
        <w:ind w:left="720"/>
        <w:rPr>
          <w:rFonts w:ascii="Arial" w:hAnsi="Arial" w:cs="Arial"/>
          <w:sz w:val="24"/>
          <w:szCs w:val="24"/>
        </w:rPr>
      </w:pPr>
      <w:r w:rsidRPr="00CE1390">
        <w:rPr>
          <w:rFonts w:ascii="Arial" w:hAnsi="Arial" w:cs="Arial"/>
          <w:sz w:val="24"/>
          <w:szCs w:val="24"/>
        </w:rPr>
        <w:t>If a person transgresses any of the</w:t>
      </w:r>
      <w:r w:rsidRPr="00CE1390">
        <w:rPr>
          <w:rStyle w:val="apple-converted-space"/>
          <w:rFonts w:ascii="Arial" w:hAnsi="Arial" w:cs="Arial"/>
          <w:color w:val="000000"/>
          <w:sz w:val="24"/>
          <w:szCs w:val="24"/>
        </w:rPr>
        <w:t> </w:t>
      </w:r>
      <w:r w:rsidRPr="00CE1390">
        <w:rPr>
          <w:rStyle w:val="glossaryitem"/>
          <w:rFonts w:ascii="Arial" w:hAnsi="Arial" w:cs="Arial"/>
          <w:i/>
          <w:iCs/>
          <w:color w:val="000000"/>
          <w:sz w:val="24"/>
          <w:szCs w:val="24"/>
        </w:rPr>
        <w:t xml:space="preserve">mitzvot </w:t>
      </w:r>
      <w:r w:rsidRPr="00CE1390">
        <w:rPr>
          <w:rFonts w:ascii="Arial" w:hAnsi="Arial" w:cs="Arial"/>
          <w:sz w:val="24"/>
          <w:szCs w:val="24"/>
        </w:rPr>
        <w:t>of the</w:t>
      </w:r>
      <w:r w:rsidRPr="00CE1390">
        <w:rPr>
          <w:rStyle w:val="apple-converted-space"/>
          <w:rFonts w:ascii="Arial" w:hAnsi="Arial" w:cs="Arial"/>
          <w:color w:val="000000"/>
          <w:sz w:val="24"/>
          <w:szCs w:val="24"/>
        </w:rPr>
        <w:t> </w:t>
      </w:r>
      <w:r w:rsidRPr="00CE1390">
        <w:rPr>
          <w:rStyle w:val="glossaryitem"/>
          <w:rFonts w:ascii="Arial" w:hAnsi="Arial" w:cs="Arial"/>
          <w:color w:val="000000"/>
          <w:sz w:val="24"/>
          <w:szCs w:val="24"/>
        </w:rPr>
        <w:t>Torah</w:t>
      </w:r>
      <w:r w:rsidRPr="00CE1390">
        <w:rPr>
          <w:rFonts w:ascii="Arial" w:hAnsi="Arial" w:cs="Arial"/>
          <w:sz w:val="24"/>
          <w:szCs w:val="24"/>
        </w:rPr>
        <w:t>, whether a positive command or a negative command</w:t>
      </w:r>
      <w:r w:rsidR="00256831">
        <w:rPr>
          <w:rFonts w:ascii="Arial" w:hAnsi="Arial" w:cs="Arial"/>
          <w:sz w:val="24"/>
          <w:szCs w:val="24"/>
        </w:rPr>
        <w:t xml:space="preserve"> – </w:t>
      </w:r>
      <w:r w:rsidRPr="00CE1390">
        <w:rPr>
          <w:rFonts w:ascii="Arial" w:hAnsi="Arial" w:cs="Arial"/>
          <w:sz w:val="24"/>
          <w:szCs w:val="24"/>
        </w:rPr>
        <w:t>whether willingly or inadvertently</w:t>
      </w:r>
      <w:r w:rsidR="00256831">
        <w:rPr>
          <w:rFonts w:ascii="Arial" w:hAnsi="Arial" w:cs="Arial"/>
          <w:sz w:val="24"/>
          <w:szCs w:val="24"/>
        </w:rPr>
        <w:t xml:space="preserve"> – </w:t>
      </w:r>
      <w:r w:rsidRPr="00CE1390">
        <w:rPr>
          <w:rFonts w:ascii="Arial" w:hAnsi="Arial" w:cs="Arial"/>
          <w:sz w:val="24"/>
          <w:szCs w:val="24"/>
        </w:rPr>
        <w:t>when he repents, and returns from his sin, he must confess before God, blessed be</w:t>
      </w:r>
      <w:r w:rsidR="00DA04AC" w:rsidRPr="00CE1390">
        <w:rPr>
          <w:rFonts w:ascii="Arial" w:hAnsi="Arial" w:cs="Arial"/>
          <w:sz w:val="24"/>
          <w:szCs w:val="24"/>
        </w:rPr>
        <w:t xml:space="preserve"> He</w:t>
      </w:r>
      <w:r w:rsidRPr="00CE1390">
        <w:rPr>
          <w:rFonts w:ascii="Arial" w:hAnsi="Arial" w:cs="Arial"/>
          <w:sz w:val="24"/>
          <w:szCs w:val="24"/>
        </w:rPr>
        <w:t>…</w:t>
      </w:r>
    </w:p>
    <w:p w:rsidR="00DD2A45" w:rsidRPr="00CE1390" w:rsidRDefault="00DD2A45" w:rsidP="00A90B88">
      <w:pPr>
        <w:pStyle w:val="BlockText"/>
        <w:spacing w:line="240" w:lineRule="auto"/>
        <w:ind w:left="720"/>
        <w:rPr>
          <w:rFonts w:ascii="Arial" w:hAnsi="Arial" w:cs="Arial"/>
          <w:sz w:val="24"/>
          <w:szCs w:val="24"/>
          <w:rtl/>
        </w:rPr>
      </w:pPr>
      <w:r w:rsidRPr="00CE1390">
        <w:rPr>
          <w:rFonts w:ascii="Arial" w:hAnsi="Arial" w:cs="Arial"/>
          <w:sz w:val="24"/>
          <w:szCs w:val="24"/>
        </w:rPr>
        <w:t xml:space="preserve">What constitutes </w:t>
      </w:r>
      <w:r w:rsidR="00DA04AC" w:rsidRPr="00CE1390">
        <w:rPr>
          <w:rFonts w:ascii="Arial" w:hAnsi="Arial" w:cs="Arial"/>
          <w:sz w:val="24"/>
          <w:szCs w:val="24"/>
        </w:rPr>
        <w:t>repentance</w:t>
      </w:r>
      <w:r w:rsidRPr="00CE1390">
        <w:rPr>
          <w:rFonts w:ascii="Arial" w:hAnsi="Arial" w:cs="Arial"/>
          <w:sz w:val="24"/>
          <w:szCs w:val="24"/>
        </w:rPr>
        <w:t>? That a sinner should abandon his sins and remove them from his thoughts, resolving in his heart never to commit them again… Similarly, he must regret the past… [He must reach the level where] He who knows the hidden will testify concerning him that he will never return to this sin again…</w:t>
      </w:r>
    </w:p>
    <w:p w:rsidR="00DD2A45" w:rsidRPr="00CE1390" w:rsidRDefault="00DD2A45" w:rsidP="00A90B88">
      <w:pPr>
        <w:pStyle w:val="BlockText"/>
        <w:spacing w:line="240" w:lineRule="auto"/>
        <w:ind w:left="720"/>
        <w:rPr>
          <w:rFonts w:ascii="Arial" w:hAnsi="Arial" w:cs="Arial"/>
          <w:sz w:val="24"/>
          <w:szCs w:val="24"/>
        </w:rPr>
      </w:pPr>
      <w:r w:rsidRPr="00CE1390">
        <w:rPr>
          <w:rFonts w:ascii="Arial" w:hAnsi="Arial" w:cs="Arial"/>
          <w:sz w:val="24"/>
          <w:szCs w:val="24"/>
        </w:rPr>
        <w:t xml:space="preserve">Among the paths of repentance is for the penitent to a) constantly call out before God, crying and entreating; b) perform charity according to his </w:t>
      </w:r>
      <w:r w:rsidR="00F772FB">
        <w:rPr>
          <w:rFonts w:ascii="Arial" w:hAnsi="Arial" w:cs="Arial"/>
          <w:sz w:val="24"/>
          <w:szCs w:val="24"/>
        </w:rPr>
        <w:t>ability</w:t>
      </w:r>
      <w:r w:rsidRPr="00CE1390">
        <w:rPr>
          <w:rFonts w:ascii="Arial" w:hAnsi="Arial" w:cs="Arial"/>
          <w:sz w:val="24"/>
          <w:szCs w:val="24"/>
        </w:rPr>
        <w:t>; c) separate himself far from the object of his sin; d) change his name, as if to say "I am a different person and not the same one who sinned;" e) change his behavior in its entirety to the good and the path of righteousness; and f) travel in exile from his home.</w:t>
      </w:r>
      <w:r w:rsidR="0007332C">
        <w:rPr>
          <w:rFonts w:ascii="Arial" w:hAnsi="Arial" w:cs="Arial"/>
          <w:sz w:val="24"/>
          <w:szCs w:val="24"/>
        </w:rPr>
        <w:t xml:space="preserve"> </w:t>
      </w:r>
      <w:r w:rsidR="0007332C" w:rsidRPr="00F93FF0">
        <w:rPr>
          <w:rFonts w:ascii="Arial" w:hAnsi="Arial" w:cs="Arial"/>
          <w:iCs/>
          <w:color w:val="000000"/>
          <w:sz w:val="24"/>
          <w:szCs w:val="24"/>
        </w:rPr>
        <w:t>(</w:t>
      </w:r>
      <w:r w:rsidR="0007332C" w:rsidRPr="00F93FF0">
        <w:rPr>
          <w:rFonts w:ascii="Arial" w:hAnsi="Arial" w:cs="Arial"/>
          <w:i/>
          <w:color w:val="000000"/>
          <w:sz w:val="24"/>
          <w:szCs w:val="24"/>
        </w:rPr>
        <w:t xml:space="preserve">Hilkhot Teshuva </w:t>
      </w:r>
      <w:r w:rsidR="0007332C" w:rsidRPr="00F93FF0">
        <w:rPr>
          <w:rFonts w:ascii="Arial" w:hAnsi="Arial" w:cs="Arial"/>
          <w:iCs/>
          <w:color w:val="000000"/>
          <w:sz w:val="24"/>
          <w:szCs w:val="24"/>
        </w:rPr>
        <w:t>1:1-2:4)</w:t>
      </w:r>
    </w:p>
    <w:p w:rsidR="00DD2A45" w:rsidRPr="00CE1390" w:rsidRDefault="00DD2A45" w:rsidP="00277767">
      <w:pPr>
        <w:pStyle w:val="BlockText"/>
        <w:spacing w:line="240" w:lineRule="auto"/>
        <w:rPr>
          <w:rFonts w:ascii="Arial" w:hAnsi="Arial" w:cs="Arial"/>
          <w:sz w:val="24"/>
          <w:szCs w:val="24"/>
        </w:rPr>
      </w:pPr>
    </w:p>
    <w:p w:rsidR="00DD2A45" w:rsidRPr="00CE1390" w:rsidRDefault="00DD2A45" w:rsidP="00F93FF0">
      <w:pPr>
        <w:spacing w:line="240" w:lineRule="auto"/>
        <w:rPr>
          <w:rFonts w:ascii="Arial" w:hAnsi="Arial" w:cs="Arial"/>
          <w:sz w:val="24"/>
          <w:szCs w:val="24"/>
        </w:rPr>
      </w:pPr>
      <w:r w:rsidRPr="00CE1390">
        <w:rPr>
          <w:rFonts w:ascii="Arial" w:hAnsi="Arial" w:cs="Arial"/>
          <w:sz w:val="24"/>
          <w:szCs w:val="24"/>
        </w:rPr>
        <w:tab/>
        <w:t xml:space="preserve">Later the Rambam deals with the </w:t>
      </w:r>
      <w:r w:rsidR="001B39F5" w:rsidRPr="00CE1390">
        <w:rPr>
          <w:rFonts w:ascii="Arial" w:hAnsi="Arial" w:cs="Arial"/>
          <w:sz w:val="24"/>
          <w:szCs w:val="24"/>
        </w:rPr>
        <w:t>exalted level</w:t>
      </w:r>
      <w:r w:rsidRPr="00CE1390">
        <w:rPr>
          <w:rFonts w:ascii="Arial" w:hAnsi="Arial" w:cs="Arial"/>
          <w:sz w:val="24"/>
          <w:szCs w:val="24"/>
        </w:rPr>
        <w:t xml:space="preserve"> of repentance, and there he mentions that repentance brings a person close to the </w:t>
      </w:r>
      <w:r w:rsidRPr="00CE1390">
        <w:rPr>
          <w:rFonts w:ascii="Arial" w:hAnsi="Arial" w:cs="Arial"/>
          <w:i/>
          <w:iCs/>
          <w:sz w:val="24"/>
          <w:szCs w:val="24"/>
        </w:rPr>
        <w:t xml:space="preserve">Shekhina </w:t>
      </w:r>
      <w:r w:rsidRPr="00CE1390">
        <w:rPr>
          <w:rFonts w:ascii="Arial" w:hAnsi="Arial" w:cs="Arial"/>
          <w:sz w:val="24"/>
          <w:szCs w:val="24"/>
        </w:rPr>
        <w:t xml:space="preserve">and allows him to cleave to it: </w:t>
      </w:r>
    </w:p>
    <w:p w:rsidR="00DD2A45" w:rsidRPr="00CE1390" w:rsidRDefault="00DD2A45" w:rsidP="00277767">
      <w:pPr>
        <w:pStyle w:val="BlockText"/>
        <w:spacing w:line="240" w:lineRule="auto"/>
        <w:rPr>
          <w:rFonts w:ascii="Arial" w:hAnsi="Arial" w:cs="Arial"/>
          <w:sz w:val="24"/>
          <w:szCs w:val="24"/>
        </w:rPr>
      </w:pPr>
    </w:p>
    <w:p w:rsidR="00DD2A45" w:rsidRPr="00CE1390" w:rsidRDefault="00F772FB" w:rsidP="00A90B88">
      <w:pPr>
        <w:pStyle w:val="BlockText"/>
        <w:spacing w:line="240" w:lineRule="auto"/>
        <w:ind w:left="720"/>
        <w:rPr>
          <w:rFonts w:ascii="Arial" w:hAnsi="Arial" w:cs="Arial"/>
          <w:color w:val="000000"/>
          <w:sz w:val="24"/>
          <w:szCs w:val="24"/>
        </w:rPr>
      </w:pPr>
      <w:r>
        <w:rPr>
          <w:rFonts w:ascii="Arial" w:hAnsi="Arial" w:cs="Arial"/>
          <w:color w:val="000000"/>
          <w:sz w:val="24"/>
          <w:szCs w:val="24"/>
        </w:rPr>
        <w:t>Great is r</w:t>
      </w:r>
      <w:r w:rsidRPr="00CE1390">
        <w:rPr>
          <w:rFonts w:ascii="Arial" w:hAnsi="Arial" w:cs="Arial"/>
          <w:color w:val="000000"/>
          <w:sz w:val="24"/>
          <w:szCs w:val="24"/>
        </w:rPr>
        <w:t>epentance</w:t>
      </w:r>
      <w:r>
        <w:rPr>
          <w:rFonts w:ascii="Arial" w:hAnsi="Arial" w:cs="Arial"/>
          <w:color w:val="000000"/>
          <w:sz w:val="24"/>
          <w:szCs w:val="24"/>
        </w:rPr>
        <w:t>,</w:t>
      </w:r>
      <w:r w:rsidR="00DD2A45" w:rsidRPr="00CE1390">
        <w:rPr>
          <w:rFonts w:ascii="Arial" w:hAnsi="Arial" w:cs="Arial"/>
          <w:color w:val="000000"/>
          <w:sz w:val="24"/>
          <w:szCs w:val="24"/>
        </w:rPr>
        <w:t xml:space="preserve"> for it draws a man close to the</w:t>
      </w:r>
      <w:r w:rsidR="00DD2A45" w:rsidRPr="00CE1390">
        <w:rPr>
          <w:rStyle w:val="apple-converted-space"/>
          <w:rFonts w:ascii="Arial" w:hAnsi="Arial" w:cs="Arial"/>
          <w:color w:val="000000"/>
          <w:sz w:val="24"/>
          <w:szCs w:val="24"/>
        </w:rPr>
        <w:t> </w:t>
      </w:r>
      <w:r w:rsidR="00B419C0" w:rsidRPr="00CE1390">
        <w:rPr>
          <w:rStyle w:val="glossaryitem"/>
          <w:rFonts w:ascii="Arial" w:hAnsi="Arial" w:cs="Arial"/>
          <w:i/>
          <w:iCs/>
          <w:color w:val="000000"/>
          <w:sz w:val="24"/>
          <w:szCs w:val="24"/>
        </w:rPr>
        <w:t>Shek</w:t>
      </w:r>
      <w:r w:rsidR="00DD2A45" w:rsidRPr="00CE1390">
        <w:rPr>
          <w:rStyle w:val="glossaryitem"/>
          <w:rFonts w:ascii="Arial" w:hAnsi="Arial" w:cs="Arial"/>
          <w:i/>
          <w:iCs/>
          <w:color w:val="000000"/>
          <w:sz w:val="24"/>
          <w:szCs w:val="24"/>
        </w:rPr>
        <w:t>hina</w:t>
      </w:r>
      <w:r w:rsidR="00B419C0" w:rsidRPr="00CE1390">
        <w:rPr>
          <w:rStyle w:val="glossaryitem"/>
          <w:rFonts w:ascii="Arial" w:hAnsi="Arial" w:cs="Arial"/>
          <w:color w:val="000000"/>
          <w:sz w:val="24"/>
          <w:szCs w:val="24"/>
        </w:rPr>
        <w:t>, as it is stated (</w:t>
      </w:r>
      <w:r w:rsidR="00B419C0" w:rsidRPr="00CE1390">
        <w:rPr>
          <w:rStyle w:val="glossaryitem"/>
          <w:rFonts w:ascii="Arial" w:hAnsi="Arial" w:cs="Arial"/>
          <w:i/>
          <w:iCs/>
          <w:color w:val="000000"/>
          <w:sz w:val="24"/>
          <w:szCs w:val="24"/>
        </w:rPr>
        <w:t xml:space="preserve">Hoshea </w:t>
      </w:r>
      <w:r w:rsidR="00B419C0" w:rsidRPr="00CE1390">
        <w:rPr>
          <w:rStyle w:val="glossaryitem"/>
          <w:rFonts w:ascii="Arial" w:hAnsi="Arial" w:cs="Arial"/>
          <w:color w:val="000000"/>
          <w:sz w:val="24"/>
          <w:szCs w:val="24"/>
        </w:rPr>
        <w:t>14:2)</w:t>
      </w:r>
      <w:r w:rsidR="00DD2A45" w:rsidRPr="00CE1390">
        <w:rPr>
          <w:rFonts w:ascii="Arial" w:hAnsi="Arial" w:cs="Arial"/>
          <w:color w:val="000000"/>
          <w:sz w:val="24"/>
          <w:szCs w:val="24"/>
        </w:rPr>
        <w:t xml:space="preserve">: "Return, O Israel, to </w:t>
      </w:r>
      <w:r w:rsidR="00B419C0" w:rsidRPr="00CE1390">
        <w:rPr>
          <w:rFonts w:ascii="Arial" w:hAnsi="Arial" w:cs="Arial"/>
          <w:color w:val="000000"/>
          <w:sz w:val="24"/>
          <w:szCs w:val="24"/>
        </w:rPr>
        <w:t>the Lord, your God";… and it is stated (</w:t>
      </w:r>
      <w:r w:rsidR="00B419C0" w:rsidRPr="00CE1390">
        <w:rPr>
          <w:rFonts w:ascii="Arial" w:hAnsi="Arial" w:cs="Arial"/>
          <w:i/>
          <w:iCs/>
          <w:color w:val="000000"/>
          <w:sz w:val="24"/>
          <w:szCs w:val="24"/>
        </w:rPr>
        <w:t xml:space="preserve">Yirmeyahu </w:t>
      </w:r>
      <w:r w:rsidR="00B419C0" w:rsidRPr="00CE1390">
        <w:rPr>
          <w:rFonts w:ascii="Arial" w:hAnsi="Arial" w:cs="Arial"/>
          <w:color w:val="000000"/>
          <w:sz w:val="24"/>
          <w:szCs w:val="24"/>
        </w:rPr>
        <w:t>4:1): "</w:t>
      </w:r>
      <w:r w:rsidR="00DD2A45" w:rsidRPr="00CE1390">
        <w:rPr>
          <w:rFonts w:ascii="Arial" w:hAnsi="Arial" w:cs="Arial"/>
          <w:color w:val="000000"/>
          <w:sz w:val="24"/>
          <w:szCs w:val="24"/>
        </w:rPr>
        <w:t>If you will return, 0 Israel, declares God, You will return to Me.</w:t>
      </w:r>
      <w:r w:rsidR="00B419C0" w:rsidRPr="00CE1390">
        <w:rPr>
          <w:rFonts w:ascii="Arial" w:hAnsi="Arial" w:cs="Arial"/>
          <w:color w:val="000000"/>
          <w:sz w:val="24"/>
          <w:szCs w:val="24"/>
        </w:rPr>
        <w:t>" That is to say, if you will repent, you will cling to Me.</w:t>
      </w:r>
    </w:p>
    <w:p w:rsidR="00B419C0" w:rsidRPr="00CE1390" w:rsidRDefault="00DA04AC" w:rsidP="00A90B88">
      <w:pPr>
        <w:pStyle w:val="BlockText"/>
        <w:spacing w:line="240" w:lineRule="auto"/>
        <w:ind w:left="720"/>
        <w:rPr>
          <w:rFonts w:ascii="Arial" w:hAnsi="Arial" w:cs="Arial"/>
          <w:color w:val="000000"/>
          <w:sz w:val="24"/>
          <w:szCs w:val="24"/>
        </w:rPr>
      </w:pPr>
      <w:r w:rsidRPr="00CE1390">
        <w:rPr>
          <w:rFonts w:ascii="Arial" w:hAnsi="Arial" w:cs="Arial"/>
          <w:color w:val="000000"/>
          <w:sz w:val="24"/>
          <w:szCs w:val="24"/>
        </w:rPr>
        <w:t xml:space="preserve">Repentance </w:t>
      </w:r>
      <w:r w:rsidR="00DD2A45" w:rsidRPr="00CE1390">
        <w:rPr>
          <w:rFonts w:ascii="Arial" w:hAnsi="Arial" w:cs="Arial"/>
          <w:color w:val="000000"/>
          <w:sz w:val="24"/>
          <w:szCs w:val="24"/>
        </w:rPr>
        <w:t>brings near those who were far removed. Previously, this person was hated by God, disgusting, far removed, and abominable. Now, he is beloved and desirable, close, and dear</w:t>
      </w:r>
      <w:r w:rsidR="00B419C0" w:rsidRPr="00CE1390">
        <w:rPr>
          <w:rFonts w:ascii="Arial" w:hAnsi="Arial" w:cs="Arial"/>
          <w:color w:val="000000"/>
          <w:sz w:val="24"/>
          <w:szCs w:val="24"/>
        </w:rPr>
        <w:t>… As it is stated (</w:t>
      </w:r>
      <w:r w:rsidR="00B419C0" w:rsidRPr="00CE1390">
        <w:rPr>
          <w:rFonts w:ascii="Arial" w:hAnsi="Arial" w:cs="Arial"/>
          <w:i/>
          <w:iCs/>
          <w:color w:val="000000"/>
          <w:sz w:val="24"/>
          <w:szCs w:val="24"/>
        </w:rPr>
        <w:t xml:space="preserve">Hoshea </w:t>
      </w:r>
      <w:r w:rsidR="00B419C0" w:rsidRPr="00CE1390">
        <w:rPr>
          <w:rFonts w:ascii="Arial" w:hAnsi="Arial" w:cs="Arial"/>
          <w:color w:val="000000"/>
          <w:sz w:val="24"/>
          <w:szCs w:val="24"/>
        </w:rPr>
        <w:t xml:space="preserve">2:1): </w:t>
      </w:r>
      <w:r w:rsidR="00DD2A45" w:rsidRPr="00CE1390">
        <w:rPr>
          <w:rFonts w:ascii="Arial" w:hAnsi="Arial" w:cs="Arial"/>
          <w:color w:val="000000"/>
          <w:sz w:val="24"/>
          <w:szCs w:val="24"/>
        </w:rPr>
        <w:t>"Instead of saying to you</w:t>
      </w:r>
      <w:r w:rsidR="00B419C0" w:rsidRPr="00CE1390">
        <w:rPr>
          <w:rFonts w:ascii="Arial" w:hAnsi="Arial" w:cs="Arial"/>
          <w:color w:val="000000"/>
          <w:sz w:val="24"/>
          <w:szCs w:val="24"/>
        </w:rPr>
        <w:t xml:space="preserve">, </w:t>
      </w:r>
      <w:r w:rsidR="00DD2A45" w:rsidRPr="00CE1390">
        <w:rPr>
          <w:rFonts w:ascii="Arial" w:hAnsi="Arial" w:cs="Arial"/>
          <w:color w:val="000000"/>
          <w:sz w:val="24"/>
          <w:szCs w:val="24"/>
        </w:rPr>
        <w:t>You are not My nation, He will tell you</w:t>
      </w:r>
      <w:r w:rsidR="00B419C0" w:rsidRPr="00CE1390">
        <w:rPr>
          <w:rFonts w:ascii="Arial" w:hAnsi="Arial" w:cs="Arial"/>
          <w:color w:val="000000"/>
          <w:sz w:val="24"/>
          <w:szCs w:val="24"/>
        </w:rPr>
        <w:t xml:space="preserve">, </w:t>
      </w:r>
      <w:r w:rsidR="00DD2A45" w:rsidRPr="00CE1390">
        <w:rPr>
          <w:rFonts w:ascii="Arial" w:hAnsi="Arial" w:cs="Arial"/>
          <w:color w:val="000000"/>
          <w:sz w:val="24"/>
          <w:szCs w:val="24"/>
        </w:rPr>
        <w:t>You are</w:t>
      </w:r>
      <w:r w:rsidR="00B419C0" w:rsidRPr="00CE1390">
        <w:rPr>
          <w:rFonts w:ascii="Arial" w:hAnsi="Arial" w:cs="Arial"/>
          <w:color w:val="000000"/>
          <w:sz w:val="24"/>
          <w:szCs w:val="24"/>
        </w:rPr>
        <w:t xml:space="preserve"> the children of the living God"…</w:t>
      </w:r>
    </w:p>
    <w:p w:rsidR="00EB28D8" w:rsidRPr="00CE1390" w:rsidRDefault="00DD2A45" w:rsidP="00A90B88">
      <w:pPr>
        <w:pStyle w:val="BlockText"/>
        <w:spacing w:line="240" w:lineRule="auto"/>
        <w:ind w:left="720"/>
        <w:rPr>
          <w:rFonts w:ascii="Arial" w:hAnsi="Arial" w:cs="Arial"/>
          <w:sz w:val="24"/>
          <w:szCs w:val="24"/>
        </w:rPr>
      </w:pPr>
      <w:r w:rsidRPr="00CE1390">
        <w:rPr>
          <w:rFonts w:ascii="Arial" w:hAnsi="Arial" w:cs="Arial"/>
          <w:color w:val="000000"/>
          <w:sz w:val="24"/>
          <w:szCs w:val="24"/>
        </w:rPr>
        <w:t xml:space="preserve">How exalted is the level of </w:t>
      </w:r>
      <w:r w:rsidR="00DA04AC" w:rsidRPr="00CE1390">
        <w:rPr>
          <w:rFonts w:ascii="Arial" w:hAnsi="Arial" w:cs="Arial"/>
          <w:color w:val="000000"/>
          <w:sz w:val="24"/>
          <w:szCs w:val="24"/>
        </w:rPr>
        <w:t>repentance</w:t>
      </w:r>
      <w:r w:rsidRPr="00CE1390">
        <w:rPr>
          <w:rFonts w:ascii="Arial" w:hAnsi="Arial" w:cs="Arial"/>
          <w:color w:val="000000"/>
          <w:sz w:val="24"/>
          <w:szCs w:val="24"/>
        </w:rPr>
        <w:t>! Previously, the [transgressor] was separate from God, the Lord of Israel</w:t>
      </w:r>
      <w:r w:rsidR="00B419C0" w:rsidRPr="00CE1390">
        <w:rPr>
          <w:rFonts w:ascii="Arial" w:hAnsi="Arial" w:cs="Arial"/>
          <w:color w:val="000000"/>
          <w:sz w:val="24"/>
          <w:szCs w:val="24"/>
        </w:rPr>
        <w:t xml:space="preserve">… </w:t>
      </w:r>
      <w:r w:rsidRPr="00CE1390">
        <w:rPr>
          <w:rFonts w:ascii="Arial" w:hAnsi="Arial" w:cs="Arial"/>
          <w:color w:val="000000"/>
          <w:sz w:val="24"/>
          <w:szCs w:val="24"/>
        </w:rPr>
        <w:t>He would call out [to God] without being answered</w:t>
      </w:r>
      <w:r w:rsidR="00B419C0" w:rsidRPr="00CE1390">
        <w:rPr>
          <w:rFonts w:ascii="Arial" w:hAnsi="Arial" w:cs="Arial"/>
          <w:color w:val="000000"/>
          <w:sz w:val="24"/>
          <w:szCs w:val="24"/>
        </w:rPr>
        <w:t>… N</w:t>
      </w:r>
      <w:r w:rsidRPr="00CE1390">
        <w:rPr>
          <w:rFonts w:ascii="Arial" w:hAnsi="Arial" w:cs="Arial"/>
          <w:color w:val="000000"/>
          <w:sz w:val="24"/>
          <w:szCs w:val="24"/>
        </w:rPr>
        <w:t>ow, he is clinging to the</w:t>
      </w:r>
      <w:r w:rsidRPr="00CE1390">
        <w:rPr>
          <w:rStyle w:val="apple-converted-space"/>
          <w:rFonts w:ascii="Arial" w:hAnsi="Arial" w:cs="Arial"/>
          <w:color w:val="000000"/>
          <w:sz w:val="24"/>
          <w:szCs w:val="24"/>
        </w:rPr>
        <w:t> </w:t>
      </w:r>
      <w:r w:rsidRPr="00CE1390">
        <w:rPr>
          <w:rFonts w:ascii="Arial" w:hAnsi="Arial" w:cs="Arial"/>
          <w:i/>
          <w:iCs/>
          <w:color w:val="000000"/>
          <w:sz w:val="24"/>
          <w:szCs w:val="24"/>
        </w:rPr>
        <w:t>She</w:t>
      </w:r>
      <w:r w:rsidR="00B419C0" w:rsidRPr="00CE1390">
        <w:rPr>
          <w:rFonts w:ascii="Arial" w:hAnsi="Arial" w:cs="Arial"/>
          <w:i/>
          <w:iCs/>
          <w:color w:val="000000"/>
          <w:sz w:val="24"/>
          <w:szCs w:val="24"/>
        </w:rPr>
        <w:t>k</w:t>
      </w:r>
      <w:r w:rsidRPr="00CE1390">
        <w:rPr>
          <w:rFonts w:ascii="Arial" w:hAnsi="Arial" w:cs="Arial"/>
          <w:i/>
          <w:iCs/>
          <w:color w:val="000000"/>
          <w:sz w:val="24"/>
          <w:szCs w:val="24"/>
        </w:rPr>
        <w:t>hina</w:t>
      </w:r>
      <w:r w:rsidR="00B419C0" w:rsidRPr="00CE1390">
        <w:rPr>
          <w:rStyle w:val="apple-converted-space"/>
          <w:rFonts w:ascii="Arial" w:hAnsi="Arial" w:cs="Arial"/>
          <w:color w:val="000000"/>
          <w:sz w:val="24"/>
          <w:szCs w:val="24"/>
        </w:rPr>
        <w:t xml:space="preserve">… </w:t>
      </w:r>
      <w:r w:rsidRPr="00CE1390">
        <w:rPr>
          <w:rFonts w:ascii="Arial" w:hAnsi="Arial" w:cs="Arial"/>
          <w:color w:val="000000"/>
          <w:sz w:val="24"/>
          <w:szCs w:val="24"/>
        </w:rPr>
        <w:t>He calls out [to God] and is answered immediately</w:t>
      </w:r>
      <w:r w:rsidR="00B419C0" w:rsidRPr="00CE1390">
        <w:rPr>
          <w:rFonts w:ascii="Arial" w:hAnsi="Arial" w:cs="Arial"/>
          <w:color w:val="000000"/>
          <w:sz w:val="24"/>
          <w:szCs w:val="24"/>
        </w:rPr>
        <w:t xml:space="preserve">…  </w:t>
      </w:r>
      <w:r w:rsidRPr="00CE1390">
        <w:rPr>
          <w:rFonts w:ascii="Arial" w:hAnsi="Arial" w:cs="Arial"/>
          <w:color w:val="000000"/>
          <w:sz w:val="24"/>
          <w:szCs w:val="24"/>
        </w:rPr>
        <w:t xml:space="preserve">He fulfills </w:t>
      </w:r>
      <w:r w:rsidRPr="00CE1390">
        <w:rPr>
          <w:rFonts w:ascii="Arial" w:hAnsi="Arial" w:cs="Arial"/>
          <w:i/>
          <w:iCs/>
          <w:color w:val="000000"/>
          <w:sz w:val="24"/>
          <w:szCs w:val="24"/>
        </w:rPr>
        <w:t>mitzvot</w:t>
      </w:r>
      <w:r w:rsidRPr="00CE1390">
        <w:rPr>
          <w:rFonts w:ascii="Arial" w:hAnsi="Arial" w:cs="Arial"/>
          <w:color w:val="000000"/>
          <w:sz w:val="24"/>
          <w:szCs w:val="24"/>
        </w:rPr>
        <w:t xml:space="preserve"> and they are accepted with pleasure and joy</w:t>
      </w:r>
      <w:r w:rsidR="00B419C0" w:rsidRPr="00CE1390">
        <w:rPr>
          <w:rFonts w:ascii="Arial" w:hAnsi="Arial" w:cs="Arial"/>
          <w:color w:val="000000"/>
          <w:sz w:val="24"/>
          <w:szCs w:val="24"/>
        </w:rPr>
        <w:t xml:space="preserve">… </w:t>
      </w:r>
      <w:r w:rsidR="00B419C0" w:rsidRPr="00CE1390">
        <w:rPr>
          <w:rFonts w:ascii="Arial" w:hAnsi="Arial" w:cs="Arial"/>
          <w:sz w:val="24"/>
          <w:szCs w:val="24"/>
        </w:rPr>
        <w:t>And what is more they are desired…</w:t>
      </w:r>
      <w:r w:rsidR="0007332C">
        <w:rPr>
          <w:rFonts w:ascii="Arial" w:hAnsi="Arial" w:cs="Arial"/>
          <w:sz w:val="24"/>
          <w:szCs w:val="24"/>
        </w:rPr>
        <w:t xml:space="preserve"> </w:t>
      </w:r>
      <w:r w:rsidR="0007332C" w:rsidRPr="00CE1390">
        <w:rPr>
          <w:rFonts w:ascii="Arial" w:hAnsi="Arial" w:cs="Arial"/>
          <w:sz w:val="24"/>
          <w:szCs w:val="24"/>
        </w:rPr>
        <w:t xml:space="preserve"> (</w:t>
      </w:r>
      <w:r w:rsidR="0007332C" w:rsidRPr="00CE1390">
        <w:rPr>
          <w:rFonts w:ascii="Arial" w:hAnsi="Arial" w:cs="Arial"/>
          <w:i/>
          <w:iCs/>
          <w:sz w:val="24"/>
          <w:szCs w:val="24"/>
        </w:rPr>
        <w:t xml:space="preserve">Hilkhot Teshuva </w:t>
      </w:r>
      <w:r w:rsidR="0007332C" w:rsidRPr="00CE1390">
        <w:rPr>
          <w:rFonts w:ascii="Arial" w:hAnsi="Arial" w:cs="Arial"/>
          <w:sz w:val="24"/>
          <w:szCs w:val="24"/>
        </w:rPr>
        <w:t>7:6-7)</w:t>
      </w:r>
    </w:p>
    <w:p w:rsidR="00B419C0" w:rsidRPr="00CE1390" w:rsidRDefault="00B419C0" w:rsidP="00277767">
      <w:pPr>
        <w:pStyle w:val="BlockText"/>
        <w:spacing w:line="240" w:lineRule="auto"/>
        <w:rPr>
          <w:rFonts w:ascii="Arial" w:hAnsi="Arial" w:cs="Arial"/>
          <w:sz w:val="24"/>
          <w:szCs w:val="24"/>
        </w:rPr>
      </w:pPr>
    </w:p>
    <w:p w:rsidR="00B419C0" w:rsidRPr="00CE1390" w:rsidRDefault="00B419C0" w:rsidP="00277767">
      <w:pPr>
        <w:spacing w:line="240" w:lineRule="auto"/>
        <w:rPr>
          <w:rFonts w:ascii="Arial" w:hAnsi="Arial" w:cs="Arial"/>
          <w:sz w:val="24"/>
          <w:szCs w:val="24"/>
        </w:rPr>
      </w:pPr>
      <w:r w:rsidRPr="00CE1390">
        <w:rPr>
          <w:rFonts w:ascii="Arial" w:hAnsi="Arial" w:cs="Arial"/>
          <w:sz w:val="24"/>
          <w:szCs w:val="24"/>
        </w:rPr>
        <w:tab/>
        <w:t xml:space="preserve">The repentance mentioned here by the Rambam parallels </w:t>
      </w:r>
      <w:r w:rsidR="00B05961">
        <w:rPr>
          <w:rFonts w:ascii="Arial" w:hAnsi="Arial" w:cs="Arial"/>
          <w:sz w:val="24"/>
          <w:szCs w:val="24"/>
        </w:rPr>
        <w:t>higher-level</w:t>
      </w:r>
      <w:r w:rsidRPr="00CE1390">
        <w:rPr>
          <w:rFonts w:ascii="Arial" w:hAnsi="Arial" w:cs="Arial"/>
          <w:sz w:val="24"/>
          <w:szCs w:val="24"/>
        </w:rPr>
        <w:t xml:space="preserve"> repentance</w:t>
      </w:r>
      <w:r w:rsidR="00F772FB">
        <w:rPr>
          <w:rFonts w:ascii="Arial" w:hAnsi="Arial" w:cs="Arial"/>
          <w:sz w:val="24"/>
          <w:szCs w:val="24"/>
        </w:rPr>
        <w:t xml:space="preserve">, </w:t>
      </w:r>
      <w:r w:rsidRPr="00CE1390">
        <w:rPr>
          <w:rFonts w:ascii="Arial" w:hAnsi="Arial" w:cs="Arial"/>
          <w:sz w:val="24"/>
          <w:szCs w:val="24"/>
        </w:rPr>
        <w:t xml:space="preserve">whose objective is cleaving to the </w:t>
      </w:r>
      <w:r w:rsidRPr="00CE1390">
        <w:rPr>
          <w:rFonts w:ascii="Arial" w:hAnsi="Arial" w:cs="Arial"/>
          <w:i/>
          <w:iCs/>
          <w:sz w:val="24"/>
          <w:szCs w:val="24"/>
        </w:rPr>
        <w:t>Shekhina</w:t>
      </w:r>
      <w:r w:rsidRPr="00CE1390">
        <w:rPr>
          <w:rFonts w:ascii="Arial" w:hAnsi="Arial" w:cs="Arial"/>
          <w:sz w:val="24"/>
          <w:szCs w:val="24"/>
        </w:rPr>
        <w:t xml:space="preserve"> </w:t>
      </w:r>
      <w:r w:rsidR="001B39F5" w:rsidRPr="00CE1390">
        <w:rPr>
          <w:rFonts w:ascii="Arial" w:hAnsi="Arial" w:cs="Arial"/>
          <w:sz w:val="24"/>
          <w:szCs w:val="24"/>
        </w:rPr>
        <w:t xml:space="preserve">and returning to God. </w:t>
      </w:r>
      <w:r w:rsidR="00DA04AC" w:rsidRPr="00CE1390">
        <w:rPr>
          <w:rFonts w:ascii="Arial" w:hAnsi="Arial" w:cs="Arial"/>
          <w:sz w:val="24"/>
          <w:szCs w:val="24"/>
        </w:rPr>
        <w:t xml:space="preserve">But, </w:t>
      </w:r>
      <w:r w:rsidR="001B39F5" w:rsidRPr="00CE1390">
        <w:rPr>
          <w:rFonts w:ascii="Arial" w:hAnsi="Arial" w:cs="Arial"/>
          <w:sz w:val="24"/>
          <w:szCs w:val="24"/>
        </w:rPr>
        <w:t xml:space="preserve">according to the Rambam, this repentance is the result of the process of </w:t>
      </w:r>
      <w:r w:rsidR="00B05961">
        <w:rPr>
          <w:rFonts w:ascii="Arial" w:hAnsi="Arial" w:cs="Arial"/>
          <w:sz w:val="24"/>
          <w:szCs w:val="24"/>
        </w:rPr>
        <w:t>lower-level</w:t>
      </w:r>
      <w:r w:rsidR="001B39F5" w:rsidRPr="00CE1390">
        <w:rPr>
          <w:rFonts w:ascii="Arial" w:hAnsi="Arial" w:cs="Arial"/>
          <w:sz w:val="24"/>
          <w:szCs w:val="24"/>
        </w:rPr>
        <w:t xml:space="preserve"> repentance, which is the </w:t>
      </w:r>
      <w:r w:rsidR="00E93399">
        <w:rPr>
          <w:rFonts w:ascii="Arial" w:hAnsi="Arial" w:cs="Arial"/>
          <w:sz w:val="24"/>
          <w:szCs w:val="24"/>
        </w:rPr>
        <w:t>sole</w:t>
      </w:r>
      <w:r w:rsidR="00E93399" w:rsidRPr="00CE1390">
        <w:rPr>
          <w:rFonts w:ascii="Arial" w:hAnsi="Arial" w:cs="Arial"/>
          <w:sz w:val="24"/>
          <w:szCs w:val="24"/>
        </w:rPr>
        <w:t xml:space="preserve"> </w:t>
      </w:r>
      <w:r w:rsidR="001B39F5" w:rsidRPr="00CE1390">
        <w:rPr>
          <w:rFonts w:ascii="Arial" w:hAnsi="Arial" w:cs="Arial"/>
          <w:sz w:val="24"/>
          <w:szCs w:val="24"/>
        </w:rPr>
        <w:t xml:space="preserve">responsibility of the individual. Free will is granted to every person to engage in repentance, a process which can only be undertaken "consciously and willingly." </w:t>
      </w:r>
    </w:p>
    <w:p w:rsidR="001B39F5" w:rsidRDefault="001B39F5" w:rsidP="00277767">
      <w:pPr>
        <w:spacing w:line="240" w:lineRule="auto"/>
        <w:rPr>
          <w:rFonts w:ascii="Arial" w:hAnsi="Arial" w:cs="Arial"/>
          <w:sz w:val="24"/>
          <w:szCs w:val="24"/>
        </w:rPr>
      </w:pPr>
    </w:p>
    <w:p w:rsidR="00A90B88" w:rsidRPr="00A90B88" w:rsidRDefault="00A90B88" w:rsidP="00277767">
      <w:pPr>
        <w:spacing w:line="240" w:lineRule="auto"/>
        <w:rPr>
          <w:rFonts w:ascii="Arial" w:hAnsi="Arial" w:cs="Arial"/>
          <w:b/>
          <w:bCs/>
          <w:sz w:val="24"/>
          <w:szCs w:val="24"/>
        </w:rPr>
      </w:pPr>
      <w:r w:rsidRPr="00A90B88">
        <w:rPr>
          <w:rFonts w:ascii="Arial" w:hAnsi="Arial" w:cs="Arial"/>
          <w:b/>
          <w:bCs/>
          <w:sz w:val="24"/>
          <w:szCs w:val="24"/>
        </w:rPr>
        <w:t>Partnership In Repentance</w:t>
      </w:r>
    </w:p>
    <w:p w:rsidR="001B39F5" w:rsidRPr="00CE1390" w:rsidRDefault="001B39F5" w:rsidP="00277767">
      <w:pPr>
        <w:spacing w:line="240" w:lineRule="auto"/>
        <w:rPr>
          <w:rFonts w:ascii="Arial" w:hAnsi="Arial" w:cs="Arial"/>
          <w:sz w:val="24"/>
          <w:szCs w:val="24"/>
        </w:rPr>
      </w:pPr>
    </w:p>
    <w:p w:rsidR="001B39F5" w:rsidRPr="00CE1390" w:rsidRDefault="00CA10B7" w:rsidP="00277767">
      <w:pPr>
        <w:spacing w:line="240" w:lineRule="auto"/>
        <w:ind w:firstLine="720"/>
        <w:rPr>
          <w:rFonts w:ascii="Arial" w:hAnsi="Arial" w:cs="Arial"/>
          <w:sz w:val="24"/>
          <w:szCs w:val="24"/>
        </w:rPr>
      </w:pPr>
      <w:r>
        <w:rPr>
          <w:rFonts w:ascii="Arial" w:hAnsi="Arial" w:cs="Arial"/>
          <w:sz w:val="24"/>
          <w:szCs w:val="24"/>
        </w:rPr>
        <w:t>I</w:t>
      </w:r>
      <w:r w:rsidR="001B39F5" w:rsidRPr="00CE1390">
        <w:rPr>
          <w:rFonts w:ascii="Arial" w:hAnsi="Arial" w:cs="Arial"/>
          <w:sz w:val="24"/>
          <w:szCs w:val="24"/>
        </w:rPr>
        <w:t xml:space="preserve">n contrast to the Rambam, the Ramban maintains that God joins man and helps him in the process of repentance. </w:t>
      </w:r>
    </w:p>
    <w:p w:rsidR="001B39F5" w:rsidRPr="00CE1390" w:rsidRDefault="001B39F5" w:rsidP="00277767">
      <w:pPr>
        <w:spacing w:line="240" w:lineRule="auto"/>
        <w:ind w:firstLine="720"/>
        <w:rPr>
          <w:rFonts w:ascii="Arial" w:hAnsi="Arial" w:cs="Arial"/>
          <w:sz w:val="24"/>
          <w:szCs w:val="24"/>
        </w:rPr>
      </w:pPr>
    </w:p>
    <w:p w:rsidR="000317A4" w:rsidRPr="00CE1390" w:rsidRDefault="001B39F5" w:rsidP="00F93FF0">
      <w:pPr>
        <w:spacing w:line="240" w:lineRule="auto"/>
        <w:ind w:firstLine="720"/>
        <w:rPr>
          <w:rFonts w:ascii="Arial" w:hAnsi="Arial" w:cs="Arial"/>
          <w:sz w:val="24"/>
          <w:szCs w:val="24"/>
        </w:rPr>
      </w:pPr>
      <w:r w:rsidRPr="00CE1390">
        <w:rPr>
          <w:rFonts w:ascii="Arial" w:hAnsi="Arial" w:cs="Arial"/>
          <w:sz w:val="24"/>
          <w:szCs w:val="24"/>
        </w:rPr>
        <w:t xml:space="preserve">According to the Ramban, repentance </w:t>
      </w:r>
      <w:r w:rsidR="00F772FB">
        <w:rPr>
          <w:rFonts w:ascii="Arial" w:hAnsi="Arial" w:cs="Arial"/>
          <w:sz w:val="24"/>
          <w:szCs w:val="24"/>
        </w:rPr>
        <w:t>commanded by the Torah</w:t>
      </w:r>
      <w:r w:rsidRPr="00CE1390">
        <w:rPr>
          <w:rFonts w:ascii="Arial" w:hAnsi="Arial" w:cs="Arial"/>
          <w:sz w:val="24"/>
          <w:szCs w:val="24"/>
        </w:rPr>
        <w:t>:</w:t>
      </w:r>
      <w:r w:rsidR="00F772FB">
        <w:rPr>
          <w:rFonts w:ascii="Arial" w:hAnsi="Arial" w:cs="Arial"/>
          <w:sz w:val="24"/>
          <w:szCs w:val="24"/>
        </w:rPr>
        <w:t xml:space="preserve"> “</w:t>
      </w:r>
      <w:r w:rsidRPr="00CE1390">
        <w:rPr>
          <w:rFonts w:ascii="Arial" w:hAnsi="Arial" w:cs="Arial"/>
          <w:sz w:val="24"/>
          <w:szCs w:val="24"/>
        </w:rPr>
        <w:t xml:space="preserve">For </w:t>
      </w:r>
      <w:r w:rsidR="00F772FB">
        <w:rPr>
          <w:rFonts w:ascii="Arial" w:hAnsi="Arial" w:cs="Arial"/>
          <w:sz w:val="24"/>
          <w:szCs w:val="24"/>
        </w:rPr>
        <w:t>the passage ‘</w:t>
      </w:r>
      <w:r w:rsidRPr="00CE1390">
        <w:rPr>
          <w:rFonts w:ascii="Arial" w:hAnsi="Arial" w:cs="Arial"/>
          <w:sz w:val="24"/>
          <w:szCs w:val="24"/>
        </w:rPr>
        <w:t>And you shall call them to min</w:t>
      </w:r>
      <w:r w:rsidR="0014534D" w:rsidRPr="00CE1390">
        <w:rPr>
          <w:rFonts w:ascii="Arial" w:hAnsi="Arial" w:cs="Arial"/>
          <w:sz w:val="24"/>
          <w:szCs w:val="24"/>
        </w:rPr>
        <w:t>d</w:t>
      </w:r>
      <w:r w:rsidRPr="00CE1390">
        <w:rPr>
          <w:rFonts w:ascii="Arial" w:hAnsi="Arial" w:cs="Arial"/>
          <w:sz w:val="24"/>
          <w:szCs w:val="24"/>
        </w:rPr>
        <w:t xml:space="preserve">… and shall return </w:t>
      </w:r>
      <w:r w:rsidR="0014534D" w:rsidRPr="00CE1390">
        <w:rPr>
          <w:rFonts w:ascii="Arial" w:hAnsi="Arial" w:cs="Arial"/>
          <w:sz w:val="24"/>
          <w:szCs w:val="24"/>
        </w:rPr>
        <w:t xml:space="preserve">to </w:t>
      </w:r>
      <w:r w:rsidRPr="00CE1390">
        <w:rPr>
          <w:rFonts w:ascii="Arial" w:hAnsi="Arial" w:cs="Arial"/>
          <w:sz w:val="24"/>
          <w:szCs w:val="24"/>
        </w:rPr>
        <w:t>the Lord your God</w:t>
      </w:r>
      <w:r w:rsidR="00F772FB">
        <w:rPr>
          <w:rFonts w:ascii="Arial" w:hAnsi="Arial" w:cs="Arial"/>
          <w:sz w:val="24"/>
          <w:szCs w:val="24"/>
        </w:rPr>
        <w:t>’</w:t>
      </w:r>
      <w:r w:rsidR="00F772FB" w:rsidRPr="00CE1390">
        <w:rPr>
          <w:rFonts w:ascii="Arial" w:hAnsi="Arial" w:cs="Arial"/>
          <w:sz w:val="24"/>
          <w:szCs w:val="24"/>
        </w:rPr>
        <w:t xml:space="preserve"> </w:t>
      </w:r>
      <w:r w:rsidRPr="00CE1390">
        <w:rPr>
          <w:rFonts w:ascii="Arial" w:hAnsi="Arial" w:cs="Arial"/>
          <w:sz w:val="24"/>
          <w:szCs w:val="24"/>
        </w:rPr>
        <w:t>(</w:t>
      </w:r>
      <w:r w:rsidRPr="00CE1390">
        <w:rPr>
          <w:rFonts w:ascii="Arial" w:hAnsi="Arial" w:cs="Arial"/>
          <w:i/>
          <w:iCs/>
          <w:sz w:val="24"/>
          <w:szCs w:val="24"/>
        </w:rPr>
        <w:t xml:space="preserve">Devarim </w:t>
      </w:r>
      <w:r w:rsidRPr="00CE1390">
        <w:rPr>
          <w:rFonts w:ascii="Arial" w:hAnsi="Arial" w:cs="Arial"/>
          <w:sz w:val="24"/>
          <w:szCs w:val="24"/>
        </w:rPr>
        <w:t xml:space="preserve">30:1-2) – is a </w:t>
      </w:r>
      <w:r w:rsidRPr="00CE1390">
        <w:rPr>
          <w:rFonts w:ascii="Arial" w:hAnsi="Arial" w:cs="Arial"/>
          <w:i/>
          <w:iCs/>
          <w:sz w:val="24"/>
          <w:szCs w:val="24"/>
        </w:rPr>
        <w:t xml:space="preserve">mitzva </w:t>
      </w:r>
      <w:r w:rsidRPr="00CE1390">
        <w:rPr>
          <w:rFonts w:ascii="Arial" w:hAnsi="Arial" w:cs="Arial"/>
          <w:sz w:val="24"/>
          <w:szCs w:val="24"/>
        </w:rPr>
        <w:t>that He commands us to do</w:t>
      </w:r>
      <w:r w:rsidR="00F772FB">
        <w:rPr>
          <w:rFonts w:ascii="Arial" w:hAnsi="Arial" w:cs="Arial"/>
          <w:sz w:val="24"/>
          <w:szCs w:val="24"/>
        </w:rPr>
        <w:t xml:space="preserve">” </w:t>
      </w:r>
      <w:r w:rsidR="00F772FB" w:rsidRPr="00CE1390">
        <w:rPr>
          <w:rFonts w:ascii="Arial" w:hAnsi="Arial" w:cs="Arial"/>
          <w:sz w:val="24"/>
          <w:szCs w:val="24"/>
        </w:rPr>
        <w:t>(</w:t>
      </w:r>
      <w:r w:rsidR="00F772FB">
        <w:rPr>
          <w:rFonts w:ascii="Arial" w:hAnsi="Arial" w:cs="Arial"/>
          <w:sz w:val="24"/>
          <w:szCs w:val="24"/>
        </w:rPr>
        <w:t xml:space="preserve">commentary on </w:t>
      </w:r>
      <w:r w:rsidR="00F772FB" w:rsidRPr="00CE1390">
        <w:rPr>
          <w:rFonts w:ascii="Arial" w:hAnsi="Arial" w:cs="Arial"/>
          <w:i/>
          <w:iCs/>
          <w:sz w:val="24"/>
          <w:szCs w:val="24"/>
        </w:rPr>
        <w:t xml:space="preserve">Devarim </w:t>
      </w:r>
      <w:r w:rsidR="00F772FB" w:rsidRPr="00CE1390">
        <w:rPr>
          <w:rFonts w:ascii="Arial" w:hAnsi="Arial" w:cs="Arial"/>
          <w:sz w:val="24"/>
          <w:szCs w:val="24"/>
        </w:rPr>
        <w:t>30:11)</w:t>
      </w:r>
      <w:r w:rsidRPr="00CE1390">
        <w:rPr>
          <w:rFonts w:ascii="Arial" w:hAnsi="Arial" w:cs="Arial"/>
          <w:sz w:val="24"/>
          <w:szCs w:val="24"/>
        </w:rPr>
        <w:t>.</w:t>
      </w:r>
      <w:r w:rsidR="00F772FB">
        <w:rPr>
          <w:rFonts w:ascii="Arial" w:hAnsi="Arial" w:cs="Arial"/>
          <w:sz w:val="24"/>
          <w:szCs w:val="24"/>
        </w:rPr>
        <w:t xml:space="preserve"> </w:t>
      </w:r>
      <w:r w:rsidR="000317A4" w:rsidRPr="00CE1390">
        <w:rPr>
          <w:rFonts w:ascii="Arial" w:hAnsi="Arial" w:cs="Arial"/>
          <w:sz w:val="24"/>
          <w:szCs w:val="24"/>
        </w:rPr>
        <w:tab/>
        <w:t>In order to understand the essence of repentance according to the Ramban, we must examine the verses in th</w:t>
      </w:r>
      <w:r w:rsidR="0014534D" w:rsidRPr="00CE1390">
        <w:rPr>
          <w:rFonts w:ascii="Arial" w:hAnsi="Arial" w:cs="Arial"/>
          <w:sz w:val="24"/>
          <w:szCs w:val="24"/>
        </w:rPr>
        <w:t>is</w:t>
      </w:r>
      <w:r w:rsidR="000317A4" w:rsidRPr="00CE1390">
        <w:rPr>
          <w:rFonts w:ascii="Arial" w:hAnsi="Arial" w:cs="Arial"/>
          <w:sz w:val="24"/>
          <w:szCs w:val="24"/>
        </w:rPr>
        <w:t xml:space="preserve"> passage.</w:t>
      </w:r>
    </w:p>
    <w:p w:rsidR="000317A4" w:rsidRPr="00CE1390" w:rsidRDefault="000317A4" w:rsidP="00277767">
      <w:pPr>
        <w:spacing w:line="240" w:lineRule="auto"/>
        <w:rPr>
          <w:rFonts w:ascii="Arial" w:hAnsi="Arial" w:cs="Arial"/>
          <w:sz w:val="24"/>
          <w:szCs w:val="24"/>
        </w:rPr>
      </w:pPr>
    </w:p>
    <w:p w:rsidR="000317A4" w:rsidRPr="00CE1390" w:rsidRDefault="000317A4" w:rsidP="00F93FF0">
      <w:pPr>
        <w:spacing w:line="240" w:lineRule="auto"/>
        <w:rPr>
          <w:rFonts w:ascii="Arial" w:hAnsi="Arial" w:cs="Arial"/>
          <w:sz w:val="24"/>
          <w:szCs w:val="24"/>
        </w:rPr>
      </w:pPr>
      <w:r w:rsidRPr="00CE1390">
        <w:rPr>
          <w:rFonts w:ascii="Arial" w:hAnsi="Arial" w:cs="Arial"/>
          <w:sz w:val="24"/>
          <w:szCs w:val="24"/>
        </w:rPr>
        <w:tab/>
        <w:t xml:space="preserve">The passage dealing with repentance opens with initial and general repentance, </w:t>
      </w:r>
      <w:r w:rsidR="00C40408">
        <w:rPr>
          <w:rFonts w:ascii="Arial" w:hAnsi="Arial" w:cs="Arial"/>
          <w:sz w:val="24"/>
          <w:szCs w:val="24"/>
        </w:rPr>
        <w:t xml:space="preserve">which is when </w:t>
      </w:r>
      <w:r w:rsidRPr="00CE1390">
        <w:rPr>
          <w:rFonts w:ascii="Arial" w:hAnsi="Arial" w:cs="Arial"/>
          <w:sz w:val="24"/>
          <w:szCs w:val="24"/>
        </w:rPr>
        <w:t xml:space="preserve">the sinner </w:t>
      </w:r>
      <w:r w:rsidR="00C40408">
        <w:rPr>
          <w:rFonts w:ascii="Arial" w:hAnsi="Arial" w:cs="Arial"/>
          <w:sz w:val="24"/>
          <w:szCs w:val="24"/>
        </w:rPr>
        <w:t>is</w:t>
      </w:r>
      <w:r w:rsidR="00C40408" w:rsidRPr="00CE1390">
        <w:rPr>
          <w:rFonts w:ascii="Arial" w:hAnsi="Arial" w:cs="Arial"/>
          <w:sz w:val="24"/>
          <w:szCs w:val="24"/>
        </w:rPr>
        <w:t xml:space="preserve"> </w:t>
      </w:r>
      <w:r w:rsidRPr="00CE1390">
        <w:rPr>
          <w:rFonts w:ascii="Arial" w:hAnsi="Arial" w:cs="Arial"/>
          <w:sz w:val="24"/>
          <w:szCs w:val="24"/>
        </w:rPr>
        <w:t xml:space="preserve">ready to </w:t>
      </w:r>
      <w:r w:rsidR="0014534D" w:rsidRPr="00CE1390">
        <w:rPr>
          <w:rFonts w:ascii="Arial" w:hAnsi="Arial" w:cs="Arial"/>
          <w:sz w:val="24"/>
          <w:szCs w:val="24"/>
        </w:rPr>
        <w:t xml:space="preserve">obey </w:t>
      </w:r>
      <w:r w:rsidRPr="00CE1390">
        <w:rPr>
          <w:rFonts w:ascii="Arial" w:hAnsi="Arial" w:cs="Arial"/>
          <w:sz w:val="24"/>
          <w:szCs w:val="24"/>
        </w:rPr>
        <w:t>the voice of God:</w:t>
      </w:r>
    </w:p>
    <w:p w:rsidR="000317A4" w:rsidRPr="00CE1390" w:rsidRDefault="000317A4" w:rsidP="00277767">
      <w:pPr>
        <w:spacing w:line="240" w:lineRule="auto"/>
        <w:rPr>
          <w:rFonts w:ascii="Arial" w:hAnsi="Arial" w:cs="Arial"/>
          <w:sz w:val="24"/>
          <w:szCs w:val="24"/>
        </w:rPr>
      </w:pPr>
    </w:p>
    <w:p w:rsidR="000317A4" w:rsidRPr="00CE1390" w:rsidRDefault="000317A4" w:rsidP="00A90B88">
      <w:pPr>
        <w:pStyle w:val="BlockText"/>
        <w:spacing w:line="240" w:lineRule="auto"/>
        <w:ind w:left="720"/>
        <w:rPr>
          <w:rFonts w:ascii="Arial" w:hAnsi="Arial" w:cs="Arial"/>
          <w:sz w:val="24"/>
          <w:szCs w:val="24"/>
        </w:rPr>
      </w:pPr>
      <w:r w:rsidRPr="00CE1390">
        <w:rPr>
          <w:rFonts w:ascii="Arial" w:hAnsi="Arial" w:cs="Arial"/>
          <w:sz w:val="24"/>
          <w:szCs w:val="24"/>
        </w:rPr>
        <w:t>And it shall come to pass, when all these things are come upon you, the blessing and the curse, which I have set before you, and you shall call them to mind among all the nations, into which the Lord your God has driven you, and shall return to the Lord your God, and shall obey His voice according to all that I command you this day, you and your children, with all your heart, and with all your soul.</w:t>
      </w:r>
      <w:r w:rsidR="00F772FB">
        <w:rPr>
          <w:rFonts w:ascii="Arial" w:hAnsi="Arial" w:cs="Arial"/>
          <w:sz w:val="24"/>
          <w:szCs w:val="24"/>
        </w:rPr>
        <w:t xml:space="preserve"> </w:t>
      </w:r>
      <w:r w:rsidR="00F772FB" w:rsidRPr="00CE1390">
        <w:rPr>
          <w:rFonts w:ascii="Arial" w:hAnsi="Arial" w:cs="Arial"/>
          <w:sz w:val="24"/>
          <w:szCs w:val="24"/>
        </w:rPr>
        <w:t>(</w:t>
      </w:r>
      <w:r w:rsidR="00F772FB" w:rsidRPr="00CE1390">
        <w:rPr>
          <w:rFonts w:ascii="Arial" w:hAnsi="Arial" w:cs="Arial"/>
          <w:i/>
          <w:iCs/>
          <w:sz w:val="24"/>
          <w:szCs w:val="24"/>
        </w:rPr>
        <w:t xml:space="preserve">Devarim </w:t>
      </w:r>
      <w:r w:rsidR="00F772FB" w:rsidRPr="00CE1390">
        <w:rPr>
          <w:rFonts w:ascii="Arial" w:hAnsi="Arial" w:cs="Arial"/>
          <w:sz w:val="24"/>
          <w:szCs w:val="24"/>
        </w:rPr>
        <w:t>30:1-2)</w:t>
      </w:r>
    </w:p>
    <w:p w:rsidR="000317A4" w:rsidRPr="00CE1390" w:rsidRDefault="000317A4" w:rsidP="00277767">
      <w:pPr>
        <w:pStyle w:val="BlockText"/>
        <w:spacing w:line="240" w:lineRule="auto"/>
        <w:rPr>
          <w:rFonts w:ascii="Arial" w:hAnsi="Arial" w:cs="Arial"/>
          <w:sz w:val="24"/>
          <w:szCs w:val="24"/>
        </w:rPr>
      </w:pPr>
    </w:p>
    <w:p w:rsidR="000317A4" w:rsidRPr="00CE1390" w:rsidRDefault="000317A4" w:rsidP="00F93FF0">
      <w:pPr>
        <w:spacing w:line="240" w:lineRule="auto"/>
        <w:ind w:firstLine="720"/>
        <w:rPr>
          <w:rFonts w:ascii="Arial" w:hAnsi="Arial" w:cs="Arial"/>
          <w:sz w:val="24"/>
          <w:szCs w:val="24"/>
        </w:rPr>
      </w:pPr>
      <w:r w:rsidRPr="00CE1390">
        <w:rPr>
          <w:rFonts w:ascii="Arial" w:hAnsi="Arial" w:cs="Arial"/>
          <w:sz w:val="24"/>
          <w:szCs w:val="24"/>
        </w:rPr>
        <w:t xml:space="preserve">This repentance appears to be general </w:t>
      </w:r>
      <w:r w:rsidR="0014534D" w:rsidRPr="00CE1390">
        <w:rPr>
          <w:rFonts w:ascii="Arial" w:hAnsi="Arial" w:cs="Arial"/>
          <w:sz w:val="24"/>
          <w:szCs w:val="24"/>
        </w:rPr>
        <w:t xml:space="preserve">in nature </w:t>
      </w:r>
      <w:r w:rsidRPr="00CE1390">
        <w:rPr>
          <w:rFonts w:ascii="Arial" w:hAnsi="Arial" w:cs="Arial"/>
          <w:sz w:val="24"/>
          <w:szCs w:val="24"/>
        </w:rPr>
        <w:t xml:space="preserve">and </w:t>
      </w:r>
      <w:r w:rsidR="00E93399">
        <w:rPr>
          <w:rFonts w:ascii="Arial" w:hAnsi="Arial" w:cs="Arial"/>
          <w:sz w:val="24"/>
          <w:szCs w:val="24"/>
        </w:rPr>
        <w:t xml:space="preserve">is </w:t>
      </w:r>
      <w:r w:rsidR="0014534D" w:rsidRPr="00CE1390">
        <w:rPr>
          <w:rFonts w:ascii="Arial" w:hAnsi="Arial" w:cs="Arial"/>
          <w:sz w:val="24"/>
          <w:szCs w:val="24"/>
        </w:rPr>
        <w:t xml:space="preserve">still </w:t>
      </w:r>
      <w:r w:rsidRPr="00CE1390">
        <w:rPr>
          <w:rFonts w:ascii="Arial" w:hAnsi="Arial" w:cs="Arial"/>
          <w:sz w:val="24"/>
          <w:szCs w:val="24"/>
        </w:rPr>
        <w:t xml:space="preserve">deficient. It is motivated by </w:t>
      </w:r>
      <w:r w:rsidR="00C40408">
        <w:rPr>
          <w:rFonts w:ascii="Arial" w:hAnsi="Arial" w:cs="Arial"/>
          <w:sz w:val="24"/>
          <w:szCs w:val="24"/>
        </w:rPr>
        <w:t>suffering</w:t>
      </w:r>
      <w:r w:rsidRPr="00CE1390">
        <w:rPr>
          <w:rFonts w:ascii="Arial" w:hAnsi="Arial" w:cs="Arial"/>
          <w:sz w:val="24"/>
          <w:szCs w:val="24"/>
        </w:rPr>
        <w:t xml:space="preserve"> that the person</w:t>
      </w:r>
      <w:r w:rsidR="00C40408">
        <w:rPr>
          <w:rFonts w:ascii="Arial" w:hAnsi="Arial" w:cs="Arial"/>
          <w:sz w:val="24"/>
          <w:szCs w:val="24"/>
        </w:rPr>
        <w:t xml:space="preserve"> experienced</w:t>
      </w:r>
      <w:r w:rsidRPr="00CE1390">
        <w:rPr>
          <w:rFonts w:ascii="Arial" w:hAnsi="Arial" w:cs="Arial"/>
          <w:sz w:val="24"/>
          <w:szCs w:val="24"/>
        </w:rPr>
        <w:t>, and not by an inner awakening to repentance. The repentance is "</w:t>
      </w:r>
      <w:r w:rsidRPr="00CE1390">
        <w:rPr>
          <w:rFonts w:ascii="Arial" w:hAnsi="Arial" w:cs="Arial"/>
          <w:i/>
          <w:iCs/>
          <w:sz w:val="24"/>
          <w:szCs w:val="24"/>
        </w:rPr>
        <w:t>ad Hashem</w:t>
      </w:r>
      <w:r w:rsidRPr="00CE1390">
        <w:rPr>
          <w:rFonts w:ascii="Arial" w:hAnsi="Arial" w:cs="Arial"/>
          <w:sz w:val="24"/>
          <w:szCs w:val="24"/>
        </w:rPr>
        <w:t>," to God</w:t>
      </w:r>
      <w:r w:rsidR="0014534D" w:rsidRPr="00CE1390">
        <w:rPr>
          <w:rFonts w:ascii="Arial" w:hAnsi="Arial" w:cs="Arial"/>
          <w:sz w:val="24"/>
          <w:szCs w:val="24"/>
        </w:rPr>
        <w:t>,</w:t>
      </w:r>
      <w:r w:rsidRPr="00CE1390">
        <w:rPr>
          <w:rFonts w:ascii="Arial" w:hAnsi="Arial" w:cs="Arial"/>
          <w:sz w:val="24"/>
          <w:szCs w:val="24"/>
        </w:rPr>
        <w:t xml:space="preserve"> but </w:t>
      </w:r>
      <w:r w:rsidRPr="00CE1390">
        <w:rPr>
          <w:rFonts w:ascii="Arial" w:hAnsi="Arial" w:cs="Arial"/>
          <w:sz w:val="24"/>
          <w:szCs w:val="24"/>
        </w:rPr>
        <w:lastRenderedPageBreak/>
        <w:t xml:space="preserve">without actually reaching Him. The individual does not </w:t>
      </w:r>
      <w:r w:rsidR="0014534D" w:rsidRPr="00CE1390">
        <w:rPr>
          <w:rFonts w:ascii="Arial" w:hAnsi="Arial" w:cs="Arial"/>
          <w:sz w:val="24"/>
          <w:szCs w:val="24"/>
        </w:rPr>
        <w:t xml:space="preserve">yet return </w:t>
      </w:r>
      <w:r w:rsidRPr="00CE1390">
        <w:rPr>
          <w:rFonts w:ascii="Arial" w:hAnsi="Arial" w:cs="Arial"/>
          <w:sz w:val="24"/>
          <w:szCs w:val="24"/>
        </w:rPr>
        <w:t>"</w:t>
      </w:r>
      <w:r w:rsidRPr="00CE1390">
        <w:rPr>
          <w:rFonts w:ascii="Arial" w:hAnsi="Arial" w:cs="Arial"/>
          <w:i/>
          <w:iCs/>
          <w:sz w:val="24"/>
          <w:szCs w:val="24"/>
        </w:rPr>
        <w:t>el Hashem</w:t>
      </w:r>
      <w:r w:rsidRPr="00CE1390">
        <w:rPr>
          <w:rFonts w:ascii="Arial" w:hAnsi="Arial" w:cs="Arial"/>
          <w:sz w:val="24"/>
          <w:szCs w:val="24"/>
        </w:rPr>
        <w:t>,"</w:t>
      </w:r>
      <w:r w:rsidR="00D7633C" w:rsidRPr="00CE1390">
        <w:rPr>
          <w:rFonts w:ascii="Arial" w:hAnsi="Arial" w:cs="Arial"/>
          <w:sz w:val="24"/>
          <w:szCs w:val="24"/>
        </w:rPr>
        <w:t xml:space="preserve"> </w:t>
      </w:r>
      <w:r w:rsidR="0014534D" w:rsidRPr="00CE1390">
        <w:rPr>
          <w:rFonts w:ascii="Arial" w:hAnsi="Arial" w:cs="Arial"/>
          <w:sz w:val="24"/>
          <w:szCs w:val="24"/>
        </w:rPr>
        <w:t xml:space="preserve">all the way to God, </w:t>
      </w:r>
      <w:r w:rsidR="00D7633C" w:rsidRPr="00CE1390">
        <w:rPr>
          <w:rFonts w:ascii="Arial" w:hAnsi="Arial" w:cs="Arial"/>
          <w:sz w:val="24"/>
          <w:szCs w:val="24"/>
        </w:rPr>
        <w:t>as he does later in the chapter (</w:t>
      </w:r>
      <w:r w:rsidR="00D7633C" w:rsidRPr="00CE1390">
        <w:rPr>
          <w:rFonts w:ascii="Arial" w:hAnsi="Arial" w:cs="Arial"/>
          <w:i/>
          <w:iCs/>
          <w:sz w:val="24"/>
          <w:szCs w:val="24"/>
        </w:rPr>
        <w:t xml:space="preserve">Devarim </w:t>
      </w:r>
      <w:r w:rsidR="00D7633C" w:rsidRPr="00CE1390">
        <w:rPr>
          <w:rFonts w:ascii="Arial" w:hAnsi="Arial" w:cs="Arial"/>
          <w:sz w:val="24"/>
          <w:szCs w:val="24"/>
        </w:rPr>
        <w:t xml:space="preserve">30:10). What is more, the Torah </w:t>
      </w:r>
      <w:r w:rsidR="0014534D" w:rsidRPr="00CE1390">
        <w:rPr>
          <w:rFonts w:ascii="Arial" w:hAnsi="Arial" w:cs="Arial"/>
          <w:sz w:val="24"/>
          <w:szCs w:val="24"/>
        </w:rPr>
        <w:t xml:space="preserve">merely </w:t>
      </w:r>
      <w:r w:rsidR="00D7633C" w:rsidRPr="00CE1390">
        <w:rPr>
          <w:rFonts w:ascii="Arial" w:hAnsi="Arial" w:cs="Arial"/>
          <w:sz w:val="24"/>
          <w:szCs w:val="24"/>
        </w:rPr>
        <w:t>writes that the person obeys the voice of God, but does not indicate whether he fulfills all the statues and commandments, as in the later verses (</w:t>
      </w:r>
      <w:r w:rsidR="00D7633C" w:rsidRPr="00CE1390">
        <w:rPr>
          <w:rFonts w:ascii="Arial" w:hAnsi="Arial" w:cs="Arial"/>
          <w:i/>
          <w:iCs/>
          <w:sz w:val="24"/>
          <w:szCs w:val="24"/>
        </w:rPr>
        <w:t xml:space="preserve">Devarim </w:t>
      </w:r>
      <w:r w:rsidR="00D7633C" w:rsidRPr="00CE1390">
        <w:rPr>
          <w:rFonts w:ascii="Arial" w:hAnsi="Arial" w:cs="Arial"/>
          <w:sz w:val="24"/>
          <w:szCs w:val="24"/>
        </w:rPr>
        <w:t xml:space="preserve">30:10). Indeed, Rabbi Avraham Y. Kook sees these verses as relating to repentance that is still filled with hindrances, </w:t>
      </w:r>
      <w:r w:rsidR="0014534D" w:rsidRPr="00CE1390">
        <w:rPr>
          <w:rFonts w:ascii="Arial" w:hAnsi="Arial" w:cs="Arial"/>
          <w:sz w:val="24"/>
          <w:szCs w:val="24"/>
        </w:rPr>
        <w:t xml:space="preserve">as was exemplified by </w:t>
      </w:r>
      <w:r w:rsidR="00D7633C" w:rsidRPr="00CE1390">
        <w:rPr>
          <w:rFonts w:ascii="Arial" w:hAnsi="Arial" w:cs="Arial"/>
          <w:sz w:val="24"/>
          <w:szCs w:val="24"/>
        </w:rPr>
        <w:t xml:space="preserve">the movement of national revival that arose in </w:t>
      </w:r>
      <w:r w:rsidR="0014534D" w:rsidRPr="00CE1390">
        <w:rPr>
          <w:rFonts w:ascii="Arial" w:hAnsi="Arial" w:cs="Arial"/>
          <w:sz w:val="24"/>
          <w:szCs w:val="24"/>
        </w:rPr>
        <w:t xml:space="preserve">his </w:t>
      </w:r>
      <w:r w:rsidR="00D7633C" w:rsidRPr="00CE1390">
        <w:rPr>
          <w:rFonts w:ascii="Arial" w:hAnsi="Arial" w:cs="Arial"/>
          <w:sz w:val="24"/>
          <w:szCs w:val="24"/>
        </w:rPr>
        <w:t xml:space="preserve">time: </w:t>
      </w:r>
    </w:p>
    <w:p w:rsidR="00D7633C" w:rsidRPr="00CE1390" w:rsidRDefault="00D7633C" w:rsidP="00277767">
      <w:pPr>
        <w:spacing w:line="240" w:lineRule="auto"/>
        <w:ind w:firstLine="720"/>
        <w:rPr>
          <w:rFonts w:ascii="Arial" w:hAnsi="Arial" w:cs="Arial"/>
          <w:sz w:val="24"/>
          <w:szCs w:val="24"/>
        </w:rPr>
      </w:pPr>
    </w:p>
    <w:p w:rsidR="001B39F5" w:rsidRPr="00CE1390" w:rsidRDefault="00D7633C" w:rsidP="00A90B88">
      <w:pPr>
        <w:pStyle w:val="BlockText"/>
        <w:spacing w:line="240" w:lineRule="auto"/>
        <w:ind w:left="720"/>
        <w:rPr>
          <w:rFonts w:ascii="Arial" w:hAnsi="Arial" w:cs="Arial"/>
          <w:sz w:val="24"/>
          <w:szCs w:val="24"/>
        </w:rPr>
      </w:pPr>
      <w:r w:rsidRPr="00CE1390">
        <w:rPr>
          <w:rFonts w:ascii="Arial" w:hAnsi="Arial" w:cs="Arial"/>
          <w:sz w:val="24"/>
          <w:szCs w:val="24"/>
        </w:rPr>
        <w:t xml:space="preserve">When one truly wishes to repent, even if he is blocked by various hindrances, e.g., because of confusion, or because of weakness, or because of an inability to mend matters relating to interpersonal relations… nevertheless, since the desire to repent is strong, even though he is still unable to remove all the hindrances, we must accept this illumination of repentance </w:t>
      </w:r>
      <w:r w:rsidR="009B1BDA" w:rsidRPr="00CE1390">
        <w:rPr>
          <w:rFonts w:ascii="Arial" w:hAnsi="Arial" w:cs="Arial"/>
          <w:sz w:val="24"/>
          <w:szCs w:val="24"/>
        </w:rPr>
        <w:t>as something that purifies and sanctifies…</w:t>
      </w:r>
    </w:p>
    <w:p w:rsidR="009B1BDA" w:rsidRPr="00CE1390" w:rsidRDefault="009B1BDA" w:rsidP="00A90B88">
      <w:pPr>
        <w:pStyle w:val="BlockText"/>
        <w:spacing w:line="240" w:lineRule="auto"/>
        <w:ind w:left="720"/>
        <w:rPr>
          <w:rFonts w:ascii="Arial" w:hAnsi="Arial" w:cs="Arial"/>
          <w:sz w:val="24"/>
          <w:szCs w:val="24"/>
        </w:rPr>
      </w:pPr>
      <w:r w:rsidRPr="00CE1390">
        <w:rPr>
          <w:rFonts w:ascii="Arial" w:hAnsi="Arial" w:cs="Arial"/>
          <w:sz w:val="24"/>
          <w:szCs w:val="24"/>
        </w:rPr>
        <w:t>And just as this is a great principle regarding the individual, so too this appl</w:t>
      </w:r>
      <w:r w:rsidR="0014534D" w:rsidRPr="00CE1390">
        <w:rPr>
          <w:rFonts w:ascii="Arial" w:hAnsi="Arial" w:cs="Arial"/>
          <w:sz w:val="24"/>
          <w:szCs w:val="24"/>
        </w:rPr>
        <w:t xml:space="preserve">ies </w:t>
      </w:r>
      <w:r w:rsidRPr="00CE1390">
        <w:rPr>
          <w:rFonts w:ascii="Arial" w:hAnsi="Arial" w:cs="Arial"/>
          <w:sz w:val="24"/>
          <w:szCs w:val="24"/>
        </w:rPr>
        <w:t xml:space="preserve">to the community as a whole. The illumination of repentance is found in Israel. A willing awakening </w:t>
      </w:r>
      <w:r w:rsidR="0014534D" w:rsidRPr="00CE1390">
        <w:rPr>
          <w:rFonts w:ascii="Arial" w:hAnsi="Arial" w:cs="Arial"/>
          <w:sz w:val="24"/>
          <w:szCs w:val="24"/>
        </w:rPr>
        <w:t>of</w:t>
      </w:r>
      <w:r w:rsidRPr="00CE1390">
        <w:rPr>
          <w:rFonts w:ascii="Arial" w:hAnsi="Arial" w:cs="Arial"/>
          <w:sz w:val="24"/>
          <w:szCs w:val="24"/>
        </w:rPr>
        <w:t xml:space="preserve"> the nation as a whole to return to its homeland, its essence, its spirit and its nature – indeed, it contains the light of repentance.</w:t>
      </w:r>
    </w:p>
    <w:p w:rsidR="001B39F5" w:rsidRPr="00CE1390" w:rsidRDefault="009B1BDA" w:rsidP="00590999">
      <w:pPr>
        <w:pStyle w:val="BlockText"/>
        <w:spacing w:line="240" w:lineRule="auto"/>
        <w:ind w:left="720"/>
        <w:rPr>
          <w:rFonts w:ascii="Arial" w:hAnsi="Arial" w:cs="Arial"/>
          <w:sz w:val="24"/>
          <w:szCs w:val="24"/>
        </w:rPr>
      </w:pPr>
      <w:r w:rsidRPr="00CE1390">
        <w:rPr>
          <w:rFonts w:ascii="Arial" w:hAnsi="Arial" w:cs="Arial"/>
          <w:sz w:val="24"/>
          <w:szCs w:val="24"/>
        </w:rPr>
        <w:t>Indeed, this matter finds clear expression in the wording of the Torah: "And you shall return to (</w:t>
      </w:r>
      <w:r w:rsidRPr="00CE1390">
        <w:rPr>
          <w:rFonts w:ascii="Arial" w:hAnsi="Arial" w:cs="Arial"/>
          <w:i/>
          <w:iCs/>
          <w:sz w:val="24"/>
          <w:szCs w:val="24"/>
        </w:rPr>
        <w:t>ad</w:t>
      </w:r>
      <w:r w:rsidRPr="00CE1390">
        <w:rPr>
          <w:rFonts w:ascii="Arial" w:hAnsi="Arial" w:cs="Arial"/>
          <w:sz w:val="24"/>
          <w:szCs w:val="24"/>
        </w:rPr>
        <w:t>) the Lord your God… And if you turn to (</w:t>
      </w:r>
      <w:r w:rsidRPr="00CE1390">
        <w:rPr>
          <w:rFonts w:ascii="Arial" w:hAnsi="Arial" w:cs="Arial"/>
          <w:i/>
          <w:iCs/>
          <w:sz w:val="24"/>
          <w:szCs w:val="24"/>
        </w:rPr>
        <w:t>el</w:t>
      </w:r>
      <w:r w:rsidRPr="00CE1390">
        <w:rPr>
          <w:rFonts w:ascii="Arial" w:hAnsi="Arial" w:cs="Arial"/>
          <w:sz w:val="24"/>
          <w:szCs w:val="24"/>
        </w:rPr>
        <w:t xml:space="preserve">) the Lord your God." Repentance is an inner process, only it is covered by many buffering screens </w:t>
      </w:r>
      <w:r w:rsidR="007612A0" w:rsidRPr="00CE1390">
        <w:rPr>
          <w:rFonts w:ascii="Arial" w:hAnsi="Arial" w:cs="Arial"/>
          <w:sz w:val="24"/>
          <w:szCs w:val="24"/>
        </w:rPr>
        <w:t>–</w:t>
      </w:r>
      <w:r w:rsidRPr="00CE1390">
        <w:rPr>
          <w:rFonts w:ascii="Arial" w:hAnsi="Arial" w:cs="Arial"/>
          <w:sz w:val="24"/>
          <w:szCs w:val="24"/>
        </w:rPr>
        <w:t xml:space="preserve"> </w:t>
      </w:r>
      <w:r w:rsidR="007612A0" w:rsidRPr="00CE1390">
        <w:rPr>
          <w:rFonts w:ascii="Arial" w:hAnsi="Arial" w:cs="Arial"/>
          <w:sz w:val="24"/>
          <w:szCs w:val="24"/>
        </w:rPr>
        <w:t>but no hindrance has the power to prevent the heavenly light from appearing upon us.</w:t>
      </w:r>
      <w:r w:rsidR="000D3FD4">
        <w:rPr>
          <w:rFonts w:ascii="Arial" w:hAnsi="Arial" w:cs="Arial"/>
          <w:sz w:val="24"/>
          <w:szCs w:val="24"/>
        </w:rPr>
        <w:t xml:space="preserve"> </w:t>
      </w:r>
      <w:r w:rsidR="000D3FD4" w:rsidRPr="00CE1390">
        <w:rPr>
          <w:rFonts w:ascii="Arial" w:hAnsi="Arial" w:cs="Arial"/>
          <w:sz w:val="24"/>
          <w:szCs w:val="24"/>
        </w:rPr>
        <w:t>(</w:t>
      </w:r>
      <w:proofErr w:type="spellStart"/>
      <w:r w:rsidR="000D3FD4" w:rsidRPr="00CE1390">
        <w:rPr>
          <w:rFonts w:ascii="Arial" w:hAnsi="Arial" w:cs="Arial"/>
          <w:i/>
          <w:iCs/>
          <w:sz w:val="24"/>
          <w:szCs w:val="24"/>
        </w:rPr>
        <w:t>Orot</w:t>
      </w:r>
      <w:proofErr w:type="spellEnd"/>
      <w:r w:rsidR="000D3FD4" w:rsidRPr="00CE1390">
        <w:rPr>
          <w:rFonts w:ascii="Arial" w:hAnsi="Arial" w:cs="Arial"/>
          <w:i/>
          <w:iCs/>
          <w:sz w:val="24"/>
          <w:szCs w:val="24"/>
        </w:rPr>
        <w:t xml:space="preserve"> </w:t>
      </w:r>
      <w:r w:rsidR="00590999">
        <w:rPr>
          <w:rFonts w:ascii="Arial" w:hAnsi="Arial" w:cs="Arial"/>
          <w:i/>
          <w:iCs/>
          <w:sz w:val="24"/>
          <w:szCs w:val="24"/>
        </w:rPr>
        <w:t>H</w:t>
      </w:r>
      <w:r w:rsidR="000D3FD4" w:rsidRPr="00CE1390">
        <w:rPr>
          <w:rFonts w:ascii="Arial" w:hAnsi="Arial" w:cs="Arial"/>
          <w:i/>
          <w:iCs/>
          <w:sz w:val="24"/>
          <w:szCs w:val="24"/>
        </w:rPr>
        <w:t>a-</w:t>
      </w:r>
      <w:r w:rsidR="00590999">
        <w:rPr>
          <w:rFonts w:ascii="Arial" w:hAnsi="Arial" w:cs="Arial"/>
          <w:i/>
          <w:iCs/>
          <w:sz w:val="24"/>
          <w:szCs w:val="24"/>
        </w:rPr>
        <w:t>t</w:t>
      </w:r>
      <w:r w:rsidR="000D3FD4" w:rsidRPr="00CE1390">
        <w:rPr>
          <w:rFonts w:ascii="Arial" w:hAnsi="Arial" w:cs="Arial"/>
          <w:i/>
          <w:iCs/>
          <w:sz w:val="24"/>
          <w:szCs w:val="24"/>
        </w:rPr>
        <w:t xml:space="preserve">eshuva </w:t>
      </w:r>
      <w:r w:rsidR="000D3FD4" w:rsidRPr="00CE1390">
        <w:rPr>
          <w:rFonts w:ascii="Arial" w:hAnsi="Arial" w:cs="Arial"/>
          <w:sz w:val="24"/>
          <w:szCs w:val="24"/>
        </w:rPr>
        <w:t>17</w:t>
      </w:r>
      <w:r w:rsidR="000D3FD4">
        <w:rPr>
          <w:rFonts w:ascii="Arial" w:hAnsi="Arial" w:cs="Arial"/>
          <w:sz w:val="24"/>
          <w:szCs w:val="24"/>
        </w:rPr>
        <w:t>:</w:t>
      </w:r>
      <w:r w:rsidR="000D3FD4" w:rsidRPr="00CE1390">
        <w:rPr>
          <w:rFonts w:ascii="Arial" w:hAnsi="Arial" w:cs="Arial"/>
          <w:sz w:val="24"/>
          <w:szCs w:val="24"/>
        </w:rPr>
        <w:t>2)</w:t>
      </w:r>
    </w:p>
    <w:p w:rsidR="007612A0" w:rsidRPr="00CE1390" w:rsidRDefault="007612A0" w:rsidP="00277767">
      <w:pPr>
        <w:pStyle w:val="BlockText"/>
        <w:spacing w:line="240" w:lineRule="auto"/>
        <w:rPr>
          <w:rFonts w:ascii="Arial" w:hAnsi="Arial" w:cs="Arial"/>
          <w:sz w:val="24"/>
          <w:szCs w:val="24"/>
        </w:rPr>
      </w:pPr>
    </w:p>
    <w:p w:rsidR="007612A0" w:rsidRPr="00CE1390" w:rsidRDefault="007612A0" w:rsidP="00F93FF0">
      <w:pPr>
        <w:spacing w:line="240" w:lineRule="auto"/>
        <w:rPr>
          <w:rFonts w:ascii="Arial" w:hAnsi="Arial" w:cs="Arial"/>
          <w:sz w:val="24"/>
          <w:szCs w:val="24"/>
        </w:rPr>
      </w:pPr>
      <w:r w:rsidRPr="00CE1390">
        <w:rPr>
          <w:rFonts w:ascii="Arial" w:hAnsi="Arial" w:cs="Arial"/>
          <w:sz w:val="24"/>
          <w:szCs w:val="24"/>
        </w:rPr>
        <w:tab/>
        <w:t>The second stage in the process of repentance is God's response to man's actions:</w:t>
      </w:r>
    </w:p>
    <w:p w:rsidR="007612A0" w:rsidRPr="00CE1390" w:rsidRDefault="007612A0" w:rsidP="00277767">
      <w:pPr>
        <w:spacing w:line="240" w:lineRule="auto"/>
        <w:rPr>
          <w:rFonts w:ascii="Arial" w:hAnsi="Arial" w:cs="Arial"/>
          <w:sz w:val="24"/>
          <w:szCs w:val="24"/>
        </w:rPr>
      </w:pPr>
    </w:p>
    <w:p w:rsidR="007612A0" w:rsidRPr="00CE1390" w:rsidRDefault="007612A0" w:rsidP="00A90B88">
      <w:pPr>
        <w:pStyle w:val="BlockText"/>
        <w:spacing w:line="240" w:lineRule="auto"/>
        <w:ind w:left="720"/>
        <w:rPr>
          <w:rFonts w:ascii="Arial" w:hAnsi="Arial" w:cs="Arial"/>
          <w:sz w:val="24"/>
          <w:szCs w:val="24"/>
        </w:rPr>
      </w:pPr>
      <w:r w:rsidRPr="00CE1390">
        <w:rPr>
          <w:rFonts w:ascii="Arial" w:hAnsi="Arial" w:cs="Arial"/>
          <w:sz w:val="24"/>
          <w:szCs w:val="24"/>
        </w:rPr>
        <w:t>And then the Lord your God will turn your captivity, and have compassion upon you, and will return and gather you from all the nations, among whom the Lord your God has scattered you. If your outcasts are at the utmost parts of heaven, from there will the Lord your God gather you, and from there will He fetch you: and the Lord your God will bring you into the land which your fathers possessed, and you shall possess it; and He will do you good, and multiply you more than your fathers.</w:t>
      </w:r>
      <w:r w:rsidR="00CA2D57">
        <w:rPr>
          <w:rFonts w:ascii="Arial" w:hAnsi="Arial" w:cs="Arial"/>
          <w:sz w:val="24"/>
          <w:szCs w:val="24"/>
        </w:rPr>
        <w:t xml:space="preserve"> </w:t>
      </w:r>
      <w:r w:rsidR="00CA2D57" w:rsidRPr="00CE1390">
        <w:rPr>
          <w:rFonts w:ascii="Arial" w:hAnsi="Arial" w:cs="Arial"/>
          <w:sz w:val="24"/>
          <w:szCs w:val="24"/>
        </w:rPr>
        <w:t>(</w:t>
      </w:r>
      <w:r w:rsidR="00CA2D57" w:rsidRPr="00CE1390">
        <w:rPr>
          <w:rFonts w:ascii="Arial" w:hAnsi="Arial" w:cs="Arial"/>
          <w:i/>
          <w:iCs/>
          <w:sz w:val="24"/>
          <w:szCs w:val="24"/>
        </w:rPr>
        <w:t xml:space="preserve">Devarim </w:t>
      </w:r>
      <w:r w:rsidR="00CA2D57" w:rsidRPr="00CE1390">
        <w:rPr>
          <w:rFonts w:ascii="Arial" w:hAnsi="Arial" w:cs="Arial"/>
          <w:sz w:val="24"/>
          <w:szCs w:val="24"/>
        </w:rPr>
        <w:t>30:3-5)</w:t>
      </w:r>
    </w:p>
    <w:p w:rsidR="007612A0" w:rsidRPr="00CE1390" w:rsidRDefault="007612A0" w:rsidP="00277767">
      <w:pPr>
        <w:pStyle w:val="BlockText"/>
        <w:spacing w:line="240" w:lineRule="auto"/>
        <w:rPr>
          <w:rFonts w:ascii="Arial" w:hAnsi="Arial" w:cs="Arial"/>
          <w:sz w:val="24"/>
          <w:szCs w:val="24"/>
        </w:rPr>
      </w:pPr>
    </w:p>
    <w:p w:rsidR="007612A0" w:rsidRPr="00CE1390" w:rsidRDefault="007612A0" w:rsidP="00277767">
      <w:pPr>
        <w:spacing w:line="240" w:lineRule="auto"/>
        <w:rPr>
          <w:rFonts w:ascii="Arial" w:hAnsi="Arial" w:cs="Arial"/>
          <w:sz w:val="24"/>
          <w:szCs w:val="24"/>
        </w:rPr>
      </w:pPr>
      <w:r w:rsidRPr="00CE1390">
        <w:rPr>
          <w:rFonts w:ascii="Arial" w:hAnsi="Arial" w:cs="Arial"/>
          <w:sz w:val="24"/>
          <w:szCs w:val="24"/>
        </w:rPr>
        <w:tab/>
        <w:t xml:space="preserve">In response to Israel's initial repentance, God gathers them </w:t>
      </w:r>
      <w:r w:rsidR="00240B73" w:rsidRPr="00CE1390">
        <w:rPr>
          <w:rFonts w:ascii="Arial" w:hAnsi="Arial" w:cs="Arial"/>
          <w:sz w:val="24"/>
          <w:szCs w:val="24"/>
        </w:rPr>
        <w:t xml:space="preserve">from their dispersion and returns them to their homeland. The beginning of the process was indeed in the hands of man, but its continuation </w:t>
      </w:r>
      <w:r w:rsidR="00DA56B0" w:rsidRPr="00CE1390">
        <w:rPr>
          <w:rFonts w:ascii="Arial" w:hAnsi="Arial" w:cs="Arial"/>
          <w:sz w:val="24"/>
          <w:szCs w:val="24"/>
        </w:rPr>
        <w:t>is</w:t>
      </w:r>
      <w:r w:rsidR="00240B73" w:rsidRPr="00CE1390">
        <w:rPr>
          <w:rFonts w:ascii="Arial" w:hAnsi="Arial" w:cs="Arial"/>
          <w:sz w:val="24"/>
          <w:szCs w:val="24"/>
        </w:rPr>
        <w:t xml:space="preserve"> in the hands of God. </w:t>
      </w:r>
    </w:p>
    <w:p w:rsidR="00240B73" w:rsidRPr="00CE1390" w:rsidRDefault="00240B73" w:rsidP="00277767">
      <w:pPr>
        <w:spacing w:line="240" w:lineRule="auto"/>
        <w:rPr>
          <w:rFonts w:ascii="Arial" w:hAnsi="Arial" w:cs="Arial"/>
          <w:sz w:val="24"/>
          <w:szCs w:val="24"/>
        </w:rPr>
      </w:pPr>
    </w:p>
    <w:p w:rsidR="00240B73" w:rsidRPr="00CE1390" w:rsidRDefault="00240B73" w:rsidP="00F93FF0">
      <w:pPr>
        <w:spacing w:line="240" w:lineRule="auto"/>
        <w:rPr>
          <w:rFonts w:ascii="Arial" w:hAnsi="Arial" w:cs="Arial"/>
          <w:sz w:val="24"/>
          <w:szCs w:val="24"/>
        </w:rPr>
      </w:pPr>
      <w:r w:rsidRPr="00CE1390">
        <w:rPr>
          <w:rFonts w:ascii="Arial" w:hAnsi="Arial" w:cs="Arial"/>
          <w:sz w:val="24"/>
          <w:szCs w:val="24"/>
        </w:rPr>
        <w:tab/>
        <w:t xml:space="preserve">The third stage in the repentance process – which is described in the verses that follow – is </w:t>
      </w:r>
      <w:r w:rsidR="00DA56B0" w:rsidRPr="00CE1390">
        <w:rPr>
          <w:rFonts w:ascii="Arial" w:hAnsi="Arial" w:cs="Arial"/>
          <w:sz w:val="24"/>
          <w:szCs w:val="24"/>
        </w:rPr>
        <w:t>complete</w:t>
      </w:r>
      <w:r w:rsidR="00C6280E" w:rsidRPr="00CE1390">
        <w:rPr>
          <w:rFonts w:ascii="Arial" w:hAnsi="Arial" w:cs="Arial"/>
          <w:sz w:val="24"/>
          <w:szCs w:val="24"/>
        </w:rPr>
        <w:t xml:space="preserve"> </w:t>
      </w:r>
      <w:r w:rsidRPr="00CE1390">
        <w:rPr>
          <w:rFonts w:ascii="Arial" w:hAnsi="Arial" w:cs="Arial"/>
          <w:sz w:val="24"/>
          <w:szCs w:val="24"/>
        </w:rPr>
        <w:t>inner repentance</w:t>
      </w:r>
      <w:r w:rsidR="00D94184">
        <w:rPr>
          <w:rFonts w:ascii="Arial" w:hAnsi="Arial" w:cs="Arial"/>
          <w:sz w:val="24"/>
          <w:szCs w:val="24"/>
        </w:rPr>
        <w:t>, and it</w:t>
      </w:r>
      <w:r w:rsidRPr="00CE1390">
        <w:rPr>
          <w:rFonts w:ascii="Arial" w:hAnsi="Arial" w:cs="Arial"/>
          <w:sz w:val="24"/>
          <w:szCs w:val="24"/>
        </w:rPr>
        <w:t xml:space="preserve"> includes circumcision of the heart, keeping all the statutes and commandments, and returning to God. As is clear from the verses, in this stage as well</w:t>
      </w:r>
      <w:r w:rsidR="00DA56B0" w:rsidRPr="00CE1390">
        <w:rPr>
          <w:rFonts w:ascii="Arial" w:hAnsi="Arial" w:cs="Arial"/>
          <w:sz w:val="24"/>
          <w:szCs w:val="24"/>
        </w:rPr>
        <w:t>,</w:t>
      </w:r>
      <w:r w:rsidRPr="00CE1390">
        <w:rPr>
          <w:rFonts w:ascii="Arial" w:hAnsi="Arial" w:cs="Arial"/>
          <w:sz w:val="24"/>
          <w:szCs w:val="24"/>
        </w:rPr>
        <w:t xml:space="preserve"> a major and important role is </w:t>
      </w:r>
      <w:r w:rsidR="00F665FB" w:rsidRPr="00CE1390">
        <w:rPr>
          <w:rFonts w:ascii="Arial" w:hAnsi="Arial" w:cs="Arial"/>
          <w:sz w:val="24"/>
          <w:szCs w:val="24"/>
        </w:rPr>
        <w:t>played by</w:t>
      </w:r>
      <w:r w:rsidRPr="00CE1390">
        <w:rPr>
          <w:rFonts w:ascii="Arial" w:hAnsi="Arial" w:cs="Arial"/>
          <w:sz w:val="24"/>
          <w:szCs w:val="24"/>
        </w:rPr>
        <w:t xml:space="preserve"> God:</w:t>
      </w:r>
    </w:p>
    <w:p w:rsidR="00240B73" w:rsidRPr="00CE1390" w:rsidRDefault="00240B73" w:rsidP="00277767">
      <w:pPr>
        <w:spacing w:line="240" w:lineRule="auto"/>
        <w:rPr>
          <w:rFonts w:ascii="Arial" w:hAnsi="Arial" w:cs="Arial"/>
          <w:sz w:val="24"/>
          <w:szCs w:val="24"/>
        </w:rPr>
      </w:pPr>
    </w:p>
    <w:p w:rsidR="007612A0" w:rsidRPr="00CE1390" w:rsidRDefault="007612A0" w:rsidP="00A90B88">
      <w:pPr>
        <w:pStyle w:val="BlockText"/>
        <w:spacing w:line="240" w:lineRule="auto"/>
        <w:ind w:left="720"/>
        <w:rPr>
          <w:rFonts w:ascii="Arial" w:hAnsi="Arial" w:cs="Arial"/>
          <w:sz w:val="24"/>
          <w:szCs w:val="24"/>
        </w:rPr>
      </w:pPr>
      <w:r w:rsidRPr="00CE1390">
        <w:rPr>
          <w:rFonts w:ascii="Arial" w:hAnsi="Arial" w:cs="Arial"/>
          <w:sz w:val="24"/>
          <w:szCs w:val="24"/>
        </w:rPr>
        <w:t xml:space="preserve">And the Lord your God will circumcise your heart, and the heart of your seed, to love the Lord your God with all your heart, and with all your </w:t>
      </w:r>
      <w:r w:rsidRPr="00CE1390">
        <w:rPr>
          <w:rFonts w:ascii="Arial" w:hAnsi="Arial" w:cs="Arial"/>
          <w:sz w:val="24"/>
          <w:szCs w:val="24"/>
        </w:rPr>
        <w:lastRenderedPageBreak/>
        <w:t>soul, that you may live. And the Lord your God will put all these curses upon your enemies, and on them who hate you, who persecuted you. And you shall return, and obey the voice of the Lord, and do all His commandments which I command you this day. And the Lord your God will make you plenteous in every work of your hand, in the fruit of your body, and in the fruit of your cattle, and in the fruit of your land, for good: for the Lord will again rejoice over you for good, as He rejoiced over your fathers: if you shall hearken to the voice of the Lord your God, to keep His commandments and His statues which are written in this book of the Torah, and if you turn to the Lord your God with all your heart, and with all your soul.</w:t>
      </w:r>
      <w:r w:rsidR="00CA2D57">
        <w:rPr>
          <w:rFonts w:ascii="Arial" w:hAnsi="Arial" w:cs="Arial"/>
          <w:sz w:val="24"/>
          <w:szCs w:val="24"/>
        </w:rPr>
        <w:t xml:space="preserve"> </w:t>
      </w:r>
      <w:r w:rsidR="00CA2D57" w:rsidRPr="00CE1390">
        <w:rPr>
          <w:rFonts w:ascii="Arial" w:hAnsi="Arial" w:cs="Arial"/>
          <w:sz w:val="24"/>
          <w:szCs w:val="24"/>
        </w:rPr>
        <w:t>(</w:t>
      </w:r>
      <w:r w:rsidR="00CA2D57" w:rsidRPr="00CE1390">
        <w:rPr>
          <w:rFonts w:ascii="Arial" w:hAnsi="Arial" w:cs="Arial"/>
          <w:i/>
          <w:iCs/>
          <w:sz w:val="24"/>
          <w:szCs w:val="24"/>
        </w:rPr>
        <w:t xml:space="preserve">Devarim </w:t>
      </w:r>
      <w:r w:rsidR="00CA2D57" w:rsidRPr="00CE1390">
        <w:rPr>
          <w:rFonts w:ascii="Arial" w:hAnsi="Arial" w:cs="Arial"/>
          <w:sz w:val="24"/>
          <w:szCs w:val="24"/>
        </w:rPr>
        <w:t>30:6-10)</w:t>
      </w:r>
    </w:p>
    <w:p w:rsidR="00240B73" w:rsidRPr="00CE1390" w:rsidRDefault="00240B73" w:rsidP="00277767">
      <w:pPr>
        <w:pStyle w:val="BlockText"/>
        <w:spacing w:line="240" w:lineRule="auto"/>
        <w:rPr>
          <w:rFonts w:ascii="Arial" w:hAnsi="Arial" w:cs="Arial"/>
          <w:sz w:val="24"/>
          <w:szCs w:val="24"/>
        </w:rPr>
      </w:pPr>
    </w:p>
    <w:p w:rsidR="00240B73" w:rsidRPr="00CE1390" w:rsidRDefault="00240B73" w:rsidP="00277767">
      <w:pPr>
        <w:spacing w:line="240" w:lineRule="auto"/>
        <w:rPr>
          <w:rFonts w:ascii="Arial" w:hAnsi="Arial" w:cs="Arial"/>
          <w:sz w:val="24"/>
          <w:szCs w:val="24"/>
        </w:rPr>
      </w:pPr>
      <w:r w:rsidRPr="00CE1390">
        <w:rPr>
          <w:rFonts w:ascii="Arial" w:hAnsi="Arial" w:cs="Arial"/>
          <w:sz w:val="24"/>
          <w:szCs w:val="24"/>
        </w:rPr>
        <w:tab/>
        <w:t xml:space="preserve">The process described in these verses is a circular one. The people of Israel open with weak repentance, based on impure motivations, but this repentance suffices to </w:t>
      </w:r>
      <w:r w:rsidR="00F665FB" w:rsidRPr="00CE1390">
        <w:rPr>
          <w:rFonts w:ascii="Arial" w:hAnsi="Arial" w:cs="Arial"/>
          <w:sz w:val="24"/>
          <w:szCs w:val="24"/>
        </w:rPr>
        <w:t>move forward</w:t>
      </w:r>
      <w:r w:rsidRPr="00CE1390">
        <w:rPr>
          <w:rFonts w:ascii="Arial" w:hAnsi="Arial" w:cs="Arial"/>
          <w:sz w:val="24"/>
          <w:szCs w:val="24"/>
        </w:rPr>
        <w:t xml:space="preserve"> the continuation of the process by God. After God restores His people to their land and circumcises their hearts, Israel reaches the lofty repentance of returning to God.</w:t>
      </w:r>
    </w:p>
    <w:p w:rsidR="00240B73" w:rsidRPr="00CE1390" w:rsidRDefault="00240B73" w:rsidP="00277767">
      <w:pPr>
        <w:spacing w:line="240" w:lineRule="auto"/>
        <w:rPr>
          <w:rFonts w:ascii="Arial" w:hAnsi="Arial" w:cs="Arial"/>
          <w:sz w:val="24"/>
          <w:szCs w:val="24"/>
        </w:rPr>
      </w:pPr>
    </w:p>
    <w:p w:rsidR="00240B73" w:rsidRPr="00CE1390" w:rsidRDefault="00240B73" w:rsidP="00F93FF0">
      <w:pPr>
        <w:spacing w:line="240" w:lineRule="auto"/>
        <w:rPr>
          <w:rFonts w:ascii="Arial" w:hAnsi="Arial" w:cs="Arial"/>
          <w:sz w:val="24"/>
          <w:szCs w:val="24"/>
        </w:rPr>
      </w:pPr>
      <w:r w:rsidRPr="00CE1390">
        <w:rPr>
          <w:rFonts w:ascii="Arial" w:hAnsi="Arial" w:cs="Arial"/>
          <w:sz w:val="24"/>
          <w:szCs w:val="24"/>
        </w:rPr>
        <w:tab/>
        <w:t>Using the distinction between the</w:t>
      </w:r>
      <w:r w:rsidR="00F665FB" w:rsidRPr="00CE1390">
        <w:rPr>
          <w:rFonts w:ascii="Arial" w:hAnsi="Arial" w:cs="Arial"/>
          <w:sz w:val="24"/>
          <w:szCs w:val="24"/>
        </w:rPr>
        <w:t xml:space="preserve"> different</w:t>
      </w:r>
      <w:r w:rsidRPr="00CE1390">
        <w:rPr>
          <w:rFonts w:ascii="Arial" w:hAnsi="Arial" w:cs="Arial"/>
          <w:sz w:val="24"/>
          <w:szCs w:val="24"/>
        </w:rPr>
        <w:t xml:space="preserve"> types of repentance</w:t>
      </w:r>
      <w:r w:rsidR="00E93399">
        <w:rPr>
          <w:rFonts w:ascii="Arial" w:hAnsi="Arial" w:cs="Arial"/>
          <w:sz w:val="24"/>
          <w:szCs w:val="24"/>
        </w:rPr>
        <w:t xml:space="preserve"> discussed above</w:t>
      </w:r>
      <w:r w:rsidRPr="00CE1390">
        <w:rPr>
          <w:rFonts w:ascii="Arial" w:hAnsi="Arial" w:cs="Arial"/>
          <w:sz w:val="24"/>
          <w:szCs w:val="24"/>
        </w:rPr>
        <w:t xml:space="preserve">, it may be suggested that the people of Israel open with </w:t>
      </w:r>
      <w:r w:rsidR="00B05961">
        <w:rPr>
          <w:rFonts w:ascii="Arial" w:hAnsi="Arial" w:cs="Arial"/>
          <w:sz w:val="24"/>
          <w:szCs w:val="24"/>
        </w:rPr>
        <w:t>lower-level</w:t>
      </w:r>
      <w:r w:rsidRPr="00CE1390">
        <w:rPr>
          <w:rFonts w:ascii="Arial" w:hAnsi="Arial" w:cs="Arial"/>
          <w:sz w:val="24"/>
          <w:szCs w:val="24"/>
        </w:rPr>
        <w:t xml:space="preserve"> repentance, and God helps them engage in </w:t>
      </w:r>
      <w:r w:rsidR="00B05961">
        <w:rPr>
          <w:rFonts w:ascii="Arial" w:hAnsi="Arial" w:cs="Arial"/>
          <w:sz w:val="24"/>
          <w:szCs w:val="24"/>
        </w:rPr>
        <w:t>higher-level</w:t>
      </w:r>
      <w:r w:rsidRPr="00CE1390">
        <w:rPr>
          <w:rFonts w:ascii="Arial" w:hAnsi="Arial" w:cs="Arial"/>
          <w:sz w:val="24"/>
          <w:szCs w:val="24"/>
        </w:rPr>
        <w:t xml:space="preserve"> repentance. The </w:t>
      </w:r>
      <w:r w:rsidR="00B452A8" w:rsidRPr="00CE1390">
        <w:rPr>
          <w:rFonts w:ascii="Arial" w:hAnsi="Arial" w:cs="Arial"/>
          <w:sz w:val="24"/>
          <w:szCs w:val="24"/>
        </w:rPr>
        <w:t xml:space="preserve">people of Israel are initially motivated by the </w:t>
      </w:r>
      <w:r w:rsidRPr="00CE1390">
        <w:rPr>
          <w:rFonts w:ascii="Arial" w:hAnsi="Arial" w:cs="Arial"/>
          <w:sz w:val="24"/>
          <w:szCs w:val="24"/>
        </w:rPr>
        <w:t xml:space="preserve">troubles </w:t>
      </w:r>
      <w:r w:rsidR="00B452A8" w:rsidRPr="00CE1390">
        <w:rPr>
          <w:rFonts w:ascii="Arial" w:hAnsi="Arial" w:cs="Arial"/>
          <w:sz w:val="24"/>
          <w:szCs w:val="24"/>
        </w:rPr>
        <w:t xml:space="preserve">encountered in their </w:t>
      </w:r>
      <w:r w:rsidRPr="00CE1390">
        <w:rPr>
          <w:rFonts w:ascii="Arial" w:hAnsi="Arial" w:cs="Arial"/>
          <w:sz w:val="24"/>
          <w:szCs w:val="24"/>
        </w:rPr>
        <w:t xml:space="preserve">exile, but in the end </w:t>
      </w:r>
      <w:r w:rsidR="00B452A8" w:rsidRPr="00CE1390">
        <w:rPr>
          <w:rFonts w:ascii="Arial" w:hAnsi="Arial" w:cs="Arial"/>
          <w:sz w:val="24"/>
          <w:szCs w:val="24"/>
        </w:rPr>
        <w:t xml:space="preserve">they are driven by a </w:t>
      </w:r>
      <w:r w:rsidR="00941D1A">
        <w:rPr>
          <w:rFonts w:ascii="Arial" w:hAnsi="Arial" w:cs="Arial"/>
          <w:sz w:val="24"/>
          <w:szCs w:val="24"/>
        </w:rPr>
        <w:t>quest</w:t>
      </w:r>
      <w:r w:rsidR="00941D1A" w:rsidRPr="00CE1390">
        <w:rPr>
          <w:rFonts w:ascii="Arial" w:hAnsi="Arial" w:cs="Arial"/>
          <w:sz w:val="24"/>
          <w:szCs w:val="24"/>
        </w:rPr>
        <w:t xml:space="preserve"> </w:t>
      </w:r>
      <w:r w:rsidR="00B452A8" w:rsidRPr="00CE1390">
        <w:rPr>
          <w:rFonts w:ascii="Arial" w:hAnsi="Arial" w:cs="Arial"/>
          <w:sz w:val="24"/>
          <w:szCs w:val="24"/>
        </w:rPr>
        <w:t xml:space="preserve">for </w:t>
      </w:r>
      <w:r w:rsidRPr="00CE1390">
        <w:rPr>
          <w:rFonts w:ascii="Arial" w:hAnsi="Arial" w:cs="Arial"/>
          <w:sz w:val="24"/>
          <w:szCs w:val="24"/>
        </w:rPr>
        <w:t>God's closeness</w:t>
      </w:r>
      <w:r w:rsidR="00941D1A">
        <w:rPr>
          <w:rFonts w:ascii="Arial" w:hAnsi="Arial" w:cs="Arial"/>
          <w:sz w:val="24"/>
          <w:szCs w:val="24"/>
        </w:rPr>
        <w:t>, a desire to</w:t>
      </w:r>
      <w:r w:rsidRPr="00CE1390">
        <w:rPr>
          <w:rFonts w:ascii="Arial" w:hAnsi="Arial" w:cs="Arial"/>
          <w:sz w:val="24"/>
          <w:szCs w:val="24"/>
        </w:rPr>
        <w:t xml:space="preserve"> return to Him. Man is asked to open the door, and the process is </w:t>
      </w:r>
      <w:r w:rsidR="00B452A8" w:rsidRPr="00CE1390">
        <w:rPr>
          <w:rFonts w:ascii="Arial" w:hAnsi="Arial" w:cs="Arial"/>
          <w:sz w:val="24"/>
          <w:szCs w:val="24"/>
        </w:rPr>
        <w:t xml:space="preserve">then </w:t>
      </w:r>
      <w:r w:rsidRPr="00CE1390">
        <w:rPr>
          <w:rFonts w:ascii="Arial" w:hAnsi="Arial" w:cs="Arial"/>
          <w:sz w:val="24"/>
          <w:szCs w:val="24"/>
        </w:rPr>
        <w:t>completed by God.</w:t>
      </w:r>
    </w:p>
    <w:p w:rsidR="00240B73" w:rsidRPr="00CE1390" w:rsidRDefault="00240B73" w:rsidP="00277767">
      <w:pPr>
        <w:spacing w:line="240" w:lineRule="auto"/>
        <w:rPr>
          <w:rFonts w:ascii="Arial" w:hAnsi="Arial" w:cs="Arial"/>
          <w:sz w:val="24"/>
          <w:szCs w:val="24"/>
        </w:rPr>
      </w:pPr>
    </w:p>
    <w:p w:rsidR="00240B73" w:rsidRPr="00CE1390" w:rsidRDefault="00240B73" w:rsidP="00F93FF0">
      <w:pPr>
        <w:spacing w:line="240" w:lineRule="auto"/>
        <w:rPr>
          <w:rFonts w:ascii="Arial" w:hAnsi="Arial" w:cs="Arial"/>
          <w:sz w:val="24"/>
          <w:szCs w:val="24"/>
        </w:rPr>
      </w:pPr>
      <w:r w:rsidRPr="00CE1390">
        <w:rPr>
          <w:rFonts w:ascii="Arial" w:hAnsi="Arial" w:cs="Arial"/>
          <w:sz w:val="24"/>
          <w:szCs w:val="24"/>
        </w:rPr>
        <w:tab/>
        <w:t xml:space="preserve">For this reason, the Torah </w:t>
      </w:r>
      <w:r w:rsidR="00B452A8" w:rsidRPr="00CE1390">
        <w:rPr>
          <w:rFonts w:ascii="Arial" w:hAnsi="Arial" w:cs="Arial"/>
          <w:sz w:val="24"/>
          <w:szCs w:val="24"/>
        </w:rPr>
        <w:t xml:space="preserve">explains </w:t>
      </w:r>
      <w:r w:rsidRPr="00CE1390">
        <w:rPr>
          <w:rFonts w:ascii="Arial" w:hAnsi="Arial" w:cs="Arial"/>
          <w:sz w:val="24"/>
          <w:szCs w:val="24"/>
        </w:rPr>
        <w:t xml:space="preserve">that this process, which </w:t>
      </w:r>
      <w:r w:rsidR="00B452A8" w:rsidRPr="00CE1390">
        <w:rPr>
          <w:rFonts w:ascii="Arial" w:hAnsi="Arial" w:cs="Arial"/>
          <w:sz w:val="24"/>
          <w:szCs w:val="24"/>
        </w:rPr>
        <w:t xml:space="preserve">ultimately </w:t>
      </w:r>
      <w:r w:rsidRPr="00CE1390">
        <w:rPr>
          <w:rFonts w:ascii="Arial" w:hAnsi="Arial" w:cs="Arial"/>
          <w:sz w:val="24"/>
          <w:szCs w:val="24"/>
        </w:rPr>
        <w:t xml:space="preserve">leads to high levels of closeness to the </w:t>
      </w:r>
      <w:r w:rsidRPr="00CE1390">
        <w:rPr>
          <w:rFonts w:ascii="Arial" w:hAnsi="Arial" w:cs="Arial"/>
          <w:i/>
          <w:iCs/>
          <w:sz w:val="24"/>
          <w:szCs w:val="24"/>
        </w:rPr>
        <w:t>Shekhina</w:t>
      </w:r>
      <w:r w:rsidRPr="00CE1390">
        <w:rPr>
          <w:rFonts w:ascii="Arial" w:hAnsi="Arial" w:cs="Arial"/>
          <w:sz w:val="24"/>
          <w:szCs w:val="24"/>
        </w:rPr>
        <w:t xml:space="preserve">, is in </w:t>
      </w:r>
      <w:r w:rsidR="00B452A8" w:rsidRPr="00CE1390">
        <w:rPr>
          <w:rFonts w:ascii="Arial" w:hAnsi="Arial" w:cs="Arial"/>
          <w:sz w:val="24"/>
          <w:szCs w:val="24"/>
        </w:rPr>
        <w:t>fact</w:t>
      </w:r>
      <w:r w:rsidRPr="00CE1390">
        <w:rPr>
          <w:rFonts w:ascii="Arial" w:hAnsi="Arial" w:cs="Arial"/>
          <w:sz w:val="24"/>
          <w:szCs w:val="24"/>
        </w:rPr>
        <w:t xml:space="preserve"> a simple matter:</w:t>
      </w:r>
    </w:p>
    <w:p w:rsidR="00240B73" w:rsidRPr="00CE1390" w:rsidRDefault="00240B73" w:rsidP="00277767">
      <w:pPr>
        <w:pStyle w:val="BlockText"/>
        <w:spacing w:line="240" w:lineRule="auto"/>
        <w:rPr>
          <w:rFonts w:ascii="Arial" w:hAnsi="Arial" w:cs="Arial"/>
          <w:sz w:val="24"/>
          <w:szCs w:val="24"/>
        </w:rPr>
      </w:pPr>
    </w:p>
    <w:p w:rsidR="00240B73" w:rsidRPr="00CE1390" w:rsidRDefault="00C13055" w:rsidP="00A90B88">
      <w:pPr>
        <w:pStyle w:val="BlockText"/>
        <w:spacing w:line="240" w:lineRule="auto"/>
        <w:ind w:left="720"/>
        <w:rPr>
          <w:rFonts w:ascii="Arial" w:hAnsi="Arial" w:cs="Arial"/>
          <w:sz w:val="24"/>
          <w:szCs w:val="24"/>
        </w:rPr>
      </w:pPr>
      <w:r w:rsidRPr="00CE1390">
        <w:rPr>
          <w:rFonts w:ascii="Arial" w:hAnsi="Arial" w:cs="Arial"/>
          <w:sz w:val="24"/>
          <w:szCs w:val="24"/>
        </w:rPr>
        <w:t>For this commandment which I command you this day, it is not hidden from you, neither is it far off. It is not in heaven, that you should say, Who shall go up for us to heaven, and bring it to us, that we may hear it, and do it? Nor is it beyond the sea, that you should say, Who shall go over the sea for us, and bring it to us, that we may hear it, and do it? But the word is very near to you, in your mouth, and in your heart, that you may do it.</w:t>
      </w:r>
      <w:r w:rsidR="00CA2D57">
        <w:rPr>
          <w:rFonts w:ascii="Arial" w:hAnsi="Arial" w:cs="Arial"/>
          <w:sz w:val="24"/>
          <w:szCs w:val="24"/>
        </w:rPr>
        <w:t xml:space="preserve"> </w:t>
      </w:r>
      <w:r w:rsidR="00CA2D57" w:rsidRPr="00CE1390">
        <w:rPr>
          <w:rFonts w:ascii="Arial" w:hAnsi="Arial" w:cs="Arial"/>
          <w:sz w:val="24"/>
          <w:szCs w:val="24"/>
        </w:rPr>
        <w:t>(</w:t>
      </w:r>
      <w:r w:rsidR="00CA2D57" w:rsidRPr="00CE1390">
        <w:rPr>
          <w:rFonts w:ascii="Arial" w:hAnsi="Arial" w:cs="Arial"/>
          <w:i/>
          <w:iCs/>
          <w:sz w:val="24"/>
          <w:szCs w:val="24"/>
        </w:rPr>
        <w:t xml:space="preserve">Devarim </w:t>
      </w:r>
      <w:r w:rsidR="00CA2D57" w:rsidRPr="00CE1390">
        <w:rPr>
          <w:rFonts w:ascii="Arial" w:hAnsi="Arial" w:cs="Arial"/>
          <w:sz w:val="24"/>
          <w:szCs w:val="24"/>
        </w:rPr>
        <w:t>30:11-14)</w:t>
      </w:r>
    </w:p>
    <w:p w:rsidR="00F31B9A" w:rsidRPr="00CE1390" w:rsidRDefault="00F31B9A" w:rsidP="00277767">
      <w:pPr>
        <w:pStyle w:val="BlockText"/>
        <w:spacing w:line="240" w:lineRule="auto"/>
        <w:rPr>
          <w:rFonts w:ascii="Arial" w:hAnsi="Arial" w:cs="Arial"/>
          <w:sz w:val="24"/>
          <w:szCs w:val="24"/>
        </w:rPr>
      </w:pPr>
    </w:p>
    <w:p w:rsidR="00F31B9A" w:rsidRPr="00CE1390" w:rsidRDefault="00F31B9A" w:rsidP="00F93FF0">
      <w:pPr>
        <w:spacing w:line="240" w:lineRule="auto"/>
        <w:rPr>
          <w:rFonts w:ascii="Arial" w:hAnsi="Arial" w:cs="Arial"/>
          <w:sz w:val="24"/>
          <w:szCs w:val="24"/>
        </w:rPr>
      </w:pPr>
      <w:r w:rsidRPr="00CE1390">
        <w:rPr>
          <w:rFonts w:ascii="Arial" w:hAnsi="Arial" w:cs="Arial"/>
          <w:sz w:val="24"/>
          <w:szCs w:val="24"/>
        </w:rPr>
        <w:tab/>
        <w:t xml:space="preserve">A person must do with his mouth and with his heart that which is in his power to do, and he will receive Divine </w:t>
      </w:r>
      <w:r w:rsidR="00B452A8" w:rsidRPr="00CE1390">
        <w:rPr>
          <w:rFonts w:ascii="Arial" w:hAnsi="Arial" w:cs="Arial"/>
          <w:sz w:val="24"/>
          <w:szCs w:val="24"/>
        </w:rPr>
        <w:t xml:space="preserve">assistance </w:t>
      </w:r>
      <w:r w:rsidRPr="00CE1390">
        <w:rPr>
          <w:rFonts w:ascii="Arial" w:hAnsi="Arial" w:cs="Arial"/>
          <w:sz w:val="24"/>
          <w:szCs w:val="24"/>
        </w:rPr>
        <w:t xml:space="preserve">to complete his course of repentance. Rabbi Chayyim of </w:t>
      </w:r>
      <w:r w:rsidR="00941D1A">
        <w:rPr>
          <w:rFonts w:ascii="Arial" w:hAnsi="Arial" w:cs="Arial"/>
          <w:sz w:val="24"/>
          <w:szCs w:val="24"/>
        </w:rPr>
        <w:t>Ch</w:t>
      </w:r>
      <w:r w:rsidR="00941D1A" w:rsidRPr="00CE1390">
        <w:rPr>
          <w:rFonts w:ascii="Arial" w:hAnsi="Arial" w:cs="Arial"/>
          <w:sz w:val="24"/>
          <w:szCs w:val="24"/>
        </w:rPr>
        <w:t xml:space="preserve">ernovitz </w:t>
      </w:r>
      <w:r w:rsidRPr="00CE1390">
        <w:rPr>
          <w:rFonts w:ascii="Arial" w:hAnsi="Arial" w:cs="Arial"/>
          <w:sz w:val="24"/>
          <w:szCs w:val="24"/>
        </w:rPr>
        <w:t>explains: "When it is truly in your heart and in your mouth, then 'to do it,' the Holy One, blessed be He, becomes your agent to perfect it and to do it"</w:t>
      </w:r>
      <w:r w:rsidR="00941D1A">
        <w:rPr>
          <w:rFonts w:ascii="Arial" w:hAnsi="Arial" w:cs="Arial"/>
          <w:sz w:val="24"/>
          <w:szCs w:val="24"/>
        </w:rPr>
        <w:t xml:space="preserve"> </w:t>
      </w:r>
      <w:r w:rsidR="00941D1A" w:rsidRPr="00CE1390">
        <w:rPr>
          <w:rFonts w:ascii="Arial" w:hAnsi="Arial" w:cs="Arial"/>
          <w:sz w:val="24"/>
          <w:szCs w:val="24"/>
        </w:rPr>
        <w:t>(</w:t>
      </w:r>
      <w:r w:rsidR="00941D1A" w:rsidRPr="00CE1390">
        <w:rPr>
          <w:rFonts w:ascii="Arial" w:hAnsi="Arial" w:cs="Arial"/>
          <w:i/>
          <w:iCs/>
          <w:sz w:val="24"/>
          <w:szCs w:val="24"/>
        </w:rPr>
        <w:t xml:space="preserve">Sidduro shel Shabbat </w:t>
      </w:r>
      <w:r w:rsidR="00941D1A" w:rsidRPr="00CE1390">
        <w:rPr>
          <w:rFonts w:ascii="Arial" w:hAnsi="Arial" w:cs="Arial"/>
          <w:sz w:val="24"/>
          <w:szCs w:val="24"/>
        </w:rPr>
        <w:t>I, 6, 2, 5)</w:t>
      </w:r>
      <w:r w:rsidR="00941D1A">
        <w:rPr>
          <w:rFonts w:ascii="Arial" w:hAnsi="Arial" w:cs="Arial"/>
          <w:sz w:val="24"/>
          <w:szCs w:val="24"/>
        </w:rPr>
        <w:t>.</w:t>
      </w:r>
      <w:r w:rsidRPr="00CE1390">
        <w:rPr>
          <w:rFonts w:ascii="Arial" w:hAnsi="Arial" w:cs="Arial"/>
          <w:sz w:val="24"/>
          <w:szCs w:val="24"/>
        </w:rPr>
        <w:t xml:space="preserve"> </w:t>
      </w:r>
    </w:p>
    <w:p w:rsidR="00F31B9A" w:rsidRPr="00CE1390" w:rsidRDefault="00F31B9A" w:rsidP="00277767">
      <w:pPr>
        <w:spacing w:line="240" w:lineRule="auto"/>
        <w:rPr>
          <w:rFonts w:ascii="Arial" w:hAnsi="Arial" w:cs="Arial"/>
          <w:sz w:val="24"/>
          <w:szCs w:val="24"/>
        </w:rPr>
      </w:pPr>
    </w:p>
    <w:p w:rsidR="00240B73" w:rsidRPr="00CE1390" w:rsidRDefault="00F31B9A" w:rsidP="00277767">
      <w:pPr>
        <w:spacing w:line="240" w:lineRule="auto"/>
        <w:ind w:firstLine="720"/>
        <w:rPr>
          <w:rFonts w:ascii="Arial" w:hAnsi="Arial" w:cs="Arial"/>
          <w:sz w:val="24"/>
          <w:szCs w:val="24"/>
        </w:rPr>
      </w:pPr>
      <w:r w:rsidRPr="00CE1390">
        <w:rPr>
          <w:rFonts w:ascii="Arial" w:hAnsi="Arial" w:cs="Arial"/>
          <w:sz w:val="24"/>
          <w:szCs w:val="24"/>
        </w:rPr>
        <w:t xml:space="preserve">The </w:t>
      </w:r>
      <w:r w:rsidR="00B452A8" w:rsidRPr="00CE1390">
        <w:rPr>
          <w:rFonts w:ascii="Arial" w:hAnsi="Arial" w:cs="Arial"/>
          <w:sz w:val="24"/>
          <w:szCs w:val="24"/>
        </w:rPr>
        <w:t>primary</w:t>
      </w:r>
      <w:r w:rsidRPr="00CE1390">
        <w:rPr>
          <w:rFonts w:ascii="Arial" w:hAnsi="Arial" w:cs="Arial"/>
          <w:sz w:val="24"/>
          <w:szCs w:val="24"/>
        </w:rPr>
        <w:t xml:space="preserve"> difference between the Rambam and the Ramban lies in their respective perceptions of the essence of repentance. According to the Rambam, the </w:t>
      </w:r>
      <w:r w:rsidRPr="00CE1390">
        <w:rPr>
          <w:rFonts w:ascii="Arial" w:hAnsi="Arial" w:cs="Arial"/>
          <w:i/>
          <w:iCs/>
          <w:sz w:val="24"/>
          <w:szCs w:val="24"/>
        </w:rPr>
        <w:t xml:space="preserve">mitzva </w:t>
      </w:r>
      <w:r w:rsidRPr="00CE1390">
        <w:rPr>
          <w:rFonts w:ascii="Arial" w:hAnsi="Arial" w:cs="Arial"/>
          <w:sz w:val="24"/>
          <w:szCs w:val="24"/>
        </w:rPr>
        <w:t xml:space="preserve">of repentance relates to lower-level repentance, which is </w:t>
      </w:r>
      <w:r w:rsidR="00C6280E">
        <w:rPr>
          <w:rFonts w:ascii="Arial" w:hAnsi="Arial" w:cs="Arial"/>
          <w:sz w:val="24"/>
          <w:szCs w:val="24"/>
        </w:rPr>
        <w:t xml:space="preserve">the </w:t>
      </w:r>
      <w:r w:rsidR="00E93399">
        <w:rPr>
          <w:rFonts w:ascii="Arial" w:hAnsi="Arial" w:cs="Arial"/>
          <w:sz w:val="24"/>
          <w:szCs w:val="24"/>
        </w:rPr>
        <w:t xml:space="preserve">sole </w:t>
      </w:r>
      <w:r w:rsidR="00C6280E">
        <w:rPr>
          <w:rFonts w:ascii="Arial" w:hAnsi="Arial" w:cs="Arial"/>
          <w:sz w:val="24"/>
          <w:szCs w:val="24"/>
        </w:rPr>
        <w:t xml:space="preserve">responsibility of </w:t>
      </w:r>
      <w:r w:rsidRPr="00CE1390">
        <w:rPr>
          <w:rFonts w:ascii="Arial" w:hAnsi="Arial" w:cs="Arial"/>
          <w:sz w:val="24"/>
          <w:szCs w:val="24"/>
        </w:rPr>
        <w:t xml:space="preserve">man, whereas the Ramban </w:t>
      </w:r>
      <w:r w:rsidR="00E93399">
        <w:rPr>
          <w:rFonts w:ascii="Arial" w:hAnsi="Arial" w:cs="Arial"/>
          <w:sz w:val="24"/>
          <w:szCs w:val="24"/>
        </w:rPr>
        <w:t>posits</w:t>
      </w:r>
      <w:r w:rsidR="00E93399" w:rsidRPr="00CE1390">
        <w:rPr>
          <w:rFonts w:ascii="Arial" w:hAnsi="Arial" w:cs="Arial"/>
          <w:sz w:val="24"/>
          <w:szCs w:val="24"/>
        </w:rPr>
        <w:t xml:space="preserve"> </w:t>
      </w:r>
      <w:r w:rsidRPr="00CE1390">
        <w:rPr>
          <w:rFonts w:ascii="Arial" w:hAnsi="Arial" w:cs="Arial"/>
          <w:sz w:val="24"/>
          <w:szCs w:val="24"/>
        </w:rPr>
        <w:t xml:space="preserve">that the </w:t>
      </w:r>
      <w:r w:rsidRPr="00CE1390">
        <w:rPr>
          <w:rFonts w:ascii="Arial" w:hAnsi="Arial" w:cs="Arial"/>
          <w:i/>
          <w:iCs/>
          <w:sz w:val="24"/>
          <w:szCs w:val="24"/>
        </w:rPr>
        <w:t xml:space="preserve">mitzva </w:t>
      </w:r>
      <w:r w:rsidRPr="00CE1390">
        <w:rPr>
          <w:rFonts w:ascii="Arial" w:hAnsi="Arial" w:cs="Arial"/>
          <w:sz w:val="24"/>
          <w:szCs w:val="24"/>
        </w:rPr>
        <w:t xml:space="preserve">of repentance includes the entire process – until higher-level repentance is reached. In other words, according to the Rambam, the </w:t>
      </w:r>
      <w:r w:rsidRPr="00CE1390">
        <w:rPr>
          <w:rFonts w:ascii="Arial" w:hAnsi="Arial" w:cs="Arial"/>
          <w:i/>
          <w:iCs/>
          <w:sz w:val="24"/>
          <w:szCs w:val="24"/>
        </w:rPr>
        <w:t xml:space="preserve">mitzva </w:t>
      </w:r>
      <w:r w:rsidRPr="00CE1390">
        <w:rPr>
          <w:rFonts w:ascii="Arial" w:hAnsi="Arial" w:cs="Arial"/>
          <w:sz w:val="24"/>
          <w:szCs w:val="24"/>
        </w:rPr>
        <w:t xml:space="preserve">of repentance calls upon the sinner to assume responsibility and totally change his ways by </w:t>
      </w:r>
      <w:r w:rsidRPr="00CE1390">
        <w:rPr>
          <w:rFonts w:ascii="Arial" w:hAnsi="Arial" w:cs="Arial"/>
          <w:sz w:val="24"/>
          <w:szCs w:val="24"/>
        </w:rPr>
        <w:lastRenderedPageBreak/>
        <w:t xml:space="preserve">force of his </w:t>
      </w:r>
      <w:r w:rsidR="00C6280E">
        <w:rPr>
          <w:rFonts w:ascii="Arial" w:hAnsi="Arial" w:cs="Arial"/>
          <w:sz w:val="24"/>
          <w:szCs w:val="24"/>
        </w:rPr>
        <w:t>own</w:t>
      </w:r>
      <w:r w:rsidR="00C6280E" w:rsidRPr="00CE1390">
        <w:rPr>
          <w:rFonts w:ascii="Arial" w:hAnsi="Arial" w:cs="Arial"/>
          <w:sz w:val="24"/>
          <w:szCs w:val="24"/>
        </w:rPr>
        <w:t xml:space="preserve"> </w:t>
      </w:r>
      <w:r w:rsidRPr="00CE1390">
        <w:rPr>
          <w:rFonts w:ascii="Arial" w:hAnsi="Arial" w:cs="Arial"/>
          <w:sz w:val="24"/>
          <w:szCs w:val="24"/>
        </w:rPr>
        <w:t xml:space="preserve">will, whereas the Ramban believes that the </w:t>
      </w:r>
      <w:r w:rsidRPr="00CE1390">
        <w:rPr>
          <w:rFonts w:ascii="Arial" w:hAnsi="Arial" w:cs="Arial"/>
          <w:i/>
          <w:iCs/>
          <w:sz w:val="24"/>
          <w:szCs w:val="24"/>
        </w:rPr>
        <w:t xml:space="preserve">mitzva </w:t>
      </w:r>
      <w:r w:rsidRPr="00CE1390">
        <w:rPr>
          <w:rFonts w:ascii="Arial" w:hAnsi="Arial" w:cs="Arial"/>
          <w:sz w:val="24"/>
          <w:szCs w:val="24"/>
        </w:rPr>
        <w:t xml:space="preserve">of repentance demands a person to open </w:t>
      </w:r>
      <w:r w:rsidR="00C6280E">
        <w:rPr>
          <w:rFonts w:ascii="Arial" w:hAnsi="Arial" w:cs="Arial"/>
          <w:sz w:val="24"/>
          <w:szCs w:val="24"/>
        </w:rPr>
        <w:t>the</w:t>
      </w:r>
      <w:r w:rsidR="00C6280E" w:rsidRPr="00CE1390">
        <w:rPr>
          <w:rFonts w:ascii="Arial" w:hAnsi="Arial" w:cs="Arial"/>
          <w:sz w:val="24"/>
          <w:szCs w:val="24"/>
        </w:rPr>
        <w:t xml:space="preserve"> </w:t>
      </w:r>
      <w:r w:rsidRPr="00CE1390">
        <w:rPr>
          <w:rFonts w:ascii="Arial" w:hAnsi="Arial" w:cs="Arial"/>
          <w:sz w:val="24"/>
          <w:szCs w:val="24"/>
        </w:rPr>
        <w:t xml:space="preserve">door to change and </w:t>
      </w:r>
      <w:r w:rsidR="00B452A8" w:rsidRPr="00CE1390">
        <w:rPr>
          <w:rFonts w:ascii="Arial" w:hAnsi="Arial" w:cs="Arial"/>
          <w:sz w:val="24"/>
          <w:szCs w:val="24"/>
        </w:rPr>
        <w:t xml:space="preserve">then hope </w:t>
      </w:r>
      <w:r w:rsidRPr="00CE1390">
        <w:rPr>
          <w:rFonts w:ascii="Arial" w:hAnsi="Arial" w:cs="Arial"/>
          <w:sz w:val="24"/>
          <w:szCs w:val="24"/>
        </w:rPr>
        <w:t xml:space="preserve">for Divine grace that will help him </w:t>
      </w:r>
      <w:r w:rsidR="00EC218E" w:rsidRPr="00CE1390">
        <w:rPr>
          <w:rFonts w:ascii="Arial" w:hAnsi="Arial" w:cs="Arial"/>
          <w:sz w:val="24"/>
          <w:szCs w:val="24"/>
        </w:rPr>
        <w:t xml:space="preserve">bring about a revolution in his personality. </w:t>
      </w:r>
    </w:p>
    <w:p w:rsidR="00EC218E" w:rsidRPr="00CE1390" w:rsidRDefault="00EC218E" w:rsidP="00277767">
      <w:pPr>
        <w:spacing w:line="240" w:lineRule="auto"/>
        <w:ind w:firstLine="720"/>
        <w:rPr>
          <w:rFonts w:ascii="Arial" w:hAnsi="Arial" w:cs="Arial"/>
          <w:sz w:val="24"/>
          <w:szCs w:val="24"/>
        </w:rPr>
      </w:pPr>
    </w:p>
    <w:p w:rsidR="00EC218E" w:rsidRPr="00CE1390" w:rsidRDefault="00EC218E" w:rsidP="00F93FF0">
      <w:pPr>
        <w:spacing w:line="240" w:lineRule="auto"/>
        <w:ind w:firstLine="720"/>
        <w:rPr>
          <w:rFonts w:ascii="Arial" w:hAnsi="Arial" w:cs="Arial"/>
          <w:sz w:val="24"/>
          <w:szCs w:val="24"/>
        </w:rPr>
      </w:pPr>
      <w:r w:rsidRPr="00CE1390">
        <w:rPr>
          <w:rFonts w:ascii="Arial" w:hAnsi="Arial" w:cs="Arial"/>
          <w:sz w:val="24"/>
          <w:szCs w:val="24"/>
        </w:rPr>
        <w:t xml:space="preserve">For this reason, the Ramban sees the Biblical passage dealing with repentance as the source for the </w:t>
      </w:r>
      <w:r w:rsidRPr="00CE1390">
        <w:rPr>
          <w:rFonts w:ascii="Arial" w:hAnsi="Arial" w:cs="Arial"/>
          <w:i/>
          <w:iCs/>
          <w:sz w:val="24"/>
          <w:szCs w:val="24"/>
        </w:rPr>
        <w:t xml:space="preserve">mitzva </w:t>
      </w:r>
      <w:r w:rsidRPr="00CE1390">
        <w:rPr>
          <w:rFonts w:ascii="Arial" w:hAnsi="Arial" w:cs="Arial"/>
          <w:sz w:val="24"/>
          <w:szCs w:val="24"/>
        </w:rPr>
        <w:t>of repentance, while the Rambam maintains that this passage should be understood as a promise for the future, and not as a command:</w:t>
      </w:r>
    </w:p>
    <w:p w:rsidR="00EC218E" w:rsidRPr="00CE1390" w:rsidRDefault="00EC218E" w:rsidP="00277767">
      <w:pPr>
        <w:spacing w:line="240" w:lineRule="auto"/>
        <w:ind w:firstLine="720"/>
        <w:rPr>
          <w:rFonts w:ascii="Arial" w:hAnsi="Arial" w:cs="Arial"/>
          <w:sz w:val="24"/>
          <w:szCs w:val="24"/>
        </w:rPr>
      </w:pPr>
    </w:p>
    <w:p w:rsidR="00EC218E" w:rsidRPr="00CE1390" w:rsidRDefault="00EC218E" w:rsidP="00A90B88">
      <w:pPr>
        <w:pStyle w:val="BlockText"/>
        <w:spacing w:line="240" w:lineRule="auto"/>
        <w:ind w:left="720"/>
        <w:rPr>
          <w:rFonts w:ascii="Arial" w:hAnsi="Arial" w:cs="Arial"/>
          <w:sz w:val="24"/>
          <w:szCs w:val="24"/>
        </w:rPr>
      </w:pPr>
      <w:r w:rsidRPr="00CE1390">
        <w:rPr>
          <w:rFonts w:ascii="Arial" w:hAnsi="Arial" w:cs="Arial"/>
          <w:sz w:val="24"/>
          <w:szCs w:val="24"/>
          <w:shd w:val="clear" w:color="auto" w:fill="FFFFFF"/>
        </w:rPr>
        <w:t>The Torah</w:t>
      </w:r>
      <w:r w:rsidRPr="00CE1390">
        <w:rPr>
          <w:rStyle w:val="glossaryitem"/>
          <w:rFonts w:ascii="Arial" w:hAnsi="Arial" w:cs="Arial"/>
          <w:color w:val="000000"/>
          <w:sz w:val="24"/>
          <w:szCs w:val="24"/>
          <w:shd w:val="clear" w:color="auto" w:fill="FFFFFF"/>
        </w:rPr>
        <w:t xml:space="preserve"> </w:t>
      </w:r>
      <w:r w:rsidRPr="00CE1390">
        <w:rPr>
          <w:rFonts w:ascii="Arial" w:hAnsi="Arial" w:cs="Arial"/>
          <w:sz w:val="24"/>
          <w:szCs w:val="24"/>
          <w:shd w:val="clear" w:color="auto" w:fill="FFFFFF"/>
        </w:rPr>
        <w:t>has already promised that, ultimately, Israel will repent towards the end of her exile and, immediately, she will be redeemed as it is stated (</w:t>
      </w:r>
      <w:r w:rsidRPr="00CE1390">
        <w:rPr>
          <w:rFonts w:ascii="Arial" w:hAnsi="Arial" w:cs="Arial"/>
          <w:i/>
          <w:iCs/>
          <w:sz w:val="24"/>
          <w:szCs w:val="24"/>
          <w:shd w:val="clear" w:color="auto" w:fill="FFFFFF"/>
        </w:rPr>
        <w:t xml:space="preserve">Devarim </w:t>
      </w:r>
      <w:r w:rsidRPr="00CE1390">
        <w:rPr>
          <w:rFonts w:ascii="Arial" w:hAnsi="Arial" w:cs="Arial"/>
          <w:sz w:val="24"/>
          <w:szCs w:val="24"/>
          <w:shd w:val="clear" w:color="auto" w:fill="FFFFFF"/>
        </w:rPr>
        <w:t xml:space="preserve">30:1-3): "And it shall come to pass, when all these things are come upon you… and you shall return to the Lord your God… Then the Lord your God will return your captivity." </w:t>
      </w:r>
      <w:r w:rsidR="00CA2D57" w:rsidRPr="00CE1390">
        <w:rPr>
          <w:rFonts w:ascii="Arial" w:hAnsi="Arial" w:cs="Arial"/>
          <w:sz w:val="24"/>
          <w:szCs w:val="24"/>
        </w:rPr>
        <w:t>(</w:t>
      </w:r>
      <w:r w:rsidR="00CA2D57" w:rsidRPr="00CE1390">
        <w:rPr>
          <w:rFonts w:ascii="Arial" w:hAnsi="Arial" w:cs="Arial"/>
          <w:i/>
          <w:iCs/>
          <w:sz w:val="24"/>
          <w:szCs w:val="24"/>
        </w:rPr>
        <w:t>Hilkhot Teshuva</w:t>
      </w:r>
      <w:r w:rsidR="00CA2D57" w:rsidRPr="00CE1390">
        <w:rPr>
          <w:rFonts w:ascii="Arial" w:hAnsi="Arial" w:cs="Arial"/>
          <w:sz w:val="24"/>
          <w:szCs w:val="24"/>
        </w:rPr>
        <w:t xml:space="preserve"> 7:5)</w:t>
      </w:r>
    </w:p>
    <w:p w:rsidR="00EC218E" w:rsidRDefault="00EC218E" w:rsidP="00A90B88">
      <w:pPr>
        <w:spacing w:line="240" w:lineRule="auto"/>
        <w:rPr>
          <w:rFonts w:ascii="Arial" w:hAnsi="Arial" w:cs="Arial"/>
          <w:sz w:val="24"/>
          <w:szCs w:val="24"/>
        </w:rPr>
      </w:pPr>
    </w:p>
    <w:p w:rsidR="00A90B88" w:rsidRPr="00A90B88" w:rsidRDefault="00A90B88" w:rsidP="00A90B88">
      <w:pPr>
        <w:spacing w:line="240" w:lineRule="auto"/>
        <w:rPr>
          <w:rFonts w:ascii="Arial" w:hAnsi="Arial" w:cs="Arial"/>
          <w:b/>
          <w:bCs/>
          <w:sz w:val="24"/>
          <w:szCs w:val="24"/>
        </w:rPr>
      </w:pPr>
      <w:r w:rsidRPr="00A90B88">
        <w:rPr>
          <w:rFonts w:ascii="Arial" w:hAnsi="Arial" w:cs="Arial"/>
          <w:b/>
          <w:bCs/>
          <w:sz w:val="24"/>
          <w:szCs w:val="24"/>
        </w:rPr>
        <w:t xml:space="preserve">Open Up For Me </w:t>
      </w:r>
      <w:r>
        <w:rPr>
          <w:rFonts w:ascii="Arial" w:hAnsi="Arial" w:cs="Arial"/>
          <w:b/>
          <w:bCs/>
          <w:sz w:val="24"/>
          <w:szCs w:val="24"/>
        </w:rPr>
        <w:t>A</w:t>
      </w:r>
      <w:r w:rsidRPr="00A90B88">
        <w:rPr>
          <w:rFonts w:ascii="Arial" w:hAnsi="Arial" w:cs="Arial"/>
          <w:b/>
          <w:bCs/>
          <w:sz w:val="24"/>
          <w:szCs w:val="24"/>
        </w:rPr>
        <w:t xml:space="preserve">n Opening Like </w:t>
      </w:r>
      <w:r>
        <w:rPr>
          <w:rFonts w:ascii="Arial" w:hAnsi="Arial" w:cs="Arial"/>
          <w:b/>
          <w:bCs/>
          <w:sz w:val="24"/>
          <w:szCs w:val="24"/>
        </w:rPr>
        <w:t>T</w:t>
      </w:r>
      <w:r w:rsidRPr="00A90B88">
        <w:rPr>
          <w:rFonts w:ascii="Arial" w:hAnsi="Arial" w:cs="Arial"/>
          <w:b/>
          <w:bCs/>
          <w:sz w:val="24"/>
          <w:szCs w:val="24"/>
        </w:rPr>
        <w:t xml:space="preserve">he Eye </w:t>
      </w:r>
      <w:r>
        <w:rPr>
          <w:rFonts w:ascii="Arial" w:hAnsi="Arial" w:cs="Arial"/>
          <w:b/>
          <w:bCs/>
          <w:sz w:val="24"/>
          <w:szCs w:val="24"/>
        </w:rPr>
        <w:t>O</w:t>
      </w:r>
      <w:r w:rsidRPr="00A90B88">
        <w:rPr>
          <w:rFonts w:ascii="Arial" w:hAnsi="Arial" w:cs="Arial"/>
          <w:b/>
          <w:bCs/>
          <w:sz w:val="24"/>
          <w:szCs w:val="24"/>
        </w:rPr>
        <w:t>f A Needle</w:t>
      </w:r>
    </w:p>
    <w:p w:rsidR="00EC218E" w:rsidRPr="00CE1390" w:rsidRDefault="00EC218E" w:rsidP="00277767">
      <w:pPr>
        <w:spacing w:line="240" w:lineRule="auto"/>
        <w:ind w:firstLine="720"/>
        <w:rPr>
          <w:rFonts w:ascii="Arial" w:hAnsi="Arial" w:cs="Arial"/>
          <w:sz w:val="24"/>
          <w:szCs w:val="24"/>
        </w:rPr>
      </w:pPr>
    </w:p>
    <w:p w:rsidR="00EC218E" w:rsidRPr="00CE1390" w:rsidRDefault="00C40408" w:rsidP="00F93FF0">
      <w:pPr>
        <w:spacing w:line="240" w:lineRule="auto"/>
        <w:ind w:firstLine="720"/>
        <w:rPr>
          <w:rFonts w:ascii="Arial" w:hAnsi="Arial" w:cs="Arial"/>
          <w:sz w:val="24"/>
          <w:szCs w:val="24"/>
        </w:rPr>
      </w:pPr>
      <w:r>
        <w:rPr>
          <w:rFonts w:ascii="Arial" w:hAnsi="Arial" w:cs="Arial"/>
          <w:sz w:val="24"/>
          <w:szCs w:val="24"/>
        </w:rPr>
        <w:t xml:space="preserve">In light of </w:t>
      </w:r>
      <w:r w:rsidR="00EC218E" w:rsidRPr="00CE1390">
        <w:rPr>
          <w:rFonts w:ascii="Arial" w:hAnsi="Arial" w:cs="Arial"/>
          <w:sz w:val="24"/>
          <w:szCs w:val="24"/>
        </w:rPr>
        <w:t>the Ramban</w:t>
      </w:r>
      <w:r w:rsidR="00C6280E">
        <w:rPr>
          <w:rFonts w:ascii="Arial" w:hAnsi="Arial" w:cs="Arial"/>
          <w:sz w:val="24"/>
          <w:szCs w:val="24"/>
        </w:rPr>
        <w:t>’s explanation</w:t>
      </w:r>
      <w:r w:rsidR="00EC218E" w:rsidRPr="00CE1390">
        <w:rPr>
          <w:rFonts w:ascii="Arial" w:hAnsi="Arial" w:cs="Arial"/>
          <w:sz w:val="24"/>
          <w:szCs w:val="24"/>
        </w:rPr>
        <w:t xml:space="preserve">, we can explain a Midrash that is based on two seemingly contradictory verses: </w:t>
      </w:r>
    </w:p>
    <w:p w:rsidR="00EC218E" w:rsidRPr="00CE1390" w:rsidRDefault="00EC218E" w:rsidP="00277767">
      <w:pPr>
        <w:spacing w:line="240" w:lineRule="auto"/>
        <w:ind w:firstLine="720"/>
        <w:rPr>
          <w:rFonts w:ascii="Arial" w:hAnsi="Arial" w:cs="Arial"/>
          <w:sz w:val="24"/>
          <w:szCs w:val="24"/>
        </w:rPr>
      </w:pPr>
    </w:p>
    <w:p w:rsidR="00406EFB" w:rsidRPr="00CE1390" w:rsidRDefault="00EC218E" w:rsidP="000D0923">
      <w:pPr>
        <w:pStyle w:val="BlockText"/>
        <w:spacing w:line="240" w:lineRule="auto"/>
        <w:ind w:left="720"/>
        <w:rPr>
          <w:rFonts w:ascii="Arial" w:hAnsi="Arial" w:cs="Arial"/>
          <w:sz w:val="24"/>
          <w:szCs w:val="24"/>
        </w:rPr>
      </w:pPr>
      <w:r w:rsidRPr="00CE1390">
        <w:rPr>
          <w:rFonts w:ascii="Arial" w:hAnsi="Arial" w:cs="Arial"/>
          <w:sz w:val="24"/>
          <w:szCs w:val="24"/>
        </w:rPr>
        <w:t>"Turn us to You, O Lord, and we shall be turned" (</w:t>
      </w:r>
      <w:r w:rsidRPr="00CE1390">
        <w:rPr>
          <w:rFonts w:ascii="Arial" w:hAnsi="Arial" w:cs="Arial"/>
          <w:i/>
          <w:iCs/>
          <w:sz w:val="24"/>
          <w:szCs w:val="24"/>
        </w:rPr>
        <w:t>Eikha</w:t>
      </w:r>
      <w:r w:rsidRPr="00CE1390">
        <w:rPr>
          <w:rFonts w:ascii="Arial" w:hAnsi="Arial" w:cs="Arial"/>
          <w:sz w:val="24"/>
          <w:szCs w:val="24"/>
        </w:rPr>
        <w:t xml:space="preserve"> 5:21) – The people of Israel said before the Holy One, blessed be He: Master of the universe, it </w:t>
      </w:r>
      <w:r w:rsidR="00B452A8" w:rsidRPr="00CE1390">
        <w:rPr>
          <w:rFonts w:ascii="Arial" w:hAnsi="Arial" w:cs="Arial"/>
          <w:sz w:val="24"/>
          <w:szCs w:val="24"/>
        </w:rPr>
        <w:t xml:space="preserve">is up to you </w:t>
      </w:r>
      <w:r w:rsidRPr="00CE1390">
        <w:rPr>
          <w:rFonts w:ascii="Arial" w:hAnsi="Arial" w:cs="Arial"/>
          <w:sz w:val="24"/>
          <w:szCs w:val="24"/>
        </w:rPr>
        <w:t xml:space="preserve">– turn us. He said to them: It is </w:t>
      </w:r>
      <w:r w:rsidR="00B452A8" w:rsidRPr="00CE1390">
        <w:rPr>
          <w:rFonts w:ascii="Arial" w:hAnsi="Arial" w:cs="Arial"/>
          <w:sz w:val="24"/>
          <w:szCs w:val="24"/>
        </w:rPr>
        <w:t>up to you</w:t>
      </w:r>
      <w:r w:rsidRPr="00CE1390">
        <w:rPr>
          <w:rFonts w:ascii="Arial" w:hAnsi="Arial" w:cs="Arial"/>
          <w:sz w:val="24"/>
          <w:szCs w:val="24"/>
        </w:rPr>
        <w:t>, as it is stated (</w:t>
      </w:r>
      <w:r w:rsidRPr="00CE1390">
        <w:rPr>
          <w:rFonts w:ascii="Arial" w:hAnsi="Arial" w:cs="Arial"/>
          <w:i/>
          <w:iCs/>
          <w:sz w:val="24"/>
          <w:szCs w:val="24"/>
        </w:rPr>
        <w:t xml:space="preserve">Zekharya </w:t>
      </w:r>
      <w:r w:rsidRPr="00CE1390">
        <w:rPr>
          <w:rFonts w:ascii="Arial" w:hAnsi="Arial" w:cs="Arial"/>
          <w:sz w:val="24"/>
          <w:szCs w:val="24"/>
        </w:rPr>
        <w:t>1:3): "</w:t>
      </w:r>
      <w:r w:rsidR="00941D1A">
        <w:rPr>
          <w:rFonts w:ascii="Arial" w:hAnsi="Arial" w:cs="Arial"/>
          <w:sz w:val="24"/>
          <w:szCs w:val="24"/>
        </w:rPr>
        <w:t>Ret</w:t>
      </w:r>
      <w:r w:rsidR="00941D1A" w:rsidRPr="00CE1390">
        <w:rPr>
          <w:rFonts w:ascii="Arial" w:hAnsi="Arial" w:cs="Arial"/>
          <w:sz w:val="24"/>
          <w:szCs w:val="24"/>
        </w:rPr>
        <w:t xml:space="preserve">urn </w:t>
      </w:r>
      <w:r w:rsidR="00406EFB" w:rsidRPr="00CE1390">
        <w:rPr>
          <w:rFonts w:ascii="Arial" w:hAnsi="Arial" w:cs="Arial"/>
          <w:sz w:val="24"/>
          <w:szCs w:val="24"/>
        </w:rPr>
        <w:t>to Me, and I will return to you, says the Lord of hosts."</w:t>
      </w:r>
      <w:r w:rsidR="00CA2D57">
        <w:rPr>
          <w:rFonts w:ascii="Arial" w:hAnsi="Arial" w:cs="Arial"/>
          <w:sz w:val="24"/>
          <w:szCs w:val="24"/>
        </w:rPr>
        <w:t xml:space="preserve"> </w:t>
      </w:r>
      <w:r w:rsidR="00CA2D57" w:rsidRPr="00CE1390">
        <w:rPr>
          <w:rFonts w:ascii="Arial" w:hAnsi="Arial" w:cs="Arial"/>
          <w:sz w:val="24"/>
          <w:szCs w:val="24"/>
        </w:rPr>
        <w:t>(</w:t>
      </w:r>
      <w:r w:rsidR="00CA2D57" w:rsidRPr="00CE1390">
        <w:rPr>
          <w:rFonts w:ascii="Arial" w:hAnsi="Arial" w:cs="Arial"/>
          <w:i/>
          <w:iCs/>
          <w:sz w:val="24"/>
          <w:szCs w:val="24"/>
        </w:rPr>
        <w:t xml:space="preserve">Eikha Rabba </w:t>
      </w:r>
      <w:r w:rsidR="00CA2D57" w:rsidRPr="00CE1390">
        <w:rPr>
          <w:rFonts w:ascii="Arial" w:hAnsi="Arial" w:cs="Arial"/>
          <w:sz w:val="24"/>
          <w:szCs w:val="24"/>
        </w:rPr>
        <w:t>5, 21)</w:t>
      </w:r>
    </w:p>
    <w:p w:rsidR="00406EFB" w:rsidRPr="00CE1390" w:rsidRDefault="00406EFB" w:rsidP="00277767">
      <w:pPr>
        <w:pStyle w:val="BlockText"/>
        <w:spacing w:line="240" w:lineRule="auto"/>
        <w:rPr>
          <w:rFonts w:ascii="Arial" w:hAnsi="Arial" w:cs="Arial"/>
          <w:sz w:val="24"/>
          <w:szCs w:val="24"/>
        </w:rPr>
      </w:pPr>
    </w:p>
    <w:p w:rsidR="00EC218E" w:rsidRPr="00CE1390" w:rsidRDefault="00406EFB" w:rsidP="00F93FF0">
      <w:pPr>
        <w:spacing w:line="240" w:lineRule="auto"/>
        <w:rPr>
          <w:rFonts w:ascii="Arial" w:hAnsi="Arial" w:cs="Arial"/>
          <w:sz w:val="24"/>
          <w:szCs w:val="24"/>
        </w:rPr>
      </w:pPr>
      <w:r w:rsidRPr="00CE1390">
        <w:rPr>
          <w:rFonts w:ascii="Arial" w:hAnsi="Arial" w:cs="Arial"/>
          <w:sz w:val="24"/>
          <w:szCs w:val="24"/>
        </w:rPr>
        <w:tab/>
        <w:t xml:space="preserve">The Midrash works on the assumption that repentance is a joint process, </w:t>
      </w:r>
      <w:r w:rsidR="00C40408">
        <w:rPr>
          <w:rFonts w:ascii="Arial" w:hAnsi="Arial" w:cs="Arial"/>
          <w:sz w:val="24"/>
          <w:szCs w:val="24"/>
        </w:rPr>
        <w:t>which involves both</w:t>
      </w:r>
      <w:r w:rsidR="00B452A8" w:rsidRPr="00CE1390">
        <w:rPr>
          <w:rFonts w:ascii="Arial" w:hAnsi="Arial" w:cs="Arial"/>
          <w:sz w:val="24"/>
          <w:szCs w:val="24"/>
        </w:rPr>
        <w:t xml:space="preserve"> </w:t>
      </w:r>
      <w:r w:rsidRPr="00CE1390">
        <w:rPr>
          <w:rFonts w:ascii="Arial" w:hAnsi="Arial" w:cs="Arial"/>
          <w:sz w:val="24"/>
          <w:szCs w:val="24"/>
        </w:rPr>
        <w:t xml:space="preserve">man and God </w:t>
      </w:r>
      <w:r w:rsidR="00C40408">
        <w:rPr>
          <w:rFonts w:ascii="Arial" w:hAnsi="Arial" w:cs="Arial"/>
          <w:sz w:val="24"/>
          <w:szCs w:val="24"/>
        </w:rPr>
        <w:t>as</w:t>
      </w:r>
      <w:r w:rsidR="00C40408" w:rsidRPr="00CE1390">
        <w:rPr>
          <w:rFonts w:ascii="Arial" w:hAnsi="Arial" w:cs="Arial"/>
          <w:sz w:val="24"/>
          <w:szCs w:val="24"/>
        </w:rPr>
        <w:t xml:space="preserve"> </w:t>
      </w:r>
      <w:r w:rsidRPr="00CE1390">
        <w:rPr>
          <w:rFonts w:ascii="Arial" w:hAnsi="Arial" w:cs="Arial"/>
          <w:sz w:val="24"/>
          <w:szCs w:val="24"/>
        </w:rPr>
        <w:t xml:space="preserve">partners. The people of Israel and God disagree </w:t>
      </w:r>
      <w:r w:rsidR="00C40408">
        <w:rPr>
          <w:rFonts w:ascii="Arial" w:hAnsi="Arial" w:cs="Arial"/>
          <w:sz w:val="24"/>
          <w:szCs w:val="24"/>
        </w:rPr>
        <w:t>about</w:t>
      </w:r>
      <w:r w:rsidRPr="00CE1390">
        <w:rPr>
          <w:rFonts w:ascii="Arial" w:hAnsi="Arial" w:cs="Arial"/>
          <w:sz w:val="24"/>
          <w:szCs w:val="24"/>
        </w:rPr>
        <w:t xml:space="preserve"> who must initiate the process: The people of Israel ask God </w:t>
      </w:r>
      <w:r w:rsidR="00B452A8" w:rsidRPr="00CE1390">
        <w:rPr>
          <w:rFonts w:ascii="Arial" w:hAnsi="Arial" w:cs="Arial"/>
          <w:sz w:val="24"/>
          <w:szCs w:val="24"/>
        </w:rPr>
        <w:t xml:space="preserve">to </w:t>
      </w:r>
      <w:r w:rsidR="00C40408">
        <w:rPr>
          <w:rFonts w:ascii="Arial" w:hAnsi="Arial" w:cs="Arial"/>
          <w:sz w:val="24"/>
          <w:szCs w:val="24"/>
        </w:rPr>
        <w:t>begin</w:t>
      </w:r>
      <w:r w:rsidR="00C40408" w:rsidRPr="00CE1390">
        <w:rPr>
          <w:rFonts w:ascii="Arial" w:hAnsi="Arial" w:cs="Arial"/>
          <w:sz w:val="24"/>
          <w:szCs w:val="24"/>
        </w:rPr>
        <w:t xml:space="preserve"> </w:t>
      </w:r>
      <w:r w:rsidRPr="00CE1390">
        <w:rPr>
          <w:rFonts w:ascii="Arial" w:hAnsi="Arial" w:cs="Arial"/>
          <w:sz w:val="24"/>
          <w:szCs w:val="24"/>
        </w:rPr>
        <w:t>the process, as it is stated: "Turn us to You, and we shall be turned"; whereas God demands that the people of Israel turn to Him first so that He may turn to them, as it is stated: "</w:t>
      </w:r>
      <w:r w:rsidR="00941D1A">
        <w:rPr>
          <w:rFonts w:ascii="Arial" w:hAnsi="Arial" w:cs="Arial"/>
          <w:sz w:val="24"/>
          <w:szCs w:val="24"/>
        </w:rPr>
        <w:t>Ret</w:t>
      </w:r>
      <w:r w:rsidR="00941D1A" w:rsidRPr="00CE1390">
        <w:rPr>
          <w:rFonts w:ascii="Arial" w:hAnsi="Arial" w:cs="Arial"/>
          <w:sz w:val="24"/>
          <w:szCs w:val="24"/>
        </w:rPr>
        <w:t xml:space="preserve">urn </w:t>
      </w:r>
      <w:r w:rsidRPr="00CE1390">
        <w:rPr>
          <w:rFonts w:ascii="Arial" w:hAnsi="Arial" w:cs="Arial"/>
          <w:sz w:val="24"/>
          <w:szCs w:val="24"/>
        </w:rPr>
        <w:t>to Me, and I will return to you." In another Midrash we find a compromise between the</w:t>
      </w:r>
      <w:r w:rsidR="00C40408">
        <w:rPr>
          <w:rFonts w:ascii="Arial" w:hAnsi="Arial" w:cs="Arial"/>
          <w:sz w:val="24"/>
          <w:szCs w:val="24"/>
        </w:rPr>
        <w:t>se</w:t>
      </w:r>
      <w:r w:rsidRPr="00CE1390">
        <w:rPr>
          <w:rFonts w:ascii="Arial" w:hAnsi="Arial" w:cs="Arial"/>
          <w:sz w:val="24"/>
          <w:szCs w:val="24"/>
        </w:rPr>
        <w:t xml:space="preserve"> two positions: </w:t>
      </w:r>
    </w:p>
    <w:p w:rsidR="00406EFB" w:rsidRPr="00CE1390" w:rsidRDefault="00406EFB" w:rsidP="00277767">
      <w:pPr>
        <w:spacing w:line="240" w:lineRule="auto"/>
        <w:rPr>
          <w:rFonts w:ascii="Arial" w:hAnsi="Arial" w:cs="Arial"/>
          <w:sz w:val="24"/>
          <w:szCs w:val="24"/>
        </w:rPr>
      </w:pPr>
    </w:p>
    <w:p w:rsidR="00406EFB" w:rsidRPr="00CE1390" w:rsidRDefault="00406EFB" w:rsidP="000D0923">
      <w:pPr>
        <w:pStyle w:val="BlockText"/>
        <w:spacing w:line="240" w:lineRule="auto"/>
        <w:ind w:left="720"/>
        <w:rPr>
          <w:rFonts w:ascii="Arial" w:hAnsi="Arial" w:cs="Arial"/>
          <w:sz w:val="24"/>
          <w:szCs w:val="24"/>
        </w:rPr>
      </w:pPr>
      <w:r w:rsidRPr="00CE1390">
        <w:rPr>
          <w:rFonts w:ascii="Arial" w:hAnsi="Arial" w:cs="Arial"/>
          <w:sz w:val="24"/>
          <w:szCs w:val="24"/>
        </w:rPr>
        <w:t xml:space="preserve">The Holy One, blessed be He, said to Israel: My son, Open up for me an opening of repentance like the eye of a needle, and in turn I will open up </w:t>
      </w:r>
      <w:r w:rsidR="00B452A8" w:rsidRPr="00CE1390">
        <w:rPr>
          <w:rFonts w:ascii="Arial" w:hAnsi="Arial" w:cs="Arial"/>
          <w:sz w:val="24"/>
          <w:szCs w:val="24"/>
        </w:rPr>
        <w:t xml:space="preserve">an </w:t>
      </w:r>
      <w:r w:rsidRPr="00CE1390">
        <w:rPr>
          <w:rFonts w:ascii="Arial" w:hAnsi="Arial" w:cs="Arial"/>
          <w:sz w:val="24"/>
          <w:szCs w:val="24"/>
        </w:rPr>
        <w:t>opening for you through which wagons can enter.</w:t>
      </w:r>
      <w:r w:rsidR="00CA2D57">
        <w:rPr>
          <w:rFonts w:ascii="Arial" w:hAnsi="Arial" w:cs="Arial"/>
          <w:sz w:val="24"/>
          <w:szCs w:val="24"/>
        </w:rPr>
        <w:t xml:space="preserve"> </w:t>
      </w:r>
      <w:r w:rsidR="00CA2D57" w:rsidRPr="00CE1390">
        <w:rPr>
          <w:rFonts w:ascii="Arial" w:hAnsi="Arial" w:cs="Arial"/>
          <w:sz w:val="24"/>
          <w:szCs w:val="24"/>
        </w:rPr>
        <w:t>(</w:t>
      </w:r>
      <w:r w:rsidR="00CA2D57" w:rsidRPr="00CE1390">
        <w:rPr>
          <w:rFonts w:ascii="Arial" w:hAnsi="Arial" w:cs="Arial"/>
          <w:i/>
          <w:iCs/>
          <w:sz w:val="24"/>
          <w:szCs w:val="24"/>
        </w:rPr>
        <w:t xml:space="preserve">Shir </w:t>
      </w:r>
      <w:r w:rsidR="000D0923">
        <w:rPr>
          <w:rFonts w:ascii="Arial" w:hAnsi="Arial" w:cs="Arial"/>
          <w:i/>
          <w:iCs/>
          <w:sz w:val="24"/>
          <w:szCs w:val="24"/>
        </w:rPr>
        <w:t>H</w:t>
      </w:r>
      <w:r w:rsidR="00CA2D57" w:rsidRPr="00CE1390">
        <w:rPr>
          <w:rFonts w:ascii="Arial" w:hAnsi="Arial" w:cs="Arial"/>
          <w:i/>
          <w:iCs/>
          <w:sz w:val="24"/>
          <w:szCs w:val="24"/>
        </w:rPr>
        <w:t>a-</w:t>
      </w:r>
      <w:r w:rsidR="000D0923">
        <w:rPr>
          <w:rFonts w:ascii="Arial" w:hAnsi="Arial" w:cs="Arial"/>
          <w:i/>
          <w:iCs/>
          <w:sz w:val="24"/>
          <w:szCs w:val="24"/>
        </w:rPr>
        <w:t>s</w:t>
      </w:r>
      <w:r w:rsidR="00CA2D57" w:rsidRPr="00CE1390">
        <w:rPr>
          <w:rFonts w:ascii="Arial" w:hAnsi="Arial" w:cs="Arial"/>
          <w:i/>
          <w:iCs/>
          <w:sz w:val="24"/>
          <w:szCs w:val="24"/>
        </w:rPr>
        <w:t>hirim Rabba</w:t>
      </w:r>
      <w:r w:rsidR="00CA2D57" w:rsidRPr="00CE1390">
        <w:rPr>
          <w:rFonts w:ascii="Arial" w:hAnsi="Arial" w:cs="Arial"/>
          <w:sz w:val="24"/>
          <w:szCs w:val="24"/>
        </w:rPr>
        <w:t xml:space="preserve"> 5, 2)</w:t>
      </w:r>
    </w:p>
    <w:p w:rsidR="00406EFB" w:rsidRPr="00CE1390" w:rsidRDefault="00406EFB" w:rsidP="00277767">
      <w:pPr>
        <w:pStyle w:val="BlockText"/>
        <w:spacing w:line="240" w:lineRule="auto"/>
        <w:rPr>
          <w:rFonts w:ascii="Arial" w:hAnsi="Arial" w:cs="Arial"/>
          <w:sz w:val="24"/>
          <w:szCs w:val="24"/>
        </w:rPr>
      </w:pPr>
    </w:p>
    <w:p w:rsidR="00725FFF" w:rsidRPr="00CE1390" w:rsidRDefault="00406EFB" w:rsidP="00F93FF0">
      <w:pPr>
        <w:spacing w:line="240" w:lineRule="auto"/>
        <w:rPr>
          <w:rFonts w:ascii="Arial" w:hAnsi="Arial" w:cs="Arial"/>
          <w:sz w:val="24"/>
          <w:szCs w:val="24"/>
        </w:rPr>
      </w:pPr>
      <w:r w:rsidRPr="00CE1390">
        <w:rPr>
          <w:rFonts w:ascii="Arial" w:hAnsi="Arial" w:cs="Arial"/>
          <w:sz w:val="24"/>
          <w:szCs w:val="24"/>
        </w:rPr>
        <w:tab/>
        <w:t xml:space="preserve">It </w:t>
      </w:r>
      <w:r w:rsidR="00941D1A">
        <w:rPr>
          <w:rFonts w:ascii="Arial" w:hAnsi="Arial" w:cs="Arial"/>
          <w:sz w:val="24"/>
          <w:szCs w:val="24"/>
        </w:rPr>
        <w:t>is man’s responsibility</w:t>
      </w:r>
      <w:r w:rsidRPr="00CE1390">
        <w:rPr>
          <w:rFonts w:ascii="Arial" w:hAnsi="Arial" w:cs="Arial"/>
          <w:sz w:val="24"/>
          <w:szCs w:val="24"/>
        </w:rPr>
        <w:t xml:space="preserve"> to start the process of repentance. He must initiate</w:t>
      </w:r>
      <w:r w:rsidR="00C40408">
        <w:rPr>
          <w:rFonts w:ascii="Arial" w:hAnsi="Arial" w:cs="Arial"/>
          <w:sz w:val="24"/>
          <w:szCs w:val="24"/>
        </w:rPr>
        <w:t xml:space="preserve"> by</w:t>
      </w:r>
      <w:r w:rsidRPr="00CE1390">
        <w:rPr>
          <w:rFonts w:ascii="Arial" w:hAnsi="Arial" w:cs="Arial"/>
          <w:sz w:val="24"/>
          <w:szCs w:val="24"/>
        </w:rPr>
        <w:t xml:space="preserve"> admit</w:t>
      </w:r>
      <w:r w:rsidR="00C40408">
        <w:rPr>
          <w:rFonts w:ascii="Arial" w:hAnsi="Arial" w:cs="Arial"/>
          <w:sz w:val="24"/>
          <w:szCs w:val="24"/>
        </w:rPr>
        <w:t>ting</w:t>
      </w:r>
      <w:r w:rsidRPr="00CE1390">
        <w:rPr>
          <w:rFonts w:ascii="Arial" w:hAnsi="Arial" w:cs="Arial"/>
          <w:sz w:val="24"/>
          <w:szCs w:val="24"/>
        </w:rPr>
        <w:t xml:space="preserve"> to his sins and repent</w:t>
      </w:r>
      <w:r w:rsidR="00C40408">
        <w:rPr>
          <w:rFonts w:ascii="Arial" w:hAnsi="Arial" w:cs="Arial"/>
          <w:sz w:val="24"/>
          <w:szCs w:val="24"/>
        </w:rPr>
        <w:t>ing</w:t>
      </w:r>
      <w:r w:rsidRPr="00CE1390">
        <w:rPr>
          <w:rFonts w:ascii="Arial" w:hAnsi="Arial" w:cs="Arial"/>
          <w:sz w:val="24"/>
          <w:szCs w:val="24"/>
        </w:rPr>
        <w:t xml:space="preserve"> for them. </w:t>
      </w:r>
      <w:r w:rsidR="00725FFF" w:rsidRPr="00CE1390">
        <w:rPr>
          <w:rFonts w:ascii="Arial" w:hAnsi="Arial" w:cs="Arial"/>
          <w:sz w:val="24"/>
          <w:szCs w:val="24"/>
        </w:rPr>
        <w:t xml:space="preserve">In this way he opens up an opening for God </w:t>
      </w:r>
      <w:r w:rsidR="00C40408">
        <w:rPr>
          <w:rFonts w:ascii="Arial" w:hAnsi="Arial" w:cs="Arial"/>
          <w:sz w:val="24"/>
          <w:szCs w:val="24"/>
        </w:rPr>
        <w:t>as small as</w:t>
      </w:r>
      <w:r w:rsidR="00725FFF" w:rsidRPr="00CE1390">
        <w:rPr>
          <w:rFonts w:ascii="Arial" w:hAnsi="Arial" w:cs="Arial"/>
          <w:sz w:val="24"/>
          <w:szCs w:val="24"/>
        </w:rPr>
        <w:t xml:space="preserve"> the eye of a needle. But once the door is open, the </w:t>
      </w:r>
      <w:r w:rsidR="00725FFF" w:rsidRPr="00CE1390">
        <w:rPr>
          <w:rFonts w:ascii="Arial" w:hAnsi="Arial" w:cs="Arial"/>
          <w:i/>
          <w:iCs/>
          <w:sz w:val="24"/>
          <w:szCs w:val="24"/>
        </w:rPr>
        <w:t xml:space="preserve">Shekhina </w:t>
      </w:r>
      <w:r w:rsidR="00725FFF" w:rsidRPr="00CE1390">
        <w:rPr>
          <w:rFonts w:ascii="Arial" w:hAnsi="Arial" w:cs="Arial"/>
          <w:sz w:val="24"/>
          <w:szCs w:val="24"/>
        </w:rPr>
        <w:t xml:space="preserve">bursts through and </w:t>
      </w:r>
      <w:r w:rsidR="00C40408" w:rsidRPr="00CE1390">
        <w:rPr>
          <w:rFonts w:ascii="Arial" w:hAnsi="Arial" w:cs="Arial"/>
          <w:sz w:val="24"/>
          <w:szCs w:val="24"/>
        </w:rPr>
        <w:t>expands</w:t>
      </w:r>
      <w:r w:rsidR="00725FFF" w:rsidRPr="00CE1390">
        <w:rPr>
          <w:rFonts w:ascii="Arial" w:hAnsi="Arial" w:cs="Arial"/>
          <w:sz w:val="24"/>
          <w:szCs w:val="24"/>
        </w:rPr>
        <w:t xml:space="preserve"> the opening to </w:t>
      </w:r>
      <w:r w:rsidR="00C40408">
        <w:rPr>
          <w:rFonts w:ascii="Arial" w:hAnsi="Arial" w:cs="Arial"/>
          <w:sz w:val="24"/>
          <w:szCs w:val="24"/>
        </w:rPr>
        <w:t>be as large as</w:t>
      </w:r>
      <w:r w:rsidR="00725FFF" w:rsidRPr="00CE1390">
        <w:rPr>
          <w:rFonts w:ascii="Arial" w:hAnsi="Arial" w:cs="Arial"/>
          <w:sz w:val="24"/>
          <w:szCs w:val="24"/>
        </w:rPr>
        <w:t xml:space="preserve"> the opening </w:t>
      </w:r>
      <w:r w:rsidR="00B452A8" w:rsidRPr="00CE1390">
        <w:rPr>
          <w:rFonts w:ascii="Arial" w:hAnsi="Arial" w:cs="Arial"/>
          <w:sz w:val="24"/>
          <w:szCs w:val="24"/>
        </w:rPr>
        <w:t>of the</w:t>
      </w:r>
      <w:r w:rsidR="00725FFF" w:rsidRPr="00CE1390">
        <w:rPr>
          <w:rFonts w:ascii="Arial" w:hAnsi="Arial" w:cs="Arial"/>
          <w:sz w:val="24"/>
          <w:szCs w:val="24"/>
        </w:rPr>
        <w:t xml:space="preserve"> entrance hall of the Temple. Once man sets the repentance process in motion, with </w:t>
      </w:r>
      <w:r w:rsidR="00B05961">
        <w:rPr>
          <w:rFonts w:ascii="Arial" w:hAnsi="Arial" w:cs="Arial"/>
          <w:sz w:val="24"/>
          <w:szCs w:val="24"/>
        </w:rPr>
        <w:t>lower-level</w:t>
      </w:r>
      <w:r w:rsidR="00725FFF" w:rsidRPr="00CE1390">
        <w:rPr>
          <w:rFonts w:ascii="Arial" w:hAnsi="Arial" w:cs="Arial"/>
          <w:sz w:val="24"/>
          <w:szCs w:val="24"/>
        </w:rPr>
        <w:t xml:space="preserve"> repentance, he is promised that God will circumcise his heart, draw him close, and complete the repentance process</w:t>
      </w:r>
      <w:r w:rsidR="00191A5F" w:rsidRPr="00CE1390">
        <w:rPr>
          <w:rFonts w:ascii="Arial" w:hAnsi="Arial" w:cs="Arial"/>
          <w:sz w:val="24"/>
          <w:szCs w:val="24"/>
        </w:rPr>
        <w:t xml:space="preserve">, turning it into </w:t>
      </w:r>
      <w:r w:rsidR="00B05961">
        <w:rPr>
          <w:rFonts w:ascii="Arial" w:hAnsi="Arial" w:cs="Arial"/>
          <w:sz w:val="24"/>
          <w:szCs w:val="24"/>
        </w:rPr>
        <w:t>higher-level</w:t>
      </w:r>
      <w:r w:rsidR="00725FFF" w:rsidRPr="00CE1390">
        <w:rPr>
          <w:rFonts w:ascii="Arial" w:hAnsi="Arial" w:cs="Arial"/>
          <w:sz w:val="24"/>
          <w:szCs w:val="24"/>
        </w:rPr>
        <w:t xml:space="preserve"> repentance.</w:t>
      </w:r>
    </w:p>
    <w:p w:rsidR="00725FFF" w:rsidRPr="00CE1390" w:rsidRDefault="00725FFF" w:rsidP="00277767">
      <w:pPr>
        <w:spacing w:line="240" w:lineRule="auto"/>
        <w:rPr>
          <w:rFonts w:ascii="Arial" w:hAnsi="Arial" w:cs="Arial"/>
          <w:sz w:val="24"/>
          <w:szCs w:val="24"/>
        </w:rPr>
      </w:pPr>
    </w:p>
    <w:p w:rsidR="00725FFF" w:rsidRPr="00CE1390" w:rsidRDefault="00725FFF" w:rsidP="00277767">
      <w:pPr>
        <w:spacing w:line="240" w:lineRule="auto"/>
        <w:rPr>
          <w:rFonts w:ascii="Arial" w:hAnsi="Arial" w:cs="Arial"/>
          <w:sz w:val="24"/>
          <w:szCs w:val="24"/>
        </w:rPr>
      </w:pPr>
    </w:p>
    <w:sectPr w:rsidR="00725FFF" w:rsidRPr="00CE139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A8" w:rsidRDefault="008F71A8">
      <w:r>
        <w:separator/>
      </w:r>
    </w:p>
  </w:endnote>
  <w:endnote w:type="continuationSeparator" w:id="0">
    <w:p w:rsidR="008F71A8" w:rsidRDefault="008F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A8" w:rsidRDefault="008F71A8">
      <w:r>
        <w:separator/>
      </w:r>
    </w:p>
  </w:footnote>
  <w:footnote w:type="continuationSeparator" w:id="0">
    <w:p w:rsidR="008F71A8" w:rsidRDefault="008F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2">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4"/>
  </w:num>
  <w:num w:numId="3">
    <w:abstractNumId w:val="6"/>
  </w:num>
  <w:num w:numId="4">
    <w:abstractNumId w:val="7"/>
  </w:num>
  <w:num w:numId="5">
    <w:abstractNumId w:val="10"/>
  </w:num>
  <w:num w:numId="6">
    <w:abstractNumId w:val="5"/>
  </w:num>
  <w:num w:numId="7">
    <w:abstractNumId w:val="1"/>
  </w:num>
  <w:num w:numId="8">
    <w:abstractNumId w:val="2"/>
  </w:num>
  <w:num w:numId="9">
    <w:abstractNumId w:val="12"/>
  </w:num>
  <w:num w:numId="10">
    <w:abstractNumId w:val="8"/>
  </w:num>
  <w:num w:numId="11">
    <w:abstractNumId w:val="0"/>
  </w:num>
  <w:num w:numId="12">
    <w:abstractNumId w:val="9"/>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332C"/>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0923"/>
    <w:rsid w:val="000D156A"/>
    <w:rsid w:val="000D1F72"/>
    <w:rsid w:val="000D1FF3"/>
    <w:rsid w:val="000D20A1"/>
    <w:rsid w:val="000D210A"/>
    <w:rsid w:val="000D282F"/>
    <w:rsid w:val="000D2CD8"/>
    <w:rsid w:val="000D3FD4"/>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34D"/>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4D75"/>
    <w:rsid w:val="00185E54"/>
    <w:rsid w:val="00185E68"/>
    <w:rsid w:val="00185FF2"/>
    <w:rsid w:val="00186185"/>
    <w:rsid w:val="00186352"/>
    <w:rsid w:val="00186D8C"/>
    <w:rsid w:val="00187A13"/>
    <w:rsid w:val="00187D6A"/>
    <w:rsid w:val="00190078"/>
    <w:rsid w:val="00190CFE"/>
    <w:rsid w:val="001918CD"/>
    <w:rsid w:val="00191A5F"/>
    <w:rsid w:val="00191BF2"/>
    <w:rsid w:val="00192682"/>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831"/>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77767"/>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67CD"/>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EE0"/>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9C8"/>
    <w:rsid w:val="00361AF2"/>
    <w:rsid w:val="00361DE2"/>
    <w:rsid w:val="00362573"/>
    <w:rsid w:val="003633CE"/>
    <w:rsid w:val="0036394A"/>
    <w:rsid w:val="00363C49"/>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D49"/>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9D4"/>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4E9C"/>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999"/>
    <w:rsid w:val="00590C93"/>
    <w:rsid w:val="005917DB"/>
    <w:rsid w:val="00591B70"/>
    <w:rsid w:val="005924C7"/>
    <w:rsid w:val="00594DE2"/>
    <w:rsid w:val="005950DF"/>
    <w:rsid w:val="00595347"/>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1F"/>
    <w:rsid w:val="005C71B2"/>
    <w:rsid w:val="005C754C"/>
    <w:rsid w:val="005C799A"/>
    <w:rsid w:val="005C7C5D"/>
    <w:rsid w:val="005D00C4"/>
    <w:rsid w:val="005D0646"/>
    <w:rsid w:val="005D0CF9"/>
    <w:rsid w:val="005D1365"/>
    <w:rsid w:val="005D1FB9"/>
    <w:rsid w:val="005D2322"/>
    <w:rsid w:val="005D2D74"/>
    <w:rsid w:val="005D3101"/>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CF"/>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79C"/>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6F7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3EBA"/>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6F9F"/>
    <w:rsid w:val="00787547"/>
    <w:rsid w:val="00787F5C"/>
    <w:rsid w:val="00790E74"/>
    <w:rsid w:val="00792A43"/>
    <w:rsid w:val="00792DEC"/>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22E"/>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45"/>
    <w:rsid w:val="007F17E0"/>
    <w:rsid w:val="007F1AF1"/>
    <w:rsid w:val="007F2442"/>
    <w:rsid w:val="007F255C"/>
    <w:rsid w:val="007F3B13"/>
    <w:rsid w:val="007F40FB"/>
    <w:rsid w:val="007F4E12"/>
    <w:rsid w:val="007F50C3"/>
    <w:rsid w:val="008001AB"/>
    <w:rsid w:val="008009AB"/>
    <w:rsid w:val="0080132D"/>
    <w:rsid w:val="00801764"/>
    <w:rsid w:val="008024E6"/>
    <w:rsid w:val="008029D8"/>
    <w:rsid w:val="008051C9"/>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37C11"/>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1A8"/>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0B6"/>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D1A"/>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23F"/>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280"/>
    <w:rsid w:val="00A82AAF"/>
    <w:rsid w:val="00A8323F"/>
    <w:rsid w:val="00A8341D"/>
    <w:rsid w:val="00A837C6"/>
    <w:rsid w:val="00A851E4"/>
    <w:rsid w:val="00A855B5"/>
    <w:rsid w:val="00A869CE"/>
    <w:rsid w:val="00A8712B"/>
    <w:rsid w:val="00A8757A"/>
    <w:rsid w:val="00A87FDC"/>
    <w:rsid w:val="00A90634"/>
    <w:rsid w:val="00A907EF"/>
    <w:rsid w:val="00A90B88"/>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5961"/>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6F9"/>
    <w:rsid w:val="00B419C0"/>
    <w:rsid w:val="00B41EBA"/>
    <w:rsid w:val="00B421CE"/>
    <w:rsid w:val="00B42B39"/>
    <w:rsid w:val="00B4340B"/>
    <w:rsid w:val="00B43B9C"/>
    <w:rsid w:val="00B44703"/>
    <w:rsid w:val="00B452A8"/>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0A"/>
    <w:rsid w:val="00B83C3A"/>
    <w:rsid w:val="00B84D04"/>
    <w:rsid w:val="00B85371"/>
    <w:rsid w:val="00B858F8"/>
    <w:rsid w:val="00B85FCA"/>
    <w:rsid w:val="00B85FF1"/>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408"/>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280E"/>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D5A"/>
    <w:rsid w:val="00C94FE5"/>
    <w:rsid w:val="00C95ECC"/>
    <w:rsid w:val="00C962C0"/>
    <w:rsid w:val="00C96E10"/>
    <w:rsid w:val="00C96EC0"/>
    <w:rsid w:val="00C97089"/>
    <w:rsid w:val="00C97604"/>
    <w:rsid w:val="00CA0019"/>
    <w:rsid w:val="00CA035F"/>
    <w:rsid w:val="00CA10B7"/>
    <w:rsid w:val="00CA14AD"/>
    <w:rsid w:val="00CA1F76"/>
    <w:rsid w:val="00CA2889"/>
    <w:rsid w:val="00CA2D57"/>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390"/>
    <w:rsid w:val="00CE14D2"/>
    <w:rsid w:val="00CE2226"/>
    <w:rsid w:val="00CE2CF8"/>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FF6"/>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771EF"/>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184"/>
    <w:rsid w:val="00D94C9A"/>
    <w:rsid w:val="00D9577C"/>
    <w:rsid w:val="00D95E07"/>
    <w:rsid w:val="00D962D1"/>
    <w:rsid w:val="00D96631"/>
    <w:rsid w:val="00D96EDD"/>
    <w:rsid w:val="00D97BBD"/>
    <w:rsid w:val="00DA045B"/>
    <w:rsid w:val="00DA0493"/>
    <w:rsid w:val="00DA04AC"/>
    <w:rsid w:val="00DA0AC8"/>
    <w:rsid w:val="00DA1DD9"/>
    <w:rsid w:val="00DA2836"/>
    <w:rsid w:val="00DA35D3"/>
    <w:rsid w:val="00DA3ADE"/>
    <w:rsid w:val="00DA3B52"/>
    <w:rsid w:val="00DA4FF1"/>
    <w:rsid w:val="00DA53AC"/>
    <w:rsid w:val="00DA56B0"/>
    <w:rsid w:val="00DA583D"/>
    <w:rsid w:val="00DA6150"/>
    <w:rsid w:val="00DA67F8"/>
    <w:rsid w:val="00DA6B19"/>
    <w:rsid w:val="00DA6C42"/>
    <w:rsid w:val="00DA700C"/>
    <w:rsid w:val="00DA7863"/>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1040"/>
    <w:rsid w:val="00E41474"/>
    <w:rsid w:val="00E416AC"/>
    <w:rsid w:val="00E4253B"/>
    <w:rsid w:val="00E4396D"/>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D5D"/>
    <w:rsid w:val="00E54C63"/>
    <w:rsid w:val="00E54F81"/>
    <w:rsid w:val="00E55A42"/>
    <w:rsid w:val="00E55C85"/>
    <w:rsid w:val="00E56D89"/>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5716"/>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39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218E"/>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5FB"/>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772F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FF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1FD8"/>
    <w:rsid w:val="00FC24E9"/>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styleId="BalloonText">
    <w:name w:val="Balloon Text"/>
    <w:basedOn w:val="Normal"/>
    <w:link w:val="BalloonTextChar"/>
    <w:rsid w:val="009250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5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styleId="BalloonText">
    <w:name w:val="Balloon Text"/>
    <w:basedOn w:val="Normal"/>
    <w:link w:val="BalloonTextChar"/>
    <w:rsid w:val="009250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5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936E-FE3A-4352-AC09-9C394E29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3386</Words>
  <Characters>16191</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University of Memphis</Company>
  <LinksUpToDate>false</LinksUpToDate>
  <CharactersWithSpaces>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2016-10-10T07:05:00Z</dcterms:created>
  <dcterms:modified xsi:type="dcterms:W3CDTF">2016-10-10T08:27:00Z</dcterms:modified>
</cp:coreProperties>
</file>