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F" w:rsidRPr="00E91744" w:rsidRDefault="008B162F" w:rsidP="00FB1AF7">
      <w:pPr>
        <w:pStyle w:val="BlockText"/>
        <w:spacing w:line="240" w:lineRule="auto"/>
        <w:ind w:left="0"/>
        <w:jc w:val="center"/>
        <w:rPr>
          <w:rFonts w:ascii="Arial" w:hAnsi="Arial" w:cs="Arial"/>
          <w:b/>
          <w:bCs/>
          <w:caps/>
          <w:sz w:val="24"/>
          <w:szCs w:val="24"/>
          <w:lang w:val="de-DE"/>
        </w:rPr>
      </w:pPr>
      <w:r w:rsidRPr="00E91744">
        <w:rPr>
          <w:rFonts w:ascii="Arial" w:hAnsi="Arial" w:cs="Arial"/>
          <w:b/>
          <w:bCs/>
          <w:caps/>
          <w:sz w:val="24"/>
          <w:szCs w:val="24"/>
          <w:lang w:val="de-DE"/>
        </w:rPr>
        <w:t>YESHIVAT HA</w:t>
      </w:r>
      <w:bookmarkStart w:id="0" w:name="_GoBack"/>
      <w:bookmarkEnd w:id="0"/>
      <w:r w:rsidRPr="00E91744">
        <w:rPr>
          <w:rFonts w:ascii="Arial" w:hAnsi="Arial" w:cs="Arial"/>
          <w:b/>
          <w:bCs/>
          <w:caps/>
          <w:sz w:val="24"/>
          <w:szCs w:val="24"/>
          <w:lang w:val="de-DE"/>
        </w:rPr>
        <w:t>R ETZION</w:t>
      </w:r>
    </w:p>
    <w:p w:rsidR="008B162F" w:rsidRPr="00E91744" w:rsidRDefault="008B162F" w:rsidP="00FB1AF7">
      <w:pPr>
        <w:spacing w:line="240" w:lineRule="auto"/>
        <w:jc w:val="center"/>
        <w:rPr>
          <w:rFonts w:ascii="Arial" w:hAnsi="Arial" w:cs="Arial"/>
          <w:b/>
          <w:bCs/>
          <w:caps/>
          <w:sz w:val="24"/>
          <w:szCs w:val="24"/>
          <w:lang w:val="de-DE"/>
        </w:rPr>
      </w:pPr>
      <w:r w:rsidRPr="00E91744">
        <w:rPr>
          <w:rFonts w:ascii="Arial" w:hAnsi="Arial" w:cs="Arial"/>
          <w:b/>
          <w:bCs/>
          <w:caps/>
          <w:sz w:val="24"/>
          <w:szCs w:val="24"/>
          <w:lang w:val="de-DE"/>
        </w:rPr>
        <w:t>ISRAEL KOSCHITZKY VIRTUAL BEIT MIDRASH (VBM)</w:t>
      </w:r>
    </w:p>
    <w:p w:rsidR="008B162F" w:rsidRPr="00FB1AF7" w:rsidRDefault="008B162F" w:rsidP="00FB1AF7">
      <w:pPr>
        <w:spacing w:line="240" w:lineRule="auto"/>
        <w:jc w:val="center"/>
        <w:rPr>
          <w:rFonts w:ascii="Arial" w:hAnsi="Arial" w:cs="Arial"/>
          <w:b/>
          <w:bCs/>
          <w:caps/>
          <w:sz w:val="24"/>
          <w:szCs w:val="24"/>
        </w:rPr>
      </w:pPr>
      <w:r w:rsidRPr="00FB1AF7">
        <w:rPr>
          <w:rFonts w:ascii="Arial" w:hAnsi="Arial" w:cs="Arial"/>
          <w:b/>
          <w:bCs/>
          <w:caps/>
          <w:sz w:val="24"/>
          <w:szCs w:val="24"/>
        </w:rPr>
        <w:t>*********************************************************</w:t>
      </w:r>
    </w:p>
    <w:p w:rsidR="008B162F" w:rsidRPr="00FB1AF7" w:rsidRDefault="008B162F" w:rsidP="00FB1AF7">
      <w:pPr>
        <w:spacing w:line="240" w:lineRule="auto"/>
        <w:jc w:val="center"/>
        <w:rPr>
          <w:rFonts w:ascii="Arial" w:hAnsi="Arial" w:cs="Arial"/>
          <w:b/>
          <w:bCs/>
          <w:caps/>
          <w:sz w:val="24"/>
          <w:szCs w:val="24"/>
        </w:rPr>
      </w:pPr>
    </w:p>
    <w:p w:rsidR="00CF2660" w:rsidRPr="00FB1AF7" w:rsidRDefault="00CF2660" w:rsidP="00FB1AF7">
      <w:pPr>
        <w:spacing w:line="240" w:lineRule="auto"/>
        <w:jc w:val="center"/>
        <w:rPr>
          <w:rFonts w:ascii="Arial" w:hAnsi="Arial" w:cs="Arial"/>
          <w:b/>
          <w:bCs/>
          <w:caps/>
          <w:sz w:val="24"/>
          <w:szCs w:val="24"/>
        </w:rPr>
      </w:pPr>
    </w:p>
    <w:p w:rsidR="00546810" w:rsidRPr="00CF2660" w:rsidRDefault="0079275C" w:rsidP="00FB1AF7">
      <w:pPr>
        <w:spacing w:line="240" w:lineRule="auto"/>
        <w:jc w:val="center"/>
        <w:rPr>
          <w:rFonts w:ascii="Arial" w:hAnsi="Arial" w:cs="Arial"/>
          <w:b/>
          <w:bCs/>
          <w:sz w:val="24"/>
          <w:szCs w:val="24"/>
        </w:rPr>
      </w:pPr>
      <w:r w:rsidRPr="00CF2660">
        <w:rPr>
          <w:rFonts w:ascii="Arial" w:hAnsi="Arial" w:cs="Arial"/>
          <w:b/>
          <w:bCs/>
          <w:sz w:val="24"/>
          <w:szCs w:val="24"/>
        </w:rPr>
        <w:t>The Ten Martyrs</w:t>
      </w:r>
    </w:p>
    <w:p w:rsidR="00923D7A" w:rsidRPr="00CF2660" w:rsidRDefault="00CF2660" w:rsidP="00FB1AF7">
      <w:pPr>
        <w:spacing w:line="240" w:lineRule="auto"/>
        <w:jc w:val="center"/>
        <w:rPr>
          <w:rFonts w:ascii="Arial" w:hAnsi="Arial" w:cs="Arial"/>
          <w:b/>
          <w:bCs/>
          <w:sz w:val="24"/>
          <w:szCs w:val="24"/>
        </w:rPr>
      </w:pPr>
      <w:r w:rsidRPr="00CF2660">
        <w:rPr>
          <w:rFonts w:ascii="Arial" w:hAnsi="Arial" w:cs="Arial"/>
          <w:b/>
          <w:bCs/>
          <w:sz w:val="24"/>
          <w:szCs w:val="24"/>
        </w:rPr>
        <w:t>Har</w:t>
      </w:r>
      <w:r w:rsidR="00923D7A" w:rsidRPr="00CF2660">
        <w:rPr>
          <w:rFonts w:ascii="Arial" w:hAnsi="Arial" w:cs="Arial"/>
          <w:b/>
          <w:bCs/>
          <w:sz w:val="24"/>
          <w:szCs w:val="24"/>
        </w:rPr>
        <w:t xml:space="preserve">av </w:t>
      </w:r>
      <w:r w:rsidR="0079275C" w:rsidRPr="00CF2660">
        <w:rPr>
          <w:rFonts w:ascii="Arial" w:hAnsi="Arial" w:cs="Arial"/>
          <w:b/>
          <w:bCs/>
          <w:sz w:val="24"/>
          <w:szCs w:val="24"/>
        </w:rPr>
        <w:t>Yaa</w:t>
      </w:r>
      <w:r w:rsidR="00432BB6" w:rsidRPr="00CF2660">
        <w:rPr>
          <w:rFonts w:ascii="Arial" w:hAnsi="Arial" w:cs="Arial"/>
          <w:b/>
          <w:bCs/>
          <w:sz w:val="24"/>
          <w:szCs w:val="24"/>
        </w:rPr>
        <w:t>kov Me</w:t>
      </w:r>
      <w:r w:rsidR="0079275C" w:rsidRPr="00CF2660">
        <w:rPr>
          <w:rFonts w:ascii="Arial" w:hAnsi="Arial" w:cs="Arial"/>
          <w:b/>
          <w:bCs/>
          <w:sz w:val="24"/>
          <w:szCs w:val="24"/>
        </w:rPr>
        <w:t>dan</w:t>
      </w:r>
    </w:p>
    <w:p w:rsidR="0079275C" w:rsidRDefault="0079275C" w:rsidP="00FB1AF7">
      <w:pPr>
        <w:spacing w:line="240" w:lineRule="auto"/>
        <w:jc w:val="center"/>
        <w:rPr>
          <w:rFonts w:ascii="Arial" w:hAnsi="Arial" w:cs="Arial"/>
          <w:sz w:val="24"/>
          <w:szCs w:val="24"/>
        </w:rPr>
      </w:pPr>
    </w:p>
    <w:p w:rsidR="00CF2660" w:rsidRPr="004B38E2" w:rsidRDefault="00CF2660" w:rsidP="00FB1AF7">
      <w:pPr>
        <w:spacing w:line="240" w:lineRule="auto"/>
        <w:jc w:val="center"/>
        <w:rPr>
          <w:rFonts w:ascii="Arial" w:hAnsi="Arial" w:cs="Arial"/>
          <w:sz w:val="24"/>
          <w:szCs w:val="24"/>
        </w:rPr>
      </w:pPr>
    </w:p>
    <w:p w:rsidR="0079275C" w:rsidRPr="004B38E2" w:rsidRDefault="0079275C" w:rsidP="00FB1AF7">
      <w:pPr>
        <w:spacing w:line="240" w:lineRule="auto"/>
        <w:rPr>
          <w:rFonts w:ascii="Arial" w:hAnsi="Arial" w:cs="Arial"/>
          <w:sz w:val="24"/>
          <w:szCs w:val="24"/>
        </w:rPr>
      </w:pPr>
      <w:r w:rsidRPr="004B38E2">
        <w:rPr>
          <w:rFonts w:ascii="Arial" w:hAnsi="Arial" w:cs="Arial"/>
          <w:sz w:val="24"/>
          <w:szCs w:val="24"/>
        </w:rPr>
        <w:tab/>
        <w:t xml:space="preserve">According to Ashkenazi custom, the section of the Yom Kippur </w:t>
      </w:r>
      <w:r w:rsidRPr="004B38E2">
        <w:rPr>
          <w:rFonts w:ascii="Arial" w:hAnsi="Arial" w:cs="Arial"/>
          <w:i/>
          <w:iCs/>
          <w:sz w:val="24"/>
          <w:szCs w:val="24"/>
        </w:rPr>
        <w:t xml:space="preserve">Musaf </w:t>
      </w:r>
      <w:r w:rsidRPr="004B38E2">
        <w:rPr>
          <w:rFonts w:ascii="Arial" w:hAnsi="Arial" w:cs="Arial"/>
          <w:sz w:val="24"/>
          <w:szCs w:val="24"/>
        </w:rPr>
        <w:t xml:space="preserve">service that describes the Yom Kippur Temple service concludes with the </w:t>
      </w:r>
      <w:r w:rsidRPr="004B38E2">
        <w:rPr>
          <w:rFonts w:ascii="Arial" w:hAnsi="Arial" w:cs="Arial"/>
          <w:i/>
          <w:iCs/>
          <w:sz w:val="24"/>
          <w:szCs w:val="24"/>
        </w:rPr>
        <w:t>piyyut</w:t>
      </w:r>
      <w:r w:rsidRPr="004B38E2">
        <w:rPr>
          <w:rFonts w:ascii="Arial" w:hAnsi="Arial" w:cs="Arial"/>
          <w:sz w:val="24"/>
          <w:szCs w:val="24"/>
        </w:rPr>
        <w:t xml:space="preserve"> </w:t>
      </w:r>
      <w:r w:rsidR="00E01695" w:rsidRPr="004B38E2">
        <w:rPr>
          <w:rFonts w:ascii="Arial" w:hAnsi="Arial" w:cs="Arial"/>
          <w:sz w:val="24"/>
          <w:szCs w:val="24"/>
        </w:rPr>
        <w:t xml:space="preserve">of </w:t>
      </w:r>
      <w:r w:rsidRPr="004B38E2">
        <w:rPr>
          <w:rFonts w:ascii="Arial" w:hAnsi="Arial" w:cs="Arial"/>
          <w:sz w:val="24"/>
          <w:szCs w:val="24"/>
        </w:rPr>
        <w:t>"</w:t>
      </w:r>
      <w:r w:rsidRPr="004B38E2">
        <w:rPr>
          <w:rFonts w:ascii="Arial" w:hAnsi="Arial" w:cs="Arial"/>
          <w:i/>
          <w:iCs/>
          <w:sz w:val="24"/>
          <w:szCs w:val="24"/>
        </w:rPr>
        <w:t>Eleh Ezkera</w:t>
      </w:r>
      <w:r w:rsidRPr="004B38E2">
        <w:rPr>
          <w:rFonts w:ascii="Arial" w:hAnsi="Arial" w:cs="Arial"/>
          <w:sz w:val="24"/>
          <w:szCs w:val="24"/>
        </w:rPr>
        <w:t xml:space="preserve">," a dirge recounting the slaying of the Ten Martyrs – the ten </w:t>
      </w:r>
      <w:r w:rsidRPr="006311D1">
        <w:rPr>
          <w:rFonts w:ascii="Arial" w:hAnsi="Arial" w:cs="Arial"/>
          <w:i/>
          <w:iCs/>
          <w:sz w:val="24"/>
          <w:szCs w:val="24"/>
        </w:rPr>
        <w:t>Tanna</w:t>
      </w:r>
      <w:r w:rsidR="006311D1">
        <w:rPr>
          <w:rFonts w:ascii="Arial" w:hAnsi="Arial" w:cs="Arial"/>
          <w:i/>
          <w:iCs/>
          <w:sz w:val="24"/>
          <w:szCs w:val="24"/>
        </w:rPr>
        <w:t>’</w:t>
      </w:r>
      <w:r w:rsidRPr="006311D1">
        <w:rPr>
          <w:rFonts w:ascii="Arial" w:hAnsi="Arial" w:cs="Arial"/>
          <w:i/>
          <w:iCs/>
          <w:sz w:val="24"/>
          <w:szCs w:val="24"/>
        </w:rPr>
        <w:t>im</w:t>
      </w:r>
      <w:r w:rsidRPr="004B38E2">
        <w:rPr>
          <w:rFonts w:ascii="Arial" w:hAnsi="Arial" w:cs="Arial"/>
          <w:sz w:val="24"/>
          <w:szCs w:val="24"/>
        </w:rPr>
        <w:t xml:space="preserve"> who died for the sanctification of God's name.</w:t>
      </w:r>
    </w:p>
    <w:p w:rsidR="0079275C" w:rsidRPr="004B38E2" w:rsidRDefault="0079275C" w:rsidP="00FB1AF7">
      <w:pPr>
        <w:spacing w:line="240" w:lineRule="auto"/>
        <w:rPr>
          <w:rFonts w:ascii="Arial" w:hAnsi="Arial" w:cs="Arial"/>
          <w:sz w:val="24"/>
          <w:szCs w:val="24"/>
        </w:rPr>
      </w:pPr>
    </w:p>
    <w:p w:rsidR="001C1BDE" w:rsidRPr="004B38E2" w:rsidRDefault="0079275C" w:rsidP="00FB1AF7">
      <w:pPr>
        <w:spacing w:line="240" w:lineRule="auto"/>
        <w:rPr>
          <w:rFonts w:ascii="Arial" w:hAnsi="Arial" w:cs="Arial"/>
          <w:sz w:val="24"/>
          <w:szCs w:val="24"/>
        </w:rPr>
      </w:pPr>
      <w:r w:rsidRPr="004B38E2">
        <w:rPr>
          <w:rFonts w:ascii="Arial" w:hAnsi="Arial" w:cs="Arial"/>
          <w:sz w:val="24"/>
          <w:szCs w:val="24"/>
        </w:rPr>
        <w:tab/>
        <w:t xml:space="preserve">A brief summary of the </w:t>
      </w:r>
      <w:r w:rsidRPr="004B38E2">
        <w:rPr>
          <w:rFonts w:ascii="Arial" w:hAnsi="Arial" w:cs="Arial"/>
          <w:i/>
          <w:iCs/>
          <w:sz w:val="24"/>
          <w:szCs w:val="24"/>
        </w:rPr>
        <w:t>piyyut</w:t>
      </w:r>
      <w:r w:rsidRPr="004B38E2">
        <w:rPr>
          <w:rFonts w:ascii="Arial" w:hAnsi="Arial" w:cs="Arial"/>
          <w:sz w:val="24"/>
          <w:szCs w:val="24"/>
        </w:rPr>
        <w:t>: The Roman Caesar turn</w:t>
      </w:r>
      <w:r w:rsidR="00CD7FB2" w:rsidRPr="004B38E2">
        <w:rPr>
          <w:rFonts w:ascii="Arial" w:hAnsi="Arial" w:cs="Arial"/>
          <w:sz w:val="24"/>
          <w:szCs w:val="24"/>
        </w:rPr>
        <w:t>ed</w:t>
      </w:r>
      <w:r w:rsidRPr="004B38E2">
        <w:rPr>
          <w:rFonts w:ascii="Arial" w:hAnsi="Arial" w:cs="Arial"/>
          <w:sz w:val="24"/>
          <w:szCs w:val="24"/>
        </w:rPr>
        <w:t xml:space="preserve"> to the Sages of Israel and demand</w:t>
      </w:r>
      <w:r w:rsidR="00CD7FB2" w:rsidRPr="004B38E2">
        <w:rPr>
          <w:rFonts w:ascii="Arial" w:hAnsi="Arial" w:cs="Arial"/>
          <w:sz w:val="24"/>
          <w:szCs w:val="24"/>
        </w:rPr>
        <w:t>ed</w:t>
      </w:r>
      <w:r w:rsidRPr="004B38E2">
        <w:rPr>
          <w:rFonts w:ascii="Arial" w:hAnsi="Arial" w:cs="Arial"/>
          <w:sz w:val="24"/>
          <w:szCs w:val="24"/>
        </w:rPr>
        <w:t xml:space="preserve"> that they </w:t>
      </w:r>
      <w:r w:rsidR="00E01695" w:rsidRPr="004B38E2">
        <w:rPr>
          <w:rFonts w:ascii="Arial" w:hAnsi="Arial" w:cs="Arial"/>
          <w:sz w:val="24"/>
          <w:szCs w:val="24"/>
        </w:rPr>
        <w:t>accept responsibility for</w:t>
      </w:r>
      <w:r w:rsidRPr="004B38E2">
        <w:rPr>
          <w:rFonts w:ascii="Arial" w:hAnsi="Arial" w:cs="Arial"/>
          <w:sz w:val="24"/>
          <w:szCs w:val="24"/>
        </w:rPr>
        <w:t xml:space="preserve"> the sin of their </w:t>
      </w:r>
      <w:r w:rsidR="00CD7FB2" w:rsidRPr="004B38E2">
        <w:rPr>
          <w:rFonts w:ascii="Arial" w:hAnsi="Arial" w:cs="Arial"/>
          <w:sz w:val="24"/>
          <w:szCs w:val="24"/>
        </w:rPr>
        <w:t>fathers, the sons of Yaakov, who sold their brother Yosef into slavery, as it is st</w:t>
      </w:r>
      <w:r w:rsidR="006311D1">
        <w:rPr>
          <w:rFonts w:ascii="Arial" w:hAnsi="Arial" w:cs="Arial"/>
          <w:sz w:val="24"/>
          <w:szCs w:val="24"/>
        </w:rPr>
        <w:t>ated: "And he that steals a man</w:t>
      </w:r>
      <w:r w:rsidR="00CD7FB2" w:rsidRPr="004B38E2">
        <w:rPr>
          <w:rFonts w:ascii="Arial" w:hAnsi="Arial" w:cs="Arial"/>
          <w:sz w:val="24"/>
          <w:szCs w:val="24"/>
        </w:rPr>
        <w:t xml:space="preserve"> and sells him, or if he be found in his hand, he shall surely be put to death" (</w:t>
      </w:r>
      <w:r w:rsidR="00CD7FB2" w:rsidRPr="004B38E2">
        <w:rPr>
          <w:rFonts w:ascii="Arial" w:hAnsi="Arial" w:cs="Arial"/>
          <w:i/>
          <w:iCs/>
          <w:sz w:val="24"/>
          <w:szCs w:val="24"/>
        </w:rPr>
        <w:t xml:space="preserve">Shemot </w:t>
      </w:r>
      <w:r w:rsidR="00CD7FB2" w:rsidRPr="004B38E2">
        <w:rPr>
          <w:rFonts w:ascii="Arial" w:hAnsi="Arial" w:cs="Arial"/>
          <w:sz w:val="24"/>
          <w:szCs w:val="24"/>
        </w:rPr>
        <w:t>21:16). R</w:t>
      </w:r>
      <w:r w:rsidR="006311D1">
        <w:rPr>
          <w:rFonts w:ascii="Arial" w:hAnsi="Arial" w:cs="Arial"/>
          <w:sz w:val="24"/>
          <w:szCs w:val="24"/>
        </w:rPr>
        <w:t>.</w:t>
      </w:r>
      <w:r w:rsidR="00CD7FB2" w:rsidRPr="004B38E2">
        <w:rPr>
          <w:rFonts w:ascii="Arial" w:hAnsi="Arial" w:cs="Arial"/>
          <w:sz w:val="24"/>
          <w:szCs w:val="24"/>
        </w:rPr>
        <w:t xml:space="preserve"> Yishmael, the High Priest, invoked the name of God, ascended to </w:t>
      </w:r>
      <w:r w:rsidR="006311D1">
        <w:rPr>
          <w:rFonts w:ascii="Arial" w:hAnsi="Arial" w:cs="Arial"/>
          <w:sz w:val="24"/>
          <w:szCs w:val="24"/>
        </w:rPr>
        <w:t>H</w:t>
      </w:r>
      <w:r w:rsidR="00CD7FB2" w:rsidRPr="004B38E2">
        <w:rPr>
          <w:rFonts w:ascii="Arial" w:hAnsi="Arial" w:cs="Arial"/>
          <w:sz w:val="24"/>
          <w:szCs w:val="24"/>
        </w:rPr>
        <w:t xml:space="preserve">eaven to ascertain the verity of the decree, and was greeted there by the angel Gavriel, who confirmed that indeed such a decree had been issued. The Roman Caesar then ordered that ten Sages of Israel be tortured and killed. The </w:t>
      </w:r>
      <w:r w:rsidR="00CD7FB2" w:rsidRPr="004B38E2">
        <w:rPr>
          <w:rFonts w:ascii="Arial" w:hAnsi="Arial" w:cs="Arial"/>
          <w:i/>
          <w:iCs/>
          <w:sz w:val="24"/>
          <w:szCs w:val="24"/>
        </w:rPr>
        <w:t xml:space="preserve">piyyut </w:t>
      </w:r>
      <w:r w:rsidR="00CD7FB2" w:rsidRPr="004B38E2">
        <w:rPr>
          <w:rFonts w:ascii="Arial" w:hAnsi="Arial" w:cs="Arial"/>
          <w:sz w:val="24"/>
          <w:szCs w:val="24"/>
        </w:rPr>
        <w:t>goes on to describe how R</w:t>
      </w:r>
      <w:r w:rsidR="006311D1">
        <w:rPr>
          <w:rFonts w:ascii="Arial" w:hAnsi="Arial" w:cs="Arial"/>
          <w:sz w:val="24"/>
          <w:szCs w:val="24"/>
        </w:rPr>
        <w:t>. Yishmael</w:t>
      </w:r>
      <w:r w:rsidR="00CD7FB2" w:rsidRPr="004B38E2">
        <w:rPr>
          <w:rFonts w:ascii="Arial" w:hAnsi="Arial" w:cs="Arial"/>
          <w:sz w:val="24"/>
          <w:szCs w:val="24"/>
        </w:rPr>
        <w:t xml:space="preserve"> the High Priest, R</w:t>
      </w:r>
      <w:r w:rsidR="006311D1">
        <w:rPr>
          <w:rFonts w:ascii="Arial" w:hAnsi="Arial" w:cs="Arial"/>
          <w:sz w:val="24"/>
          <w:szCs w:val="24"/>
        </w:rPr>
        <w:t>.</w:t>
      </w:r>
      <w:r w:rsidR="00CD7FB2" w:rsidRPr="004B38E2">
        <w:rPr>
          <w:rFonts w:ascii="Arial" w:hAnsi="Arial" w:cs="Arial"/>
          <w:sz w:val="24"/>
          <w:szCs w:val="24"/>
        </w:rPr>
        <w:t xml:space="preserve"> Shimon ben Gamliel, R</w:t>
      </w:r>
      <w:r w:rsidR="006311D1">
        <w:rPr>
          <w:rFonts w:ascii="Arial" w:hAnsi="Arial" w:cs="Arial"/>
          <w:sz w:val="24"/>
          <w:szCs w:val="24"/>
        </w:rPr>
        <w:t>.</w:t>
      </w:r>
      <w:r w:rsidR="00CD7FB2" w:rsidRPr="004B38E2">
        <w:rPr>
          <w:rFonts w:ascii="Arial" w:hAnsi="Arial" w:cs="Arial"/>
          <w:sz w:val="24"/>
          <w:szCs w:val="24"/>
        </w:rPr>
        <w:t xml:space="preserve"> Akiva, R</w:t>
      </w:r>
      <w:r w:rsidR="006311D1">
        <w:rPr>
          <w:rFonts w:ascii="Arial" w:hAnsi="Arial" w:cs="Arial"/>
          <w:sz w:val="24"/>
          <w:szCs w:val="24"/>
        </w:rPr>
        <w:t>.</w:t>
      </w:r>
      <w:r w:rsidR="00CD7FB2" w:rsidRPr="004B38E2">
        <w:rPr>
          <w:rFonts w:ascii="Arial" w:hAnsi="Arial" w:cs="Arial"/>
          <w:sz w:val="24"/>
          <w:szCs w:val="24"/>
        </w:rPr>
        <w:t xml:space="preserve"> Chananya ben Tradyon, R</w:t>
      </w:r>
      <w:r w:rsidR="006311D1">
        <w:rPr>
          <w:rFonts w:ascii="Arial" w:hAnsi="Arial" w:cs="Arial"/>
          <w:sz w:val="24"/>
          <w:szCs w:val="24"/>
        </w:rPr>
        <w:t>.</w:t>
      </w:r>
      <w:r w:rsidR="00CD7FB2" w:rsidRPr="004B38E2">
        <w:rPr>
          <w:rFonts w:ascii="Arial" w:hAnsi="Arial" w:cs="Arial"/>
          <w:sz w:val="24"/>
          <w:szCs w:val="24"/>
        </w:rPr>
        <w:t xml:space="preserve"> Chutzpit </w:t>
      </w:r>
      <w:r w:rsidR="006311D1">
        <w:rPr>
          <w:rFonts w:ascii="Arial" w:hAnsi="Arial" w:cs="Arial"/>
          <w:sz w:val="24"/>
          <w:szCs w:val="24"/>
        </w:rPr>
        <w:t>H</w:t>
      </w:r>
      <w:r w:rsidR="001C1BDE" w:rsidRPr="004B38E2">
        <w:rPr>
          <w:rFonts w:ascii="Arial" w:hAnsi="Arial" w:cs="Arial"/>
          <w:sz w:val="24"/>
          <w:szCs w:val="24"/>
        </w:rPr>
        <w:t>a-Meturgeman, R</w:t>
      </w:r>
      <w:r w:rsidR="006311D1">
        <w:rPr>
          <w:rFonts w:ascii="Arial" w:hAnsi="Arial" w:cs="Arial"/>
          <w:sz w:val="24"/>
          <w:szCs w:val="24"/>
        </w:rPr>
        <w:t>.</w:t>
      </w:r>
      <w:r w:rsidR="001C1BDE" w:rsidRPr="004B38E2">
        <w:rPr>
          <w:rFonts w:ascii="Arial" w:hAnsi="Arial" w:cs="Arial"/>
          <w:sz w:val="24"/>
          <w:szCs w:val="24"/>
        </w:rPr>
        <w:t xml:space="preserve"> Elazar ben Shamua, R</w:t>
      </w:r>
      <w:r w:rsidR="006311D1">
        <w:rPr>
          <w:rFonts w:ascii="Arial" w:hAnsi="Arial" w:cs="Arial"/>
          <w:sz w:val="24"/>
          <w:szCs w:val="24"/>
        </w:rPr>
        <w:t>.</w:t>
      </w:r>
      <w:r w:rsidR="001C1BDE" w:rsidRPr="004B38E2">
        <w:rPr>
          <w:rFonts w:ascii="Arial" w:hAnsi="Arial" w:cs="Arial"/>
          <w:sz w:val="24"/>
          <w:szCs w:val="24"/>
        </w:rPr>
        <w:t xml:space="preserve"> Chanina ben Chachinai, R</w:t>
      </w:r>
      <w:r w:rsidR="006311D1">
        <w:rPr>
          <w:rFonts w:ascii="Arial" w:hAnsi="Arial" w:cs="Arial"/>
          <w:sz w:val="24"/>
          <w:szCs w:val="24"/>
        </w:rPr>
        <w:t>.</w:t>
      </w:r>
      <w:r w:rsidR="001C1BDE" w:rsidRPr="004B38E2">
        <w:rPr>
          <w:rFonts w:ascii="Arial" w:hAnsi="Arial" w:cs="Arial"/>
          <w:sz w:val="24"/>
          <w:szCs w:val="24"/>
        </w:rPr>
        <w:t xml:space="preserve"> Yeshovav the Scribe, R</w:t>
      </w:r>
      <w:r w:rsidR="006311D1">
        <w:rPr>
          <w:rFonts w:ascii="Arial" w:hAnsi="Arial" w:cs="Arial"/>
          <w:sz w:val="24"/>
          <w:szCs w:val="24"/>
        </w:rPr>
        <w:t>.</w:t>
      </w:r>
      <w:r w:rsidR="001C1BDE" w:rsidRPr="004B38E2">
        <w:rPr>
          <w:rFonts w:ascii="Arial" w:hAnsi="Arial" w:cs="Arial"/>
          <w:sz w:val="24"/>
          <w:szCs w:val="24"/>
        </w:rPr>
        <w:t xml:space="preserve"> Yehuda ben Dama</w:t>
      </w:r>
      <w:r w:rsidR="006311D1">
        <w:rPr>
          <w:rFonts w:ascii="Arial" w:hAnsi="Arial" w:cs="Arial"/>
          <w:sz w:val="24"/>
          <w:szCs w:val="24"/>
        </w:rPr>
        <w:t>,</w:t>
      </w:r>
      <w:r w:rsidR="001C1BDE" w:rsidRPr="004B38E2">
        <w:rPr>
          <w:rFonts w:ascii="Arial" w:hAnsi="Arial" w:cs="Arial"/>
          <w:sz w:val="24"/>
          <w:szCs w:val="24"/>
        </w:rPr>
        <w:t xml:space="preserve"> and R</w:t>
      </w:r>
      <w:r w:rsidR="006311D1">
        <w:rPr>
          <w:rFonts w:ascii="Arial" w:hAnsi="Arial" w:cs="Arial"/>
          <w:sz w:val="24"/>
          <w:szCs w:val="24"/>
        </w:rPr>
        <w:t>.</w:t>
      </w:r>
      <w:r w:rsidR="001C1BDE" w:rsidRPr="004B38E2">
        <w:rPr>
          <w:rFonts w:ascii="Arial" w:hAnsi="Arial" w:cs="Arial"/>
          <w:sz w:val="24"/>
          <w:szCs w:val="24"/>
        </w:rPr>
        <w:t xml:space="preserve"> Yehuda ben Bava</w:t>
      </w:r>
      <w:r w:rsidR="00E01695" w:rsidRPr="004B38E2">
        <w:rPr>
          <w:rFonts w:ascii="Arial" w:hAnsi="Arial" w:cs="Arial"/>
          <w:sz w:val="24"/>
          <w:szCs w:val="24"/>
        </w:rPr>
        <w:t xml:space="preserve"> all died </w:t>
      </w:r>
      <w:r w:rsidR="006311D1">
        <w:rPr>
          <w:rFonts w:ascii="Arial" w:hAnsi="Arial" w:cs="Arial"/>
          <w:sz w:val="24"/>
          <w:szCs w:val="24"/>
        </w:rPr>
        <w:t>the deaths of martyr</w:t>
      </w:r>
      <w:r w:rsidR="00E01695" w:rsidRPr="004B38E2">
        <w:rPr>
          <w:rFonts w:ascii="Arial" w:hAnsi="Arial" w:cs="Arial"/>
          <w:sz w:val="24"/>
          <w:szCs w:val="24"/>
        </w:rPr>
        <w:t>s.</w:t>
      </w:r>
    </w:p>
    <w:p w:rsidR="001C1BDE" w:rsidRPr="004B38E2" w:rsidRDefault="001C1BDE" w:rsidP="00FB1AF7">
      <w:pPr>
        <w:spacing w:line="240" w:lineRule="auto"/>
        <w:rPr>
          <w:rFonts w:ascii="Arial" w:hAnsi="Arial" w:cs="Arial"/>
          <w:sz w:val="24"/>
          <w:szCs w:val="24"/>
        </w:rPr>
      </w:pPr>
    </w:p>
    <w:p w:rsidR="001C1BDE" w:rsidRPr="00CF2660" w:rsidRDefault="001C1BDE" w:rsidP="00FB1AF7">
      <w:pPr>
        <w:pStyle w:val="Heading3"/>
        <w:spacing w:line="240" w:lineRule="auto"/>
        <w:rPr>
          <w:rFonts w:ascii="Arial" w:hAnsi="Arial" w:cs="Arial"/>
          <w:caps w:val="0"/>
          <w:sz w:val="24"/>
          <w:szCs w:val="24"/>
        </w:rPr>
      </w:pPr>
      <w:r w:rsidRPr="00CF2660">
        <w:rPr>
          <w:rFonts w:ascii="Arial" w:hAnsi="Arial" w:cs="Arial"/>
          <w:caps w:val="0"/>
          <w:sz w:val="24"/>
          <w:szCs w:val="24"/>
        </w:rPr>
        <w:t>Groundless Hatred</w:t>
      </w:r>
    </w:p>
    <w:p w:rsidR="001C1BDE" w:rsidRPr="004B38E2" w:rsidRDefault="001C1BDE" w:rsidP="00FB1AF7">
      <w:pPr>
        <w:pStyle w:val="Heading3"/>
        <w:spacing w:line="240" w:lineRule="auto"/>
        <w:rPr>
          <w:rFonts w:ascii="Arial" w:hAnsi="Arial" w:cs="Arial"/>
          <w:sz w:val="24"/>
          <w:szCs w:val="24"/>
        </w:rPr>
      </w:pPr>
    </w:p>
    <w:p w:rsidR="0038295F" w:rsidRPr="004B38E2" w:rsidRDefault="001C1BDE" w:rsidP="00FB1AF7">
      <w:pPr>
        <w:spacing w:line="240" w:lineRule="auto"/>
        <w:rPr>
          <w:rFonts w:ascii="Arial" w:hAnsi="Arial" w:cs="Arial"/>
          <w:sz w:val="24"/>
          <w:szCs w:val="24"/>
        </w:rPr>
      </w:pPr>
      <w:r w:rsidRPr="004B38E2">
        <w:rPr>
          <w:rFonts w:ascii="Arial" w:hAnsi="Arial" w:cs="Arial"/>
          <w:sz w:val="24"/>
          <w:szCs w:val="24"/>
        </w:rPr>
        <w:tab/>
        <w:t xml:space="preserve">According to the </w:t>
      </w:r>
      <w:r w:rsidR="006311D1">
        <w:rPr>
          <w:rFonts w:ascii="Arial" w:hAnsi="Arial" w:cs="Arial"/>
          <w:sz w:val="24"/>
          <w:szCs w:val="24"/>
        </w:rPr>
        <w:t>simple</w:t>
      </w:r>
      <w:r w:rsidRPr="004B38E2">
        <w:rPr>
          <w:rFonts w:ascii="Arial" w:hAnsi="Arial" w:cs="Arial"/>
          <w:sz w:val="24"/>
          <w:szCs w:val="24"/>
        </w:rPr>
        <w:t xml:space="preserve"> understanding</w:t>
      </w:r>
      <w:r w:rsidR="00E01695" w:rsidRPr="004B38E2">
        <w:rPr>
          <w:rFonts w:ascii="Arial" w:hAnsi="Arial" w:cs="Arial"/>
          <w:sz w:val="24"/>
          <w:szCs w:val="24"/>
        </w:rPr>
        <w:t xml:space="preserve"> of the </w:t>
      </w:r>
      <w:r w:rsidR="00E01695" w:rsidRPr="004B38E2">
        <w:rPr>
          <w:rFonts w:ascii="Arial" w:hAnsi="Arial" w:cs="Arial"/>
          <w:i/>
          <w:iCs/>
          <w:sz w:val="24"/>
          <w:szCs w:val="24"/>
        </w:rPr>
        <w:t>piyyut</w:t>
      </w:r>
      <w:r w:rsidRPr="004B38E2">
        <w:rPr>
          <w:rFonts w:ascii="Arial" w:hAnsi="Arial" w:cs="Arial"/>
          <w:sz w:val="24"/>
          <w:szCs w:val="24"/>
        </w:rPr>
        <w:t xml:space="preserve">, it would appear that the </w:t>
      </w:r>
      <w:r w:rsidR="001C3B50" w:rsidRPr="004B38E2">
        <w:rPr>
          <w:rFonts w:ascii="Arial" w:hAnsi="Arial" w:cs="Arial"/>
          <w:i/>
          <w:iCs/>
          <w:sz w:val="24"/>
          <w:szCs w:val="24"/>
        </w:rPr>
        <w:t>paytan</w:t>
      </w:r>
      <w:r w:rsidRPr="004B38E2">
        <w:rPr>
          <w:rFonts w:ascii="Arial" w:hAnsi="Arial" w:cs="Arial"/>
          <w:sz w:val="24"/>
          <w:szCs w:val="24"/>
        </w:rPr>
        <w:t xml:space="preserve"> </w:t>
      </w:r>
      <w:r w:rsidR="00E01695" w:rsidRPr="004B38E2">
        <w:rPr>
          <w:rFonts w:ascii="Arial" w:hAnsi="Arial" w:cs="Arial"/>
          <w:sz w:val="24"/>
          <w:szCs w:val="24"/>
        </w:rPr>
        <w:t>is deliberately joining</w:t>
      </w:r>
      <w:r w:rsidRPr="004B38E2">
        <w:rPr>
          <w:rFonts w:ascii="Arial" w:hAnsi="Arial" w:cs="Arial"/>
          <w:sz w:val="24"/>
          <w:szCs w:val="24"/>
        </w:rPr>
        <w:t xml:space="preserve"> together two </w:t>
      </w:r>
      <w:r w:rsidR="00E01695" w:rsidRPr="004B38E2">
        <w:rPr>
          <w:rFonts w:ascii="Arial" w:hAnsi="Arial" w:cs="Arial"/>
          <w:sz w:val="24"/>
          <w:szCs w:val="24"/>
        </w:rPr>
        <w:t>separate</w:t>
      </w:r>
      <w:r w:rsidRPr="004B38E2">
        <w:rPr>
          <w:rFonts w:ascii="Arial" w:hAnsi="Arial" w:cs="Arial"/>
          <w:sz w:val="24"/>
          <w:szCs w:val="24"/>
        </w:rPr>
        <w:t xml:space="preserve"> incidents. </w:t>
      </w:r>
      <w:r w:rsidR="00E01695" w:rsidRPr="004B38E2">
        <w:rPr>
          <w:rFonts w:ascii="Arial" w:hAnsi="Arial" w:cs="Arial"/>
          <w:sz w:val="24"/>
          <w:szCs w:val="24"/>
        </w:rPr>
        <w:t>In one incident, ten S</w:t>
      </w:r>
      <w:r w:rsidRPr="004B38E2">
        <w:rPr>
          <w:rFonts w:ascii="Arial" w:hAnsi="Arial" w:cs="Arial"/>
          <w:sz w:val="24"/>
          <w:szCs w:val="24"/>
        </w:rPr>
        <w:t>ages</w:t>
      </w:r>
      <w:r w:rsidR="006311D1">
        <w:rPr>
          <w:rFonts w:ascii="Arial" w:hAnsi="Arial" w:cs="Arial"/>
          <w:sz w:val="24"/>
          <w:szCs w:val="24"/>
        </w:rPr>
        <w:t xml:space="preserve"> – whose identities are unknown to us –</w:t>
      </w:r>
      <w:r w:rsidRPr="004B38E2">
        <w:rPr>
          <w:rFonts w:ascii="Arial" w:hAnsi="Arial" w:cs="Arial"/>
          <w:sz w:val="24"/>
          <w:szCs w:val="24"/>
        </w:rPr>
        <w:t xml:space="preserve"> were killed together on the Caesar's order, and according to the tradition that had reached the </w:t>
      </w:r>
      <w:r w:rsidR="001C3B50" w:rsidRPr="004B38E2">
        <w:rPr>
          <w:rFonts w:ascii="Arial" w:hAnsi="Arial" w:cs="Arial"/>
          <w:i/>
          <w:iCs/>
          <w:sz w:val="24"/>
          <w:szCs w:val="24"/>
        </w:rPr>
        <w:t>paytan</w:t>
      </w:r>
      <w:r w:rsidRPr="004B38E2">
        <w:rPr>
          <w:rFonts w:ascii="Arial" w:hAnsi="Arial" w:cs="Arial"/>
          <w:sz w:val="24"/>
          <w:szCs w:val="24"/>
        </w:rPr>
        <w:t xml:space="preserve">, this was </w:t>
      </w:r>
      <w:r w:rsidR="00CF2660" w:rsidRPr="004B38E2">
        <w:rPr>
          <w:rFonts w:ascii="Arial" w:hAnsi="Arial" w:cs="Arial"/>
          <w:sz w:val="24"/>
          <w:szCs w:val="24"/>
        </w:rPr>
        <w:t>punishment</w:t>
      </w:r>
      <w:r w:rsidRPr="004B38E2">
        <w:rPr>
          <w:rFonts w:ascii="Arial" w:hAnsi="Arial" w:cs="Arial"/>
          <w:sz w:val="24"/>
          <w:szCs w:val="24"/>
        </w:rPr>
        <w:t xml:space="preserve"> for the sin of selling Yosef into slavery. Aside from this terrible incident, </w:t>
      </w:r>
      <w:r w:rsidR="00E01695" w:rsidRPr="004B38E2">
        <w:rPr>
          <w:rFonts w:ascii="Arial" w:hAnsi="Arial" w:cs="Arial"/>
          <w:sz w:val="24"/>
          <w:szCs w:val="24"/>
        </w:rPr>
        <w:t>many S</w:t>
      </w:r>
      <w:r w:rsidRPr="004B38E2">
        <w:rPr>
          <w:rFonts w:ascii="Arial" w:hAnsi="Arial" w:cs="Arial"/>
          <w:sz w:val="24"/>
          <w:szCs w:val="24"/>
        </w:rPr>
        <w:t xml:space="preserve">ages died </w:t>
      </w:r>
      <w:r w:rsidR="006311D1">
        <w:rPr>
          <w:rFonts w:ascii="Arial" w:hAnsi="Arial" w:cs="Arial"/>
          <w:sz w:val="24"/>
          <w:szCs w:val="24"/>
        </w:rPr>
        <w:t>during</w:t>
      </w:r>
      <w:r w:rsidRPr="004B38E2">
        <w:rPr>
          <w:rFonts w:ascii="Arial" w:hAnsi="Arial" w:cs="Arial"/>
          <w:sz w:val="24"/>
          <w:szCs w:val="24"/>
        </w:rPr>
        <w:t xml:space="preserve"> the events surrounding the destruction – at the time of the great revolt in the course of which the Temple was destroyed, </w:t>
      </w:r>
      <w:r w:rsidR="006311D1">
        <w:rPr>
          <w:rFonts w:ascii="Arial" w:hAnsi="Arial" w:cs="Arial"/>
          <w:sz w:val="24"/>
          <w:szCs w:val="24"/>
        </w:rPr>
        <w:t xml:space="preserve">as well as </w:t>
      </w:r>
      <w:r w:rsidRPr="004B38E2">
        <w:rPr>
          <w:rFonts w:ascii="Arial" w:hAnsi="Arial" w:cs="Arial"/>
          <w:sz w:val="24"/>
          <w:szCs w:val="24"/>
        </w:rPr>
        <w:t>in the wake of the Bar</w:t>
      </w:r>
      <w:r w:rsidR="004E030E" w:rsidRPr="004B38E2">
        <w:rPr>
          <w:rFonts w:ascii="Arial" w:hAnsi="Arial" w:cs="Arial"/>
          <w:sz w:val="24"/>
          <w:szCs w:val="24"/>
        </w:rPr>
        <w:t xml:space="preserve"> </w:t>
      </w:r>
      <w:r w:rsidRPr="004B38E2">
        <w:rPr>
          <w:rFonts w:ascii="Arial" w:hAnsi="Arial" w:cs="Arial"/>
          <w:sz w:val="24"/>
          <w:szCs w:val="24"/>
        </w:rPr>
        <w:t>Kochva revolt</w:t>
      </w:r>
      <w:r w:rsidR="006311D1">
        <w:rPr>
          <w:rFonts w:ascii="Arial" w:hAnsi="Arial" w:cs="Arial"/>
          <w:sz w:val="24"/>
          <w:szCs w:val="24"/>
        </w:rPr>
        <w:t>,</w:t>
      </w:r>
      <w:r w:rsidRPr="004B38E2">
        <w:rPr>
          <w:rFonts w:ascii="Arial" w:hAnsi="Arial" w:cs="Arial"/>
          <w:sz w:val="24"/>
          <w:szCs w:val="24"/>
        </w:rPr>
        <w:t xml:space="preserve"> </w:t>
      </w:r>
      <w:r w:rsidR="0038295F" w:rsidRPr="004B38E2">
        <w:rPr>
          <w:rFonts w:ascii="Arial" w:hAnsi="Arial" w:cs="Arial"/>
          <w:sz w:val="24"/>
          <w:szCs w:val="24"/>
        </w:rPr>
        <w:t xml:space="preserve">which took place many years later. The </w:t>
      </w:r>
      <w:r w:rsidR="001C3B50" w:rsidRPr="004B38E2">
        <w:rPr>
          <w:rFonts w:ascii="Arial" w:hAnsi="Arial" w:cs="Arial"/>
          <w:i/>
          <w:iCs/>
          <w:sz w:val="24"/>
          <w:szCs w:val="24"/>
        </w:rPr>
        <w:t>paytan</w:t>
      </w:r>
      <w:r w:rsidR="0038295F" w:rsidRPr="004B38E2">
        <w:rPr>
          <w:rFonts w:ascii="Arial" w:hAnsi="Arial" w:cs="Arial"/>
          <w:sz w:val="24"/>
          <w:szCs w:val="24"/>
        </w:rPr>
        <w:t xml:space="preserve"> took the incident connected to the sale of Yosef in which </w:t>
      </w:r>
      <w:r w:rsidR="006311D1">
        <w:rPr>
          <w:rFonts w:ascii="Arial" w:hAnsi="Arial" w:cs="Arial"/>
          <w:sz w:val="24"/>
          <w:szCs w:val="24"/>
        </w:rPr>
        <w:t xml:space="preserve">the unidentified </w:t>
      </w:r>
      <w:r w:rsidR="00E01695" w:rsidRPr="004B38E2">
        <w:rPr>
          <w:rFonts w:ascii="Arial" w:hAnsi="Arial" w:cs="Arial"/>
          <w:sz w:val="24"/>
          <w:szCs w:val="24"/>
        </w:rPr>
        <w:t>Sages were killed</w:t>
      </w:r>
      <w:r w:rsidR="0038295F" w:rsidRPr="004B38E2">
        <w:rPr>
          <w:rFonts w:ascii="Arial" w:hAnsi="Arial" w:cs="Arial"/>
          <w:sz w:val="24"/>
          <w:szCs w:val="24"/>
        </w:rPr>
        <w:t xml:space="preserve"> and listed in the wake of this inciden</w:t>
      </w:r>
      <w:r w:rsidR="00E01695" w:rsidRPr="004B38E2">
        <w:rPr>
          <w:rFonts w:ascii="Arial" w:hAnsi="Arial" w:cs="Arial"/>
          <w:sz w:val="24"/>
          <w:szCs w:val="24"/>
        </w:rPr>
        <w:t>t the names of ten other S</w:t>
      </w:r>
      <w:r w:rsidR="0038295F" w:rsidRPr="004B38E2">
        <w:rPr>
          <w:rFonts w:ascii="Arial" w:hAnsi="Arial" w:cs="Arial"/>
          <w:sz w:val="24"/>
          <w:szCs w:val="24"/>
        </w:rPr>
        <w:t>ages, who were killed</w:t>
      </w:r>
      <w:r w:rsidR="006311D1">
        <w:rPr>
          <w:rFonts w:ascii="Arial" w:hAnsi="Arial" w:cs="Arial"/>
          <w:sz w:val="24"/>
          <w:szCs w:val="24"/>
        </w:rPr>
        <w:t xml:space="preserve"> at different times an</w:t>
      </w:r>
      <w:r w:rsidR="003D59DA">
        <w:rPr>
          <w:rFonts w:ascii="Arial" w:hAnsi="Arial" w:cs="Arial"/>
          <w:sz w:val="24"/>
          <w:szCs w:val="24"/>
        </w:rPr>
        <w:t>d</w:t>
      </w:r>
      <w:r w:rsidR="006311D1">
        <w:rPr>
          <w:rFonts w:ascii="Arial" w:hAnsi="Arial" w:cs="Arial"/>
          <w:sz w:val="24"/>
          <w:szCs w:val="24"/>
        </w:rPr>
        <w:t xml:space="preserve"> places and during different events.</w:t>
      </w:r>
    </w:p>
    <w:p w:rsidR="0038295F" w:rsidRPr="004B38E2" w:rsidRDefault="0038295F" w:rsidP="00FB1AF7">
      <w:pPr>
        <w:spacing w:line="240" w:lineRule="auto"/>
        <w:rPr>
          <w:rFonts w:ascii="Arial" w:hAnsi="Arial" w:cs="Arial"/>
          <w:sz w:val="24"/>
          <w:szCs w:val="24"/>
        </w:rPr>
      </w:pPr>
    </w:p>
    <w:p w:rsidR="0038295F" w:rsidRPr="004B38E2" w:rsidRDefault="0038295F" w:rsidP="00FB1AF7">
      <w:pPr>
        <w:spacing w:line="240" w:lineRule="auto"/>
        <w:rPr>
          <w:rFonts w:ascii="Arial" w:hAnsi="Arial" w:cs="Arial"/>
          <w:sz w:val="24"/>
          <w:szCs w:val="24"/>
        </w:rPr>
      </w:pPr>
      <w:r w:rsidRPr="004B38E2">
        <w:rPr>
          <w:rFonts w:ascii="Arial" w:hAnsi="Arial" w:cs="Arial"/>
          <w:sz w:val="24"/>
          <w:szCs w:val="24"/>
        </w:rPr>
        <w:tab/>
      </w:r>
      <w:r w:rsidR="00091001" w:rsidRPr="004B38E2">
        <w:rPr>
          <w:rFonts w:ascii="Arial" w:hAnsi="Arial" w:cs="Arial"/>
          <w:sz w:val="24"/>
          <w:szCs w:val="24"/>
        </w:rPr>
        <w:t>It is possible that by</w:t>
      </w:r>
      <w:r w:rsidRPr="004B38E2">
        <w:rPr>
          <w:rFonts w:ascii="Arial" w:hAnsi="Arial" w:cs="Arial"/>
          <w:sz w:val="24"/>
          <w:szCs w:val="24"/>
        </w:rPr>
        <w:t xml:space="preserve"> mixing together these two incidents, the </w:t>
      </w:r>
      <w:r w:rsidR="001C3B50" w:rsidRPr="004B38E2">
        <w:rPr>
          <w:rFonts w:ascii="Arial" w:hAnsi="Arial" w:cs="Arial"/>
          <w:i/>
          <w:iCs/>
          <w:sz w:val="24"/>
          <w:szCs w:val="24"/>
        </w:rPr>
        <w:t>paytan</w:t>
      </w:r>
      <w:r w:rsidRPr="004B38E2">
        <w:rPr>
          <w:rFonts w:ascii="Arial" w:hAnsi="Arial" w:cs="Arial"/>
          <w:sz w:val="24"/>
          <w:szCs w:val="24"/>
        </w:rPr>
        <w:t xml:space="preserve"> </w:t>
      </w:r>
      <w:r w:rsidR="00091001" w:rsidRPr="004B38E2">
        <w:rPr>
          <w:rFonts w:ascii="Arial" w:hAnsi="Arial" w:cs="Arial"/>
          <w:sz w:val="24"/>
          <w:szCs w:val="24"/>
        </w:rPr>
        <w:t xml:space="preserve">is trying to tell us </w:t>
      </w:r>
      <w:r w:rsidRPr="004B38E2">
        <w:rPr>
          <w:rFonts w:ascii="Arial" w:hAnsi="Arial" w:cs="Arial"/>
          <w:sz w:val="24"/>
          <w:szCs w:val="24"/>
        </w:rPr>
        <w:t>that the sale of Yosef casts its shadow on the whole chain of difficult events that took place at the time of the destruction of the Second Temple.</w:t>
      </w:r>
      <w:r w:rsidR="006311D1">
        <w:rPr>
          <w:rFonts w:ascii="Arial" w:hAnsi="Arial" w:cs="Arial"/>
          <w:sz w:val="24"/>
          <w:szCs w:val="24"/>
        </w:rPr>
        <w:t xml:space="preserve"> This idea appears also in the </w:t>
      </w:r>
      <w:r w:rsidR="006311D1" w:rsidRPr="006311D1">
        <w:rPr>
          <w:rFonts w:ascii="Arial" w:hAnsi="Arial" w:cs="Arial"/>
          <w:i/>
          <w:iCs/>
          <w:sz w:val="24"/>
          <w:szCs w:val="24"/>
        </w:rPr>
        <w:t>m</w:t>
      </w:r>
      <w:r w:rsidRPr="006311D1">
        <w:rPr>
          <w:rFonts w:ascii="Arial" w:hAnsi="Arial" w:cs="Arial"/>
          <w:i/>
          <w:iCs/>
          <w:sz w:val="24"/>
          <w:szCs w:val="24"/>
        </w:rPr>
        <w:t>idrash</w:t>
      </w:r>
      <w:r w:rsidRPr="004B38E2">
        <w:rPr>
          <w:rFonts w:ascii="Arial" w:hAnsi="Arial" w:cs="Arial"/>
          <w:sz w:val="24"/>
          <w:szCs w:val="24"/>
        </w:rPr>
        <w:t xml:space="preserve"> (</w:t>
      </w:r>
      <w:r w:rsidRPr="004B38E2">
        <w:rPr>
          <w:rFonts w:ascii="Arial" w:hAnsi="Arial" w:cs="Arial"/>
          <w:i/>
          <w:iCs/>
          <w:sz w:val="24"/>
          <w:szCs w:val="24"/>
        </w:rPr>
        <w:t>Midrash Mishlei</w:t>
      </w:r>
      <w:r w:rsidR="006311D1">
        <w:rPr>
          <w:rFonts w:ascii="Arial" w:hAnsi="Arial" w:cs="Arial"/>
          <w:sz w:val="24"/>
          <w:szCs w:val="24"/>
        </w:rPr>
        <w:t xml:space="preserve"> 1:</w:t>
      </w:r>
      <w:r w:rsidRPr="004B38E2">
        <w:rPr>
          <w:rFonts w:ascii="Arial" w:hAnsi="Arial" w:cs="Arial"/>
          <w:sz w:val="24"/>
          <w:szCs w:val="24"/>
        </w:rPr>
        <w:t>13):</w:t>
      </w:r>
    </w:p>
    <w:p w:rsidR="0038295F" w:rsidRPr="004B38E2" w:rsidRDefault="0038295F" w:rsidP="00FB1AF7">
      <w:pPr>
        <w:spacing w:line="240" w:lineRule="auto"/>
        <w:rPr>
          <w:rFonts w:ascii="Arial" w:hAnsi="Arial" w:cs="Arial"/>
          <w:sz w:val="24"/>
          <w:szCs w:val="24"/>
        </w:rPr>
      </w:pPr>
    </w:p>
    <w:p w:rsidR="00AB12F2" w:rsidRPr="004B38E2" w:rsidRDefault="0038295F" w:rsidP="00FB1AF7">
      <w:pPr>
        <w:pStyle w:val="BlockText"/>
        <w:spacing w:line="240" w:lineRule="auto"/>
        <w:ind w:left="720"/>
        <w:rPr>
          <w:rFonts w:ascii="Arial" w:hAnsi="Arial" w:cs="Arial"/>
          <w:sz w:val="24"/>
          <w:szCs w:val="24"/>
        </w:rPr>
      </w:pPr>
      <w:r w:rsidRPr="004B38E2">
        <w:rPr>
          <w:rFonts w:ascii="Arial" w:hAnsi="Arial" w:cs="Arial"/>
          <w:sz w:val="24"/>
          <w:szCs w:val="24"/>
        </w:rPr>
        <w:t>R</w:t>
      </w:r>
      <w:r w:rsidR="006311D1">
        <w:rPr>
          <w:rFonts w:ascii="Arial" w:hAnsi="Arial" w:cs="Arial"/>
          <w:sz w:val="24"/>
          <w:szCs w:val="24"/>
        </w:rPr>
        <w:t>.</w:t>
      </w:r>
      <w:r w:rsidRPr="004B38E2">
        <w:rPr>
          <w:rFonts w:ascii="Arial" w:hAnsi="Arial" w:cs="Arial"/>
          <w:sz w:val="24"/>
          <w:szCs w:val="24"/>
        </w:rPr>
        <w:t xml:space="preserve"> Yehoshua ben Levi said: The Te</w:t>
      </w:r>
      <w:r w:rsidR="00AB12F2" w:rsidRPr="004B38E2">
        <w:rPr>
          <w:rFonts w:ascii="Arial" w:hAnsi="Arial" w:cs="Arial"/>
          <w:sz w:val="24"/>
          <w:szCs w:val="24"/>
        </w:rPr>
        <w:t xml:space="preserve">n Martyrs were </w:t>
      </w:r>
      <w:r w:rsidR="00091001" w:rsidRPr="004B38E2">
        <w:rPr>
          <w:rFonts w:ascii="Arial" w:hAnsi="Arial" w:cs="Arial"/>
          <w:sz w:val="24"/>
          <w:szCs w:val="24"/>
        </w:rPr>
        <w:t>put to death</w:t>
      </w:r>
      <w:r w:rsidR="00AB12F2" w:rsidRPr="004B38E2">
        <w:rPr>
          <w:rFonts w:ascii="Arial" w:hAnsi="Arial" w:cs="Arial"/>
          <w:sz w:val="24"/>
          <w:szCs w:val="24"/>
        </w:rPr>
        <w:t xml:space="preserve"> only because of the sin of the sale of Yosef. Avin said: Say from this – ten </w:t>
      </w:r>
      <w:r w:rsidR="00AB12F2" w:rsidRPr="004B38E2">
        <w:rPr>
          <w:rFonts w:ascii="Arial" w:hAnsi="Arial" w:cs="Arial"/>
          <w:sz w:val="24"/>
          <w:szCs w:val="24"/>
        </w:rPr>
        <w:lastRenderedPageBreak/>
        <w:t>were punished from each and every generation, and that sin still stands.</w:t>
      </w:r>
    </w:p>
    <w:p w:rsidR="00AB12F2" w:rsidRPr="004B38E2" w:rsidRDefault="00AB12F2" w:rsidP="00FB1AF7">
      <w:pPr>
        <w:pStyle w:val="BlockText"/>
        <w:spacing w:line="240" w:lineRule="auto"/>
        <w:rPr>
          <w:rFonts w:ascii="Arial" w:hAnsi="Arial" w:cs="Arial"/>
          <w:sz w:val="24"/>
          <w:szCs w:val="24"/>
        </w:rPr>
      </w:pPr>
    </w:p>
    <w:p w:rsidR="00AB12F2" w:rsidRPr="004B38E2" w:rsidRDefault="006311D1" w:rsidP="00FB1AF7">
      <w:pPr>
        <w:spacing w:line="240" w:lineRule="auto"/>
        <w:rPr>
          <w:rFonts w:ascii="Arial" w:hAnsi="Arial" w:cs="Arial"/>
          <w:sz w:val="24"/>
          <w:szCs w:val="24"/>
        </w:rPr>
      </w:pPr>
      <w:r>
        <w:rPr>
          <w:rFonts w:ascii="Arial" w:hAnsi="Arial" w:cs="Arial"/>
          <w:sz w:val="24"/>
          <w:szCs w:val="24"/>
        </w:rPr>
        <w:tab/>
        <w:t xml:space="preserve">The </w:t>
      </w:r>
      <w:r w:rsidRPr="006311D1">
        <w:rPr>
          <w:rFonts w:ascii="Arial" w:hAnsi="Arial" w:cs="Arial"/>
          <w:i/>
          <w:iCs/>
          <w:sz w:val="24"/>
          <w:szCs w:val="24"/>
        </w:rPr>
        <w:t>m</w:t>
      </w:r>
      <w:r w:rsidR="00AB12F2" w:rsidRPr="006311D1">
        <w:rPr>
          <w:rFonts w:ascii="Arial" w:hAnsi="Arial" w:cs="Arial"/>
          <w:i/>
          <w:iCs/>
          <w:sz w:val="24"/>
          <w:szCs w:val="24"/>
        </w:rPr>
        <w:t>idrash</w:t>
      </w:r>
      <w:r w:rsidR="00AB12F2" w:rsidRPr="004B38E2">
        <w:rPr>
          <w:rFonts w:ascii="Arial" w:hAnsi="Arial" w:cs="Arial"/>
          <w:sz w:val="24"/>
          <w:szCs w:val="24"/>
        </w:rPr>
        <w:t xml:space="preserve"> and the </w:t>
      </w:r>
      <w:r w:rsidR="00AB12F2" w:rsidRPr="004B38E2">
        <w:rPr>
          <w:rFonts w:ascii="Arial" w:hAnsi="Arial" w:cs="Arial"/>
          <w:i/>
          <w:iCs/>
          <w:sz w:val="24"/>
          <w:szCs w:val="24"/>
        </w:rPr>
        <w:t xml:space="preserve">piyyut </w:t>
      </w:r>
      <w:r w:rsidR="00AB12F2" w:rsidRPr="004B38E2">
        <w:rPr>
          <w:rFonts w:ascii="Arial" w:hAnsi="Arial" w:cs="Arial"/>
          <w:sz w:val="24"/>
          <w:szCs w:val="24"/>
        </w:rPr>
        <w:t xml:space="preserve">refer to the baseless hatred </w:t>
      </w:r>
      <w:r>
        <w:rPr>
          <w:rFonts w:ascii="Arial" w:hAnsi="Arial" w:cs="Arial"/>
          <w:sz w:val="24"/>
          <w:szCs w:val="24"/>
        </w:rPr>
        <w:t xml:space="preserve">that caused the destruction of the Second Temple, as the </w:t>
      </w:r>
      <w:r w:rsidRPr="006311D1">
        <w:rPr>
          <w:rFonts w:ascii="Arial" w:hAnsi="Arial" w:cs="Arial"/>
          <w:i/>
          <w:iCs/>
          <w:sz w:val="24"/>
          <w:szCs w:val="24"/>
        </w:rPr>
        <w:t>g</w:t>
      </w:r>
      <w:r w:rsidR="00AB12F2" w:rsidRPr="006311D1">
        <w:rPr>
          <w:rFonts w:ascii="Arial" w:hAnsi="Arial" w:cs="Arial"/>
          <w:i/>
          <w:iCs/>
          <w:sz w:val="24"/>
          <w:szCs w:val="24"/>
        </w:rPr>
        <w:t>emara</w:t>
      </w:r>
      <w:r w:rsidR="00AB12F2" w:rsidRPr="004B38E2">
        <w:rPr>
          <w:rFonts w:ascii="Arial" w:hAnsi="Arial" w:cs="Arial"/>
          <w:sz w:val="24"/>
          <w:szCs w:val="24"/>
        </w:rPr>
        <w:t xml:space="preserve"> states (</w:t>
      </w:r>
      <w:r w:rsidR="00AB12F2" w:rsidRPr="004B38E2">
        <w:rPr>
          <w:rFonts w:ascii="Arial" w:hAnsi="Arial" w:cs="Arial"/>
          <w:i/>
          <w:iCs/>
          <w:sz w:val="24"/>
          <w:szCs w:val="24"/>
        </w:rPr>
        <w:t xml:space="preserve">Yoma </w:t>
      </w:r>
      <w:r w:rsidR="00AB12F2" w:rsidRPr="004B38E2">
        <w:rPr>
          <w:rFonts w:ascii="Arial" w:hAnsi="Arial" w:cs="Arial"/>
          <w:sz w:val="24"/>
          <w:szCs w:val="24"/>
        </w:rPr>
        <w:t>9b):</w:t>
      </w:r>
    </w:p>
    <w:p w:rsidR="00AB12F2" w:rsidRPr="004B38E2" w:rsidRDefault="00AB12F2" w:rsidP="00FB1AF7">
      <w:pPr>
        <w:spacing w:line="240" w:lineRule="auto"/>
        <w:rPr>
          <w:rFonts w:ascii="Arial" w:hAnsi="Arial" w:cs="Arial"/>
          <w:sz w:val="24"/>
          <w:szCs w:val="24"/>
        </w:rPr>
      </w:pPr>
    </w:p>
    <w:p w:rsidR="0079275C" w:rsidRPr="004B38E2" w:rsidRDefault="00AB12F2" w:rsidP="00FB1AF7">
      <w:pPr>
        <w:pStyle w:val="BlockText"/>
        <w:spacing w:line="240" w:lineRule="auto"/>
        <w:ind w:left="720"/>
        <w:rPr>
          <w:rFonts w:ascii="Arial" w:hAnsi="Arial" w:cs="Arial"/>
          <w:sz w:val="24"/>
          <w:szCs w:val="24"/>
        </w:rPr>
      </w:pPr>
      <w:r w:rsidRPr="004B38E2">
        <w:rPr>
          <w:rFonts w:ascii="Arial" w:hAnsi="Arial" w:cs="Arial"/>
          <w:sz w:val="24"/>
          <w:szCs w:val="24"/>
        </w:rPr>
        <w:t>Why was the First Temple destroyed? Because of three [evil]</w:t>
      </w:r>
      <w:r w:rsidR="006311D1">
        <w:rPr>
          <w:rFonts w:ascii="Arial" w:hAnsi="Arial" w:cs="Arial"/>
          <w:sz w:val="24"/>
          <w:szCs w:val="24"/>
        </w:rPr>
        <w:t xml:space="preserve"> things which prevailed there: i</w:t>
      </w:r>
      <w:r w:rsidRPr="004B38E2">
        <w:rPr>
          <w:rFonts w:ascii="Arial" w:hAnsi="Arial" w:cs="Arial"/>
          <w:sz w:val="24"/>
          <w:szCs w:val="24"/>
        </w:rPr>
        <w:t>dolatry, sexual misconduct, and bloodshed… But why was the Second Temple destroyed, seeing that in its time they were occupying themselves with Torah, [observance of] precepts, and the practice of charity? Because of the baseless hatred that prevailed there.</w:t>
      </w:r>
      <w:r w:rsidR="00CD7FB2" w:rsidRPr="004B38E2">
        <w:rPr>
          <w:rFonts w:ascii="Arial" w:hAnsi="Arial" w:cs="Arial"/>
          <w:sz w:val="24"/>
          <w:szCs w:val="24"/>
        </w:rPr>
        <w:t xml:space="preserve"> </w:t>
      </w:r>
    </w:p>
    <w:p w:rsidR="001C3B50" w:rsidRPr="004B38E2" w:rsidRDefault="001C3B50" w:rsidP="00FB1AF7">
      <w:pPr>
        <w:pStyle w:val="BlockText"/>
        <w:spacing w:line="240" w:lineRule="auto"/>
        <w:rPr>
          <w:rFonts w:ascii="Arial" w:hAnsi="Arial" w:cs="Arial"/>
          <w:sz w:val="24"/>
          <w:szCs w:val="24"/>
        </w:rPr>
      </w:pPr>
    </w:p>
    <w:p w:rsidR="006311D1" w:rsidRDefault="001C3B50" w:rsidP="00FB1AF7">
      <w:pPr>
        <w:spacing w:line="240" w:lineRule="auto"/>
        <w:rPr>
          <w:rFonts w:ascii="Arial" w:hAnsi="Arial" w:cs="Arial"/>
          <w:sz w:val="24"/>
          <w:szCs w:val="24"/>
        </w:rPr>
      </w:pPr>
      <w:r w:rsidRPr="004B38E2">
        <w:rPr>
          <w:rFonts w:ascii="Arial" w:hAnsi="Arial" w:cs="Arial"/>
          <w:sz w:val="24"/>
          <w:szCs w:val="24"/>
        </w:rPr>
        <w:tab/>
        <w:t>Yosef's brothers hated him for no reason, and t</w:t>
      </w:r>
      <w:r w:rsidR="00091001" w:rsidRPr="004B38E2">
        <w:rPr>
          <w:rFonts w:ascii="Arial" w:hAnsi="Arial" w:cs="Arial"/>
          <w:sz w:val="24"/>
          <w:szCs w:val="24"/>
        </w:rPr>
        <w:t xml:space="preserve">hat same hatred still prevailed </w:t>
      </w:r>
      <w:r w:rsidRPr="004B38E2">
        <w:rPr>
          <w:rFonts w:ascii="Arial" w:hAnsi="Arial" w:cs="Arial"/>
          <w:sz w:val="24"/>
          <w:szCs w:val="24"/>
        </w:rPr>
        <w:t>during</w:t>
      </w:r>
      <w:r w:rsidR="006311D1">
        <w:rPr>
          <w:rFonts w:ascii="Arial" w:hAnsi="Arial" w:cs="Arial"/>
          <w:sz w:val="24"/>
          <w:szCs w:val="24"/>
        </w:rPr>
        <w:t xml:space="preserve"> the Second Temple period. The </w:t>
      </w:r>
      <w:r w:rsidR="006311D1" w:rsidRPr="006311D1">
        <w:rPr>
          <w:rFonts w:ascii="Arial" w:hAnsi="Arial" w:cs="Arial"/>
          <w:i/>
          <w:iCs/>
          <w:sz w:val="24"/>
          <w:szCs w:val="24"/>
        </w:rPr>
        <w:t>m</w:t>
      </w:r>
      <w:r w:rsidRPr="006311D1">
        <w:rPr>
          <w:rFonts w:ascii="Arial" w:hAnsi="Arial" w:cs="Arial"/>
          <w:i/>
          <w:iCs/>
          <w:sz w:val="24"/>
          <w:szCs w:val="24"/>
        </w:rPr>
        <w:t>idrash</w:t>
      </w:r>
      <w:r w:rsidRPr="004B38E2">
        <w:rPr>
          <w:rFonts w:ascii="Arial" w:hAnsi="Arial" w:cs="Arial"/>
          <w:sz w:val="24"/>
          <w:szCs w:val="24"/>
        </w:rPr>
        <w:t xml:space="preserve"> and the </w:t>
      </w:r>
      <w:r w:rsidRPr="004B38E2">
        <w:rPr>
          <w:rFonts w:ascii="Arial" w:hAnsi="Arial" w:cs="Arial"/>
          <w:i/>
          <w:iCs/>
          <w:sz w:val="24"/>
          <w:szCs w:val="24"/>
        </w:rPr>
        <w:t>paytan</w:t>
      </w:r>
      <w:r w:rsidRPr="004B38E2">
        <w:rPr>
          <w:rFonts w:ascii="Arial" w:hAnsi="Arial" w:cs="Arial"/>
          <w:sz w:val="24"/>
          <w:szCs w:val="24"/>
        </w:rPr>
        <w:t xml:space="preserve"> allude to this when they assert that the Sages who died a martyr's death during the days of the destruction of Jerusalem and the days of the Bar Kochva revolt died because of the brothers' sin of selling Yosef into slavery. </w:t>
      </w:r>
    </w:p>
    <w:p w:rsidR="006311D1" w:rsidRDefault="006311D1" w:rsidP="00FB1AF7">
      <w:pPr>
        <w:spacing w:line="240" w:lineRule="auto"/>
        <w:rPr>
          <w:rFonts w:ascii="Arial" w:hAnsi="Arial" w:cs="Arial"/>
          <w:sz w:val="24"/>
          <w:szCs w:val="24"/>
        </w:rPr>
      </w:pPr>
    </w:p>
    <w:p w:rsidR="001C3B50" w:rsidRPr="004B38E2" w:rsidRDefault="001C3B50" w:rsidP="00FB1AF7">
      <w:pPr>
        <w:spacing w:line="240" w:lineRule="auto"/>
        <w:ind w:firstLine="720"/>
        <w:rPr>
          <w:rFonts w:ascii="Arial" w:hAnsi="Arial" w:cs="Arial"/>
          <w:sz w:val="24"/>
          <w:szCs w:val="24"/>
        </w:rPr>
      </w:pPr>
      <w:r w:rsidRPr="004B38E2">
        <w:rPr>
          <w:rFonts w:ascii="Arial" w:hAnsi="Arial" w:cs="Arial"/>
          <w:sz w:val="24"/>
          <w:szCs w:val="24"/>
        </w:rPr>
        <w:t xml:space="preserve">But why did the </w:t>
      </w:r>
      <w:r w:rsidRPr="004B38E2">
        <w:rPr>
          <w:rFonts w:ascii="Arial" w:hAnsi="Arial" w:cs="Arial"/>
          <w:i/>
          <w:iCs/>
          <w:sz w:val="24"/>
          <w:szCs w:val="24"/>
        </w:rPr>
        <w:t xml:space="preserve">paytan </w:t>
      </w:r>
      <w:r w:rsidRPr="004B38E2">
        <w:rPr>
          <w:rFonts w:ascii="Arial" w:hAnsi="Arial" w:cs="Arial"/>
          <w:sz w:val="24"/>
          <w:szCs w:val="24"/>
        </w:rPr>
        <w:t xml:space="preserve">include the story of the Ten Martyrs in a </w:t>
      </w:r>
      <w:r w:rsidRPr="004B38E2">
        <w:rPr>
          <w:rFonts w:ascii="Arial" w:hAnsi="Arial" w:cs="Arial"/>
          <w:i/>
          <w:iCs/>
          <w:sz w:val="24"/>
          <w:szCs w:val="24"/>
        </w:rPr>
        <w:t xml:space="preserve">piyyut </w:t>
      </w:r>
      <w:r w:rsidRPr="004B38E2">
        <w:rPr>
          <w:rFonts w:ascii="Arial" w:hAnsi="Arial" w:cs="Arial"/>
          <w:sz w:val="24"/>
          <w:szCs w:val="24"/>
        </w:rPr>
        <w:t xml:space="preserve">that was </w:t>
      </w:r>
      <w:r w:rsidR="006311D1">
        <w:rPr>
          <w:rFonts w:ascii="Arial" w:hAnsi="Arial" w:cs="Arial"/>
          <w:sz w:val="24"/>
          <w:szCs w:val="24"/>
        </w:rPr>
        <w:t>intended</w:t>
      </w:r>
      <w:r w:rsidRPr="004B38E2">
        <w:rPr>
          <w:rFonts w:ascii="Arial" w:hAnsi="Arial" w:cs="Arial"/>
          <w:sz w:val="24"/>
          <w:szCs w:val="24"/>
        </w:rPr>
        <w:t xml:space="preserve"> for Yom Kippur? Why recite a dirge specifically about the Ten Martyrs?</w:t>
      </w:r>
    </w:p>
    <w:p w:rsidR="001C3B50" w:rsidRPr="004B38E2" w:rsidRDefault="001C3B50" w:rsidP="00FB1AF7">
      <w:pPr>
        <w:spacing w:line="240" w:lineRule="auto"/>
        <w:rPr>
          <w:rFonts w:ascii="Arial" w:hAnsi="Arial" w:cs="Arial"/>
          <w:sz w:val="24"/>
          <w:szCs w:val="24"/>
        </w:rPr>
      </w:pPr>
    </w:p>
    <w:p w:rsidR="00E124B6" w:rsidRPr="004B38E2" w:rsidRDefault="001C3B50" w:rsidP="00FB1AF7">
      <w:pPr>
        <w:spacing w:line="240" w:lineRule="auto"/>
        <w:rPr>
          <w:rFonts w:ascii="Arial" w:hAnsi="Arial" w:cs="Arial"/>
          <w:sz w:val="24"/>
          <w:szCs w:val="24"/>
        </w:rPr>
      </w:pPr>
      <w:r w:rsidRPr="004B38E2">
        <w:rPr>
          <w:rFonts w:ascii="Arial" w:hAnsi="Arial" w:cs="Arial"/>
          <w:sz w:val="24"/>
          <w:szCs w:val="24"/>
        </w:rPr>
        <w:tab/>
        <w:t xml:space="preserve">Perhaps the </w:t>
      </w:r>
      <w:r w:rsidRPr="004B38E2">
        <w:rPr>
          <w:rFonts w:ascii="Arial" w:hAnsi="Arial" w:cs="Arial"/>
          <w:i/>
          <w:iCs/>
          <w:sz w:val="24"/>
          <w:szCs w:val="24"/>
        </w:rPr>
        <w:t>paytan</w:t>
      </w:r>
      <w:r w:rsidRPr="004B38E2">
        <w:rPr>
          <w:rFonts w:ascii="Arial" w:hAnsi="Arial" w:cs="Arial"/>
          <w:sz w:val="24"/>
          <w:szCs w:val="24"/>
        </w:rPr>
        <w:t xml:space="preserve"> wishes to remind us of what is stated in the Yom Kippur </w:t>
      </w:r>
      <w:r w:rsidRPr="004B38E2">
        <w:rPr>
          <w:rFonts w:ascii="Arial" w:hAnsi="Arial" w:cs="Arial"/>
          <w:i/>
          <w:iCs/>
          <w:sz w:val="24"/>
          <w:szCs w:val="24"/>
        </w:rPr>
        <w:t>Musaf</w:t>
      </w:r>
      <w:r w:rsidR="006311D1">
        <w:rPr>
          <w:rFonts w:ascii="Arial" w:hAnsi="Arial" w:cs="Arial"/>
          <w:sz w:val="24"/>
          <w:szCs w:val="24"/>
        </w:rPr>
        <w:t xml:space="preserve"> service –</w:t>
      </w:r>
      <w:r w:rsidRPr="004B38E2">
        <w:rPr>
          <w:rFonts w:ascii="Arial" w:hAnsi="Arial" w:cs="Arial"/>
          <w:sz w:val="24"/>
          <w:szCs w:val="24"/>
        </w:rPr>
        <w:t xml:space="preserve"> that </w:t>
      </w:r>
      <w:r w:rsidR="00091001" w:rsidRPr="004B38E2">
        <w:rPr>
          <w:rFonts w:ascii="Arial" w:hAnsi="Arial" w:cs="Arial"/>
          <w:sz w:val="24"/>
          <w:szCs w:val="24"/>
        </w:rPr>
        <w:t>Yom Kippur</w:t>
      </w:r>
      <w:r w:rsidRPr="004B38E2">
        <w:rPr>
          <w:rFonts w:ascii="Arial" w:hAnsi="Arial" w:cs="Arial"/>
          <w:sz w:val="24"/>
          <w:szCs w:val="24"/>
        </w:rPr>
        <w:t xml:space="preserve"> is "</w:t>
      </w:r>
      <w:r w:rsidR="00091001" w:rsidRPr="004B38E2">
        <w:rPr>
          <w:rFonts w:ascii="Arial" w:hAnsi="Arial" w:cs="Arial"/>
          <w:sz w:val="24"/>
          <w:szCs w:val="24"/>
        </w:rPr>
        <w:t>a day for the cultivation of love and friendship, a day for the cessation of envy and strife</w:t>
      </w:r>
      <w:r w:rsidRPr="004B38E2">
        <w:rPr>
          <w:rFonts w:ascii="Arial" w:hAnsi="Arial" w:cs="Arial"/>
          <w:sz w:val="24"/>
          <w:szCs w:val="24"/>
        </w:rPr>
        <w:t xml:space="preserve">," and that one should seek atonement on that day also for the sin of baseless hatred – a sin </w:t>
      </w:r>
      <w:r w:rsidR="00E124B6" w:rsidRPr="004B38E2">
        <w:rPr>
          <w:rFonts w:ascii="Arial" w:hAnsi="Arial" w:cs="Arial"/>
          <w:sz w:val="24"/>
          <w:szCs w:val="24"/>
        </w:rPr>
        <w:t>for which</w:t>
      </w:r>
      <w:r w:rsidRPr="004B38E2">
        <w:rPr>
          <w:rFonts w:ascii="Arial" w:hAnsi="Arial" w:cs="Arial"/>
          <w:sz w:val="24"/>
          <w:szCs w:val="24"/>
        </w:rPr>
        <w:t xml:space="preserve"> </w:t>
      </w:r>
      <w:r w:rsidR="00E124B6" w:rsidRPr="004B38E2">
        <w:rPr>
          <w:rFonts w:ascii="Arial" w:hAnsi="Arial" w:cs="Arial"/>
          <w:sz w:val="24"/>
          <w:szCs w:val="24"/>
        </w:rPr>
        <w:t>Yom Kippur does not grant atonement until the</w:t>
      </w:r>
      <w:r w:rsidR="00091001" w:rsidRPr="004B38E2">
        <w:rPr>
          <w:rFonts w:ascii="Arial" w:hAnsi="Arial" w:cs="Arial"/>
          <w:sz w:val="24"/>
          <w:szCs w:val="24"/>
        </w:rPr>
        <w:t xml:space="preserve"> guilty party</w:t>
      </w:r>
      <w:r w:rsidR="00E124B6" w:rsidRPr="004B38E2">
        <w:rPr>
          <w:rFonts w:ascii="Arial" w:hAnsi="Arial" w:cs="Arial"/>
          <w:sz w:val="24"/>
          <w:szCs w:val="24"/>
        </w:rPr>
        <w:t xml:space="preserve"> appeases the person he </w:t>
      </w:r>
      <w:r w:rsidR="00091001" w:rsidRPr="004B38E2">
        <w:rPr>
          <w:rFonts w:ascii="Arial" w:hAnsi="Arial" w:cs="Arial"/>
          <w:sz w:val="24"/>
          <w:szCs w:val="24"/>
        </w:rPr>
        <w:t>sinned against</w:t>
      </w:r>
      <w:r w:rsidR="00E124B6" w:rsidRPr="004B38E2">
        <w:rPr>
          <w:rFonts w:ascii="Arial" w:hAnsi="Arial" w:cs="Arial"/>
          <w:sz w:val="24"/>
          <w:szCs w:val="24"/>
        </w:rPr>
        <w:t xml:space="preserve"> (see </w:t>
      </w:r>
      <w:r w:rsidR="00E124B6" w:rsidRPr="004B38E2">
        <w:rPr>
          <w:rFonts w:ascii="Arial" w:hAnsi="Arial" w:cs="Arial"/>
          <w:i/>
          <w:iCs/>
          <w:sz w:val="24"/>
          <w:szCs w:val="24"/>
        </w:rPr>
        <w:t xml:space="preserve">Yoma </w:t>
      </w:r>
      <w:r w:rsidR="00E124B6" w:rsidRPr="004B38E2">
        <w:rPr>
          <w:rFonts w:ascii="Arial" w:hAnsi="Arial" w:cs="Arial"/>
          <w:sz w:val="24"/>
          <w:szCs w:val="24"/>
        </w:rPr>
        <w:t>45b). It is further possible that since R</w:t>
      </w:r>
      <w:r w:rsidR="006311D1">
        <w:rPr>
          <w:rFonts w:ascii="Arial" w:hAnsi="Arial" w:cs="Arial"/>
          <w:sz w:val="24"/>
          <w:szCs w:val="24"/>
        </w:rPr>
        <w:t>.</w:t>
      </w:r>
      <w:r w:rsidR="00E124B6" w:rsidRPr="004B38E2">
        <w:rPr>
          <w:rFonts w:ascii="Arial" w:hAnsi="Arial" w:cs="Arial"/>
          <w:sz w:val="24"/>
          <w:szCs w:val="24"/>
        </w:rPr>
        <w:t xml:space="preserve"> Akiva, the greatest of this group of </w:t>
      </w:r>
      <w:r w:rsidR="00091001" w:rsidRPr="004B38E2">
        <w:rPr>
          <w:rFonts w:ascii="Arial" w:hAnsi="Arial" w:cs="Arial"/>
          <w:sz w:val="24"/>
          <w:szCs w:val="24"/>
        </w:rPr>
        <w:t>Sages</w:t>
      </w:r>
      <w:r w:rsidR="00E124B6" w:rsidRPr="004B38E2">
        <w:rPr>
          <w:rFonts w:ascii="Arial" w:hAnsi="Arial" w:cs="Arial"/>
          <w:sz w:val="24"/>
          <w:szCs w:val="24"/>
        </w:rPr>
        <w:t>, died on the fifth of Tishrei (</w:t>
      </w:r>
      <w:r w:rsidR="00E124B6" w:rsidRPr="004B38E2">
        <w:rPr>
          <w:rFonts w:ascii="Arial" w:hAnsi="Arial" w:cs="Arial"/>
          <w:i/>
          <w:iCs/>
          <w:sz w:val="24"/>
          <w:szCs w:val="24"/>
        </w:rPr>
        <w:t>Tur</w:t>
      </w:r>
      <w:r w:rsidR="00E124B6" w:rsidRPr="004B38E2">
        <w:rPr>
          <w:rFonts w:ascii="Arial" w:hAnsi="Arial" w:cs="Arial"/>
          <w:sz w:val="24"/>
          <w:szCs w:val="24"/>
        </w:rPr>
        <w:t xml:space="preserve">, </w:t>
      </w:r>
      <w:r w:rsidR="006311D1">
        <w:rPr>
          <w:rFonts w:ascii="Arial" w:hAnsi="Arial" w:cs="Arial"/>
          <w:i/>
          <w:iCs/>
          <w:sz w:val="24"/>
          <w:szCs w:val="24"/>
        </w:rPr>
        <w:t>Orach Cha</w:t>
      </w:r>
      <w:r w:rsidR="00E124B6" w:rsidRPr="004B38E2">
        <w:rPr>
          <w:rFonts w:ascii="Arial" w:hAnsi="Arial" w:cs="Arial"/>
          <w:i/>
          <w:iCs/>
          <w:sz w:val="24"/>
          <w:szCs w:val="24"/>
        </w:rPr>
        <w:t xml:space="preserve">im </w:t>
      </w:r>
      <w:r w:rsidR="00E124B6" w:rsidRPr="004B38E2">
        <w:rPr>
          <w:rFonts w:ascii="Arial" w:hAnsi="Arial" w:cs="Arial"/>
          <w:sz w:val="24"/>
          <w:szCs w:val="24"/>
        </w:rPr>
        <w:t xml:space="preserve">580), shortly before Yom Kippur, the </w:t>
      </w:r>
      <w:r w:rsidR="00E124B6" w:rsidRPr="004B38E2">
        <w:rPr>
          <w:rFonts w:ascii="Arial" w:hAnsi="Arial" w:cs="Arial"/>
          <w:i/>
          <w:iCs/>
          <w:sz w:val="24"/>
          <w:szCs w:val="24"/>
        </w:rPr>
        <w:t xml:space="preserve">paytan </w:t>
      </w:r>
      <w:r w:rsidR="00E124B6" w:rsidRPr="004B38E2">
        <w:rPr>
          <w:rFonts w:ascii="Arial" w:hAnsi="Arial" w:cs="Arial"/>
          <w:sz w:val="24"/>
          <w:szCs w:val="24"/>
        </w:rPr>
        <w:t>juxtaposed the story of his death to the Yom Kippur service.</w:t>
      </w:r>
    </w:p>
    <w:p w:rsidR="00E124B6" w:rsidRPr="004B38E2" w:rsidRDefault="00E124B6" w:rsidP="00FB1AF7">
      <w:pPr>
        <w:spacing w:line="240" w:lineRule="auto"/>
        <w:rPr>
          <w:rFonts w:ascii="Arial" w:hAnsi="Arial" w:cs="Arial"/>
          <w:sz w:val="24"/>
          <w:szCs w:val="24"/>
        </w:rPr>
      </w:pPr>
    </w:p>
    <w:p w:rsidR="00E124B6" w:rsidRPr="004B38E2" w:rsidRDefault="00E124B6" w:rsidP="00FB1AF7">
      <w:pPr>
        <w:spacing w:line="240" w:lineRule="auto"/>
        <w:rPr>
          <w:rFonts w:ascii="Arial" w:hAnsi="Arial" w:cs="Arial"/>
          <w:sz w:val="24"/>
          <w:szCs w:val="24"/>
        </w:rPr>
      </w:pPr>
      <w:r w:rsidRPr="004B38E2">
        <w:rPr>
          <w:rFonts w:ascii="Arial" w:hAnsi="Arial" w:cs="Arial"/>
          <w:sz w:val="24"/>
          <w:szCs w:val="24"/>
        </w:rPr>
        <w:tab/>
        <w:t>It seems, however, that there is an additional reason, one that is directly connected to the sale of Yosef</w:t>
      </w:r>
      <w:r w:rsidR="006311D1">
        <w:rPr>
          <w:rFonts w:ascii="Arial" w:hAnsi="Arial" w:cs="Arial"/>
          <w:sz w:val="24"/>
          <w:szCs w:val="24"/>
        </w:rPr>
        <w:t>.</w:t>
      </w:r>
      <w:r w:rsidRPr="004B38E2">
        <w:rPr>
          <w:rFonts w:ascii="Arial" w:hAnsi="Arial" w:cs="Arial"/>
          <w:sz w:val="24"/>
          <w:szCs w:val="24"/>
        </w:rPr>
        <w:t xml:space="preserve"> </w:t>
      </w:r>
      <w:r w:rsidR="006311D1">
        <w:rPr>
          <w:rFonts w:ascii="Arial" w:hAnsi="Arial" w:cs="Arial"/>
          <w:sz w:val="24"/>
          <w:szCs w:val="24"/>
        </w:rPr>
        <w:t>T</w:t>
      </w:r>
      <w:r w:rsidRPr="004B38E2">
        <w:rPr>
          <w:rFonts w:ascii="Arial" w:hAnsi="Arial" w:cs="Arial"/>
          <w:sz w:val="24"/>
          <w:szCs w:val="24"/>
        </w:rPr>
        <w:t xml:space="preserve">he </w:t>
      </w:r>
      <w:r w:rsidR="006311D1">
        <w:rPr>
          <w:rFonts w:ascii="Arial" w:hAnsi="Arial" w:cs="Arial"/>
          <w:sz w:val="24"/>
          <w:szCs w:val="24"/>
        </w:rPr>
        <w:t xml:space="preserve">relevant </w:t>
      </w:r>
      <w:r w:rsidRPr="004B38E2">
        <w:rPr>
          <w:rFonts w:ascii="Arial" w:hAnsi="Arial" w:cs="Arial"/>
          <w:sz w:val="24"/>
          <w:szCs w:val="24"/>
        </w:rPr>
        <w:t>source is found in the book of Jubilees (34:11-18):</w:t>
      </w:r>
    </w:p>
    <w:p w:rsidR="00E124B6" w:rsidRPr="004B38E2" w:rsidRDefault="00E124B6" w:rsidP="00FB1AF7">
      <w:pPr>
        <w:pStyle w:val="BlockText"/>
        <w:spacing w:line="240" w:lineRule="auto"/>
        <w:rPr>
          <w:rFonts w:ascii="Arial" w:hAnsi="Arial" w:cs="Arial"/>
          <w:sz w:val="24"/>
          <w:szCs w:val="24"/>
        </w:rPr>
      </w:pPr>
    </w:p>
    <w:p w:rsidR="00E124B6" w:rsidRPr="004B38E2" w:rsidRDefault="00E124B6" w:rsidP="00FB1AF7">
      <w:pPr>
        <w:pStyle w:val="BlockText"/>
        <w:spacing w:line="240" w:lineRule="auto"/>
        <w:ind w:left="720"/>
        <w:rPr>
          <w:rFonts w:ascii="Arial" w:hAnsi="Arial" w:cs="Arial"/>
          <w:sz w:val="24"/>
          <w:szCs w:val="24"/>
        </w:rPr>
      </w:pPr>
      <w:r w:rsidRPr="004B38E2">
        <w:rPr>
          <w:rFonts w:ascii="Arial" w:hAnsi="Arial" w:cs="Arial"/>
          <w:sz w:val="24"/>
          <w:szCs w:val="24"/>
        </w:rPr>
        <w:t>And in the seventh year of this week</w:t>
      </w:r>
      <w:r w:rsidR="006311D1">
        <w:rPr>
          <w:rFonts w:ascii="Arial" w:hAnsi="Arial" w:cs="Arial"/>
          <w:sz w:val="24"/>
          <w:szCs w:val="24"/>
        </w:rPr>
        <w:t>,</w:t>
      </w:r>
      <w:r w:rsidRPr="004B38E2">
        <w:rPr>
          <w:rFonts w:ascii="Arial" w:hAnsi="Arial" w:cs="Arial"/>
          <w:sz w:val="24"/>
          <w:szCs w:val="24"/>
        </w:rPr>
        <w:t xml:space="preserve"> he sent </w:t>
      </w:r>
      <w:r w:rsidR="00737CF6" w:rsidRPr="004B38E2">
        <w:rPr>
          <w:rFonts w:ascii="Arial" w:hAnsi="Arial" w:cs="Arial"/>
          <w:sz w:val="24"/>
          <w:szCs w:val="24"/>
        </w:rPr>
        <w:t xml:space="preserve">Yosef </w:t>
      </w:r>
      <w:r w:rsidRPr="004B38E2">
        <w:rPr>
          <w:rFonts w:ascii="Arial" w:hAnsi="Arial" w:cs="Arial"/>
          <w:sz w:val="24"/>
          <w:szCs w:val="24"/>
        </w:rPr>
        <w:t>to learn about the welfare of his brothers from his house to the land of Shechem, and he</w:t>
      </w:r>
      <w:r w:rsidR="00737CF6" w:rsidRPr="004B38E2">
        <w:rPr>
          <w:rFonts w:ascii="Arial" w:hAnsi="Arial" w:cs="Arial"/>
          <w:sz w:val="24"/>
          <w:szCs w:val="24"/>
        </w:rPr>
        <w:t xml:space="preserve"> found them in the land of Dot</w:t>
      </w:r>
      <w:r w:rsidRPr="004B38E2">
        <w:rPr>
          <w:rFonts w:ascii="Arial" w:hAnsi="Arial" w:cs="Arial"/>
          <w:sz w:val="24"/>
          <w:szCs w:val="24"/>
        </w:rPr>
        <w:t>an.</w:t>
      </w:r>
      <w:r w:rsidR="00737CF6" w:rsidRPr="004B38E2">
        <w:rPr>
          <w:rFonts w:ascii="Arial" w:hAnsi="Arial" w:cs="Arial"/>
          <w:sz w:val="24"/>
          <w:szCs w:val="24"/>
        </w:rPr>
        <w:t xml:space="preserve"> </w:t>
      </w:r>
      <w:r w:rsidRPr="004B38E2">
        <w:rPr>
          <w:rFonts w:ascii="Arial" w:hAnsi="Arial" w:cs="Arial"/>
          <w:sz w:val="24"/>
          <w:szCs w:val="24"/>
        </w:rPr>
        <w:t xml:space="preserve">And they dealt treacherously with him, and formed a plot against him to slay him, but changing their minds, they sold him to </w:t>
      </w:r>
      <w:r w:rsidR="00737CF6" w:rsidRPr="004B38E2">
        <w:rPr>
          <w:rFonts w:ascii="Arial" w:hAnsi="Arial" w:cs="Arial"/>
          <w:sz w:val="24"/>
          <w:szCs w:val="24"/>
        </w:rPr>
        <w:t>Yishmaelite</w:t>
      </w:r>
      <w:r w:rsidRPr="004B38E2">
        <w:rPr>
          <w:rFonts w:ascii="Arial" w:hAnsi="Arial" w:cs="Arial"/>
          <w:sz w:val="24"/>
          <w:szCs w:val="24"/>
        </w:rPr>
        <w:t xml:space="preserve"> merchants, and they brought him down into Eg</w:t>
      </w:r>
      <w:r w:rsidR="00737CF6" w:rsidRPr="004B38E2">
        <w:rPr>
          <w:rFonts w:ascii="Arial" w:hAnsi="Arial" w:cs="Arial"/>
          <w:sz w:val="24"/>
          <w:szCs w:val="24"/>
        </w:rPr>
        <w:t>ypt, and they sold him to Potif</w:t>
      </w:r>
      <w:r w:rsidRPr="004B38E2">
        <w:rPr>
          <w:rFonts w:ascii="Arial" w:hAnsi="Arial" w:cs="Arial"/>
          <w:sz w:val="24"/>
          <w:szCs w:val="24"/>
        </w:rPr>
        <w:t xml:space="preserve">ar, the eunuch of Pharaoh, the chief of the cooks, priest of </w:t>
      </w:r>
      <w:r w:rsidR="00737CF6" w:rsidRPr="004B38E2">
        <w:rPr>
          <w:rFonts w:ascii="Arial" w:hAnsi="Arial" w:cs="Arial"/>
          <w:sz w:val="24"/>
          <w:szCs w:val="24"/>
        </w:rPr>
        <w:t xml:space="preserve">On. </w:t>
      </w:r>
      <w:r w:rsidRPr="004B38E2">
        <w:rPr>
          <w:rFonts w:ascii="Arial" w:hAnsi="Arial" w:cs="Arial"/>
          <w:sz w:val="24"/>
          <w:szCs w:val="24"/>
        </w:rPr>
        <w:t xml:space="preserve">And the sons of </w:t>
      </w:r>
      <w:r w:rsidR="00737CF6" w:rsidRPr="004B38E2">
        <w:rPr>
          <w:rFonts w:ascii="Arial" w:hAnsi="Arial" w:cs="Arial"/>
          <w:sz w:val="24"/>
          <w:szCs w:val="24"/>
        </w:rPr>
        <w:t>Yaakov</w:t>
      </w:r>
      <w:r w:rsidRPr="004B38E2">
        <w:rPr>
          <w:rFonts w:ascii="Arial" w:hAnsi="Arial" w:cs="Arial"/>
          <w:sz w:val="24"/>
          <w:szCs w:val="24"/>
        </w:rPr>
        <w:t xml:space="preserve"> slaughtered a kid, and dipped the coat of </w:t>
      </w:r>
      <w:r w:rsidR="00737CF6" w:rsidRPr="004B38E2">
        <w:rPr>
          <w:rFonts w:ascii="Arial" w:hAnsi="Arial" w:cs="Arial"/>
          <w:sz w:val="24"/>
          <w:szCs w:val="24"/>
        </w:rPr>
        <w:t>Yosef in the blood, and sent it</w:t>
      </w:r>
      <w:r w:rsidRPr="004B38E2">
        <w:rPr>
          <w:rFonts w:ascii="Arial" w:hAnsi="Arial" w:cs="Arial"/>
          <w:sz w:val="24"/>
          <w:szCs w:val="24"/>
        </w:rPr>
        <w:t xml:space="preserve"> to </w:t>
      </w:r>
      <w:r w:rsidR="00737CF6" w:rsidRPr="004B38E2">
        <w:rPr>
          <w:rFonts w:ascii="Arial" w:hAnsi="Arial" w:cs="Arial"/>
          <w:sz w:val="24"/>
          <w:szCs w:val="24"/>
        </w:rPr>
        <w:t xml:space="preserve">Yaakov </w:t>
      </w:r>
      <w:r w:rsidRPr="004B38E2">
        <w:rPr>
          <w:rFonts w:ascii="Arial" w:hAnsi="Arial" w:cs="Arial"/>
          <w:sz w:val="24"/>
          <w:szCs w:val="24"/>
        </w:rPr>
        <w:t xml:space="preserve">their father </w:t>
      </w:r>
      <w:r w:rsidRPr="004B38E2">
        <w:rPr>
          <w:rFonts w:ascii="Arial" w:hAnsi="Arial" w:cs="Arial"/>
          <w:b/>
          <w:bCs/>
          <w:sz w:val="24"/>
          <w:szCs w:val="24"/>
        </w:rPr>
        <w:t>on the tenth of the seventh month.</w:t>
      </w:r>
      <w:r w:rsidR="00737CF6" w:rsidRPr="004B38E2">
        <w:rPr>
          <w:rFonts w:ascii="Arial" w:hAnsi="Arial" w:cs="Arial"/>
          <w:sz w:val="24"/>
          <w:szCs w:val="24"/>
        </w:rPr>
        <w:t xml:space="preserve"> A</w:t>
      </w:r>
      <w:r w:rsidRPr="004B38E2">
        <w:rPr>
          <w:rFonts w:ascii="Arial" w:hAnsi="Arial" w:cs="Arial"/>
          <w:sz w:val="24"/>
          <w:szCs w:val="24"/>
        </w:rPr>
        <w:t>nd he mourned all that night, for they had brought it to him in the evening, and he became feverish with mourning for his death, and he said</w:t>
      </w:r>
      <w:r w:rsidR="006311D1">
        <w:rPr>
          <w:rFonts w:ascii="Arial" w:hAnsi="Arial" w:cs="Arial"/>
          <w:sz w:val="24"/>
          <w:szCs w:val="24"/>
        </w:rPr>
        <w:t>,</w:t>
      </w:r>
      <w:r w:rsidR="00737CF6" w:rsidRPr="004B38E2">
        <w:rPr>
          <w:rFonts w:ascii="Arial" w:hAnsi="Arial" w:cs="Arial"/>
          <w:sz w:val="24"/>
          <w:szCs w:val="24"/>
        </w:rPr>
        <w:t xml:space="preserve"> </w:t>
      </w:r>
      <w:r w:rsidR="006311D1">
        <w:rPr>
          <w:rFonts w:ascii="Arial" w:hAnsi="Arial" w:cs="Arial"/>
          <w:sz w:val="24"/>
          <w:szCs w:val="24"/>
        </w:rPr>
        <w:t>“</w:t>
      </w:r>
      <w:r w:rsidRPr="004B38E2">
        <w:rPr>
          <w:rFonts w:ascii="Arial" w:hAnsi="Arial" w:cs="Arial"/>
          <w:sz w:val="24"/>
          <w:szCs w:val="24"/>
        </w:rPr>
        <w:t>An evil beast ha</w:t>
      </w:r>
      <w:r w:rsidR="006311D1">
        <w:rPr>
          <w:rFonts w:ascii="Arial" w:hAnsi="Arial" w:cs="Arial"/>
          <w:sz w:val="24"/>
          <w:szCs w:val="24"/>
        </w:rPr>
        <w:t>s devoured Yosef.”</w:t>
      </w:r>
      <w:r w:rsidRPr="004B38E2">
        <w:rPr>
          <w:rFonts w:ascii="Arial" w:hAnsi="Arial" w:cs="Arial"/>
          <w:sz w:val="24"/>
          <w:szCs w:val="24"/>
        </w:rPr>
        <w:t xml:space="preserve"> </w:t>
      </w:r>
      <w:r w:rsidR="006311D1">
        <w:rPr>
          <w:rFonts w:ascii="Arial" w:hAnsi="Arial" w:cs="Arial"/>
          <w:sz w:val="24"/>
          <w:szCs w:val="24"/>
        </w:rPr>
        <w:t>A</w:t>
      </w:r>
      <w:r w:rsidRPr="004B38E2">
        <w:rPr>
          <w:rFonts w:ascii="Arial" w:hAnsi="Arial" w:cs="Arial"/>
          <w:sz w:val="24"/>
          <w:szCs w:val="24"/>
        </w:rPr>
        <w:t>n</w:t>
      </w:r>
      <w:r w:rsidR="00737CF6" w:rsidRPr="004B38E2">
        <w:rPr>
          <w:rFonts w:ascii="Arial" w:hAnsi="Arial" w:cs="Arial"/>
          <w:sz w:val="24"/>
          <w:szCs w:val="24"/>
        </w:rPr>
        <w:t xml:space="preserve">d all the members of his house </w:t>
      </w:r>
      <w:r w:rsidRPr="004B38E2">
        <w:rPr>
          <w:rFonts w:ascii="Arial" w:hAnsi="Arial" w:cs="Arial"/>
          <w:sz w:val="24"/>
          <w:szCs w:val="24"/>
        </w:rPr>
        <w:t>mour</w:t>
      </w:r>
      <w:r w:rsidR="00737CF6" w:rsidRPr="004B38E2">
        <w:rPr>
          <w:rFonts w:ascii="Arial" w:hAnsi="Arial" w:cs="Arial"/>
          <w:sz w:val="24"/>
          <w:szCs w:val="24"/>
        </w:rPr>
        <w:t>ned with him that day, and they</w:t>
      </w:r>
      <w:r w:rsidRPr="004B38E2">
        <w:rPr>
          <w:rFonts w:ascii="Arial" w:hAnsi="Arial" w:cs="Arial"/>
          <w:sz w:val="24"/>
          <w:szCs w:val="24"/>
        </w:rPr>
        <w:t xml:space="preserve"> were grieving and mourning with him all that day.</w:t>
      </w:r>
      <w:r w:rsidR="006311D1">
        <w:rPr>
          <w:rFonts w:ascii="Arial" w:hAnsi="Arial" w:cs="Arial"/>
          <w:sz w:val="24"/>
          <w:szCs w:val="24"/>
        </w:rPr>
        <w:t xml:space="preserve"> </w:t>
      </w:r>
      <w:r w:rsidRPr="004B38E2">
        <w:rPr>
          <w:rFonts w:ascii="Arial" w:hAnsi="Arial" w:cs="Arial"/>
          <w:sz w:val="24"/>
          <w:szCs w:val="24"/>
        </w:rPr>
        <w:lastRenderedPageBreak/>
        <w:t>And his sons and his daughter rose up to comfort him, but he refused to be comforted for his son.</w:t>
      </w:r>
    </w:p>
    <w:p w:rsidR="00354F64" w:rsidRPr="004B38E2" w:rsidRDefault="00354F64" w:rsidP="00FB1AF7">
      <w:pPr>
        <w:spacing w:line="240" w:lineRule="auto"/>
        <w:rPr>
          <w:rFonts w:ascii="Arial" w:hAnsi="Arial" w:cs="Arial"/>
          <w:sz w:val="24"/>
          <w:szCs w:val="24"/>
        </w:rPr>
      </w:pPr>
    </w:p>
    <w:p w:rsidR="00516F9C" w:rsidRPr="004B38E2" w:rsidRDefault="00737CF6" w:rsidP="00FB1AF7">
      <w:pPr>
        <w:spacing w:line="240" w:lineRule="auto"/>
        <w:rPr>
          <w:rFonts w:ascii="Arial" w:hAnsi="Arial" w:cs="Arial"/>
          <w:sz w:val="24"/>
          <w:szCs w:val="24"/>
        </w:rPr>
      </w:pPr>
      <w:r w:rsidRPr="004B38E2">
        <w:rPr>
          <w:rFonts w:ascii="Arial" w:hAnsi="Arial" w:cs="Arial"/>
          <w:sz w:val="24"/>
          <w:szCs w:val="24"/>
        </w:rPr>
        <w:tab/>
        <w:t>The book of Jubilees preserves an ancient tradition, according to which the sale of Yosef took place on t</w:t>
      </w:r>
      <w:r w:rsidR="006311D1">
        <w:rPr>
          <w:rFonts w:ascii="Arial" w:hAnsi="Arial" w:cs="Arial"/>
          <w:sz w:val="24"/>
          <w:szCs w:val="24"/>
        </w:rPr>
        <w:t>he tenth of the seventh month – that is,</w:t>
      </w:r>
      <w:r w:rsidRPr="004B38E2">
        <w:rPr>
          <w:rFonts w:ascii="Arial" w:hAnsi="Arial" w:cs="Arial"/>
          <w:sz w:val="24"/>
          <w:szCs w:val="24"/>
        </w:rPr>
        <w:t xml:space="preserve"> on Yom Kippur. The book of Jubilees was composed during the Second Temple period, apparently during the days of the Chashmonean kings, and it is very possible that it preserves tradition</w:t>
      </w:r>
      <w:r w:rsidR="00516F9C" w:rsidRPr="004B38E2">
        <w:rPr>
          <w:rFonts w:ascii="Arial" w:hAnsi="Arial" w:cs="Arial"/>
          <w:sz w:val="24"/>
          <w:szCs w:val="24"/>
        </w:rPr>
        <w:t>s</w:t>
      </w:r>
      <w:r w:rsidRPr="004B38E2">
        <w:rPr>
          <w:rFonts w:ascii="Arial" w:hAnsi="Arial" w:cs="Arial"/>
          <w:sz w:val="24"/>
          <w:szCs w:val="24"/>
        </w:rPr>
        <w:t xml:space="preserve"> that </w:t>
      </w:r>
      <w:r w:rsidR="00516F9C" w:rsidRPr="004B38E2">
        <w:rPr>
          <w:rFonts w:ascii="Arial" w:hAnsi="Arial" w:cs="Arial"/>
          <w:sz w:val="24"/>
          <w:szCs w:val="24"/>
        </w:rPr>
        <w:t xml:space="preserve">were also accepted in the </w:t>
      </w:r>
      <w:r w:rsidR="006311D1" w:rsidRPr="006311D1">
        <w:rPr>
          <w:rFonts w:ascii="Arial" w:hAnsi="Arial" w:cs="Arial"/>
          <w:i/>
          <w:iCs/>
          <w:sz w:val="24"/>
          <w:szCs w:val="24"/>
        </w:rPr>
        <w:t>b</w:t>
      </w:r>
      <w:r w:rsidR="00516F9C" w:rsidRPr="006311D1">
        <w:rPr>
          <w:rFonts w:ascii="Arial" w:hAnsi="Arial" w:cs="Arial"/>
          <w:i/>
          <w:iCs/>
          <w:sz w:val="24"/>
          <w:szCs w:val="24"/>
        </w:rPr>
        <w:t>eit</w:t>
      </w:r>
      <w:r w:rsidR="006311D1">
        <w:rPr>
          <w:rFonts w:ascii="Arial" w:hAnsi="Arial" w:cs="Arial"/>
          <w:sz w:val="24"/>
          <w:szCs w:val="24"/>
        </w:rPr>
        <w:t xml:space="preserve"> </w:t>
      </w:r>
      <w:r w:rsidR="006311D1" w:rsidRPr="006311D1">
        <w:rPr>
          <w:rFonts w:ascii="Arial" w:hAnsi="Arial" w:cs="Arial"/>
          <w:i/>
          <w:iCs/>
          <w:sz w:val="24"/>
          <w:szCs w:val="24"/>
        </w:rPr>
        <w:t>m</w:t>
      </w:r>
      <w:r w:rsidR="00516F9C" w:rsidRPr="006311D1">
        <w:rPr>
          <w:rFonts w:ascii="Arial" w:hAnsi="Arial" w:cs="Arial"/>
          <w:i/>
          <w:iCs/>
          <w:sz w:val="24"/>
          <w:szCs w:val="24"/>
        </w:rPr>
        <w:t>idrash</w:t>
      </w:r>
      <w:r w:rsidR="00516F9C" w:rsidRPr="004B38E2">
        <w:rPr>
          <w:rFonts w:ascii="Arial" w:hAnsi="Arial" w:cs="Arial"/>
          <w:sz w:val="24"/>
          <w:szCs w:val="24"/>
        </w:rPr>
        <w:t>.</w:t>
      </w:r>
      <w:r w:rsidR="006311D1">
        <w:rPr>
          <w:rStyle w:val="FootnoteReference"/>
          <w:rFonts w:ascii="Arial" w:hAnsi="Arial"/>
          <w:sz w:val="24"/>
          <w:szCs w:val="24"/>
        </w:rPr>
        <w:footnoteReference w:id="1"/>
      </w:r>
      <w:r w:rsidR="00516F9C" w:rsidRPr="004B38E2">
        <w:rPr>
          <w:rFonts w:ascii="Arial" w:hAnsi="Arial" w:cs="Arial"/>
          <w:sz w:val="24"/>
          <w:szCs w:val="24"/>
        </w:rPr>
        <w:t xml:space="preserve"> Yom Kippur – "</w:t>
      </w:r>
      <w:r w:rsidR="004E030E" w:rsidRPr="004B38E2">
        <w:rPr>
          <w:rFonts w:ascii="Arial" w:hAnsi="Arial" w:cs="Arial"/>
          <w:sz w:val="24"/>
          <w:szCs w:val="24"/>
        </w:rPr>
        <w:t>the day for the</w:t>
      </w:r>
      <w:r w:rsidR="00516F9C" w:rsidRPr="004B38E2">
        <w:rPr>
          <w:rFonts w:ascii="Arial" w:hAnsi="Arial" w:cs="Arial"/>
          <w:sz w:val="24"/>
          <w:szCs w:val="24"/>
        </w:rPr>
        <w:t xml:space="preserve"> </w:t>
      </w:r>
      <w:r w:rsidR="004E030E" w:rsidRPr="004B38E2">
        <w:rPr>
          <w:rFonts w:ascii="Arial" w:hAnsi="Arial" w:cs="Arial"/>
          <w:sz w:val="24"/>
          <w:szCs w:val="24"/>
        </w:rPr>
        <w:t>cultivating of love and friendship</w:t>
      </w:r>
      <w:r w:rsidR="00516F9C" w:rsidRPr="004B38E2">
        <w:rPr>
          <w:rFonts w:ascii="Arial" w:hAnsi="Arial" w:cs="Arial"/>
          <w:sz w:val="24"/>
          <w:szCs w:val="24"/>
        </w:rPr>
        <w:t>"</w:t>
      </w:r>
      <w:r w:rsidR="006311D1">
        <w:rPr>
          <w:rFonts w:ascii="Arial" w:hAnsi="Arial" w:cs="Arial"/>
          <w:sz w:val="24"/>
          <w:szCs w:val="24"/>
        </w:rPr>
        <w:t xml:space="preserve"> –</w:t>
      </w:r>
      <w:r w:rsidR="00516F9C" w:rsidRPr="004B38E2">
        <w:rPr>
          <w:rFonts w:ascii="Arial" w:hAnsi="Arial" w:cs="Arial"/>
          <w:sz w:val="24"/>
          <w:szCs w:val="24"/>
        </w:rPr>
        <w:t xml:space="preserve"> comes not </w:t>
      </w:r>
      <w:r w:rsidR="006311D1">
        <w:rPr>
          <w:rFonts w:ascii="Arial" w:hAnsi="Arial" w:cs="Arial"/>
          <w:sz w:val="24"/>
          <w:szCs w:val="24"/>
        </w:rPr>
        <w:t xml:space="preserve">only </w:t>
      </w:r>
      <w:r w:rsidR="00516F9C" w:rsidRPr="004B38E2">
        <w:rPr>
          <w:rFonts w:ascii="Arial" w:hAnsi="Arial" w:cs="Arial"/>
          <w:sz w:val="24"/>
          <w:szCs w:val="24"/>
        </w:rPr>
        <w:t xml:space="preserve">to atone for </w:t>
      </w:r>
      <w:r w:rsidR="006311D1">
        <w:rPr>
          <w:rFonts w:ascii="Arial" w:hAnsi="Arial" w:cs="Arial"/>
          <w:sz w:val="24"/>
          <w:szCs w:val="24"/>
        </w:rPr>
        <w:t>simply</w:t>
      </w:r>
      <w:r w:rsidR="00516F9C" w:rsidRPr="004B38E2">
        <w:rPr>
          <w:rFonts w:ascii="Arial" w:hAnsi="Arial" w:cs="Arial"/>
          <w:sz w:val="24"/>
          <w:szCs w:val="24"/>
        </w:rPr>
        <w:t xml:space="preserve"> any baseless hatred, but rather first and foremost for the sale of Yosef.</w:t>
      </w:r>
    </w:p>
    <w:p w:rsidR="0051490B" w:rsidRPr="004B38E2" w:rsidRDefault="0051490B" w:rsidP="00FB1AF7">
      <w:pPr>
        <w:spacing w:line="240" w:lineRule="auto"/>
        <w:rPr>
          <w:rFonts w:ascii="Arial" w:hAnsi="Arial" w:cs="Arial"/>
          <w:sz w:val="24"/>
          <w:szCs w:val="24"/>
        </w:rPr>
      </w:pPr>
    </w:p>
    <w:p w:rsidR="0051490B" w:rsidRPr="00CF2660" w:rsidRDefault="0051490B" w:rsidP="00FB1AF7">
      <w:pPr>
        <w:pStyle w:val="Heading3"/>
        <w:spacing w:line="240" w:lineRule="auto"/>
        <w:rPr>
          <w:rFonts w:ascii="Arial" w:hAnsi="Arial" w:cs="Arial"/>
          <w:caps w:val="0"/>
          <w:sz w:val="24"/>
          <w:szCs w:val="24"/>
        </w:rPr>
      </w:pPr>
      <w:r w:rsidRPr="00CF2660">
        <w:rPr>
          <w:rFonts w:ascii="Arial" w:hAnsi="Arial" w:cs="Arial"/>
          <w:caps w:val="0"/>
          <w:sz w:val="24"/>
          <w:szCs w:val="24"/>
        </w:rPr>
        <w:t xml:space="preserve">"Because </w:t>
      </w:r>
      <w:r w:rsidR="00CF2660">
        <w:rPr>
          <w:rFonts w:ascii="Arial" w:hAnsi="Arial" w:cs="Arial"/>
          <w:caps w:val="0"/>
          <w:sz w:val="24"/>
          <w:szCs w:val="24"/>
        </w:rPr>
        <w:t>T</w:t>
      </w:r>
      <w:r w:rsidRPr="00CF2660">
        <w:rPr>
          <w:rFonts w:ascii="Arial" w:hAnsi="Arial" w:cs="Arial"/>
          <w:caps w:val="0"/>
          <w:sz w:val="24"/>
          <w:szCs w:val="24"/>
        </w:rPr>
        <w:t xml:space="preserve">hey </w:t>
      </w:r>
      <w:r w:rsidR="00CF2660">
        <w:rPr>
          <w:rFonts w:ascii="Arial" w:hAnsi="Arial" w:cs="Arial"/>
          <w:caps w:val="0"/>
          <w:sz w:val="24"/>
          <w:szCs w:val="24"/>
        </w:rPr>
        <w:t>D</w:t>
      </w:r>
      <w:r w:rsidRPr="00CF2660">
        <w:rPr>
          <w:rFonts w:ascii="Arial" w:hAnsi="Arial" w:cs="Arial"/>
          <w:caps w:val="0"/>
          <w:sz w:val="24"/>
          <w:szCs w:val="24"/>
        </w:rPr>
        <w:t xml:space="preserve">id </w:t>
      </w:r>
      <w:r w:rsidR="00CF2660">
        <w:rPr>
          <w:rFonts w:ascii="Arial" w:hAnsi="Arial" w:cs="Arial"/>
          <w:caps w:val="0"/>
          <w:sz w:val="24"/>
          <w:szCs w:val="24"/>
        </w:rPr>
        <w:t>N</w:t>
      </w:r>
      <w:r w:rsidRPr="00CF2660">
        <w:rPr>
          <w:rFonts w:ascii="Arial" w:hAnsi="Arial" w:cs="Arial"/>
          <w:caps w:val="0"/>
          <w:sz w:val="24"/>
          <w:szCs w:val="24"/>
        </w:rPr>
        <w:t xml:space="preserve">ot </w:t>
      </w:r>
      <w:r w:rsidR="00CF2660">
        <w:rPr>
          <w:rFonts w:ascii="Arial" w:hAnsi="Arial" w:cs="Arial"/>
          <w:caps w:val="0"/>
          <w:sz w:val="24"/>
          <w:szCs w:val="24"/>
        </w:rPr>
        <w:t>T</w:t>
      </w:r>
      <w:r w:rsidRPr="00CF2660">
        <w:rPr>
          <w:rFonts w:ascii="Arial" w:hAnsi="Arial" w:cs="Arial"/>
          <w:caps w:val="0"/>
          <w:sz w:val="24"/>
          <w:szCs w:val="24"/>
        </w:rPr>
        <w:t xml:space="preserve">reat </w:t>
      </w:r>
      <w:r w:rsidR="00CF2660">
        <w:rPr>
          <w:rFonts w:ascii="Arial" w:hAnsi="Arial" w:cs="Arial"/>
          <w:caps w:val="0"/>
          <w:sz w:val="24"/>
          <w:szCs w:val="24"/>
        </w:rPr>
        <w:t>E</w:t>
      </w:r>
      <w:r w:rsidRPr="00CF2660">
        <w:rPr>
          <w:rFonts w:ascii="Arial" w:hAnsi="Arial" w:cs="Arial"/>
          <w:caps w:val="0"/>
          <w:sz w:val="24"/>
          <w:szCs w:val="24"/>
        </w:rPr>
        <w:t xml:space="preserve">ach </w:t>
      </w:r>
      <w:r w:rsidR="00CF2660">
        <w:rPr>
          <w:rFonts w:ascii="Arial" w:hAnsi="Arial" w:cs="Arial"/>
          <w:caps w:val="0"/>
          <w:sz w:val="24"/>
          <w:szCs w:val="24"/>
        </w:rPr>
        <w:t>O</w:t>
      </w:r>
      <w:r w:rsidRPr="00CF2660">
        <w:rPr>
          <w:rFonts w:ascii="Arial" w:hAnsi="Arial" w:cs="Arial"/>
          <w:caps w:val="0"/>
          <w:sz w:val="24"/>
          <w:szCs w:val="24"/>
        </w:rPr>
        <w:t xml:space="preserve">ther </w:t>
      </w:r>
      <w:r w:rsidR="00CF2660">
        <w:rPr>
          <w:rFonts w:ascii="Arial" w:hAnsi="Arial" w:cs="Arial"/>
          <w:caps w:val="0"/>
          <w:sz w:val="24"/>
          <w:szCs w:val="24"/>
        </w:rPr>
        <w:t>W</w:t>
      </w:r>
      <w:r w:rsidRPr="00CF2660">
        <w:rPr>
          <w:rFonts w:ascii="Arial" w:hAnsi="Arial" w:cs="Arial"/>
          <w:caps w:val="0"/>
          <w:sz w:val="24"/>
          <w:szCs w:val="24"/>
        </w:rPr>
        <w:t xml:space="preserve">ith </w:t>
      </w:r>
      <w:r w:rsidR="00CF2660">
        <w:rPr>
          <w:rFonts w:ascii="Arial" w:hAnsi="Arial" w:cs="Arial"/>
          <w:caps w:val="0"/>
          <w:sz w:val="24"/>
          <w:szCs w:val="24"/>
        </w:rPr>
        <w:t>R</w:t>
      </w:r>
      <w:r w:rsidRPr="00CF2660">
        <w:rPr>
          <w:rFonts w:ascii="Arial" w:hAnsi="Arial" w:cs="Arial"/>
          <w:caps w:val="0"/>
          <w:sz w:val="24"/>
          <w:szCs w:val="24"/>
        </w:rPr>
        <w:t>espect"</w:t>
      </w:r>
    </w:p>
    <w:p w:rsidR="0051490B" w:rsidRPr="004B38E2" w:rsidRDefault="0051490B" w:rsidP="00FB1AF7">
      <w:pPr>
        <w:spacing w:line="240" w:lineRule="auto"/>
        <w:rPr>
          <w:rFonts w:ascii="Arial" w:hAnsi="Arial" w:cs="Arial"/>
          <w:sz w:val="24"/>
          <w:szCs w:val="24"/>
        </w:rPr>
      </w:pPr>
    </w:p>
    <w:p w:rsidR="0051490B" w:rsidRPr="004B38E2" w:rsidRDefault="0051490B" w:rsidP="00FB1AF7">
      <w:pPr>
        <w:spacing w:line="240" w:lineRule="auto"/>
        <w:rPr>
          <w:rFonts w:ascii="Arial" w:hAnsi="Arial" w:cs="Arial"/>
          <w:sz w:val="24"/>
          <w:szCs w:val="24"/>
        </w:rPr>
      </w:pPr>
      <w:r w:rsidRPr="004B38E2">
        <w:rPr>
          <w:rFonts w:ascii="Arial" w:hAnsi="Arial" w:cs="Arial"/>
          <w:sz w:val="24"/>
          <w:szCs w:val="24"/>
        </w:rPr>
        <w:tab/>
        <w:t xml:space="preserve">Thus far we have dealt with the baseless hatred that characterized the period of the destruction of the Second Temple. </w:t>
      </w:r>
      <w:r w:rsidR="006311D1">
        <w:rPr>
          <w:rFonts w:ascii="Arial" w:hAnsi="Arial" w:cs="Arial"/>
          <w:sz w:val="24"/>
          <w:szCs w:val="24"/>
        </w:rPr>
        <w:t>However, m</w:t>
      </w:r>
      <w:r w:rsidRPr="004B38E2">
        <w:rPr>
          <w:rFonts w:ascii="Arial" w:hAnsi="Arial" w:cs="Arial"/>
          <w:sz w:val="24"/>
          <w:szCs w:val="24"/>
        </w:rPr>
        <w:t>any of the Sages included among the Ten Martyrs were killed during the days of the Hadrianic decrees, in the wake of the failure of the Bar Kokhva revolt, about 65 years after the destruction of the Temple. The Sages said t</w:t>
      </w:r>
      <w:r w:rsidR="004E030E" w:rsidRPr="004B38E2">
        <w:rPr>
          <w:rFonts w:ascii="Arial" w:hAnsi="Arial" w:cs="Arial"/>
          <w:sz w:val="24"/>
          <w:szCs w:val="24"/>
        </w:rPr>
        <w:t xml:space="preserve">hings about the days of the Bar </w:t>
      </w:r>
      <w:r w:rsidRPr="004B38E2">
        <w:rPr>
          <w:rFonts w:ascii="Arial" w:hAnsi="Arial" w:cs="Arial"/>
          <w:sz w:val="24"/>
          <w:szCs w:val="24"/>
        </w:rPr>
        <w:t xml:space="preserve">Kokhva revolt that </w:t>
      </w:r>
      <w:r w:rsidR="004E030E" w:rsidRPr="004B38E2">
        <w:rPr>
          <w:rFonts w:ascii="Arial" w:hAnsi="Arial" w:cs="Arial"/>
          <w:sz w:val="24"/>
          <w:szCs w:val="24"/>
        </w:rPr>
        <w:t>are</w:t>
      </w:r>
      <w:r w:rsidRPr="004B38E2">
        <w:rPr>
          <w:rFonts w:ascii="Arial" w:hAnsi="Arial" w:cs="Arial"/>
          <w:sz w:val="24"/>
          <w:szCs w:val="24"/>
        </w:rPr>
        <w:t xml:space="preserve"> very similar to the</w:t>
      </w:r>
      <w:r w:rsidR="006311D1">
        <w:rPr>
          <w:rFonts w:ascii="Arial" w:hAnsi="Arial" w:cs="Arial"/>
          <w:sz w:val="24"/>
          <w:szCs w:val="24"/>
        </w:rPr>
        <w:t>ir statements</w:t>
      </w:r>
      <w:r w:rsidRPr="004B38E2">
        <w:rPr>
          <w:rFonts w:ascii="Arial" w:hAnsi="Arial" w:cs="Arial"/>
          <w:sz w:val="24"/>
          <w:szCs w:val="24"/>
        </w:rPr>
        <w:t xml:space="preserve"> about the days of the destruction of the Temple:</w:t>
      </w:r>
    </w:p>
    <w:p w:rsidR="0051490B" w:rsidRPr="004B38E2" w:rsidRDefault="0051490B" w:rsidP="00FB1AF7">
      <w:pPr>
        <w:pStyle w:val="BlockText"/>
        <w:spacing w:line="240" w:lineRule="auto"/>
        <w:rPr>
          <w:rFonts w:ascii="Arial" w:hAnsi="Arial" w:cs="Arial"/>
          <w:sz w:val="24"/>
          <w:szCs w:val="24"/>
        </w:rPr>
      </w:pPr>
    </w:p>
    <w:p w:rsidR="0051490B" w:rsidRPr="004B38E2" w:rsidRDefault="0051490B" w:rsidP="00FB1AF7">
      <w:pPr>
        <w:pStyle w:val="BlockText"/>
        <w:spacing w:line="240" w:lineRule="auto"/>
        <w:ind w:left="720"/>
        <w:rPr>
          <w:rFonts w:ascii="Arial" w:hAnsi="Arial" w:cs="Arial"/>
          <w:sz w:val="24"/>
          <w:szCs w:val="24"/>
        </w:rPr>
      </w:pPr>
      <w:r w:rsidRPr="004B38E2">
        <w:rPr>
          <w:rFonts w:ascii="Arial" w:hAnsi="Arial" w:cs="Arial"/>
          <w:sz w:val="24"/>
          <w:szCs w:val="24"/>
        </w:rPr>
        <w:t>It was said that R</w:t>
      </w:r>
      <w:r w:rsidR="006311D1">
        <w:rPr>
          <w:rFonts w:ascii="Arial" w:hAnsi="Arial" w:cs="Arial"/>
          <w:sz w:val="24"/>
          <w:szCs w:val="24"/>
        </w:rPr>
        <w:t>.</w:t>
      </w:r>
      <w:r w:rsidRPr="004B38E2">
        <w:rPr>
          <w:rFonts w:ascii="Arial" w:hAnsi="Arial" w:cs="Arial"/>
          <w:sz w:val="24"/>
          <w:szCs w:val="24"/>
        </w:rPr>
        <w:t xml:space="preserve"> Akiva had twelve thousand pairs of disciples, from Gabata to Antipatris; and all of them died at the same time because they did not treat each other with respect.</w:t>
      </w:r>
      <w:r w:rsidR="006311D1">
        <w:rPr>
          <w:rFonts w:ascii="Arial" w:hAnsi="Arial" w:cs="Arial"/>
          <w:sz w:val="24"/>
          <w:szCs w:val="24"/>
        </w:rPr>
        <w:t xml:space="preserve"> </w:t>
      </w:r>
      <w:r w:rsidR="006311D1" w:rsidRPr="004B38E2">
        <w:rPr>
          <w:rFonts w:ascii="Arial" w:hAnsi="Arial" w:cs="Arial"/>
          <w:sz w:val="24"/>
          <w:szCs w:val="24"/>
        </w:rPr>
        <w:t>(</w:t>
      </w:r>
      <w:r w:rsidR="006311D1" w:rsidRPr="004B38E2">
        <w:rPr>
          <w:rFonts w:ascii="Arial" w:hAnsi="Arial" w:cs="Arial"/>
          <w:i/>
          <w:iCs/>
          <w:sz w:val="24"/>
          <w:szCs w:val="24"/>
        </w:rPr>
        <w:t xml:space="preserve">Yevamot </w:t>
      </w:r>
      <w:r w:rsidR="006311D1" w:rsidRPr="004B38E2">
        <w:rPr>
          <w:rFonts w:ascii="Arial" w:hAnsi="Arial" w:cs="Arial"/>
          <w:sz w:val="24"/>
          <w:szCs w:val="24"/>
        </w:rPr>
        <w:t>62b)</w:t>
      </w:r>
    </w:p>
    <w:p w:rsidR="00516F9C" w:rsidRPr="004B38E2" w:rsidRDefault="00516F9C" w:rsidP="00FB1AF7">
      <w:pPr>
        <w:spacing w:line="240" w:lineRule="auto"/>
        <w:rPr>
          <w:rFonts w:ascii="Arial" w:hAnsi="Arial" w:cs="Arial"/>
          <w:sz w:val="24"/>
          <w:szCs w:val="24"/>
        </w:rPr>
      </w:pPr>
    </w:p>
    <w:p w:rsidR="006A0D90" w:rsidRPr="004B38E2" w:rsidRDefault="00516F9C" w:rsidP="00FB1AF7">
      <w:pPr>
        <w:spacing w:line="240" w:lineRule="auto"/>
        <w:rPr>
          <w:rFonts w:ascii="Arial" w:hAnsi="Arial" w:cs="Arial"/>
          <w:sz w:val="24"/>
          <w:szCs w:val="24"/>
        </w:rPr>
      </w:pPr>
      <w:r w:rsidRPr="004B38E2">
        <w:rPr>
          <w:rFonts w:ascii="Arial" w:hAnsi="Arial" w:cs="Arial"/>
          <w:sz w:val="24"/>
          <w:szCs w:val="24"/>
        </w:rPr>
        <w:t xml:space="preserve"> </w:t>
      </w:r>
      <w:r w:rsidR="0051490B" w:rsidRPr="004B38E2">
        <w:rPr>
          <w:rFonts w:ascii="Arial" w:hAnsi="Arial" w:cs="Arial"/>
          <w:sz w:val="24"/>
          <w:szCs w:val="24"/>
        </w:rPr>
        <w:tab/>
        <w:t>The connection between the destruction of the Second Temple and the baseless hatred that prevailed in Jerusal</w:t>
      </w:r>
      <w:r w:rsidR="006311D1">
        <w:rPr>
          <w:rFonts w:ascii="Arial" w:hAnsi="Arial" w:cs="Arial"/>
          <w:sz w:val="24"/>
          <w:szCs w:val="24"/>
        </w:rPr>
        <w:t xml:space="preserve">em is familiar to us from many </w:t>
      </w:r>
      <w:r w:rsidR="006311D1" w:rsidRPr="006311D1">
        <w:rPr>
          <w:rFonts w:ascii="Arial" w:hAnsi="Arial" w:cs="Arial"/>
          <w:i/>
          <w:iCs/>
          <w:sz w:val="24"/>
          <w:szCs w:val="24"/>
        </w:rPr>
        <w:t>a</w:t>
      </w:r>
      <w:r w:rsidR="0051490B" w:rsidRPr="006311D1">
        <w:rPr>
          <w:rFonts w:ascii="Arial" w:hAnsi="Arial" w:cs="Arial"/>
          <w:i/>
          <w:iCs/>
          <w:sz w:val="24"/>
          <w:szCs w:val="24"/>
        </w:rPr>
        <w:t>ggadot</w:t>
      </w:r>
      <w:r w:rsidR="0051490B" w:rsidRPr="004B38E2">
        <w:rPr>
          <w:rFonts w:ascii="Arial" w:hAnsi="Arial" w:cs="Arial"/>
          <w:sz w:val="24"/>
          <w:szCs w:val="24"/>
        </w:rPr>
        <w:t>, and especially from what we know about the internal fighting between the various camps of zealots in Jerusalem on the eve of the Temple's destruction, and about the fighting between the zealots and the moderates, the followers of R</w:t>
      </w:r>
      <w:r w:rsidR="006311D1">
        <w:rPr>
          <w:rFonts w:ascii="Arial" w:hAnsi="Arial" w:cs="Arial"/>
          <w:sz w:val="24"/>
          <w:szCs w:val="24"/>
        </w:rPr>
        <w:t>.</w:t>
      </w:r>
      <w:r w:rsidR="0051490B" w:rsidRPr="004B38E2">
        <w:rPr>
          <w:rFonts w:ascii="Arial" w:hAnsi="Arial" w:cs="Arial"/>
          <w:sz w:val="24"/>
          <w:szCs w:val="24"/>
        </w:rPr>
        <w:t xml:space="preserve"> Yochanan ben Zakkai, until he left Jerusalem. </w:t>
      </w:r>
      <w:r w:rsidR="006A0D90" w:rsidRPr="004B38E2">
        <w:rPr>
          <w:rFonts w:ascii="Arial" w:hAnsi="Arial" w:cs="Arial"/>
          <w:sz w:val="24"/>
          <w:szCs w:val="24"/>
        </w:rPr>
        <w:t>No evidence has survived testifying to baseless hatred</w:t>
      </w:r>
      <w:r w:rsidR="0051490B" w:rsidRPr="004B38E2">
        <w:rPr>
          <w:rFonts w:ascii="Arial" w:hAnsi="Arial" w:cs="Arial"/>
          <w:sz w:val="24"/>
          <w:szCs w:val="24"/>
        </w:rPr>
        <w:t xml:space="preserve"> </w:t>
      </w:r>
      <w:r w:rsidR="006A0D90" w:rsidRPr="004B38E2">
        <w:rPr>
          <w:rFonts w:ascii="Arial" w:hAnsi="Arial" w:cs="Arial"/>
          <w:sz w:val="24"/>
          <w:szCs w:val="24"/>
        </w:rPr>
        <w:t>at the time of Bar Kokhva's revolt, with the exception of the</w:t>
      </w:r>
      <w:r w:rsidR="004E030E" w:rsidRPr="004B38E2">
        <w:rPr>
          <w:rFonts w:ascii="Arial" w:hAnsi="Arial" w:cs="Arial"/>
          <w:sz w:val="24"/>
          <w:szCs w:val="24"/>
        </w:rPr>
        <w:t xml:space="preserve"> general</w:t>
      </w:r>
      <w:r w:rsidR="006A0D90" w:rsidRPr="004B38E2">
        <w:rPr>
          <w:rFonts w:ascii="Arial" w:hAnsi="Arial" w:cs="Arial"/>
          <w:sz w:val="24"/>
          <w:szCs w:val="24"/>
        </w:rPr>
        <w:t xml:space="preserve"> statement about the disciple</w:t>
      </w:r>
      <w:r w:rsidR="004E030E" w:rsidRPr="004B38E2">
        <w:rPr>
          <w:rFonts w:ascii="Arial" w:hAnsi="Arial" w:cs="Arial"/>
          <w:sz w:val="24"/>
          <w:szCs w:val="24"/>
        </w:rPr>
        <w:t>s</w:t>
      </w:r>
      <w:r w:rsidR="006A0D90" w:rsidRPr="004B38E2">
        <w:rPr>
          <w:rFonts w:ascii="Arial" w:hAnsi="Arial" w:cs="Arial"/>
          <w:sz w:val="24"/>
          <w:szCs w:val="24"/>
        </w:rPr>
        <w:t xml:space="preserve"> of R</w:t>
      </w:r>
      <w:r w:rsidR="006311D1">
        <w:rPr>
          <w:rFonts w:ascii="Arial" w:hAnsi="Arial" w:cs="Arial"/>
          <w:sz w:val="24"/>
          <w:szCs w:val="24"/>
        </w:rPr>
        <w:t>.</w:t>
      </w:r>
      <w:r w:rsidR="006A0D90" w:rsidRPr="004B38E2">
        <w:rPr>
          <w:rFonts w:ascii="Arial" w:hAnsi="Arial" w:cs="Arial"/>
          <w:sz w:val="24"/>
          <w:szCs w:val="24"/>
        </w:rPr>
        <w:t xml:space="preserve"> Akiva, "that they did not treat each other with respect."</w:t>
      </w:r>
    </w:p>
    <w:p w:rsidR="006A0D90" w:rsidRPr="004B38E2" w:rsidRDefault="006A0D90" w:rsidP="00FB1AF7">
      <w:pPr>
        <w:spacing w:line="240" w:lineRule="auto"/>
        <w:rPr>
          <w:rFonts w:ascii="Arial" w:hAnsi="Arial" w:cs="Arial"/>
          <w:sz w:val="24"/>
          <w:szCs w:val="24"/>
        </w:rPr>
      </w:pPr>
    </w:p>
    <w:p w:rsidR="006A0D90" w:rsidRPr="004B38E2" w:rsidRDefault="006311D1" w:rsidP="00FB1AF7">
      <w:pPr>
        <w:spacing w:line="240" w:lineRule="auto"/>
        <w:rPr>
          <w:rFonts w:ascii="Arial" w:hAnsi="Arial" w:cs="Arial"/>
          <w:sz w:val="24"/>
          <w:szCs w:val="24"/>
        </w:rPr>
      </w:pPr>
      <w:r>
        <w:rPr>
          <w:rFonts w:ascii="Arial" w:hAnsi="Arial" w:cs="Arial"/>
          <w:sz w:val="24"/>
          <w:szCs w:val="24"/>
        </w:rPr>
        <w:tab/>
        <w:t xml:space="preserve">Perhaps the </w:t>
      </w:r>
      <w:r w:rsidRPr="006311D1">
        <w:rPr>
          <w:rFonts w:ascii="Arial" w:hAnsi="Arial" w:cs="Arial"/>
          <w:i/>
          <w:iCs/>
          <w:sz w:val="24"/>
          <w:szCs w:val="24"/>
        </w:rPr>
        <w:t>m</w:t>
      </w:r>
      <w:r w:rsidR="006A0D90" w:rsidRPr="006311D1">
        <w:rPr>
          <w:rFonts w:ascii="Arial" w:hAnsi="Arial" w:cs="Arial"/>
          <w:i/>
          <w:iCs/>
          <w:sz w:val="24"/>
          <w:szCs w:val="24"/>
        </w:rPr>
        <w:t>idrash</w:t>
      </w:r>
      <w:r w:rsidR="006A0D90" w:rsidRPr="004B38E2">
        <w:rPr>
          <w:rFonts w:ascii="Arial" w:hAnsi="Arial" w:cs="Arial"/>
          <w:sz w:val="24"/>
          <w:szCs w:val="24"/>
        </w:rPr>
        <w:t xml:space="preserve"> is referring to the manner in which the Sages of that generation treated R</w:t>
      </w:r>
      <w:r>
        <w:rPr>
          <w:rFonts w:ascii="Arial" w:hAnsi="Arial" w:cs="Arial"/>
          <w:sz w:val="24"/>
          <w:szCs w:val="24"/>
        </w:rPr>
        <w:t>.</w:t>
      </w:r>
      <w:r w:rsidR="006A0D90" w:rsidRPr="004B38E2">
        <w:rPr>
          <w:rFonts w:ascii="Arial" w:hAnsi="Arial" w:cs="Arial"/>
          <w:sz w:val="24"/>
          <w:szCs w:val="24"/>
        </w:rPr>
        <w:t xml:space="preserve"> Eliezer – the senior keeper of the tradition and most l</w:t>
      </w:r>
      <w:r>
        <w:rPr>
          <w:rFonts w:ascii="Arial" w:hAnsi="Arial" w:cs="Arial"/>
          <w:sz w:val="24"/>
          <w:szCs w:val="24"/>
        </w:rPr>
        <w:t>earned member of the generation –</w:t>
      </w:r>
      <w:r w:rsidR="006A0D90" w:rsidRPr="004B38E2">
        <w:rPr>
          <w:rFonts w:ascii="Arial" w:hAnsi="Arial" w:cs="Arial"/>
          <w:sz w:val="24"/>
          <w:szCs w:val="24"/>
        </w:rPr>
        <w:t xml:space="preserve"> in the wake of </w:t>
      </w:r>
      <w:r w:rsidR="004E030E" w:rsidRPr="004B38E2">
        <w:rPr>
          <w:rFonts w:ascii="Arial" w:hAnsi="Arial" w:cs="Arial"/>
          <w:sz w:val="24"/>
          <w:szCs w:val="24"/>
        </w:rPr>
        <w:t xml:space="preserve">the </w:t>
      </w:r>
      <w:r w:rsidR="006A0D90" w:rsidRPr="004B38E2">
        <w:rPr>
          <w:rFonts w:ascii="Arial" w:hAnsi="Arial" w:cs="Arial"/>
          <w:sz w:val="24"/>
          <w:szCs w:val="24"/>
        </w:rPr>
        <w:t>disagreement because of which he was placed under a ban (</w:t>
      </w:r>
      <w:r>
        <w:rPr>
          <w:rFonts w:ascii="Arial" w:hAnsi="Arial" w:cs="Arial"/>
          <w:i/>
          <w:iCs/>
          <w:sz w:val="24"/>
          <w:szCs w:val="24"/>
        </w:rPr>
        <w:t>Avot D</w:t>
      </w:r>
      <w:r w:rsidR="006A0D90" w:rsidRPr="004B38E2">
        <w:rPr>
          <w:rFonts w:ascii="Arial" w:hAnsi="Arial" w:cs="Arial"/>
          <w:i/>
          <w:iCs/>
          <w:sz w:val="24"/>
          <w:szCs w:val="24"/>
        </w:rPr>
        <w:t>e</w:t>
      </w:r>
      <w:r>
        <w:rPr>
          <w:rFonts w:ascii="Arial" w:hAnsi="Arial" w:cs="Arial"/>
          <w:i/>
          <w:iCs/>
          <w:sz w:val="24"/>
          <w:szCs w:val="24"/>
        </w:rPr>
        <w:t>-</w:t>
      </w:r>
      <w:r w:rsidR="006A0D90" w:rsidRPr="004B38E2">
        <w:rPr>
          <w:rFonts w:ascii="Arial" w:hAnsi="Arial" w:cs="Arial"/>
          <w:i/>
          <w:iCs/>
          <w:sz w:val="24"/>
          <w:szCs w:val="24"/>
        </w:rPr>
        <w:t>Rabbi Nathan</w:t>
      </w:r>
      <w:r w:rsidR="006A0D90" w:rsidRPr="004B38E2">
        <w:rPr>
          <w:rFonts w:ascii="Arial" w:hAnsi="Arial" w:cs="Arial"/>
          <w:sz w:val="24"/>
          <w:szCs w:val="24"/>
        </w:rPr>
        <w:t>, vers. 1, 25):</w:t>
      </w:r>
    </w:p>
    <w:p w:rsidR="00B151A0" w:rsidRPr="004B38E2" w:rsidRDefault="00B151A0" w:rsidP="00FB1AF7">
      <w:pPr>
        <w:spacing w:line="240" w:lineRule="auto"/>
        <w:rPr>
          <w:rFonts w:ascii="Arial" w:hAnsi="Arial" w:cs="Arial"/>
          <w:sz w:val="24"/>
          <w:szCs w:val="24"/>
        </w:rPr>
      </w:pPr>
    </w:p>
    <w:p w:rsidR="00B151A0" w:rsidRPr="004B38E2" w:rsidRDefault="00B151A0" w:rsidP="00FB1AF7">
      <w:pPr>
        <w:pStyle w:val="BlockText"/>
        <w:spacing w:line="240" w:lineRule="auto"/>
        <w:ind w:left="720"/>
        <w:rPr>
          <w:rFonts w:ascii="Arial" w:hAnsi="Arial" w:cs="Arial"/>
          <w:sz w:val="24"/>
          <w:szCs w:val="24"/>
        </w:rPr>
      </w:pPr>
      <w:r w:rsidRPr="004B38E2">
        <w:rPr>
          <w:rFonts w:ascii="Arial" w:hAnsi="Arial" w:cs="Arial"/>
          <w:sz w:val="24"/>
          <w:szCs w:val="24"/>
        </w:rPr>
        <w:t>When R</w:t>
      </w:r>
      <w:r w:rsidR="006311D1">
        <w:rPr>
          <w:rFonts w:ascii="Arial" w:hAnsi="Arial" w:cs="Arial"/>
          <w:sz w:val="24"/>
          <w:szCs w:val="24"/>
        </w:rPr>
        <w:t>.</w:t>
      </w:r>
      <w:r w:rsidRPr="004B38E2">
        <w:rPr>
          <w:rFonts w:ascii="Arial" w:hAnsi="Arial" w:cs="Arial"/>
          <w:sz w:val="24"/>
          <w:szCs w:val="24"/>
        </w:rPr>
        <w:t xml:space="preserve"> Eliezer took sick, they said: That day was a Friday, and R</w:t>
      </w:r>
      <w:r w:rsidR="006311D1">
        <w:rPr>
          <w:rFonts w:ascii="Arial" w:hAnsi="Arial" w:cs="Arial"/>
          <w:sz w:val="24"/>
          <w:szCs w:val="24"/>
        </w:rPr>
        <w:t>.</w:t>
      </w:r>
      <w:r w:rsidRPr="004B38E2">
        <w:rPr>
          <w:rFonts w:ascii="Arial" w:hAnsi="Arial" w:cs="Arial"/>
          <w:sz w:val="24"/>
          <w:szCs w:val="24"/>
        </w:rPr>
        <w:t xml:space="preserve"> Akiva and his colleagues went in to visit him… When the Sages saw that his mind was settled, they went in and sat before him at a distance of four cubits… And they asked him about matters concerning purities, impurities and ritual baths…</w:t>
      </w:r>
    </w:p>
    <w:p w:rsidR="00B151A0" w:rsidRPr="004B38E2" w:rsidRDefault="00B151A0" w:rsidP="00FB1AF7">
      <w:pPr>
        <w:pStyle w:val="BlockText"/>
        <w:spacing w:line="240" w:lineRule="auto"/>
        <w:ind w:left="720"/>
        <w:rPr>
          <w:rFonts w:ascii="Arial" w:hAnsi="Arial" w:cs="Arial"/>
          <w:sz w:val="24"/>
          <w:szCs w:val="24"/>
        </w:rPr>
      </w:pPr>
      <w:r w:rsidRPr="004B38E2">
        <w:rPr>
          <w:rFonts w:ascii="Arial" w:hAnsi="Arial" w:cs="Arial"/>
          <w:sz w:val="24"/>
          <w:szCs w:val="24"/>
        </w:rPr>
        <w:lastRenderedPageBreak/>
        <w:t>Afterwards</w:t>
      </w:r>
      <w:r w:rsidR="006311D1">
        <w:rPr>
          <w:rFonts w:ascii="Arial" w:hAnsi="Arial" w:cs="Arial"/>
          <w:sz w:val="24"/>
          <w:szCs w:val="24"/>
        </w:rPr>
        <w:t>,</w:t>
      </w:r>
      <w:r w:rsidRPr="004B38E2">
        <w:rPr>
          <w:rFonts w:ascii="Arial" w:hAnsi="Arial" w:cs="Arial"/>
          <w:sz w:val="24"/>
          <w:szCs w:val="24"/>
        </w:rPr>
        <w:t xml:space="preserve"> R</w:t>
      </w:r>
      <w:r w:rsidR="006311D1">
        <w:rPr>
          <w:rFonts w:ascii="Arial" w:hAnsi="Arial" w:cs="Arial"/>
          <w:sz w:val="24"/>
          <w:szCs w:val="24"/>
        </w:rPr>
        <w:t>.</w:t>
      </w:r>
      <w:r w:rsidRPr="004B38E2">
        <w:rPr>
          <w:rFonts w:ascii="Arial" w:hAnsi="Arial" w:cs="Arial"/>
          <w:sz w:val="24"/>
          <w:szCs w:val="24"/>
        </w:rPr>
        <w:t xml:space="preserve"> Eliezer said to the Sages: I am surprised about the disciples of the generation, that perhaps they will be punished with death at the hands of heaven. They said to him: Why? He said to them: Because they did not come and </w:t>
      </w:r>
      <w:r w:rsidR="004E030E" w:rsidRPr="004B38E2">
        <w:rPr>
          <w:rFonts w:ascii="Arial" w:hAnsi="Arial" w:cs="Arial"/>
          <w:sz w:val="24"/>
          <w:szCs w:val="24"/>
        </w:rPr>
        <w:t>attend to</w:t>
      </w:r>
      <w:r w:rsidRPr="004B38E2">
        <w:rPr>
          <w:rFonts w:ascii="Arial" w:hAnsi="Arial" w:cs="Arial"/>
          <w:sz w:val="24"/>
          <w:szCs w:val="24"/>
        </w:rPr>
        <w:t xml:space="preserve"> me.</w:t>
      </w:r>
    </w:p>
    <w:p w:rsidR="00A01970" w:rsidRPr="004B38E2" w:rsidRDefault="00B151A0" w:rsidP="00FB1AF7">
      <w:pPr>
        <w:pStyle w:val="BlockText"/>
        <w:spacing w:line="240" w:lineRule="auto"/>
        <w:ind w:left="720"/>
        <w:rPr>
          <w:rFonts w:ascii="Arial" w:hAnsi="Arial" w:cs="Arial"/>
          <w:sz w:val="24"/>
          <w:szCs w:val="24"/>
        </w:rPr>
      </w:pPr>
      <w:r w:rsidRPr="004B38E2">
        <w:rPr>
          <w:rFonts w:ascii="Arial" w:hAnsi="Arial" w:cs="Arial"/>
          <w:sz w:val="24"/>
          <w:szCs w:val="24"/>
        </w:rPr>
        <w:t xml:space="preserve">Afterwards he said to Akiva ben Yosef: Akiva, why did you not come before me and </w:t>
      </w:r>
      <w:r w:rsidR="004E030E" w:rsidRPr="004B38E2">
        <w:rPr>
          <w:rFonts w:ascii="Arial" w:hAnsi="Arial" w:cs="Arial"/>
          <w:sz w:val="24"/>
          <w:szCs w:val="24"/>
        </w:rPr>
        <w:t>attend to</w:t>
      </w:r>
      <w:r w:rsidRPr="004B38E2">
        <w:rPr>
          <w:rFonts w:ascii="Arial" w:hAnsi="Arial" w:cs="Arial"/>
          <w:sz w:val="24"/>
          <w:szCs w:val="24"/>
        </w:rPr>
        <w:t xml:space="preserve"> me? He said to him: O master, I had no time. He said to him: I </w:t>
      </w:r>
      <w:r w:rsidR="00A01970" w:rsidRPr="004B38E2">
        <w:rPr>
          <w:rFonts w:ascii="Arial" w:hAnsi="Arial" w:cs="Arial"/>
          <w:sz w:val="24"/>
          <w:szCs w:val="24"/>
        </w:rPr>
        <w:t>would be</w:t>
      </w:r>
      <w:r w:rsidRPr="004B38E2">
        <w:rPr>
          <w:rFonts w:ascii="Arial" w:hAnsi="Arial" w:cs="Arial"/>
          <w:sz w:val="24"/>
          <w:szCs w:val="24"/>
        </w:rPr>
        <w:t xml:space="preserve"> surprised</w:t>
      </w:r>
      <w:r w:rsidR="00A01970" w:rsidRPr="004B38E2">
        <w:rPr>
          <w:rFonts w:ascii="Arial" w:hAnsi="Arial" w:cs="Arial"/>
          <w:sz w:val="24"/>
          <w:szCs w:val="24"/>
        </w:rPr>
        <w:t xml:space="preserve"> about you if you die a natural death… R</w:t>
      </w:r>
      <w:r w:rsidR="004560FD">
        <w:rPr>
          <w:rFonts w:ascii="Arial" w:hAnsi="Arial" w:cs="Arial"/>
          <w:sz w:val="24"/>
          <w:szCs w:val="24"/>
        </w:rPr>
        <w:t>.</w:t>
      </w:r>
      <w:r w:rsidR="00A01970" w:rsidRPr="004B38E2">
        <w:rPr>
          <w:rFonts w:ascii="Arial" w:hAnsi="Arial" w:cs="Arial"/>
          <w:sz w:val="24"/>
          <w:szCs w:val="24"/>
        </w:rPr>
        <w:t xml:space="preserve"> Akiva said to him: O master, how will I die? He said to him: Akiva, your death will be the most difficult of them all.</w:t>
      </w:r>
    </w:p>
    <w:p w:rsidR="00A01970" w:rsidRPr="004B38E2" w:rsidRDefault="00A01970" w:rsidP="00FB1AF7">
      <w:pPr>
        <w:pStyle w:val="BlockText"/>
        <w:spacing w:line="240" w:lineRule="auto"/>
        <w:rPr>
          <w:rFonts w:ascii="Arial" w:hAnsi="Arial" w:cs="Arial"/>
          <w:sz w:val="24"/>
          <w:szCs w:val="24"/>
        </w:rPr>
      </w:pPr>
    </w:p>
    <w:p w:rsidR="00A01970" w:rsidRPr="004B38E2" w:rsidRDefault="00A01970" w:rsidP="00FB1AF7">
      <w:pPr>
        <w:spacing w:line="240" w:lineRule="auto"/>
        <w:rPr>
          <w:rFonts w:ascii="Arial" w:hAnsi="Arial" w:cs="Arial"/>
          <w:iCs/>
          <w:sz w:val="24"/>
          <w:szCs w:val="24"/>
        </w:rPr>
      </w:pPr>
      <w:r w:rsidRPr="004B38E2">
        <w:rPr>
          <w:rFonts w:ascii="Arial" w:hAnsi="Arial" w:cs="Arial"/>
          <w:sz w:val="24"/>
          <w:szCs w:val="24"/>
        </w:rPr>
        <w:tab/>
        <w:t>It seems that the harsh vision that R</w:t>
      </w:r>
      <w:r w:rsidR="004560FD">
        <w:rPr>
          <w:rFonts w:ascii="Arial" w:hAnsi="Arial" w:cs="Arial"/>
          <w:sz w:val="24"/>
          <w:szCs w:val="24"/>
        </w:rPr>
        <w:t>.</w:t>
      </w:r>
      <w:r w:rsidRPr="004B38E2">
        <w:rPr>
          <w:rFonts w:ascii="Arial" w:hAnsi="Arial" w:cs="Arial"/>
          <w:sz w:val="24"/>
          <w:szCs w:val="24"/>
        </w:rPr>
        <w:t xml:space="preserve"> Eliezer had about the deaths of the Sages of Israel and of R</w:t>
      </w:r>
      <w:r w:rsidR="004560FD">
        <w:rPr>
          <w:rFonts w:ascii="Arial" w:hAnsi="Arial" w:cs="Arial"/>
          <w:sz w:val="24"/>
          <w:szCs w:val="24"/>
        </w:rPr>
        <w:t>.</w:t>
      </w:r>
      <w:r w:rsidRPr="004B38E2">
        <w:rPr>
          <w:rFonts w:ascii="Arial" w:hAnsi="Arial" w:cs="Arial"/>
          <w:sz w:val="24"/>
          <w:szCs w:val="24"/>
        </w:rPr>
        <w:t xml:space="preserve"> Akiva stemmed from their attitude towards him. R</w:t>
      </w:r>
      <w:r w:rsidR="004560FD">
        <w:rPr>
          <w:rFonts w:ascii="Arial" w:hAnsi="Arial" w:cs="Arial"/>
          <w:sz w:val="24"/>
          <w:szCs w:val="24"/>
        </w:rPr>
        <w:t>.</w:t>
      </w:r>
      <w:r w:rsidRPr="004B38E2">
        <w:rPr>
          <w:rFonts w:ascii="Arial" w:hAnsi="Arial" w:cs="Arial"/>
          <w:sz w:val="24"/>
          <w:szCs w:val="24"/>
        </w:rPr>
        <w:t xml:space="preserve"> Eliezer saw how the Sages of Israel </w:t>
      </w:r>
      <w:r w:rsidR="004560FD">
        <w:rPr>
          <w:rFonts w:ascii="Arial" w:hAnsi="Arial" w:cs="Arial"/>
          <w:sz w:val="24"/>
          <w:szCs w:val="24"/>
        </w:rPr>
        <w:t xml:space="preserve">had </w:t>
      </w:r>
      <w:r w:rsidRPr="004B38E2">
        <w:rPr>
          <w:rFonts w:ascii="Arial" w:hAnsi="Arial" w:cs="Arial"/>
          <w:sz w:val="24"/>
          <w:szCs w:val="24"/>
        </w:rPr>
        <w:t>failed to treat him and his Torah with respect, and he fores</w:t>
      </w:r>
      <w:r w:rsidR="004560FD">
        <w:rPr>
          <w:rFonts w:ascii="Arial" w:hAnsi="Arial" w:cs="Arial"/>
          <w:sz w:val="24"/>
          <w:szCs w:val="24"/>
        </w:rPr>
        <w:t>aw</w:t>
      </w:r>
      <w:r w:rsidRPr="004B38E2">
        <w:rPr>
          <w:rFonts w:ascii="Arial" w:hAnsi="Arial" w:cs="Arial"/>
          <w:sz w:val="24"/>
          <w:szCs w:val="24"/>
        </w:rPr>
        <w:t xml:space="preserve"> what </w:t>
      </w:r>
      <w:r w:rsidR="004560FD">
        <w:rPr>
          <w:rFonts w:ascii="Arial" w:hAnsi="Arial" w:cs="Arial"/>
          <w:sz w:val="24"/>
          <w:szCs w:val="24"/>
        </w:rPr>
        <w:t>would</w:t>
      </w:r>
      <w:r w:rsidRPr="004B38E2">
        <w:rPr>
          <w:rFonts w:ascii="Arial" w:hAnsi="Arial" w:cs="Arial"/>
          <w:sz w:val="24"/>
          <w:szCs w:val="24"/>
        </w:rPr>
        <w:t xml:space="preserve"> be said in </w:t>
      </w:r>
      <w:r w:rsidRPr="004B38E2">
        <w:rPr>
          <w:rFonts w:ascii="Arial" w:hAnsi="Arial" w:cs="Arial"/>
          <w:i/>
          <w:sz w:val="24"/>
          <w:szCs w:val="24"/>
        </w:rPr>
        <w:t>Yevamot</w:t>
      </w:r>
      <w:r w:rsidRPr="004B38E2">
        <w:rPr>
          <w:rFonts w:ascii="Arial" w:hAnsi="Arial" w:cs="Arial"/>
          <w:iCs/>
          <w:sz w:val="24"/>
          <w:szCs w:val="24"/>
        </w:rPr>
        <w:t xml:space="preserve"> r</w:t>
      </w:r>
      <w:r w:rsidR="004E030E" w:rsidRPr="004B38E2">
        <w:rPr>
          <w:rFonts w:ascii="Arial" w:hAnsi="Arial" w:cs="Arial"/>
          <w:iCs/>
          <w:sz w:val="24"/>
          <w:szCs w:val="24"/>
        </w:rPr>
        <w:t xml:space="preserve">egarding the failure of the Bar </w:t>
      </w:r>
      <w:r w:rsidRPr="004B38E2">
        <w:rPr>
          <w:rFonts w:ascii="Arial" w:hAnsi="Arial" w:cs="Arial"/>
          <w:iCs/>
          <w:sz w:val="24"/>
          <w:szCs w:val="24"/>
        </w:rPr>
        <w:t>Kokhva revolt</w:t>
      </w:r>
      <w:r w:rsidR="004560FD">
        <w:rPr>
          <w:rFonts w:ascii="Arial" w:hAnsi="Arial" w:cs="Arial"/>
          <w:iCs/>
          <w:sz w:val="24"/>
          <w:szCs w:val="24"/>
        </w:rPr>
        <w:t xml:space="preserve"> –</w:t>
      </w:r>
      <w:r w:rsidRPr="004B38E2">
        <w:rPr>
          <w:rFonts w:ascii="Arial" w:hAnsi="Arial" w:cs="Arial"/>
          <w:iCs/>
          <w:sz w:val="24"/>
          <w:szCs w:val="24"/>
        </w:rPr>
        <w:t xml:space="preserve"> that "they did not treat each other with respect."</w:t>
      </w:r>
    </w:p>
    <w:p w:rsidR="00A01970" w:rsidRPr="004B38E2" w:rsidRDefault="00A01970" w:rsidP="00FB1AF7">
      <w:pPr>
        <w:spacing w:line="240" w:lineRule="auto"/>
        <w:rPr>
          <w:rFonts w:ascii="Arial" w:hAnsi="Arial" w:cs="Arial"/>
          <w:iCs/>
          <w:sz w:val="24"/>
          <w:szCs w:val="24"/>
        </w:rPr>
      </w:pPr>
    </w:p>
    <w:p w:rsidR="00565D51" w:rsidRPr="004B38E2" w:rsidRDefault="00A01970" w:rsidP="00FB1AF7">
      <w:pPr>
        <w:spacing w:line="240" w:lineRule="auto"/>
        <w:rPr>
          <w:rFonts w:ascii="Arial" w:hAnsi="Arial" w:cs="Arial"/>
          <w:sz w:val="24"/>
          <w:szCs w:val="24"/>
        </w:rPr>
      </w:pPr>
      <w:r w:rsidRPr="004B38E2">
        <w:rPr>
          <w:rFonts w:ascii="Arial" w:hAnsi="Arial" w:cs="Arial"/>
          <w:iCs/>
          <w:sz w:val="24"/>
          <w:szCs w:val="24"/>
        </w:rPr>
        <w:tab/>
        <w:t>Furthermore, it is possible that R</w:t>
      </w:r>
      <w:r w:rsidR="004560FD">
        <w:rPr>
          <w:rFonts w:ascii="Arial" w:hAnsi="Arial" w:cs="Arial"/>
          <w:iCs/>
          <w:sz w:val="24"/>
          <w:szCs w:val="24"/>
        </w:rPr>
        <w:t>.</w:t>
      </w:r>
      <w:r w:rsidRPr="004B38E2">
        <w:rPr>
          <w:rFonts w:ascii="Arial" w:hAnsi="Arial" w:cs="Arial"/>
          <w:iCs/>
          <w:sz w:val="24"/>
          <w:szCs w:val="24"/>
        </w:rPr>
        <w:t xml:space="preserve"> Eliezer saw himself</w:t>
      </w:r>
      <w:r w:rsidR="004560FD">
        <w:rPr>
          <w:rFonts w:ascii="Arial" w:hAnsi="Arial" w:cs="Arial"/>
          <w:iCs/>
          <w:sz w:val="24"/>
          <w:szCs w:val="24"/>
        </w:rPr>
        <w:t>,</w:t>
      </w:r>
      <w:r w:rsidRPr="004B38E2">
        <w:rPr>
          <w:rFonts w:ascii="Arial" w:hAnsi="Arial" w:cs="Arial"/>
          <w:iCs/>
          <w:sz w:val="24"/>
          <w:szCs w:val="24"/>
        </w:rPr>
        <w:t xml:space="preserve"> in relation to the Sages of Israel who placed him under a ban</w:t>
      </w:r>
      <w:r w:rsidR="004560FD">
        <w:rPr>
          <w:rFonts w:ascii="Arial" w:hAnsi="Arial" w:cs="Arial"/>
          <w:iCs/>
          <w:sz w:val="24"/>
          <w:szCs w:val="24"/>
        </w:rPr>
        <w:t>,</w:t>
      </w:r>
      <w:r w:rsidRPr="004B38E2">
        <w:rPr>
          <w:rFonts w:ascii="Arial" w:hAnsi="Arial" w:cs="Arial"/>
          <w:iCs/>
          <w:sz w:val="24"/>
          <w:szCs w:val="24"/>
        </w:rPr>
        <w:t xml:space="preserve"> like Yosef in relation to his brothers, who "could not speak peacefully to him" (</w:t>
      </w:r>
      <w:r w:rsidRPr="004B38E2">
        <w:rPr>
          <w:rFonts w:ascii="Arial" w:hAnsi="Arial" w:cs="Arial"/>
          <w:i/>
          <w:sz w:val="24"/>
          <w:szCs w:val="24"/>
        </w:rPr>
        <w:t xml:space="preserve">Bereishit </w:t>
      </w:r>
      <w:r w:rsidRPr="004B38E2">
        <w:rPr>
          <w:rFonts w:ascii="Arial" w:hAnsi="Arial" w:cs="Arial"/>
          <w:iCs/>
          <w:sz w:val="24"/>
          <w:szCs w:val="24"/>
        </w:rPr>
        <w:t>37:4). There is a certain similarity between R</w:t>
      </w:r>
      <w:r w:rsidR="004560FD">
        <w:rPr>
          <w:rFonts w:ascii="Arial" w:hAnsi="Arial" w:cs="Arial"/>
          <w:iCs/>
          <w:sz w:val="24"/>
          <w:szCs w:val="24"/>
        </w:rPr>
        <w:t>.</w:t>
      </w:r>
      <w:r w:rsidRPr="004B38E2">
        <w:rPr>
          <w:rFonts w:ascii="Arial" w:hAnsi="Arial" w:cs="Arial"/>
          <w:iCs/>
          <w:sz w:val="24"/>
          <w:szCs w:val="24"/>
        </w:rPr>
        <w:t xml:space="preserve"> Eliezer and Yosef, </w:t>
      </w:r>
      <w:r w:rsidR="00173D9D" w:rsidRPr="004B38E2">
        <w:rPr>
          <w:rFonts w:ascii="Arial" w:hAnsi="Arial" w:cs="Arial"/>
          <w:iCs/>
          <w:sz w:val="24"/>
          <w:szCs w:val="24"/>
        </w:rPr>
        <w:t>who was the natural continuation of the tradition of his father Yaakov, just as R</w:t>
      </w:r>
      <w:r w:rsidR="004560FD">
        <w:rPr>
          <w:rFonts w:ascii="Arial" w:hAnsi="Arial" w:cs="Arial"/>
          <w:iCs/>
          <w:sz w:val="24"/>
          <w:szCs w:val="24"/>
        </w:rPr>
        <w:t>.</w:t>
      </w:r>
      <w:r w:rsidR="00173D9D" w:rsidRPr="004B38E2">
        <w:rPr>
          <w:rFonts w:ascii="Arial" w:hAnsi="Arial" w:cs="Arial"/>
          <w:iCs/>
          <w:sz w:val="24"/>
          <w:szCs w:val="24"/>
        </w:rPr>
        <w:t xml:space="preserve"> Eliezer continued the tradition of the people of Israel. And just as Yosef did not accept the authority of his older brothers, so R</w:t>
      </w:r>
      <w:r w:rsidR="004560FD">
        <w:rPr>
          <w:rFonts w:ascii="Arial" w:hAnsi="Arial" w:cs="Arial"/>
          <w:iCs/>
          <w:sz w:val="24"/>
          <w:szCs w:val="24"/>
        </w:rPr>
        <w:t>.</w:t>
      </w:r>
      <w:r w:rsidR="00173D9D" w:rsidRPr="004B38E2">
        <w:rPr>
          <w:rFonts w:ascii="Arial" w:hAnsi="Arial" w:cs="Arial"/>
          <w:iCs/>
          <w:sz w:val="24"/>
          <w:szCs w:val="24"/>
        </w:rPr>
        <w:t xml:space="preserve"> Eliezer refused to submit to the view of the majority of the Sages and of the head of the Sanhedrin, R</w:t>
      </w:r>
      <w:r w:rsidR="004560FD">
        <w:rPr>
          <w:rFonts w:ascii="Arial" w:hAnsi="Arial" w:cs="Arial"/>
          <w:iCs/>
          <w:sz w:val="24"/>
          <w:szCs w:val="24"/>
        </w:rPr>
        <w:t>.</w:t>
      </w:r>
      <w:r w:rsidR="00173D9D" w:rsidRPr="004B38E2">
        <w:rPr>
          <w:rFonts w:ascii="Arial" w:hAnsi="Arial" w:cs="Arial"/>
          <w:iCs/>
          <w:sz w:val="24"/>
          <w:szCs w:val="24"/>
        </w:rPr>
        <w:t xml:space="preserve"> Gamliel, in the matter of "Akhnai's oven" (</w:t>
      </w:r>
      <w:r w:rsidR="00173D9D" w:rsidRPr="004B38E2">
        <w:rPr>
          <w:rFonts w:ascii="Arial" w:hAnsi="Arial" w:cs="Arial"/>
          <w:i/>
          <w:sz w:val="24"/>
          <w:szCs w:val="24"/>
        </w:rPr>
        <w:t xml:space="preserve">Bava Metzia </w:t>
      </w:r>
      <w:r w:rsidR="00173D9D" w:rsidRPr="004B38E2">
        <w:rPr>
          <w:rFonts w:ascii="Arial" w:hAnsi="Arial" w:cs="Arial"/>
          <w:iCs/>
          <w:sz w:val="24"/>
          <w:szCs w:val="24"/>
        </w:rPr>
        <w:t>59a-b):</w:t>
      </w:r>
    </w:p>
    <w:p w:rsidR="00565D51" w:rsidRPr="004B38E2" w:rsidRDefault="00565D51" w:rsidP="00FB1AF7">
      <w:pPr>
        <w:spacing w:line="240" w:lineRule="auto"/>
        <w:rPr>
          <w:rFonts w:ascii="Arial" w:hAnsi="Arial" w:cs="Arial"/>
          <w:sz w:val="24"/>
          <w:szCs w:val="24"/>
        </w:rPr>
      </w:pPr>
    </w:p>
    <w:p w:rsidR="00565D51" w:rsidRPr="004B38E2" w:rsidRDefault="00565D51" w:rsidP="00FB1AF7">
      <w:pPr>
        <w:pStyle w:val="BlockText"/>
        <w:spacing w:line="240" w:lineRule="auto"/>
        <w:ind w:left="720"/>
        <w:rPr>
          <w:rFonts w:ascii="Arial" w:hAnsi="Arial" w:cs="Arial"/>
          <w:sz w:val="24"/>
          <w:szCs w:val="24"/>
        </w:rPr>
      </w:pPr>
      <w:r w:rsidRPr="004B38E2">
        <w:rPr>
          <w:rFonts w:ascii="Arial" w:hAnsi="Arial" w:cs="Arial"/>
          <w:sz w:val="24"/>
          <w:szCs w:val="24"/>
        </w:rPr>
        <w:t>We learnt elsewhere: If he cut it [the oven] into separate tiles, placing sand between each tile: R</w:t>
      </w:r>
      <w:r w:rsidR="004560FD">
        <w:rPr>
          <w:rFonts w:ascii="Arial" w:hAnsi="Arial" w:cs="Arial"/>
          <w:sz w:val="24"/>
          <w:szCs w:val="24"/>
        </w:rPr>
        <w:t>.</w:t>
      </w:r>
      <w:r w:rsidRPr="004B38E2">
        <w:rPr>
          <w:rFonts w:ascii="Arial" w:hAnsi="Arial" w:cs="Arial"/>
          <w:sz w:val="24"/>
          <w:szCs w:val="24"/>
        </w:rPr>
        <w:t xml:space="preserve"> Eliezer declared it clean, and the Sages declared it unclean; and this was the "oven of Akhnai"…</w:t>
      </w:r>
    </w:p>
    <w:p w:rsidR="00565D51" w:rsidRPr="004B38E2" w:rsidRDefault="00565D51" w:rsidP="00FB1AF7">
      <w:pPr>
        <w:pStyle w:val="BlockText"/>
        <w:spacing w:line="240" w:lineRule="auto"/>
        <w:ind w:left="720"/>
        <w:rPr>
          <w:rFonts w:ascii="Arial" w:hAnsi="Arial" w:cs="Arial"/>
          <w:sz w:val="24"/>
          <w:szCs w:val="24"/>
        </w:rPr>
      </w:pPr>
      <w:r w:rsidRPr="004B38E2">
        <w:rPr>
          <w:rFonts w:ascii="Arial" w:hAnsi="Arial" w:cs="Arial"/>
          <w:sz w:val="24"/>
          <w:szCs w:val="24"/>
        </w:rPr>
        <w:t>It was taught: On that day</w:t>
      </w:r>
      <w:r w:rsidR="004560FD">
        <w:rPr>
          <w:rFonts w:ascii="Arial" w:hAnsi="Arial" w:cs="Arial"/>
          <w:sz w:val="24"/>
          <w:szCs w:val="24"/>
        </w:rPr>
        <w:t>,</w:t>
      </w:r>
      <w:r w:rsidRPr="004B38E2">
        <w:rPr>
          <w:rFonts w:ascii="Arial" w:hAnsi="Arial" w:cs="Arial"/>
          <w:sz w:val="24"/>
          <w:szCs w:val="24"/>
        </w:rPr>
        <w:t xml:space="preserve"> R</w:t>
      </w:r>
      <w:r w:rsidR="004560FD">
        <w:rPr>
          <w:rFonts w:ascii="Arial" w:hAnsi="Arial" w:cs="Arial"/>
          <w:sz w:val="24"/>
          <w:szCs w:val="24"/>
        </w:rPr>
        <w:t>.</w:t>
      </w:r>
      <w:r w:rsidRPr="004B38E2">
        <w:rPr>
          <w:rFonts w:ascii="Arial" w:hAnsi="Arial" w:cs="Arial"/>
          <w:sz w:val="24"/>
          <w:szCs w:val="24"/>
        </w:rPr>
        <w:t xml:space="preserve"> Eliezer brought forward every imaginable argument, but they did not accept them. He said to them: If the </w:t>
      </w:r>
      <w:r w:rsidRPr="004560FD">
        <w:rPr>
          <w:rFonts w:ascii="Arial" w:hAnsi="Arial" w:cs="Arial"/>
          <w:i/>
          <w:iCs/>
          <w:sz w:val="24"/>
          <w:szCs w:val="24"/>
        </w:rPr>
        <w:t>halakha</w:t>
      </w:r>
      <w:r w:rsidRPr="004B38E2">
        <w:rPr>
          <w:rFonts w:ascii="Arial" w:hAnsi="Arial" w:cs="Arial"/>
          <w:sz w:val="24"/>
          <w:szCs w:val="24"/>
        </w:rPr>
        <w:t xml:space="preserve"> agrees with me, let this carob-tree prove it! Thereupon the carob-tree was torn a hundred cubits out of its place… They said to him: No proof can be brought from a carob-tree…</w:t>
      </w:r>
    </w:p>
    <w:p w:rsidR="00565D51" w:rsidRPr="004B38E2" w:rsidRDefault="00565D51" w:rsidP="00FB1AF7">
      <w:pPr>
        <w:pStyle w:val="BlockText"/>
        <w:spacing w:line="240" w:lineRule="auto"/>
        <w:ind w:left="720"/>
        <w:rPr>
          <w:rFonts w:ascii="Arial" w:hAnsi="Arial" w:cs="Arial"/>
          <w:sz w:val="24"/>
          <w:szCs w:val="24"/>
        </w:rPr>
      </w:pPr>
      <w:r w:rsidRPr="004B38E2">
        <w:rPr>
          <w:rFonts w:ascii="Arial" w:hAnsi="Arial" w:cs="Arial"/>
          <w:sz w:val="24"/>
          <w:szCs w:val="24"/>
        </w:rPr>
        <w:t xml:space="preserve">Again he said to them: If the </w:t>
      </w:r>
      <w:r w:rsidRPr="004560FD">
        <w:rPr>
          <w:rFonts w:ascii="Arial" w:hAnsi="Arial" w:cs="Arial"/>
          <w:i/>
          <w:iCs/>
          <w:sz w:val="24"/>
          <w:szCs w:val="24"/>
        </w:rPr>
        <w:t>halakha</w:t>
      </w:r>
      <w:r w:rsidRPr="004B38E2">
        <w:rPr>
          <w:rFonts w:ascii="Arial" w:hAnsi="Arial" w:cs="Arial"/>
          <w:sz w:val="24"/>
          <w:szCs w:val="24"/>
        </w:rPr>
        <w:t xml:space="preserve"> agrees with me, let it be proved from Heaven! Whereupon a Heavenly Voice cried out: Why do you dispute with R</w:t>
      </w:r>
      <w:r w:rsidR="004560FD">
        <w:rPr>
          <w:rFonts w:ascii="Arial" w:hAnsi="Arial" w:cs="Arial"/>
          <w:sz w:val="24"/>
          <w:szCs w:val="24"/>
        </w:rPr>
        <w:t>.</w:t>
      </w:r>
      <w:r w:rsidRPr="004B38E2">
        <w:rPr>
          <w:rFonts w:ascii="Arial" w:hAnsi="Arial" w:cs="Arial"/>
          <w:sz w:val="24"/>
          <w:szCs w:val="24"/>
        </w:rPr>
        <w:t xml:space="preserve"> Eliezer, seeing that in all matters the </w:t>
      </w:r>
      <w:r w:rsidRPr="004560FD">
        <w:rPr>
          <w:rFonts w:ascii="Arial" w:hAnsi="Arial" w:cs="Arial"/>
          <w:i/>
          <w:iCs/>
          <w:sz w:val="24"/>
          <w:szCs w:val="24"/>
        </w:rPr>
        <w:t>halakha</w:t>
      </w:r>
      <w:r w:rsidRPr="004B38E2">
        <w:rPr>
          <w:rFonts w:ascii="Arial" w:hAnsi="Arial" w:cs="Arial"/>
          <w:sz w:val="24"/>
          <w:szCs w:val="24"/>
        </w:rPr>
        <w:t xml:space="preserve"> agrees with him! But R</w:t>
      </w:r>
      <w:r w:rsidR="004560FD">
        <w:rPr>
          <w:rFonts w:ascii="Arial" w:hAnsi="Arial" w:cs="Arial"/>
          <w:sz w:val="24"/>
          <w:szCs w:val="24"/>
        </w:rPr>
        <w:t>.</w:t>
      </w:r>
      <w:r w:rsidRPr="004B38E2">
        <w:rPr>
          <w:rFonts w:ascii="Arial" w:hAnsi="Arial" w:cs="Arial"/>
          <w:sz w:val="24"/>
          <w:szCs w:val="24"/>
        </w:rPr>
        <w:t xml:space="preserve"> Yehoshua arose and exclaimed: </w:t>
      </w:r>
      <w:r w:rsidR="004E030E" w:rsidRPr="004B38E2">
        <w:rPr>
          <w:rFonts w:ascii="Arial" w:hAnsi="Arial" w:cs="Arial"/>
          <w:sz w:val="24"/>
          <w:szCs w:val="24"/>
        </w:rPr>
        <w:t>It is not in H</w:t>
      </w:r>
      <w:r w:rsidR="004560FD">
        <w:rPr>
          <w:rFonts w:ascii="Arial" w:hAnsi="Arial" w:cs="Arial"/>
          <w:sz w:val="24"/>
          <w:szCs w:val="24"/>
        </w:rPr>
        <w:t>eaven!</w:t>
      </w:r>
      <w:r w:rsidRPr="004B38E2">
        <w:rPr>
          <w:rFonts w:ascii="Arial" w:hAnsi="Arial" w:cs="Arial"/>
          <w:sz w:val="24"/>
          <w:szCs w:val="24"/>
        </w:rPr>
        <w:t xml:space="preserve"> What did he mean by this? R</w:t>
      </w:r>
      <w:r w:rsidR="004560FD">
        <w:rPr>
          <w:rFonts w:ascii="Arial" w:hAnsi="Arial" w:cs="Arial"/>
          <w:sz w:val="24"/>
          <w:szCs w:val="24"/>
        </w:rPr>
        <w:t>.</w:t>
      </w:r>
      <w:r w:rsidRPr="004B38E2">
        <w:rPr>
          <w:rFonts w:ascii="Arial" w:hAnsi="Arial" w:cs="Arial"/>
          <w:sz w:val="24"/>
          <w:szCs w:val="24"/>
        </w:rPr>
        <w:t xml:space="preserve"> Yirmeya said: That the Torah had</w:t>
      </w:r>
      <w:r w:rsidR="003E35D3" w:rsidRPr="004B38E2">
        <w:rPr>
          <w:rFonts w:ascii="Arial" w:hAnsi="Arial" w:cs="Arial"/>
          <w:sz w:val="24"/>
          <w:szCs w:val="24"/>
        </w:rPr>
        <w:t xml:space="preserve"> </w:t>
      </w:r>
      <w:r w:rsidRPr="004B38E2">
        <w:rPr>
          <w:rFonts w:ascii="Arial" w:hAnsi="Arial" w:cs="Arial"/>
          <w:sz w:val="24"/>
          <w:szCs w:val="24"/>
        </w:rPr>
        <w:t xml:space="preserve">already been given at Mount Sinai; we pay no attention to a Heavenly Voice, because </w:t>
      </w:r>
      <w:r w:rsidR="003E35D3" w:rsidRPr="004B38E2">
        <w:rPr>
          <w:rFonts w:ascii="Arial" w:hAnsi="Arial" w:cs="Arial"/>
          <w:sz w:val="24"/>
          <w:szCs w:val="24"/>
        </w:rPr>
        <w:t xml:space="preserve">You have </w:t>
      </w:r>
      <w:r w:rsidRPr="004B38E2">
        <w:rPr>
          <w:rFonts w:ascii="Arial" w:hAnsi="Arial" w:cs="Arial"/>
          <w:sz w:val="24"/>
          <w:szCs w:val="24"/>
        </w:rPr>
        <w:t>long</w:t>
      </w:r>
      <w:r w:rsidR="003E35D3" w:rsidRPr="004B38E2">
        <w:rPr>
          <w:rFonts w:ascii="Arial" w:hAnsi="Arial" w:cs="Arial"/>
          <w:sz w:val="24"/>
          <w:szCs w:val="24"/>
        </w:rPr>
        <w:t xml:space="preserve"> </w:t>
      </w:r>
      <w:r w:rsidRPr="004B38E2">
        <w:rPr>
          <w:rFonts w:ascii="Arial" w:hAnsi="Arial" w:cs="Arial"/>
          <w:sz w:val="24"/>
          <w:szCs w:val="24"/>
        </w:rPr>
        <w:t>since written</w:t>
      </w:r>
      <w:r w:rsidR="003E35D3" w:rsidRPr="004B38E2">
        <w:rPr>
          <w:rFonts w:ascii="Arial" w:hAnsi="Arial" w:cs="Arial"/>
          <w:sz w:val="24"/>
          <w:szCs w:val="24"/>
        </w:rPr>
        <w:t xml:space="preserve"> in the Torah at Mount Sinai: "Af</w:t>
      </w:r>
      <w:r w:rsidRPr="004B38E2">
        <w:rPr>
          <w:rFonts w:ascii="Arial" w:hAnsi="Arial" w:cs="Arial"/>
          <w:sz w:val="24"/>
          <w:szCs w:val="24"/>
        </w:rPr>
        <w:t>ter the majority must one incline.</w:t>
      </w:r>
      <w:r w:rsidR="003E35D3" w:rsidRPr="004B38E2">
        <w:rPr>
          <w:rFonts w:ascii="Arial" w:hAnsi="Arial" w:cs="Arial"/>
          <w:sz w:val="24"/>
          <w:szCs w:val="24"/>
        </w:rPr>
        <w:t>"</w:t>
      </w:r>
    </w:p>
    <w:p w:rsidR="00565D51" w:rsidRPr="004B38E2" w:rsidRDefault="003E35D3" w:rsidP="00FB1AF7">
      <w:pPr>
        <w:pStyle w:val="BlockText"/>
        <w:spacing w:line="240" w:lineRule="auto"/>
        <w:ind w:left="720"/>
        <w:rPr>
          <w:rFonts w:ascii="Arial" w:hAnsi="Arial" w:cs="Arial"/>
          <w:sz w:val="24"/>
          <w:szCs w:val="24"/>
        </w:rPr>
      </w:pPr>
      <w:r w:rsidRPr="004B38E2">
        <w:rPr>
          <w:rFonts w:ascii="Arial" w:hAnsi="Arial" w:cs="Arial"/>
          <w:sz w:val="24"/>
          <w:szCs w:val="24"/>
        </w:rPr>
        <w:t>R</w:t>
      </w:r>
      <w:r w:rsidR="004560FD">
        <w:rPr>
          <w:rFonts w:ascii="Arial" w:hAnsi="Arial" w:cs="Arial"/>
          <w:sz w:val="24"/>
          <w:szCs w:val="24"/>
        </w:rPr>
        <w:t>.</w:t>
      </w:r>
      <w:r w:rsidRPr="004B38E2">
        <w:rPr>
          <w:rFonts w:ascii="Arial" w:hAnsi="Arial" w:cs="Arial"/>
          <w:sz w:val="24"/>
          <w:szCs w:val="24"/>
        </w:rPr>
        <w:t xml:space="preserve"> Natan </w:t>
      </w:r>
      <w:r w:rsidR="00565D51" w:rsidRPr="004B38E2">
        <w:rPr>
          <w:rFonts w:ascii="Arial" w:hAnsi="Arial" w:cs="Arial"/>
          <w:sz w:val="24"/>
          <w:szCs w:val="24"/>
        </w:rPr>
        <w:t>met Eli</w:t>
      </w:r>
      <w:r w:rsidRPr="004B38E2">
        <w:rPr>
          <w:rFonts w:ascii="Arial" w:hAnsi="Arial" w:cs="Arial"/>
          <w:sz w:val="24"/>
          <w:szCs w:val="24"/>
        </w:rPr>
        <w:t xml:space="preserve">yahu </w:t>
      </w:r>
      <w:r w:rsidR="00565D51" w:rsidRPr="004B38E2">
        <w:rPr>
          <w:rFonts w:ascii="Arial" w:hAnsi="Arial" w:cs="Arial"/>
          <w:sz w:val="24"/>
          <w:szCs w:val="24"/>
        </w:rPr>
        <w:t>and ask</w:t>
      </w:r>
      <w:r w:rsidR="004E030E" w:rsidRPr="004B38E2">
        <w:rPr>
          <w:rFonts w:ascii="Arial" w:hAnsi="Arial" w:cs="Arial"/>
          <w:sz w:val="24"/>
          <w:szCs w:val="24"/>
        </w:rPr>
        <w:t>ed him: What did the Holy One, b</w:t>
      </w:r>
      <w:r w:rsidR="00565D51" w:rsidRPr="004B38E2">
        <w:rPr>
          <w:rFonts w:ascii="Arial" w:hAnsi="Arial" w:cs="Arial"/>
          <w:sz w:val="24"/>
          <w:szCs w:val="24"/>
        </w:rPr>
        <w:t xml:space="preserve">lessed be He, do </w:t>
      </w:r>
      <w:r w:rsidR="004560FD">
        <w:rPr>
          <w:rFonts w:ascii="Arial" w:hAnsi="Arial" w:cs="Arial"/>
          <w:sz w:val="24"/>
          <w:szCs w:val="24"/>
        </w:rPr>
        <w:t>at</w:t>
      </w:r>
      <w:r w:rsidR="00565D51" w:rsidRPr="004B38E2">
        <w:rPr>
          <w:rFonts w:ascii="Arial" w:hAnsi="Arial" w:cs="Arial"/>
          <w:sz w:val="24"/>
          <w:szCs w:val="24"/>
        </w:rPr>
        <w:t xml:space="preserve"> that hour?</w:t>
      </w:r>
      <w:r w:rsidRPr="004B38E2">
        <w:rPr>
          <w:rFonts w:ascii="Arial" w:hAnsi="Arial" w:cs="Arial"/>
          <w:sz w:val="24"/>
          <w:szCs w:val="24"/>
        </w:rPr>
        <w:t xml:space="preserve"> He said to him: He laughed [with joy], </w:t>
      </w:r>
      <w:r w:rsidR="00565D51" w:rsidRPr="004B38E2">
        <w:rPr>
          <w:rFonts w:ascii="Arial" w:hAnsi="Arial" w:cs="Arial"/>
          <w:sz w:val="24"/>
          <w:szCs w:val="24"/>
        </w:rPr>
        <w:t>saying</w:t>
      </w:r>
      <w:r w:rsidRPr="004B38E2">
        <w:rPr>
          <w:rFonts w:ascii="Arial" w:hAnsi="Arial" w:cs="Arial"/>
          <w:sz w:val="24"/>
          <w:szCs w:val="24"/>
        </w:rPr>
        <w:t>:</w:t>
      </w:r>
      <w:r w:rsidR="00565D51" w:rsidRPr="004B38E2">
        <w:rPr>
          <w:rFonts w:ascii="Arial" w:hAnsi="Arial" w:cs="Arial"/>
          <w:sz w:val="24"/>
          <w:szCs w:val="24"/>
        </w:rPr>
        <w:t xml:space="preserve"> My sons have defeated Me, My sons have defeated Me.</w:t>
      </w:r>
    </w:p>
    <w:p w:rsidR="003E35D3" w:rsidRPr="004B38E2" w:rsidRDefault="00565D51" w:rsidP="00FB1AF7">
      <w:pPr>
        <w:pStyle w:val="BlockText"/>
        <w:spacing w:line="240" w:lineRule="auto"/>
        <w:ind w:left="720"/>
        <w:rPr>
          <w:rFonts w:ascii="Arial" w:hAnsi="Arial" w:cs="Arial"/>
          <w:sz w:val="24"/>
          <w:szCs w:val="24"/>
        </w:rPr>
      </w:pPr>
      <w:r w:rsidRPr="004B38E2">
        <w:rPr>
          <w:rFonts w:ascii="Arial" w:hAnsi="Arial" w:cs="Arial"/>
          <w:sz w:val="24"/>
          <w:szCs w:val="24"/>
        </w:rPr>
        <w:t>It was said: On that day</w:t>
      </w:r>
      <w:r w:rsidR="004560FD">
        <w:rPr>
          <w:rFonts w:ascii="Arial" w:hAnsi="Arial" w:cs="Arial"/>
          <w:sz w:val="24"/>
          <w:szCs w:val="24"/>
        </w:rPr>
        <w:t>,</w:t>
      </w:r>
      <w:r w:rsidRPr="004B38E2">
        <w:rPr>
          <w:rFonts w:ascii="Arial" w:hAnsi="Arial" w:cs="Arial"/>
          <w:sz w:val="24"/>
          <w:szCs w:val="24"/>
        </w:rPr>
        <w:t xml:space="preserve"> all objects </w:t>
      </w:r>
      <w:r w:rsidR="004560FD">
        <w:rPr>
          <w:rFonts w:ascii="Arial" w:hAnsi="Arial" w:cs="Arial"/>
          <w:sz w:val="24"/>
          <w:szCs w:val="24"/>
        </w:rPr>
        <w:t>that</w:t>
      </w:r>
      <w:r w:rsidRPr="004B38E2">
        <w:rPr>
          <w:rFonts w:ascii="Arial" w:hAnsi="Arial" w:cs="Arial"/>
          <w:sz w:val="24"/>
          <w:szCs w:val="24"/>
        </w:rPr>
        <w:t xml:space="preserve"> R</w:t>
      </w:r>
      <w:r w:rsidR="004560FD">
        <w:rPr>
          <w:rFonts w:ascii="Arial" w:hAnsi="Arial" w:cs="Arial"/>
          <w:sz w:val="24"/>
          <w:szCs w:val="24"/>
        </w:rPr>
        <w:t>.</w:t>
      </w:r>
      <w:r w:rsidRPr="004B38E2">
        <w:rPr>
          <w:rFonts w:ascii="Arial" w:hAnsi="Arial" w:cs="Arial"/>
          <w:sz w:val="24"/>
          <w:szCs w:val="24"/>
        </w:rPr>
        <w:t xml:space="preserve"> Eliezer had declared clean were brought and burnt in</w:t>
      </w:r>
      <w:r w:rsidR="003E35D3" w:rsidRPr="004B38E2">
        <w:rPr>
          <w:rFonts w:ascii="Arial" w:hAnsi="Arial" w:cs="Arial"/>
          <w:sz w:val="24"/>
          <w:szCs w:val="24"/>
        </w:rPr>
        <w:t xml:space="preserve"> </w:t>
      </w:r>
      <w:r w:rsidRPr="004B38E2">
        <w:rPr>
          <w:rFonts w:ascii="Arial" w:hAnsi="Arial" w:cs="Arial"/>
          <w:sz w:val="24"/>
          <w:szCs w:val="24"/>
        </w:rPr>
        <w:t>fire. Then they took a vote and excommunicated him.</w:t>
      </w:r>
    </w:p>
    <w:p w:rsidR="003E35D3" w:rsidRPr="004B38E2" w:rsidRDefault="003E35D3" w:rsidP="00FB1AF7">
      <w:pPr>
        <w:pStyle w:val="BlockText"/>
        <w:spacing w:line="240" w:lineRule="auto"/>
        <w:rPr>
          <w:rFonts w:ascii="Arial" w:hAnsi="Arial" w:cs="Arial"/>
          <w:sz w:val="24"/>
          <w:szCs w:val="24"/>
        </w:rPr>
      </w:pPr>
    </w:p>
    <w:p w:rsidR="003E35D3" w:rsidRPr="004B38E2" w:rsidRDefault="009B25B5" w:rsidP="00FB1AF7">
      <w:pPr>
        <w:spacing w:line="240" w:lineRule="auto"/>
        <w:rPr>
          <w:rFonts w:ascii="Arial" w:hAnsi="Arial" w:cs="Arial"/>
          <w:sz w:val="24"/>
          <w:szCs w:val="24"/>
        </w:rPr>
      </w:pPr>
      <w:r w:rsidRPr="004B38E2">
        <w:rPr>
          <w:rFonts w:ascii="Arial" w:hAnsi="Arial" w:cs="Arial"/>
          <w:sz w:val="24"/>
          <w:szCs w:val="24"/>
        </w:rPr>
        <w:lastRenderedPageBreak/>
        <w:tab/>
        <w:t>Like Yosef</w:t>
      </w:r>
      <w:r w:rsidR="004560FD">
        <w:rPr>
          <w:rFonts w:ascii="Arial" w:hAnsi="Arial" w:cs="Arial"/>
          <w:sz w:val="24"/>
          <w:szCs w:val="24"/>
        </w:rPr>
        <w:t>,</w:t>
      </w:r>
      <w:r w:rsidR="003E35D3" w:rsidRPr="004B38E2">
        <w:rPr>
          <w:rFonts w:ascii="Arial" w:hAnsi="Arial" w:cs="Arial"/>
          <w:sz w:val="24"/>
          <w:szCs w:val="24"/>
        </w:rPr>
        <w:t xml:space="preserve"> who understood that his brothers must come before him and bow down to him, R</w:t>
      </w:r>
      <w:r w:rsidR="004560FD">
        <w:rPr>
          <w:rFonts w:ascii="Arial" w:hAnsi="Arial" w:cs="Arial"/>
          <w:sz w:val="24"/>
          <w:szCs w:val="24"/>
        </w:rPr>
        <w:t>.</w:t>
      </w:r>
      <w:r w:rsidR="003E35D3" w:rsidRPr="004B38E2">
        <w:rPr>
          <w:rFonts w:ascii="Arial" w:hAnsi="Arial" w:cs="Arial"/>
          <w:sz w:val="24"/>
          <w:szCs w:val="24"/>
        </w:rPr>
        <w:t xml:space="preserve"> Eliezer demanded that the Sages of Israel appear before him and</w:t>
      </w:r>
      <w:r w:rsidR="004560FD">
        <w:rPr>
          <w:rFonts w:ascii="Arial" w:hAnsi="Arial" w:cs="Arial"/>
          <w:sz w:val="24"/>
          <w:szCs w:val="24"/>
        </w:rPr>
        <w:t xml:space="preserve"> attend to him, so that they might</w:t>
      </w:r>
      <w:r w:rsidR="003E35D3" w:rsidRPr="004B38E2">
        <w:rPr>
          <w:rFonts w:ascii="Arial" w:hAnsi="Arial" w:cs="Arial"/>
          <w:sz w:val="24"/>
          <w:szCs w:val="24"/>
        </w:rPr>
        <w:t xml:space="preserve"> learn the correct halakhic traditions from him. In response, R</w:t>
      </w:r>
      <w:r w:rsidR="004560FD">
        <w:rPr>
          <w:rFonts w:ascii="Arial" w:hAnsi="Arial" w:cs="Arial"/>
          <w:sz w:val="24"/>
          <w:szCs w:val="24"/>
        </w:rPr>
        <w:t>.</w:t>
      </w:r>
      <w:r w:rsidR="003E35D3" w:rsidRPr="004B38E2">
        <w:rPr>
          <w:rFonts w:ascii="Arial" w:hAnsi="Arial" w:cs="Arial"/>
          <w:sz w:val="24"/>
          <w:szCs w:val="24"/>
        </w:rPr>
        <w:t xml:space="preserve"> Eliezer was</w:t>
      </w:r>
      <w:r w:rsidR="004560FD">
        <w:rPr>
          <w:rFonts w:ascii="Arial" w:hAnsi="Arial" w:cs="Arial"/>
          <w:sz w:val="24"/>
          <w:szCs w:val="24"/>
        </w:rPr>
        <w:t xml:space="preserve"> banned from the </w:t>
      </w:r>
      <w:r w:rsidR="004560FD" w:rsidRPr="004560FD">
        <w:rPr>
          <w:rFonts w:ascii="Arial" w:hAnsi="Arial" w:cs="Arial"/>
          <w:i/>
          <w:iCs/>
          <w:sz w:val="24"/>
          <w:szCs w:val="24"/>
        </w:rPr>
        <w:t>b</w:t>
      </w:r>
      <w:r w:rsidR="003E35D3" w:rsidRPr="004560FD">
        <w:rPr>
          <w:rFonts w:ascii="Arial" w:hAnsi="Arial" w:cs="Arial"/>
          <w:i/>
          <w:iCs/>
          <w:sz w:val="24"/>
          <w:szCs w:val="24"/>
        </w:rPr>
        <w:t>eit</w:t>
      </w:r>
      <w:r w:rsidR="004560FD">
        <w:rPr>
          <w:rFonts w:ascii="Arial" w:hAnsi="Arial" w:cs="Arial"/>
          <w:sz w:val="24"/>
          <w:szCs w:val="24"/>
        </w:rPr>
        <w:t xml:space="preserve"> </w:t>
      </w:r>
      <w:r w:rsidR="004560FD" w:rsidRPr="004560FD">
        <w:rPr>
          <w:rFonts w:ascii="Arial" w:hAnsi="Arial" w:cs="Arial"/>
          <w:i/>
          <w:iCs/>
          <w:sz w:val="24"/>
          <w:szCs w:val="24"/>
        </w:rPr>
        <w:t>m</w:t>
      </w:r>
      <w:r w:rsidR="003E35D3" w:rsidRPr="004560FD">
        <w:rPr>
          <w:rFonts w:ascii="Arial" w:hAnsi="Arial" w:cs="Arial"/>
          <w:i/>
          <w:iCs/>
          <w:sz w:val="24"/>
          <w:szCs w:val="24"/>
        </w:rPr>
        <w:t>idrash</w:t>
      </w:r>
      <w:r w:rsidR="003E35D3" w:rsidRPr="004B38E2">
        <w:rPr>
          <w:rFonts w:ascii="Arial" w:hAnsi="Arial" w:cs="Arial"/>
          <w:sz w:val="24"/>
          <w:szCs w:val="24"/>
        </w:rPr>
        <w:t xml:space="preserve"> and from the halakhic discussions among the Sages until the day of his death, somewhat similar to what the brothers did to Yosef.</w:t>
      </w:r>
    </w:p>
    <w:p w:rsidR="003E35D3" w:rsidRPr="004B38E2" w:rsidRDefault="003E35D3" w:rsidP="00FB1AF7">
      <w:pPr>
        <w:spacing w:line="240" w:lineRule="auto"/>
        <w:rPr>
          <w:rFonts w:ascii="Arial" w:hAnsi="Arial" w:cs="Arial"/>
          <w:sz w:val="24"/>
          <w:szCs w:val="24"/>
        </w:rPr>
      </w:pPr>
    </w:p>
    <w:p w:rsidR="004560FD" w:rsidRDefault="003E35D3" w:rsidP="00FB1AF7">
      <w:pPr>
        <w:spacing w:line="240" w:lineRule="auto"/>
        <w:rPr>
          <w:rFonts w:ascii="Arial" w:hAnsi="Arial" w:cs="Arial"/>
          <w:sz w:val="24"/>
          <w:szCs w:val="24"/>
        </w:rPr>
      </w:pPr>
      <w:r w:rsidRPr="004B38E2">
        <w:rPr>
          <w:rFonts w:ascii="Arial" w:hAnsi="Arial" w:cs="Arial"/>
          <w:sz w:val="24"/>
          <w:szCs w:val="24"/>
        </w:rPr>
        <w:tab/>
        <w:t>Just as there is a similarity between the brothers' conduct toward Yosef and the Sages' conduct toward R</w:t>
      </w:r>
      <w:r w:rsidR="004560FD">
        <w:rPr>
          <w:rFonts w:ascii="Arial" w:hAnsi="Arial" w:cs="Arial"/>
          <w:sz w:val="24"/>
          <w:szCs w:val="24"/>
        </w:rPr>
        <w:t>.</w:t>
      </w:r>
      <w:r w:rsidRPr="004B38E2">
        <w:rPr>
          <w:rFonts w:ascii="Arial" w:hAnsi="Arial" w:cs="Arial"/>
          <w:sz w:val="24"/>
          <w:szCs w:val="24"/>
        </w:rPr>
        <w:t xml:space="preserve"> Eliezer, there is also a similarity between what Yosef and R</w:t>
      </w:r>
      <w:r w:rsidR="004560FD">
        <w:rPr>
          <w:rFonts w:ascii="Arial" w:hAnsi="Arial" w:cs="Arial"/>
          <w:sz w:val="24"/>
          <w:szCs w:val="24"/>
        </w:rPr>
        <w:t>. Eliezer foresaw</w:t>
      </w:r>
      <w:r w:rsidRPr="004B38E2">
        <w:rPr>
          <w:rFonts w:ascii="Arial" w:hAnsi="Arial" w:cs="Arial"/>
          <w:sz w:val="24"/>
          <w:szCs w:val="24"/>
        </w:rPr>
        <w:t xml:space="preserve"> about the future </w:t>
      </w:r>
      <w:r w:rsidR="004560FD">
        <w:rPr>
          <w:rFonts w:ascii="Arial" w:hAnsi="Arial" w:cs="Arial"/>
          <w:sz w:val="24"/>
          <w:szCs w:val="24"/>
        </w:rPr>
        <w:t>owing to the sin. Before he died, Yosef alluded</w:t>
      </w:r>
      <w:r w:rsidRPr="004B38E2">
        <w:rPr>
          <w:rFonts w:ascii="Arial" w:hAnsi="Arial" w:cs="Arial"/>
          <w:sz w:val="24"/>
          <w:szCs w:val="24"/>
        </w:rPr>
        <w:t xml:space="preserve"> to his brothers about the </w:t>
      </w:r>
      <w:r w:rsidR="00FA070D" w:rsidRPr="004B38E2">
        <w:rPr>
          <w:rFonts w:ascii="Arial" w:hAnsi="Arial" w:cs="Arial"/>
          <w:sz w:val="24"/>
          <w:szCs w:val="24"/>
        </w:rPr>
        <w:t xml:space="preserve">calamity </w:t>
      </w:r>
      <w:r w:rsidR="004560FD">
        <w:rPr>
          <w:rFonts w:ascii="Arial" w:hAnsi="Arial" w:cs="Arial"/>
          <w:sz w:val="24"/>
          <w:szCs w:val="24"/>
        </w:rPr>
        <w:t>that would</w:t>
      </w:r>
      <w:r w:rsidR="00FA070D" w:rsidRPr="004B38E2">
        <w:rPr>
          <w:rFonts w:ascii="Arial" w:hAnsi="Arial" w:cs="Arial"/>
          <w:sz w:val="24"/>
          <w:szCs w:val="24"/>
        </w:rPr>
        <w:t xml:space="preserve"> befall them at the hands of the new king, who </w:t>
      </w:r>
      <w:r w:rsidR="004560FD">
        <w:rPr>
          <w:rFonts w:ascii="Arial" w:hAnsi="Arial" w:cs="Arial"/>
          <w:sz w:val="24"/>
          <w:szCs w:val="24"/>
        </w:rPr>
        <w:t>would subjugate them as his slaves</w:t>
      </w:r>
      <w:r w:rsidR="00FA070D" w:rsidRPr="004B38E2">
        <w:rPr>
          <w:rFonts w:ascii="Arial" w:hAnsi="Arial" w:cs="Arial"/>
          <w:sz w:val="24"/>
          <w:szCs w:val="24"/>
        </w:rPr>
        <w:t xml:space="preserve"> </w:t>
      </w:r>
      <w:r w:rsidR="004560FD">
        <w:rPr>
          <w:rFonts w:ascii="Arial" w:hAnsi="Arial" w:cs="Arial"/>
          <w:sz w:val="24"/>
          <w:szCs w:val="24"/>
        </w:rPr>
        <w:t>out of</w:t>
      </w:r>
      <w:r w:rsidR="00FA070D" w:rsidRPr="004B38E2">
        <w:rPr>
          <w:rFonts w:ascii="Arial" w:hAnsi="Arial" w:cs="Arial"/>
          <w:sz w:val="24"/>
          <w:szCs w:val="24"/>
        </w:rPr>
        <w:t xml:space="preserve"> fear that the people of Israel </w:t>
      </w:r>
      <w:r w:rsidR="004560FD">
        <w:rPr>
          <w:rFonts w:ascii="Arial" w:hAnsi="Arial" w:cs="Arial"/>
          <w:sz w:val="24"/>
          <w:szCs w:val="24"/>
        </w:rPr>
        <w:t>would</w:t>
      </w:r>
      <w:r w:rsidR="00FA070D" w:rsidRPr="004B38E2">
        <w:rPr>
          <w:rFonts w:ascii="Arial" w:hAnsi="Arial" w:cs="Arial"/>
          <w:sz w:val="24"/>
          <w:szCs w:val="24"/>
        </w:rPr>
        <w:t xml:space="preserve"> eventually outnumber</w:t>
      </w:r>
      <w:r w:rsidR="004560FD">
        <w:rPr>
          <w:rFonts w:ascii="Arial" w:hAnsi="Arial" w:cs="Arial"/>
          <w:sz w:val="24"/>
          <w:szCs w:val="24"/>
        </w:rPr>
        <w:t xml:space="preserve"> the Egyptians and conquer them –</w:t>
      </w:r>
      <w:r w:rsidR="00FA070D" w:rsidRPr="004B38E2">
        <w:rPr>
          <w:rFonts w:ascii="Arial" w:hAnsi="Arial" w:cs="Arial"/>
          <w:sz w:val="24"/>
          <w:szCs w:val="24"/>
        </w:rPr>
        <w:t xml:space="preserve"> just as his brothers sold him into slavery for fear that he </w:t>
      </w:r>
      <w:r w:rsidR="004560FD">
        <w:rPr>
          <w:rFonts w:ascii="Arial" w:hAnsi="Arial" w:cs="Arial"/>
          <w:sz w:val="24"/>
          <w:szCs w:val="24"/>
        </w:rPr>
        <w:t>would</w:t>
      </w:r>
      <w:r w:rsidR="00FA070D" w:rsidRPr="004B38E2">
        <w:rPr>
          <w:rFonts w:ascii="Arial" w:hAnsi="Arial" w:cs="Arial"/>
          <w:sz w:val="24"/>
          <w:szCs w:val="24"/>
        </w:rPr>
        <w:t xml:space="preserve"> overpower and rule them. </w:t>
      </w:r>
      <w:r w:rsidR="004560FD">
        <w:rPr>
          <w:rFonts w:ascii="Arial" w:hAnsi="Arial" w:cs="Arial"/>
          <w:sz w:val="24"/>
          <w:szCs w:val="24"/>
        </w:rPr>
        <w:t>Similarly,</w:t>
      </w:r>
      <w:r w:rsidR="00FA070D" w:rsidRPr="004B38E2">
        <w:rPr>
          <w:rFonts w:ascii="Arial" w:hAnsi="Arial" w:cs="Arial"/>
          <w:sz w:val="24"/>
          <w:szCs w:val="24"/>
        </w:rPr>
        <w:t xml:space="preserve"> R</w:t>
      </w:r>
      <w:r w:rsidR="004560FD">
        <w:rPr>
          <w:rFonts w:ascii="Arial" w:hAnsi="Arial" w:cs="Arial"/>
          <w:sz w:val="24"/>
          <w:szCs w:val="24"/>
        </w:rPr>
        <w:t>. Eliezer foresaw</w:t>
      </w:r>
      <w:r w:rsidR="00FA070D" w:rsidRPr="004B38E2">
        <w:rPr>
          <w:rFonts w:ascii="Arial" w:hAnsi="Arial" w:cs="Arial"/>
          <w:sz w:val="24"/>
          <w:szCs w:val="24"/>
        </w:rPr>
        <w:t xml:space="preserve"> on the day of his death the troubles that </w:t>
      </w:r>
      <w:r w:rsidR="004560FD">
        <w:rPr>
          <w:rFonts w:ascii="Arial" w:hAnsi="Arial" w:cs="Arial"/>
          <w:sz w:val="24"/>
          <w:szCs w:val="24"/>
        </w:rPr>
        <w:t>would</w:t>
      </w:r>
      <w:r w:rsidR="00FA070D" w:rsidRPr="004B38E2">
        <w:rPr>
          <w:rFonts w:ascii="Arial" w:hAnsi="Arial" w:cs="Arial"/>
          <w:sz w:val="24"/>
          <w:szCs w:val="24"/>
        </w:rPr>
        <w:t xml:space="preserve"> befall the Sages, and he add</w:t>
      </w:r>
      <w:r w:rsidR="004560FD">
        <w:rPr>
          <w:rFonts w:ascii="Arial" w:hAnsi="Arial" w:cs="Arial"/>
          <w:sz w:val="24"/>
          <w:szCs w:val="24"/>
        </w:rPr>
        <w:t>ed</w:t>
      </w:r>
      <w:r w:rsidR="00FA070D" w:rsidRPr="004B38E2">
        <w:rPr>
          <w:rFonts w:ascii="Arial" w:hAnsi="Arial" w:cs="Arial"/>
          <w:sz w:val="24"/>
          <w:szCs w:val="24"/>
        </w:rPr>
        <w:t xml:space="preserve"> that the trouble of R</w:t>
      </w:r>
      <w:r w:rsidR="004560FD">
        <w:rPr>
          <w:rFonts w:ascii="Arial" w:hAnsi="Arial" w:cs="Arial"/>
          <w:sz w:val="24"/>
          <w:szCs w:val="24"/>
        </w:rPr>
        <w:t>.</w:t>
      </w:r>
      <w:r w:rsidR="00FA070D" w:rsidRPr="004B38E2">
        <w:rPr>
          <w:rFonts w:ascii="Arial" w:hAnsi="Arial" w:cs="Arial"/>
          <w:sz w:val="24"/>
          <w:szCs w:val="24"/>
        </w:rPr>
        <w:t xml:space="preserve"> Akiva – who did not come to </w:t>
      </w:r>
      <w:r w:rsidR="009B25B5" w:rsidRPr="004B38E2">
        <w:rPr>
          <w:rFonts w:ascii="Arial" w:hAnsi="Arial" w:cs="Arial"/>
          <w:sz w:val="24"/>
          <w:szCs w:val="24"/>
        </w:rPr>
        <w:t>attend to</w:t>
      </w:r>
      <w:r w:rsidR="00FA070D" w:rsidRPr="004B38E2">
        <w:rPr>
          <w:rFonts w:ascii="Arial" w:hAnsi="Arial" w:cs="Arial"/>
          <w:sz w:val="24"/>
          <w:szCs w:val="24"/>
        </w:rPr>
        <w:t xml:space="preserve"> him – </w:t>
      </w:r>
      <w:r w:rsidR="004560FD">
        <w:rPr>
          <w:rFonts w:ascii="Arial" w:hAnsi="Arial" w:cs="Arial"/>
          <w:sz w:val="24"/>
          <w:szCs w:val="24"/>
        </w:rPr>
        <w:t>would</w:t>
      </w:r>
      <w:r w:rsidR="00FA070D" w:rsidRPr="004B38E2">
        <w:rPr>
          <w:rFonts w:ascii="Arial" w:hAnsi="Arial" w:cs="Arial"/>
          <w:sz w:val="24"/>
          <w:szCs w:val="24"/>
        </w:rPr>
        <w:t xml:space="preserve"> be greater than the troubles of all the others. </w:t>
      </w:r>
    </w:p>
    <w:p w:rsidR="004560FD" w:rsidRDefault="004560FD" w:rsidP="00FB1AF7">
      <w:pPr>
        <w:spacing w:line="240" w:lineRule="auto"/>
        <w:rPr>
          <w:rFonts w:ascii="Arial" w:hAnsi="Arial" w:cs="Arial"/>
          <w:sz w:val="24"/>
          <w:szCs w:val="24"/>
        </w:rPr>
      </w:pPr>
    </w:p>
    <w:p w:rsidR="00FA070D" w:rsidRPr="004B38E2" w:rsidRDefault="004560FD" w:rsidP="00FB1AF7">
      <w:pPr>
        <w:spacing w:line="240" w:lineRule="auto"/>
        <w:ind w:firstLine="720"/>
        <w:rPr>
          <w:rFonts w:ascii="Arial" w:hAnsi="Arial" w:cs="Arial"/>
          <w:sz w:val="24"/>
          <w:szCs w:val="24"/>
        </w:rPr>
      </w:pPr>
      <w:r>
        <w:rPr>
          <w:rFonts w:ascii="Arial" w:hAnsi="Arial" w:cs="Arial"/>
          <w:sz w:val="24"/>
          <w:szCs w:val="24"/>
        </w:rPr>
        <w:t>E</w:t>
      </w:r>
      <w:r w:rsidR="00FA070D" w:rsidRPr="004B38E2">
        <w:rPr>
          <w:rFonts w:ascii="Arial" w:hAnsi="Arial" w:cs="Arial"/>
          <w:sz w:val="24"/>
          <w:szCs w:val="24"/>
        </w:rPr>
        <w:t xml:space="preserve">xamination of the passage dealing with Akhnai's oven clarifies beyond all </w:t>
      </w:r>
      <w:r w:rsidR="009B25B5" w:rsidRPr="004B38E2">
        <w:rPr>
          <w:rFonts w:ascii="Arial" w:hAnsi="Arial" w:cs="Arial"/>
          <w:sz w:val="24"/>
          <w:szCs w:val="24"/>
        </w:rPr>
        <w:t>doubt</w:t>
      </w:r>
      <w:r w:rsidR="00FA070D" w:rsidRPr="004B38E2">
        <w:rPr>
          <w:rFonts w:ascii="Arial" w:hAnsi="Arial" w:cs="Arial"/>
          <w:sz w:val="24"/>
          <w:szCs w:val="24"/>
        </w:rPr>
        <w:t xml:space="preserve"> that the Sages' considerations underlying their decision to excommunicate R</w:t>
      </w:r>
      <w:r>
        <w:rPr>
          <w:rFonts w:ascii="Arial" w:hAnsi="Arial" w:cs="Arial"/>
          <w:sz w:val="24"/>
          <w:szCs w:val="24"/>
        </w:rPr>
        <w:t>.</w:t>
      </w:r>
      <w:r w:rsidR="00FA070D" w:rsidRPr="004B38E2">
        <w:rPr>
          <w:rFonts w:ascii="Arial" w:hAnsi="Arial" w:cs="Arial"/>
          <w:sz w:val="24"/>
          <w:szCs w:val="24"/>
        </w:rPr>
        <w:t xml:space="preserve"> Eliezer were</w:t>
      </w:r>
      <w:r w:rsidR="009B25B5" w:rsidRPr="004B38E2">
        <w:rPr>
          <w:rFonts w:ascii="Arial" w:hAnsi="Arial" w:cs="Arial"/>
          <w:sz w:val="24"/>
          <w:szCs w:val="24"/>
        </w:rPr>
        <w:t xml:space="preserve"> entirely for the sake of H</w:t>
      </w:r>
      <w:r w:rsidR="00FA070D" w:rsidRPr="004B38E2">
        <w:rPr>
          <w:rFonts w:ascii="Arial" w:hAnsi="Arial" w:cs="Arial"/>
          <w:sz w:val="24"/>
          <w:szCs w:val="24"/>
        </w:rPr>
        <w:t xml:space="preserve">eaven. Thus, for example, </w:t>
      </w:r>
      <w:r>
        <w:rPr>
          <w:rFonts w:ascii="Arial" w:hAnsi="Arial" w:cs="Arial"/>
          <w:sz w:val="24"/>
          <w:szCs w:val="24"/>
        </w:rPr>
        <w:t xml:space="preserve">it is explicitly stated in the </w:t>
      </w:r>
      <w:r w:rsidRPr="004560FD">
        <w:rPr>
          <w:rFonts w:ascii="Arial" w:hAnsi="Arial" w:cs="Arial"/>
          <w:i/>
          <w:iCs/>
          <w:sz w:val="24"/>
          <w:szCs w:val="24"/>
        </w:rPr>
        <w:t>g</w:t>
      </w:r>
      <w:r w:rsidR="00FA070D" w:rsidRPr="004560FD">
        <w:rPr>
          <w:rFonts w:ascii="Arial" w:hAnsi="Arial" w:cs="Arial"/>
          <w:i/>
          <w:iCs/>
          <w:sz w:val="24"/>
          <w:szCs w:val="24"/>
        </w:rPr>
        <w:t>emara</w:t>
      </w:r>
      <w:r w:rsidR="00FA070D" w:rsidRPr="004B38E2">
        <w:rPr>
          <w:rFonts w:ascii="Arial" w:hAnsi="Arial" w:cs="Arial"/>
          <w:sz w:val="24"/>
          <w:szCs w:val="24"/>
        </w:rPr>
        <w:t xml:space="preserve"> (</w:t>
      </w:r>
      <w:r w:rsidR="00FA070D" w:rsidRPr="004B38E2">
        <w:rPr>
          <w:rFonts w:ascii="Arial" w:hAnsi="Arial" w:cs="Arial"/>
          <w:i/>
          <w:iCs/>
          <w:sz w:val="24"/>
          <w:szCs w:val="24"/>
        </w:rPr>
        <w:t xml:space="preserve">Bava Metzia </w:t>
      </w:r>
      <w:r w:rsidR="00FA070D" w:rsidRPr="004B38E2">
        <w:rPr>
          <w:rFonts w:ascii="Arial" w:hAnsi="Arial" w:cs="Arial"/>
          <w:sz w:val="24"/>
          <w:szCs w:val="24"/>
        </w:rPr>
        <w:t>59b):</w:t>
      </w:r>
    </w:p>
    <w:p w:rsidR="00FA070D" w:rsidRPr="004B38E2" w:rsidRDefault="00FA070D" w:rsidP="00FB1AF7">
      <w:pPr>
        <w:pStyle w:val="BlockText"/>
        <w:spacing w:line="240" w:lineRule="auto"/>
        <w:rPr>
          <w:rFonts w:ascii="Arial" w:hAnsi="Arial" w:cs="Arial"/>
          <w:sz w:val="24"/>
          <w:szCs w:val="24"/>
        </w:rPr>
      </w:pPr>
    </w:p>
    <w:p w:rsidR="000F01EE" w:rsidRPr="004B38E2" w:rsidRDefault="00FA070D" w:rsidP="00FB1AF7">
      <w:pPr>
        <w:pStyle w:val="BlockText"/>
        <w:spacing w:line="240" w:lineRule="auto"/>
        <w:ind w:left="720"/>
        <w:rPr>
          <w:rFonts w:ascii="Arial" w:hAnsi="Arial" w:cs="Arial"/>
          <w:sz w:val="24"/>
          <w:szCs w:val="24"/>
        </w:rPr>
      </w:pPr>
      <w:r w:rsidRPr="004B38E2">
        <w:rPr>
          <w:rFonts w:ascii="Arial" w:hAnsi="Arial" w:cs="Arial"/>
          <w:sz w:val="24"/>
          <w:szCs w:val="24"/>
        </w:rPr>
        <w:t>R</w:t>
      </w:r>
      <w:r w:rsidR="004560FD">
        <w:rPr>
          <w:rFonts w:ascii="Arial" w:hAnsi="Arial" w:cs="Arial"/>
          <w:sz w:val="24"/>
          <w:szCs w:val="24"/>
        </w:rPr>
        <w:t>.</w:t>
      </w:r>
      <w:r w:rsidRPr="004B38E2">
        <w:rPr>
          <w:rFonts w:ascii="Arial" w:hAnsi="Arial" w:cs="Arial"/>
          <w:sz w:val="24"/>
          <w:szCs w:val="24"/>
        </w:rPr>
        <w:t xml:space="preserve"> Gamaliel</w:t>
      </w:r>
      <w:r w:rsidR="004560FD">
        <w:rPr>
          <w:rFonts w:ascii="Arial" w:hAnsi="Arial" w:cs="Arial"/>
          <w:sz w:val="24"/>
          <w:szCs w:val="24"/>
        </w:rPr>
        <w:t>,</w:t>
      </w:r>
      <w:r w:rsidRPr="004B38E2">
        <w:rPr>
          <w:rFonts w:ascii="Arial" w:hAnsi="Arial" w:cs="Arial"/>
          <w:sz w:val="24"/>
          <w:szCs w:val="24"/>
        </w:rPr>
        <w:t xml:space="preserve"> too</w:t>
      </w:r>
      <w:r w:rsidR="004560FD">
        <w:rPr>
          <w:rFonts w:ascii="Arial" w:hAnsi="Arial" w:cs="Arial"/>
          <w:sz w:val="24"/>
          <w:szCs w:val="24"/>
        </w:rPr>
        <w:t>,</w:t>
      </w:r>
      <w:r w:rsidRPr="004B38E2">
        <w:rPr>
          <w:rFonts w:ascii="Arial" w:hAnsi="Arial" w:cs="Arial"/>
          <w:sz w:val="24"/>
          <w:szCs w:val="24"/>
        </w:rPr>
        <w:t xml:space="preserve"> was travelling in a ship, when a huge wave arose to drown him. He said: </w:t>
      </w:r>
      <w:r w:rsidR="000F01EE" w:rsidRPr="004B38E2">
        <w:rPr>
          <w:rFonts w:ascii="Arial" w:hAnsi="Arial" w:cs="Arial"/>
          <w:sz w:val="24"/>
          <w:szCs w:val="24"/>
        </w:rPr>
        <w:t xml:space="preserve">It appears to me </w:t>
      </w:r>
      <w:r w:rsidRPr="004B38E2">
        <w:rPr>
          <w:rFonts w:ascii="Arial" w:hAnsi="Arial" w:cs="Arial"/>
          <w:sz w:val="24"/>
          <w:szCs w:val="24"/>
        </w:rPr>
        <w:t>that this is on account of none other but R</w:t>
      </w:r>
      <w:r w:rsidR="004560FD">
        <w:rPr>
          <w:rFonts w:ascii="Arial" w:hAnsi="Arial" w:cs="Arial"/>
          <w:sz w:val="24"/>
          <w:szCs w:val="24"/>
        </w:rPr>
        <w:t>.</w:t>
      </w:r>
      <w:r w:rsidRPr="004B38E2">
        <w:rPr>
          <w:rFonts w:ascii="Arial" w:hAnsi="Arial" w:cs="Arial"/>
          <w:sz w:val="24"/>
          <w:szCs w:val="24"/>
        </w:rPr>
        <w:t xml:space="preserve"> Eliezer b</w:t>
      </w:r>
      <w:r w:rsidR="000F01EE" w:rsidRPr="004B38E2">
        <w:rPr>
          <w:rFonts w:ascii="Arial" w:hAnsi="Arial" w:cs="Arial"/>
          <w:sz w:val="24"/>
          <w:szCs w:val="24"/>
        </w:rPr>
        <w:t xml:space="preserve">en </w:t>
      </w:r>
      <w:r w:rsidRPr="004B38E2">
        <w:rPr>
          <w:rFonts w:ascii="Arial" w:hAnsi="Arial" w:cs="Arial"/>
          <w:sz w:val="24"/>
          <w:szCs w:val="24"/>
        </w:rPr>
        <w:t>H</w:t>
      </w:r>
      <w:r w:rsidR="004560FD">
        <w:rPr>
          <w:rFonts w:ascii="Arial" w:hAnsi="Arial" w:cs="Arial"/>
          <w:sz w:val="24"/>
          <w:szCs w:val="24"/>
        </w:rPr>
        <w:t>o</w:t>
      </w:r>
      <w:r w:rsidR="000F01EE" w:rsidRPr="004B38E2">
        <w:rPr>
          <w:rFonts w:ascii="Arial" w:hAnsi="Arial" w:cs="Arial"/>
          <w:sz w:val="24"/>
          <w:szCs w:val="24"/>
        </w:rPr>
        <w:t xml:space="preserve">rkanos. </w:t>
      </w:r>
      <w:r w:rsidRPr="004B38E2">
        <w:rPr>
          <w:rFonts w:ascii="Arial" w:hAnsi="Arial" w:cs="Arial"/>
          <w:sz w:val="24"/>
          <w:szCs w:val="24"/>
        </w:rPr>
        <w:t>Thereupon he arose and exclaimed</w:t>
      </w:r>
      <w:r w:rsidR="000F01EE" w:rsidRPr="004B38E2">
        <w:rPr>
          <w:rFonts w:ascii="Arial" w:hAnsi="Arial" w:cs="Arial"/>
          <w:sz w:val="24"/>
          <w:szCs w:val="24"/>
        </w:rPr>
        <w:t>: Master of the Universe! Y</w:t>
      </w:r>
      <w:r w:rsidRPr="004B38E2">
        <w:rPr>
          <w:rFonts w:ascii="Arial" w:hAnsi="Arial" w:cs="Arial"/>
          <w:sz w:val="24"/>
          <w:szCs w:val="24"/>
        </w:rPr>
        <w:t>ou know full well</w:t>
      </w:r>
      <w:r w:rsidR="000F01EE" w:rsidRPr="004B38E2">
        <w:rPr>
          <w:rFonts w:ascii="Arial" w:hAnsi="Arial" w:cs="Arial"/>
          <w:sz w:val="24"/>
          <w:szCs w:val="24"/>
        </w:rPr>
        <w:t xml:space="preserve"> </w:t>
      </w:r>
      <w:r w:rsidRPr="004B38E2">
        <w:rPr>
          <w:rFonts w:ascii="Arial" w:hAnsi="Arial" w:cs="Arial"/>
          <w:sz w:val="24"/>
          <w:szCs w:val="24"/>
        </w:rPr>
        <w:t xml:space="preserve">that I have not acted for my honor, nor for the honor of my paternal house, but for </w:t>
      </w:r>
      <w:r w:rsidR="000F01EE" w:rsidRPr="004B38E2">
        <w:rPr>
          <w:rFonts w:ascii="Arial" w:hAnsi="Arial" w:cs="Arial"/>
          <w:sz w:val="24"/>
          <w:szCs w:val="24"/>
        </w:rPr>
        <w:t xml:space="preserve">Your honor, </w:t>
      </w:r>
      <w:r w:rsidRPr="004B38E2">
        <w:rPr>
          <w:rFonts w:ascii="Arial" w:hAnsi="Arial" w:cs="Arial"/>
          <w:sz w:val="24"/>
          <w:szCs w:val="24"/>
        </w:rPr>
        <w:t>so that</w:t>
      </w:r>
      <w:r w:rsidR="000F01EE" w:rsidRPr="004B38E2">
        <w:rPr>
          <w:rFonts w:ascii="Arial" w:hAnsi="Arial" w:cs="Arial"/>
          <w:sz w:val="24"/>
          <w:szCs w:val="24"/>
        </w:rPr>
        <w:t xml:space="preserve"> </w:t>
      </w:r>
      <w:r w:rsidRPr="004B38E2">
        <w:rPr>
          <w:rFonts w:ascii="Arial" w:hAnsi="Arial" w:cs="Arial"/>
          <w:sz w:val="24"/>
          <w:szCs w:val="24"/>
        </w:rPr>
        <w:t>stri</w:t>
      </w:r>
      <w:r w:rsidR="000F01EE" w:rsidRPr="004B38E2">
        <w:rPr>
          <w:rFonts w:ascii="Arial" w:hAnsi="Arial" w:cs="Arial"/>
          <w:sz w:val="24"/>
          <w:szCs w:val="24"/>
        </w:rPr>
        <w:t xml:space="preserve">fe may not multiply in Israel! At </w:t>
      </w:r>
      <w:r w:rsidR="00C02854" w:rsidRPr="004B38E2">
        <w:rPr>
          <w:rFonts w:ascii="Arial" w:hAnsi="Arial" w:cs="Arial"/>
          <w:sz w:val="24"/>
          <w:szCs w:val="24"/>
        </w:rPr>
        <w:t>that the raging sea subsided.</w:t>
      </w:r>
    </w:p>
    <w:p w:rsidR="000F01EE" w:rsidRPr="004B38E2" w:rsidRDefault="000F01EE" w:rsidP="00FB1AF7">
      <w:pPr>
        <w:pStyle w:val="BlockText"/>
        <w:spacing w:line="240" w:lineRule="auto"/>
        <w:rPr>
          <w:rFonts w:ascii="Arial" w:hAnsi="Arial" w:cs="Arial"/>
          <w:sz w:val="24"/>
          <w:szCs w:val="24"/>
        </w:rPr>
      </w:pPr>
    </w:p>
    <w:p w:rsidR="00C02854" w:rsidRPr="004B38E2" w:rsidRDefault="004560FD" w:rsidP="00FB1AF7">
      <w:pPr>
        <w:spacing w:line="240" w:lineRule="auto"/>
        <w:ind w:firstLine="720"/>
        <w:rPr>
          <w:rFonts w:ascii="Arial" w:hAnsi="Arial" w:cs="Arial"/>
          <w:sz w:val="24"/>
          <w:szCs w:val="24"/>
        </w:rPr>
      </w:pPr>
      <w:r>
        <w:rPr>
          <w:rFonts w:ascii="Arial" w:hAnsi="Arial" w:cs="Arial"/>
          <w:sz w:val="24"/>
          <w:szCs w:val="24"/>
        </w:rPr>
        <w:t>Nevertheless</w:t>
      </w:r>
      <w:r w:rsidR="00C02854" w:rsidRPr="004B38E2">
        <w:rPr>
          <w:rFonts w:ascii="Arial" w:hAnsi="Arial" w:cs="Arial"/>
          <w:sz w:val="24"/>
          <w:szCs w:val="24"/>
        </w:rPr>
        <w:t>, even when the considerations are absolutely pure, and even when the intention</w:t>
      </w:r>
      <w:r w:rsidR="009B25B5" w:rsidRPr="004B38E2">
        <w:rPr>
          <w:rFonts w:ascii="Arial" w:hAnsi="Arial" w:cs="Arial"/>
          <w:sz w:val="24"/>
          <w:szCs w:val="24"/>
        </w:rPr>
        <w:t>s are strictly for the sake of H</w:t>
      </w:r>
      <w:r w:rsidR="00C02854" w:rsidRPr="004B38E2">
        <w:rPr>
          <w:rFonts w:ascii="Arial" w:hAnsi="Arial" w:cs="Arial"/>
          <w:sz w:val="24"/>
          <w:szCs w:val="24"/>
        </w:rPr>
        <w:t>eaven</w:t>
      </w:r>
      <w:r>
        <w:rPr>
          <w:rFonts w:ascii="Arial" w:hAnsi="Arial" w:cs="Arial"/>
          <w:sz w:val="24"/>
          <w:szCs w:val="24"/>
        </w:rPr>
        <w:t>, that</w:t>
      </w:r>
      <w:r w:rsidR="00C02854" w:rsidRPr="004B38E2">
        <w:rPr>
          <w:rFonts w:ascii="Arial" w:hAnsi="Arial" w:cs="Arial"/>
          <w:sz w:val="24"/>
          <w:szCs w:val="24"/>
        </w:rPr>
        <w:t xml:space="preserve"> is not enough. When the attribute of mercy and acting beyond th</w:t>
      </w:r>
      <w:r w:rsidR="009B25B5" w:rsidRPr="004B38E2">
        <w:rPr>
          <w:rFonts w:ascii="Arial" w:hAnsi="Arial" w:cs="Arial"/>
          <w:sz w:val="24"/>
          <w:szCs w:val="24"/>
        </w:rPr>
        <w:t>e letter of the law are silenced</w:t>
      </w:r>
      <w:r w:rsidR="00C02854" w:rsidRPr="004B38E2">
        <w:rPr>
          <w:rFonts w:ascii="Arial" w:hAnsi="Arial" w:cs="Arial"/>
          <w:sz w:val="24"/>
          <w:szCs w:val="24"/>
        </w:rPr>
        <w:t>, even in connection with the determination of the Halakha, calamity is sure to follow:</w:t>
      </w:r>
    </w:p>
    <w:p w:rsidR="00C02854" w:rsidRPr="004B38E2" w:rsidRDefault="00C02854" w:rsidP="00FB1AF7">
      <w:pPr>
        <w:spacing w:line="240" w:lineRule="auto"/>
        <w:ind w:firstLine="720"/>
        <w:rPr>
          <w:rFonts w:ascii="Arial" w:hAnsi="Arial" w:cs="Arial"/>
          <w:sz w:val="24"/>
          <w:szCs w:val="24"/>
        </w:rPr>
      </w:pPr>
    </w:p>
    <w:p w:rsidR="00C02854" w:rsidRPr="004B38E2" w:rsidRDefault="00C02854" w:rsidP="00FB1AF7">
      <w:pPr>
        <w:pStyle w:val="BlockText"/>
        <w:spacing w:line="240" w:lineRule="auto"/>
        <w:ind w:left="720"/>
        <w:rPr>
          <w:rFonts w:ascii="Arial" w:hAnsi="Arial" w:cs="Arial"/>
          <w:sz w:val="24"/>
          <w:szCs w:val="24"/>
        </w:rPr>
      </w:pPr>
      <w:r w:rsidRPr="004B38E2">
        <w:rPr>
          <w:rFonts w:ascii="Arial" w:hAnsi="Arial" w:cs="Arial"/>
          <w:sz w:val="24"/>
          <w:szCs w:val="24"/>
        </w:rPr>
        <w:t>Tears streamed from his [R</w:t>
      </w:r>
      <w:r w:rsidR="004560FD">
        <w:rPr>
          <w:rFonts w:ascii="Arial" w:hAnsi="Arial" w:cs="Arial"/>
          <w:sz w:val="24"/>
          <w:szCs w:val="24"/>
        </w:rPr>
        <w:t>.</w:t>
      </w:r>
      <w:r w:rsidRPr="004B38E2">
        <w:rPr>
          <w:rFonts w:ascii="Arial" w:hAnsi="Arial" w:cs="Arial"/>
          <w:sz w:val="24"/>
          <w:szCs w:val="24"/>
        </w:rPr>
        <w:t xml:space="preserve"> Eliezer's] eyes. The world was then smitten: a third of the olive crop, a third of the wheat, and a third of the barley crop…</w:t>
      </w:r>
    </w:p>
    <w:p w:rsidR="00C02854" w:rsidRPr="004B38E2" w:rsidRDefault="00C02854" w:rsidP="00FB1AF7">
      <w:pPr>
        <w:pStyle w:val="BlockText"/>
        <w:spacing w:line="240" w:lineRule="auto"/>
        <w:ind w:left="720"/>
        <w:rPr>
          <w:rFonts w:ascii="Arial" w:hAnsi="Arial" w:cs="Arial"/>
          <w:sz w:val="24"/>
          <w:szCs w:val="24"/>
        </w:rPr>
      </w:pPr>
      <w:r w:rsidRPr="004B38E2">
        <w:rPr>
          <w:rFonts w:ascii="Arial" w:hAnsi="Arial" w:cs="Arial"/>
          <w:sz w:val="24"/>
          <w:szCs w:val="24"/>
        </w:rPr>
        <w:t>A Tanna taught: Great was the calamity that befell that day, for everything at which R</w:t>
      </w:r>
      <w:r w:rsidR="004560FD">
        <w:rPr>
          <w:rFonts w:ascii="Arial" w:hAnsi="Arial" w:cs="Arial"/>
          <w:sz w:val="24"/>
          <w:szCs w:val="24"/>
        </w:rPr>
        <w:t>.</w:t>
      </w:r>
      <w:r w:rsidRPr="004B38E2">
        <w:rPr>
          <w:rFonts w:ascii="Arial" w:hAnsi="Arial" w:cs="Arial"/>
          <w:sz w:val="24"/>
          <w:szCs w:val="24"/>
        </w:rPr>
        <w:t xml:space="preserve"> Eliezer cast his eyes was burned up…</w:t>
      </w:r>
    </w:p>
    <w:p w:rsidR="00737CF6" w:rsidRPr="004B38E2" w:rsidRDefault="00C02854" w:rsidP="00FB1AF7">
      <w:pPr>
        <w:pStyle w:val="BlockText"/>
        <w:spacing w:line="240" w:lineRule="auto"/>
        <w:ind w:left="720"/>
        <w:rPr>
          <w:rFonts w:ascii="Arial" w:hAnsi="Arial" w:cs="Arial"/>
          <w:sz w:val="24"/>
          <w:szCs w:val="24"/>
        </w:rPr>
      </w:pPr>
      <w:r w:rsidRPr="004B38E2">
        <w:rPr>
          <w:rFonts w:ascii="Arial" w:hAnsi="Arial" w:cs="Arial"/>
          <w:sz w:val="24"/>
          <w:szCs w:val="24"/>
        </w:rPr>
        <w:t>Ima Shalom was R</w:t>
      </w:r>
      <w:r w:rsidR="004560FD">
        <w:rPr>
          <w:rFonts w:ascii="Arial" w:hAnsi="Arial" w:cs="Arial"/>
          <w:sz w:val="24"/>
          <w:szCs w:val="24"/>
        </w:rPr>
        <w:t>.</w:t>
      </w:r>
      <w:r w:rsidRPr="004B38E2">
        <w:rPr>
          <w:rFonts w:ascii="Arial" w:hAnsi="Arial" w:cs="Arial"/>
          <w:sz w:val="24"/>
          <w:szCs w:val="24"/>
        </w:rPr>
        <w:t xml:space="preserve"> Eliezer's wife, and sister to R</w:t>
      </w:r>
      <w:r w:rsidR="004560FD">
        <w:rPr>
          <w:rFonts w:ascii="Arial" w:hAnsi="Arial" w:cs="Arial"/>
          <w:sz w:val="24"/>
          <w:szCs w:val="24"/>
        </w:rPr>
        <w:t>.</w:t>
      </w:r>
      <w:r w:rsidRPr="004B38E2">
        <w:rPr>
          <w:rFonts w:ascii="Arial" w:hAnsi="Arial" w:cs="Arial"/>
          <w:sz w:val="24"/>
          <w:szCs w:val="24"/>
        </w:rPr>
        <w:t xml:space="preserve"> G</w:t>
      </w:r>
      <w:r w:rsidR="004560FD">
        <w:rPr>
          <w:rFonts w:ascii="Arial" w:hAnsi="Arial" w:cs="Arial"/>
          <w:sz w:val="24"/>
          <w:szCs w:val="24"/>
        </w:rPr>
        <w:t>amaliel… She said to him: Arise;</w:t>
      </w:r>
      <w:r w:rsidRPr="004B38E2">
        <w:rPr>
          <w:rFonts w:ascii="Arial" w:hAnsi="Arial" w:cs="Arial"/>
          <w:sz w:val="24"/>
          <w:szCs w:val="24"/>
        </w:rPr>
        <w:t xml:space="preserve"> you have slain my brother. In the meanwhile an announcement was made from the house of R</w:t>
      </w:r>
      <w:r w:rsidR="004560FD">
        <w:rPr>
          <w:rFonts w:ascii="Arial" w:hAnsi="Arial" w:cs="Arial"/>
          <w:sz w:val="24"/>
          <w:szCs w:val="24"/>
        </w:rPr>
        <w:t>.</w:t>
      </w:r>
      <w:r w:rsidRPr="004B38E2">
        <w:rPr>
          <w:rFonts w:ascii="Arial" w:hAnsi="Arial" w:cs="Arial"/>
          <w:sz w:val="24"/>
          <w:szCs w:val="24"/>
        </w:rPr>
        <w:t xml:space="preserve"> Gamaliel that he had died. He asked her: From where did you know it? She said to him: I have this tradition from my father's house: All gates are locked, excepting the</w:t>
      </w:r>
      <w:r w:rsidR="00E33EB9" w:rsidRPr="004B38E2">
        <w:rPr>
          <w:rFonts w:ascii="Arial" w:hAnsi="Arial" w:cs="Arial"/>
          <w:sz w:val="24"/>
          <w:szCs w:val="24"/>
        </w:rPr>
        <w:t xml:space="preserve"> </w:t>
      </w:r>
      <w:r w:rsidRPr="004B38E2">
        <w:rPr>
          <w:rFonts w:ascii="Arial" w:hAnsi="Arial" w:cs="Arial"/>
          <w:sz w:val="24"/>
          <w:szCs w:val="24"/>
        </w:rPr>
        <w:t>gates of wounded feelings.</w:t>
      </w:r>
    </w:p>
    <w:p w:rsidR="00E33EB9" w:rsidRPr="004B38E2" w:rsidRDefault="00E33EB9" w:rsidP="00FB1AF7">
      <w:pPr>
        <w:pStyle w:val="BlockText"/>
        <w:spacing w:line="240" w:lineRule="auto"/>
        <w:rPr>
          <w:rFonts w:ascii="Arial" w:hAnsi="Arial" w:cs="Arial"/>
          <w:sz w:val="24"/>
          <w:szCs w:val="24"/>
        </w:rPr>
      </w:pPr>
    </w:p>
    <w:p w:rsidR="00E33EB9" w:rsidRPr="004B38E2" w:rsidRDefault="00E33EB9" w:rsidP="00FB1AF7">
      <w:pPr>
        <w:spacing w:line="240" w:lineRule="auto"/>
        <w:rPr>
          <w:rFonts w:ascii="Arial" w:hAnsi="Arial" w:cs="Arial"/>
          <w:sz w:val="24"/>
          <w:szCs w:val="24"/>
        </w:rPr>
      </w:pPr>
      <w:r w:rsidRPr="004B38E2">
        <w:rPr>
          <w:rFonts w:ascii="Arial" w:hAnsi="Arial" w:cs="Arial"/>
          <w:sz w:val="24"/>
          <w:szCs w:val="24"/>
        </w:rPr>
        <w:lastRenderedPageBreak/>
        <w:tab/>
        <w:t xml:space="preserve">It is possible that the brothers of Yosef as well, when they decided to sell him into slavery, considered the appropriate factors on the halakhic level, and it is possible that their intentions were strictly for the sake of </w:t>
      </w:r>
      <w:r w:rsidR="009B25B5" w:rsidRPr="004B38E2">
        <w:rPr>
          <w:rFonts w:ascii="Arial" w:hAnsi="Arial" w:cs="Arial"/>
          <w:sz w:val="24"/>
          <w:szCs w:val="24"/>
        </w:rPr>
        <w:t>Heaven</w:t>
      </w:r>
      <w:r w:rsidRPr="004B38E2">
        <w:rPr>
          <w:rFonts w:ascii="Arial" w:hAnsi="Arial" w:cs="Arial"/>
          <w:sz w:val="24"/>
          <w:szCs w:val="24"/>
        </w:rPr>
        <w:t xml:space="preserve">. </w:t>
      </w:r>
      <w:r w:rsidR="004560FD">
        <w:rPr>
          <w:rFonts w:ascii="Arial" w:hAnsi="Arial" w:cs="Arial"/>
          <w:sz w:val="24"/>
          <w:szCs w:val="24"/>
        </w:rPr>
        <w:t>Nevertheless</w:t>
      </w:r>
      <w:r w:rsidRPr="004B38E2">
        <w:rPr>
          <w:rFonts w:ascii="Arial" w:hAnsi="Arial" w:cs="Arial"/>
          <w:sz w:val="24"/>
          <w:szCs w:val="24"/>
        </w:rPr>
        <w:t xml:space="preserve">, with the attribute of </w:t>
      </w:r>
      <w:r w:rsidR="009B25B5" w:rsidRPr="004B38E2">
        <w:rPr>
          <w:rFonts w:ascii="Arial" w:hAnsi="Arial" w:cs="Arial"/>
          <w:sz w:val="24"/>
          <w:szCs w:val="24"/>
        </w:rPr>
        <w:t>mercy</w:t>
      </w:r>
      <w:r w:rsidRPr="004B38E2">
        <w:rPr>
          <w:rFonts w:ascii="Arial" w:hAnsi="Arial" w:cs="Arial"/>
          <w:sz w:val="24"/>
          <w:szCs w:val="24"/>
        </w:rPr>
        <w:t xml:space="preserve"> they could have arrived at a different conclusion, and for this the brothers and their descendants were punished with the years of famine and the lengthy exile in Egypt. </w:t>
      </w:r>
      <w:r w:rsidR="004560FD">
        <w:rPr>
          <w:rFonts w:ascii="Arial" w:hAnsi="Arial" w:cs="Arial"/>
          <w:sz w:val="24"/>
          <w:szCs w:val="24"/>
        </w:rPr>
        <w:t>Similarly,</w:t>
      </w:r>
      <w:r w:rsidRPr="004B38E2">
        <w:rPr>
          <w:rFonts w:ascii="Arial" w:hAnsi="Arial" w:cs="Arial"/>
          <w:sz w:val="24"/>
          <w:szCs w:val="24"/>
        </w:rPr>
        <w:t xml:space="preserve"> </w:t>
      </w:r>
      <w:r w:rsidR="004560FD">
        <w:rPr>
          <w:rFonts w:ascii="Arial" w:hAnsi="Arial" w:cs="Arial"/>
          <w:sz w:val="24"/>
          <w:szCs w:val="24"/>
        </w:rPr>
        <w:t xml:space="preserve">in the case of </w:t>
      </w:r>
      <w:r w:rsidRPr="004B38E2">
        <w:rPr>
          <w:rFonts w:ascii="Arial" w:hAnsi="Arial" w:cs="Arial"/>
          <w:sz w:val="24"/>
          <w:szCs w:val="24"/>
        </w:rPr>
        <w:t>the Sages in the days of R</w:t>
      </w:r>
      <w:r w:rsidR="004560FD">
        <w:rPr>
          <w:rFonts w:ascii="Arial" w:hAnsi="Arial" w:cs="Arial"/>
          <w:sz w:val="24"/>
          <w:szCs w:val="24"/>
        </w:rPr>
        <w:t>.</w:t>
      </w:r>
      <w:r w:rsidRPr="004B38E2">
        <w:rPr>
          <w:rFonts w:ascii="Arial" w:hAnsi="Arial" w:cs="Arial"/>
          <w:sz w:val="24"/>
          <w:szCs w:val="24"/>
        </w:rPr>
        <w:t xml:space="preserve"> Eliezer – even if their i</w:t>
      </w:r>
      <w:r w:rsidR="009B25B5" w:rsidRPr="004B38E2">
        <w:rPr>
          <w:rFonts w:ascii="Arial" w:hAnsi="Arial" w:cs="Arial"/>
          <w:sz w:val="24"/>
          <w:szCs w:val="24"/>
        </w:rPr>
        <w:t>ntentions were for the sake of H</w:t>
      </w:r>
      <w:r w:rsidR="004560FD">
        <w:rPr>
          <w:rFonts w:ascii="Arial" w:hAnsi="Arial" w:cs="Arial"/>
          <w:sz w:val="24"/>
          <w:szCs w:val="24"/>
        </w:rPr>
        <w:t>eaven –</w:t>
      </w:r>
      <w:r w:rsidRPr="004B38E2">
        <w:rPr>
          <w:rFonts w:ascii="Arial" w:hAnsi="Arial" w:cs="Arial"/>
          <w:sz w:val="24"/>
          <w:szCs w:val="24"/>
        </w:rPr>
        <w:t xml:space="preserve"> there would have been room for them to take h</w:t>
      </w:r>
      <w:r w:rsidR="004560FD">
        <w:rPr>
          <w:rFonts w:ascii="Arial" w:hAnsi="Arial" w:cs="Arial"/>
          <w:sz w:val="24"/>
          <w:szCs w:val="24"/>
        </w:rPr>
        <w:t>old of mercy and lovingkindness.</w:t>
      </w:r>
      <w:r w:rsidRPr="004B38E2">
        <w:rPr>
          <w:rFonts w:ascii="Arial" w:hAnsi="Arial" w:cs="Arial"/>
          <w:sz w:val="24"/>
          <w:szCs w:val="24"/>
        </w:rPr>
        <w:t xml:space="preserve"> </w:t>
      </w:r>
      <w:r w:rsidR="004560FD">
        <w:rPr>
          <w:rFonts w:ascii="Arial" w:hAnsi="Arial" w:cs="Arial"/>
          <w:sz w:val="24"/>
          <w:szCs w:val="24"/>
        </w:rPr>
        <w:t>S</w:t>
      </w:r>
      <w:r w:rsidRPr="004B38E2">
        <w:rPr>
          <w:rFonts w:ascii="Arial" w:hAnsi="Arial" w:cs="Arial"/>
          <w:sz w:val="24"/>
          <w:szCs w:val="24"/>
        </w:rPr>
        <w:t>ince they failed to do so, it is said about them that they did not treat each other with respect.</w:t>
      </w:r>
    </w:p>
    <w:p w:rsidR="00E33EB9" w:rsidRPr="004B38E2" w:rsidRDefault="00E33EB9" w:rsidP="00FB1AF7">
      <w:pPr>
        <w:spacing w:line="240" w:lineRule="auto"/>
        <w:rPr>
          <w:rFonts w:ascii="Arial" w:hAnsi="Arial" w:cs="Arial"/>
          <w:sz w:val="24"/>
          <w:szCs w:val="24"/>
        </w:rPr>
      </w:pPr>
    </w:p>
    <w:p w:rsidR="00E33EB9" w:rsidRPr="004B38E2" w:rsidRDefault="00E33EB9" w:rsidP="00FB1AF7">
      <w:pPr>
        <w:spacing w:line="240" w:lineRule="auto"/>
        <w:rPr>
          <w:rFonts w:ascii="Arial" w:hAnsi="Arial" w:cs="Arial"/>
          <w:sz w:val="24"/>
          <w:szCs w:val="24"/>
        </w:rPr>
      </w:pPr>
      <w:r w:rsidRPr="004B38E2">
        <w:rPr>
          <w:rFonts w:ascii="Arial" w:hAnsi="Arial" w:cs="Arial"/>
          <w:sz w:val="24"/>
          <w:szCs w:val="24"/>
        </w:rPr>
        <w:tab/>
        <w:t>For all of this</w:t>
      </w:r>
      <w:r w:rsidR="007B49B8" w:rsidRPr="004B38E2">
        <w:rPr>
          <w:rFonts w:ascii="Arial" w:hAnsi="Arial" w:cs="Arial"/>
          <w:sz w:val="24"/>
          <w:szCs w:val="24"/>
        </w:rPr>
        <w:t xml:space="preserve"> and for similar conduct, we are obligated to repent and correct our ways on Yom Kippur.</w:t>
      </w:r>
    </w:p>
    <w:p w:rsidR="007B49B8" w:rsidRPr="004B38E2" w:rsidRDefault="007B49B8" w:rsidP="00FB1AF7">
      <w:pPr>
        <w:spacing w:line="240" w:lineRule="auto"/>
        <w:rPr>
          <w:rFonts w:ascii="Arial" w:hAnsi="Arial" w:cs="Arial"/>
          <w:sz w:val="24"/>
          <w:szCs w:val="24"/>
        </w:rPr>
      </w:pPr>
    </w:p>
    <w:p w:rsidR="007B49B8" w:rsidRPr="00CF2660" w:rsidRDefault="007B49B8" w:rsidP="00FB1AF7">
      <w:pPr>
        <w:pStyle w:val="Heading3"/>
        <w:spacing w:line="240" w:lineRule="auto"/>
        <w:rPr>
          <w:rFonts w:ascii="Arial" w:hAnsi="Arial" w:cs="Arial"/>
          <w:caps w:val="0"/>
          <w:sz w:val="24"/>
          <w:szCs w:val="24"/>
        </w:rPr>
      </w:pPr>
      <w:r w:rsidRPr="00CF2660">
        <w:rPr>
          <w:rFonts w:ascii="Arial" w:hAnsi="Arial" w:cs="Arial"/>
          <w:caps w:val="0"/>
          <w:sz w:val="24"/>
          <w:szCs w:val="24"/>
        </w:rPr>
        <w:t xml:space="preserve">The Location of the </w:t>
      </w:r>
      <w:r w:rsidRPr="00CF2660">
        <w:rPr>
          <w:rFonts w:ascii="Arial" w:hAnsi="Arial" w:cs="Arial"/>
          <w:i/>
          <w:iCs/>
          <w:caps w:val="0"/>
          <w:sz w:val="24"/>
          <w:szCs w:val="24"/>
        </w:rPr>
        <w:t xml:space="preserve">Piyyut </w:t>
      </w:r>
      <w:r w:rsidRPr="00CF2660">
        <w:rPr>
          <w:rFonts w:ascii="Arial" w:hAnsi="Arial" w:cs="Arial"/>
          <w:caps w:val="0"/>
          <w:sz w:val="24"/>
          <w:szCs w:val="24"/>
        </w:rPr>
        <w:t xml:space="preserve">in the </w:t>
      </w:r>
      <w:r w:rsidR="00CF2660">
        <w:rPr>
          <w:rFonts w:ascii="Arial" w:hAnsi="Arial" w:cs="Arial"/>
          <w:caps w:val="0"/>
          <w:sz w:val="24"/>
          <w:szCs w:val="24"/>
        </w:rPr>
        <w:t>L</w:t>
      </w:r>
      <w:r w:rsidRPr="00CF2660">
        <w:rPr>
          <w:rFonts w:ascii="Arial" w:hAnsi="Arial" w:cs="Arial"/>
          <w:caps w:val="0"/>
          <w:sz w:val="24"/>
          <w:szCs w:val="24"/>
        </w:rPr>
        <w:t>iturgy</w:t>
      </w:r>
    </w:p>
    <w:p w:rsidR="007B49B8" w:rsidRPr="004B38E2" w:rsidRDefault="007B49B8" w:rsidP="00FB1AF7">
      <w:pPr>
        <w:spacing w:line="240" w:lineRule="auto"/>
        <w:rPr>
          <w:rFonts w:ascii="Arial" w:hAnsi="Arial" w:cs="Arial"/>
          <w:sz w:val="24"/>
          <w:szCs w:val="24"/>
        </w:rPr>
      </w:pPr>
    </w:p>
    <w:p w:rsidR="007B49B8" w:rsidRPr="004B38E2" w:rsidRDefault="007B49B8" w:rsidP="00FB1AF7">
      <w:pPr>
        <w:spacing w:line="240" w:lineRule="auto"/>
        <w:rPr>
          <w:rFonts w:ascii="Arial" w:hAnsi="Arial" w:cs="Arial"/>
          <w:sz w:val="24"/>
          <w:szCs w:val="24"/>
        </w:rPr>
      </w:pPr>
      <w:r w:rsidRPr="004B38E2">
        <w:rPr>
          <w:rFonts w:ascii="Arial" w:hAnsi="Arial" w:cs="Arial"/>
          <w:sz w:val="24"/>
          <w:szCs w:val="24"/>
        </w:rPr>
        <w:tab/>
        <w:t xml:space="preserve">We have </w:t>
      </w:r>
      <w:r w:rsidR="004560FD">
        <w:rPr>
          <w:rFonts w:ascii="Arial" w:hAnsi="Arial" w:cs="Arial"/>
          <w:sz w:val="24"/>
          <w:szCs w:val="24"/>
        </w:rPr>
        <w:t>attempted</w:t>
      </w:r>
      <w:r w:rsidRPr="004B38E2">
        <w:rPr>
          <w:rFonts w:ascii="Arial" w:hAnsi="Arial" w:cs="Arial"/>
          <w:sz w:val="24"/>
          <w:szCs w:val="24"/>
        </w:rPr>
        <w:t xml:space="preserve"> to explain why we recite the </w:t>
      </w:r>
      <w:r w:rsidRPr="004B38E2">
        <w:rPr>
          <w:rFonts w:ascii="Arial" w:hAnsi="Arial" w:cs="Arial"/>
          <w:i/>
          <w:iCs/>
          <w:sz w:val="24"/>
          <w:szCs w:val="24"/>
        </w:rPr>
        <w:t>piyyut</w:t>
      </w:r>
      <w:r w:rsidR="009B25B5" w:rsidRPr="004B38E2">
        <w:rPr>
          <w:rFonts w:ascii="Arial" w:hAnsi="Arial" w:cs="Arial"/>
          <w:i/>
          <w:iCs/>
          <w:sz w:val="24"/>
          <w:szCs w:val="24"/>
        </w:rPr>
        <w:t xml:space="preserve"> </w:t>
      </w:r>
      <w:r w:rsidR="009B25B5" w:rsidRPr="004B38E2">
        <w:rPr>
          <w:rFonts w:ascii="Arial" w:hAnsi="Arial" w:cs="Arial"/>
          <w:sz w:val="24"/>
          <w:szCs w:val="24"/>
        </w:rPr>
        <w:t>of</w:t>
      </w:r>
      <w:r w:rsidRPr="004B38E2">
        <w:rPr>
          <w:rFonts w:ascii="Arial" w:hAnsi="Arial" w:cs="Arial"/>
          <w:i/>
          <w:iCs/>
          <w:sz w:val="24"/>
          <w:szCs w:val="24"/>
        </w:rPr>
        <w:t xml:space="preserve"> </w:t>
      </w:r>
      <w:r w:rsidR="009B25B5" w:rsidRPr="004B38E2">
        <w:rPr>
          <w:rFonts w:ascii="Arial" w:hAnsi="Arial" w:cs="Arial"/>
          <w:i/>
          <w:iCs/>
          <w:sz w:val="24"/>
          <w:szCs w:val="24"/>
        </w:rPr>
        <w:t>"Eleh E</w:t>
      </w:r>
      <w:r w:rsidRPr="004B38E2">
        <w:rPr>
          <w:rFonts w:ascii="Arial" w:hAnsi="Arial" w:cs="Arial"/>
          <w:i/>
          <w:iCs/>
          <w:sz w:val="24"/>
          <w:szCs w:val="24"/>
        </w:rPr>
        <w:t>zkera</w:t>
      </w:r>
      <w:r w:rsidR="009B25B5" w:rsidRPr="004B38E2">
        <w:rPr>
          <w:rFonts w:ascii="Arial" w:hAnsi="Arial" w:cs="Arial"/>
          <w:sz w:val="24"/>
          <w:szCs w:val="24"/>
        </w:rPr>
        <w:t>"</w:t>
      </w:r>
      <w:r w:rsidRPr="004B38E2">
        <w:rPr>
          <w:rFonts w:ascii="Arial" w:hAnsi="Arial" w:cs="Arial"/>
          <w:sz w:val="24"/>
          <w:szCs w:val="24"/>
        </w:rPr>
        <w:t xml:space="preserve"> on Yom Kippur. But why was the </w:t>
      </w:r>
      <w:r w:rsidRPr="004B38E2">
        <w:rPr>
          <w:rFonts w:ascii="Arial" w:hAnsi="Arial" w:cs="Arial"/>
          <w:i/>
          <w:iCs/>
          <w:sz w:val="24"/>
          <w:szCs w:val="24"/>
        </w:rPr>
        <w:t>piyyut</w:t>
      </w:r>
      <w:r w:rsidRPr="004B38E2">
        <w:rPr>
          <w:rFonts w:ascii="Arial" w:hAnsi="Arial" w:cs="Arial"/>
          <w:sz w:val="24"/>
          <w:szCs w:val="24"/>
        </w:rPr>
        <w:t xml:space="preserve"> inserted </w:t>
      </w:r>
      <w:r w:rsidR="004560FD">
        <w:rPr>
          <w:rFonts w:ascii="Arial" w:hAnsi="Arial" w:cs="Arial"/>
          <w:sz w:val="24"/>
          <w:szCs w:val="24"/>
        </w:rPr>
        <w:t xml:space="preserve">specifically </w:t>
      </w:r>
      <w:r w:rsidRPr="004B38E2">
        <w:rPr>
          <w:rFonts w:ascii="Arial" w:hAnsi="Arial" w:cs="Arial"/>
          <w:sz w:val="24"/>
          <w:szCs w:val="24"/>
        </w:rPr>
        <w:t xml:space="preserve">at the end of the section </w:t>
      </w:r>
      <w:r w:rsidR="009B25B5" w:rsidRPr="004B38E2">
        <w:rPr>
          <w:rFonts w:ascii="Arial" w:hAnsi="Arial" w:cs="Arial"/>
          <w:sz w:val="24"/>
          <w:szCs w:val="24"/>
        </w:rPr>
        <w:t xml:space="preserve">in the </w:t>
      </w:r>
      <w:r w:rsidR="009B25B5" w:rsidRPr="004B38E2">
        <w:rPr>
          <w:rFonts w:ascii="Arial" w:hAnsi="Arial" w:cs="Arial"/>
          <w:i/>
          <w:iCs/>
          <w:sz w:val="24"/>
          <w:szCs w:val="24"/>
        </w:rPr>
        <w:t xml:space="preserve">Musaf </w:t>
      </w:r>
      <w:r w:rsidR="009B25B5" w:rsidRPr="004B38E2">
        <w:rPr>
          <w:rFonts w:ascii="Arial" w:hAnsi="Arial" w:cs="Arial"/>
          <w:sz w:val="24"/>
          <w:szCs w:val="24"/>
        </w:rPr>
        <w:t xml:space="preserve">prayer </w:t>
      </w:r>
      <w:r w:rsidRPr="004B38E2">
        <w:rPr>
          <w:rFonts w:ascii="Arial" w:hAnsi="Arial" w:cs="Arial"/>
          <w:sz w:val="24"/>
          <w:szCs w:val="24"/>
        </w:rPr>
        <w:t>dealing with the sacrificial service</w:t>
      </w:r>
      <w:r w:rsidR="009B25B5" w:rsidRPr="004B38E2">
        <w:rPr>
          <w:rFonts w:ascii="Arial" w:hAnsi="Arial" w:cs="Arial"/>
          <w:sz w:val="24"/>
          <w:szCs w:val="24"/>
        </w:rPr>
        <w:t>?</w:t>
      </w:r>
      <w:r w:rsidR="00E06C50" w:rsidRPr="004B38E2">
        <w:rPr>
          <w:rStyle w:val="FootnoteReference"/>
          <w:rFonts w:ascii="Arial" w:hAnsi="Arial" w:cs="Arial"/>
          <w:sz w:val="24"/>
          <w:szCs w:val="24"/>
        </w:rPr>
        <w:footnoteReference w:id="2"/>
      </w:r>
    </w:p>
    <w:p w:rsidR="007B49B8" w:rsidRPr="004B38E2" w:rsidRDefault="007B49B8" w:rsidP="00FB1AF7">
      <w:pPr>
        <w:spacing w:line="240" w:lineRule="auto"/>
        <w:rPr>
          <w:rFonts w:ascii="Arial" w:hAnsi="Arial" w:cs="Arial"/>
          <w:sz w:val="24"/>
          <w:szCs w:val="24"/>
        </w:rPr>
      </w:pPr>
    </w:p>
    <w:p w:rsidR="007B49B8" w:rsidRPr="004B38E2" w:rsidRDefault="007B49B8" w:rsidP="00FB1AF7">
      <w:pPr>
        <w:spacing w:line="240" w:lineRule="auto"/>
        <w:rPr>
          <w:rFonts w:ascii="Arial" w:hAnsi="Arial" w:cs="Arial"/>
          <w:sz w:val="24"/>
          <w:szCs w:val="24"/>
        </w:rPr>
      </w:pPr>
      <w:r w:rsidRPr="004B38E2">
        <w:rPr>
          <w:rFonts w:ascii="Arial" w:hAnsi="Arial" w:cs="Arial"/>
          <w:sz w:val="24"/>
          <w:szCs w:val="24"/>
        </w:rPr>
        <w:tab/>
        <w:t xml:space="preserve">Let us examine the last two stanzas of the </w:t>
      </w:r>
      <w:r w:rsidRPr="004B38E2">
        <w:rPr>
          <w:rFonts w:ascii="Arial" w:hAnsi="Arial" w:cs="Arial"/>
          <w:i/>
          <w:iCs/>
          <w:sz w:val="24"/>
          <w:szCs w:val="24"/>
        </w:rPr>
        <w:t>piyyut</w:t>
      </w:r>
      <w:r w:rsidRPr="004B38E2">
        <w:rPr>
          <w:rFonts w:ascii="Arial" w:hAnsi="Arial" w:cs="Arial"/>
          <w:sz w:val="24"/>
          <w:szCs w:val="24"/>
        </w:rPr>
        <w:t>:</w:t>
      </w:r>
    </w:p>
    <w:p w:rsidR="007B49B8" w:rsidRPr="004B38E2" w:rsidRDefault="007B49B8" w:rsidP="00FB1AF7">
      <w:pPr>
        <w:spacing w:line="240" w:lineRule="auto"/>
        <w:rPr>
          <w:rFonts w:ascii="Arial" w:hAnsi="Arial" w:cs="Arial"/>
          <w:sz w:val="24"/>
          <w:szCs w:val="24"/>
        </w:rPr>
      </w:pPr>
    </w:p>
    <w:p w:rsidR="009B25B5" w:rsidRPr="004B38E2" w:rsidRDefault="009B25B5" w:rsidP="00FB1AF7">
      <w:pPr>
        <w:pStyle w:val="BlockText"/>
        <w:spacing w:line="240" w:lineRule="auto"/>
        <w:ind w:left="720"/>
        <w:rPr>
          <w:rFonts w:ascii="Arial" w:hAnsi="Arial" w:cs="Arial"/>
          <w:sz w:val="24"/>
          <w:szCs w:val="24"/>
        </w:rPr>
      </w:pPr>
      <w:r w:rsidRPr="004B38E2">
        <w:rPr>
          <w:rFonts w:ascii="Arial" w:hAnsi="Arial" w:cs="Arial"/>
          <w:sz w:val="24"/>
          <w:szCs w:val="24"/>
        </w:rPr>
        <w:t>This has befallen us; we narrate it with a heart full of grief.</w:t>
      </w:r>
    </w:p>
    <w:p w:rsidR="009B25B5" w:rsidRPr="004B38E2" w:rsidRDefault="009B25B5" w:rsidP="00FB1AF7">
      <w:pPr>
        <w:pStyle w:val="BlockText"/>
        <w:spacing w:line="240" w:lineRule="auto"/>
        <w:ind w:left="720"/>
        <w:rPr>
          <w:rFonts w:ascii="Arial" w:hAnsi="Arial" w:cs="Arial"/>
          <w:sz w:val="24"/>
          <w:szCs w:val="24"/>
        </w:rPr>
      </w:pPr>
      <w:r w:rsidRPr="004B38E2">
        <w:rPr>
          <w:rFonts w:ascii="Arial" w:hAnsi="Arial" w:cs="Arial"/>
          <w:sz w:val="24"/>
          <w:szCs w:val="24"/>
        </w:rPr>
        <w:t>You who are in Heaven, heed our supplication; You, O Lord, are a merciful and gracious God.</w:t>
      </w:r>
    </w:p>
    <w:p w:rsidR="009B25B5" w:rsidRPr="004B38E2" w:rsidRDefault="009B25B5" w:rsidP="00FB1AF7">
      <w:pPr>
        <w:pStyle w:val="BlockText"/>
        <w:spacing w:line="240" w:lineRule="auto"/>
        <w:ind w:left="720"/>
        <w:rPr>
          <w:rFonts w:ascii="Arial" w:hAnsi="Arial" w:cs="Arial"/>
          <w:sz w:val="24"/>
          <w:szCs w:val="24"/>
        </w:rPr>
      </w:pPr>
      <w:r w:rsidRPr="004B38E2">
        <w:rPr>
          <w:rFonts w:ascii="Arial" w:hAnsi="Arial" w:cs="Arial"/>
          <w:sz w:val="24"/>
          <w:szCs w:val="24"/>
        </w:rPr>
        <w:t>Gracious One, look down from Heaven; see the blood of the saintly martyrs, and remove all stains of guilt.</w:t>
      </w:r>
    </w:p>
    <w:p w:rsidR="007B49B8" w:rsidRPr="004B38E2" w:rsidRDefault="004560FD" w:rsidP="00FB1AF7">
      <w:pPr>
        <w:pStyle w:val="BlockText"/>
        <w:spacing w:line="240" w:lineRule="auto"/>
        <w:ind w:left="720"/>
        <w:rPr>
          <w:rFonts w:ascii="Arial" w:hAnsi="Arial" w:cs="Arial"/>
          <w:sz w:val="24"/>
          <w:szCs w:val="24"/>
        </w:rPr>
      </w:pPr>
      <w:r>
        <w:rPr>
          <w:rFonts w:ascii="Arial" w:hAnsi="Arial" w:cs="Arial"/>
          <w:sz w:val="24"/>
          <w:szCs w:val="24"/>
        </w:rPr>
        <w:t>O God, You are the K</w:t>
      </w:r>
      <w:r w:rsidR="009B25B5" w:rsidRPr="004B38E2">
        <w:rPr>
          <w:rFonts w:ascii="Arial" w:hAnsi="Arial" w:cs="Arial"/>
          <w:sz w:val="24"/>
          <w:szCs w:val="24"/>
        </w:rPr>
        <w:t>ing who sits on the throne of mercy.</w:t>
      </w:r>
    </w:p>
    <w:p w:rsidR="007B49B8" w:rsidRPr="004B38E2" w:rsidRDefault="007B49B8" w:rsidP="00FB1AF7">
      <w:pPr>
        <w:spacing w:line="240" w:lineRule="auto"/>
        <w:rPr>
          <w:rFonts w:ascii="Arial" w:hAnsi="Arial" w:cs="Arial"/>
          <w:sz w:val="24"/>
          <w:szCs w:val="24"/>
        </w:rPr>
      </w:pPr>
    </w:p>
    <w:p w:rsidR="007B49B8" w:rsidRPr="004B38E2" w:rsidRDefault="007B49B8" w:rsidP="00FB1AF7">
      <w:pPr>
        <w:spacing w:line="240" w:lineRule="auto"/>
        <w:rPr>
          <w:rFonts w:ascii="Arial" w:hAnsi="Arial" w:cs="Arial"/>
          <w:sz w:val="24"/>
          <w:szCs w:val="24"/>
        </w:rPr>
      </w:pPr>
      <w:r w:rsidRPr="004B38E2">
        <w:rPr>
          <w:rFonts w:ascii="Arial" w:hAnsi="Arial" w:cs="Arial"/>
          <w:sz w:val="24"/>
          <w:szCs w:val="24"/>
        </w:rPr>
        <w:tab/>
        <w:t xml:space="preserve">The two lines that conclude the final two stanzas of the </w:t>
      </w:r>
      <w:r w:rsidRPr="004B38E2">
        <w:rPr>
          <w:rFonts w:ascii="Arial" w:hAnsi="Arial" w:cs="Arial"/>
          <w:i/>
          <w:iCs/>
          <w:sz w:val="24"/>
          <w:szCs w:val="24"/>
        </w:rPr>
        <w:t>piyyut</w:t>
      </w:r>
      <w:r w:rsidRPr="004B38E2">
        <w:rPr>
          <w:rFonts w:ascii="Arial" w:hAnsi="Arial" w:cs="Arial"/>
          <w:sz w:val="24"/>
          <w:szCs w:val="24"/>
        </w:rPr>
        <w:t xml:space="preserve"> cite the thirteen attributes of God's mercy. It appear</w:t>
      </w:r>
      <w:r w:rsidR="004560FD">
        <w:rPr>
          <w:rFonts w:ascii="Arial" w:hAnsi="Arial" w:cs="Arial"/>
          <w:sz w:val="24"/>
          <w:szCs w:val="24"/>
        </w:rPr>
        <w:t>s,</w:t>
      </w:r>
      <w:r w:rsidRPr="004B38E2">
        <w:rPr>
          <w:rFonts w:ascii="Arial" w:hAnsi="Arial" w:cs="Arial"/>
          <w:sz w:val="24"/>
          <w:szCs w:val="24"/>
        </w:rPr>
        <w:t xml:space="preserve"> then</w:t>
      </w:r>
      <w:r w:rsidR="004560FD">
        <w:rPr>
          <w:rFonts w:ascii="Arial" w:hAnsi="Arial" w:cs="Arial"/>
          <w:sz w:val="24"/>
          <w:szCs w:val="24"/>
        </w:rPr>
        <w:t>,</w:t>
      </w:r>
      <w:r w:rsidRPr="004B38E2">
        <w:rPr>
          <w:rFonts w:ascii="Arial" w:hAnsi="Arial" w:cs="Arial"/>
          <w:sz w:val="24"/>
          <w:szCs w:val="24"/>
        </w:rPr>
        <w:t xml:space="preserve"> that the </w:t>
      </w:r>
      <w:r w:rsidRPr="004B38E2">
        <w:rPr>
          <w:rFonts w:ascii="Arial" w:hAnsi="Arial" w:cs="Arial"/>
          <w:i/>
          <w:iCs/>
          <w:sz w:val="24"/>
          <w:szCs w:val="24"/>
        </w:rPr>
        <w:t xml:space="preserve">piyyut </w:t>
      </w:r>
      <w:r w:rsidRPr="004B38E2">
        <w:rPr>
          <w:rFonts w:ascii="Arial" w:hAnsi="Arial" w:cs="Arial"/>
          <w:sz w:val="24"/>
          <w:szCs w:val="24"/>
        </w:rPr>
        <w:t>is an introduction to the recitation of the thirteen attributes, which opens with the words</w:t>
      </w:r>
      <w:r w:rsidR="0052308F" w:rsidRPr="004B38E2">
        <w:rPr>
          <w:rFonts w:ascii="Arial" w:hAnsi="Arial" w:cs="Arial"/>
          <w:sz w:val="24"/>
          <w:szCs w:val="24"/>
        </w:rPr>
        <w:t xml:space="preserve">, "O God, you are the </w:t>
      </w:r>
      <w:r w:rsidR="004560FD">
        <w:rPr>
          <w:rFonts w:ascii="Arial" w:hAnsi="Arial" w:cs="Arial"/>
          <w:sz w:val="24"/>
          <w:szCs w:val="24"/>
        </w:rPr>
        <w:t>K</w:t>
      </w:r>
      <w:r w:rsidR="0052308F" w:rsidRPr="004B38E2">
        <w:rPr>
          <w:rFonts w:ascii="Arial" w:hAnsi="Arial" w:cs="Arial"/>
          <w:sz w:val="24"/>
          <w:szCs w:val="24"/>
        </w:rPr>
        <w:t>ing who sits on the throne of mercy."</w:t>
      </w:r>
    </w:p>
    <w:p w:rsidR="007B49B8" w:rsidRPr="004B38E2" w:rsidRDefault="007B49B8" w:rsidP="00FB1AF7">
      <w:pPr>
        <w:spacing w:line="240" w:lineRule="auto"/>
        <w:rPr>
          <w:rFonts w:ascii="Arial" w:hAnsi="Arial" w:cs="Arial"/>
          <w:sz w:val="24"/>
          <w:szCs w:val="24"/>
        </w:rPr>
      </w:pPr>
    </w:p>
    <w:p w:rsidR="007B49B8" w:rsidRPr="004B38E2" w:rsidRDefault="007B49B8" w:rsidP="00FB1AF7">
      <w:pPr>
        <w:spacing w:line="240" w:lineRule="auto"/>
        <w:rPr>
          <w:rFonts w:ascii="Arial" w:hAnsi="Arial" w:cs="Arial"/>
          <w:sz w:val="24"/>
          <w:szCs w:val="24"/>
        </w:rPr>
      </w:pPr>
      <w:r w:rsidRPr="004B38E2">
        <w:rPr>
          <w:rFonts w:ascii="Arial" w:hAnsi="Arial" w:cs="Arial"/>
          <w:sz w:val="24"/>
          <w:szCs w:val="24"/>
        </w:rPr>
        <w:tab/>
        <w:t xml:space="preserve">Indeed, the recitation of the </w:t>
      </w:r>
      <w:r w:rsidRPr="004B38E2">
        <w:rPr>
          <w:rFonts w:ascii="Arial" w:hAnsi="Arial" w:cs="Arial"/>
          <w:i/>
          <w:iCs/>
          <w:sz w:val="24"/>
          <w:szCs w:val="24"/>
        </w:rPr>
        <w:t>piyyut</w:t>
      </w:r>
      <w:r w:rsidRPr="004B38E2">
        <w:rPr>
          <w:rFonts w:ascii="Arial" w:hAnsi="Arial" w:cs="Arial"/>
          <w:sz w:val="24"/>
          <w:szCs w:val="24"/>
        </w:rPr>
        <w:t xml:space="preserve"> is immediately followed by the recitation of </w:t>
      </w:r>
      <w:r w:rsidRPr="004B38E2">
        <w:rPr>
          <w:rFonts w:ascii="Arial" w:hAnsi="Arial" w:cs="Arial"/>
          <w:i/>
          <w:iCs/>
          <w:sz w:val="24"/>
          <w:szCs w:val="24"/>
        </w:rPr>
        <w:t>selichot</w:t>
      </w:r>
      <w:r w:rsidRPr="004B38E2">
        <w:rPr>
          <w:rFonts w:ascii="Arial" w:hAnsi="Arial" w:cs="Arial"/>
          <w:sz w:val="24"/>
          <w:szCs w:val="24"/>
        </w:rPr>
        <w:t xml:space="preserve"> and the prayer of </w:t>
      </w:r>
      <w:r w:rsidRPr="004B38E2">
        <w:rPr>
          <w:rFonts w:ascii="Arial" w:hAnsi="Arial" w:cs="Arial"/>
          <w:i/>
          <w:iCs/>
          <w:sz w:val="24"/>
          <w:szCs w:val="24"/>
        </w:rPr>
        <w:t>Zekhor lanu berit avot</w:t>
      </w:r>
      <w:r w:rsidRPr="004B38E2">
        <w:rPr>
          <w:rFonts w:ascii="Arial" w:hAnsi="Arial" w:cs="Arial"/>
          <w:sz w:val="24"/>
          <w:szCs w:val="24"/>
        </w:rPr>
        <w:t>,</w:t>
      </w:r>
      <w:r w:rsidRPr="004B38E2">
        <w:rPr>
          <w:rFonts w:ascii="Arial" w:hAnsi="Arial" w:cs="Arial"/>
          <w:i/>
          <w:iCs/>
          <w:sz w:val="24"/>
          <w:szCs w:val="24"/>
        </w:rPr>
        <w:t xml:space="preserve"> Shema koleinu</w:t>
      </w:r>
      <w:r w:rsidR="004560FD">
        <w:rPr>
          <w:rFonts w:ascii="Arial" w:hAnsi="Arial" w:cs="Arial"/>
          <w:sz w:val="24"/>
          <w:szCs w:val="24"/>
        </w:rPr>
        <w:t>,</w:t>
      </w:r>
      <w:r w:rsidRPr="004B38E2">
        <w:rPr>
          <w:rFonts w:ascii="Arial" w:hAnsi="Arial" w:cs="Arial"/>
          <w:i/>
          <w:iCs/>
          <w:sz w:val="24"/>
          <w:szCs w:val="24"/>
        </w:rPr>
        <w:t xml:space="preserve"> </w:t>
      </w:r>
      <w:r w:rsidRPr="004B38E2">
        <w:rPr>
          <w:rFonts w:ascii="Arial" w:hAnsi="Arial" w:cs="Arial"/>
          <w:sz w:val="24"/>
          <w:szCs w:val="24"/>
        </w:rPr>
        <w:t>and the formula of confession. It should be noted that the essence of the day's prayers</w:t>
      </w:r>
      <w:r w:rsidR="00E06C50" w:rsidRPr="004B38E2">
        <w:rPr>
          <w:rFonts w:ascii="Arial" w:hAnsi="Arial" w:cs="Arial"/>
          <w:sz w:val="24"/>
          <w:szCs w:val="24"/>
        </w:rPr>
        <w:t xml:space="preserve"> is the recitation of </w:t>
      </w:r>
      <w:r w:rsidR="00E06C50" w:rsidRPr="004B38E2">
        <w:rPr>
          <w:rFonts w:ascii="Arial" w:hAnsi="Arial" w:cs="Arial"/>
          <w:i/>
          <w:iCs/>
          <w:sz w:val="24"/>
          <w:szCs w:val="24"/>
        </w:rPr>
        <w:t>selichot</w:t>
      </w:r>
      <w:r w:rsidR="00E06C50" w:rsidRPr="004B38E2">
        <w:rPr>
          <w:rFonts w:ascii="Arial" w:hAnsi="Arial" w:cs="Arial"/>
          <w:sz w:val="24"/>
          <w:szCs w:val="24"/>
        </w:rPr>
        <w:t xml:space="preserve"> and confessions, as is our practice in the evening and </w:t>
      </w:r>
      <w:r w:rsidR="00E06C50" w:rsidRPr="004B38E2">
        <w:rPr>
          <w:rFonts w:ascii="Arial" w:hAnsi="Arial" w:cs="Arial"/>
          <w:i/>
          <w:iCs/>
          <w:sz w:val="24"/>
          <w:szCs w:val="24"/>
        </w:rPr>
        <w:t>Ne'ila</w:t>
      </w:r>
      <w:r w:rsidR="00E06C50" w:rsidRPr="004B38E2">
        <w:rPr>
          <w:rFonts w:ascii="Arial" w:hAnsi="Arial" w:cs="Arial"/>
          <w:sz w:val="24"/>
          <w:szCs w:val="24"/>
        </w:rPr>
        <w:t xml:space="preserve"> prayers. The </w:t>
      </w:r>
      <w:r w:rsidR="00E06C50" w:rsidRPr="004B38E2">
        <w:rPr>
          <w:rFonts w:ascii="Arial" w:hAnsi="Arial" w:cs="Arial"/>
          <w:i/>
          <w:iCs/>
          <w:sz w:val="24"/>
          <w:szCs w:val="24"/>
        </w:rPr>
        <w:t xml:space="preserve">selichot </w:t>
      </w:r>
      <w:r w:rsidR="00E06C50" w:rsidRPr="004B38E2">
        <w:rPr>
          <w:rFonts w:ascii="Arial" w:hAnsi="Arial" w:cs="Arial"/>
          <w:sz w:val="24"/>
          <w:szCs w:val="24"/>
        </w:rPr>
        <w:t xml:space="preserve">and the recitation of the thirteen attributes of God's </w:t>
      </w:r>
      <w:r w:rsidR="0052308F" w:rsidRPr="004B38E2">
        <w:rPr>
          <w:rFonts w:ascii="Arial" w:hAnsi="Arial" w:cs="Arial"/>
          <w:sz w:val="24"/>
          <w:szCs w:val="24"/>
        </w:rPr>
        <w:t>mercy</w:t>
      </w:r>
      <w:r w:rsidR="00E06C50" w:rsidRPr="004B38E2">
        <w:rPr>
          <w:rFonts w:ascii="Arial" w:hAnsi="Arial" w:cs="Arial"/>
          <w:sz w:val="24"/>
          <w:szCs w:val="24"/>
        </w:rPr>
        <w:t xml:space="preserve"> were for some reason removed from the rest of the day's prayers, but the early authorities ruled that they should be recited. Thus, for example, the Tur writes: "</w:t>
      </w:r>
      <w:r w:rsidR="00E06C50" w:rsidRPr="004B38E2">
        <w:rPr>
          <w:rFonts w:ascii="Arial" w:hAnsi="Arial" w:cs="Arial"/>
          <w:i/>
          <w:iCs/>
          <w:sz w:val="24"/>
          <w:szCs w:val="24"/>
        </w:rPr>
        <w:t>Selichot</w:t>
      </w:r>
      <w:r w:rsidR="004560FD">
        <w:rPr>
          <w:rFonts w:ascii="Arial" w:hAnsi="Arial" w:cs="Arial"/>
          <w:sz w:val="24"/>
          <w:szCs w:val="24"/>
        </w:rPr>
        <w:t xml:space="preserve"> and words of mercy</w:t>
      </w:r>
      <w:r w:rsidR="00E06C50" w:rsidRPr="004B38E2">
        <w:rPr>
          <w:rFonts w:ascii="Arial" w:hAnsi="Arial" w:cs="Arial"/>
          <w:sz w:val="24"/>
          <w:szCs w:val="24"/>
        </w:rPr>
        <w:t xml:space="preserve"> are the duty of the day" (</w:t>
      </w:r>
      <w:r w:rsidR="004560FD">
        <w:rPr>
          <w:rFonts w:ascii="Arial" w:hAnsi="Arial" w:cs="Arial"/>
          <w:i/>
          <w:iCs/>
          <w:sz w:val="24"/>
          <w:szCs w:val="24"/>
        </w:rPr>
        <w:t>Orach Cha</w:t>
      </w:r>
      <w:r w:rsidR="00E06C50" w:rsidRPr="004B38E2">
        <w:rPr>
          <w:rFonts w:ascii="Arial" w:hAnsi="Arial" w:cs="Arial"/>
          <w:i/>
          <w:iCs/>
          <w:sz w:val="24"/>
          <w:szCs w:val="24"/>
        </w:rPr>
        <w:t xml:space="preserve">im </w:t>
      </w:r>
      <w:r w:rsidR="00E06C50" w:rsidRPr="004B38E2">
        <w:rPr>
          <w:rFonts w:ascii="Arial" w:hAnsi="Arial" w:cs="Arial"/>
          <w:sz w:val="24"/>
          <w:szCs w:val="24"/>
        </w:rPr>
        <w:t>620).</w:t>
      </w:r>
    </w:p>
    <w:p w:rsidR="00E06C50" w:rsidRPr="004B38E2" w:rsidRDefault="00E06C50" w:rsidP="00FB1AF7">
      <w:pPr>
        <w:spacing w:line="240" w:lineRule="auto"/>
        <w:rPr>
          <w:rFonts w:ascii="Arial" w:hAnsi="Arial" w:cs="Arial"/>
          <w:sz w:val="24"/>
          <w:szCs w:val="24"/>
        </w:rPr>
      </w:pPr>
    </w:p>
    <w:p w:rsidR="00E06C50" w:rsidRPr="004B38E2" w:rsidRDefault="00E06C50" w:rsidP="00FB1AF7">
      <w:pPr>
        <w:spacing w:line="240" w:lineRule="auto"/>
        <w:rPr>
          <w:rFonts w:ascii="Arial" w:hAnsi="Arial" w:cs="Arial"/>
          <w:sz w:val="24"/>
          <w:szCs w:val="24"/>
        </w:rPr>
      </w:pPr>
      <w:r w:rsidRPr="004B38E2">
        <w:rPr>
          <w:rFonts w:ascii="Arial" w:hAnsi="Arial" w:cs="Arial"/>
          <w:sz w:val="24"/>
          <w:szCs w:val="24"/>
        </w:rPr>
        <w:tab/>
        <w:t xml:space="preserve">Indeed, in Yeshivat Har Etzion we are careful to mention the thirteen attributes of God's mercy at all of the day's services, prior to the recitation of </w:t>
      </w:r>
      <w:r w:rsidRPr="004B38E2">
        <w:rPr>
          <w:rFonts w:ascii="Arial" w:hAnsi="Arial" w:cs="Arial"/>
          <w:sz w:val="24"/>
          <w:szCs w:val="24"/>
        </w:rPr>
        <w:lastRenderedPageBreak/>
        <w:t xml:space="preserve">the confession in the prayer leader's repetition of the </w:t>
      </w:r>
      <w:r w:rsidRPr="004B38E2">
        <w:rPr>
          <w:rFonts w:ascii="Arial" w:hAnsi="Arial" w:cs="Arial"/>
          <w:i/>
          <w:iCs/>
          <w:sz w:val="24"/>
          <w:szCs w:val="24"/>
        </w:rPr>
        <w:t>Amida</w:t>
      </w:r>
      <w:r w:rsidRPr="004B38E2">
        <w:rPr>
          <w:rFonts w:ascii="Arial" w:hAnsi="Arial" w:cs="Arial"/>
          <w:sz w:val="24"/>
          <w:szCs w:val="24"/>
        </w:rPr>
        <w:t xml:space="preserve">. In the </w:t>
      </w:r>
      <w:r w:rsidRPr="004B38E2">
        <w:rPr>
          <w:rFonts w:ascii="Arial" w:hAnsi="Arial" w:cs="Arial"/>
          <w:i/>
          <w:iCs/>
          <w:sz w:val="24"/>
          <w:szCs w:val="24"/>
        </w:rPr>
        <w:t xml:space="preserve">Musaf </w:t>
      </w:r>
      <w:r w:rsidRPr="004B38E2">
        <w:rPr>
          <w:rFonts w:ascii="Arial" w:hAnsi="Arial" w:cs="Arial"/>
          <w:sz w:val="24"/>
          <w:szCs w:val="24"/>
        </w:rPr>
        <w:t>service</w:t>
      </w:r>
      <w:r w:rsidR="004560FD">
        <w:rPr>
          <w:rFonts w:ascii="Arial" w:hAnsi="Arial" w:cs="Arial"/>
          <w:sz w:val="24"/>
          <w:szCs w:val="24"/>
        </w:rPr>
        <w:t>,</w:t>
      </w:r>
      <w:r w:rsidRPr="004B38E2">
        <w:rPr>
          <w:rFonts w:ascii="Arial" w:hAnsi="Arial" w:cs="Arial"/>
          <w:sz w:val="24"/>
          <w:szCs w:val="24"/>
        </w:rPr>
        <w:t xml:space="preserve"> the thirteen attributes of mercy are recited immediately after the </w:t>
      </w:r>
      <w:r w:rsidRPr="004B38E2">
        <w:rPr>
          <w:rFonts w:ascii="Arial" w:hAnsi="Arial" w:cs="Arial"/>
          <w:i/>
          <w:iCs/>
          <w:sz w:val="24"/>
          <w:szCs w:val="24"/>
        </w:rPr>
        <w:t xml:space="preserve">piyyut </w:t>
      </w:r>
      <w:r w:rsidRPr="004B38E2">
        <w:rPr>
          <w:rFonts w:ascii="Arial" w:hAnsi="Arial" w:cs="Arial"/>
          <w:sz w:val="24"/>
          <w:szCs w:val="24"/>
        </w:rPr>
        <w:t xml:space="preserve">of </w:t>
      </w:r>
      <w:r w:rsidR="0052308F" w:rsidRPr="004B38E2">
        <w:rPr>
          <w:rFonts w:ascii="Arial" w:hAnsi="Arial" w:cs="Arial"/>
          <w:sz w:val="24"/>
          <w:szCs w:val="24"/>
        </w:rPr>
        <w:t>"</w:t>
      </w:r>
      <w:r w:rsidR="004560FD">
        <w:rPr>
          <w:rFonts w:ascii="Arial" w:hAnsi="Arial" w:cs="Arial"/>
          <w:i/>
          <w:iCs/>
          <w:sz w:val="24"/>
          <w:szCs w:val="24"/>
        </w:rPr>
        <w:t>Eleh E</w:t>
      </w:r>
      <w:r w:rsidRPr="004B38E2">
        <w:rPr>
          <w:rFonts w:ascii="Arial" w:hAnsi="Arial" w:cs="Arial"/>
          <w:i/>
          <w:iCs/>
          <w:sz w:val="24"/>
          <w:szCs w:val="24"/>
        </w:rPr>
        <w:t>zkera</w:t>
      </w:r>
      <w:r w:rsidRPr="004B38E2">
        <w:rPr>
          <w:rFonts w:ascii="Arial" w:hAnsi="Arial" w:cs="Arial"/>
          <w:sz w:val="24"/>
          <w:szCs w:val="24"/>
        </w:rPr>
        <w:t>,</w:t>
      </w:r>
      <w:r w:rsidR="0052308F" w:rsidRPr="004B38E2">
        <w:rPr>
          <w:rFonts w:ascii="Arial" w:hAnsi="Arial" w:cs="Arial"/>
          <w:sz w:val="24"/>
          <w:szCs w:val="24"/>
        </w:rPr>
        <w:t>"</w:t>
      </w:r>
      <w:r w:rsidRPr="004B38E2">
        <w:rPr>
          <w:rFonts w:ascii="Arial" w:hAnsi="Arial" w:cs="Arial"/>
          <w:sz w:val="24"/>
          <w:szCs w:val="24"/>
        </w:rPr>
        <w:t xml:space="preserve"> and as an immediate continuation to the conclusion of the </w:t>
      </w:r>
      <w:r w:rsidRPr="004B38E2">
        <w:rPr>
          <w:rFonts w:ascii="Arial" w:hAnsi="Arial" w:cs="Arial"/>
          <w:i/>
          <w:iCs/>
          <w:sz w:val="24"/>
          <w:szCs w:val="24"/>
        </w:rPr>
        <w:t>piyyut</w:t>
      </w:r>
      <w:r w:rsidRPr="004B38E2">
        <w:rPr>
          <w:rFonts w:ascii="Arial" w:hAnsi="Arial" w:cs="Arial"/>
          <w:sz w:val="24"/>
          <w:szCs w:val="24"/>
        </w:rPr>
        <w:t>: "</w:t>
      </w:r>
      <w:r w:rsidR="0052308F" w:rsidRPr="004B38E2">
        <w:rPr>
          <w:rFonts w:ascii="Arial" w:hAnsi="Arial" w:cs="Arial"/>
          <w:sz w:val="24"/>
          <w:szCs w:val="24"/>
        </w:rPr>
        <w:t>Gracious One, look down from Heaven; see the blood of the saintly martyrs, and remove all stains of guilt. O God, You are the king who sits on the throne of mercy.</w:t>
      </w:r>
      <w:r w:rsidRPr="004B38E2">
        <w:rPr>
          <w:rFonts w:ascii="Arial" w:hAnsi="Arial" w:cs="Arial"/>
          <w:sz w:val="24"/>
          <w:szCs w:val="24"/>
        </w:rPr>
        <w:t>"</w:t>
      </w:r>
    </w:p>
    <w:sectPr w:rsidR="00E06C50" w:rsidRPr="004B38E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61" w:rsidRDefault="00BB7561">
      <w:r>
        <w:separator/>
      </w:r>
    </w:p>
  </w:endnote>
  <w:endnote w:type="continuationSeparator" w:id="0">
    <w:p w:rsidR="00BB7561" w:rsidRDefault="00BB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61" w:rsidRDefault="00BB7561">
      <w:r>
        <w:separator/>
      </w:r>
    </w:p>
  </w:footnote>
  <w:footnote w:type="continuationSeparator" w:id="0">
    <w:p w:rsidR="00BB7561" w:rsidRDefault="00BB7561">
      <w:r>
        <w:continuationSeparator/>
      </w:r>
    </w:p>
  </w:footnote>
  <w:footnote w:id="1">
    <w:p w:rsidR="006311D1" w:rsidRPr="006311D1" w:rsidRDefault="006311D1" w:rsidP="006311D1">
      <w:pPr>
        <w:pStyle w:val="FootnoteText"/>
        <w:spacing w:line="240" w:lineRule="auto"/>
      </w:pPr>
      <w:r w:rsidRPr="006311D1">
        <w:rPr>
          <w:rStyle w:val="FootnoteReference"/>
        </w:rPr>
        <w:footnoteRef/>
      </w:r>
      <w:r w:rsidRPr="006311D1">
        <w:t xml:space="preserve"> </w:t>
      </w:r>
      <w:r w:rsidRPr="006311D1">
        <w:rPr>
          <w:rFonts w:ascii="Arial" w:hAnsi="Arial" w:cs="Arial"/>
        </w:rPr>
        <w:t>This is true even though the book records things that are counter to Halakha on many matters, primarily with regard to the laws dealing with the lunar months and the intercalation of the year.</w:t>
      </w:r>
    </w:p>
  </w:footnote>
  <w:footnote w:id="2">
    <w:p w:rsidR="00E06C50" w:rsidRPr="006311D1" w:rsidRDefault="00E06C50" w:rsidP="006311D1">
      <w:pPr>
        <w:pStyle w:val="FootnoteText"/>
        <w:spacing w:line="240" w:lineRule="auto"/>
        <w:rPr>
          <w:rFonts w:ascii="Arial" w:hAnsi="Arial" w:cs="Arial"/>
        </w:rPr>
      </w:pPr>
      <w:r w:rsidRPr="006311D1">
        <w:rPr>
          <w:rStyle w:val="FootnoteReference"/>
          <w:rFonts w:ascii="Arial" w:hAnsi="Arial" w:cs="Arial"/>
        </w:rPr>
        <w:footnoteRef/>
      </w:r>
      <w:r w:rsidRPr="006311D1">
        <w:rPr>
          <w:rFonts w:ascii="Arial" w:hAnsi="Arial" w:cs="Arial"/>
        </w:rPr>
        <w:t xml:space="preserve"> At the end of the section dealing with the Temple service on Yom Kippur</w:t>
      </w:r>
      <w:r w:rsidR="004560FD">
        <w:rPr>
          <w:rFonts w:ascii="Arial" w:hAnsi="Arial" w:cs="Arial"/>
        </w:rPr>
        <w:t>,</w:t>
      </w:r>
      <w:r w:rsidRPr="006311D1">
        <w:rPr>
          <w:rFonts w:ascii="Arial" w:hAnsi="Arial" w:cs="Arial"/>
        </w:rPr>
        <w:t xml:space="preserve"> there are several </w:t>
      </w:r>
      <w:r w:rsidRPr="006311D1">
        <w:rPr>
          <w:rFonts w:ascii="Arial" w:hAnsi="Arial" w:cs="Arial"/>
          <w:i/>
          <w:iCs/>
        </w:rPr>
        <w:t>piyyutim</w:t>
      </w:r>
      <w:r w:rsidRPr="006311D1">
        <w:rPr>
          <w:rFonts w:ascii="Arial" w:hAnsi="Arial" w:cs="Arial"/>
        </w:rPr>
        <w:t xml:space="preserve"> that lament the destruction of the Temple, and the</w:t>
      </w:r>
      <w:r w:rsidRPr="006311D1">
        <w:rPr>
          <w:rFonts w:ascii="Arial" w:hAnsi="Arial" w:cs="Arial"/>
          <w:i/>
          <w:iCs/>
        </w:rPr>
        <w:t xml:space="preserve"> piyyut </w:t>
      </w:r>
      <w:r w:rsidR="00432BB6" w:rsidRPr="006311D1">
        <w:rPr>
          <w:rFonts w:ascii="Arial" w:hAnsi="Arial" w:cs="Arial"/>
        </w:rPr>
        <w:t>concerning the Ten Martyrs fits in with them, but this does not appear to be a sufficient answer.</w:t>
      </w:r>
      <w:r w:rsidRPr="006311D1">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0ED"/>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2A02"/>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59DA"/>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0FD"/>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97D53"/>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1D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49"/>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561"/>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F0AB0"/>
    <w:rsid w:val="00CF0ED1"/>
    <w:rsid w:val="00CF18B0"/>
    <w:rsid w:val="00CF1BAE"/>
    <w:rsid w:val="00CF1BE1"/>
    <w:rsid w:val="00CF1C73"/>
    <w:rsid w:val="00CF20FD"/>
    <w:rsid w:val="00CF213D"/>
    <w:rsid w:val="00CF2660"/>
    <w:rsid w:val="00CF2E61"/>
    <w:rsid w:val="00CF3933"/>
    <w:rsid w:val="00CF4693"/>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1744"/>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AF7"/>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4B9D-5261-45B6-BBA8-F5E3506F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3055</Words>
  <Characters>14063</Characters>
  <Application>Microsoft Office Word</Application>
  <DocSecurity>0</DocSecurity>
  <Lines>117</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2017-09-24T06:52:00Z</dcterms:created>
  <dcterms:modified xsi:type="dcterms:W3CDTF">2017-09-24T07:12:00Z</dcterms:modified>
</cp:coreProperties>
</file>