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73" w:rsidRPr="00DC361B" w:rsidRDefault="00DC361B" w:rsidP="009D158D">
      <w:pPr>
        <w:pStyle w:val="a0"/>
        <w:keepNext w:val="0"/>
        <w:widowControl w:val="0"/>
        <w:bidi w:val="0"/>
        <w:spacing w:before="0" w:after="0"/>
        <w:rPr>
          <w:rFonts w:asciiTheme="minorBidi" w:hAnsiTheme="minorBidi" w:cstheme="minorBidi"/>
          <w:sz w:val="24"/>
          <w:szCs w:val="24"/>
        </w:rPr>
      </w:pPr>
      <w:r w:rsidRPr="00DC361B">
        <w:rPr>
          <w:rFonts w:asciiTheme="minorBidi" w:hAnsiTheme="minorBidi" w:cstheme="minorBidi"/>
          <w:sz w:val="24"/>
          <w:szCs w:val="24"/>
        </w:rPr>
        <w:t xml:space="preserve">The </w:t>
      </w:r>
      <w:r w:rsidR="004B4573" w:rsidRPr="00DC361B">
        <w:rPr>
          <w:rFonts w:asciiTheme="minorBidi" w:hAnsiTheme="minorBidi" w:cstheme="minorBidi"/>
          <w:sz w:val="24"/>
          <w:szCs w:val="24"/>
        </w:rPr>
        <w:t>Significance of the Name "Jerusalem"</w:t>
      </w:r>
    </w:p>
    <w:p w:rsidR="004B4573" w:rsidRPr="00DC361B" w:rsidRDefault="004B4573" w:rsidP="009D158D">
      <w:pPr>
        <w:widowControl w:val="0"/>
        <w:bidi w:val="0"/>
        <w:spacing w:after="0" w:line="240" w:lineRule="auto"/>
        <w:jc w:val="center"/>
        <w:rPr>
          <w:rFonts w:asciiTheme="minorBidi" w:hAnsiTheme="minorBidi" w:cstheme="minorBidi"/>
          <w:b/>
          <w:bCs/>
          <w:sz w:val="24"/>
          <w:szCs w:val="24"/>
        </w:rPr>
      </w:pPr>
    </w:p>
    <w:p w:rsidR="004B4573" w:rsidRPr="00DC361B" w:rsidRDefault="004B4573" w:rsidP="009D158D">
      <w:pPr>
        <w:widowControl w:val="0"/>
        <w:bidi w:val="0"/>
        <w:spacing w:after="0" w:line="240" w:lineRule="auto"/>
        <w:jc w:val="center"/>
        <w:rPr>
          <w:rFonts w:asciiTheme="minorBidi" w:hAnsiTheme="minorBidi" w:cstheme="minorBidi"/>
          <w:b/>
          <w:bCs/>
          <w:sz w:val="24"/>
          <w:szCs w:val="24"/>
        </w:rPr>
      </w:pPr>
      <w:r w:rsidRPr="00DC361B">
        <w:rPr>
          <w:rFonts w:asciiTheme="minorBidi" w:hAnsiTheme="minorBidi" w:cstheme="minorBidi"/>
          <w:b/>
          <w:bCs/>
          <w:sz w:val="24"/>
          <w:szCs w:val="24"/>
        </w:rPr>
        <w:t>By Rav Yitzchak Levi</w:t>
      </w:r>
    </w:p>
    <w:p w:rsidR="00DC361B" w:rsidRPr="00DC361B" w:rsidRDefault="00DC361B" w:rsidP="00DC361B">
      <w:pPr>
        <w:widowControl w:val="0"/>
        <w:bidi w:val="0"/>
        <w:spacing w:after="0" w:line="240" w:lineRule="auto"/>
        <w:jc w:val="center"/>
        <w:rPr>
          <w:rFonts w:asciiTheme="minorBidi" w:hAnsiTheme="minorBidi" w:cstheme="minorBidi"/>
          <w:sz w:val="24"/>
          <w:szCs w:val="24"/>
          <w:rtl/>
        </w:rPr>
      </w:pPr>
      <w:r w:rsidRPr="00DC361B">
        <w:rPr>
          <w:rFonts w:asciiTheme="minorBidi" w:hAnsiTheme="minorBidi" w:cstheme="minorBidi"/>
          <w:sz w:val="24"/>
          <w:szCs w:val="24"/>
        </w:rPr>
        <w:t>Translated by Kaeren Fish</w:t>
      </w:r>
    </w:p>
    <w:p w:rsidR="00DC361B" w:rsidRPr="00DC361B" w:rsidRDefault="00DC361B" w:rsidP="00DC361B">
      <w:pPr>
        <w:widowControl w:val="0"/>
        <w:bidi w:val="0"/>
        <w:spacing w:after="0" w:line="240" w:lineRule="auto"/>
        <w:jc w:val="center"/>
        <w:rPr>
          <w:rFonts w:asciiTheme="minorBidi" w:hAnsiTheme="minorBidi" w:cstheme="minorBidi"/>
          <w:sz w:val="24"/>
          <w:szCs w:val="24"/>
        </w:rPr>
      </w:pP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C60E58" w:rsidRPr="00DC361B" w:rsidRDefault="004B4573" w:rsidP="00DC361B">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C361B">
        <w:rPr>
          <w:rFonts w:asciiTheme="minorBidi" w:hAnsiTheme="minorBidi" w:cstheme="minorBidi"/>
          <w:b w:val="0"/>
          <w:bCs w:val="0"/>
          <w:sz w:val="24"/>
          <w:szCs w:val="24"/>
        </w:rPr>
        <w:t>What is</w:t>
      </w:r>
      <w:r w:rsidR="00C60E58" w:rsidRPr="00DC361B">
        <w:rPr>
          <w:rFonts w:asciiTheme="minorBidi" w:hAnsiTheme="minorBidi" w:cstheme="minorBidi"/>
          <w:b w:val="0"/>
          <w:bCs w:val="0"/>
          <w:sz w:val="24"/>
          <w:szCs w:val="24"/>
        </w:rPr>
        <w:t xml:space="preserve"> the significance of the name </w:t>
      </w:r>
      <w:r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Jer</w:t>
      </w:r>
      <w:r w:rsidR="00DC361B">
        <w:rPr>
          <w:rFonts w:asciiTheme="minorBidi" w:hAnsiTheme="minorBidi" w:cstheme="minorBidi"/>
          <w:b w:val="0"/>
          <w:bCs w:val="0"/>
          <w:sz w:val="24"/>
          <w:szCs w:val="24"/>
        </w:rPr>
        <w:t>u</w:t>
      </w:r>
      <w:r w:rsidR="00882A7A" w:rsidRPr="00DC361B">
        <w:rPr>
          <w:rFonts w:asciiTheme="minorBidi" w:hAnsiTheme="minorBidi" w:cstheme="minorBidi"/>
          <w:b w:val="0"/>
          <w:bCs w:val="0"/>
          <w:sz w:val="24"/>
          <w:szCs w:val="24"/>
        </w:rPr>
        <w:t>salem</w:t>
      </w:r>
      <w:r w:rsidR="00DC361B"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 xml:space="preserve"> (</w:t>
      </w:r>
      <w:r w:rsidR="00C60E58" w:rsidRPr="00DC361B">
        <w:rPr>
          <w:rFonts w:asciiTheme="minorBidi" w:hAnsiTheme="minorBidi" w:cstheme="minorBidi"/>
          <w:b w:val="0"/>
          <w:bCs w:val="0"/>
          <w:sz w:val="24"/>
          <w:szCs w:val="24"/>
        </w:rPr>
        <w:t>Yerushalayim</w:t>
      </w:r>
      <w:r w:rsidR="00882A7A" w:rsidRPr="00DC361B">
        <w:rPr>
          <w:rFonts w:asciiTheme="minorBidi" w:hAnsiTheme="minorBidi" w:cstheme="minorBidi"/>
          <w:b w:val="0"/>
          <w:bCs w:val="0"/>
          <w:sz w:val="24"/>
          <w:szCs w:val="24"/>
        </w:rPr>
        <w:t>)</w:t>
      </w:r>
      <w:r w:rsid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C60E58" w:rsidRPr="00DC361B" w:rsidRDefault="00C60E58"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 xml:space="preserve">1. Rabbinical </w:t>
      </w:r>
      <w:r w:rsidR="00882A7A" w:rsidRPr="00DC361B">
        <w:rPr>
          <w:rFonts w:asciiTheme="minorBidi" w:hAnsiTheme="minorBidi" w:cstheme="minorBidi"/>
          <w:sz w:val="24"/>
          <w:szCs w:val="24"/>
        </w:rPr>
        <w:t>S</w:t>
      </w:r>
      <w:r w:rsidRPr="00DC361B">
        <w:rPr>
          <w:rFonts w:asciiTheme="minorBidi" w:hAnsiTheme="minorBidi" w:cstheme="minorBidi"/>
          <w:sz w:val="24"/>
          <w:szCs w:val="24"/>
        </w:rPr>
        <w:t>ources</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C60E58" w:rsidRPr="00DC361B" w:rsidRDefault="00882A7A"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w:t>
      </w:r>
      <w:r w:rsidR="00C60E58" w:rsidRPr="00DC361B">
        <w:rPr>
          <w:rFonts w:asciiTheme="minorBidi" w:hAnsiTheme="minorBidi" w:cstheme="minorBidi"/>
          <w:b w:val="0"/>
          <w:bCs w:val="0"/>
          <w:sz w:val="24"/>
          <w:szCs w:val="24"/>
        </w:rPr>
        <w:t>.</w:t>
      </w:r>
      <w:r w:rsidR="004A2DAF" w:rsidRPr="00DC361B">
        <w:rPr>
          <w:rFonts w:asciiTheme="minorBidi" w:hAnsiTheme="minorBidi" w:cstheme="minorBidi"/>
          <w:b w:val="0"/>
          <w:bCs w:val="0"/>
          <w:sz w:val="24"/>
          <w:szCs w:val="24"/>
        </w:rPr>
        <w:t xml:space="preserve"> </w:t>
      </w:r>
      <w:r w:rsidR="00C60E58" w:rsidRPr="00DC361B">
        <w:rPr>
          <w:rFonts w:asciiTheme="minorBidi" w:hAnsiTheme="minorBidi" w:cstheme="minorBidi"/>
          <w:b w:val="0"/>
          <w:bCs w:val="0"/>
          <w:sz w:val="24"/>
          <w:szCs w:val="24"/>
        </w:rPr>
        <w:t>In the Midrash (</w:t>
      </w:r>
      <w:r w:rsidR="00C60E58" w:rsidRPr="00DC361B">
        <w:rPr>
          <w:rFonts w:asciiTheme="minorBidi" w:hAnsiTheme="minorBidi" w:cstheme="minorBidi"/>
          <w:b w:val="0"/>
          <w:bCs w:val="0"/>
          <w:i/>
          <w:iCs/>
          <w:sz w:val="24"/>
          <w:szCs w:val="24"/>
        </w:rPr>
        <w:t>Bereishit Rabba</w:t>
      </w:r>
      <w:r w:rsidR="00C60E58" w:rsidRPr="00DC361B">
        <w:rPr>
          <w:rFonts w:asciiTheme="minorBidi" w:hAnsiTheme="minorBidi" w:cstheme="minorBidi"/>
          <w:b w:val="0"/>
          <w:bCs w:val="0"/>
          <w:sz w:val="24"/>
          <w:szCs w:val="24"/>
        </w:rPr>
        <w:t xml:space="preserve"> 26, 10), we read:</w:t>
      </w:r>
    </w:p>
    <w:p w:rsidR="00882A7A" w:rsidRPr="00DC361B" w:rsidRDefault="00882A7A" w:rsidP="009D158D">
      <w:pPr>
        <w:pStyle w:val="a0"/>
        <w:keepNext w:val="0"/>
        <w:widowControl w:val="0"/>
        <w:bidi w:val="0"/>
        <w:spacing w:before="0" w:after="0"/>
        <w:jc w:val="both"/>
        <w:rPr>
          <w:rFonts w:asciiTheme="minorBidi" w:hAnsiTheme="minorBidi" w:cstheme="minorBidi"/>
          <w:b w:val="0"/>
          <w:bCs w:val="0"/>
          <w:sz w:val="24"/>
          <w:szCs w:val="24"/>
        </w:rPr>
      </w:pPr>
    </w:p>
    <w:p w:rsid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w:t>
      </w:r>
      <w:r w:rsidR="00C60E58" w:rsidRPr="00DC361B">
        <w:rPr>
          <w:rFonts w:asciiTheme="minorBidi" w:hAnsiTheme="minorBidi" w:cstheme="minorBidi"/>
          <w:b w:val="0"/>
          <w:bCs w:val="0"/>
          <w:sz w:val="24"/>
          <w:szCs w:val="24"/>
        </w:rPr>
        <w:t xml:space="preserve">Avraham called it [the place] </w:t>
      </w:r>
      <w:r w:rsidR="00882A7A"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Y</w:t>
      </w:r>
      <w:r w:rsidR="00C60E58"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C60E58"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w:t>
      </w:r>
      <w:r w:rsidR="00C60E58" w:rsidRPr="00DC361B">
        <w:rPr>
          <w:rFonts w:asciiTheme="minorBidi" w:hAnsiTheme="minorBidi" w:cstheme="minorBidi"/>
          <w:b w:val="0"/>
          <w:bCs w:val="0"/>
          <w:sz w:val="24"/>
          <w:szCs w:val="24"/>
        </w:rPr>
        <w:t xml:space="preserve"> as it is written, </w:t>
      </w:r>
      <w:r w:rsidR="00882A7A" w:rsidRPr="00DC361B">
        <w:rPr>
          <w:rFonts w:asciiTheme="minorBidi" w:hAnsiTheme="minorBidi" w:cstheme="minorBidi"/>
          <w:b w:val="0"/>
          <w:bCs w:val="0"/>
          <w:sz w:val="24"/>
          <w:szCs w:val="24"/>
        </w:rPr>
        <w:t>'</w:t>
      </w:r>
      <w:r w:rsidR="00C60E58" w:rsidRPr="00DC361B">
        <w:rPr>
          <w:rFonts w:asciiTheme="minorBidi" w:hAnsiTheme="minorBidi" w:cstheme="minorBidi"/>
          <w:b w:val="0"/>
          <w:bCs w:val="0"/>
          <w:sz w:val="24"/>
          <w:szCs w:val="24"/>
        </w:rPr>
        <w:t xml:space="preserve">Avraham called the name of that place </w:t>
      </w:r>
      <w:r w:rsidRPr="00DC361B">
        <w:rPr>
          <w:rFonts w:asciiTheme="minorBidi" w:hAnsiTheme="minorBidi" w:cstheme="minorBidi"/>
          <w:b w:val="0"/>
          <w:bCs w:val="0"/>
          <w:i/>
          <w:iCs/>
          <w:sz w:val="24"/>
          <w:szCs w:val="24"/>
        </w:rPr>
        <w:t>H</w:t>
      </w:r>
      <w:r w:rsidR="00C60E58" w:rsidRPr="00DC361B">
        <w:rPr>
          <w:rFonts w:asciiTheme="minorBidi" w:hAnsiTheme="minorBidi" w:cstheme="minorBidi"/>
          <w:b w:val="0"/>
          <w:bCs w:val="0"/>
          <w:i/>
          <w:iCs/>
          <w:sz w:val="24"/>
          <w:szCs w:val="24"/>
        </w:rPr>
        <w:t xml:space="preserve">ashem </w:t>
      </w:r>
      <w:r w:rsidR="00882A7A" w:rsidRPr="00DC361B">
        <w:rPr>
          <w:rFonts w:asciiTheme="minorBidi" w:hAnsiTheme="minorBidi" w:cstheme="minorBidi"/>
          <w:b w:val="0"/>
          <w:bCs w:val="0"/>
          <w:i/>
          <w:iCs/>
          <w:sz w:val="24"/>
          <w:szCs w:val="24"/>
        </w:rPr>
        <w:t>Y</w:t>
      </w:r>
      <w:r w:rsidR="00C60E58"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C60E58"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C60E58" w:rsidRPr="00DC361B">
        <w:rPr>
          <w:rFonts w:asciiTheme="minorBidi" w:hAnsiTheme="minorBidi" w:cstheme="minorBidi"/>
          <w:b w:val="0"/>
          <w:bCs w:val="0"/>
          <w:sz w:val="24"/>
          <w:szCs w:val="24"/>
        </w:rPr>
        <w:t xml:space="preserve"> </w:t>
      </w:r>
    </w:p>
    <w:p w:rsidR="00DC361B" w:rsidRDefault="00C60E58" w:rsidP="00DC361B">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Shem called it </w:t>
      </w:r>
      <w:r w:rsidR="00882A7A"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S</w:t>
      </w:r>
      <w:r w:rsidRPr="00DC361B">
        <w:rPr>
          <w:rFonts w:asciiTheme="minorBidi" w:hAnsiTheme="minorBidi" w:cstheme="minorBidi"/>
          <w:b w:val="0"/>
          <w:bCs w:val="0"/>
          <w:i/>
          <w:iCs/>
          <w:sz w:val="24"/>
          <w:szCs w:val="24"/>
        </w:rPr>
        <w:t>halem</w:t>
      </w:r>
      <w:r w:rsidR="004B4573"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as it is written, </w:t>
      </w:r>
      <w:r w:rsidR="00882A7A"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Malki-</w:t>
      </w:r>
      <w:r w:rsidR="00882A7A" w:rsidRPr="00DC361B">
        <w:rPr>
          <w:rFonts w:asciiTheme="minorBidi" w:hAnsiTheme="minorBidi" w:cstheme="minorBidi"/>
          <w:b w:val="0"/>
          <w:bCs w:val="0"/>
          <w:sz w:val="24"/>
          <w:szCs w:val="24"/>
        </w:rPr>
        <w:t>T</w:t>
      </w:r>
      <w:r w:rsidRPr="00DC361B">
        <w:rPr>
          <w:rFonts w:asciiTheme="minorBidi" w:hAnsiTheme="minorBidi" w:cstheme="minorBidi"/>
          <w:b w:val="0"/>
          <w:bCs w:val="0"/>
          <w:sz w:val="24"/>
          <w:szCs w:val="24"/>
        </w:rPr>
        <w:t xml:space="preserve">zedek, </w:t>
      </w:r>
      <w:r w:rsidR="00882A7A" w:rsidRPr="00DC361B">
        <w:rPr>
          <w:rFonts w:asciiTheme="minorBidi" w:hAnsiTheme="minorBidi" w:cstheme="minorBidi"/>
          <w:b w:val="0"/>
          <w:bCs w:val="0"/>
          <w:sz w:val="24"/>
          <w:szCs w:val="24"/>
        </w:rPr>
        <w:t>K</w:t>
      </w:r>
      <w:r w:rsidRPr="00DC361B">
        <w:rPr>
          <w:rFonts w:asciiTheme="minorBidi" w:hAnsiTheme="minorBidi" w:cstheme="minorBidi"/>
          <w:b w:val="0"/>
          <w:bCs w:val="0"/>
          <w:sz w:val="24"/>
          <w:szCs w:val="24"/>
        </w:rPr>
        <w:t xml:space="preserve">ing of </w:t>
      </w:r>
      <w:r w:rsidR="00882A7A" w:rsidRPr="00DC361B">
        <w:rPr>
          <w:rFonts w:asciiTheme="minorBidi" w:hAnsiTheme="minorBidi" w:cstheme="minorBidi"/>
          <w:b w:val="0"/>
          <w:bCs w:val="0"/>
          <w:sz w:val="24"/>
          <w:szCs w:val="24"/>
        </w:rPr>
        <w:t>S</w:t>
      </w:r>
      <w:r w:rsidRPr="00DC361B">
        <w:rPr>
          <w:rFonts w:asciiTheme="minorBidi" w:hAnsiTheme="minorBidi" w:cstheme="minorBidi"/>
          <w:b w:val="0"/>
          <w:bCs w:val="0"/>
          <w:sz w:val="24"/>
          <w:szCs w:val="24"/>
        </w:rPr>
        <w:t>halem</w:t>
      </w:r>
      <w:r w:rsidR="004B4573"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w:t>
      </w:r>
    </w:p>
    <w:p w:rsidR="00C60E58" w:rsidRPr="00DC361B" w:rsidRDefault="00C60E58" w:rsidP="00DC361B">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The Holy One said: If I call the place </w:t>
      </w:r>
      <w:r w:rsidR="004B4573"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Y</w:t>
      </w:r>
      <w:r w:rsidRPr="00DC361B">
        <w:rPr>
          <w:rFonts w:asciiTheme="minorBidi" w:hAnsiTheme="minorBidi" w:cstheme="minorBidi"/>
          <w:b w:val="0"/>
          <w:bCs w:val="0"/>
          <w:i/>
          <w:iCs/>
          <w:sz w:val="24"/>
          <w:szCs w:val="24"/>
        </w:rPr>
        <w:t>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as Avraham called it, then Shem – a righteous man – will be offended. If I call it </w:t>
      </w:r>
      <w:r w:rsidR="004B4573"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S</w:t>
      </w:r>
      <w:r w:rsidRPr="00DC361B">
        <w:rPr>
          <w:rFonts w:asciiTheme="minorBidi" w:hAnsiTheme="minorBidi" w:cstheme="minorBidi"/>
          <w:b w:val="0"/>
          <w:bCs w:val="0"/>
          <w:i/>
          <w:iCs/>
          <w:sz w:val="24"/>
          <w:szCs w:val="24"/>
        </w:rPr>
        <w:t>halem</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then Avraham – a righteous man – will be offended. So I shall call it </w:t>
      </w:r>
      <w:r w:rsidR="00DC361B"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Y</w:t>
      </w:r>
      <w:r w:rsidRPr="00DC361B">
        <w:rPr>
          <w:rFonts w:asciiTheme="minorBidi" w:hAnsiTheme="minorBidi" w:cstheme="minorBidi"/>
          <w:b w:val="0"/>
          <w:bCs w:val="0"/>
          <w:sz w:val="24"/>
          <w:szCs w:val="24"/>
        </w:rPr>
        <w:t>erushalayim</w:t>
      </w:r>
      <w:r w:rsidR="004B4573" w:rsidRPr="00DC361B">
        <w:rPr>
          <w:rFonts w:asciiTheme="minorBidi" w:hAnsiTheme="minorBidi" w:cstheme="minorBidi"/>
          <w:b w:val="0"/>
          <w:bCs w:val="0"/>
          <w:sz w:val="24"/>
          <w:szCs w:val="24"/>
        </w:rPr>
        <w:t>,</w:t>
      </w:r>
      <w:r w:rsidR="00DC361B"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as both of them called it: [</w:t>
      </w:r>
      <w:r w:rsidR="00882A7A" w:rsidRPr="00DC361B">
        <w:rPr>
          <w:rFonts w:asciiTheme="minorBidi" w:hAnsiTheme="minorBidi" w:cstheme="minorBidi"/>
          <w:b w:val="0"/>
          <w:bCs w:val="0"/>
          <w:i/>
          <w:iCs/>
          <w:sz w:val="24"/>
          <w:szCs w:val="24"/>
        </w:rPr>
        <w:t>Y</w:t>
      </w:r>
      <w:r w:rsidRPr="00DC361B">
        <w:rPr>
          <w:rFonts w:asciiTheme="minorBidi" w:hAnsiTheme="minorBidi" w:cstheme="minorBidi"/>
          <w:b w:val="0"/>
          <w:bCs w:val="0"/>
          <w:i/>
          <w:iCs/>
          <w:sz w:val="24"/>
          <w:szCs w:val="24"/>
        </w:rPr>
        <w:t>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 xml:space="preserve">] </w:t>
      </w:r>
      <w:r w:rsidR="00882A7A" w:rsidRPr="00DC361B">
        <w:rPr>
          <w:rFonts w:asciiTheme="minorBidi" w:hAnsiTheme="minorBidi" w:cstheme="minorBidi"/>
          <w:b w:val="0"/>
          <w:bCs w:val="0"/>
          <w:i/>
          <w:iCs/>
          <w:sz w:val="24"/>
          <w:szCs w:val="24"/>
        </w:rPr>
        <w:t>S</w:t>
      </w:r>
      <w:r w:rsidRPr="00DC361B">
        <w:rPr>
          <w:rFonts w:asciiTheme="minorBidi" w:hAnsiTheme="minorBidi" w:cstheme="minorBidi"/>
          <w:b w:val="0"/>
          <w:bCs w:val="0"/>
          <w:i/>
          <w:iCs/>
          <w:sz w:val="24"/>
          <w:szCs w:val="24"/>
        </w:rPr>
        <w:t>halem</w:t>
      </w:r>
      <w:r w:rsidRPr="00DC361B">
        <w:rPr>
          <w:rFonts w:asciiTheme="minorBidi" w:hAnsiTheme="minorBidi" w:cstheme="minorBidi"/>
          <w:b w:val="0"/>
          <w:bCs w:val="0"/>
          <w:sz w:val="24"/>
          <w:szCs w:val="24"/>
        </w:rPr>
        <w:t xml:space="preserve"> – </w:t>
      </w:r>
      <w:r w:rsidR="00882A7A" w:rsidRPr="00DC361B">
        <w:rPr>
          <w:rFonts w:asciiTheme="minorBidi" w:hAnsiTheme="minorBidi" w:cstheme="minorBidi"/>
          <w:b w:val="0"/>
          <w:bCs w:val="0"/>
          <w:sz w:val="24"/>
          <w:szCs w:val="24"/>
        </w:rPr>
        <w:t>Y</w:t>
      </w:r>
      <w:r w:rsidRPr="00DC361B">
        <w:rPr>
          <w:rFonts w:asciiTheme="minorBidi" w:hAnsiTheme="minorBidi" w:cstheme="minorBidi"/>
          <w:b w:val="0"/>
          <w:bCs w:val="0"/>
          <w:sz w:val="24"/>
          <w:szCs w:val="24"/>
        </w:rPr>
        <w:t>erushalayim</w:t>
      </w:r>
      <w:r w:rsidR="004B4573"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C60E58"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E1B70" w:rsidRPr="00DC361B">
        <w:rPr>
          <w:rFonts w:asciiTheme="minorBidi" w:hAnsiTheme="minorBidi" w:cstheme="minorBidi"/>
          <w:b w:val="0"/>
          <w:bCs w:val="0"/>
          <w:sz w:val="24"/>
          <w:szCs w:val="24"/>
        </w:rPr>
        <w:t xml:space="preserve">The </w:t>
      </w:r>
      <w:r w:rsidR="00882A7A" w:rsidRPr="00DC361B">
        <w:rPr>
          <w:rFonts w:asciiTheme="minorBidi" w:hAnsiTheme="minorBidi" w:cstheme="minorBidi"/>
          <w:b w:val="0"/>
          <w:bCs w:val="0"/>
          <w:sz w:val="24"/>
          <w:szCs w:val="24"/>
        </w:rPr>
        <w:t>M</w:t>
      </w:r>
      <w:r w:rsidR="007E1B70" w:rsidRPr="00DC361B">
        <w:rPr>
          <w:rFonts w:asciiTheme="minorBidi" w:hAnsiTheme="minorBidi" w:cstheme="minorBidi"/>
          <w:b w:val="0"/>
          <w:bCs w:val="0"/>
          <w:sz w:val="24"/>
          <w:szCs w:val="24"/>
        </w:rPr>
        <w:t>idrash explains that the name of the city is actually made up of two names, based on Avrham</w:t>
      </w:r>
      <w:r w:rsidRPr="00DC361B">
        <w:rPr>
          <w:rFonts w:asciiTheme="minorBidi" w:hAnsiTheme="minorBidi" w:cstheme="minorBidi"/>
          <w:b w:val="0"/>
          <w:bCs w:val="0"/>
          <w:sz w:val="24"/>
          <w:szCs w:val="24"/>
        </w:rPr>
        <w:t>'</w:t>
      </w:r>
      <w:r w:rsidR="007E1B70" w:rsidRPr="00DC361B">
        <w:rPr>
          <w:rFonts w:asciiTheme="minorBidi" w:hAnsiTheme="minorBidi" w:cstheme="minorBidi"/>
          <w:b w:val="0"/>
          <w:bCs w:val="0"/>
          <w:sz w:val="24"/>
          <w:szCs w:val="24"/>
        </w:rPr>
        <w:t>s two distinct encounters with the city: his meeting with Malki-</w:t>
      </w:r>
      <w:r w:rsidR="00882A7A" w:rsidRPr="00DC361B">
        <w:rPr>
          <w:rFonts w:asciiTheme="minorBidi" w:hAnsiTheme="minorBidi" w:cstheme="minorBidi"/>
          <w:b w:val="0"/>
          <w:bCs w:val="0"/>
          <w:sz w:val="24"/>
          <w:szCs w:val="24"/>
        </w:rPr>
        <w:t>T</w:t>
      </w:r>
      <w:r w:rsidR="007E1B70" w:rsidRPr="00DC361B">
        <w:rPr>
          <w:rFonts w:asciiTheme="minorBidi" w:hAnsiTheme="minorBidi" w:cstheme="minorBidi"/>
          <w:b w:val="0"/>
          <w:bCs w:val="0"/>
          <w:sz w:val="24"/>
          <w:szCs w:val="24"/>
        </w:rPr>
        <w:t xml:space="preserve">zedek, </w:t>
      </w:r>
      <w:r w:rsidRPr="00DC361B">
        <w:rPr>
          <w:rFonts w:asciiTheme="minorBidi" w:hAnsiTheme="minorBidi" w:cstheme="minorBidi"/>
          <w:b w:val="0"/>
          <w:bCs w:val="0"/>
          <w:sz w:val="24"/>
          <w:szCs w:val="24"/>
        </w:rPr>
        <w:t>K</w:t>
      </w:r>
      <w:r w:rsidR="007E1B70" w:rsidRPr="00DC361B">
        <w:rPr>
          <w:rFonts w:asciiTheme="minorBidi" w:hAnsiTheme="minorBidi" w:cstheme="minorBidi"/>
          <w:b w:val="0"/>
          <w:bCs w:val="0"/>
          <w:sz w:val="24"/>
          <w:szCs w:val="24"/>
        </w:rPr>
        <w:t>ing of Shalem (</w:t>
      </w:r>
      <w:r w:rsidR="007E1B70" w:rsidRPr="00DC361B">
        <w:rPr>
          <w:rFonts w:asciiTheme="minorBidi" w:hAnsiTheme="minorBidi" w:cstheme="minorBidi"/>
          <w:b w:val="0"/>
          <w:bCs w:val="0"/>
          <w:i/>
          <w:iCs/>
          <w:sz w:val="24"/>
          <w:szCs w:val="24"/>
        </w:rPr>
        <w:t>Bereishit</w:t>
      </w:r>
      <w:r w:rsidR="007E1B70" w:rsidRPr="00DC361B">
        <w:rPr>
          <w:rFonts w:asciiTheme="minorBidi" w:hAnsiTheme="minorBidi" w:cstheme="minorBidi"/>
          <w:b w:val="0"/>
          <w:bCs w:val="0"/>
          <w:sz w:val="24"/>
          <w:szCs w:val="24"/>
        </w:rPr>
        <w:t xml:space="preserve"> 14), and the story of the </w:t>
      </w:r>
      <w:r w:rsidRPr="00DC361B">
        <w:rPr>
          <w:rFonts w:asciiTheme="minorBidi" w:hAnsiTheme="minorBidi" w:cstheme="minorBidi"/>
          <w:b w:val="0"/>
          <w:bCs w:val="0"/>
          <w:sz w:val="24"/>
          <w:szCs w:val="24"/>
        </w:rPr>
        <w:t>A</w:t>
      </w:r>
      <w:r w:rsidR="007E1B70" w:rsidRPr="00DC361B">
        <w:rPr>
          <w:rFonts w:asciiTheme="minorBidi" w:hAnsiTheme="minorBidi" w:cstheme="minorBidi"/>
          <w:b w:val="0"/>
          <w:bCs w:val="0"/>
          <w:sz w:val="24"/>
          <w:szCs w:val="24"/>
        </w:rPr>
        <w:t>ke</w:t>
      </w:r>
      <w:r w:rsidR="00882A7A" w:rsidRPr="00DC361B">
        <w:rPr>
          <w:rFonts w:asciiTheme="minorBidi" w:hAnsiTheme="minorBidi" w:cstheme="minorBidi"/>
          <w:b w:val="0"/>
          <w:bCs w:val="0"/>
          <w:sz w:val="24"/>
          <w:szCs w:val="24"/>
        </w:rPr>
        <w:t>i</w:t>
      </w:r>
      <w:r w:rsidR="007E1B70" w:rsidRPr="00DC361B">
        <w:rPr>
          <w:rFonts w:asciiTheme="minorBidi" w:hAnsiTheme="minorBidi" w:cstheme="minorBidi"/>
          <w:b w:val="0"/>
          <w:bCs w:val="0"/>
          <w:sz w:val="24"/>
          <w:szCs w:val="24"/>
        </w:rPr>
        <w:t>da (</w:t>
      </w:r>
      <w:r w:rsidR="007E1B70" w:rsidRPr="00DC361B">
        <w:rPr>
          <w:rFonts w:asciiTheme="minorBidi" w:hAnsiTheme="minorBidi" w:cstheme="minorBidi"/>
          <w:b w:val="0"/>
          <w:bCs w:val="0"/>
          <w:i/>
          <w:iCs/>
          <w:sz w:val="24"/>
          <w:szCs w:val="24"/>
        </w:rPr>
        <w:t>Bereishit</w:t>
      </w:r>
      <w:r w:rsidR="007E1B70" w:rsidRPr="00DC361B">
        <w:rPr>
          <w:rFonts w:asciiTheme="minorBidi" w:hAnsiTheme="minorBidi" w:cstheme="minorBidi"/>
          <w:b w:val="0"/>
          <w:bCs w:val="0"/>
          <w:sz w:val="24"/>
          <w:szCs w:val="24"/>
        </w:rPr>
        <w:t xml:space="preserve"> 22).</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E1B70"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E1B70" w:rsidRPr="00DC361B">
        <w:rPr>
          <w:rFonts w:asciiTheme="minorBidi" w:hAnsiTheme="minorBidi" w:cstheme="minorBidi"/>
          <w:b w:val="0"/>
          <w:bCs w:val="0"/>
          <w:sz w:val="24"/>
          <w:szCs w:val="24"/>
        </w:rPr>
        <w:t xml:space="preserve">From the </w:t>
      </w:r>
      <w:r w:rsidR="00882A7A" w:rsidRPr="00DC361B">
        <w:rPr>
          <w:rFonts w:asciiTheme="minorBidi" w:hAnsiTheme="minorBidi" w:cstheme="minorBidi"/>
          <w:b w:val="0"/>
          <w:bCs w:val="0"/>
          <w:sz w:val="24"/>
          <w:szCs w:val="24"/>
        </w:rPr>
        <w:t>M</w:t>
      </w:r>
      <w:r w:rsidR="007E1B70" w:rsidRPr="00DC361B">
        <w:rPr>
          <w:rFonts w:asciiTheme="minorBidi" w:hAnsiTheme="minorBidi" w:cstheme="minorBidi"/>
          <w:b w:val="0"/>
          <w:bCs w:val="0"/>
          <w:sz w:val="24"/>
          <w:szCs w:val="24"/>
        </w:rPr>
        <w:t>idrash</w:t>
      </w:r>
      <w:r w:rsidR="00882A7A" w:rsidRPr="00DC361B">
        <w:rPr>
          <w:rFonts w:asciiTheme="minorBidi" w:hAnsiTheme="minorBidi" w:cstheme="minorBidi"/>
          <w:b w:val="0"/>
          <w:bCs w:val="0"/>
          <w:sz w:val="24"/>
          <w:szCs w:val="24"/>
        </w:rPr>
        <w:t>,</w:t>
      </w:r>
      <w:r w:rsidR="007E1B70" w:rsidRPr="00DC361B">
        <w:rPr>
          <w:rFonts w:asciiTheme="minorBidi" w:hAnsiTheme="minorBidi" w:cstheme="minorBidi"/>
          <w:b w:val="0"/>
          <w:bCs w:val="0"/>
          <w:sz w:val="24"/>
          <w:szCs w:val="24"/>
        </w:rPr>
        <w:t xml:space="preserve"> it arises that the name of the city is formed as a result of two different events. In other words, the character of the city is a combination of two different qualities. Aside from this, from the language of the </w:t>
      </w:r>
      <w:r w:rsidR="00882A7A" w:rsidRPr="00DC361B">
        <w:rPr>
          <w:rFonts w:asciiTheme="minorBidi" w:hAnsiTheme="minorBidi" w:cstheme="minorBidi"/>
          <w:b w:val="0"/>
          <w:bCs w:val="0"/>
          <w:sz w:val="24"/>
          <w:szCs w:val="24"/>
        </w:rPr>
        <w:t>M</w:t>
      </w:r>
      <w:r w:rsidR="007E1B70" w:rsidRPr="00DC361B">
        <w:rPr>
          <w:rFonts w:asciiTheme="minorBidi" w:hAnsiTheme="minorBidi" w:cstheme="minorBidi"/>
          <w:b w:val="0"/>
          <w:bCs w:val="0"/>
          <w:sz w:val="24"/>
          <w:szCs w:val="24"/>
        </w:rPr>
        <w:t xml:space="preserve">idrash we learn that the Holy One tried, as it were, to join these two qualities together and to integrate them into the same place. In order for </w:t>
      </w:r>
      <w:r w:rsidR="00882A7A" w:rsidRPr="00DC361B">
        <w:rPr>
          <w:rFonts w:asciiTheme="minorBidi" w:hAnsiTheme="minorBidi" w:cstheme="minorBidi"/>
          <w:b w:val="0"/>
          <w:bCs w:val="0"/>
          <w:sz w:val="24"/>
          <w:szCs w:val="24"/>
        </w:rPr>
        <w:t>Jerusalem</w:t>
      </w:r>
      <w:r w:rsidR="007E1B70" w:rsidRPr="00DC361B">
        <w:rPr>
          <w:rFonts w:asciiTheme="minorBidi" w:hAnsiTheme="minorBidi" w:cstheme="minorBidi"/>
          <w:b w:val="0"/>
          <w:bCs w:val="0"/>
          <w:sz w:val="24"/>
          <w:szCs w:val="24"/>
        </w:rPr>
        <w:t xml:space="preserve"> to exist, these two meanings must be unified.</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E1B70" w:rsidRPr="00DC361B" w:rsidRDefault="004B4573" w:rsidP="00DC361B">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E1B70" w:rsidRPr="00DC361B">
        <w:rPr>
          <w:rFonts w:asciiTheme="minorBidi" w:hAnsiTheme="minorBidi" w:cstheme="minorBidi"/>
          <w:b w:val="0"/>
          <w:bCs w:val="0"/>
          <w:sz w:val="24"/>
          <w:szCs w:val="24"/>
        </w:rPr>
        <w:t xml:space="preserve">Different interpretations may be attached to this name combination, pointing to different ways of understanding the character of the city and the combination of its two elements. </w:t>
      </w:r>
      <w:r w:rsidR="00DC361B">
        <w:rPr>
          <w:rFonts w:asciiTheme="minorBidi" w:hAnsiTheme="minorBidi" w:cstheme="minorBidi"/>
          <w:b w:val="0"/>
          <w:bCs w:val="0"/>
          <w:sz w:val="24"/>
          <w:szCs w:val="24"/>
        </w:rPr>
        <w:t>I</w:t>
      </w:r>
      <w:r w:rsidR="007E1B70" w:rsidRPr="00DC361B">
        <w:rPr>
          <w:rFonts w:asciiTheme="minorBidi" w:hAnsiTheme="minorBidi" w:cstheme="minorBidi"/>
          <w:b w:val="0"/>
          <w:bCs w:val="0"/>
          <w:sz w:val="24"/>
          <w:szCs w:val="24"/>
        </w:rPr>
        <w:t xml:space="preserve"> shall attempt, in this </w:t>
      </w:r>
      <w:r w:rsidR="007E1B70" w:rsidRPr="00DC361B">
        <w:rPr>
          <w:rFonts w:asciiTheme="minorBidi" w:hAnsiTheme="minorBidi" w:cstheme="minorBidi"/>
          <w:b w:val="0"/>
          <w:bCs w:val="0"/>
          <w:i/>
          <w:iCs/>
          <w:sz w:val="24"/>
          <w:szCs w:val="24"/>
        </w:rPr>
        <w:t>shiur</w:t>
      </w:r>
      <w:r w:rsidR="007E1B70" w:rsidRPr="00DC361B">
        <w:rPr>
          <w:rFonts w:asciiTheme="minorBidi" w:hAnsiTheme="minorBidi" w:cstheme="minorBidi"/>
          <w:b w:val="0"/>
          <w:bCs w:val="0"/>
          <w:sz w:val="24"/>
          <w:szCs w:val="24"/>
        </w:rPr>
        <w:t>, to present the various understandings of the two elements of the city and the nature of the unity that they create.</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6A7117" w:rsidRPr="00DC361B" w:rsidRDefault="00882A7A"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B</w:t>
      </w:r>
      <w:r w:rsidR="007E1B70" w:rsidRPr="00DC361B">
        <w:rPr>
          <w:rFonts w:asciiTheme="minorBidi" w:hAnsiTheme="minorBidi" w:cstheme="minorBidi"/>
          <w:b w:val="0"/>
          <w:bCs w:val="0"/>
          <w:sz w:val="24"/>
          <w:szCs w:val="24"/>
        </w:rPr>
        <w:t>.</w:t>
      </w:r>
      <w:r w:rsidR="004A2DAF" w:rsidRPr="00DC361B">
        <w:rPr>
          <w:rFonts w:asciiTheme="minorBidi" w:hAnsiTheme="minorBidi" w:cstheme="minorBidi"/>
          <w:b w:val="0"/>
          <w:bCs w:val="0"/>
          <w:sz w:val="24"/>
          <w:szCs w:val="24"/>
        </w:rPr>
        <w:t xml:space="preserve"> </w:t>
      </w:r>
      <w:r w:rsidR="006A7117" w:rsidRPr="00DC361B">
        <w:rPr>
          <w:rFonts w:asciiTheme="minorBidi" w:hAnsiTheme="minorBidi" w:cstheme="minorBidi"/>
          <w:b w:val="0"/>
          <w:bCs w:val="0"/>
          <w:sz w:val="24"/>
          <w:szCs w:val="24"/>
        </w:rPr>
        <w:t xml:space="preserve">The above </w:t>
      </w:r>
      <w:r w:rsidRPr="00DC361B">
        <w:rPr>
          <w:rFonts w:asciiTheme="minorBidi" w:hAnsiTheme="minorBidi" w:cstheme="minorBidi"/>
          <w:b w:val="0"/>
          <w:bCs w:val="0"/>
          <w:sz w:val="24"/>
          <w:szCs w:val="24"/>
        </w:rPr>
        <w:t>M</w:t>
      </w:r>
      <w:r w:rsidR="006A7117" w:rsidRPr="00DC361B">
        <w:rPr>
          <w:rFonts w:asciiTheme="minorBidi" w:hAnsiTheme="minorBidi" w:cstheme="minorBidi"/>
          <w:b w:val="0"/>
          <w:bCs w:val="0"/>
          <w:sz w:val="24"/>
          <w:szCs w:val="24"/>
        </w:rPr>
        <w:t>idrash appears in rabbinical sources in several versions:</w:t>
      </w:r>
    </w:p>
    <w:p w:rsidR="004B4573"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p>
    <w:p w:rsidR="006A7117" w:rsidRPr="00DC361B" w:rsidRDefault="004B4573" w:rsidP="00DC361B">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Avraham called the name of that place </w:t>
      </w:r>
      <w:r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H</w:t>
      </w:r>
      <w:r w:rsidR="006A7117" w:rsidRPr="00DC361B">
        <w:rPr>
          <w:rFonts w:asciiTheme="minorBidi" w:hAnsiTheme="minorBidi" w:cstheme="minorBidi"/>
          <w:b w:val="0"/>
          <w:bCs w:val="0"/>
          <w:i/>
          <w:iCs/>
          <w:sz w:val="24"/>
          <w:szCs w:val="24"/>
        </w:rPr>
        <w:t xml:space="preserve">ashem </w:t>
      </w:r>
      <w:r w:rsidR="00882A7A" w:rsidRPr="00DC361B">
        <w:rPr>
          <w:rFonts w:asciiTheme="minorBidi" w:hAnsiTheme="minorBidi" w:cstheme="minorBidi"/>
          <w:b w:val="0"/>
          <w:bCs w:val="0"/>
          <w:i/>
          <w:iCs/>
          <w:sz w:val="24"/>
          <w:szCs w:val="24"/>
        </w:rPr>
        <w:t>Y</w:t>
      </w:r>
      <w:r w:rsidR="006A7117"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6A7117"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Two righteous people gave it [the city] two [different] names: Shem called it </w:t>
      </w:r>
      <w:r w:rsidR="00882A7A"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S</w:t>
      </w:r>
      <w:r w:rsidR="006A7117" w:rsidRPr="00DC361B">
        <w:rPr>
          <w:rFonts w:asciiTheme="minorBidi" w:hAnsiTheme="minorBidi" w:cstheme="minorBidi"/>
          <w:b w:val="0"/>
          <w:bCs w:val="0"/>
          <w:i/>
          <w:iCs/>
          <w:sz w:val="24"/>
          <w:szCs w:val="24"/>
        </w:rPr>
        <w:t>halem</w:t>
      </w:r>
      <w:r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w:t>
      </w:r>
      <w:r w:rsidR="00DC361B">
        <w:rPr>
          <w:rFonts w:asciiTheme="minorBidi" w:hAnsiTheme="minorBidi" w:cstheme="minorBidi"/>
          <w:b w:val="0"/>
          <w:bCs w:val="0"/>
          <w:sz w:val="24"/>
          <w:szCs w:val="24"/>
        </w:rPr>
        <w:t xml:space="preserve">and </w:t>
      </w:r>
      <w:r w:rsidR="006A7117" w:rsidRPr="00DC361B">
        <w:rPr>
          <w:rFonts w:asciiTheme="minorBidi" w:hAnsiTheme="minorBidi" w:cstheme="minorBidi"/>
          <w:b w:val="0"/>
          <w:bCs w:val="0"/>
          <w:sz w:val="24"/>
          <w:szCs w:val="24"/>
        </w:rPr>
        <w:t xml:space="preserve">Avraham called it </w:t>
      </w:r>
      <w:r w:rsidR="00882A7A"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Y</w:t>
      </w:r>
      <w:r w:rsidR="006A7117"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6A7117"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882A7A"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The Holy One said: to cancel either of them is impossible, so I shall join them together and call it </w:t>
      </w:r>
      <w:r w:rsidR="00882A7A"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Y</w:t>
      </w:r>
      <w:r w:rsidR="006A7117" w:rsidRPr="00DC361B">
        <w:rPr>
          <w:rFonts w:asciiTheme="minorBidi" w:hAnsiTheme="minorBidi" w:cstheme="minorBidi"/>
          <w:b w:val="0"/>
          <w:bCs w:val="0"/>
          <w:i/>
          <w:iCs/>
          <w:sz w:val="24"/>
          <w:szCs w:val="24"/>
        </w:rPr>
        <w:t>erushalem</w:t>
      </w:r>
      <w:r w:rsidR="00882A7A"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 </w:t>
      </w:r>
      <w:r w:rsidR="00882A7A" w:rsidRPr="00DC361B">
        <w:rPr>
          <w:rFonts w:asciiTheme="minorBidi" w:hAnsiTheme="minorBidi" w:cstheme="minorBidi"/>
          <w:b w:val="0"/>
          <w:bCs w:val="0"/>
          <w:sz w:val="24"/>
          <w:szCs w:val="24"/>
        </w:rPr>
        <w:t>'</w:t>
      </w:r>
      <w:r w:rsidR="00882A7A" w:rsidRPr="00DC361B">
        <w:rPr>
          <w:rFonts w:asciiTheme="minorBidi" w:hAnsiTheme="minorBidi" w:cstheme="minorBidi"/>
          <w:b w:val="0"/>
          <w:bCs w:val="0"/>
          <w:i/>
          <w:iCs/>
          <w:sz w:val="24"/>
          <w:szCs w:val="24"/>
        </w:rPr>
        <w:t>Y</w:t>
      </w:r>
      <w:r w:rsidR="006A7117"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6A7117" w:rsidRPr="00DC361B">
        <w:rPr>
          <w:rFonts w:asciiTheme="minorBidi" w:hAnsiTheme="minorBidi" w:cstheme="minorBidi"/>
          <w:b w:val="0"/>
          <w:bCs w:val="0"/>
          <w:i/>
          <w:iCs/>
          <w:sz w:val="24"/>
          <w:szCs w:val="24"/>
        </w:rPr>
        <w:t>eh shalem</w:t>
      </w:r>
      <w:r w:rsidR="00882A7A"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w:t>
      </w: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He shall see its perfection</w:t>
      </w: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with a </w:t>
      </w:r>
      <w:r w:rsidR="007A0E0E" w:rsidRPr="00DC361B">
        <w:rPr>
          <w:rFonts w:asciiTheme="minorBidi" w:hAnsiTheme="minorBidi" w:cstheme="minorBidi"/>
          <w:b w:val="0"/>
          <w:bCs w:val="0"/>
          <w:sz w:val="24"/>
          <w:szCs w:val="24"/>
        </w:rPr>
        <w:t>'</w:t>
      </w:r>
      <w:r w:rsidR="006A7117" w:rsidRPr="00DC361B">
        <w:rPr>
          <w:rFonts w:asciiTheme="minorBidi" w:hAnsiTheme="minorBidi" w:cstheme="minorBidi"/>
          <w:b w:val="0"/>
          <w:bCs w:val="0"/>
          <w:i/>
          <w:iCs/>
          <w:sz w:val="24"/>
          <w:szCs w:val="24"/>
        </w:rPr>
        <w:t>vav</w:t>
      </w:r>
      <w:r w:rsidR="007A0E0E"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instead of the </w:t>
      </w:r>
      <w:r w:rsidR="007A0E0E" w:rsidRPr="00DC361B">
        <w:rPr>
          <w:rFonts w:asciiTheme="minorBidi" w:hAnsiTheme="minorBidi" w:cstheme="minorBidi"/>
          <w:b w:val="0"/>
          <w:bCs w:val="0"/>
          <w:sz w:val="24"/>
          <w:szCs w:val="24"/>
        </w:rPr>
        <w:t>'</w:t>
      </w:r>
      <w:r w:rsidR="006A7117" w:rsidRPr="00DC361B">
        <w:rPr>
          <w:rFonts w:asciiTheme="minorBidi" w:hAnsiTheme="minorBidi" w:cstheme="minorBidi"/>
          <w:b w:val="0"/>
          <w:bCs w:val="0"/>
          <w:i/>
          <w:iCs/>
          <w:sz w:val="24"/>
          <w:szCs w:val="24"/>
        </w:rPr>
        <w:t>alef</w:t>
      </w:r>
      <w:r w:rsidR="007A0E0E"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and </w:t>
      </w:r>
      <w:r w:rsidR="007A0E0E" w:rsidRPr="00DC361B">
        <w:rPr>
          <w:rFonts w:asciiTheme="minorBidi" w:hAnsiTheme="minorBidi" w:cstheme="minorBidi"/>
          <w:b w:val="0"/>
          <w:bCs w:val="0"/>
          <w:sz w:val="24"/>
          <w:szCs w:val="24"/>
        </w:rPr>
        <w:t>'</w:t>
      </w:r>
      <w:r w:rsidR="006A7117" w:rsidRPr="00DC361B">
        <w:rPr>
          <w:rFonts w:asciiTheme="minorBidi" w:hAnsiTheme="minorBidi" w:cstheme="minorBidi"/>
          <w:b w:val="0"/>
          <w:bCs w:val="0"/>
          <w:i/>
          <w:iCs/>
          <w:sz w:val="24"/>
          <w:szCs w:val="24"/>
        </w:rPr>
        <w:t>heh</w:t>
      </w:r>
      <w:r w:rsidRPr="00DC361B">
        <w:rPr>
          <w:rFonts w:asciiTheme="minorBidi" w:hAnsiTheme="minorBidi" w:cstheme="minorBidi"/>
          <w:b w:val="0"/>
          <w:bCs w:val="0"/>
          <w:sz w:val="24"/>
          <w:szCs w:val="24"/>
        </w:rPr>
        <w:t>.</w:t>
      </w:r>
      <w:r w:rsidR="007A0E0E"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What is the meaning of </w:t>
      </w: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i/>
          <w:iCs/>
          <w:sz w:val="24"/>
          <w:szCs w:val="24"/>
        </w:rPr>
        <w:t>yir</w:t>
      </w:r>
      <w:r w:rsidRPr="00DC361B">
        <w:rPr>
          <w:rFonts w:asciiTheme="minorBidi" w:hAnsiTheme="minorBidi" w:cstheme="minorBidi"/>
          <w:b w:val="0"/>
          <w:bCs w:val="0"/>
          <w:i/>
          <w:iCs/>
          <w:sz w:val="24"/>
          <w:szCs w:val="24"/>
        </w:rPr>
        <w:t>'</w:t>
      </w:r>
      <w:r w:rsidR="006A7117"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w:t>
      </w:r>
      <w:r w:rsidR="006A7117" w:rsidRPr="00DC361B">
        <w:rPr>
          <w:rFonts w:asciiTheme="minorBidi" w:hAnsiTheme="minorBidi" w:cstheme="minorBidi"/>
          <w:sz w:val="24"/>
          <w:szCs w:val="24"/>
        </w:rPr>
        <w:t>T</w:t>
      </w:r>
      <w:r w:rsidR="00DC361B" w:rsidRPr="00DC361B">
        <w:rPr>
          <w:rFonts w:asciiTheme="minorBidi" w:hAnsiTheme="minorBidi" w:cstheme="minorBidi"/>
          <w:sz w:val="24"/>
          <w:szCs w:val="24"/>
        </w:rPr>
        <w:t>his is a place of awe (</w:t>
      </w:r>
      <w:r w:rsidR="00DC361B" w:rsidRPr="00DC361B">
        <w:rPr>
          <w:rFonts w:asciiTheme="minorBidi" w:hAnsiTheme="minorBidi" w:cstheme="minorBidi"/>
          <w:i/>
          <w:iCs/>
          <w:sz w:val="24"/>
          <w:szCs w:val="24"/>
        </w:rPr>
        <w:t>yir'a</w:t>
      </w:r>
      <w:r w:rsidR="00DC361B" w:rsidRPr="00DC361B">
        <w:rPr>
          <w:rFonts w:asciiTheme="minorBidi" w:hAnsiTheme="minorBidi" w:cstheme="minorBidi"/>
          <w:sz w:val="24"/>
          <w:szCs w:val="24"/>
        </w:rPr>
        <w:t>) and service of God</w:t>
      </w:r>
      <w:r w:rsidR="006A7117"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w:t>
      </w:r>
      <w:r w:rsidR="006A7117" w:rsidRPr="00DC361B">
        <w:rPr>
          <w:rFonts w:asciiTheme="minorBidi" w:hAnsiTheme="minorBidi" w:cstheme="minorBidi"/>
          <w:b w:val="0"/>
          <w:bCs w:val="0"/>
          <w:sz w:val="24"/>
          <w:szCs w:val="24"/>
        </w:rPr>
        <w:t xml:space="preserve"> (</w:t>
      </w:r>
      <w:r w:rsidR="006A7117" w:rsidRPr="00DC361B">
        <w:rPr>
          <w:rFonts w:asciiTheme="minorBidi" w:hAnsiTheme="minorBidi" w:cstheme="minorBidi"/>
          <w:b w:val="0"/>
          <w:bCs w:val="0"/>
          <w:i/>
          <w:iCs/>
          <w:sz w:val="24"/>
          <w:szCs w:val="24"/>
        </w:rPr>
        <w:t xml:space="preserve">Midrash </w:t>
      </w:r>
      <w:r w:rsidRPr="00DC361B">
        <w:rPr>
          <w:rFonts w:asciiTheme="minorBidi" w:hAnsiTheme="minorBidi" w:cstheme="minorBidi"/>
          <w:b w:val="0"/>
          <w:bCs w:val="0"/>
          <w:i/>
          <w:iCs/>
          <w:sz w:val="24"/>
          <w:szCs w:val="24"/>
        </w:rPr>
        <w:t>H</w:t>
      </w:r>
      <w:r w:rsidR="006A7117" w:rsidRPr="00DC361B">
        <w:rPr>
          <w:rFonts w:asciiTheme="minorBidi" w:hAnsiTheme="minorBidi" w:cstheme="minorBidi"/>
          <w:b w:val="0"/>
          <w:bCs w:val="0"/>
          <w:i/>
          <w:iCs/>
          <w:sz w:val="24"/>
          <w:szCs w:val="24"/>
        </w:rPr>
        <w:t>a-</w:t>
      </w:r>
      <w:r w:rsidRPr="00DC361B">
        <w:rPr>
          <w:rFonts w:asciiTheme="minorBidi" w:hAnsiTheme="minorBidi" w:cstheme="minorBidi"/>
          <w:b w:val="0"/>
          <w:bCs w:val="0"/>
          <w:i/>
          <w:iCs/>
          <w:sz w:val="24"/>
          <w:szCs w:val="24"/>
        </w:rPr>
        <w:t>g</w:t>
      </w:r>
      <w:r w:rsidR="006A7117" w:rsidRPr="00DC361B">
        <w:rPr>
          <w:rFonts w:asciiTheme="minorBidi" w:hAnsiTheme="minorBidi" w:cstheme="minorBidi"/>
          <w:b w:val="0"/>
          <w:bCs w:val="0"/>
          <w:i/>
          <w:iCs/>
          <w:sz w:val="24"/>
          <w:szCs w:val="24"/>
        </w:rPr>
        <w:t>adol</w:t>
      </w:r>
      <w:r w:rsidR="006A7117" w:rsidRPr="00DC361B">
        <w:rPr>
          <w:rFonts w:asciiTheme="minorBidi" w:hAnsiTheme="minorBidi" w:cstheme="minorBidi"/>
          <w:b w:val="0"/>
          <w:bCs w:val="0"/>
          <w:sz w:val="24"/>
          <w:szCs w:val="24"/>
        </w:rPr>
        <w:t xml:space="preserve">, </w:t>
      </w:r>
      <w:r w:rsidR="006A7117" w:rsidRPr="00DC361B">
        <w:rPr>
          <w:rFonts w:asciiTheme="minorBidi" w:hAnsiTheme="minorBidi" w:cstheme="minorBidi"/>
          <w:b w:val="0"/>
          <w:bCs w:val="0"/>
          <w:i/>
          <w:iCs/>
          <w:sz w:val="24"/>
          <w:szCs w:val="24"/>
        </w:rPr>
        <w:t>Bereishit</w:t>
      </w:r>
      <w:r w:rsidR="00DC361B">
        <w:rPr>
          <w:rFonts w:asciiTheme="minorBidi" w:hAnsiTheme="minorBidi" w:cstheme="minorBidi"/>
          <w:b w:val="0"/>
          <w:bCs w:val="0"/>
          <w:sz w:val="24"/>
          <w:szCs w:val="24"/>
        </w:rPr>
        <w:t xml:space="preserve"> 22:14)</w:t>
      </w:r>
    </w:p>
    <w:p w:rsidR="004B4573"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p>
    <w:p w:rsidR="006A7117" w:rsidRPr="00DC361B" w:rsidRDefault="006A7117"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lastRenderedPageBreak/>
        <w:t xml:space="preserve">The Midrash </w:t>
      </w:r>
      <w:r w:rsidR="004B4573" w:rsidRPr="00DC361B">
        <w:rPr>
          <w:rFonts w:asciiTheme="minorBidi" w:hAnsiTheme="minorBidi" w:cstheme="minorBidi"/>
          <w:b w:val="0"/>
          <w:bCs w:val="0"/>
          <w:sz w:val="24"/>
          <w:szCs w:val="24"/>
        </w:rPr>
        <w:t>H</w:t>
      </w:r>
      <w:r w:rsidRPr="00DC361B">
        <w:rPr>
          <w:rFonts w:asciiTheme="minorBidi" w:hAnsiTheme="minorBidi" w:cstheme="minorBidi"/>
          <w:b w:val="0"/>
          <w:bCs w:val="0"/>
          <w:sz w:val="24"/>
          <w:szCs w:val="24"/>
        </w:rPr>
        <w:t>a-</w:t>
      </w:r>
      <w:r w:rsidR="004B4573" w:rsidRPr="00DC361B">
        <w:rPr>
          <w:rFonts w:asciiTheme="minorBidi" w:hAnsiTheme="minorBidi" w:cstheme="minorBidi"/>
          <w:b w:val="0"/>
          <w:bCs w:val="0"/>
          <w:sz w:val="24"/>
          <w:szCs w:val="24"/>
        </w:rPr>
        <w:t>g</w:t>
      </w:r>
      <w:r w:rsidRPr="00DC361B">
        <w:rPr>
          <w:rFonts w:asciiTheme="minorBidi" w:hAnsiTheme="minorBidi" w:cstheme="minorBidi"/>
          <w:b w:val="0"/>
          <w:bCs w:val="0"/>
          <w:sz w:val="24"/>
          <w:szCs w:val="24"/>
        </w:rPr>
        <w:t>adol adds two new pieces of information:</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6A7117" w:rsidRPr="00DC361B" w:rsidRDefault="006A7117" w:rsidP="00DC361B">
      <w:pPr>
        <w:pStyle w:val="a0"/>
        <w:keepNext w:val="0"/>
        <w:widowControl w:val="0"/>
        <w:numPr>
          <w:ilvl w:val="0"/>
          <w:numId w:val="18"/>
        </w:numPr>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The word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is understood as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yeru</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 the first letters of the name </w:t>
      </w:r>
      <w:r w:rsidR="004B4573" w:rsidRPr="00DC361B">
        <w:rPr>
          <w:rFonts w:asciiTheme="minorBidi" w:hAnsiTheme="minorBidi" w:cstheme="minorBidi"/>
          <w:b w:val="0"/>
          <w:bCs w:val="0"/>
          <w:sz w:val="24"/>
          <w:szCs w:val="24"/>
        </w:rPr>
        <w:t>"</w:t>
      </w:r>
      <w:r w:rsidR="007A0E0E" w:rsidRPr="00DC361B">
        <w:rPr>
          <w:rFonts w:asciiTheme="minorBidi" w:hAnsiTheme="minorBidi" w:cstheme="minorBidi"/>
          <w:b w:val="0"/>
          <w:bCs w:val="0"/>
          <w:i/>
          <w:iCs/>
          <w:sz w:val="24"/>
          <w:szCs w:val="24"/>
        </w:rPr>
        <w:t>Y</w:t>
      </w:r>
      <w:r w:rsidRPr="00DC361B">
        <w:rPr>
          <w:rFonts w:asciiTheme="minorBidi" w:hAnsiTheme="minorBidi" w:cstheme="minorBidi"/>
          <w:b w:val="0"/>
          <w:bCs w:val="0"/>
          <w:i/>
          <w:iCs/>
          <w:sz w:val="24"/>
          <w:szCs w:val="24"/>
        </w:rPr>
        <w:t>erushalayim</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In other words, the letter </w:t>
      </w:r>
      <w:r w:rsidRPr="00DC361B">
        <w:rPr>
          <w:rFonts w:asciiTheme="minorBidi" w:hAnsiTheme="minorBidi" w:cstheme="minorBidi"/>
          <w:b w:val="0"/>
          <w:bCs w:val="0"/>
          <w:i/>
          <w:iCs/>
          <w:sz w:val="24"/>
          <w:szCs w:val="24"/>
        </w:rPr>
        <w:t>vav</w:t>
      </w:r>
      <w:r w:rsidRPr="00DC361B">
        <w:rPr>
          <w:rFonts w:asciiTheme="minorBidi" w:hAnsiTheme="minorBidi" w:cstheme="minorBidi"/>
          <w:b w:val="0"/>
          <w:bCs w:val="0"/>
          <w:sz w:val="24"/>
          <w:szCs w:val="24"/>
        </w:rPr>
        <w:t xml:space="preserve">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u</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sound) in </w:t>
      </w:r>
      <w:r w:rsidR="004B4573" w:rsidRPr="00DC361B">
        <w:rPr>
          <w:rFonts w:asciiTheme="minorBidi" w:hAnsiTheme="minorBidi" w:cstheme="minorBidi"/>
          <w:b w:val="0"/>
          <w:bCs w:val="0"/>
          <w:sz w:val="24"/>
          <w:szCs w:val="24"/>
        </w:rPr>
        <w:t>"</w:t>
      </w:r>
      <w:r w:rsidR="007A0E0E" w:rsidRPr="00DC361B">
        <w:rPr>
          <w:rFonts w:asciiTheme="minorBidi" w:hAnsiTheme="minorBidi" w:cstheme="minorBidi"/>
          <w:b w:val="0"/>
          <w:bCs w:val="0"/>
          <w:i/>
          <w:iCs/>
          <w:sz w:val="24"/>
          <w:szCs w:val="24"/>
        </w:rPr>
        <w:t>Y</w:t>
      </w:r>
      <w:r w:rsidRPr="00DC361B">
        <w:rPr>
          <w:rFonts w:asciiTheme="minorBidi" w:hAnsiTheme="minorBidi" w:cstheme="minorBidi"/>
          <w:b w:val="0"/>
          <w:bCs w:val="0"/>
          <w:i/>
          <w:iCs/>
          <w:sz w:val="24"/>
          <w:szCs w:val="24"/>
        </w:rPr>
        <w:t>erUshalayim</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replaces the letters </w:t>
      </w:r>
      <w:r w:rsidRPr="00DC361B">
        <w:rPr>
          <w:rFonts w:asciiTheme="minorBidi" w:hAnsiTheme="minorBidi" w:cstheme="minorBidi"/>
          <w:b w:val="0"/>
          <w:bCs w:val="0"/>
          <w:i/>
          <w:iCs/>
          <w:sz w:val="24"/>
          <w:szCs w:val="24"/>
        </w:rPr>
        <w:t>heh</w:t>
      </w:r>
      <w:r w:rsidRPr="00DC361B">
        <w:rPr>
          <w:rFonts w:asciiTheme="minorBidi" w:hAnsiTheme="minorBidi" w:cstheme="minorBidi"/>
          <w:b w:val="0"/>
          <w:bCs w:val="0"/>
          <w:sz w:val="24"/>
          <w:szCs w:val="24"/>
        </w:rPr>
        <w:t xml:space="preserve"> and </w:t>
      </w:r>
      <w:r w:rsidRPr="00DC361B">
        <w:rPr>
          <w:rFonts w:asciiTheme="minorBidi" w:hAnsiTheme="minorBidi" w:cstheme="minorBidi"/>
          <w:b w:val="0"/>
          <w:bCs w:val="0"/>
          <w:i/>
          <w:iCs/>
          <w:sz w:val="24"/>
          <w:szCs w:val="24"/>
        </w:rPr>
        <w:t>alef</w:t>
      </w:r>
      <w:r w:rsidRPr="00DC361B">
        <w:rPr>
          <w:rFonts w:asciiTheme="minorBidi" w:hAnsiTheme="minorBidi" w:cstheme="minorBidi"/>
          <w:b w:val="0"/>
          <w:bCs w:val="0"/>
          <w:sz w:val="24"/>
          <w:szCs w:val="24"/>
        </w:rPr>
        <w:t xml:space="preserve"> in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 which is confirmed by the numerical value of these letters: </w:t>
      </w:r>
      <w:r w:rsidRPr="00DC361B">
        <w:rPr>
          <w:rFonts w:asciiTheme="minorBidi" w:hAnsiTheme="minorBidi" w:cstheme="minorBidi"/>
          <w:b w:val="0"/>
          <w:bCs w:val="0"/>
          <w:i/>
          <w:iCs/>
          <w:sz w:val="24"/>
          <w:szCs w:val="24"/>
        </w:rPr>
        <w:t>vav</w:t>
      </w:r>
      <w:r w:rsidRPr="00DC361B">
        <w:rPr>
          <w:rFonts w:asciiTheme="minorBidi" w:hAnsiTheme="minorBidi" w:cstheme="minorBidi"/>
          <w:b w:val="0"/>
          <w:bCs w:val="0"/>
          <w:sz w:val="24"/>
          <w:szCs w:val="24"/>
        </w:rPr>
        <w:t xml:space="preserve"> (6) = </w:t>
      </w:r>
      <w:r w:rsidRPr="00DC361B">
        <w:rPr>
          <w:rFonts w:asciiTheme="minorBidi" w:hAnsiTheme="minorBidi" w:cstheme="minorBidi"/>
          <w:b w:val="0"/>
          <w:bCs w:val="0"/>
          <w:i/>
          <w:iCs/>
          <w:sz w:val="24"/>
          <w:szCs w:val="24"/>
        </w:rPr>
        <w:t>alef</w:t>
      </w:r>
      <w:r w:rsidRPr="00DC361B">
        <w:rPr>
          <w:rFonts w:asciiTheme="minorBidi" w:hAnsiTheme="minorBidi" w:cstheme="minorBidi"/>
          <w:b w:val="0"/>
          <w:bCs w:val="0"/>
          <w:sz w:val="24"/>
          <w:szCs w:val="24"/>
        </w:rPr>
        <w:t xml:space="preserve"> (1) + </w:t>
      </w:r>
      <w:r w:rsidRPr="00DC361B">
        <w:rPr>
          <w:rFonts w:asciiTheme="minorBidi" w:hAnsiTheme="minorBidi" w:cstheme="minorBidi"/>
          <w:b w:val="0"/>
          <w:bCs w:val="0"/>
          <w:i/>
          <w:iCs/>
          <w:sz w:val="24"/>
          <w:szCs w:val="24"/>
        </w:rPr>
        <w:t>heh</w:t>
      </w:r>
      <w:r w:rsidRPr="00DC361B">
        <w:rPr>
          <w:rFonts w:asciiTheme="minorBidi" w:hAnsiTheme="minorBidi" w:cstheme="minorBidi"/>
          <w:b w:val="0"/>
          <w:bCs w:val="0"/>
          <w:sz w:val="24"/>
          <w:szCs w:val="24"/>
        </w:rPr>
        <w:t xml:space="preserve"> (5)</w:t>
      </w:r>
      <w:r w:rsidR="00AB3CF0" w:rsidRPr="00DC361B">
        <w:rPr>
          <w:rFonts w:asciiTheme="minorBidi" w:hAnsiTheme="minorBidi" w:cstheme="minorBidi"/>
          <w:b w:val="0"/>
          <w:bCs w:val="0"/>
          <w:sz w:val="24"/>
          <w:szCs w:val="24"/>
        </w:rPr>
        <w:t xml:space="preserve"> [1]</w:t>
      </w:r>
      <w:r w:rsidRPr="00DC361B">
        <w:rPr>
          <w:rFonts w:asciiTheme="minorBidi" w:hAnsiTheme="minorBidi" w:cstheme="minorBidi"/>
          <w:b w:val="0"/>
          <w:bCs w:val="0"/>
          <w:sz w:val="24"/>
          <w:szCs w:val="24"/>
        </w:rPr>
        <w:t>.</w:t>
      </w:r>
    </w:p>
    <w:p w:rsidR="006A7117" w:rsidRPr="00DC361B" w:rsidRDefault="006A7117" w:rsidP="00DC361B">
      <w:pPr>
        <w:pStyle w:val="a0"/>
        <w:keepNext w:val="0"/>
        <w:widowControl w:val="0"/>
        <w:numPr>
          <w:ilvl w:val="0"/>
          <w:numId w:val="18"/>
        </w:numPr>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The word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is understood in the sense of a place of awe </w:t>
      </w:r>
      <w:r w:rsidR="007A0E0E" w:rsidRPr="00DC361B">
        <w:rPr>
          <w:rFonts w:asciiTheme="minorBidi" w:hAnsiTheme="minorBidi" w:cstheme="minorBidi"/>
          <w:b w:val="0"/>
          <w:bCs w:val="0"/>
          <w:sz w:val="24"/>
          <w:szCs w:val="24"/>
        </w:rPr>
        <w:t>(</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007A0E0E"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and service of God.</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6A6695" w:rsidRPr="00DC361B" w:rsidRDefault="007A0E0E" w:rsidP="00DC361B">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C</w:t>
      </w:r>
      <w:r w:rsidR="006A7117" w:rsidRPr="00DC361B">
        <w:rPr>
          <w:rFonts w:asciiTheme="minorBidi" w:hAnsiTheme="minorBidi" w:cstheme="minorBidi"/>
          <w:b w:val="0"/>
          <w:bCs w:val="0"/>
          <w:sz w:val="24"/>
          <w:szCs w:val="24"/>
        </w:rPr>
        <w:t>.</w:t>
      </w:r>
      <w:r w:rsidR="004B4573" w:rsidRPr="00DC361B">
        <w:rPr>
          <w:rFonts w:asciiTheme="minorBidi" w:hAnsiTheme="minorBidi" w:cstheme="minorBidi"/>
          <w:b w:val="0"/>
          <w:bCs w:val="0"/>
          <w:sz w:val="24"/>
          <w:szCs w:val="24"/>
        </w:rPr>
        <w:t xml:space="preserve"> </w:t>
      </w:r>
      <w:r w:rsidR="00DC361B" w:rsidRPr="00DC361B">
        <w:rPr>
          <w:rFonts w:asciiTheme="minorBidi" w:hAnsiTheme="minorBidi" w:cstheme="minorBidi"/>
          <w:b w:val="0"/>
          <w:bCs w:val="0"/>
          <w:i/>
          <w:iCs/>
          <w:sz w:val="24"/>
          <w:szCs w:val="24"/>
        </w:rPr>
        <w:t>Midrash Tehillim</w:t>
      </w:r>
      <w:r w:rsidR="00DC361B">
        <w:rPr>
          <w:rFonts w:asciiTheme="minorBidi" w:hAnsiTheme="minorBidi" w:cstheme="minorBidi"/>
          <w:b w:val="0"/>
          <w:bCs w:val="0"/>
          <w:sz w:val="24"/>
          <w:szCs w:val="24"/>
        </w:rPr>
        <w:t xml:space="preserve">, 76, </w:t>
      </w:r>
      <w:r w:rsidR="006A6695" w:rsidRPr="00DC361B">
        <w:rPr>
          <w:rFonts w:asciiTheme="minorBidi" w:hAnsiTheme="minorBidi" w:cstheme="minorBidi"/>
          <w:b w:val="0"/>
          <w:bCs w:val="0"/>
          <w:sz w:val="24"/>
          <w:szCs w:val="24"/>
        </w:rPr>
        <w:t xml:space="preserve">is formulated in almost exactly the same way as that in </w:t>
      </w:r>
      <w:r w:rsidR="006A6695" w:rsidRPr="00DC361B">
        <w:rPr>
          <w:rFonts w:asciiTheme="minorBidi" w:hAnsiTheme="minorBidi" w:cstheme="minorBidi"/>
          <w:b w:val="0"/>
          <w:bCs w:val="0"/>
          <w:i/>
          <w:iCs/>
          <w:sz w:val="24"/>
          <w:szCs w:val="24"/>
        </w:rPr>
        <w:t>Bereishit Rabba</w:t>
      </w:r>
      <w:r w:rsidR="00DC361B">
        <w:rPr>
          <w:rFonts w:asciiTheme="minorBidi" w:hAnsiTheme="minorBidi" w:cstheme="minorBidi"/>
          <w:b w:val="0"/>
          <w:bCs w:val="0"/>
          <w:i/>
          <w:iCs/>
          <w:sz w:val="24"/>
          <w:szCs w:val="24"/>
        </w:rPr>
        <w:t xml:space="preserve"> </w:t>
      </w:r>
      <w:r w:rsidR="00DC361B">
        <w:rPr>
          <w:rFonts w:asciiTheme="minorBidi" w:hAnsiTheme="minorBidi" w:cstheme="minorBidi"/>
          <w:b w:val="0"/>
          <w:bCs w:val="0"/>
          <w:sz w:val="24"/>
          <w:szCs w:val="24"/>
        </w:rPr>
        <w:t>(</w:t>
      </w:r>
      <w:r w:rsidR="00DC361B" w:rsidRPr="00DC361B">
        <w:rPr>
          <w:rFonts w:asciiTheme="minorBidi" w:hAnsiTheme="minorBidi" w:cstheme="minorBidi"/>
          <w:b w:val="0"/>
          <w:bCs w:val="0"/>
          <w:sz w:val="24"/>
          <w:szCs w:val="24"/>
        </w:rPr>
        <w:t>'</w:t>
      </w:r>
      <w:r w:rsidR="00DC361B" w:rsidRPr="00DC361B">
        <w:rPr>
          <w:rFonts w:asciiTheme="minorBidi" w:hAnsiTheme="minorBidi" w:cstheme="minorBidi"/>
          <w:b w:val="0"/>
          <w:bCs w:val="0"/>
          <w:i/>
          <w:iCs/>
          <w:sz w:val="24"/>
          <w:szCs w:val="24"/>
        </w:rPr>
        <w:t>Yir'eh</w:t>
      </w:r>
      <w:r w:rsidR="00DC361B" w:rsidRPr="00DC361B">
        <w:rPr>
          <w:rFonts w:asciiTheme="minorBidi" w:hAnsiTheme="minorBidi" w:cstheme="minorBidi"/>
          <w:b w:val="0"/>
          <w:bCs w:val="0"/>
          <w:sz w:val="24"/>
          <w:szCs w:val="24"/>
        </w:rPr>
        <w:t>' and '</w:t>
      </w:r>
      <w:r w:rsidR="00DC361B" w:rsidRPr="00DC361B">
        <w:rPr>
          <w:rFonts w:asciiTheme="minorBidi" w:hAnsiTheme="minorBidi" w:cstheme="minorBidi"/>
          <w:b w:val="0"/>
          <w:bCs w:val="0"/>
          <w:i/>
          <w:iCs/>
          <w:sz w:val="24"/>
          <w:szCs w:val="24"/>
        </w:rPr>
        <w:t>Shalem</w:t>
      </w:r>
      <w:r w:rsidR="00DC361B" w:rsidRPr="00DC361B">
        <w:rPr>
          <w:rFonts w:asciiTheme="minorBidi" w:hAnsiTheme="minorBidi" w:cstheme="minorBidi"/>
          <w:b w:val="0"/>
          <w:bCs w:val="0"/>
          <w:sz w:val="24"/>
          <w:szCs w:val="24"/>
        </w:rPr>
        <w:t>'</w:t>
      </w:r>
      <w:r w:rsid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 but deals with the </w:t>
      </w:r>
      <w:r w:rsidR="00DC361B">
        <w:rPr>
          <w:rFonts w:asciiTheme="minorBidi" w:hAnsiTheme="minorBidi" w:cstheme="minorBidi"/>
          <w:b w:val="0"/>
          <w:bCs w:val="0"/>
          <w:sz w:val="24"/>
          <w:szCs w:val="24"/>
        </w:rPr>
        <w:t xml:space="preserve">name of the </w:t>
      </w:r>
      <w:r w:rsidR="006A6695" w:rsidRPr="00DC361B">
        <w:rPr>
          <w:rFonts w:asciiTheme="minorBidi" w:hAnsiTheme="minorBidi" w:cstheme="minorBidi"/>
          <w:b w:val="0"/>
          <w:bCs w:val="0"/>
          <w:sz w:val="24"/>
          <w:szCs w:val="24"/>
        </w:rPr>
        <w:t xml:space="preserve">Temple rather than </w:t>
      </w:r>
      <w:r w:rsidR="00DC361B">
        <w:rPr>
          <w:rFonts w:asciiTheme="minorBidi" w:hAnsiTheme="minorBidi" w:cstheme="minorBidi"/>
          <w:b w:val="0"/>
          <w:bCs w:val="0"/>
          <w:sz w:val="24"/>
          <w:szCs w:val="24"/>
        </w:rPr>
        <w:t xml:space="preserve">that of </w:t>
      </w:r>
      <w:r w:rsidR="006A6695" w:rsidRPr="00DC361B">
        <w:rPr>
          <w:rFonts w:asciiTheme="minorBidi" w:hAnsiTheme="minorBidi" w:cstheme="minorBidi"/>
          <w:b w:val="0"/>
          <w:bCs w:val="0"/>
          <w:sz w:val="24"/>
          <w:szCs w:val="24"/>
        </w:rPr>
        <w:t>the city.</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6A6695" w:rsidRPr="00DC361B" w:rsidRDefault="006E71E7"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D</w:t>
      </w:r>
      <w:r w:rsidR="006A6695" w:rsidRPr="00DC361B">
        <w:rPr>
          <w:rFonts w:asciiTheme="minorBidi" w:hAnsiTheme="minorBidi" w:cstheme="minorBidi"/>
          <w:b w:val="0"/>
          <w:bCs w:val="0"/>
          <w:sz w:val="24"/>
          <w:szCs w:val="24"/>
        </w:rPr>
        <w:t>.</w:t>
      </w:r>
      <w:r w:rsidR="004A2DAF" w:rsidRPr="00DC361B">
        <w:rPr>
          <w:rFonts w:asciiTheme="minorBidi" w:hAnsiTheme="minorBidi" w:cstheme="minorBidi"/>
          <w:b w:val="0"/>
          <w:bCs w:val="0"/>
          <w:sz w:val="24"/>
          <w:szCs w:val="24"/>
        </w:rPr>
        <w:t xml:space="preserve"> </w:t>
      </w:r>
      <w:r w:rsidR="006A6695" w:rsidRPr="00DC361B">
        <w:rPr>
          <w:rFonts w:asciiTheme="minorBidi" w:hAnsiTheme="minorBidi" w:cstheme="minorBidi"/>
          <w:b w:val="0"/>
          <w:bCs w:val="0"/>
          <w:i/>
          <w:iCs/>
          <w:sz w:val="24"/>
          <w:szCs w:val="24"/>
        </w:rPr>
        <w:t>Midrash Eikha Rabba</w:t>
      </w:r>
      <w:r w:rsidR="006A6695" w:rsidRPr="00DC361B">
        <w:rPr>
          <w:rFonts w:asciiTheme="minorBidi" w:hAnsiTheme="minorBidi" w:cstheme="minorBidi"/>
          <w:b w:val="0"/>
          <w:bCs w:val="0"/>
          <w:sz w:val="24"/>
          <w:szCs w:val="24"/>
        </w:rPr>
        <w:t xml:space="preserve"> (2,198) comments on the verse, </w:t>
      </w:r>
      <w:r w:rsidR="004B4573"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What shall I compare to you, O daughter, Jerusalem?</w:t>
      </w:r>
      <w:r w:rsidR="004B4573"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 (</w:t>
      </w:r>
      <w:r w:rsidR="006A6695" w:rsidRPr="00DC361B">
        <w:rPr>
          <w:rFonts w:asciiTheme="minorBidi" w:hAnsiTheme="minorBidi" w:cstheme="minorBidi"/>
          <w:b w:val="0"/>
          <w:bCs w:val="0"/>
          <w:i/>
          <w:iCs/>
          <w:sz w:val="24"/>
          <w:szCs w:val="24"/>
        </w:rPr>
        <w:t>Eikha</w:t>
      </w:r>
      <w:r w:rsidR="006A6695" w:rsidRPr="00DC361B">
        <w:rPr>
          <w:rFonts w:asciiTheme="minorBidi" w:hAnsiTheme="minorBidi" w:cstheme="minorBidi"/>
          <w:b w:val="0"/>
          <w:bCs w:val="0"/>
          <w:sz w:val="24"/>
          <w:szCs w:val="24"/>
        </w:rPr>
        <w:t xml:space="preserve"> 2:13) as follows:</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6A6695"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O daughter, Jerusalem – daughter who is awe and perfect in My eyes. Rabbi </w:t>
      </w:r>
      <w:r w:rsidRPr="00DC361B">
        <w:rPr>
          <w:rFonts w:asciiTheme="minorBidi" w:hAnsiTheme="minorBidi" w:cstheme="minorBidi"/>
          <w:b w:val="0"/>
          <w:bCs w:val="0"/>
          <w:sz w:val="24"/>
          <w:szCs w:val="24"/>
        </w:rPr>
        <w:t>Yitzchak</w:t>
      </w:r>
      <w:r w:rsidR="006A6695" w:rsidRPr="00DC361B">
        <w:rPr>
          <w:rFonts w:asciiTheme="minorBidi" w:hAnsiTheme="minorBidi" w:cstheme="minorBidi"/>
          <w:b w:val="0"/>
          <w:bCs w:val="0"/>
          <w:sz w:val="24"/>
          <w:szCs w:val="24"/>
        </w:rPr>
        <w:t xml:space="preserve"> taught: The Holy One said, </w:t>
      </w:r>
      <w:r w:rsidR="006E71E7" w:rsidRPr="00DC361B">
        <w:rPr>
          <w:rFonts w:asciiTheme="minorBidi" w:hAnsiTheme="minorBidi" w:cstheme="minorBidi"/>
          <w:b w:val="0"/>
          <w:bCs w:val="0"/>
          <w:sz w:val="24"/>
          <w:szCs w:val="24"/>
        </w:rPr>
        <w:t>'W</w:t>
      </w:r>
      <w:r w:rsidR="006A6695" w:rsidRPr="00DC361B">
        <w:rPr>
          <w:rFonts w:asciiTheme="minorBidi" w:hAnsiTheme="minorBidi" w:cstheme="minorBidi"/>
          <w:b w:val="0"/>
          <w:bCs w:val="0"/>
          <w:sz w:val="24"/>
          <w:szCs w:val="24"/>
        </w:rPr>
        <w:t xml:space="preserve">hen you are </w:t>
      </w:r>
      <w:r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awe</w:t>
      </w:r>
      <w:r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 you are perfect in My eyes</w:t>
      </w:r>
      <w:r w:rsidRPr="00DC361B">
        <w:rPr>
          <w:rFonts w:asciiTheme="minorBidi" w:hAnsiTheme="minorBidi" w:cstheme="minorBidi"/>
          <w:b w:val="0"/>
          <w:bCs w:val="0"/>
          <w:sz w:val="24"/>
          <w:szCs w:val="24"/>
        </w:rPr>
        <w:t>.</w:t>
      </w:r>
      <w:r w:rsidR="006E71E7"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 </w:t>
      </w:r>
    </w:p>
    <w:p w:rsidR="004B4573"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p>
    <w:p w:rsidR="006A6695" w:rsidRPr="00DC361B" w:rsidRDefault="006A669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The author of the </w:t>
      </w:r>
      <w:r w:rsidRPr="00DC361B">
        <w:rPr>
          <w:rFonts w:asciiTheme="minorBidi" w:hAnsiTheme="minorBidi" w:cstheme="minorBidi"/>
          <w:b w:val="0"/>
          <w:bCs w:val="0"/>
          <w:i/>
          <w:iCs/>
          <w:sz w:val="24"/>
          <w:szCs w:val="24"/>
        </w:rPr>
        <w:t>Torah Temima</w:t>
      </w:r>
      <w:r w:rsidRPr="00DC361B">
        <w:rPr>
          <w:rFonts w:asciiTheme="minorBidi" w:hAnsiTheme="minorBidi" w:cstheme="minorBidi"/>
          <w:b w:val="0"/>
          <w:bCs w:val="0"/>
          <w:sz w:val="24"/>
          <w:szCs w:val="24"/>
        </w:rPr>
        <w:t xml:space="preserve"> explains:</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6A6695"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O daughter, Jerusalem – who was awe and perfect in My eyes. This may be derived from the Aramaic, meaning </w:t>
      </w:r>
      <w:r w:rsidR="002128B8"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giving over</w:t>
      </w:r>
      <w:r w:rsidRPr="00DC361B">
        <w:rPr>
          <w:rFonts w:asciiTheme="minorBidi" w:hAnsiTheme="minorBidi" w:cstheme="minorBidi"/>
          <w:b w:val="0"/>
          <w:bCs w:val="0"/>
          <w:sz w:val="24"/>
          <w:szCs w:val="24"/>
        </w:rPr>
        <w:t>,</w:t>
      </w:r>
      <w:r w:rsidR="002128B8" w:rsidRPr="00DC361B">
        <w:rPr>
          <w:rFonts w:asciiTheme="minorBidi" w:hAnsiTheme="minorBidi" w:cstheme="minorBidi"/>
          <w:b w:val="0"/>
          <w:bCs w:val="0"/>
          <w:sz w:val="24"/>
          <w:szCs w:val="24"/>
        </w:rPr>
        <w:t>'</w:t>
      </w:r>
      <w:r w:rsidR="006A6695" w:rsidRPr="00DC361B">
        <w:rPr>
          <w:rFonts w:asciiTheme="minorBidi" w:hAnsiTheme="minorBidi" w:cstheme="minorBidi"/>
          <w:b w:val="0"/>
          <w:bCs w:val="0"/>
          <w:sz w:val="24"/>
          <w:szCs w:val="24"/>
        </w:rPr>
        <w:t xml:space="preserve"> in the same way that we translate </w:t>
      </w:r>
      <w:r w:rsidRPr="00DC361B">
        <w:rPr>
          <w:rFonts w:asciiTheme="minorBidi" w:hAnsiTheme="minorBidi" w:cstheme="minorBidi"/>
          <w:b w:val="0"/>
          <w:bCs w:val="0"/>
          <w:sz w:val="24"/>
          <w:szCs w:val="24"/>
        </w:rPr>
        <w:t>"</w:t>
      </w:r>
      <w:r w:rsidR="00C6513F" w:rsidRPr="00DC361B">
        <w:rPr>
          <w:rFonts w:asciiTheme="minorBidi" w:hAnsiTheme="minorBidi" w:cstheme="minorBidi"/>
          <w:b w:val="0"/>
          <w:bCs w:val="0"/>
          <w:sz w:val="24"/>
          <w:szCs w:val="24"/>
        </w:rPr>
        <w:t>God has surrendered them</w:t>
      </w:r>
      <w:r w:rsidRPr="00DC361B">
        <w:rPr>
          <w:rFonts w:asciiTheme="minorBidi" w:hAnsiTheme="minorBidi" w:cstheme="minorBidi"/>
          <w:b w:val="0"/>
          <w:bCs w:val="0"/>
          <w:sz w:val="24"/>
          <w:szCs w:val="24"/>
        </w:rPr>
        <w:t>"</w:t>
      </w:r>
      <w:r w:rsidR="00C6513F" w:rsidRPr="00DC361B">
        <w:rPr>
          <w:rFonts w:asciiTheme="minorBidi" w:hAnsiTheme="minorBidi" w:cstheme="minorBidi"/>
          <w:b w:val="0"/>
          <w:bCs w:val="0"/>
          <w:sz w:val="24"/>
          <w:szCs w:val="24"/>
        </w:rPr>
        <w:t xml:space="preserve"> (</w:t>
      </w:r>
      <w:r w:rsidR="00C6513F" w:rsidRPr="00DC361B">
        <w:rPr>
          <w:rFonts w:asciiTheme="minorBidi" w:hAnsiTheme="minorBidi" w:cstheme="minorBidi"/>
          <w:b w:val="0"/>
          <w:bCs w:val="0"/>
          <w:i/>
          <w:iCs/>
          <w:sz w:val="24"/>
          <w:szCs w:val="24"/>
        </w:rPr>
        <w:t>Devarim</w:t>
      </w:r>
      <w:r w:rsidR="00C6513F" w:rsidRPr="00DC361B">
        <w:rPr>
          <w:rFonts w:asciiTheme="minorBidi" w:hAnsiTheme="minorBidi" w:cstheme="minorBidi"/>
          <w:b w:val="0"/>
          <w:bCs w:val="0"/>
          <w:sz w:val="24"/>
          <w:szCs w:val="24"/>
        </w:rPr>
        <w:t xml:space="preserve"> 32:30) – </w:t>
      </w:r>
      <w:r w:rsidR="001E4BEE" w:rsidRPr="00DC361B">
        <w:rPr>
          <w:rFonts w:asciiTheme="minorBidi" w:hAnsiTheme="minorBidi" w:cstheme="minorBidi"/>
          <w:b w:val="0"/>
          <w:bCs w:val="0"/>
          <w:sz w:val="24"/>
          <w:szCs w:val="24"/>
        </w:rPr>
        <w:t>'God delivered them.'</w:t>
      </w:r>
      <w:r w:rsidR="00C6513F" w:rsidRPr="00DC361B">
        <w:rPr>
          <w:rFonts w:asciiTheme="minorBidi" w:hAnsiTheme="minorBidi" w:cstheme="minorBidi"/>
          <w:b w:val="0"/>
          <w:bCs w:val="0"/>
          <w:sz w:val="24"/>
          <w:szCs w:val="24"/>
        </w:rPr>
        <w:t xml:space="preserve"> And in </w:t>
      </w:r>
      <w:r w:rsidRPr="00DC361B">
        <w:rPr>
          <w:rFonts w:asciiTheme="minorBidi" w:hAnsiTheme="minorBidi" w:cstheme="minorBidi"/>
          <w:b w:val="0"/>
          <w:bCs w:val="0"/>
          <w:i/>
          <w:iCs/>
          <w:sz w:val="24"/>
          <w:szCs w:val="24"/>
        </w:rPr>
        <w:t>Ch</w:t>
      </w:r>
      <w:r w:rsidR="00C6513F" w:rsidRPr="00DC361B">
        <w:rPr>
          <w:rFonts w:asciiTheme="minorBidi" w:hAnsiTheme="minorBidi" w:cstheme="minorBidi"/>
          <w:b w:val="0"/>
          <w:bCs w:val="0"/>
          <w:i/>
          <w:iCs/>
          <w:sz w:val="24"/>
          <w:szCs w:val="24"/>
        </w:rPr>
        <w:t>agiga</w:t>
      </w:r>
      <w:r w:rsidR="00C6513F" w:rsidRPr="00DC361B">
        <w:rPr>
          <w:rFonts w:asciiTheme="minorBidi" w:hAnsiTheme="minorBidi" w:cstheme="minorBidi"/>
          <w:b w:val="0"/>
          <w:bCs w:val="0"/>
          <w:sz w:val="24"/>
          <w:szCs w:val="24"/>
        </w:rPr>
        <w:t xml:space="preserve"> 5a, </w:t>
      </w:r>
      <w:r w:rsidRPr="00DC361B">
        <w:rPr>
          <w:rFonts w:asciiTheme="minorBidi" w:hAnsiTheme="minorBidi" w:cstheme="minorBidi"/>
          <w:b w:val="0"/>
          <w:bCs w:val="0"/>
          <w:sz w:val="24"/>
          <w:szCs w:val="24"/>
        </w:rPr>
        <w:t>"</w:t>
      </w:r>
      <w:r w:rsidR="00C6513F" w:rsidRPr="00DC361B">
        <w:rPr>
          <w:rFonts w:asciiTheme="minorBidi" w:hAnsiTheme="minorBidi" w:cstheme="minorBidi"/>
          <w:b w:val="0"/>
          <w:bCs w:val="0"/>
          <w:i/>
          <w:iCs/>
          <w:sz w:val="24"/>
          <w:szCs w:val="24"/>
        </w:rPr>
        <w:t>mashlim leh la-domeh</w:t>
      </w:r>
      <w:r w:rsidRPr="00DC361B">
        <w:rPr>
          <w:rFonts w:asciiTheme="minorBidi" w:hAnsiTheme="minorBidi" w:cstheme="minorBidi"/>
          <w:b w:val="0"/>
          <w:bCs w:val="0"/>
          <w:sz w:val="24"/>
          <w:szCs w:val="24"/>
        </w:rPr>
        <w:t>"</w:t>
      </w:r>
      <w:r w:rsidR="00C6513F" w:rsidRPr="00DC361B">
        <w:rPr>
          <w:rFonts w:asciiTheme="minorBidi" w:hAnsiTheme="minorBidi" w:cstheme="minorBidi"/>
          <w:b w:val="0"/>
          <w:bCs w:val="0"/>
          <w:sz w:val="24"/>
          <w:szCs w:val="24"/>
        </w:rPr>
        <w:t xml:space="preserve"> – in other words, giving him up. The meaning is that it [the city] feared (was in awe of) Me and was perfect in My eyes, for it was always devoted to Me –</w:t>
      </w:r>
      <w:r w:rsidR="00AB3CF0" w:rsidRPr="00DC361B">
        <w:rPr>
          <w:rFonts w:asciiTheme="minorBidi" w:hAnsiTheme="minorBidi" w:cstheme="minorBidi"/>
          <w:b w:val="0"/>
          <w:bCs w:val="0"/>
          <w:sz w:val="24"/>
          <w:szCs w:val="24"/>
        </w:rPr>
        <w:t xml:space="preserve"> </w:t>
      </w:r>
      <w:r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you devoted yourself to Me</w:t>
      </w:r>
      <w:r w:rsidR="002128B8"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0641B" w:rsidRPr="00DC361B" w:rsidRDefault="0070641B"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In this </w:t>
      </w:r>
      <w:r w:rsidR="002128B8" w:rsidRPr="00DC361B">
        <w:rPr>
          <w:rFonts w:asciiTheme="minorBidi" w:hAnsiTheme="minorBidi" w:cstheme="minorBidi"/>
          <w:b w:val="0"/>
          <w:bCs w:val="0"/>
          <w:sz w:val="24"/>
          <w:szCs w:val="24"/>
        </w:rPr>
        <w:t>M</w:t>
      </w:r>
      <w:r w:rsidRPr="00DC361B">
        <w:rPr>
          <w:rFonts w:asciiTheme="minorBidi" w:hAnsiTheme="minorBidi" w:cstheme="minorBidi"/>
          <w:b w:val="0"/>
          <w:bCs w:val="0"/>
          <w:sz w:val="24"/>
          <w:szCs w:val="24"/>
        </w:rPr>
        <w:t xml:space="preserve">idrash the name </w:t>
      </w:r>
      <w:r w:rsidR="004B4573" w:rsidRPr="00DC361B">
        <w:rPr>
          <w:rFonts w:asciiTheme="minorBidi" w:hAnsiTheme="minorBidi" w:cstheme="minorBidi"/>
          <w:b w:val="0"/>
          <w:bCs w:val="0"/>
          <w:sz w:val="24"/>
          <w:szCs w:val="24"/>
        </w:rPr>
        <w:t>"</w:t>
      </w:r>
      <w:r w:rsidR="002128B8" w:rsidRPr="00DC361B">
        <w:rPr>
          <w:rFonts w:asciiTheme="minorBidi" w:hAnsiTheme="minorBidi" w:cstheme="minorBidi"/>
          <w:b w:val="0"/>
          <w:bCs w:val="0"/>
          <w:sz w:val="24"/>
          <w:szCs w:val="24"/>
        </w:rPr>
        <w:t>Jerusalem</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is explained differently: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(awe) and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shle</w:t>
      </w:r>
      <w:r w:rsidR="002128B8" w:rsidRPr="00DC361B">
        <w:rPr>
          <w:rFonts w:asciiTheme="minorBidi" w:hAnsiTheme="minorBidi" w:cstheme="minorBidi"/>
          <w:b w:val="0"/>
          <w:bCs w:val="0"/>
          <w:i/>
          <w:iCs/>
          <w:sz w:val="24"/>
          <w:szCs w:val="24"/>
        </w:rPr>
        <w:t>i</w:t>
      </w:r>
      <w:r w:rsidRPr="00DC361B">
        <w:rPr>
          <w:rFonts w:asciiTheme="minorBidi" w:hAnsiTheme="minorBidi" w:cstheme="minorBidi"/>
          <w:b w:val="0"/>
          <w:bCs w:val="0"/>
          <w:i/>
          <w:iCs/>
          <w:sz w:val="24"/>
          <w:szCs w:val="24"/>
        </w:rPr>
        <w:t>mut</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(perfection) (</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sz w:val="24"/>
          <w:szCs w:val="24"/>
        </w:rPr>
        <w:t xml:space="preserve"> from the word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mushlemet</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 perfect). When the city has awe and fear of God, it is perfect. In other words,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(awe) is the path towards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shle</w:t>
      </w:r>
      <w:r w:rsidR="002128B8" w:rsidRPr="00DC361B">
        <w:rPr>
          <w:rFonts w:asciiTheme="minorBidi" w:hAnsiTheme="minorBidi" w:cstheme="minorBidi"/>
          <w:b w:val="0"/>
          <w:bCs w:val="0"/>
          <w:i/>
          <w:iCs/>
          <w:sz w:val="24"/>
          <w:szCs w:val="24"/>
        </w:rPr>
        <w:t>i</w:t>
      </w:r>
      <w:r w:rsidRPr="00DC361B">
        <w:rPr>
          <w:rFonts w:asciiTheme="minorBidi" w:hAnsiTheme="minorBidi" w:cstheme="minorBidi"/>
          <w:b w:val="0"/>
          <w:bCs w:val="0"/>
          <w:i/>
          <w:iCs/>
          <w:sz w:val="24"/>
          <w:szCs w:val="24"/>
        </w:rPr>
        <w:t>mut</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(perfection).</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0641B" w:rsidRPr="00DC361B" w:rsidRDefault="002128B8" w:rsidP="00DC361B">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E</w:t>
      </w:r>
      <w:r w:rsidR="0070641B" w:rsidRPr="00DC361B">
        <w:rPr>
          <w:rFonts w:asciiTheme="minorBidi" w:hAnsiTheme="minorBidi" w:cstheme="minorBidi"/>
          <w:b w:val="0"/>
          <w:bCs w:val="0"/>
          <w:sz w:val="24"/>
          <w:szCs w:val="24"/>
        </w:rPr>
        <w:t>.</w:t>
      </w:r>
      <w:r w:rsidR="004A2DAF" w:rsidRPr="00DC361B">
        <w:rPr>
          <w:rFonts w:asciiTheme="minorBidi" w:hAnsiTheme="minorBidi" w:cstheme="minorBidi"/>
          <w:b w:val="0"/>
          <w:bCs w:val="0"/>
          <w:sz w:val="24"/>
          <w:szCs w:val="24"/>
        </w:rPr>
        <w:t xml:space="preserve"> </w:t>
      </w:r>
      <w:r w:rsidR="0070641B" w:rsidRPr="00DC361B">
        <w:rPr>
          <w:rFonts w:asciiTheme="minorBidi" w:hAnsiTheme="minorBidi" w:cstheme="minorBidi"/>
          <w:b w:val="0"/>
          <w:bCs w:val="0"/>
          <w:sz w:val="24"/>
          <w:szCs w:val="24"/>
        </w:rPr>
        <w:t xml:space="preserve">The </w:t>
      </w:r>
      <w:r w:rsidR="0070641B" w:rsidRPr="00DC361B">
        <w:rPr>
          <w:rFonts w:asciiTheme="minorBidi" w:hAnsiTheme="minorBidi" w:cstheme="minorBidi"/>
          <w:b w:val="0"/>
          <w:bCs w:val="0"/>
          <w:i/>
          <w:iCs/>
          <w:sz w:val="24"/>
          <w:szCs w:val="24"/>
        </w:rPr>
        <w:t>Yalkut Shimoni</w:t>
      </w:r>
      <w:r w:rsidR="0070641B" w:rsidRPr="00DC361B">
        <w:rPr>
          <w:rFonts w:asciiTheme="minorBidi" w:hAnsiTheme="minorBidi" w:cstheme="minorBidi"/>
          <w:b w:val="0"/>
          <w:bCs w:val="0"/>
          <w:sz w:val="24"/>
          <w:szCs w:val="24"/>
        </w:rPr>
        <w:t xml:space="preserve">, on </w:t>
      </w:r>
      <w:r w:rsidR="0070641B" w:rsidRPr="00DC361B">
        <w:rPr>
          <w:rFonts w:asciiTheme="minorBidi" w:hAnsiTheme="minorBidi" w:cstheme="minorBidi"/>
          <w:b w:val="0"/>
          <w:bCs w:val="0"/>
          <w:i/>
          <w:iCs/>
          <w:sz w:val="24"/>
          <w:szCs w:val="24"/>
        </w:rPr>
        <w:t>Tehillim</w:t>
      </w:r>
      <w:r w:rsidR="0070641B" w:rsidRPr="00DC361B">
        <w:rPr>
          <w:rFonts w:asciiTheme="minorBidi" w:hAnsiTheme="minorBidi" w:cstheme="minorBidi"/>
          <w:b w:val="0"/>
          <w:bCs w:val="0"/>
          <w:sz w:val="24"/>
          <w:szCs w:val="24"/>
        </w:rPr>
        <w:t xml:space="preserve"> 76, offers a similar explanation for the </w:t>
      </w:r>
      <w:r w:rsidRPr="00DC361B">
        <w:rPr>
          <w:rFonts w:asciiTheme="minorBidi" w:hAnsiTheme="minorBidi" w:cstheme="minorBidi"/>
          <w:b w:val="0"/>
          <w:bCs w:val="0"/>
          <w:sz w:val="24"/>
          <w:szCs w:val="24"/>
        </w:rPr>
        <w:t>M</w:t>
      </w:r>
      <w:r w:rsidR="0070641B" w:rsidRPr="00DC361B">
        <w:rPr>
          <w:rFonts w:asciiTheme="minorBidi" w:hAnsiTheme="minorBidi" w:cstheme="minorBidi"/>
          <w:b w:val="0"/>
          <w:bCs w:val="0"/>
          <w:sz w:val="24"/>
          <w:szCs w:val="24"/>
        </w:rPr>
        <w:t xml:space="preserve">idrash in </w:t>
      </w:r>
      <w:r w:rsidR="0070641B" w:rsidRPr="00DC361B">
        <w:rPr>
          <w:rFonts w:asciiTheme="minorBidi" w:hAnsiTheme="minorBidi" w:cstheme="minorBidi"/>
          <w:b w:val="0"/>
          <w:bCs w:val="0"/>
          <w:i/>
          <w:iCs/>
          <w:sz w:val="24"/>
          <w:szCs w:val="24"/>
        </w:rPr>
        <w:t>Bereishit Rabba</w:t>
      </w:r>
      <w:r w:rsidR="0070641B" w:rsidRPr="00DC361B">
        <w:rPr>
          <w:rFonts w:asciiTheme="minorBidi" w:hAnsiTheme="minorBidi" w:cstheme="minorBidi"/>
          <w:b w:val="0"/>
          <w:bCs w:val="0"/>
          <w:sz w:val="24"/>
          <w:szCs w:val="24"/>
        </w:rPr>
        <w:t xml:space="preserve">, but concludes with the words: </w:t>
      </w:r>
      <w:r w:rsidR="004B4573"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…So I shall call it the same as what both of them called it: </w:t>
      </w:r>
      <w:r w:rsidR="00DC361B">
        <w:rPr>
          <w:rFonts w:asciiTheme="minorBidi" w:hAnsiTheme="minorBidi" w:cstheme="minorBidi"/>
          <w:b w:val="0"/>
          <w:bCs w:val="0"/>
          <w:i/>
          <w:iCs/>
          <w:sz w:val="24"/>
          <w:szCs w:val="24"/>
        </w:rPr>
        <w:t>Y</w:t>
      </w:r>
      <w:r w:rsidR="0070641B" w:rsidRPr="00DC361B">
        <w:rPr>
          <w:rFonts w:asciiTheme="minorBidi" w:hAnsiTheme="minorBidi" w:cstheme="minorBidi"/>
          <w:b w:val="0"/>
          <w:bCs w:val="0"/>
          <w:i/>
          <w:iCs/>
          <w:sz w:val="24"/>
          <w:szCs w:val="24"/>
        </w:rPr>
        <w:t>erushalayim</w:t>
      </w:r>
      <w:r w:rsidR="0070641B" w:rsidRPr="00DC361B">
        <w:rPr>
          <w:rFonts w:asciiTheme="minorBidi" w:hAnsiTheme="minorBidi" w:cstheme="minorBidi"/>
          <w:b w:val="0"/>
          <w:bCs w:val="0"/>
          <w:sz w:val="24"/>
          <w:szCs w:val="24"/>
        </w:rPr>
        <w:t xml:space="preserve"> – </w:t>
      </w:r>
      <w:r w:rsidR="0070641B"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'eh</w:t>
      </w:r>
      <w:r w:rsidR="0070641B" w:rsidRPr="00DC361B">
        <w:rPr>
          <w:rFonts w:asciiTheme="minorBidi" w:hAnsiTheme="minorBidi" w:cstheme="minorBidi"/>
          <w:b w:val="0"/>
          <w:bCs w:val="0"/>
          <w:i/>
          <w:iCs/>
          <w:sz w:val="24"/>
          <w:szCs w:val="24"/>
        </w:rPr>
        <w:t xml:space="preserve"> SHALOM</w:t>
      </w:r>
      <w:r w:rsidR="004B4573"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(He shall see peace).</w:t>
      </w:r>
      <w:r w:rsidR="00DC361B">
        <w:rPr>
          <w:rFonts w:asciiTheme="minorBidi" w:hAnsiTheme="minorBidi" w:cstheme="minorBidi"/>
          <w:b w:val="0"/>
          <w:bCs w:val="0"/>
          <w:sz w:val="24"/>
          <w:szCs w:val="24"/>
        </w:rPr>
        <w:t xml:space="preserve">  </w:t>
      </w:r>
      <w:r w:rsidR="0070641B" w:rsidRPr="00DC361B">
        <w:rPr>
          <w:rFonts w:asciiTheme="minorBidi" w:hAnsiTheme="minorBidi" w:cstheme="minorBidi"/>
          <w:b w:val="0"/>
          <w:bCs w:val="0"/>
          <w:sz w:val="24"/>
          <w:szCs w:val="24"/>
        </w:rPr>
        <w:t xml:space="preserve">In other words, this </w:t>
      </w:r>
      <w:r w:rsidRPr="00DC361B">
        <w:rPr>
          <w:rFonts w:asciiTheme="minorBidi" w:hAnsiTheme="minorBidi" w:cstheme="minorBidi"/>
          <w:b w:val="0"/>
          <w:bCs w:val="0"/>
          <w:sz w:val="24"/>
          <w:szCs w:val="24"/>
        </w:rPr>
        <w:t>M</w:t>
      </w:r>
      <w:r w:rsidR="0070641B" w:rsidRPr="00DC361B">
        <w:rPr>
          <w:rFonts w:asciiTheme="minorBidi" w:hAnsiTheme="minorBidi" w:cstheme="minorBidi"/>
          <w:b w:val="0"/>
          <w:bCs w:val="0"/>
          <w:sz w:val="24"/>
          <w:szCs w:val="24"/>
        </w:rPr>
        <w:t xml:space="preserve">idrash derives the suffix </w:t>
      </w:r>
      <w:r w:rsidR="004B4573" w:rsidRPr="00DC361B">
        <w:rPr>
          <w:rFonts w:asciiTheme="minorBidi" w:hAnsiTheme="minorBidi" w:cstheme="minorBidi"/>
          <w:b w:val="0"/>
          <w:bCs w:val="0"/>
          <w:sz w:val="24"/>
          <w:szCs w:val="24"/>
        </w:rPr>
        <w:t>"</w:t>
      </w:r>
      <w:r w:rsidR="0070641B"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from the word </w:t>
      </w:r>
      <w:r w:rsidR="004B4573" w:rsidRPr="00DC361B">
        <w:rPr>
          <w:rFonts w:asciiTheme="minorBidi" w:hAnsiTheme="minorBidi" w:cstheme="minorBidi"/>
          <w:b w:val="0"/>
          <w:bCs w:val="0"/>
          <w:sz w:val="24"/>
          <w:szCs w:val="24"/>
        </w:rPr>
        <w:t>"</w:t>
      </w:r>
      <w:r w:rsidR="0070641B" w:rsidRPr="00DC361B">
        <w:rPr>
          <w:rFonts w:asciiTheme="minorBidi" w:hAnsiTheme="minorBidi" w:cstheme="minorBidi"/>
          <w:b w:val="0"/>
          <w:bCs w:val="0"/>
          <w:i/>
          <w:iCs/>
          <w:sz w:val="24"/>
          <w:szCs w:val="24"/>
        </w:rPr>
        <w:t>shalom</w:t>
      </w:r>
      <w:r w:rsidR="004B4573"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 peace.</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0641B" w:rsidRPr="00DC361B" w:rsidRDefault="0070641B" w:rsidP="00DC361B">
      <w:pPr>
        <w:pStyle w:val="a0"/>
        <w:keepNext w:val="0"/>
        <w:widowControl w:val="0"/>
        <w:bidi w:val="0"/>
        <w:spacing w:before="0" w:after="0"/>
        <w:rPr>
          <w:rFonts w:asciiTheme="minorBidi" w:hAnsiTheme="minorBidi" w:cstheme="minorBidi"/>
          <w:b w:val="0"/>
          <w:bCs w:val="0"/>
          <w:sz w:val="24"/>
          <w:szCs w:val="24"/>
        </w:rPr>
      </w:pPr>
      <w:r w:rsidRPr="00DC361B">
        <w:rPr>
          <w:rFonts w:asciiTheme="minorBidi" w:hAnsiTheme="minorBidi" w:cstheme="minorBidi"/>
          <w:b w:val="0"/>
          <w:bCs w:val="0"/>
          <w:sz w:val="24"/>
          <w:szCs w:val="24"/>
        </w:rPr>
        <w:t>* * *</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0641B" w:rsidRPr="00DC361B">
        <w:rPr>
          <w:rFonts w:asciiTheme="minorBidi" w:hAnsiTheme="minorBidi" w:cstheme="minorBidi"/>
          <w:b w:val="0"/>
          <w:bCs w:val="0"/>
          <w:sz w:val="24"/>
          <w:szCs w:val="24"/>
        </w:rPr>
        <w:t>From all of the above versions</w:t>
      </w:r>
      <w:r w:rsidR="002128B8"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it arises that the two aspects of the city combine to create a single wholeness. This also explains the suffix of the name, </w:t>
      </w:r>
      <w:r w:rsidR="0070641B" w:rsidRPr="00DC361B">
        <w:rPr>
          <w:rFonts w:asciiTheme="minorBidi" w:hAnsiTheme="minorBidi" w:cstheme="minorBidi"/>
          <w:b w:val="0"/>
          <w:bCs w:val="0"/>
          <w:i/>
          <w:iCs/>
          <w:sz w:val="24"/>
          <w:szCs w:val="24"/>
        </w:rPr>
        <w:t>yerushalAYIM</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 a suffix indicating a pair. </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0641B"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2128B8" w:rsidRPr="00DC361B">
        <w:rPr>
          <w:rFonts w:asciiTheme="minorBidi" w:hAnsiTheme="minorBidi" w:cstheme="minorBidi"/>
          <w:b w:val="0"/>
          <w:bCs w:val="0"/>
          <w:sz w:val="24"/>
          <w:szCs w:val="24"/>
        </w:rPr>
        <w:t>Jerusalem</w:t>
      </w:r>
      <w:r w:rsidR="0070641B" w:rsidRPr="00DC361B">
        <w:rPr>
          <w:rFonts w:asciiTheme="minorBidi" w:hAnsiTheme="minorBidi" w:cstheme="minorBidi"/>
          <w:b w:val="0"/>
          <w:bCs w:val="0"/>
          <w:sz w:val="24"/>
          <w:szCs w:val="24"/>
        </w:rPr>
        <w:t xml:space="preserve"> is two that are actually one. Rabbeinu Be</w:t>
      </w:r>
      <w:r w:rsidRPr="00DC361B">
        <w:rPr>
          <w:rFonts w:asciiTheme="minorBidi" w:hAnsiTheme="minorBidi" w:cstheme="minorBidi"/>
          <w:b w:val="0"/>
          <w:bCs w:val="0"/>
          <w:sz w:val="24"/>
          <w:szCs w:val="24"/>
        </w:rPr>
        <w:t>c</w:t>
      </w:r>
      <w:r w:rsidR="0070641B" w:rsidRPr="00DC361B">
        <w:rPr>
          <w:rFonts w:asciiTheme="minorBidi" w:hAnsiTheme="minorBidi" w:cstheme="minorBidi"/>
          <w:b w:val="0"/>
          <w:bCs w:val="0"/>
          <w:sz w:val="24"/>
          <w:szCs w:val="24"/>
        </w:rPr>
        <w:t xml:space="preserve">haye, commenting on </w:t>
      </w:r>
      <w:r w:rsidR="0070641B" w:rsidRPr="00DC361B">
        <w:rPr>
          <w:rFonts w:asciiTheme="minorBidi" w:hAnsiTheme="minorBidi" w:cstheme="minorBidi"/>
          <w:b w:val="0"/>
          <w:bCs w:val="0"/>
          <w:i/>
          <w:iCs/>
          <w:sz w:val="24"/>
          <w:szCs w:val="24"/>
        </w:rPr>
        <w:t>Bamidbar</w:t>
      </w:r>
      <w:r w:rsidR="0070641B" w:rsidRPr="00DC361B">
        <w:rPr>
          <w:rFonts w:asciiTheme="minorBidi" w:hAnsiTheme="minorBidi" w:cstheme="minorBidi"/>
          <w:b w:val="0"/>
          <w:bCs w:val="0"/>
          <w:sz w:val="24"/>
          <w:szCs w:val="24"/>
        </w:rPr>
        <w:t xml:space="preserve"> 19:3, explains the verse in </w:t>
      </w:r>
      <w:r w:rsidR="0070641B" w:rsidRPr="00DC361B">
        <w:rPr>
          <w:rFonts w:asciiTheme="minorBidi" w:hAnsiTheme="minorBidi" w:cstheme="minorBidi"/>
          <w:b w:val="0"/>
          <w:bCs w:val="0"/>
          <w:i/>
          <w:iCs/>
          <w:sz w:val="24"/>
          <w:szCs w:val="24"/>
        </w:rPr>
        <w:t>Tehillim</w:t>
      </w:r>
      <w:r w:rsidR="0070641B" w:rsidRPr="00DC361B">
        <w:rPr>
          <w:rFonts w:asciiTheme="minorBidi" w:hAnsiTheme="minorBidi" w:cstheme="minorBidi"/>
          <w:b w:val="0"/>
          <w:bCs w:val="0"/>
          <w:sz w:val="24"/>
          <w:szCs w:val="24"/>
        </w:rPr>
        <w:t xml:space="preserve"> (122:2), </w:t>
      </w:r>
      <w:r w:rsidRPr="00DC361B">
        <w:rPr>
          <w:rFonts w:asciiTheme="minorBidi" w:hAnsiTheme="minorBidi" w:cstheme="minorBidi"/>
          <w:b w:val="0"/>
          <w:bCs w:val="0"/>
          <w:sz w:val="24"/>
          <w:szCs w:val="24"/>
        </w:rPr>
        <w:lastRenderedPageBreak/>
        <w:t>"</w:t>
      </w:r>
      <w:r w:rsidR="0070641B" w:rsidRPr="00DC361B">
        <w:rPr>
          <w:rFonts w:asciiTheme="minorBidi" w:hAnsiTheme="minorBidi" w:cstheme="minorBidi"/>
          <w:b w:val="0"/>
          <w:bCs w:val="0"/>
          <w:sz w:val="24"/>
          <w:szCs w:val="24"/>
        </w:rPr>
        <w:t>Jerusalem built up like a city that has been joined together</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as follows: </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This is the secret of the etymology of the name </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i/>
          <w:iCs/>
          <w:sz w:val="24"/>
          <w:szCs w:val="24"/>
        </w:rPr>
        <w:t>yerushalayim</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indicating two – like </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i/>
          <w:iCs/>
          <w:sz w:val="24"/>
          <w:szCs w:val="24"/>
        </w:rPr>
        <w:t>einayim</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(two eyes), </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i/>
          <w:iCs/>
          <w:sz w:val="24"/>
          <w:szCs w:val="24"/>
        </w:rPr>
        <w:t>oznayim</w:t>
      </w:r>
      <w:r w:rsidRPr="00DC361B">
        <w:rPr>
          <w:rFonts w:asciiTheme="minorBidi" w:hAnsiTheme="minorBidi" w:cstheme="minorBidi"/>
          <w:b w:val="0"/>
          <w:bCs w:val="0"/>
          <w:sz w:val="24"/>
          <w:szCs w:val="24"/>
        </w:rPr>
        <w:t>"</w:t>
      </w:r>
      <w:r w:rsidR="0070641B" w:rsidRPr="00DC361B">
        <w:rPr>
          <w:rFonts w:asciiTheme="minorBidi" w:hAnsiTheme="minorBidi" w:cstheme="minorBidi"/>
          <w:b w:val="0"/>
          <w:bCs w:val="0"/>
          <w:sz w:val="24"/>
          <w:szCs w:val="24"/>
        </w:rPr>
        <w:t xml:space="preserve"> (two ears), and so on.</w:t>
      </w:r>
      <w:r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0641B" w:rsidRPr="00DC361B" w:rsidRDefault="0070641B"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2. Written one way, read a different way</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70641B"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0641B" w:rsidRPr="00DC361B">
        <w:rPr>
          <w:rFonts w:asciiTheme="minorBidi" w:hAnsiTheme="minorBidi" w:cstheme="minorBidi"/>
          <w:b w:val="0"/>
          <w:bCs w:val="0"/>
          <w:sz w:val="24"/>
          <w:szCs w:val="24"/>
        </w:rPr>
        <w:t xml:space="preserve">Yerushalayim appears 667 times in </w:t>
      </w:r>
      <w:r w:rsidR="0070641B" w:rsidRPr="00DC361B">
        <w:rPr>
          <w:rFonts w:asciiTheme="minorBidi" w:hAnsiTheme="minorBidi" w:cstheme="minorBidi"/>
          <w:b w:val="0"/>
          <w:bCs w:val="0"/>
          <w:i/>
          <w:iCs/>
          <w:sz w:val="24"/>
          <w:szCs w:val="24"/>
        </w:rPr>
        <w:t>Tanakh</w:t>
      </w:r>
      <w:r w:rsidR="0070641B" w:rsidRPr="00DC361B">
        <w:rPr>
          <w:rFonts w:asciiTheme="minorBidi" w:hAnsiTheme="minorBidi" w:cstheme="minorBidi"/>
          <w:b w:val="0"/>
          <w:bCs w:val="0"/>
          <w:sz w:val="24"/>
          <w:szCs w:val="24"/>
        </w:rPr>
        <w:t xml:space="preserve">, 641 times in Hebrew and 26 times in Aramaic. </w:t>
      </w:r>
      <w:r w:rsidR="00AF6BB3" w:rsidRPr="00DC361B">
        <w:rPr>
          <w:rFonts w:asciiTheme="minorBidi" w:hAnsiTheme="minorBidi" w:cstheme="minorBidi"/>
          <w:b w:val="0"/>
          <w:bCs w:val="0"/>
          <w:sz w:val="24"/>
          <w:szCs w:val="24"/>
        </w:rPr>
        <w:t xml:space="preserve">Out of the 641 appearances in Hebrew, the name is written only five times in full, with the </w:t>
      </w:r>
      <w:r w:rsidR="00AF6BB3" w:rsidRPr="00DC361B">
        <w:rPr>
          <w:rFonts w:asciiTheme="minorBidi" w:hAnsiTheme="minorBidi" w:cstheme="minorBidi"/>
          <w:b w:val="0"/>
          <w:bCs w:val="0"/>
          <w:i/>
          <w:iCs/>
          <w:sz w:val="24"/>
          <w:szCs w:val="24"/>
        </w:rPr>
        <w:t>yud</w:t>
      </w:r>
      <w:r w:rsidR="00AF6BB3" w:rsidRPr="00DC361B">
        <w:rPr>
          <w:rFonts w:asciiTheme="minorBidi" w:hAnsiTheme="minorBidi" w:cstheme="minorBidi"/>
          <w:b w:val="0"/>
          <w:bCs w:val="0"/>
          <w:sz w:val="24"/>
          <w:szCs w:val="24"/>
        </w:rPr>
        <w:t xml:space="preserve"> – </w:t>
      </w:r>
      <w:r w:rsidRPr="00DC361B">
        <w:rPr>
          <w:rFonts w:asciiTheme="minorBidi" w:hAnsiTheme="minorBidi" w:cstheme="minorBidi"/>
          <w:b w:val="0"/>
          <w:bCs w:val="0"/>
          <w:sz w:val="24"/>
          <w:szCs w:val="24"/>
        </w:rPr>
        <w:t>"</w:t>
      </w:r>
      <w:r w:rsidR="00AF6BB3" w:rsidRPr="00DC361B">
        <w:rPr>
          <w:rFonts w:asciiTheme="minorBidi" w:hAnsiTheme="minorBidi" w:cstheme="minorBidi"/>
          <w:b w:val="0"/>
          <w:bCs w:val="0"/>
          <w:i/>
          <w:iCs/>
          <w:sz w:val="24"/>
          <w:szCs w:val="24"/>
        </w:rPr>
        <w:t>yerushalAYim</w:t>
      </w:r>
      <w:r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everywhere else it appears as </w:t>
      </w:r>
      <w:r w:rsidRPr="00DC361B">
        <w:rPr>
          <w:rFonts w:asciiTheme="minorBidi" w:hAnsiTheme="minorBidi" w:cstheme="minorBidi"/>
          <w:b w:val="0"/>
          <w:bCs w:val="0"/>
          <w:sz w:val="24"/>
          <w:szCs w:val="24"/>
        </w:rPr>
        <w:t>"</w:t>
      </w:r>
      <w:r w:rsidR="00AF6BB3" w:rsidRPr="00DC361B">
        <w:rPr>
          <w:rFonts w:asciiTheme="minorBidi" w:hAnsiTheme="minorBidi" w:cstheme="minorBidi"/>
          <w:b w:val="0"/>
          <w:bCs w:val="0"/>
          <w:i/>
          <w:iCs/>
          <w:sz w:val="24"/>
          <w:szCs w:val="24"/>
        </w:rPr>
        <w:t>yerushalem</w:t>
      </w:r>
      <w:r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 without the </w:t>
      </w:r>
      <w:r w:rsidR="00AF6BB3" w:rsidRPr="00DC361B">
        <w:rPr>
          <w:rFonts w:asciiTheme="minorBidi" w:hAnsiTheme="minorBidi" w:cstheme="minorBidi"/>
          <w:b w:val="0"/>
          <w:bCs w:val="0"/>
          <w:i/>
          <w:iCs/>
          <w:sz w:val="24"/>
          <w:szCs w:val="24"/>
        </w:rPr>
        <w:t>yud</w:t>
      </w:r>
      <w:r w:rsidR="00043719"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AF6BB3" w:rsidRPr="00DC361B" w:rsidRDefault="004B4573" w:rsidP="00DC361B">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AF6BB3" w:rsidRPr="00DC361B">
        <w:rPr>
          <w:rFonts w:asciiTheme="minorBidi" w:hAnsiTheme="minorBidi" w:cstheme="minorBidi"/>
          <w:b w:val="0"/>
          <w:bCs w:val="0"/>
          <w:sz w:val="24"/>
          <w:szCs w:val="24"/>
        </w:rPr>
        <w:t>Ba</w:t>
      </w:r>
      <w:r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alei ha-Tos</w:t>
      </w:r>
      <w:r w:rsidR="001E4BEE" w:rsidRPr="00DC361B">
        <w:rPr>
          <w:rFonts w:asciiTheme="minorBidi" w:hAnsiTheme="minorBidi" w:cstheme="minorBidi"/>
          <w:b w:val="0"/>
          <w:bCs w:val="0"/>
          <w:sz w:val="24"/>
          <w:szCs w:val="24"/>
        </w:rPr>
        <w:t>a</w:t>
      </w:r>
      <w:r w:rsidR="00AF6BB3" w:rsidRPr="00DC361B">
        <w:rPr>
          <w:rFonts w:asciiTheme="minorBidi" w:hAnsiTheme="minorBidi" w:cstheme="minorBidi"/>
          <w:b w:val="0"/>
          <w:bCs w:val="0"/>
          <w:sz w:val="24"/>
          <w:szCs w:val="24"/>
        </w:rPr>
        <w:t>fot (</w:t>
      </w:r>
      <w:r w:rsidR="00AF6BB3" w:rsidRPr="00DC361B">
        <w:rPr>
          <w:rFonts w:asciiTheme="minorBidi" w:hAnsiTheme="minorBidi" w:cstheme="minorBidi"/>
          <w:b w:val="0"/>
          <w:bCs w:val="0"/>
          <w:i/>
          <w:iCs/>
          <w:sz w:val="24"/>
          <w:szCs w:val="24"/>
        </w:rPr>
        <w:t>Ta</w:t>
      </w:r>
      <w:r w:rsidRPr="00DC361B">
        <w:rPr>
          <w:rFonts w:asciiTheme="minorBidi" w:hAnsiTheme="minorBidi" w:cstheme="minorBidi"/>
          <w:b w:val="0"/>
          <w:bCs w:val="0"/>
          <w:i/>
          <w:iCs/>
          <w:sz w:val="24"/>
          <w:szCs w:val="24"/>
        </w:rPr>
        <w:t>'</w:t>
      </w:r>
      <w:r w:rsidR="00AF6BB3" w:rsidRPr="00DC361B">
        <w:rPr>
          <w:rFonts w:asciiTheme="minorBidi" w:hAnsiTheme="minorBidi" w:cstheme="minorBidi"/>
          <w:b w:val="0"/>
          <w:bCs w:val="0"/>
          <w:i/>
          <w:iCs/>
          <w:sz w:val="24"/>
          <w:szCs w:val="24"/>
        </w:rPr>
        <w:t>anit</w:t>
      </w:r>
      <w:r w:rsidR="001E4BEE" w:rsidRPr="00DC361B">
        <w:rPr>
          <w:rFonts w:asciiTheme="minorBidi" w:hAnsiTheme="minorBidi" w:cstheme="minorBidi"/>
          <w:b w:val="0"/>
          <w:bCs w:val="0"/>
          <w:sz w:val="24"/>
          <w:szCs w:val="24"/>
        </w:rPr>
        <w:t xml:space="preserve"> 15a) comment</w:t>
      </w:r>
      <w:r w:rsidR="00AF6BB3" w:rsidRPr="00DC361B">
        <w:rPr>
          <w:rFonts w:asciiTheme="minorBidi" w:hAnsiTheme="minorBidi" w:cstheme="minorBidi"/>
          <w:b w:val="0"/>
          <w:bCs w:val="0"/>
          <w:sz w:val="24"/>
          <w:szCs w:val="24"/>
        </w:rPr>
        <w:t xml:space="preserve">: </w:t>
      </w:r>
      <w:r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The whole name is </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i/>
          <w:iCs/>
          <w:sz w:val="24"/>
          <w:szCs w:val="24"/>
        </w:rPr>
        <w:t>Yerushalem</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named after </w:t>
      </w:r>
      <w:r w:rsidR="001E4BEE"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S</w:t>
      </w:r>
      <w:r w:rsidR="00AF6BB3" w:rsidRPr="00DC361B">
        <w:rPr>
          <w:rFonts w:asciiTheme="minorBidi" w:hAnsiTheme="minorBidi" w:cstheme="minorBidi"/>
          <w:b w:val="0"/>
          <w:bCs w:val="0"/>
          <w:i/>
          <w:iCs/>
          <w:sz w:val="24"/>
          <w:szCs w:val="24"/>
        </w:rPr>
        <w:t>halem</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Therefore we do not place a </w:t>
      </w:r>
      <w:r w:rsidR="00AF6BB3" w:rsidRPr="00DC361B">
        <w:rPr>
          <w:rFonts w:asciiTheme="minorBidi" w:hAnsiTheme="minorBidi" w:cstheme="minorBidi"/>
          <w:b w:val="0"/>
          <w:bCs w:val="0"/>
          <w:i/>
          <w:iCs/>
          <w:sz w:val="24"/>
          <w:szCs w:val="24"/>
        </w:rPr>
        <w:t>yud</w:t>
      </w:r>
      <w:r w:rsidR="00AF6BB3" w:rsidRPr="00DC361B">
        <w:rPr>
          <w:rFonts w:asciiTheme="minorBidi" w:hAnsiTheme="minorBidi" w:cstheme="minorBidi"/>
          <w:b w:val="0"/>
          <w:bCs w:val="0"/>
          <w:sz w:val="24"/>
          <w:szCs w:val="24"/>
        </w:rPr>
        <w:t xml:space="preserve"> between the </w:t>
      </w:r>
      <w:r w:rsidR="00AF6BB3" w:rsidRPr="00DC361B">
        <w:rPr>
          <w:rFonts w:asciiTheme="minorBidi" w:hAnsiTheme="minorBidi" w:cstheme="minorBidi"/>
          <w:b w:val="0"/>
          <w:bCs w:val="0"/>
          <w:i/>
          <w:iCs/>
          <w:sz w:val="24"/>
          <w:szCs w:val="24"/>
        </w:rPr>
        <w:t>lamed</w:t>
      </w:r>
      <w:r w:rsidR="00AF6BB3" w:rsidRPr="00DC361B">
        <w:rPr>
          <w:rFonts w:asciiTheme="minorBidi" w:hAnsiTheme="minorBidi" w:cstheme="minorBidi"/>
          <w:b w:val="0"/>
          <w:bCs w:val="0"/>
          <w:sz w:val="24"/>
          <w:szCs w:val="24"/>
        </w:rPr>
        <w:t xml:space="preserve"> and the </w:t>
      </w:r>
      <w:r w:rsidR="00AF6BB3" w:rsidRPr="00DC361B">
        <w:rPr>
          <w:rFonts w:asciiTheme="minorBidi" w:hAnsiTheme="minorBidi" w:cstheme="minorBidi"/>
          <w:b w:val="0"/>
          <w:bCs w:val="0"/>
          <w:i/>
          <w:iCs/>
          <w:sz w:val="24"/>
          <w:szCs w:val="24"/>
        </w:rPr>
        <w:t>mem</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in accordance with the name </w:t>
      </w:r>
      <w:r w:rsidR="001E4BEE"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S</w:t>
      </w:r>
      <w:r w:rsidR="00AF6BB3" w:rsidRPr="00DC361B">
        <w:rPr>
          <w:rFonts w:asciiTheme="minorBidi" w:hAnsiTheme="minorBidi" w:cstheme="minorBidi"/>
          <w:b w:val="0"/>
          <w:bCs w:val="0"/>
          <w:i/>
          <w:iCs/>
          <w:sz w:val="24"/>
          <w:szCs w:val="24"/>
        </w:rPr>
        <w:t>halem</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And the mountain is called </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i/>
          <w:iCs/>
          <w:sz w:val="24"/>
          <w:szCs w:val="24"/>
        </w:rPr>
        <w:t>moriah</w:t>
      </w:r>
      <w:r w:rsidR="001E4BEE" w:rsidRPr="00DC361B">
        <w:rPr>
          <w:rFonts w:asciiTheme="minorBidi" w:hAnsiTheme="minorBidi" w:cstheme="minorBidi"/>
          <w:b w:val="0"/>
          <w:bCs w:val="0"/>
          <w:sz w:val="24"/>
          <w:szCs w:val="24"/>
        </w:rPr>
        <w:t>,'</w:t>
      </w:r>
      <w:r w:rsidR="00AF6BB3" w:rsidRPr="00DC361B">
        <w:rPr>
          <w:rFonts w:asciiTheme="minorBidi" w:hAnsiTheme="minorBidi" w:cstheme="minorBidi"/>
          <w:b w:val="0"/>
          <w:bCs w:val="0"/>
          <w:sz w:val="24"/>
          <w:szCs w:val="24"/>
        </w:rPr>
        <w:t xml:space="preserve"> named for the </w:t>
      </w:r>
      <w:r w:rsidR="001E4BEE" w:rsidRPr="00DC361B">
        <w:rPr>
          <w:rFonts w:asciiTheme="minorBidi" w:hAnsiTheme="minorBidi" w:cstheme="minorBidi"/>
          <w:b w:val="0"/>
          <w:bCs w:val="0"/>
          <w:sz w:val="24"/>
          <w:szCs w:val="24"/>
        </w:rPr>
        <w:t>'T</w:t>
      </w:r>
      <w:r w:rsidR="00AF6BB3" w:rsidRPr="00DC361B">
        <w:rPr>
          <w:rFonts w:asciiTheme="minorBidi" w:hAnsiTheme="minorBidi" w:cstheme="minorBidi"/>
          <w:b w:val="0"/>
          <w:bCs w:val="0"/>
          <w:sz w:val="24"/>
          <w:szCs w:val="24"/>
        </w:rPr>
        <w:t>orah</w:t>
      </w:r>
      <w:r w:rsidR="001E4BEE"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w:t>
      </w:r>
      <w:r w:rsidR="00DC361B">
        <w:rPr>
          <w:rFonts w:asciiTheme="minorBidi" w:hAnsiTheme="minorBidi" w:cstheme="minorBidi"/>
          <w:b w:val="0"/>
          <w:bCs w:val="0"/>
          <w:sz w:val="24"/>
          <w:szCs w:val="24"/>
        </w:rPr>
        <w:t xml:space="preserve"> </w:t>
      </w:r>
      <w:r w:rsidR="00AF6BB3" w:rsidRPr="00DC361B">
        <w:rPr>
          <w:rFonts w:asciiTheme="minorBidi" w:hAnsiTheme="minorBidi" w:cstheme="minorBidi"/>
          <w:b w:val="0"/>
          <w:bCs w:val="0"/>
          <w:sz w:val="24"/>
          <w:szCs w:val="24"/>
        </w:rPr>
        <w:t xml:space="preserve">In other words, the omission of the </w:t>
      </w:r>
      <w:r w:rsidR="00AF6BB3" w:rsidRPr="00DC361B">
        <w:rPr>
          <w:rFonts w:asciiTheme="minorBidi" w:hAnsiTheme="minorBidi" w:cstheme="minorBidi"/>
          <w:b w:val="0"/>
          <w:bCs w:val="0"/>
          <w:i/>
          <w:iCs/>
          <w:sz w:val="24"/>
          <w:szCs w:val="24"/>
        </w:rPr>
        <w:t>yud</w:t>
      </w:r>
      <w:r w:rsidR="00AF6BB3" w:rsidRPr="00DC361B">
        <w:rPr>
          <w:rFonts w:asciiTheme="minorBidi" w:hAnsiTheme="minorBidi" w:cstheme="minorBidi"/>
          <w:b w:val="0"/>
          <w:bCs w:val="0"/>
          <w:sz w:val="24"/>
          <w:szCs w:val="24"/>
        </w:rPr>
        <w:t xml:space="preserve"> is meant to preserve the </w:t>
      </w:r>
      <w:r w:rsidR="00AB3CF0" w:rsidRPr="00DC361B">
        <w:rPr>
          <w:rFonts w:asciiTheme="minorBidi" w:hAnsiTheme="minorBidi" w:cstheme="minorBidi"/>
          <w:b w:val="0"/>
          <w:bCs w:val="0"/>
          <w:sz w:val="24"/>
          <w:szCs w:val="24"/>
        </w:rPr>
        <w:t xml:space="preserve">integrity of the </w:t>
      </w:r>
      <w:r w:rsidR="00AF6BB3" w:rsidRPr="00DC361B">
        <w:rPr>
          <w:rFonts w:asciiTheme="minorBidi" w:hAnsiTheme="minorBidi" w:cstheme="minorBidi"/>
          <w:b w:val="0"/>
          <w:bCs w:val="0"/>
          <w:sz w:val="24"/>
          <w:szCs w:val="24"/>
        </w:rPr>
        <w:t xml:space="preserve">name </w:t>
      </w:r>
      <w:r w:rsidR="001E4BEE"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S</w:t>
      </w:r>
      <w:r w:rsidR="00AB3CF0" w:rsidRPr="00DC361B">
        <w:rPr>
          <w:rFonts w:asciiTheme="minorBidi" w:hAnsiTheme="minorBidi" w:cstheme="minorBidi"/>
          <w:b w:val="0"/>
          <w:bCs w:val="0"/>
          <w:i/>
          <w:iCs/>
          <w:sz w:val="24"/>
          <w:szCs w:val="24"/>
        </w:rPr>
        <w:t>halem</w:t>
      </w:r>
      <w:r w:rsidR="001E4BEE"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 xml:space="preserve"> [</w:t>
      </w:r>
      <w:r w:rsidR="001E4BEE" w:rsidRPr="00DC361B">
        <w:rPr>
          <w:rFonts w:asciiTheme="minorBidi" w:hAnsiTheme="minorBidi" w:cstheme="minorBidi"/>
          <w:b w:val="0"/>
          <w:bCs w:val="0"/>
          <w:sz w:val="24"/>
          <w:szCs w:val="24"/>
        </w:rPr>
        <w:t>2</w:t>
      </w:r>
      <w:r w:rsidR="00AF6BB3"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960F2C"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960F2C" w:rsidRPr="00DC361B">
        <w:rPr>
          <w:rFonts w:asciiTheme="minorBidi" w:hAnsiTheme="minorBidi" w:cstheme="minorBidi"/>
          <w:b w:val="0"/>
          <w:bCs w:val="0"/>
          <w:sz w:val="24"/>
          <w:szCs w:val="24"/>
        </w:rPr>
        <w:t xml:space="preserve">Rabbeinu Behaye, commenting on </w:t>
      </w:r>
      <w:r w:rsidR="00960F2C" w:rsidRPr="00DC361B">
        <w:rPr>
          <w:rFonts w:asciiTheme="minorBidi" w:hAnsiTheme="minorBidi" w:cstheme="minorBidi"/>
          <w:b w:val="0"/>
          <w:bCs w:val="0"/>
          <w:i/>
          <w:iCs/>
          <w:sz w:val="24"/>
          <w:szCs w:val="24"/>
        </w:rPr>
        <w:t>Bamidbar</w:t>
      </w:r>
      <w:r w:rsidR="00960F2C" w:rsidRPr="00DC361B">
        <w:rPr>
          <w:rFonts w:asciiTheme="minorBidi" w:hAnsiTheme="minorBidi" w:cstheme="minorBidi"/>
          <w:b w:val="0"/>
          <w:bCs w:val="0"/>
          <w:sz w:val="24"/>
          <w:szCs w:val="24"/>
        </w:rPr>
        <w:t xml:space="preserve"> 19:13, adds the following: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The letter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i/>
          <w:iCs/>
          <w:sz w:val="24"/>
          <w:szCs w:val="24"/>
        </w:rPr>
        <w:t>yud</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that is missing represents the Temple on High, which is the final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i/>
          <w:iCs/>
          <w:sz w:val="24"/>
          <w:szCs w:val="24"/>
        </w:rPr>
        <w:t>heh</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of God</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s Name [the Tetragrammaton]. Therefore the name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i/>
          <w:iCs/>
          <w:sz w:val="24"/>
          <w:szCs w:val="24"/>
        </w:rPr>
        <w:t>Yerushalayim</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written in full [with the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i/>
          <w:iCs/>
          <w:sz w:val="24"/>
          <w:szCs w:val="24"/>
        </w:rPr>
        <w:t>yud</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appears five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i/>
          <w:iCs/>
          <w:sz w:val="24"/>
          <w:szCs w:val="24"/>
        </w:rPr>
        <w:t>heh</w:t>
      </w:r>
      <w:r w:rsidR="00960F2C" w:rsidRPr="00DC361B">
        <w:rPr>
          <w:rFonts w:asciiTheme="minorBidi" w:hAnsiTheme="minorBidi" w:cstheme="minorBidi"/>
          <w:b w:val="0"/>
          <w:bCs w:val="0"/>
          <w:sz w:val="24"/>
          <w:szCs w:val="24"/>
        </w:rPr>
        <w:t xml:space="preserve">) times in Tanakh – hinting that the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i/>
          <w:iCs/>
          <w:sz w:val="24"/>
          <w:szCs w:val="24"/>
        </w:rPr>
        <w:t>heh</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is added to it at the time of its completion and perfection</w:t>
      </w:r>
      <w:r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960F2C"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960F2C" w:rsidRPr="00DC361B">
        <w:rPr>
          <w:rFonts w:asciiTheme="minorBidi" w:hAnsiTheme="minorBidi" w:cstheme="minorBidi"/>
          <w:b w:val="0"/>
          <w:bCs w:val="0"/>
          <w:sz w:val="24"/>
          <w:szCs w:val="24"/>
        </w:rPr>
        <w:t xml:space="preserve">Many other sources allude to these two aspects of Yerushalayim – the supernal, heavenly </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Jerusalem</w:t>
      </w:r>
      <w:r w:rsidR="00960F2C" w:rsidRPr="00DC361B">
        <w:rPr>
          <w:rFonts w:asciiTheme="minorBidi" w:hAnsiTheme="minorBidi" w:cstheme="minorBidi"/>
          <w:b w:val="0"/>
          <w:bCs w:val="0"/>
          <w:sz w:val="24"/>
          <w:szCs w:val="24"/>
        </w:rPr>
        <w:t xml:space="preserve"> on High</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and the physical, terrestrial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lower </w:t>
      </w:r>
      <w:r w:rsidR="001E4BEE" w:rsidRPr="00DC361B">
        <w:rPr>
          <w:rFonts w:asciiTheme="minorBidi" w:hAnsiTheme="minorBidi" w:cstheme="minorBidi"/>
          <w:b w:val="0"/>
          <w:bCs w:val="0"/>
          <w:sz w:val="24"/>
          <w:szCs w:val="24"/>
        </w:rPr>
        <w:t>Jerusalem</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w:t>
      </w:r>
      <w:r w:rsidR="00960F2C" w:rsidRPr="00DC361B">
        <w:rPr>
          <w:rFonts w:asciiTheme="minorBidi" w:hAnsiTheme="minorBidi" w:cstheme="minorBidi"/>
          <w:b w:val="0"/>
          <w:bCs w:val="0"/>
          <w:i/>
          <w:iCs/>
          <w:sz w:val="24"/>
          <w:szCs w:val="24"/>
        </w:rPr>
        <w:t>Midrash Tan</w:t>
      </w:r>
      <w:r w:rsidRPr="00DC361B">
        <w:rPr>
          <w:rFonts w:asciiTheme="minorBidi" w:hAnsiTheme="minorBidi" w:cstheme="minorBidi"/>
          <w:b w:val="0"/>
          <w:bCs w:val="0"/>
          <w:i/>
          <w:iCs/>
          <w:sz w:val="24"/>
          <w:szCs w:val="24"/>
        </w:rPr>
        <w:t>c</w:t>
      </w:r>
      <w:r w:rsidR="00960F2C" w:rsidRPr="00DC361B">
        <w:rPr>
          <w:rFonts w:asciiTheme="minorBidi" w:hAnsiTheme="minorBidi" w:cstheme="minorBidi"/>
          <w:b w:val="0"/>
          <w:bCs w:val="0"/>
          <w:i/>
          <w:iCs/>
          <w:sz w:val="24"/>
          <w:szCs w:val="24"/>
        </w:rPr>
        <w:t>huma</w:t>
      </w:r>
      <w:r w:rsidR="00960F2C" w:rsidRPr="00DC361B">
        <w:rPr>
          <w:rFonts w:asciiTheme="minorBidi" w:hAnsiTheme="minorBidi" w:cstheme="minorBidi"/>
          <w:b w:val="0"/>
          <w:bCs w:val="0"/>
          <w:sz w:val="24"/>
          <w:szCs w:val="24"/>
        </w:rPr>
        <w:t xml:space="preserve">, on </w:t>
      </w:r>
      <w:r w:rsidR="001E4BEE" w:rsidRPr="00DC361B">
        <w:rPr>
          <w:rFonts w:asciiTheme="minorBidi" w:hAnsiTheme="minorBidi" w:cstheme="minorBidi"/>
          <w:b w:val="0"/>
          <w:bCs w:val="0"/>
          <w:i/>
          <w:iCs/>
          <w:sz w:val="24"/>
          <w:szCs w:val="24"/>
        </w:rPr>
        <w:t>P</w:t>
      </w:r>
      <w:r w:rsidR="00960F2C" w:rsidRPr="00DC361B">
        <w:rPr>
          <w:rFonts w:asciiTheme="minorBidi" w:hAnsiTheme="minorBidi" w:cstheme="minorBidi"/>
          <w:b w:val="0"/>
          <w:bCs w:val="0"/>
          <w:i/>
          <w:iCs/>
          <w:sz w:val="24"/>
          <w:szCs w:val="24"/>
        </w:rPr>
        <w:t>ar</w:t>
      </w:r>
      <w:r w:rsidRPr="00DC361B">
        <w:rPr>
          <w:rFonts w:asciiTheme="minorBidi" w:hAnsiTheme="minorBidi" w:cstheme="minorBidi"/>
          <w:b w:val="0"/>
          <w:bCs w:val="0"/>
          <w:i/>
          <w:iCs/>
          <w:sz w:val="24"/>
          <w:szCs w:val="24"/>
        </w:rPr>
        <w:t>a</w:t>
      </w:r>
      <w:r w:rsidR="00960F2C" w:rsidRPr="00DC361B">
        <w:rPr>
          <w:rFonts w:asciiTheme="minorBidi" w:hAnsiTheme="minorBidi" w:cstheme="minorBidi"/>
          <w:b w:val="0"/>
          <w:bCs w:val="0"/>
          <w:i/>
          <w:iCs/>
          <w:sz w:val="24"/>
          <w:szCs w:val="24"/>
        </w:rPr>
        <w:t>shat Pekudei</w:t>
      </w:r>
      <w:r w:rsidR="00960F2C" w:rsidRPr="00DC361B">
        <w:rPr>
          <w:rFonts w:asciiTheme="minorBidi" w:hAnsiTheme="minorBidi" w:cstheme="minorBidi"/>
          <w:b w:val="0"/>
          <w:bCs w:val="0"/>
          <w:sz w:val="24"/>
          <w:szCs w:val="24"/>
        </w:rPr>
        <w:t>, teaches</w:t>
      </w:r>
      <w:r w:rsidR="001E4BEE"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 </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We find that [the name] </w:t>
      </w:r>
      <w:r w:rsidR="001E4BEE" w:rsidRPr="00DC361B">
        <w:rPr>
          <w:rFonts w:asciiTheme="minorBidi" w:hAnsiTheme="minorBidi" w:cstheme="minorBidi"/>
          <w:b w:val="0"/>
          <w:bCs w:val="0"/>
          <w:sz w:val="24"/>
          <w:szCs w:val="24"/>
        </w:rPr>
        <w:t>Jerusalem</w:t>
      </w:r>
      <w:r w:rsidR="00960F2C" w:rsidRPr="00DC361B">
        <w:rPr>
          <w:rFonts w:asciiTheme="minorBidi" w:hAnsiTheme="minorBidi" w:cstheme="minorBidi"/>
          <w:b w:val="0"/>
          <w:bCs w:val="0"/>
          <w:sz w:val="24"/>
          <w:szCs w:val="24"/>
        </w:rPr>
        <w:t xml:space="preserve"> refers to the higher [city] just as it does to the terrestrial </w:t>
      </w:r>
      <w:r w:rsidR="001E4BEE" w:rsidRPr="00DC361B">
        <w:rPr>
          <w:rFonts w:asciiTheme="minorBidi" w:hAnsiTheme="minorBidi" w:cstheme="minorBidi"/>
          <w:b w:val="0"/>
          <w:bCs w:val="0"/>
          <w:sz w:val="24"/>
          <w:szCs w:val="24"/>
        </w:rPr>
        <w:t>Jerusalem</w:t>
      </w:r>
      <w:r w:rsidR="00960F2C" w:rsidRPr="00DC361B">
        <w:rPr>
          <w:rFonts w:asciiTheme="minorBidi" w:hAnsiTheme="minorBidi" w:cstheme="minorBidi"/>
          <w:b w:val="0"/>
          <w:bCs w:val="0"/>
          <w:sz w:val="24"/>
          <w:szCs w:val="24"/>
        </w:rPr>
        <w:t>. Out of God</w:t>
      </w:r>
      <w:r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xml:space="preserve">s great love for </w:t>
      </w:r>
      <w:r w:rsidR="001E4BEE" w:rsidRPr="00DC361B">
        <w:rPr>
          <w:rFonts w:asciiTheme="minorBidi" w:hAnsiTheme="minorBidi" w:cstheme="minorBidi"/>
          <w:b w:val="0"/>
          <w:bCs w:val="0"/>
          <w:sz w:val="24"/>
          <w:szCs w:val="24"/>
        </w:rPr>
        <w:t>Jerusalem</w:t>
      </w:r>
      <w:r w:rsidR="00960F2C" w:rsidRPr="00DC361B">
        <w:rPr>
          <w:rFonts w:asciiTheme="minorBidi" w:hAnsiTheme="minorBidi" w:cstheme="minorBidi"/>
          <w:b w:val="0"/>
          <w:bCs w:val="0"/>
          <w:sz w:val="24"/>
          <w:szCs w:val="24"/>
        </w:rPr>
        <w:t xml:space="preserve"> on earth, He created another one above, in the heavens… Thus David says, </w:t>
      </w:r>
      <w:r w:rsidR="001E4BEE" w:rsidRPr="00DC361B">
        <w:rPr>
          <w:rFonts w:asciiTheme="minorBidi" w:hAnsiTheme="minorBidi" w:cstheme="minorBidi"/>
          <w:b w:val="0"/>
          <w:bCs w:val="0"/>
          <w:sz w:val="24"/>
          <w:szCs w:val="24"/>
        </w:rPr>
        <w:t>'Jerusalem</w:t>
      </w:r>
      <w:r w:rsidR="00960F2C" w:rsidRPr="00DC361B">
        <w:rPr>
          <w:rFonts w:asciiTheme="minorBidi" w:hAnsiTheme="minorBidi" w:cstheme="minorBidi"/>
          <w:b w:val="0"/>
          <w:bCs w:val="0"/>
          <w:sz w:val="24"/>
          <w:szCs w:val="24"/>
        </w:rPr>
        <w:t xml:space="preserve"> that is built up (</w:t>
      </w:r>
      <w:r w:rsidR="00960F2C" w:rsidRPr="00DC361B">
        <w:rPr>
          <w:rFonts w:asciiTheme="minorBidi" w:hAnsiTheme="minorBidi" w:cstheme="minorBidi"/>
          <w:b w:val="0"/>
          <w:bCs w:val="0"/>
          <w:i/>
          <w:iCs/>
          <w:sz w:val="24"/>
          <w:szCs w:val="24"/>
        </w:rPr>
        <w:t>ha-benuya</w:t>
      </w:r>
      <w:r w:rsidR="00960F2C" w:rsidRPr="00DC361B">
        <w:rPr>
          <w:rFonts w:asciiTheme="minorBidi" w:hAnsiTheme="minorBidi" w:cstheme="minorBidi"/>
          <w:b w:val="0"/>
          <w:bCs w:val="0"/>
          <w:sz w:val="24"/>
          <w:szCs w:val="24"/>
        </w:rPr>
        <w:t>) is like a city that has been joined together</w:t>
      </w:r>
      <w:r w:rsidR="001E4BEE" w:rsidRPr="00DC361B">
        <w:rPr>
          <w:rFonts w:asciiTheme="minorBidi" w:hAnsiTheme="minorBidi" w:cstheme="minorBidi"/>
          <w:b w:val="0"/>
          <w:bCs w:val="0"/>
          <w:sz w:val="24"/>
          <w:szCs w:val="24"/>
        </w:rPr>
        <w:t>'</w:t>
      </w:r>
      <w:r w:rsidR="00960F2C" w:rsidRPr="00DC361B">
        <w:rPr>
          <w:rFonts w:asciiTheme="minorBidi" w:hAnsiTheme="minorBidi" w:cstheme="minorBidi"/>
          <w:b w:val="0"/>
          <w:bCs w:val="0"/>
          <w:sz w:val="24"/>
          <w:szCs w:val="24"/>
        </w:rPr>
        <w:t>: i.e.,</w:t>
      </w:r>
      <w:r w:rsidR="001D21A7" w:rsidRPr="00DC361B">
        <w:rPr>
          <w:rFonts w:asciiTheme="minorBidi" w:hAnsiTheme="minorBidi" w:cstheme="minorBidi"/>
          <w:b w:val="0"/>
          <w:bCs w:val="0"/>
          <w:sz w:val="24"/>
          <w:szCs w:val="24"/>
        </w:rPr>
        <w:t xml:space="preserve"> </w:t>
      </w:r>
      <w:r w:rsidR="001E4BEE" w:rsidRPr="00DC361B">
        <w:rPr>
          <w:rFonts w:asciiTheme="minorBidi" w:hAnsiTheme="minorBidi" w:cstheme="minorBidi"/>
          <w:b w:val="0"/>
          <w:bCs w:val="0"/>
          <w:sz w:val="24"/>
          <w:szCs w:val="24"/>
        </w:rPr>
        <w:t>'</w:t>
      </w:r>
      <w:r w:rsidR="001D21A7" w:rsidRPr="00DC361B">
        <w:rPr>
          <w:rFonts w:asciiTheme="minorBidi" w:hAnsiTheme="minorBidi" w:cstheme="minorBidi"/>
          <w:b w:val="0"/>
          <w:bCs w:val="0"/>
          <w:sz w:val="24"/>
          <w:szCs w:val="24"/>
        </w:rPr>
        <w:t>like a city that is built by</w:t>
      </w:r>
      <w:r w:rsidR="00AB3CF0" w:rsidRPr="00DC361B">
        <w:rPr>
          <w:rFonts w:asciiTheme="minorBidi" w:hAnsiTheme="minorBidi" w:cstheme="minorBidi"/>
          <w:b w:val="0"/>
          <w:bCs w:val="0"/>
          <w:sz w:val="24"/>
          <w:szCs w:val="24"/>
        </w:rPr>
        <w:t xml:space="preserve"> God</w:t>
      </w:r>
      <w:r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 xml:space="preserve"> (</w:t>
      </w:r>
      <w:r w:rsidR="00AB3CF0" w:rsidRPr="00DC361B">
        <w:rPr>
          <w:rFonts w:asciiTheme="minorBidi" w:hAnsiTheme="minorBidi" w:cstheme="minorBidi"/>
          <w:b w:val="0"/>
          <w:bCs w:val="0"/>
          <w:i/>
          <w:iCs/>
          <w:sz w:val="24"/>
          <w:szCs w:val="24"/>
        </w:rPr>
        <w:t>ke-ir she-banah kah</w:t>
      </w:r>
      <w:r w:rsidR="00AB3CF0"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 xml:space="preserve"> [</w:t>
      </w:r>
      <w:r w:rsidR="001E4BEE" w:rsidRPr="00DC361B">
        <w:rPr>
          <w:rFonts w:asciiTheme="minorBidi" w:hAnsiTheme="minorBidi" w:cstheme="minorBidi"/>
          <w:b w:val="0"/>
          <w:bCs w:val="0"/>
          <w:sz w:val="24"/>
          <w:szCs w:val="24"/>
        </w:rPr>
        <w:t>3</w:t>
      </w:r>
      <w:r w:rsidR="001D21A7"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AF6BB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1D21A7" w:rsidRPr="00DC361B">
        <w:rPr>
          <w:rFonts w:asciiTheme="minorBidi" w:hAnsiTheme="minorBidi" w:cstheme="minorBidi"/>
          <w:b w:val="0"/>
          <w:bCs w:val="0"/>
          <w:sz w:val="24"/>
          <w:szCs w:val="24"/>
        </w:rPr>
        <w:t xml:space="preserve">If, indeed, the combination of both names is meant to indicate a merging of the heavenly Jerusalem and the earthly city, we may propose that Avraham, in the </w:t>
      </w:r>
      <w:r w:rsidRPr="00DC361B">
        <w:rPr>
          <w:rFonts w:asciiTheme="minorBidi" w:hAnsiTheme="minorBidi" w:cstheme="minorBidi"/>
          <w:b w:val="0"/>
          <w:bCs w:val="0"/>
          <w:sz w:val="24"/>
          <w:szCs w:val="24"/>
        </w:rPr>
        <w:t>A</w:t>
      </w:r>
      <w:r w:rsidR="001D21A7" w:rsidRPr="00DC361B">
        <w:rPr>
          <w:rFonts w:asciiTheme="minorBidi" w:hAnsiTheme="minorBidi" w:cstheme="minorBidi"/>
          <w:b w:val="0"/>
          <w:bCs w:val="0"/>
          <w:sz w:val="24"/>
          <w:szCs w:val="24"/>
        </w:rPr>
        <w:t>ke</w:t>
      </w:r>
      <w:r w:rsidR="001E4BEE" w:rsidRPr="00DC361B">
        <w:rPr>
          <w:rFonts w:asciiTheme="minorBidi" w:hAnsiTheme="minorBidi" w:cstheme="minorBidi"/>
          <w:b w:val="0"/>
          <w:bCs w:val="0"/>
          <w:sz w:val="24"/>
          <w:szCs w:val="24"/>
        </w:rPr>
        <w:t>i</w:t>
      </w:r>
      <w:r w:rsidR="001D21A7" w:rsidRPr="00DC361B">
        <w:rPr>
          <w:rFonts w:asciiTheme="minorBidi" w:hAnsiTheme="minorBidi" w:cstheme="minorBidi"/>
          <w:b w:val="0"/>
          <w:bCs w:val="0"/>
          <w:sz w:val="24"/>
          <w:szCs w:val="24"/>
        </w:rPr>
        <w:t>da, represents the heavenly Jerusalem, while his encounter with Malki-</w:t>
      </w:r>
      <w:r w:rsidR="001E4BEE" w:rsidRPr="00DC361B">
        <w:rPr>
          <w:rFonts w:asciiTheme="minorBidi" w:hAnsiTheme="minorBidi" w:cstheme="minorBidi"/>
          <w:b w:val="0"/>
          <w:bCs w:val="0"/>
          <w:sz w:val="24"/>
          <w:szCs w:val="24"/>
        </w:rPr>
        <w:t>T</w:t>
      </w:r>
      <w:r w:rsidR="001D21A7" w:rsidRPr="00DC361B">
        <w:rPr>
          <w:rFonts w:asciiTheme="minorBidi" w:hAnsiTheme="minorBidi" w:cstheme="minorBidi"/>
          <w:b w:val="0"/>
          <w:bCs w:val="0"/>
          <w:sz w:val="24"/>
          <w:szCs w:val="24"/>
        </w:rPr>
        <w:t xml:space="preserve">zedek, </w:t>
      </w:r>
      <w:r w:rsidR="001E4BEE" w:rsidRPr="00DC361B">
        <w:rPr>
          <w:rFonts w:asciiTheme="minorBidi" w:hAnsiTheme="minorBidi" w:cstheme="minorBidi"/>
          <w:b w:val="0"/>
          <w:bCs w:val="0"/>
          <w:sz w:val="24"/>
          <w:szCs w:val="24"/>
        </w:rPr>
        <w:t>K</w:t>
      </w:r>
      <w:r w:rsidR="001D21A7" w:rsidRPr="00DC361B">
        <w:rPr>
          <w:rFonts w:asciiTheme="minorBidi" w:hAnsiTheme="minorBidi" w:cstheme="minorBidi"/>
          <w:b w:val="0"/>
          <w:bCs w:val="0"/>
          <w:sz w:val="24"/>
          <w:szCs w:val="24"/>
        </w:rPr>
        <w:t>ing of Shalem, represents the earthly Jerusalem.</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1D21A7" w:rsidRDefault="004B4573" w:rsidP="005A7723">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1D21A7" w:rsidRPr="00DC361B">
        <w:rPr>
          <w:rFonts w:asciiTheme="minorBidi" w:hAnsiTheme="minorBidi" w:cstheme="minorBidi"/>
          <w:b w:val="0"/>
          <w:bCs w:val="0"/>
          <w:sz w:val="24"/>
          <w:szCs w:val="24"/>
        </w:rPr>
        <w:t xml:space="preserve">In any event, in most places the name </w:t>
      </w:r>
      <w:r w:rsidRPr="00DC361B">
        <w:rPr>
          <w:rFonts w:asciiTheme="minorBidi" w:hAnsiTheme="minorBidi" w:cstheme="minorBidi"/>
          <w:b w:val="0"/>
          <w:bCs w:val="0"/>
          <w:sz w:val="24"/>
          <w:szCs w:val="24"/>
        </w:rPr>
        <w:t>"</w:t>
      </w:r>
      <w:r w:rsidR="001D21A7" w:rsidRPr="00DC361B">
        <w:rPr>
          <w:rFonts w:asciiTheme="minorBidi" w:hAnsiTheme="minorBidi" w:cstheme="minorBidi"/>
          <w:b w:val="0"/>
          <w:bCs w:val="0"/>
          <w:sz w:val="24"/>
          <w:szCs w:val="24"/>
        </w:rPr>
        <w:t>Yerushalayim</w:t>
      </w:r>
      <w:r w:rsidRPr="00DC361B">
        <w:rPr>
          <w:rFonts w:asciiTheme="minorBidi" w:hAnsiTheme="minorBidi" w:cstheme="minorBidi"/>
          <w:b w:val="0"/>
          <w:bCs w:val="0"/>
          <w:sz w:val="24"/>
          <w:szCs w:val="24"/>
        </w:rPr>
        <w:t>"</w:t>
      </w:r>
      <w:r w:rsidR="001D21A7" w:rsidRPr="00DC361B">
        <w:rPr>
          <w:rFonts w:asciiTheme="minorBidi" w:hAnsiTheme="minorBidi" w:cstheme="minorBidi"/>
          <w:b w:val="0"/>
          <w:bCs w:val="0"/>
          <w:sz w:val="24"/>
          <w:szCs w:val="24"/>
        </w:rPr>
        <w:t xml:space="preserve"> is written without a </w:t>
      </w:r>
      <w:r w:rsidR="001D21A7" w:rsidRPr="00DC361B">
        <w:rPr>
          <w:rFonts w:asciiTheme="minorBidi" w:hAnsiTheme="minorBidi" w:cstheme="minorBidi"/>
          <w:b w:val="0"/>
          <w:bCs w:val="0"/>
          <w:i/>
          <w:iCs/>
          <w:sz w:val="24"/>
          <w:szCs w:val="24"/>
        </w:rPr>
        <w:t>yud</w:t>
      </w:r>
      <w:r w:rsidR="001E4BEE" w:rsidRPr="00DC361B">
        <w:rPr>
          <w:rFonts w:asciiTheme="minorBidi" w:hAnsiTheme="minorBidi" w:cstheme="minorBidi"/>
          <w:b w:val="0"/>
          <w:bCs w:val="0"/>
          <w:sz w:val="24"/>
          <w:szCs w:val="24"/>
        </w:rPr>
        <w:t>,</w:t>
      </w:r>
      <w:r w:rsidR="001D21A7" w:rsidRPr="00DC361B">
        <w:rPr>
          <w:rFonts w:asciiTheme="minorBidi" w:hAnsiTheme="minorBidi" w:cstheme="minorBidi"/>
          <w:b w:val="0"/>
          <w:bCs w:val="0"/>
          <w:sz w:val="24"/>
          <w:szCs w:val="24"/>
        </w:rPr>
        <w:t xml:space="preserve"> such that it is written </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Y</w:t>
      </w:r>
      <w:r w:rsidR="001D21A7" w:rsidRPr="00DC361B">
        <w:rPr>
          <w:rFonts w:asciiTheme="minorBidi" w:hAnsiTheme="minorBidi" w:cstheme="minorBidi"/>
          <w:b w:val="0"/>
          <w:bCs w:val="0"/>
          <w:sz w:val="24"/>
          <w:szCs w:val="24"/>
        </w:rPr>
        <w:t>erushalem</w:t>
      </w:r>
      <w:r w:rsidRPr="00DC361B">
        <w:rPr>
          <w:rFonts w:asciiTheme="minorBidi" w:hAnsiTheme="minorBidi" w:cstheme="minorBidi"/>
          <w:b w:val="0"/>
          <w:bCs w:val="0"/>
          <w:sz w:val="24"/>
          <w:szCs w:val="24"/>
        </w:rPr>
        <w:t>"</w:t>
      </w:r>
      <w:r w:rsidR="001D21A7" w:rsidRPr="00DC361B">
        <w:rPr>
          <w:rFonts w:asciiTheme="minorBidi" w:hAnsiTheme="minorBidi" w:cstheme="minorBidi"/>
          <w:b w:val="0"/>
          <w:bCs w:val="0"/>
          <w:sz w:val="24"/>
          <w:szCs w:val="24"/>
        </w:rPr>
        <w:t xml:space="preserve"> but pronounced </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Y</w:t>
      </w:r>
      <w:r w:rsidR="001D21A7" w:rsidRPr="00DC361B">
        <w:rPr>
          <w:rFonts w:asciiTheme="minorBidi" w:hAnsiTheme="minorBidi" w:cstheme="minorBidi"/>
          <w:b w:val="0"/>
          <w:bCs w:val="0"/>
          <w:sz w:val="24"/>
          <w:szCs w:val="24"/>
        </w:rPr>
        <w:t>erushalayim</w:t>
      </w:r>
      <w:r w:rsidRPr="00DC361B">
        <w:rPr>
          <w:rFonts w:asciiTheme="minorBidi" w:hAnsiTheme="minorBidi" w:cstheme="minorBidi"/>
          <w:b w:val="0"/>
          <w:bCs w:val="0"/>
          <w:sz w:val="24"/>
          <w:szCs w:val="24"/>
        </w:rPr>
        <w:t>."</w:t>
      </w:r>
      <w:r w:rsidR="001D21A7" w:rsidRPr="00DC361B">
        <w:rPr>
          <w:rFonts w:asciiTheme="minorBidi" w:hAnsiTheme="minorBidi" w:cstheme="minorBidi"/>
          <w:b w:val="0"/>
          <w:bCs w:val="0"/>
          <w:sz w:val="24"/>
          <w:szCs w:val="24"/>
        </w:rPr>
        <w:t xml:space="preserve"> Perhaps this may be meant to teach us that </w:t>
      </w:r>
      <w:r w:rsidR="001E4BEE" w:rsidRPr="00DC361B">
        <w:rPr>
          <w:rFonts w:asciiTheme="minorBidi" w:hAnsiTheme="minorBidi" w:cstheme="minorBidi"/>
          <w:b w:val="0"/>
          <w:bCs w:val="0"/>
          <w:sz w:val="24"/>
          <w:szCs w:val="24"/>
        </w:rPr>
        <w:t>Jerusalem</w:t>
      </w:r>
      <w:r w:rsidR="001D21A7" w:rsidRPr="00DC361B">
        <w:rPr>
          <w:rFonts w:asciiTheme="minorBidi" w:hAnsiTheme="minorBidi" w:cstheme="minorBidi"/>
          <w:b w:val="0"/>
          <w:bCs w:val="0"/>
          <w:sz w:val="24"/>
          <w:szCs w:val="24"/>
        </w:rPr>
        <w:t xml:space="preserve"> is comprised of two that are one, </w:t>
      </w:r>
      <w:r w:rsidR="00DC361B" w:rsidRPr="00DC361B">
        <w:rPr>
          <w:rFonts w:asciiTheme="minorBidi" w:hAnsiTheme="minorBidi" w:cstheme="minorBidi"/>
          <w:sz w:val="24"/>
          <w:szCs w:val="24"/>
        </w:rPr>
        <w:t>and it is specifically these two aspects joined together that create the complete reality of the city</w:t>
      </w:r>
      <w:r w:rsidR="001D21A7" w:rsidRPr="00DC361B">
        <w:rPr>
          <w:rFonts w:asciiTheme="minorBidi" w:hAnsiTheme="minorBidi" w:cstheme="minorBidi"/>
          <w:b w:val="0"/>
          <w:bCs w:val="0"/>
          <w:sz w:val="24"/>
          <w:szCs w:val="24"/>
        </w:rPr>
        <w:t>.</w:t>
      </w:r>
    </w:p>
    <w:p w:rsidR="00DC361B" w:rsidRPr="00DC361B" w:rsidRDefault="00DC361B" w:rsidP="00DC361B">
      <w:pPr>
        <w:pStyle w:val="a0"/>
        <w:keepNext w:val="0"/>
        <w:widowControl w:val="0"/>
        <w:bidi w:val="0"/>
        <w:spacing w:before="0" w:after="0"/>
        <w:jc w:val="both"/>
        <w:rPr>
          <w:rFonts w:asciiTheme="minorBidi" w:hAnsiTheme="minorBidi" w:cstheme="minorBidi"/>
          <w:b w:val="0"/>
          <w:bCs w:val="0"/>
          <w:sz w:val="24"/>
          <w:szCs w:val="24"/>
        </w:rPr>
      </w:pPr>
    </w:p>
    <w:p w:rsidR="001D21A7" w:rsidRPr="00DC361B" w:rsidRDefault="001D21A7" w:rsidP="00DC361B">
      <w:pPr>
        <w:pStyle w:val="a0"/>
        <w:keepNext w:val="0"/>
        <w:widowControl w:val="0"/>
        <w:bidi w:val="0"/>
        <w:spacing w:before="0" w:after="0"/>
        <w:ind w:firstLine="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Let us look at some ways of explaining the com</w:t>
      </w:r>
      <w:r w:rsidR="00AB3CF0" w:rsidRPr="00DC361B">
        <w:rPr>
          <w:rFonts w:asciiTheme="minorBidi" w:hAnsiTheme="minorBidi" w:cstheme="minorBidi"/>
          <w:b w:val="0"/>
          <w:bCs w:val="0"/>
          <w:sz w:val="24"/>
          <w:szCs w:val="24"/>
        </w:rPr>
        <w:t>bination of these two aspects [</w:t>
      </w:r>
      <w:r w:rsidR="001E4BEE" w:rsidRPr="00DC361B">
        <w:rPr>
          <w:rFonts w:asciiTheme="minorBidi" w:hAnsiTheme="minorBidi" w:cstheme="minorBidi"/>
          <w:b w:val="0"/>
          <w:bCs w:val="0"/>
          <w:sz w:val="24"/>
          <w:szCs w:val="24"/>
        </w:rPr>
        <w:t>4</w:t>
      </w:r>
      <w:r w:rsidRPr="00DC361B">
        <w:rPr>
          <w:rFonts w:asciiTheme="minorBidi" w:hAnsiTheme="minorBidi" w:cstheme="minorBidi"/>
          <w:b w:val="0"/>
          <w:bCs w:val="0"/>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8B5412" w:rsidRPr="00DC361B" w:rsidRDefault="008B5412"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 xml:space="preserve">3. Yerushalayim – </w:t>
      </w:r>
      <w:r w:rsidR="004B4573" w:rsidRPr="00DC361B">
        <w:rPr>
          <w:rFonts w:asciiTheme="minorBidi" w:hAnsiTheme="minorBidi" w:cstheme="minorBidi"/>
          <w:sz w:val="24"/>
          <w:szCs w:val="24"/>
        </w:rPr>
        <w:t>'</w:t>
      </w:r>
      <w:r w:rsidRPr="00DC361B">
        <w:rPr>
          <w:rFonts w:asciiTheme="minorBidi" w:hAnsiTheme="minorBidi" w:cstheme="minorBidi"/>
          <w:i/>
          <w:iCs/>
          <w:sz w:val="24"/>
          <w:szCs w:val="24"/>
        </w:rPr>
        <w:t>yir</w:t>
      </w:r>
      <w:r w:rsidR="004B4573" w:rsidRPr="00DC361B">
        <w:rPr>
          <w:rFonts w:asciiTheme="minorBidi" w:hAnsiTheme="minorBidi" w:cstheme="minorBidi"/>
          <w:i/>
          <w:iCs/>
          <w:sz w:val="24"/>
          <w:szCs w:val="24"/>
        </w:rPr>
        <w:t>'a</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and </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shalom</w:t>
      </w:r>
      <w:r w:rsidR="004B4573" w:rsidRPr="00DC361B">
        <w:rPr>
          <w:rFonts w:asciiTheme="minorBidi" w:hAnsiTheme="minorBidi" w:cstheme="minorBidi"/>
          <w:i/>
          <w:iCs/>
          <w:sz w:val="24"/>
          <w:szCs w:val="24"/>
        </w:rPr>
        <w:t>'</w:t>
      </w:r>
    </w:p>
    <w:p w:rsidR="004B4573" w:rsidRPr="00DC361B" w:rsidRDefault="004B4573" w:rsidP="009D158D">
      <w:pPr>
        <w:pStyle w:val="a0"/>
        <w:keepNext w:val="0"/>
        <w:widowControl w:val="0"/>
        <w:bidi w:val="0"/>
        <w:spacing w:before="0" w:after="0"/>
        <w:jc w:val="both"/>
        <w:rPr>
          <w:rFonts w:asciiTheme="minorBidi" w:hAnsiTheme="minorBidi" w:cstheme="minorBidi"/>
          <w:b w:val="0"/>
          <w:bCs w:val="0"/>
          <w:sz w:val="24"/>
          <w:szCs w:val="24"/>
        </w:rPr>
      </w:pPr>
    </w:p>
    <w:p w:rsidR="008B5412" w:rsidRPr="00DC361B" w:rsidRDefault="004B4573" w:rsidP="00417D8F">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B5412" w:rsidRPr="00DC361B">
        <w:rPr>
          <w:rFonts w:asciiTheme="minorBidi" w:hAnsiTheme="minorBidi" w:cstheme="minorBidi"/>
          <w:b w:val="0"/>
          <w:bCs w:val="0"/>
          <w:sz w:val="24"/>
          <w:szCs w:val="24"/>
        </w:rPr>
        <w:t xml:space="preserve">Rav Yehuda Shaviv </w:t>
      </w:r>
      <w:r w:rsidR="00417D8F">
        <w:rPr>
          <w:rFonts w:asciiTheme="minorBidi" w:hAnsiTheme="minorBidi" w:cstheme="minorBidi"/>
          <w:b w:val="0"/>
          <w:bCs w:val="0"/>
          <w:sz w:val="24"/>
          <w:szCs w:val="24"/>
        </w:rPr>
        <w:t>proposes</w:t>
      </w:r>
      <w:r w:rsidR="008B5412" w:rsidRPr="00DC361B">
        <w:rPr>
          <w:rFonts w:asciiTheme="minorBidi" w:hAnsiTheme="minorBidi" w:cstheme="minorBidi"/>
          <w:b w:val="0"/>
          <w:bCs w:val="0"/>
          <w:sz w:val="24"/>
          <w:szCs w:val="24"/>
        </w:rPr>
        <w:t xml:space="preserve"> that the significance of the name </w:t>
      </w:r>
      <w:r w:rsidR="001E4BEE" w:rsidRPr="00DC361B">
        <w:rPr>
          <w:rFonts w:asciiTheme="minorBidi" w:hAnsiTheme="minorBidi" w:cstheme="minorBidi"/>
          <w:b w:val="0"/>
          <w:bCs w:val="0"/>
          <w:sz w:val="24"/>
          <w:szCs w:val="24"/>
        </w:rPr>
        <w:t>Jerusalem</w:t>
      </w:r>
      <w:r w:rsidR="008B5412" w:rsidRPr="00DC361B">
        <w:rPr>
          <w:rFonts w:asciiTheme="minorBidi" w:hAnsiTheme="minorBidi" w:cstheme="minorBidi"/>
          <w:b w:val="0"/>
          <w:bCs w:val="0"/>
          <w:sz w:val="24"/>
          <w:szCs w:val="24"/>
        </w:rPr>
        <w:t xml:space="preserve"> is the combination of </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yir</w:t>
      </w:r>
      <w:r w:rsidRPr="00DC361B">
        <w:rPr>
          <w:rFonts w:asciiTheme="minorBidi" w:hAnsiTheme="minorBidi" w:cstheme="minorBidi"/>
          <w:b w:val="0"/>
          <w:bCs w:val="0"/>
          <w:i/>
          <w:iCs/>
          <w:sz w:val="24"/>
          <w:szCs w:val="24"/>
        </w:rPr>
        <w:t>'a</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(awe) and </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shalom</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(peace)</w:t>
      </w:r>
      <w:r w:rsidR="00417D8F">
        <w:rPr>
          <w:rFonts w:asciiTheme="minorBidi" w:hAnsiTheme="minorBidi" w:cstheme="minorBidi"/>
          <w:b w:val="0"/>
          <w:bCs w:val="0"/>
          <w:sz w:val="24"/>
          <w:szCs w:val="24"/>
        </w:rPr>
        <w:t xml:space="preserve"> </w:t>
      </w:r>
      <w:r w:rsidR="00417D8F" w:rsidRPr="00DC361B">
        <w:rPr>
          <w:rFonts w:asciiTheme="minorBidi" w:hAnsiTheme="minorBidi" w:cstheme="minorBidi"/>
          <w:b w:val="0"/>
          <w:bCs w:val="0"/>
          <w:sz w:val="24"/>
          <w:szCs w:val="24"/>
        </w:rPr>
        <w:t>[5]</w:t>
      </w:r>
      <w:r w:rsidR="008B5412" w:rsidRPr="00DC361B">
        <w:rPr>
          <w:rFonts w:asciiTheme="minorBidi" w:hAnsiTheme="minorBidi" w:cstheme="minorBidi"/>
          <w:b w:val="0"/>
          <w:bCs w:val="0"/>
          <w:sz w:val="24"/>
          <w:szCs w:val="24"/>
        </w:rPr>
        <w:t xml:space="preserve">. It should be pointed out that the verses </w:t>
      </w:r>
      <w:r w:rsidRPr="00DC361B">
        <w:rPr>
          <w:rFonts w:asciiTheme="minorBidi" w:hAnsiTheme="minorBidi" w:cstheme="minorBidi"/>
          <w:b w:val="0"/>
          <w:bCs w:val="0"/>
          <w:sz w:val="24"/>
          <w:szCs w:val="24"/>
        </w:rPr>
        <w:t>speak</w:t>
      </w:r>
      <w:r w:rsidR="008B5412" w:rsidRPr="00DC361B">
        <w:rPr>
          <w:rFonts w:asciiTheme="minorBidi" w:hAnsiTheme="minorBidi" w:cstheme="minorBidi"/>
          <w:b w:val="0"/>
          <w:bCs w:val="0"/>
          <w:sz w:val="24"/>
          <w:szCs w:val="24"/>
        </w:rPr>
        <w:t xml:space="preserve"> of the names </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Y</w:t>
      </w:r>
      <w:r w:rsidR="008B5412"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8B5412"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and </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S</w:t>
      </w:r>
      <w:r w:rsidR="008B5412" w:rsidRPr="00DC361B">
        <w:rPr>
          <w:rFonts w:asciiTheme="minorBidi" w:hAnsiTheme="minorBidi" w:cstheme="minorBidi"/>
          <w:b w:val="0"/>
          <w:bCs w:val="0"/>
          <w:i/>
          <w:iCs/>
          <w:sz w:val="24"/>
          <w:szCs w:val="24"/>
        </w:rPr>
        <w:t>halem</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but – as we have seen – the Midrash </w:t>
      </w:r>
      <w:r w:rsidR="00973C25" w:rsidRPr="00DC361B">
        <w:rPr>
          <w:rFonts w:asciiTheme="minorBidi" w:hAnsiTheme="minorBidi" w:cstheme="minorBidi"/>
          <w:b w:val="0"/>
          <w:bCs w:val="0"/>
          <w:sz w:val="24"/>
          <w:szCs w:val="24"/>
        </w:rPr>
        <w:t>H</w:t>
      </w:r>
      <w:r w:rsidR="008B5412" w:rsidRPr="00DC361B">
        <w:rPr>
          <w:rFonts w:asciiTheme="minorBidi" w:hAnsiTheme="minorBidi" w:cstheme="minorBidi"/>
          <w:b w:val="0"/>
          <w:bCs w:val="0"/>
          <w:sz w:val="24"/>
          <w:szCs w:val="24"/>
        </w:rPr>
        <w:t>a-</w:t>
      </w:r>
      <w:r w:rsidR="00973C25" w:rsidRPr="00DC361B">
        <w:rPr>
          <w:rFonts w:asciiTheme="minorBidi" w:hAnsiTheme="minorBidi" w:cstheme="minorBidi"/>
          <w:b w:val="0"/>
          <w:bCs w:val="0"/>
          <w:sz w:val="24"/>
          <w:szCs w:val="24"/>
        </w:rPr>
        <w:t>g</w:t>
      </w:r>
      <w:r w:rsidR="008B5412" w:rsidRPr="00DC361B">
        <w:rPr>
          <w:rFonts w:asciiTheme="minorBidi" w:hAnsiTheme="minorBidi" w:cstheme="minorBidi"/>
          <w:b w:val="0"/>
          <w:bCs w:val="0"/>
          <w:sz w:val="24"/>
          <w:szCs w:val="24"/>
        </w:rPr>
        <w:t xml:space="preserve">adol treats the word </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yir</w:t>
      </w:r>
      <w:r w:rsidRPr="00DC361B">
        <w:rPr>
          <w:rFonts w:asciiTheme="minorBidi" w:hAnsiTheme="minorBidi" w:cstheme="minorBidi"/>
          <w:b w:val="0"/>
          <w:bCs w:val="0"/>
          <w:i/>
          <w:iCs/>
          <w:sz w:val="24"/>
          <w:szCs w:val="24"/>
        </w:rPr>
        <w:t>'</w:t>
      </w:r>
      <w:r w:rsidR="008B5412" w:rsidRPr="00DC361B">
        <w:rPr>
          <w:rFonts w:asciiTheme="minorBidi" w:hAnsiTheme="minorBidi" w:cstheme="minorBidi"/>
          <w:b w:val="0"/>
          <w:bCs w:val="0"/>
          <w:i/>
          <w:iCs/>
          <w:sz w:val="24"/>
          <w:szCs w:val="24"/>
        </w:rPr>
        <w:t>eh</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as </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yir</w:t>
      </w:r>
      <w:r w:rsidRPr="00DC361B">
        <w:rPr>
          <w:rFonts w:asciiTheme="minorBidi" w:hAnsiTheme="minorBidi" w:cstheme="minorBidi"/>
          <w:b w:val="0"/>
          <w:bCs w:val="0"/>
          <w:i/>
          <w:iCs/>
          <w:sz w:val="24"/>
          <w:szCs w:val="24"/>
        </w:rPr>
        <w:t>'</w:t>
      </w:r>
      <w:r w:rsidR="00973C25" w:rsidRPr="00DC361B">
        <w:rPr>
          <w:rFonts w:asciiTheme="minorBidi" w:hAnsiTheme="minorBidi" w:cstheme="minorBidi"/>
          <w:b w:val="0"/>
          <w:bCs w:val="0"/>
          <w:i/>
          <w:iCs/>
          <w:sz w:val="24"/>
          <w:szCs w:val="24"/>
        </w:rPr>
        <w:t>a</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and</w:t>
      </w:r>
      <w:r w:rsidR="001E4BEE" w:rsidRPr="00DC361B">
        <w:rPr>
          <w:rFonts w:asciiTheme="minorBidi" w:hAnsiTheme="minorBidi" w:cstheme="minorBidi"/>
          <w:b w:val="0"/>
          <w:bCs w:val="0"/>
          <w:sz w:val="24"/>
          <w:szCs w:val="24"/>
        </w:rPr>
        <w:t xml:space="preserve"> the</w:t>
      </w:r>
      <w:r w:rsidR="008B5412" w:rsidRPr="00DC361B">
        <w:rPr>
          <w:rFonts w:asciiTheme="minorBidi" w:hAnsiTheme="minorBidi" w:cstheme="minorBidi"/>
          <w:b w:val="0"/>
          <w:bCs w:val="0"/>
          <w:sz w:val="24"/>
          <w:szCs w:val="24"/>
        </w:rPr>
        <w:t xml:space="preserve"> Yalkut Shimoni on </w:t>
      </w:r>
      <w:r w:rsidR="008B5412" w:rsidRPr="00DC361B">
        <w:rPr>
          <w:rFonts w:asciiTheme="minorBidi" w:hAnsiTheme="minorBidi" w:cstheme="minorBidi"/>
          <w:b w:val="0"/>
          <w:bCs w:val="0"/>
          <w:i/>
          <w:iCs/>
          <w:sz w:val="24"/>
          <w:szCs w:val="24"/>
        </w:rPr>
        <w:t>Tehillim</w:t>
      </w:r>
      <w:r w:rsidR="008B5412" w:rsidRPr="00DC361B">
        <w:rPr>
          <w:rFonts w:asciiTheme="minorBidi" w:hAnsiTheme="minorBidi" w:cstheme="minorBidi"/>
          <w:b w:val="0"/>
          <w:bCs w:val="0"/>
          <w:sz w:val="24"/>
          <w:szCs w:val="24"/>
        </w:rPr>
        <w:t xml:space="preserve"> 76 explains </w:t>
      </w:r>
      <w:r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S</w:t>
      </w:r>
      <w:r w:rsidR="008B5412" w:rsidRPr="00DC361B">
        <w:rPr>
          <w:rFonts w:asciiTheme="minorBidi" w:hAnsiTheme="minorBidi" w:cstheme="minorBidi"/>
          <w:b w:val="0"/>
          <w:bCs w:val="0"/>
          <w:i/>
          <w:iCs/>
          <w:sz w:val="24"/>
          <w:szCs w:val="24"/>
        </w:rPr>
        <w:t>halem</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as </w:t>
      </w:r>
      <w:r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shalom</w:t>
      </w:r>
      <w:r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B5412"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B5412" w:rsidRPr="00DC361B">
        <w:rPr>
          <w:rFonts w:asciiTheme="minorBidi" w:hAnsiTheme="minorBidi" w:cstheme="minorBidi"/>
          <w:b w:val="0"/>
          <w:bCs w:val="0"/>
          <w:sz w:val="24"/>
          <w:szCs w:val="24"/>
        </w:rPr>
        <w:t xml:space="preserve">Rav Shaviv notes that the relationship between </w:t>
      </w:r>
      <w:r w:rsidR="008B5412" w:rsidRPr="00DC361B">
        <w:rPr>
          <w:rFonts w:asciiTheme="minorBidi" w:hAnsiTheme="minorBidi" w:cstheme="minorBidi"/>
          <w:b w:val="0"/>
          <w:bCs w:val="0"/>
          <w:i/>
          <w:iCs/>
          <w:sz w:val="24"/>
          <w:szCs w:val="24"/>
        </w:rPr>
        <w:t>Kohelet</w:t>
      </w:r>
      <w:r w:rsidR="008B5412" w:rsidRPr="00DC361B">
        <w:rPr>
          <w:rFonts w:asciiTheme="minorBidi" w:hAnsiTheme="minorBidi" w:cstheme="minorBidi"/>
          <w:b w:val="0"/>
          <w:bCs w:val="0"/>
          <w:sz w:val="24"/>
          <w:szCs w:val="24"/>
        </w:rPr>
        <w:t xml:space="preserve"> and </w:t>
      </w:r>
      <w:r w:rsidR="008B5412" w:rsidRPr="00DC361B">
        <w:rPr>
          <w:rFonts w:asciiTheme="minorBidi" w:hAnsiTheme="minorBidi" w:cstheme="minorBidi"/>
          <w:b w:val="0"/>
          <w:bCs w:val="0"/>
          <w:i/>
          <w:iCs/>
          <w:sz w:val="24"/>
          <w:szCs w:val="24"/>
        </w:rPr>
        <w:t xml:space="preserve">Shir </w:t>
      </w:r>
      <w:r w:rsidRPr="00DC361B">
        <w:rPr>
          <w:rFonts w:asciiTheme="minorBidi" w:hAnsiTheme="minorBidi" w:cstheme="minorBidi"/>
          <w:b w:val="0"/>
          <w:bCs w:val="0"/>
          <w:i/>
          <w:iCs/>
          <w:sz w:val="24"/>
          <w:szCs w:val="24"/>
        </w:rPr>
        <w:t>H</w:t>
      </w:r>
      <w:r w:rsidR="008B5412" w:rsidRPr="00DC361B">
        <w:rPr>
          <w:rFonts w:asciiTheme="minorBidi" w:hAnsiTheme="minorBidi" w:cstheme="minorBidi"/>
          <w:b w:val="0"/>
          <w:bCs w:val="0"/>
          <w:i/>
          <w:iCs/>
          <w:sz w:val="24"/>
          <w:szCs w:val="24"/>
        </w:rPr>
        <w:t>a</w:t>
      </w:r>
      <w:r w:rsidR="008B5412"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s</w:t>
      </w:r>
      <w:r w:rsidR="008B5412" w:rsidRPr="00DC361B">
        <w:rPr>
          <w:rFonts w:asciiTheme="minorBidi" w:hAnsiTheme="minorBidi" w:cstheme="minorBidi"/>
          <w:b w:val="0"/>
          <w:bCs w:val="0"/>
          <w:i/>
          <w:iCs/>
          <w:sz w:val="24"/>
          <w:szCs w:val="24"/>
        </w:rPr>
        <w:t>hirim</w:t>
      </w:r>
      <w:r w:rsidR="008B5412" w:rsidRPr="00DC361B">
        <w:rPr>
          <w:rFonts w:asciiTheme="minorBidi" w:hAnsiTheme="minorBidi" w:cstheme="minorBidi"/>
          <w:b w:val="0"/>
          <w:bCs w:val="0"/>
          <w:sz w:val="24"/>
          <w:szCs w:val="24"/>
        </w:rPr>
        <w:t xml:space="preserve"> is like the relationship between </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and </w:t>
      </w:r>
      <w:r w:rsidR="004B4573" w:rsidRPr="00DC361B">
        <w:rPr>
          <w:rFonts w:asciiTheme="minorBidi" w:hAnsiTheme="minorBidi" w:cstheme="minorBidi"/>
          <w:b w:val="0"/>
          <w:bCs w:val="0"/>
          <w:i/>
          <w:iCs/>
          <w:sz w:val="24"/>
          <w:szCs w:val="24"/>
        </w:rPr>
        <w:t>'</w:t>
      </w:r>
      <w:r w:rsidR="008B5412" w:rsidRPr="00DC361B">
        <w:rPr>
          <w:rFonts w:asciiTheme="minorBidi" w:hAnsiTheme="minorBidi" w:cstheme="minorBidi"/>
          <w:b w:val="0"/>
          <w:bCs w:val="0"/>
          <w:i/>
          <w:iCs/>
          <w:sz w:val="24"/>
          <w:szCs w:val="24"/>
        </w:rPr>
        <w:t>shalom</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He explains that awe and peace are two values whose role is to preserve and give meaning to the substance of our lives.</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B5412"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by its very definition, implies distance; </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shalom</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in contrast, implies by its very definition connectedness and closeness. In this sense, the combination of both concepts is the unification of two opposite traits.</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B5412"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B5412" w:rsidRPr="00DC361B">
        <w:rPr>
          <w:rFonts w:asciiTheme="minorBidi" w:hAnsiTheme="minorBidi" w:cstheme="minorBidi"/>
          <w:b w:val="0"/>
          <w:bCs w:val="0"/>
          <w:sz w:val="24"/>
          <w:szCs w:val="24"/>
        </w:rPr>
        <w:t xml:space="preserve">In addition, Rav Shaviv writes, Shem sees the city from the perspective of its ultimate purpose – the peace that is concealed in it – and therefore he calls it </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Avraham also perceives the future purpose of the city as a city of peace, but he knows that the road to the fulfillment of this ultimate end will be a long one, and therefore he views himself as someone walking on the road towards </w:t>
      </w:r>
      <w:r w:rsidR="001E4BEE" w:rsidRPr="00DC361B">
        <w:rPr>
          <w:rFonts w:asciiTheme="minorBidi" w:hAnsiTheme="minorBidi" w:cstheme="minorBidi"/>
          <w:b w:val="0"/>
          <w:bCs w:val="0"/>
          <w:sz w:val="24"/>
          <w:szCs w:val="24"/>
        </w:rPr>
        <w:t>Jerusalem</w:t>
      </w:r>
      <w:r w:rsidR="008B5412" w:rsidRPr="00DC361B">
        <w:rPr>
          <w:rFonts w:asciiTheme="minorBidi" w:hAnsiTheme="minorBidi" w:cstheme="minorBidi"/>
          <w:b w:val="0"/>
          <w:bCs w:val="0"/>
          <w:sz w:val="24"/>
          <w:szCs w:val="24"/>
        </w:rPr>
        <w:t xml:space="preserve">, and he gives the place a name that projects into the future: </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i/>
          <w:iCs/>
          <w:sz w:val="24"/>
          <w:szCs w:val="24"/>
        </w:rPr>
        <w:t xml:space="preserve">Hashem </w:t>
      </w:r>
      <w:r w:rsidR="001E4BEE" w:rsidRPr="00DC361B">
        <w:rPr>
          <w:rFonts w:asciiTheme="minorBidi" w:hAnsiTheme="minorBidi" w:cstheme="minorBidi"/>
          <w:b w:val="0"/>
          <w:bCs w:val="0"/>
          <w:i/>
          <w:iCs/>
          <w:sz w:val="24"/>
          <w:szCs w:val="24"/>
        </w:rPr>
        <w:t>Y</w:t>
      </w:r>
      <w:r w:rsidR="008B5412" w:rsidRPr="00DC361B">
        <w:rPr>
          <w:rFonts w:asciiTheme="minorBidi" w:hAnsiTheme="minorBidi" w:cstheme="minorBidi"/>
          <w:b w:val="0"/>
          <w:bCs w:val="0"/>
          <w:i/>
          <w:iCs/>
          <w:sz w:val="24"/>
          <w:szCs w:val="24"/>
        </w:rPr>
        <w:t>ir</w:t>
      </w:r>
      <w:r w:rsidR="004B4573" w:rsidRPr="00DC361B">
        <w:rPr>
          <w:rFonts w:asciiTheme="minorBidi" w:hAnsiTheme="minorBidi" w:cstheme="minorBidi"/>
          <w:b w:val="0"/>
          <w:bCs w:val="0"/>
          <w:i/>
          <w:iCs/>
          <w:sz w:val="24"/>
          <w:szCs w:val="24"/>
        </w:rPr>
        <w:t>'</w:t>
      </w:r>
      <w:r w:rsidR="008B5412"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008B5412" w:rsidRPr="00DC361B">
        <w:rPr>
          <w:rFonts w:asciiTheme="minorBidi" w:hAnsiTheme="minorBidi" w:cstheme="minorBidi"/>
          <w:b w:val="0"/>
          <w:bCs w:val="0"/>
          <w:sz w:val="24"/>
          <w:szCs w:val="24"/>
        </w:rPr>
        <w:t xml:space="preserve"> – God will see. In this sense, there is a joining of present and future</w:t>
      </w:r>
      <w:r w:rsidR="00417D8F">
        <w:rPr>
          <w:rFonts w:asciiTheme="minorBidi" w:hAnsiTheme="minorBidi" w:cstheme="minorBidi"/>
          <w:b w:val="0"/>
          <w:bCs w:val="0"/>
          <w:sz w:val="24"/>
          <w:szCs w:val="24"/>
        </w:rPr>
        <w:t xml:space="preserve"> – </w:t>
      </w:r>
      <w:r w:rsidR="008B5412" w:rsidRPr="00DC361B">
        <w:rPr>
          <w:rFonts w:asciiTheme="minorBidi" w:hAnsiTheme="minorBidi" w:cstheme="minorBidi"/>
          <w:b w:val="0"/>
          <w:bCs w:val="0"/>
          <w:sz w:val="24"/>
          <w:szCs w:val="24"/>
        </w:rPr>
        <w:t>actual perfection and potential destiny.</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B5412"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085F0C" w:rsidRPr="00DC361B">
        <w:rPr>
          <w:rFonts w:asciiTheme="minorBidi" w:hAnsiTheme="minorBidi" w:cstheme="minorBidi"/>
          <w:b w:val="0"/>
          <w:bCs w:val="0"/>
          <w:sz w:val="24"/>
          <w:szCs w:val="24"/>
        </w:rPr>
        <w:t>We may add to what Rav Shaviv writes as follows</w:t>
      </w:r>
      <w:r w:rsidR="001E4BEE"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 xml:space="preserve"> </w:t>
      </w:r>
      <w:r w:rsidR="004B4573" w:rsidRPr="00DC361B">
        <w:rPr>
          <w:rFonts w:asciiTheme="minorBidi" w:hAnsiTheme="minorBidi" w:cstheme="minorBidi"/>
          <w:b w:val="0"/>
          <w:bCs w:val="0"/>
          <w:sz w:val="24"/>
          <w:szCs w:val="24"/>
        </w:rPr>
        <w:t>"</w:t>
      </w:r>
      <w:r w:rsidR="001E4BEE" w:rsidRPr="00DC361B">
        <w:rPr>
          <w:rFonts w:asciiTheme="minorBidi" w:hAnsiTheme="minorBidi" w:cstheme="minorBidi"/>
          <w:b w:val="0"/>
          <w:bCs w:val="0"/>
          <w:i/>
          <w:iCs/>
          <w:sz w:val="24"/>
          <w:szCs w:val="24"/>
        </w:rPr>
        <w:t>Y</w:t>
      </w:r>
      <w:r w:rsidR="00085F0C" w:rsidRPr="00DC361B">
        <w:rPr>
          <w:rFonts w:asciiTheme="minorBidi" w:hAnsiTheme="minorBidi" w:cstheme="minorBidi"/>
          <w:b w:val="0"/>
          <w:bCs w:val="0"/>
          <w:i/>
          <w:iCs/>
          <w:sz w:val="24"/>
          <w:szCs w:val="24"/>
        </w:rPr>
        <w:t>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 xml:space="preserve"> is one of the loftiest traits in the relationship between man and God, and its manifestation at the place of the Temple is obvious. </w:t>
      </w:r>
      <w:r w:rsidR="004B4573" w:rsidRPr="00DC361B">
        <w:rPr>
          <w:rFonts w:asciiTheme="minorBidi" w:hAnsiTheme="minorBidi" w:cstheme="minorBidi"/>
          <w:b w:val="0"/>
          <w:bCs w:val="0"/>
          <w:sz w:val="24"/>
          <w:szCs w:val="24"/>
        </w:rPr>
        <w:t>"</w:t>
      </w:r>
      <w:r w:rsidR="00085F0C" w:rsidRPr="00DC361B">
        <w:rPr>
          <w:rFonts w:asciiTheme="minorBidi" w:hAnsiTheme="minorBidi" w:cstheme="minorBidi"/>
          <w:b w:val="0"/>
          <w:bCs w:val="0"/>
          <w:i/>
          <w:iCs/>
          <w:sz w:val="24"/>
          <w:szCs w:val="24"/>
        </w:rPr>
        <w:t>Shalom</w:t>
      </w:r>
      <w:r w:rsidR="004B4573"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 xml:space="preserve"> on the other hand, is one of the most supreme traits in the relationship between man and his fellow</w:t>
      </w:r>
      <w:r w:rsidR="001E4BEE" w:rsidRPr="00DC361B">
        <w:rPr>
          <w:rFonts w:asciiTheme="minorBidi" w:hAnsiTheme="minorBidi" w:cstheme="minorBidi"/>
          <w:b w:val="0"/>
          <w:bCs w:val="0"/>
          <w:sz w:val="24"/>
          <w:szCs w:val="24"/>
        </w:rPr>
        <w:t xml:space="preserve"> man</w:t>
      </w:r>
      <w:r w:rsidR="00085F0C" w:rsidRPr="00DC361B">
        <w:rPr>
          <w:rFonts w:asciiTheme="minorBidi" w:hAnsiTheme="minorBidi" w:cstheme="minorBidi"/>
          <w:b w:val="0"/>
          <w:bCs w:val="0"/>
          <w:sz w:val="24"/>
          <w:szCs w:val="24"/>
        </w:rPr>
        <w:t xml:space="preserve">; its manifestation in </w:t>
      </w:r>
      <w:r w:rsidR="001E4BEE" w:rsidRPr="00DC361B">
        <w:rPr>
          <w:rFonts w:asciiTheme="minorBidi" w:hAnsiTheme="minorBidi" w:cstheme="minorBidi"/>
          <w:b w:val="0"/>
          <w:bCs w:val="0"/>
          <w:sz w:val="24"/>
          <w:szCs w:val="24"/>
        </w:rPr>
        <w:t>Jerusalem</w:t>
      </w:r>
      <w:r w:rsidR="00085F0C" w:rsidRPr="00DC361B">
        <w:rPr>
          <w:rFonts w:asciiTheme="minorBidi" w:hAnsiTheme="minorBidi" w:cstheme="minorBidi"/>
          <w:b w:val="0"/>
          <w:bCs w:val="0"/>
          <w:sz w:val="24"/>
          <w:szCs w:val="24"/>
        </w:rPr>
        <w:t xml:space="preserve"> and the Temple is likewise easily understood [</w:t>
      </w:r>
      <w:r w:rsidR="001E4BEE" w:rsidRPr="00DC361B">
        <w:rPr>
          <w:rFonts w:asciiTheme="minorBidi" w:hAnsiTheme="minorBidi" w:cstheme="minorBidi"/>
          <w:b w:val="0"/>
          <w:bCs w:val="0"/>
          <w:sz w:val="24"/>
          <w:szCs w:val="24"/>
        </w:rPr>
        <w:t>6</w:t>
      </w:r>
      <w:r w:rsidR="00085F0C" w:rsidRPr="00DC361B">
        <w:rPr>
          <w:rFonts w:asciiTheme="minorBidi" w:hAnsiTheme="minorBidi" w:cstheme="minorBidi"/>
          <w:b w:val="0"/>
          <w:bCs w:val="0"/>
          <w:sz w:val="24"/>
          <w:szCs w:val="24"/>
        </w:rPr>
        <w:t xml:space="preserve">]. It is interesting that a </w:t>
      </w:r>
      <w:r w:rsidR="001E4BEE" w:rsidRPr="00DC361B">
        <w:rPr>
          <w:rFonts w:asciiTheme="minorBidi" w:hAnsiTheme="minorBidi" w:cstheme="minorBidi"/>
          <w:b w:val="0"/>
          <w:bCs w:val="0"/>
          <w:sz w:val="24"/>
          <w:szCs w:val="24"/>
        </w:rPr>
        <w:t>M</w:t>
      </w:r>
      <w:r w:rsidR="00085F0C" w:rsidRPr="00DC361B">
        <w:rPr>
          <w:rFonts w:asciiTheme="minorBidi" w:hAnsiTheme="minorBidi" w:cstheme="minorBidi"/>
          <w:b w:val="0"/>
          <w:bCs w:val="0"/>
          <w:sz w:val="24"/>
          <w:szCs w:val="24"/>
        </w:rPr>
        <w:t xml:space="preserve">idrash in </w:t>
      </w:r>
      <w:r w:rsidR="00085F0C" w:rsidRPr="00DC361B">
        <w:rPr>
          <w:rFonts w:asciiTheme="minorBidi" w:hAnsiTheme="minorBidi" w:cstheme="minorBidi"/>
          <w:b w:val="0"/>
          <w:bCs w:val="0"/>
          <w:i/>
          <w:iCs/>
          <w:sz w:val="24"/>
          <w:szCs w:val="24"/>
        </w:rPr>
        <w:t>Vayikra Rabba</w:t>
      </w:r>
      <w:r w:rsidR="00085F0C" w:rsidRPr="00DC361B">
        <w:rPr>
          <w:rFonts w:asciiTheme="minorBidi" w:hAnsiTheme="minorBidi" w:cstheme="minorBidi"/>
          <w:b w:val="0"/>
          <w:bCs w:val="0"/>
          <w:sz w:val="24"/>
          <w:szCs w:val="24"/>
        </w:rPr>
        <w:t xml:space="preserve"> (9,9) teaches: </w:t>
      </w:r>
      <w:r w:rsidR="004B4573"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Rabbi Yudan, son of Rabbi Yossi, taught: Great is peace (</w:t>
      </w:r>
      <w:r w:rsidR="00085F0C" w:rsidRPr="00DC361B">
        <w:rPr>
          <w:rFonts w:asciiTheme="minorBidi" w:hAnsiTheme="minorBidi" w:cstheme="minorBidi"/>
          <w:b w:val="0"/>
          <w:bCs w:val="0"/>
          <w:i/>
          <w:iCs/>
          <w:sz w:val="24"/>
          <w:szCs w:val="24"/>
        </w:rPr>
        <w:t>shalom</w:t>
      </w:r>
      <w:r w:rsidR="00085F0C" w:rsidRPr="00DC361B">
        <w:rPr>
          <w:rFonts w:asciiTheme="minorBidi" w:hAnsiTheme="minorBidi" w:cstheme="minorBidi"/>
          <w:b w:val="0"/>
          <w:bCs w:val="0"/>
          <w:sz w:val="24"/>
          <w:szCs w:val="24"/>
        </w:rPr>
        <w:t>), for God</w:t>
      </w:r>
      <w:r w:rsidR="004B4573"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 xml:space="preserve">s Name is called </w:t>
      </w:r>
      <w:r w:rsidR="001E4BEE" w:rsidRPr="00DC361B">
        <w:rPr>
          <w:rFonts w:asciiTheme="minorBidi" w:hAnsiTheme="minorBidi" w:cstheme="minorBidi"/>
          <w:b w:val="0"/>
          <w:bCs w:val="0"/>
          <w:sz w:val="24"/>
          <w:szCs w:val="24"/>
        </w:rPr>
        <w:t>'S</w:t>
      </w:r>
      <w:r w:rsidR="00085F0C" w:rsidRPr="00DC361B">
        <w:rPr>
          <w:rFonts w:asciiTheme="minorBidi" w:hAnsiTheme="minorBidi" w:cstheme="minorBidi"/>
          <w:b w:val="0"/>
          <w:bCs w:val="0"/>
          <w:sz w:val="24"/>
          <w:szCs w:val="24"/>
        </w:rPr>
        <w:t>halom</w:t>
      </w:r>
      <w:r w:rsidR="004B4573" w:rsidRPr="00DC361B">
        <w:rPr>
          <w:rFonts w:asciiTheme="minorBidi" w:hAnsiTheme="minorBidi" w:cstheme="minorBidi"/>
          <w:b w:val="0"/>
          <w:bCs w:val="0"/>
          <w:sz w:val="24"/>
          <w:szCs w:val="24"/>
        </w:rPr>
        <w:t>,</w:t>
      </w:r>
      <w:r w:rsidR="001E4BEE"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 xml:space="preserve"> as it is written (</w:t>
      </w:r>
      <w:r w:rsidR="00085F0C" w:rsidRPr="00DC361B">
        <w:rPr>
          <w:rFonts w:asciiTheme="minorBidi" w:hAnsiTheme="minorBidi" w:cstheme="minorBidi"/>
          <w:b w:val="0"/>
          <w:bCs w:val="0"/>
          <w:i/>
          <w:iCs/>
          <w:sz w:val="24"/>
          <w:szCs w:val="24"/>
        </w:rPr>
        <w:t>Shoftim</w:t>
      </w:r>
      <w:r w:rsidR="00085F0C" w:rsidRPr="00DC361B">
        <w:rPr>
          <w:rFonts w:asciiTheme="minorBidi" w:hAnsiTheme="minorBidi" w:cstheme="minorBidi"/>
          <w:b w:val="0"/>
          <w:bCs w:val="0"/>
          <w:sz w:val="24"/>
          <w:szCs w:val="24"/>
        </w:rPr>
        <w:t xml:space="preserve"> 6:24), </w:t>
      </w:r>
      <w:r w:rsidR="000021B0"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He called Him Hashem Shalom</w:t>
      </w:r>
      <w:r w:rsidR="004B4573" w:rsidRPr="00DC361B">
        <w:rPr>
          <w:rFonts w:asciiTheme="minorBidi" w:hAnsiTheme="minorBidi" w:cstheme="minorBidi"/>
          <w:b w:val="0"/>
          <w:bCs w:val="0"/>
          <w:sz w:val="24"/>
          <w:szCs w:val="24"/>
        </w:rPr>
        <w:t>.</w:t>
      </w:r>
      <w:r w:rsidR="000021B0" w:rsidRPr="00DC361B">
        <w:rPr>
          <w:rFonts w:asciiTheme="minorBidi" w:hAnsiTheme="minorBidi" w:cstheme="minorBidi"/>
          <w:b w:val="0"/>
          <w:bCs w:val="0"/>
          <w:sz w:val="24"/>
          <w:szCs w:val="24"/>
        </w:rPr>
        <w:t>'</w:t>
      </w:r>
      <w:r w:rsidR="00085F0C" w:rsidRPr="00DC361B">
        <w:rPr>
          <w:rFonts w:asciiTheme="minorBidi" w:hAnsiTheme="minorBidi" w:cstheme="minorBidi"/>
          <w:b w:val="0"/>
          <w:bCs w:val="0"/>
          <w:sz w:val="24"/>
          <w:szCs w:val="24"/>
        </w:rPr>
        <w:t xml:space="preserve"> According to this understanding</w:t>
      </w:r>
      <w:r w:rsidR="00652C4A" w:rsidRPr="00DC361B">
        <w:rPr>
          <w:rFonts w:asciiTheme="minorBidi" w:hAnsiTheme="minorBidi" w:cstheme="minorBidi"/>
          <w:b w:val="0"/>
          <w:bCs w:val="0"/>
          <w:sz w:val="24"/>
          <w:szCs w:val="24"/>
        </w:rPr>
        <w:t xml:space="preserve">, the name </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i/>
          <w:iCs/>
          <w:sz w:val="24"/>
          <w:szCs w:val="24"/>
        </w:rPr>
        <w:t>Yerushalayim</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sz w:val="24"/>
          <w:szCs w:val="24"/>
        </w:rPr>
        <w:t xml:space="preserve"> hints at God</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sz w:val="24"/>
          <w:szCs w:val="24"/>
        </w:rPr>
        <w:t xml:space="preserve">s Name – </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sz w:val="24"/>
          <w:szCs w:val="24"/>
        </w:rPr>
        <w:t xml:space="preserve"> in the sense of </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i/>
          <w:iCs/>
          <w:sz w:val="24"/>
          <w:szCs w:val="24"/>
        </w:rPr>
        <w:t>shalom</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sz w:val="24"/>
          <w:szCs w:val="24"/>
        </w:rPr>
        <w:t xml:space="preserve"> What arises from this is that the city that represents God</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sz w:val="24"/>
          <w:szCs w:val="24"/>
        </w:rPr>
        <w:t>s Presence and His Providence in the world includes, in its name, a hint at God</w:t>
      </w:r>
      <w:r w:rsidR="004B4573" w:rsidRPr="00DC361B">
        <w:rPr>
          <w:rFonts w:asciiTheme="minorBidi" w:hAnsiTheme="minorBidi" w:cstheme="minorBidi"/>
          <w:b w:val="0"/>
          <w:bCs w:val="0"/>
          <w:sz w:val="24"/>
          <w:szCs w:val="24"/>
        </w:rPr>
        <w:t>'</w:t>
      </w:r>
      <w:r w:rsidR="00652C4A" w:rsidRPr="00DC361B">
        <w:rPr>
          <w:rFonts w:asciiTheme="minorBidi" w:hAnsiTheme="minorBidi" w:cstheme="minorBidi"/>
          <w:b w:val="0"/>
          <w:bCs w:val="0"/>
          <w:sz w:val="24"/>
          <w:szCs w:val="24"/>
        </w:rPr>
        <w:t>s Name.</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652C4A" w:rsidRPr="00DC361B" w:rsidRDefault="00652C4A"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4. Yerushalayim – seeing, existence, and perfection</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917C4A" w:rsidRPr="00DC361B" w:rsidRDefault="00973C25" w:rsidP="00577AA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577AAD">
        <w:rPr>
          <w:rFonts w:asciiTheme="minorBidi" w:hAnsiTheme="minorBidi" w:cstheme="minorBidi"/>
          <w:b w:val="0"/>
          <w:bCs w:val="0"/>
          <w:sz w:val="24"/>
          <w:szCs w:val="24"/>
        </w:rPr>
        <w:t>Rav Eliyahu Yedid,</w:t>
      </w:r>
      <w:r w:rsidR="00917C4A" w:rsidRPr="00DC361B">
        <w:rPr>
          <w:rFonts w:asciiTheme="minorBidi" w:hAnsiTheme="minorBidi" w:cstheme="minorBidi"/>
          <w:b w:val="0"/>
          <w:bCs w:val="0"/>
          <w:sz w:val="24"/>
          <w:szCs w:val="24"/>
        </w:rPr>
        <w:t xml:space="preserve"> makes a connection between the two different elements of the name of the city, on </w:t>
      </w:r>
      <w:r w:rsidR="00835284">
        <w:rPr>
          <w:rFonts w:asciiTheme="minorBidi" w:hAnsiTheme="minorBidi" w:cstheme="minorBidi"/>
          <w:b w:val="0"/>
          <w:bCs w:val="0"/>
          <w:sz w:val="24"/>
          <w:szCs w:val="24"/>
        </w:rPr>
        <w:t xml:space="preserve">the </w:t>
      </w:r>
      <w:r w:rsidR="00917C4A" w:rsidRPr="00DC361B">
        <w:rPr>
          <w:rFonts w:asciiTheme="minorBidi" w:hAnsiTheme="minorBidi" w:cstheme="minorBidi"/>
          <w:b w:val="0"/>
          <w:bCs w:val="0"/>
          <w:sz w:val="24"/>
          <w:szCs w:val="24"/>
        </w:rPr>
        <w:t>one hand, and the different qualities of Shem, son of Noa</w:t>
      </w:r>
      <w:r w:rsidR="000021B0" w:rsidRPr="00DC361B">
        <w:rPr>
          <w:rFonts w:asciiTheme="minorBidi" w:hAnsiTheme="minorBidi" w:cstheme="minorBidi"/>
          <w:b w:val="0"/>
          <w:bCs w:val="0"/>
          <w:sz w:val="24"/>
          <w:szCs w:val="24"/>
        </w:rPr>
        <w:t>c</w:t>
      </w:r>
      <w:r w:rsidR="00917C4A" w:rsidRPr="00DC361B">
        <w:rPr>
          <w:rFonts w:asciiTheme="minorBidi" w:hAnsiTheme="minorBidi" w:cstheme="minorBidi"/>
          <w:b w:val="0"/>
          <w:bCs w:val="0"/>
          <w:sz w:val="24"/>
          <w:szCs w:val="24"/>
        </w:rPr>
        <w:t>h, and Avraham, on the other</w:t>
      </w:r>
      <w:r w:rsidR="00577AAD">
        <w:rPr>
          <w:rFonts w:asciiTheme="minorBidi" w:hAnsiTheme="minorBidi" w:cstheme="minorBidi"/>
          <w:b w:val="0"/>
          <w:bCs w:val="0"/>
          <w:sz w:val="24"/>
          <w:szCs w:val="24"/>
        </w:rPr>
        <w:t xml:space="preserve"> </w:t>
      </w:r>
      <w:r w:rsidR="00577AAD" w:rsidRPr="00DC361B">
        <w:rPr>
          <w:rFonts w:asciiTheme="minorBidi" w:hAnsiTheme="minorBidi" w:cstheme="minorBidi"/>
          <w:b w:val="0"/>
          <w:bCs w:val="0"/>
          <w:sz w:val="24"/>
          <w:szCs w:val="24"/>
        </w:rPr>
        <w:t>[7]</w:t>
      </w:r>
      <w:r w:rsidR="00917C4A" w:rsidRPr="00DC361B">
        <w:rPr>
          <w:rFonts w:asciiTheme="minorBidi" w:hAnsiTheme="minorBidi" w:cstheme="minorBidi"/>
          <w:b w:val="0"/>
          <w:bCs w:val="0"/>
          <w:sz w:val="24"/>
          <w:szCs w:val="24"/>
        </w:rPr>
        <w:t xml:space="preserve">. Avraham, epitomizing the quality of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c</w:t>
      </w:r>
      <w:r w:rsidR="00917C4A" w:rsidRPr="00DC361B">
        <w:rPr>
          <w:rFonts w:asciiTheme="minorBidi" w:hAnsiTheme="minorBidi" w:cstheme="minorBidi"/>
          <w:b w:val="0"/>
          <w:bCs w:val="0"/>
          <w:i/>
          <w:iCs/>
          <w:sz w:val="24"/>
          <w:szCs w:val="24"/>
        </w:rPr>
        <w:t>hessed</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 kindness – called the place </w:t>
      </w:r>
      <w:r w:rsidR="004B4573" w:rsidRPr="00DC361B">
        <w:rPr>
          <w:rFonts w:asciiTheme="minorBidi" w:hAnsiTheme="minorBidi" w:cstheme="minorBidi"/>
          <w:b w:val="0"/>
          <w:bCs w:val="0"/>
          <w:sz w:val="24"/>
          <w:szCs w:val="24"/>
        </w:rPr>
        <w:t>"</w:t>
      </w:r>
      <w:r w:rsidR="000021B0" w:rsidRPr="00DC361B">
        <w:rPr>
          <w:rFonts w:asciiTheme="minorBidi" w:hAnsiTheme="minorBidi" w:cstheme="minorBidi"/>
          <w:b w:val="0"/>
          <w:bCs w:val="0"/>
          <w:i/>
          <w:iCs/>
          <w:sz w:val="24"/>
          <w:szCs w:val="24"/>
        </w:rPr>
        <w:t>Y</w:t>
      </w:r>
      <w:r w:rsidR="00917C4A" w:rsidRPr="00DC361B">
        <w:rPr>
          <w:rFonts w:asciiTheme="minorBidi" w:hAnsiTheme="minorBidi" w:cstheme="minorBidi"/>
          <w:b w:val="0"/>
          <w:bCs w:val="0"/>
          <w:i/>
          <w:iCs/>
          <w:sz w:val="24"/>
          <w:szCs w:val="24"/>
        </w:rPr>
        <w:t>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This alludes to </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seeing the Divine Presence</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 which is the basis of the very existence of the world. Therefore it is from </w:t>
      </w:r>
      <w:r w:rsidR="000021B0" w:rsidRPr="00DC361B">
        <w:rPr>
          <w:rFonts w:asciiTheme="minorBidi" w:hAnsiTheme="minorBidi" w:cstheme="minorBidi"/>
          <w:b w:val="0"/>
          <w:bCs w:val="0"/>
          <w:sz w:val="24"/>
          <w:szCs w:val="24"/>
        </w:rPr>
        <w:t>Jerusalem</w:t>
      </w:r>
      <w:r w:rsidR="00917C4A" w:rsidRPr="00DC361B">
        <w:rPr>
          <w:rFonts w:asciiTheme="minorBidi" w:hAnsiTheme="minorBidi" w:cstheme="minorBidi"/>
          <w:b w:val="0"/>
          <w:bCs w:val="0"/>
          <w:sz w:val="24"/>
          <w:szCs w:val="24"/>
        </w:rPr>
        <w:t xml:space="preserve"> – the place where man sees the Divine Presence – that abundant blessing descends to all the world.</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917C4A"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917C4A" w:rsidRPr="00DC361B">
        <w:rPr>
          <w:rFonts w:asciiTheme="minorBidi" w:hAnsiTheme="minorBidi" w:cstheme="minorBidi"/>
          <w:b w:val="0"/>
          <w:bCs w:val="0"/>
          <w:sz w:val="24"/>
          <w:szCs w:val="24"/>
        </w:rPr>
        <w:t xml:space="preserve">Shem did not pray for the people of his generation to cause them to </w:t>
      </w:r>
      <w:r w:rsidR="00917C4A" w:rsidRPr="00DC361B">
        <w:rPr>
          <w:rFonts w:asciiTheme="minorBidi" w:hAnsiTheme="minorBidi" w:cstheme="minorBidi"/>
          <w:b w:val="0"/>
          <w:bCs w:val="0"/>
          <w:sz w:val="24"/>
          <w:szCs w:val="24"/>
        </w:rPr>
        <w:lastRenderedPageBreak/>
        <w:t xml:space="preserve">repent, and from this we learn that his essential trait is that of </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i/>
          <w:iCs/>
          <w:sz w:val="24"/>
          <w:szCs w:val="24"/>
        </w:rPr>
        <w:t>din</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 strict judgment. When Shem calls the place </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he expresses the idea that not everyone will enjoy God</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s abundant blessing, but only those people who are </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i/>
          <w:iCs/>
          <w:sz w:val="24"/>
          <w:szCs w:val="24"/>
        </w:rPr>
        <w:t>sh</w:t>
      </w:r>
      <w:r w:rsidR="000021B0" w:rsidRPr="00DC361B">
        <w:rPr>
          <w:rFonts w:asciiTheme="minorBidi" w:hAnsiTheme="minorBidi" w:cstheme="minorBidi"/>
          <w:b w:val="0"/>
          <w:bCs w:val="0"/>
          <w:i/>
          <w:iCs/>
          <w:sz w:val="24"/>
          <w:szCs w:val="24"/>
        </w:rPr>
        <w:t>e</w:t>
      </w:r>
      <w:r w:rsidR="00917C4A" w:rsidRPr="00DC361B">
        <w:rPr>
          <w:rFonts w:asciiTheme="minorBidi" w:hAnsiTheme="minorBidi" w:cstheme="minorBidi"/>
          <w:b w:val="0"/>
          <w:bCs w:val="0"/>
          <w:i/>
          <w:iCs/>
          <w:sz w:val="24"/>
          <w:szCs w:val="24"/>
        </w:rPr>
        <w:t>lemim</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 spiritually perfect. In this sense </w:t>
      </w:r>
      <w:r w:rsidR="000021B0" w:rsidRPr="00DC361B">
        <w:rPr>
          <w:rFonts w:asciiTheme="minorBidi" w:hAnsiTheme="minorBidi" w:cstheme="minorBidi"/>
          <w:b w:val="0"/>
          <w:bCs w:val="0"/>
          <w:sz w:val="24"/>
          <w:szCs w:val="24"/>
        </w:rPr>
        <w:t>Jerusalem</w:t>
      </w:r>
      <w:r w:rsidR="00917C4A" w:rsidRPr="00DC361B">
        <w:rPr>
          <w:rFonts w:asciiTheme="minorBidi" w:hAnsiTheme="minorBidi" w:cstheme="minorBidi"/>
          <w:b w:val="0"/>
          <w:bCs w:val="0"/>
          <w:sz w:val="24"/>
          <w:szCs w:val="24"/>
        </w:rPr>
        <w:t xml:space="preserve"> is the combination of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c</w:t>
      </w:r>
      <w:r w:rsidR="00917C4A" w:rsidRPr="00DC361B">
        <w:rPr>
          <w:rFonts w:asciiTheme="minorBidi" w:hAnsiTheme="minorBidi" w:cstheme="minorBidi"/>
          <w:b w:val="0"/>
          <w:bCs w:val="0"/>
          <w:i/>
          <w:iCs/>
          <w:sz w:val="24"/>
          <w:szCs w:val="24"/>
        </w:rPr>
        <w:t>hessed</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and </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din</w:t>
      </w:r>
      <w:r w:rsidR="004B4573"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917C4A"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917C4A" w:rsidRPr="00DC361B">
        <w:rPr>
          <w:rFonts w:asciiTheme="minorBidi" w:hAnsiTheme="minorBidi" w:cstheme="minorBidi"/>
          <w:b w:val="0"/>
          <w:bCs w:val="0"/>
          <w:sz w:val="24"/>
          <w:szCs w:val="24"/>
        </w:rPr>
        <w:t xml:space="preserve">Concerning the prophecy of Yishayahu (54:12) </w:t>
      </w:r>
      <w:r w:rsidR="000021B0" w:rsidRPr="00DC361B">
        <w:rPr>
          <w:rFonts w:asciiTheme="minorBidi" w:hAnsiTheme="minorBidi" w:cstheme="minorBidi"/>
          <w:b w:val="0"/>
          <w:bCs w:val="0"/>
          <w:sz w:val="24"/>
          <w:szCs w:val="24"/>
        </w:rPr>
        <w:t>regarding</w:t>
      </w:r>
      <w:r w:rsidR="00917C4A" w:rsidRPr="00DC361B">
        <w:rPr>
          <w:rFonts w:asciiTheme="minorBidi" w:hAnsiTheme="minorBidi" w:cstheme="minorBidi"/>
          <w:b w:val="0"/>
          <w:bCs w:val="0"/>
          <w:sz w:val="24"/>
          <w:szCs w:val="24"/>
        </w:rPr>
        <w:t xml:space="preserve"> </w:t>
      </w:r>
      <w:r w:rsidR="000021B0" w:rsidRPr="00DC361B">
        <w:rPr>
          <w:rFonts w:asciiTheme="minorBidi" w:hAnsiTheme="minorBidi" w:cstheme="minorBidi"/>
          <w:b w:val="0"/>
          <w:bCs w:val="0"/>
          <w:sz w:val="24"/>
          <w:szCs w:val="24"/>
        </w:rPr>
        <w:t>Jerusalem</w:t>
      </w:r>
      <w:r w:rsidR="00917C4A" w:rsidRPr="00DC361B">
        <w:rPr>
          <w:rFonts w:asciiTheme="minorBidi" w:hAnsiTheme="minorBidi" w:cstheme="minorBidi"/>
          <w:b w:val="0"/>
          <w:bCs w:val="0"/>
          <w:sz w:val="24"/>
          <w:szCs w:val="24"/>
        </w:rPr>
        <w:t xml:space="preserve"> at the end of days, </w:t>
      </w:r>
      <w:r w:rsidR="004B4573"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I shall make </w:t>
      </w:r>
      <w:r w:rsidR="000021B0" w:rsidRPr="00DC361B">
        <w:rPr>
          <w:rFonts w:asciiTheme="minorBidi" w:hAnsiTheme="minorBidi" w:cstheme="minorBidi"/>
          <w:b w:val="0"/>
          <w:bCs w:val="0"/>
          <w:sz w:val="24"/>
          <w:szCs w:val="24"/>
        </w:rPr>
        <w:t>battlements of rubies</w:t>
      </w:r>
      <w:r w:rsidR="00917C4A" w:rsidRPr="00DC361B">
        <w:rPr>
          <w:rFonts w:asciiTheme="minorBidi" w:hAnsiTheme="minorBidi" w:cstheme="minorBidi"/>
          <w:b w:val="0"/>
          <w:bCs w:val="0"/>
          <w:sz w:val="24"/>
          <w:szCs w:val="24"/>
        </w:rPr>
        <w:t>,</w:t>
      </w:r>
      <w:r w:rsidR="000021B0"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 xml:space="preserve"> the Gemara comments (</w:t>
      </w:r>
      <w:r w:rsidR="00917C4A" w:rsidRPr="00DC361B">
        <w:rPr>
          <w:rFonts w:asciiTheme="minorBidi" w:hAnsiTheme="minorBidi" w:cstheme="minorBidi"/>
          <w:b w:val="0"/>
          <w:bCs w:val="0"/>
          <w:i/>
          <w:iCs/>
          <w:sz w:val="24"/>
          <w:szCs w:val="24"/>
        </w:rPr>
        <w:t>Bava Batra</w:t>
      </w:r>
      <w:r w:rsidR="00917C4A" w:rsidRPr="00DC361B">
        <w:rPr>
          <w:rFonts w:asciiTheme="minorBidi" w:hAnsiTheme="minorBidi" w:cstheme="minorBidi"/>
          <w:b w:val="0"/>
          <w:bCs w:val="0"/>
          <w:sz w:val="24"/>
          <w:szCs w:val="24"/>
        </w:rPr>
        <w:t xml:space="preserve"> 75a):</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917C4A"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w:t>
      </w:r>
      <w:r w:rsidR="00917C4A" w:rsidRPr="00DC361B">
        <w:rPr>
          <w:rFonts w:asciiTheme="minorBidi" w:hAnsiTheme="minorBidi" w:cstheme="minorBidi"/>
          <w:b w:val="0"/>
          <w:bCs w:val="0"/>
          <w:sz w:val="24"/>
          <w:szCs w:val="24"/>
        </w:rPr>
        <w:t>Rav Shmuel bar Na</w:t>
      </w:r>
      <w:r w:rsidR="00973C25" w:rsidRPr="00DC361B">
        <w:rPr>
          <w:rFonts w:asciiTheme="minorBidi" w:hAnsiTheme="minorBidi" w:cstheme="minorBidi"/>
          <w:b w:val="0"/>
          <w:bCs w:val="0"/>
          <w:sz w:val="24"/>
          <w:szCs w:val="24"/>
        </w:rPr>
        <w:t>c</w:t>
      </w:r>
      <w:r w:rsidR="00917C4A" w:rsidRPr="00DC361B">
        <w:rPr>
          <w:rFonts w:asciiTheme="minorBidi" w:hAnsiTheme="minorBidi" w:cstheme="minorBidi"/>
          <w:b w:val="0"/>
          <w:bCs w:val="0"/>
          <w:sz w:val="24"/>
          <w:szCs w:val="24"/>
        </w:rPr>
        <w:t xml:space="preserve">hmani said: </w:t>
      </w:r>
      <w:r w:rsidR="00CE6696" w:rsidRPr="00DC361B">
        <w:rPr>
          <w:rFonts w:asciiTheme="minorBidi" w:hAnsiTheme="minorBidi" w:cstheme="minorBidi"/>
          <w:b w:val="0"/>
          <w:bCs w:val="0"/>
          <w:sz w:val="24"/>
          <w:szCs w:val="24"/>
        </w:rPr>
        <w:t>Two angels disputed in the heavens – Gavriel and Mikhael</w:t>
      </w:r>
      <w:r w:rsidR="00887421" w:rsidRPr="00DC361B">
        <w:rPr>
          <w:rFonts w:asciiTheme="minorBidi" w:hAnsiTheme="minorBidi" w:cstheme="minorBidi"/>
          <w:b w:val="0"/>
          <w:bCs w:val="0"/>
          <w:sz w:val="24"/>
          <w:szCs w:val="24"/>
        </w:rPr>
        <w:t xml:space="preserve">; they said: There are two Sages in the </w:t>
      </w:r>
      <w:r w:rsidR="000021B0" w:rsidRPr="00DC361B">
        <w:rPr>
          <w:rFonts w:asciiTheme="minorBidi" w:hAnsiTheme="minorBidi" w:cstheme="minorBidi"/>
          <w:b w:val="0"/>
          <w:bCs w:val="0"/>
          <w:sz w:val="24"/>
          <w:szCs w:val="24"/>
        </w:rPr>
        <w:t>W</w:t>
      </w:r>
      <w:r w:rsidR="00887421" w:rsidRPr="00DC361B">
        <w:rPr>
          <w:rFonts w:asciiTheme="minorBidi" w:hAnsiTheme="minorBidi" w:cstheme="minorBidi"/>
          <w:b w:val="0"/>
          <w:bCs w:val="0"/>
          <w:sz w:val="24"/>
          <w:szCs w:val="24"/>
        </w:rPr>
        <w:t>est (</w:t>
      </w:r>
      <w:r w:rsidR="00887421" w:rsidRPr="00DC361B">
        <w:rPr>
          <w:rFonts w:asciiTheme="minorBidi" w:hAnsiTheme="minorBidi" w:cstheme="minorBidi"/>
          <w:b w:val="0"/>
          <w:bCs w:val="0"/>
          <w:i/>
          <w:iCs/>
          <w:sz w:val="24"/>
          <w:szCs w:val="24"/>
        </w:rPr>
        <w:t>Eretz Yisrael</w:t>
      </w:r>
      <w:r w:rsidR="00887421" w:rsidRPr="00DC361B">
        <w:rPr>
          <w:rFonts w:asciiTheme="minorBidi" w:hAnsiTheme="minorBidi" w:cstheme="minorBidi"/>
          <w:b w:val="0"/>
          <w:bCs w:val="0"/>
          <w:sz w:val="24"/>
          <w:szCs w:val="24"/>
        </w:rPr>
        <w:t xml:space="preserve">), and who are they? Yehuda and </w:t>
      </w:r>
      <w:r w:rsidR="00973C25" w:rsidRPr="00DC361B">
        <w:rPr>
          <w:rFonts w:asciiTheme="minorBidi" w:hAnsiTheme="minorBidi" w:cstheme="minorBidi"/>
          <w:b w:val="0"/>
          <w:bCs w:val="0"/>
          <w:sz w:val="24"/>
          <w:szCs w:val="24"/>
        </w:rPr>
        <w:t>Ch</w:t>
      </w:r>
      <w:r w:rsidR="00887421" w:rsidRPr="00DC361B">
        <w:rPr>
          <w:rFonts w:asciiTheme="minorBidi" w:hAnsiTheme="minorBidi" w:cstheme="minorBidi"/>
          <w:b w:val="0"/>
          <w:bCs w:val="0"/>
          <w:sz w:val="24"/>
          <w:szCs w:val="24"/>
        </w:rPr>
        <w:t xml:space="preserve">izkiyahu, sons of Rabbi </w:t>
      </w:r>
      <w:r w:rsidR="000021B0" w:rsidRPr="00DC361B">
        <w:rPr>
          <w:rFonts w:asciiTheme="minorBidi" w:hAnsiTheme="minorBidi" w:cstheme="minorBidi"/>
          <w:b w:val="0"/>
          <w:bCs w:val="0"/>
          <w:sz w:val="24"/>
          <w:szCs w:val="24"/>
        </w:rPr>
        <w:t>Ch</w:t>
      </w:r>
      <w:r w:rsidR="00887421" w:rsidRPr="00DC361B">
        <w:rPr>
          <w:rFonts w:asciiTheme="minorBidi" w:hAnsiTheme="minorBidi" w:cstheme="minorBidi"/>
          <w:b w:val="0"/>
          <w:bCs w:val="0"/>
          <w:sz w:val="24"/>
          <w:szCs w:val="24"/>
        </w:rPr>
        <w:t xml:space="preserve">iya. One says </w:t>
      </w:r>
      <w:r w:rsidRPr="00DC361B">
        <w:rPr>
          <w:rFonts w:asciiTheme="minorBidi" w:hAnsiTheme="minorBidi" w:cstheme="minorBidi"/>
          <w:b w:val="0"/>
          <w:bCs w:val="0"/>
          <w:sz w:val="24"/>
          <w:szCs w:val="24"/>
        </w:rPr>
        <w:t>"</w:t>
      </w:r>
      <w:r w:rsidR="00887421" w:rsidRPr="00DC361B">
        <w:rPr>
          <w:rFonts w:asciiTheme="minorBidi" w:hAnsiTheme="minorBidi" w:cstheme="minorBidi"/>
          <w:b w:val="0"/>
          <w:bCs w:val="0"/>
          <w:i/>
          <w:iCs/>
          <w:sz w:val="24"/>
          <w:szCs w:val="24"/>
        </w:rPr>
        <w:t>Shoham</w:t>
      </w:r>
      <w:r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 xml:space="preserve"> the other says </w:t>
      </w:r>
      <w:r w:rsidRPr="00DC361B">
        <w:rPr>
          <w:rFonts w:asciiTheme="minorBidi" w:hAnsiTheme="minorBidi" w:cstheme="minorBidi"/>
          <w:b w:val="0"/>
          <w:bCs w:val="0"/>
          <w:sz w:val="24"/>
          <w:szCs w:val="24"/>
        </w:rPr>
        <w:t>"</w:t>
      </w:r>
      <w:r w:rsidR="00887421" w:rsidRPr="00DC361B">
        <w:rPr>
          <w:rFonts w:asciiTheme="minorBidi" w:hAnsiTheme="minorBidi" w:cstheme="minorBidi"/>
          <w:b w:val="0"/>
          <w:bCs w:val="0"/>
          <w:i/>
          <w:iCs/>
          <w:sz w:val="24"/>
          <w:szCs w:val="24"/>
        </w:rPr>
        <w:t>Yishpa</w:t>
      </w:r>
      <w:r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 xml:space="preserve"> The Holy One said: Correct, and correct.</w:t>
      </w:r>
      <w:r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ind w:left="720"/>
        <w:jc w:val="both"/>
        <w:rPr>
          <w:rFonts w:asciiTheme="minorBidi" w:hAnsiTheme="minorBidi" w:cstheme="minorBidi"/>
          <w:b w:val="0"/>
          <w:bCs w:val="0"/>
          <w:sz w:val="24"/>
          <w:szCs w:val="24"/>
        </w:rPr>
      </w:pPr>
    </w:p>
    <w:p w:rsidR="00917C4A" w:rsidRPr="00DC361B" w:rsidRDefault="00917C4A"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The Maharal, in his </w:t>
      </w:r>
      <w:r w:rsidR="00973C25" w:rsidRPr="00DC361B">
        <w:rPr>
          <w:rFonts w:asciiTheme="minorBidi" w:hAnsiTheme="minorBidi" w:cstheme="minorBidi"/>
          <w:b w:val="0"/>
          <w:bCs w:val="0"/>
          <w:i/>
          <w:iCs/>
          <w:sz w:val="24"/>
          <w:szCs w:val="24"/>
        </w:rPr>
        <w:t>Ch</w:t>
      </w:r>
      <w:r w:rsidRPr="00DC361B">
        <w:rPr>
          <w:rFonts w:asciiTheme="minorBidi" w:hAnsiTheme="minorBidi" w:cstheme="minorBidi"/>
          <w:b w:val="0"/>
          <w:bCs w:val="0"/>
          <w:i/>
          <w:iCs/>
          <w:sz w:val="24"/>
          <w:szCs w:val="24"/>
        </w:rPr>
        <w:t>iddushei Agadot</w:t>
      </w:r>
      <w:r w:rsidRPr="00DC361B">
        <w:rPr>
          <w:rFonts w:asciiTheme="minorBidi" w:hAnsiTheme="minorBidi" w:cstheme="minorBidi"/>
          <w:b w:val="0"/>
          <w:bCs w:val="0"/>
          <w:sz w:val="24"/>
          <w:szCs w:val="24"/>
        </w:rPr>
        <w:t xml:space="preserve">, comments that in the future, the Holy One will rebuild the wall of </w:t>
      </w:r>
      <w:r w:rsidR="000021B0" w:rsidRPr="00DC361B">
        <w:rPr>
          <w:rFonts w:asciiTheme="minorBidi" w:hAnsiTheme="minorBidi" w:cstheme="minorBidi"/>
          <w:b w:val="0"/>
          <w:bCs w:val="0"/>
          <w:sz w:val="24"/>
          <w:szCs w:val="24"/>
        </w:rPr>
        <w:t>Jerusalem</w:t>
      </w:r>
      <w:r w:rsidRPr="00DC361B">
        <w:rPr>
          <w:rFonts w:asciiTheme="minorBidi" w:hAnsiTheme="minorBidi" w:cstheme="minorBidi"/>
          <w:b w:val="0"/>
          <w:bCs w:val="0"/>
          <w:sz w:val="24"/>
          <w:szCs w:val="24"/>
        </w:rPr>
        <w:t xml:space="preserve"> in accordance with the views of both of them: </w:t>
      </w:r>
      <w:r w:rsidR="004B4573" w:rsidRPr="00DC361B">
        <w:rPr>
          <w:rFonts w:asciiTheme="minorBidi" w:hAnsiTheme="minorBidi" w:cstheme="minorBidi"/>
          <w:b w:val="0"/>
          <w:bCs w:val="0"/>
          <w:sz w:val="24"/>
          <w:szCs w:val="24"/>
        </w:rPr>
        <w:t>"</w:t>
      </w:r>
      <w:r w:rsidR="00CE6696" w:rsidRPr="00DC361B">
        <w:rPr>
          <w:rFonts w:asciiTheme="minorBidi" w:hAnsiTheme="minorBidi" w:cstheme="minorBidi"/>
          <w:b w:val="0"/>
          <w:bCs w:val="0"/>
          <w:sz w:val="24"/>
          <w:szCs w:val="24"/>
        </w:rPr>
        <w:t>Michael, who is appointed over goodness, kindness and merit, says that the form o</w:t>
      </w:r>
      <w:r w:rsidR="000021B0" w:rsidRPr="00DC361B">
        <w:rPr>
          <w:rFonts w:asciiTheme="minorBidi" w:hAnsiTheme="minorBidi" w:cstheme="minorBidi"/>
          <w:b w:val="0"/>
          <w:bCs w:val="0"/>
          <w:sz w:val="24"/>
          <w:szCs w:val="24"/>
        </w:rPr>
        <w:t>f the holy city should indicate</w:t>
      </w:r>
      <w:r w:rsidR="00CE6696" w:rsidRPr="00DC361B">
        <w:rPr>
          <w:rFonts w:asciiTheme="minorBidi" w:hAnsiTheme="minorBidi" w:cstheme="minorBidi"/>
          <w:b w:val="0"/>
          <w:bCs w:val="0"/>
          <w:sz w:val="24"/>
          <w:szCs w:val="24"/>
        </w:rPr>
        <w:t xml:space="preserve"> a city of goodness, cleaving to kindness and goodness, and therefore the wall of </w:t>
      </w:r>
      <w:r w:rsidR="000021B0" w:rsidRPr="00DC361B">
        <w:rPr>
          <w:rFonts w:asciiTheme="minorBidi" w:hAnsiTheme="minorBidi" w:cstheme="minorBidi"/>
          <w:b w:val="0"/>
          <w:bCs w:val="0"/>
          <w:i/>
          <w:iCs/>
          <w:sz w:val="24"/>
          <w:szCs w:val="24"/>
        </w:rPr>
        <w:t>s</w:t>
      </w:r>
      <w:r w:rsidR="00CE6696" w:rsidRPr="00DC361B">
        <w:rPr>
          <w:rFonts w:asciiTheme="minorBidi" w:hAnsiTheme="minorBidi" w:cstheme="minorBidi"/>
          <w:b w:val="0"/>
          <w:bCs w:val="0"/>
          <w:i/>
          <w:iCs/>
          <w:sz w:val="24"/>
          <w:szCs w:val="24"/>
        </w:rPr>
        <w:t>hoham</w:t>
      </w:r>
      <w:r w:rsidR="00CE6696" w:rsidRPr="00DC361B">
        <w:rPr>
          <w:rFonts w:asciiTheme="minorBidi" w:hAnsiTheme="minorBidi" w:cstheme="minorBidi"/>
          <w:b w:val="0"/>
          <w:bCs w:val="0"/>
          <w:sz w:val="24"/>
          <w:szCs w:val="24"/>
        </w:rPr>
        <w:t xml:space="preserve"> (a type of stone), for </w:t>
      </w:r>
      <w:r w:rsidR="000021B0" w:rsidRPr="00DC361B">
        <w:rPr>
          <w:rFonts w:asciiTheme="minorBidi" w:hAnsiTheme="minorBidi" w:cstheme="minorBidi"/>
          <w:b w:val="0"/>
          <w:bCs w:val="0"/>
          <w:i/>
          <w:iCs/>
          <w:sz w:val="24"/>
          <w:szCs w:val="24"/>
        </w:rPr>
        <w:t>s</w:t>
      </w:r>
      <w:r w:rsidR="00CE6696" w:rsidRPr="00DC361B">
        <w:rPr>
          <w:rFonts w:asciiTheme="minorBidi" w:hAnsiTheme="minorBidi" w:cstheme="minorBidi"/>
          <w:b w:val="0"/>
          <w:bCs w:val="0"/>
          <w:i/>
          <w:iCs/>
          <w:sz w:val="24"/>
          <w:szCs w:val="24"/>
        </w:rPr>
        <w:t>hoham</w:t>
      </w:r>
      <w:r w:rsidR="00CE6696" w:rsidRPr="00DC361B">
        <w:rPr>
          <w:rFonts w:asciiTheme="minorBidi" w:hAnsiTheme="minorBidi" w:cstheme="minorBidi"/>
          <w:b w:val="0"/>
          <w:bCs w:val="0"/>
          <w:sz w:val="24"/>
          <w:szCs w:val="24"/>
        </w:rPr>
        <w:t xml:space="preserve"> is white, a color indicating kindness and goodness… and Gavriel, who represents strict judgment, says that the nature of the place is </w:t>
      </w:r>
      <w:r w:rsidR="000021B0" w:rsidRPr="00DC361B">
        <w:rPr>
          <w:rFonts w:asciiTheme="minorBidi" w:hAnsiTheme="minorBidi" w:cstheme="minorBidi"/>
          <w:b w:val="0"/>
          <w:bCs w:val="0"/>
          <w:i/>
          <w:iCs/>
          <w:sz w:val="24"/>
          <w:szCs w:val="24"/>
        </w:rPr>
        <w:t>y</w:t>
      </w:r>
      <w:r w:rsidR="00CE6696" w:rsidRPr="00DC361B">
        <w:rPr>
          <w:rFonts w:asciiTheme="minorBidi" w:hAnsiTheme="minorBidi" w:cstheme="minorBidi"/>
          <w:b w:val="0"/>
          <w:bCs w:val="0"/>
          <w:i/>
          <w:iCs/>
          <w:sz w:val="24"/>
          <w:szCs w:val="24"/>
        </w:rPr>
        <w:t>ishpa</w:t>
      </w:r>
      <w:r w:rsidR="00CE6696" w:rsidRPr="00DC361B">
        <w:rPr>
          <w:rFonts w:asciiTheme="minorBidi" w:hAnsiTheme="minorBidi" w:cstheme="minorBidi"/>
          <w:b w:val="0"/>
          <w:bCs w:val="0"/>
          <w:sz w:val="24"/>
          <w:szCs w:val="24"/>
        </w:rPr>
        <w:t>, which is a color representing strict justice… And since the Holy One includes everything, both strict justice and kindness… the Holy One gives it [the city] an all-embracing quality, such that it includes everything.</w:t>
      </w:r>
      <w:r w:rsidR="004B4573"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87421"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87421" w:rsidRPr="00DC361B">
        <w:rPr>
          <w:rFonts w:asciiTheme="minorBidi" w:hAnsiTheme="minorBidi" w:cstheme="minorBidi"/>
          <w:b w:val="0"/>
          <w:bCs w:val="0"/>
          <w:sz w:val="24"/>
          <w:szCs w:val="24"/>
        </w:rPr>
        <w:t xml:space="preserve">The significance of </w:t>
      </w:r>
      <w:r w:rsidR="000021B0" w:rsidRPr="00DC361B">
        <w:rPr>
          <w:rFonts w:asciiTheme="minorBidi" w:hAnsiTheme="minorBidi" w:cstheme="minorBidi"/>
          <w:b w:val="0"/>
          <w:bCs w:val="0"/>
          <w:sz w:val="24"/>
          <w:szCs w:val="24"/>
        </w:rPr>
        <w:t>Jerusalem</w:t>
      </w:r>
      <w:r w:rsidR="00887421" w:rsidRPr="00DC361B">
        <w:rPr>
          <w:rFonts w:asciiTheme="minorBidi" w:hAnsiTheme="minorBidi" w:cstheme="minorBidi"/>
          <w:b w:val="0"/>
          <w:bCs w:val="0"/>
          <w:sz w:val="24"/>
          <w:szCs w:val="24"/>
        </w:rPr>
        <w:t xml:space="preserve"> as unifying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c</w:t>
      </w:r>
      <w:r w:rsidR="00887421" w:rsidRPr="00DC361B">
        <w:rPr>
          <w:rFonts w:asciiTheme="minorBidi" w:hAnsiTheme="minorBidi" w:cstheme="minorBidi"/>
          <w:b w:val="0"/>
          <w:bCs w:val="0"/>
          <w:i/>
          <w:iCs/>
          <w:sz w:val="24"/>
          <w:szCs w:val="24"/>
        </w:rPr>
        <w:t>hessed</w:t>
      </w:r>
      <w:r w:rsidR="004B4573"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 xml:space="preserve"> and </w:t>
      </w:r>
      <w:r w:rsidR="004B4573" w:rsidRPr="00DC361B">
        <w:rPr>
          <w:rFonts w:asciiTheme="minorBidi" w:hAnsiTheme="minorBidi" w:cstheme="minorBidi"/>
          <w:b w:val="0"/>
          <w:bCs w:val="0"/>
          <w:sz w:val="24"/>
          <w:szCs w:val="24"/>
        </w:rPr>
        <w:t>"</w:t>
      </w:r>
      <w:r w:rsidR="00887421" w:rsidRPr="00DC361B">
        <w:rPr>
          <w:rFonts w:asciiTheme="minorBidi" w:hAnsiTheme="minorBidi" w:cstheme="minorBidi"/>
          <w:b w:val="0"/>
          <w:bCs w:val="0"/>
          <w:i/>
          <w:iCs/>
          <w:sz w:val="24"/>
          <w:szCs w:val="24"/>
        </w:rPr>
        <w:t>din</w:t>
      </w:r>
      <w:r w:rsidR="004B4573"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 xml:space="preserve"> is a very broad subject. Here we have seen one expression of it, as a continuation of the nature of the two people who gave Yerushalayim its name – Avraham, the man of </w:t>
      </w:r>
      <w:r w:rsidRPr="00DC361B">
        <w:rPr>
          <w:rFonts w:asciiTheme="minorBidi" w:hAnsiTheme="minorBidi" w:cstheme="minorBidi"/>
          <w:b w:val="0"/>
          <w:bCs w:val="0"/>
          <w:i/>
          <w:iCs/>
          <w:sz w:val="24"/>
          <w:szCs w:val="24"/>
        </w:rPr>
        <w:t>c</w:t>
      </w:r>
      <w:r w:rsidR="00887421" w:rsidRPr="00DC361B">
        <w:rPr>
          <w:rFonts w:asciiTheme="minorBidi" w:hAnsiTheme="minorBidi" w:cstheme="minorBidi"/>
          <w:b w:val="0"/>
          <w:bCs w:val="0"/>
          <w:i/>
          <w:iCs/>
          <w:sz w:val="24"/>
          <w:szCs w:val="24"/>
        </w:rPr>
        <w:t>hessed</w:t>
      </w:r>
      <w:r w:rsidR="000021B0"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 xml:space="preserve"> and Malki-</w:t>
      </w:r>
      <w:r w:rsidR="000021B0" w:rsidRPr="00DC361B">
        <w:rPr>
          <w:rFonts w:asciiTheme="minorBidi" w:hAnsiTheme="minorBidi" w:cstheme="minorBidi"/>
          <w:b w:val="0"/>
          <w:bCs w:val="0"/>
          <w:sz w:val="24"/>
          <w:szCs w:val="24"/>
        </w:rPr>
        <w:t>T</w:t>
      </w:r>
      <w:r w:rsidR="00887421" w:rsidRPr="00DC361B">
        <w:rPr>
          <w:rFonts w:asciiTheme="minorBidi" w:hAnsiTheme="minorBidi" w:cstheme="minorBidi"/>
          <w:b w:val="0"/>
          <w:bCs w:val="0"/>
          <w:sz w:val="24"/>
          <w:szCs w:val="24"/>
        </w:rPr>
        <w:t>zedek, representing the trait of strict justice (</w:t>
      </w:r>
      <w:r w:rsidR="00887421" w:rsidRPr="00DC361B">
        <w:rPr>
          <w:rFonts w:asciiTheme="minorBidi" w:hAnsiTheme="minorBidi" w:cstheme="minorBidi"/>
          <w:b w:val="0"/>
          <w:bCs w:val="0"/>
          <w:i/>
          <w:iCs/>
          <w:sz w:val="24"/>
          <w:szCs w:val="24"/>
        </w:rPr>
        <w:t>din</w:t>
      </w:r>
      <w:r w:rsidR="00887421"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87421"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87421" w:rsidRPr="00DC361B">
        <w:rPr>
          <w:rFonts w:asciiTheme="minorBidi" w:hAnsiTheme="minorBidi" w:cstheme="minorBidi"/>
          <w:b w:val="0"/>
          <w:bCs w:val="0"/>
          <w:sz w:val="24"/>
          <w:szCs w:val="24"/>
        </w:rPr>
        <w:t>Avraham drew the Divine Presence down earthward, while Malki-</w:t>
      </w:r>
      <w:r w:rsidR="000021B0" w:rsidRPr="00DC361B">
        <w:rPr>
          <w:rFonts w:asciiTheme="minorBidi" w:hAnsiTheme="minorBidi" w:cstheme="minorBidi"/>
          <w:b w:val="0"/>
          <w:bCs w:val="0"/>
          <w:sz w:val="24"/>
          <w:szCs w:val="24"/>
        </w:rPr>
        <w:t>T</w:t>
      </w:r>
      <w:r w:rsidR="00887421" w:rsidRPr="00DC361B">
        <w:rPr>
          <w:rFonts w:asciiTheme="minorBidi" w:hAnsiTheme="minorBidi" w:cstheme="minorBidi"/>
          <w:b w:val="0"/>
          <w:bCs w:val="0"/>
          <w:sz w:val="24"/>
          <w:szCs w:val="24"/>
        </w:rPr>
        <w:t xml:space="preserve">zedek is </w:t>
      </w:r>
      <w:r w:rsidR="004B4573"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priest to the Supreme God</w:t>
      </w:r>
      <w:r w:rsidR="004B4573" w:rsidRPr="00DC361B">
        <w:rPr>
          <w:rFonts w:asciiTheme="minorBidi" w:hAnsiTheme="minorBidi" w:cstheme="minorBidi"/>
          <w:b w:val="0"/>
          <w:bCs w:val="0"/>
          <w:sz w:val="24"/>
          <w:szCs w:val="24"/>
        </w:rPr>
        <w:t>"</w:t>
      </w:r>
      <w:r w:rsidR="00887421" w:rsidRPr="00DC361B">
        <w:rPr>
          <w:rFonts w:asciiTheme="minorBidi" w:hAnsiTheme="minorBidi" w:cstheme="minorBidi"/>
          <w:b w:val="0"/>
          <w:bCs w:val="0"/>
          <w:sz w:val="24"/>
          <w:szCs w:val="24"/>
        </w:rPr>
        <w:t xml:space="preserve"> – Who transcends any human understanding. The Holy One joins together these two opposite aspects of the city, and the beauty of </w:t>
      </w:r>
      <w:r w:rsidR="000021B0" w:rsidRPr="00DC361B">
        <w:rPr>
          <w:rFonts w:asciiTheme="minorBidi" w:hAnsiTheme="minorBidi" w:cstheme="minorBidi"/>
          <w:b w:val="0"/>
          <w:bCs w:val="0"/>
          <w:sz w:val="24"/>
          <w:szCs w:val="24"/>
        </w:rPr>
        <w:t>Jerusalem</w:t>
      </w:r>
      <w:r w:rsidR="00887421" w:rsidRPr="00DC361B">
        <w:rPr>
          <w:rFonts w:asciiTheme="minorBidi" w:hAnsiTheme="minorBidi" w:cstheme="minorBidi"/>
          <w:b w:val="0"/>
          <w:bCs w:val="0"/>
          <w:sz w:val="24"/>
          <w:szCs w:val="24"/>
        </w:rPr>
        <w:t xml:space="preserve"> reflects the unification of external and internal opposites.</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87421" w:rsidRPr="00DC361B" w:rsidRDefault="00887421"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 xml:space="preserve">5. </w:t>
      </w:r>
      <w:r w:rsidR="000021B0" w:rsidRPr="00DC361B">
        <w:rPr>
          <w:rFonts w:asciiTheme="minorBidi" w:hAnsiTheme="minorBidi" w:cstheme="minorBidi"/>
          <w:sz w:val="24"/>
          <w:szCs w:val="24"/>
        </w:rPr>
        <w:t>Jerusalem</w:t>
      </w:r>
      <w:r w:rsidRPr="00DC361B">
        <w:rPr>
          <w:rFonts w:asciiTheme="minorBidi" w:hAnsiTheme="minorBidi" w:cstheme="minorBidi"/>
          <w:sz w:val="24"/>
          <w:szCs w:val="24"/>
        </w:rPr>
        <w:t xml:space="preserve"> – city of Divine choice and city of peace</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887421" w:rsidRPr="00DC361B" w:rsidRDefault="00973C25" w:rsidP="00577AA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AB3CF0" w:rsidRPr="00DC361B">
        <w:rPr>
          <w:rFonts w:asciiTheme="minorBidi" w:hAnsiTheme="minorBidi" w:cstheme="minorBidi"/>
          <w:b w:val="0"/>
          <w:bCs w:val="0"/>
          <w:sz w:val="24"/>
          <w:szCs w:val="24"/>
        </w:rPr>
        <w:t>Rav Mordekhai Breuer</w:t>
      </w:r>
      <w:r w:rsidR="00887421" w:rsidRPr="00DC361B">
        <w:rPr>
          <w:rFonts w:asciiTheme="minorBidi" w:hAnsiTheme="minorBidi" w:cstheme="minorBidi"/>
          <w:b w:val="0"/>
          <w:bCs w:val="0"/>
          <w:sz w:val="24"/>
          <w:szCs w:val="24"/>
        </w:rPr>
        <w:t xml:space="preserve"> addresses two episodes that we have addressed at length in previous </w:t>
      </w:r>
      <w:r w:rsidR="00887421" w:rsidRPr="00DC361B">
        <w:rPr>
          <w:rFonts w:asciiTheme="minorBidi" w:hAnsiTheme="minorBidi" w:cstheme="minorBidi"/>
          <w:b w:val="0"/>
          <w:bCs w:val="0"/>
          <w:i/>
          <w:iCs/>
          <w:sz w:val="24"/>
          <w:szCs w:val="24"/>
        </w:rPr>
        <w:t>shiurim</w:t>
      </w:r>
      <w:r w:rsidR="00887421" w:rsidRPr="00DC361B">
        <w:rPr>
          <w:rFonts w:asciiTheme="minorBidi" w:hAnsiTheme="minorBidi" w:cstheme="minorBidi"/>
          <w:b w:val="0"/>
          <w:bCs w:val="0"/>
          <w:sz w:val="24"/>
          <w:szCs w:val="24"/>
        </w:rPr>
        <w:t>, involving Avraham: his encounter with Malki-</w:t>
      </w:r>
      <w:r w:rsidR="000021B0" w:rsidRPr="00DC361B">
        <w:rPr>
          <w:rFonts w:asciiTheme="minorBidi" w:hAnsiTheme="minorBidi" w:cstheme="minorBidi"/>
          <w:b w:val="0"/>
          <w:bCs w:val="0"/>
          <w:sz w:val="24"/>
          <w:szCs w:val="24"/>
        </w:rPr>
        <w:t>Tzedek</w:t>
      </w:r>
      <w:r w:rsidR="00887421" w:rsidRPr="00DC361B">
        <w:rPr>
          <w:rFonts w:asciiTheme="minorBidi" w:hAnsiTheme="minorBidi" w:cstheme="minorBidi"/>
          <w:b w:val="0"/>
          <w:bCs w:val="0"/>
          <w:sz w:val="24"/>
          <w:szCs w:val="24"/>
        </w:rPr>
        <w:t xml:space="preserve"> and the story of the </w:t>
      </w:r>
      <w:r w:rsidRPr="00DC361B">
        <w:rPr>
          <w:rFonts w:asciiTheme="minorBidi" w:hAnsiTheme="minorBidi" w:cstheme="minorBidi"/>
          <w:b w:val="0"/>
          <w:bCs w:val="0"/>
          <w:sz w:val="24"/>
          <w:szCs w:val="24"/>
        </w:rPr>
        <w:t>A</w:t>
      </w:r>
      <w:r w:rsidR="00887421" w:rsidRPr="00DC361B">
        <w:rPr>
          <w:rFonts w:asciiTheme="minorBidi" w:hAnsiTheme="minorBidi" w:cstheme="minorBidi"/>
          <w:b w:val="0"/>
          <w:bCs w:val="0"/>
          <w:sz w:val="24"/>
          <w:szCs w:val="24"/>
        </w:rPr>
        <w:t>ke</w:t>
      </w:r>
      <w:r w:rsidR="00994EB7" w:rsidRPr="00DC361B">
        <w:rPr>
          <w:rFonts w:asciiTheme="minorBidi" w:hAnsiTheme="minorBidi" w:cstheme="minorBidi"/>
          <w:b w:val="0"/>
          <w:bCs w:val="0"/>
          <w:sz w:val="24"/>
          <w:szCs w:val="24"/>
        </w:rPr>
        <w:t>i</w:t>
      </w:r>
      <w:r w:rsidR="00887421" w:rsidRPr="00DC361B">
        <w:rPr>
          <w:rFonts w:asciiTheme="minorBidi" w:hAnsiTheme="minorBidi" w:cstheme="minorBidi"/>
          <w:b w:val="0"/>
          <w:bCs w:val="0"/>
          <w:sz w:val="24"/>
          <w:szCs w:val="24"/>
        </w:rPr>
        <w:t>da</w:t>
      </w:r>
      <w:r w:rsidR="00577AAD">
        <w:rPr>
          <w:rFonts w:asciiTheme="minorBidi" w:hAnsiTheme="minorBidi" w:cstheme="minorBidi"/>
          <w:b w:val="0"/>
          <w:bCs w:val="0"/>
          <w:sz w:val="24"/>
          <w:szCs w:val="24"/>
        </w:rPr>
        <w:t xml:space="preserve"> </w:t>
      </w:r>
      <w:r w:rsidR="00577AAD" w:rsidRPr="00DC361B">
        <w:rPr>
          <w:rFonts w:asciiTheme="minorBidi" w:hAnsiTheme="minorBidi" w:cstheme="minorBidi"/>
          <w:b w:val="0"/>
          <w:bCs w:val="0"/>
          <w:sz w:val="24"/>
          <w:szCs w:val="24"/>
        </w:rPr>
        <w:t>[8]</w:t>
      </w:r>
      <w:r w:rsidR="00887421" w:rsidRPr="00DC361B">
        <w:rPr>
          <w:rFonts w:asciiTheme="minorBidi" w:hAnsiTheme="minorBidi" w:cstheme="minorBidi"/>
          <w:b w:val="0"/>
          <w:bCs w:val="0"/>
          <w:sz w:val="24"/>
          <w:szCs w:val="24"/>
        </w:rPr>
        <w:t xml:space="preserve">. </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357CBB" w:rsidRPr="00DC361B" w:rsidRDefault="00973C25" w:rsidP="00577AA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357CBB" w:rsidRPr="00DC361B">
        <w:rPr>
          <w:rFonts w:asciiTheme="minorBidi" w:hAnsiTheme="minorBidi" w:cstheme="minorBidi"/>
          <w:b w:val="0"/>
          <w:bCs w:val="0"/>
          <w:sz w:val="24"/>
          <w:szCs w:val="24"/>
        </w:rPr>
        <w:t xml:space="preserve">The story of the </w:t>
      </w:r>
      <w:r w:rsidRPr="00DC361B">
        <w:rPr>
          <w:rFonts w:asciiTheme="minorBidi" w:hAnsiTheme="minorBidi" w:cstheme="minorBidi"/>
          <w:b w:val="0"/>
          <w:bCs w:val="0"/>
          <w:sz w:val="24"/>
          <w:szCs w:val="24"/>
        </w:rPr>
        <w:t>A</w:t>
      </w:r>
      <w:r w:rsidR="00357CBB" w:rsidRPr="00DC361B">
        <w:rPr>
          <w:rFonts w:asciiTheme="minorBidi" w:hAnsiTheme="minorBidi" w:cstheme="minorBidi"/>
          <w:b w:val="0"/>
          <w:bCs w:val="0"/>
          <w:sz w:val="24"/>
          <w:szCs w:val="24"/>
        </w:rPr>
        <w:t>ke</w:t>
      </w:r>
      <w:r w:rsidR="000021B0" w:rsidRPr="00DC361B">
        <w:rPr>
          <w:rFonts w:asciiTheme="minorBidi" w:hAnsiTheme="minorBidi" w:cstheme="minorBidi"/>
          <w:b w:val="0"/>
          <w:bCs w:val="0"/>
          <w:sz w:val="24"/>
          <w:szCs w:val="24"/>
        </w:rPr>
        <w:t>i</w:t>
      </w:r>
      <w:r w:rsidR="00357CBB" w:rsidRPr="00DC361B">
        <w:rPr>
          <w:rFonts w:asciiTheme="minorBidi" w:hAnsiTheme="minorBidi" w:cstheme="minorBidi"/>
          <w:b w:val="0"/>
          <w:bCs w:val="0"/>
          <w:sz w:val="24"/>
          <w:szCs w:val="24"/>
        </w:rPr>
        <w:t xml:space="preserve">da gives expression to the Divine selection of Jerusalem as the place representing the ideal of Divine service. The Divine service of the </w:t>
      </w:r>
      <w:r w:rsidRPr="00DC361B">
        <w:rPr>
          <w:rFonts w:asciiTheme="minorBidi" w:hAnsiTheme="minorBidi" w:cstheme="minorBidi"/>
          <w:b w:val="0"/>
          <w:bCs w:val="0"/>
          <w:sz w:val="24"/>
          <w:szCs w:val="24"/>
        </w:rPr>
        <w:t>A</w:t>
      </w:r>
      <w:r w:rsidR="00357CBB" w:rsidRPr="00DC361B">
        <w:rPr>
          <w:rFonts w:asciiTheme="minorBidi" w:hAnsiTheme="minorBidi" w:cstheme="minorBidi"/>
          <w:b w:val="0"/>
          <w:bCs w:val="0"/>
          <w:sz w:val="24"/>
          <w:szCs w:val="24"/>
        </w:rPr>
        <w:t>ke</w:t>
      </w:r>
      <w:r w:rsidR="000021B0" w:rsidRPr="00DC361B">
        <w:rPr>
          <w:rFonts w:asciiTheme="minorBidi" w:hAnsiTheme="minorBidi" w:cstheme="minorBidi"/>
          <w:b w:val="0"/>
          <w:bCs w:val="0"/>
          <w:sz w:val="24"/>
          <w:szCs w:val="24"/>
        </w:rPr>
        <w:t>i</w:t>
      </w:r>
      <w:r w:rsidR="00357CBB" w:rsidRPr="00DC361B">
        <w:rPr>
          <w:rFonts w:asciiTheme="minorBidi" w:hAnsiTheme="minorBidi" w:cstheme="minorBidi"/>
          <w:b w:val="0"/>
          <w:bCs w:val="0"/>
          <w:sz w:val="24"/>
          <w:szCs w:val="24"/>
        </w:rPr>
        <w:t xml:space="preserve">da is the antithesis of pagan worship, which finds its most extreme expression in human sacrifice to Molekh. From this perspective, </w:t>
      </w:r>
      <w:r w:rsidR="000021B0" w:rsidRPr="00DC361B">
        <w:rPr>
          <w:rFonts w:asciiTheme="minorBidi" w:hAnsiTheme="minorBidi" w:cstheme="minorBidi"/>
          <w:b w:val="0"/>
          <w:bCs w:val="0"/>
          <w:sz w:val="24"/>
          <w:szCs w:val="24"/>
        </w:rPr>
        <w:t xml:space="preserve">Jerusalem </w:t>
      </w:r>
      <w:r w:rsidR="00357CBB" w:rsidRPr="00DC361B">
        <w:rPr>
          <w:rFonts w:asciiTheme="minorBidi" w:hAnsiTheme="minorBidi" w:cstheme="minorBidi"/>
          <w:b w:val="0"/>
          <w:bCs w:val="0"/>
          <w:sz w:val="24"/>
          <w:szCs w:val="24"/>
        </w:rPr>
        <w:t xml:space="preserve">expresses the perfect manifestation of the </w:t>
      </w:r>
      <w:r w:rsidR="00577AAD" w:rsidRPr="00577AAD">
        <w:rPr>
          <w:rFonts w:asciiTheme="minorBidi" w:hAnsiTheme="minorBidi" w:cstheme="minorBidi"/>
          <w:sz w:val="24"/>
          <w:szCs w:val="24"/>
        </w:rPr>
        <w:t xml:space="preserve">relationship between man and </w:t>
      </w:r>
      <w:r w:rsidR="00577AAD">
        <w:rPr>
          <w:rFonts w:asciiTheme="minorBidi" w:hAnsiTheme="minorBidi" w:cstheme="minorBidi"/>
          <w:sz w:val="24"/>
          <w:szCs w:val="24"/>
        </w:rPr>
        <w:t>G</w:t>
      </w:r>
      <w:r w:rsidR="00577AAD" w:rsidRPr="00577AAD">
        <w:rPr>
          <w:rFonts w:asciiTheme="minorBidi" w:hAnsiTheme="minorBidi" w:cstheme="minorBidi"/>
          <w:sz w:val="24"/>
          <w:szCs w:val="24"/>
        </w:rPr>
        <w:t>od</w:t>
      </w:r>
      <w:r w:rsidR="00357CBB"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357CBB"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357CBB" w:rsidRPr="00DC361B">
        <w:rPr>
          <w:rFonts w:asciiTheme="minorBidi" w:hAnsiTheme="minorBidi" w:cstheme="minorBidi"/>
          <w:b w:val="0"/>
          <w:bCs w:val="0"/>
          <w:sz w:val="24"/>
          <w:szCs w:val="24"/>
        </w:rPr>
        <w:t>In the encounter with Malki-</w:t>
      </w:r>
      <w:r w:rsidR="000021B0" w:rsidRPr="00DC361B">
        <w:rPr>
          <w:rFonts w:asciiTheme="minorBidi" w:hAnsiTheme="minorBidi" w:cstheme="minorBidi"/>
          <w:b w:val="0"/>
          <w:bCs w:val="0"/>
          <w:sz w:val="24"/>
          <w:szCs w:val="24"/>
        </w:rPr>
        <w:t>T</w:t>
      </w:r>
      <w:r w:rsidR="00357CBB" w:rsidRPr="00DC361B">
        <w:rPr>
          <w:rFonts w:asciiTheme="minorBidi" w:hAnsiTheme="minorBidi" w:cstheme="minorBidi"/>
          <w:b w:val="0"/>
          <w:bCs w:val="0"/>
          <w:sz w:val="24"/>
          <w:szCs w:val="24"/>
        </w:rPr>
        <w:t xml:space="preserve">zedek, </w:t>
      </w:r>
      <w:r w:rsidR="000021B0" w:rsidRPr="00DC361B">
        <w:rPr>
          <w:rFonts w:asciiTheme="minorBidi" w:hAnsiTheme="minorBidi" w:cstheme="minorBidi"/>
          <w:b w:val="0"/>
          <w:bCs w:val="0"/>
          <w:sz w:val="24"/>
          <w:szCs w:val="24"/>
        </w:rPr>
        <w:t>K</w:t>
      </w:r>
      <w:r w:rsidR="00357CBB" w:rsidRPr="00DC361B">
        <w:rPr>
          <w:rFonts w:asciiTheme="minorBidi" w:hAnsiTheme="minorBidi" w:cstheme="minorBidi"/>
          <w:b w:val="0"/>
          <w:bCs w:val="0"/>
          <w:sz w:val="24"/>
          <w:szCs w:val="24"/>
        </w:rPr>
        <w:t xml:space="preserve">ing of Shalem, </w:t>
      </w:r>
      <w:r w:rsidR="000021B0" w:rsidRPr="00DC361B">
        <w:rPr>
          <w:rFonts w:asciiTheme="minorBidi" w:hAnsiTheme="minorBidi" w:cstheme="minorBidi"/>
          <w:b w:val="0"/>
          <w:bCs w:val="0"/>
          <w:sz w:val="24"/>
          <w:szCs w:val="24"/>
        </w:rPr>
        <w:t>Jerusalem</w:t>
      </w:r>
      <w:r w:rsidR="00357CBB" w:rsidRPr="00DC361B">
        <w:rPr>
          <w:rFonts w:asciiTheme="minorBidi" w:hAnsiTheme="minorBidi" w:cstheme="minorBidi"/>
          <w:b w:val="0"/>
          <w:bCs w:val="0"/>
          <w:sz w:val="24"/>
          <w:szCs w:val="24"/>
        </w:rPr>
        <w:t xml:space="preserve"> is depicted as the city of justice and the dwelling place of peace; the place where righteousness and justice are maintained. In this sense </w:t>
      </w:r>
      <w:r w:rsidR="000021B0" w:rsidRPr="00DC361B">
        <w:rPr>
          <w:rFonts w:asciiTheme="minorBidi" w:hAnsiTheme="minorBidi" w:cstheme="minorBidi"/>
          <w:b w:val="0"/>
          <w:bCs w:val="0"/>
          <w:sz w:val="24"/>
          <w:szCs w:val="24"/>
        </w:rPr>
        <w:t>Jerusalem</w:t>
      </w:r>
      <w:r w:rsidR="00357CBB" w:rsidRPr="00DC361B">
        <w:rPr>
          <w:rFonts w:asciiTheme="minorBidi" w:hAnsiTheme="minorBidi" w:cstheme="minorBidi"/>
          <w:b w:val="0"/>
          <w:bCs w:val="0"/>
          <w:sz w:val="24"/>
          <w:szCs w:val="24"/>
        </w:rPr>
        <w:t xml:space="preserve"> stands as the antithesis to the evil and outcry of S</w:t>
      </w:r>
      <w:r w:rsidR="000021B0" w:rsidRPr="00DC361B">
        <w:rPr>
          <w:rFonts w:asciiTheme="minorBidi" w:hAnsiTheme="minorBidi" w:cstheme="minorBidi"/>
          <w:b w:val="0"/>
          <w:bCs w:val="0"/>
          <w:sz w:val="24"/>
          <w:szCs w:val="24"/>
        </w:rPr>
        <w:t>o</w:t>
      </w:r>
      <w:r w:rsidR="00357CBB" w:rsidRPr="00DC361B">
        <w:rPr>
          <w:rFonts w:asciiTheme="minorBidi" w:hAnsiTheme="minorBidi" w:cstheme="minorBidi"/>
          <w:b w:val="0"/>
          <w:bCs w:val="0"/>
          <w:sz w:val="24"/>
          <w:szCs w:val="24"/>
        </w:rPr>
        <w:t xml:space="preserve">dom. In other words, </w:t>
      </w:r>
      <w:r w:rsidR="000021B0" w:rsidRPr="00DC361B">
        <w:rPr>
          <w:rFonts w:asciiTheme="minorBidi" w:hAnsiTheme="minorBidi" w:cstheme="minorBidi"/>
          <w:b w:val="0"/>
          <w:bCs w:val="0"/>
          <w:sz w:val="24"/>
          <w:szCs w:val="24"/>
        </w:rPr>
        <w:t>Jerusalem</w:t>
      </w:r>
      <w:r w:rsidR="00357CBB" w:rsidRPr="00DC361B">
        <w:rPr>
          <w:rFonts w:asciiTheme="minorBidi" w:hAnsiTheme="minorBidi" w:cstheme="minorBidi"/>
          <w:b w:val="0"/>
          <w:bCs w:val="0"/>
          <w:sz w:val="24"/>
          <w:szCs w:val="24"/>
        </w:rPr>
        <w:t xml:space="preserve"> expresses the perfect manifestation of the </w:t>
      </w:r>
      <w:r w:rsidR="00577AAD" w:rsidRPr="00577AAD">
        <w:rPr>
          <w:rFonts w:asciiTheme="minorBidi" w:hAnsiTheme="minorBidi" w:cstheme="minorBidi"/>
          <w:sz w:val="24"/>
          <w:szCs w:val="24"/>
        </w:rPr>
        <w:t>relationship between man and his fellow man</w:t>
      </w:r>
      <w:r w:rsidR="00357CBB"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357CBB" w:rsidRPr="00DC361B" w:rsidRDefault="00973C25" w:rsidP="00577AA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357CBB" w:rsidRPr="00DC361B">
        <w:rPr>
          <w:rFonts w:asciiTheme="minorBidi" w:hAnsiTheme="minorBidi" w:cstheme="minorBidi"/>
          <w:b w:val="0"/>
          <w:bCs w:val="0"/>
          <w:sz w:val="24"/>
          <w:szCs w:val="24"/>
        </w:rPr>
        <w:t xml:space="preserve">Rav Breuer explains that both aspects of the city are also expressed through the two kings that built it: David and Shelomo. David represents the aspect of </w:t>
      </w:r>
      <w:r w:rsidR="004B4573" w:rsidRPr="00DC361B">
        <w:rPr>
          <w:rFonts w:asciiTheme="minorBidi" w:hAnsiTheme="minorBidi" w:cstheme="minorBidi"/>
          <w:b w:val="0"/>
          <w:bCs w:val="0"/>
          <w:sz w:val="24"/>
          <w:szCs w:val="24"/>
        </w:rPr>
        <w:t>"</w:t>
      </w:r>
      <w:r w:rsidR="00357CBB" w:rsidRPr="00DC361B">
        <w:rPr>
          <w:rFonts w:asciiTheme="minorBidi" w:hAnsiTheme="minorBidi" w:cstheme="minorBidi"/>
          <w:b w:val="0"/>
          <w:bCs w:val="0"/>
          <w:i/>
          <w:iCs/>
          <w:sz w:val="24"/>
          <w:szCs w:val="24"/>
        </w:rPr>
        <w:t>re</w:t>
      </w:r>
      <w:r w:rsidR="004B4573" w:rsidRPr="00DC361B">
        <w:rPr>
          <w:rFonts w:asciiTheme="minorBidi" w:hAnsiTheme="minorBidi" w:cstheme="minorBidi"/>
          <w:b w:val="0"/>
          <w:bCs w:val="0"/>
          <w:i/>
          <w:iCs/>
          <w:sz w:val="24"/>
          <w:szCs w:val="24"/>
        </w:rPr>
        <w:t>'</w:t>
      </w:r>
      <w:r w:rsidR="00357CBB" w:rsidRPr="00DC361B">
        <w:rPr>
          <w:rFonts w:asciiTheme="minorBidi" w:hAnsiTheme="minorBidi" w:cstheme="minorBidi"/>
          <w:b w:val="0"/>
          <w:bCs w:val="0"/>
          <w:i/>
          <w:iCs/>
          <w:sz w:val="24"/>
          <w:szCs w:val="24"/>
        </w:rPr>
        <w:t>iya</w:t>
      </w:r>
      <w:r w:rsidR="004B4573" w:rsidRPr="00DC361B">
        <w:rPr>
          <w:rFonts w:asciiTheme="minorBidi" w:hAnsiTheme="minorBidi" w:cstheme="minorBidi"/>
          <w:b w:val="0"/>
          <w:bCs w:val="0"/>
          <w:sz w:val="24"/>
          <w:szCs w:val="24"/>
        </w:rPr>
        <w:t>"</w:t>
      </w:r>
      <w:r w:rsidR="00357CBB" w:rsidRPr="00DC361B">
        <w:rPr>
          <w:rFonts w:asciiTheme="minorBidi" w:hAnsiTheme="minorBidi" w:cstheme="minorBidi"/>
          <w:b w:val="0"/>
          <w:bCs w:val="0"/>
          <w:sz w:val="24"/>
          <w:szCs w:val="24"/>
        </w:rPr>
        <w:t xml:space="preserve"> and </w:t>
      </w:r>
      <w:r w:rsidR="004B4573" w:rsidRPr="00DC361B">
        <w:rPr>
          <w:rFonts w:asciiTheme="minorBidi" w:hAnsiTheme="minorBidi" w:cstheme="minorBidi"/>
          <w:b w:val="0"/>
          <w:bCs w:val="0"/>
          <w:sz w:val="24"/>
          <w:szCs w:val="24"/>
        </w:rPr>
        <w:t>"</w:t>
      </w:r>
      <w:r w:rsidR="00357CBB"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a</w:t>
      </w:r>
      <w:r w:rsidR="004B4573" w:rsidRPr="00DC361B">
        <w:rPr>
          <w:rFonts w:asciiTheme="minorBidi" w:hAnsiTheme="minorBidi" w:cstheme="minorBidi"/>
          <w:b w:val="0"/>
          <w:bCs w:val="0"/>
          <w:sz w:val="24"/>
          <w:szCs w:val="24"/>
        </w:rPr>
        <w:t>,"</w:t>
      </w:r>
      <w:r w:rsidR="00357CBB" w:rsidRPr="00DC361B">
        <w:rPr>
          <w:rFonts w:asciiTheme="minorBidi" w:hAnsiTheme="minorBidi" w:cstheme="minorBidi"/>
          <w:b w:val="0"/>
          <w:bCs w:val="0"/>
          <w:sz w:val="24"/>
          <w:szCs w:val="24"/>
        </w:rPr>
        <w:t xml:space="preserve"> while Shelomo embodies the manifestation of </w:t>
      </w:r>
      <w:r w:rsidR="004B4573" w:rsidRPr="00DC361B">
        <w:rPr>
          <w:rFonts w:asciiTheme="minorBidi" w:hAnsiTheme="minorBidi" w:cstheme="minorBidi"/>
          <w:b w:val="0"/>
          <w:bCs w:val="0"/>
          <w:sz w:val="24"/>
          <w:szCs w:val="24"/>
        </w:rPr>
        <w:t>"</w:t>
      </w:r>
      <w:r w:rsidR="00357CBB" w:rsidRPr="00DC361B">
        <w:rPr>
          <w:rFonts w:asciiTheme="minorBidi" w:hAnsiTheme="minorBidi" w:cstheme="minorBidi"/>
          <w:b w:val="0"/>
          <w:bCs w:val="0"/>
          <w:i/>
          <w:iCs/>
          <w:sz w:val="24"/>
          <w:szCs w:val="24"/>
        </w:rPr>
        <w:t>shalom</w:t>
      </w:r>
      <w:r w:rsidR="004B4573" w:rsidRPr="00DC361B">
        <w:rPr>
          <w:rFonts w:asciiTheme="minorBidi" w:hAnsiTheme="minorBidi" w:cstheme="minorBidi"/>
          <w:b w:val="0"/>
          <w:bCs w:val="0"/>
          <w:sz w:val="24"/>
          <w:szCs w:val="24"/>
        </w:rPr>
        <w:t>."</w:t>
      </w:r>
      <w:r w:rsidR="00577AAD">
        <w:rPr>
          <w:rFonts w:asciiTheme="minorBidi" w:hAnsiTheme="minorBidi" w:cstheme="minorBidi"/>
          <w:b w:val="0"/>
          <w:bCs w:val="0"/>
          <w:sz w:val="24"/>
          <w:szCs w:val="24"/>
        </w:rPr>
        <w:t xml:space="preserve"> </w:t>
      </w:r>
      <w:r w:rsidR="00357CBB" w:rsidRPr="00DC361B">
        <w:rPr>
          <w:rFonts w:asciiTheme="minorBidi" w:hAnsiTheme="minorBidi" w:cstheme="minorBidi"/>
          <w:b w:val="0"/>
          <w:bCs w:val="0"/>
          <w:sz w:val="24"/>
          <w:szCs w:val="24"/>
        </w:rPr>
        <w:t>These different manifestations of the city are also expressed in the verses that describe it:</w:t>
      </w:r>
    </w:p>
    <w:p w:rsidR="00973C25" w:rsidRPr="00DC361B" w:rsidRDefault="00973C25" w:rsidP="009D158D">
      <w:pPr>
        <w:pStyle w:val="a0"/>
        <w:keepNext w:val="0"/>
        <w:widowControl w:val="0"/>
        <w:bidi w:val="0"/>
        <w:spacing w:before="0" w:after="0"/>
        <w:jc w:val="both"/>
        <w:rPr>
          <w:rFonts w:asciiTheme="minorBidi" w:hAnsiTheme="minorBidi" w:cstheme="minorBidi"/>
          <w:b w:val="0"/>
          <w:bCs w:val="0"/>
          <w:sz w:val="24"/>
          <w:szCs w:val="24"/>
        </w:rPr>
      </w:pPr>
    </w:p>
    <w:p w:rsidR="00357CBB" w:rsidRPr="00DC361B" w:rsidRDefault="004B4573" w:rsidP="009D158D">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w:t>
      </w:r>
      <w:r w:rsidR="000021B0" w:rsidRPr="00DC361B">
        <w:rPr>
          <w:rFonts w:asciiTheme="minorBidi" w:hAnsiTheme="minorBidi" w:cstheme="minorBidi"/>
          <w:b w:val="0"/>
          <w:bCs w:val="0"/>
          <w:i/>
          <w:iCs/>
          <w:sz w:val="24"/>
          <w:szCs w:val="24"/>
        </w:rPr>
        <w:t>Y</w:t>
      </w:r>
      <w:r w:rsidR="00357CBB" w:rsidRPr="00DC361B">
        <w:rPr>
          <w:rFonts w:asciiTheme="minorBidi" w:hAnsiTheme="minorBidi" w:cstheme="minorBidi"/>
          <w:b w:val="0"/>
          <w:bCs w:val="0"/>
          <w:i/>
          <w:iCs/>
          <w:sz w:val="24"/>
          <w:szCs w:val="24"/>
        </w:rPr>
        <w:t>ir</w:t>
      </w:r>
      <w:r w:rsidRPr="00DC361B">
        <w:rPr>
          <w:rFonts w:asciiTheme="minorBidi" w:hAnsiTheme="minorBidi" w:cstheme="minorBidi"/>
          <w:b w:val="0"/>
          <w:bCs w:val="0"/>
          <w:i/>
          <w:iCs/>
          <w:sz w:val="24"/>
          <w:szCs w:val="24"/>
        </w:rPr>
        <w:t>'</w:t>
      </w:r>
      <w:r w:rsidR="00973C25" w:rsidRPr="00DC361B">
        <w:rPr>
          <w:rFonts w:asciiTheme="minorBidi" w:hAnsiTheme="minorBidi" w:cstheme="minorBidi"/>
          <w:b w:val="0"/>
          <w:bCs w:val="0"/>
          <w:i/>
          <w:iCs/>
          <w:sz w:val="24"/>
          <w:szCs w:val="24"/>
        </w:rPr>
        <w:t>a</w:t>
      </w:r>
      <w:r w:rsidRPr="00DC361B">
        <w:rPr>
          <w:rFonts w:asciiTheme="minorBidi" w:hAnsiTheme="minorBidi" w:cstheme="minorBidi"/>
          <w:b w:val="0"/>
          <w:bCs w:val="0"/>
          <w:sz w:val="24"/>
          <w:szCs w:val="24"/>
        </w:rPr>
        <w:t>"</w:t>
      </w:r>
      <w:r w:rsidR="00357CBB" w:rsidRPr="00DC361B">
        <w:rPr>
          <w:rFonts w:asciiTheme="minorBidi" w:hAnsiTheme="minorBidi" w:cstheme="minorBidi"/>
          <w:b w:val="0"/>
          <w:bCs w:val="0"/>
          <w:sz w:val="24"/>
          <w:szCs w:val="24"/>
        </w:rPr>
        <w:t xml:space="preserve"> – </w:t>
      </w:r>
      <w:r w:rsidRPr="00DC361B">
        <w:rPr>
          <w:rFonts w:asciiTheme="minorBidi" w:hAnsiTheme="minorBidi" w:cstheme="minorBidi"/>
          <w:b w:val="0"/>
          <w:bCs w:val="0"/>
          <w:sz w:val="24"/>
          <w:szCs w:val="24"/>
        </w:rPr>
        <w:t>"</w:t>
      </w:r>
      <w:r w:rsidR="00357CBB" w:rsidRPr="00DC361B">
        <w:rPr>
          <w:rFonts w:asciiTheme="minorBidi" w:hAnsiTheme="minorBidi" w:cstheme="minorBidi"/>
          <w:b w:val="0"/>
          <w:bCs w:val="0"/>
          <w:sz w:val="24"/>
          <w:szCs w:val="24"/>
        </w:rPr>
        <w:t>Shelomo began to build the House of God in Jerusalem, on Mount Moriah, where God had appeared to his father, David…</w:t>
      </w:r>
      <w:r w:rsidRPr="00DC361B">
        <w:rPr>
          <w:rFonts w:asciiTheme="minorBidi" w:hAnsiTheme="minorBidi" w:cstheme="minorBidi"/>
          <w:b w:val="0"/>
          <w:bCs w:val="0"/>
          <w:sz w:val="24"/>
          <w:szCs w:val="24"/>
        </w:rPr>
        <w:t>"</w:t>
      </w:r>
      <w:r w:rsidR="00357CBB" w:rsidRPr="00DC361B">
        <w:rPr>
          <w:rFonts w:asciiTheme="minorBidi" w:hAnsiTheme="minorBidi" w:cstheme="minorBidi"/>
          <w:b w:val="0"/>
          <w:bCs w:val="0"/>
          <w:sz w:val="24"/>
          <w:szCs w:val="24"/>
        </w:rPr>
        <w:t xml:space="preserve"> (</w:t>
      </w:r>
      <w:r w:rsidR="000021B0" w:rsidRPr="00DC361B">
        <w:rPr>
          <w:rFonts w:asciiTheme="minorBidi" w:hAnsiTheme="minorBidi" w:cstheme="minorBidi"/>
          <w:b w:val="0"/>
          <w:bCs w:val="0"/>
          <w:sz w:val="24"/>
          <w:szCs w:val="24"/>
        </w:rPr>
        <w:t xml:space="preserve">II </w:t>
      </w:r>
      <w:r w:rsidR="00357CBB" w:rsidRPr="00DC361B">
        <w:rPr>
          <w:rFonts w:asciiTheme="minorBidi" w:hAnsiTheme="minorBidi" w:cstheme="minorBidi"/>
          <w:b w:val="0"/>
          <w:bCs w:val="0"/>
          <w:i/>
          <w:iCs/>
          <w:sz w:val="24"/>
          <w:szCs w:val="24"/>
        </w:rPr>
        <w:t>Divrei</w:t>
      </w:r>
      <w:r w:rsidR="00357CBB" w:rsidRPr="00DC361B">
        <w:rPr>
          <w:rFonts w:asciiTheme="minorBidi" w:hAnsiTheme="minorBidi" w:cstheme="minorBidi"/>
          <w:b w:val="0"/>
          <w:bCs w:val="0"/>
          <w:sz w:val="24"/>
          <w:szCs w:val="24"/>
        </w:rPr>
        <w:t xml:space="preserve"> </w:t>
      </w:r>
      <w:r w:rsidR="00973C25" w:rsidRPr="00DC361B">
        <w:rPr>
          <w:rFonts w:asciiTheme="minorBidi" w:hAnsiTheme="minorBidi" w:cstheme="minorBidi"/>
          <w:b w:val="0"/>
          <w:bCs w:val="0"/>
          <w:i/>
          <w:iCs/>
          <w:sz w:val="24"/>
          <w:szCs w:val="24"/>
        </w:rPr>
        <w:t>H</w:t>
      </w:r>
      <w:r w:rsidR="00357CBB" w:rsidRPr="00DC361B">
        <w:rPr>
          <w:rFonts w:asciiTheme="minorBidi" w:hAnsiTheme="minorBidi" w:cstheme="minorBidi"/>
          <w:b w:val="0"/>
          <w:bCs w:val="0"/>
          <w:i/>
          <w:iCs/>
          <w:sz w:val="24"/>
          <w:szCs w:val="24"/>
        </w:rPr>
        <w:t>a-</w:t>
      </w:r>
      <w:r w:rsidR="00973C25" w:rsidRPr="00DC361B">
        <w:rPr>
          <w:rFonts w:asciiTheme="minorBidi" w:hAnsiTheme="minorBidi" w:cstheme="minorBidi"/>
          <w:b w:val="0"/>
          <w:bCs w:val="0"/>
          <w:i/>
          <w:iCs/>
          <w:sz w:val="24"/>
          <w:szCs w:val="24"/>
        </w:rPr>
        <w:t>y</w:t>
      </w:r>
      <w:r w:rsidR="00357CBB" w:rsidRPr="00DC361B">
        <w:rPr>
          <w:rFonts w:asciiTheme="minorBidi" w:hAnsiTheme="minorBidi" w:cstheme="minorBidi"/>
          <w:b w:val="0"/>
          <w:bCs w:val="0"/>
          <w:i/>
          <w:iCs/>
          <w:sz w:val="24"/>
          <w:szCs w:val="24"/>
        </w:rPr>
        <w:t>amim</w:t>
      </w:r>
      <w:r w:rsidR="00357CBB" w:rsidRPr="00DC361B">
        <w:rPr>
          <w:rFonts w:asciiTheme="minorBidi" w:hAnsiTheme="minorBidi" w:cstheme="minorBidi"/>
          <w:b w:val="0"/>
          <w:bCs w:val="0"/>
          <w:sz w:val="24"/>
          <w:szCs w:val="24"/>
        </w:rPr>
        <w:t xml:space="preserve"> 3:1);</w:t>
      </w:r>
    </w:p>
    <w:p w:rsidR="00357CBB" w:rsidRPr="00DC361B" w:rsidRDefault="00357CBB" w:rsidP="009D158D">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And </w:t>
      </w:r>
      <w:r w:rsidR="004B4573" w:rsidRPr="00DC361B">
        <w:rPr>
          <w:rFonts w:asciiTheme="minorBidi" w:hAnsiTheme="minorBidi" w:cstheme="minorBidi"/>
          <w:b w:val="0"/>
          <w:bCs w:val="0"/>
          <w:sz w:val="24"/>
          <w:szCs w:val="24"/>
        </w:rPr>
        <w:t>"</w:t>
      </w:r>
      <w:r w:rsidR="000021B0" w:rsidRPr="00DC361B">
        <w:rPr>
          <w:rFonts w:asciiTheme="minorBidi" w:hAnsiTheme="minorBidi" w:cstheme="minorBidi"/>
          <w:b w:val="0"/>
          <w:bCs w:val="0"/>
          <w:i/>
          <w:iCs/>
          <w:sz w:val="24"/>
          <w:szCs w:val="24"/>
        </w:rPr>
        <w:t>S</w:t>
      </w:r>
      <w:r w:rsidRPr="00DC361B">
        <w:rPr>
          <w:rFonts w:asciiTheme="minorBidi" w:hAnsiTheme="minorBidi" w:cstheme="minorBidi"/>
          <w:b w:val="0"/>
          <w:bCs w:val="0"/>
          <w:i/>
          <w:iCs/>
          <w:sz w:val="24"/>
          <w:szCs w:val="24"/>
        </w:rPr>
        <w:t>halom</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Behold, so the man shall be blessed who fears God: May God bless you from </w:t>
      </w:r>
      <w:r w:rsidR="000021B0" w:rsidRPr="00DC361B">
        <w:rPr>
          <w:rFonts w:asciiTheme="minorBidi" w:hAnsiTheme="minorBidi" w:cstheme="minorBidi"/>
          <w:b w:val="0"/>
          <w:bCs w:val="0"/>
          <w:sz w:val="24"/>
          <w:szCs w:val="24"/>
        </w:rPr>
        <w:t>Z</w:t>
      </w:r>
      <w:r w:rsidRPr="00DC361B">
        <w:rPr>
          <w:rFonts w:asciiTheme="minorBidi" w:hAnsiTheme="minorBidi" w:cstheme="minorBidi"/>
          <w:b w:val="0"/>
          <w:bCs w:val="0"/>
          <w:sz w:val="24"/>
          <w:szCs w:val="24"/>
        </w:rPr>
        <w:t>ion, and may you see the goodness of Jerusalem all the days of your life, and may you see your children</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s children – peace upon Israel.</w:t>
      </w:r>
      <w:r w:rsidR="004B4573" w:rsidRPr="00DC361B">
        <w:rPr>
          <w:rFonts w:asciiTheme="minorBidi" w:hAnsiTheme="minorBidi" w:cstheme="minorBidi"/>
          <w:b w:val="0"/>
          <w:bCs w:val="0"/>
          <w:sz w:val="24"/>
          <w:szCs w:val="24"/>
        </w:rPr>
        <w:t>"</w:t>
      </w:r>
    </w:p>
    <w:p w:rsidR="00973C25" w:rsidRPr="00DC361B" w:rsidRDefault="00973C25" w:rsidP="009D158D">
      <w:pPr>
        <w:pStyle w:val="a0"/>
        <w:keepNext w:val="0"/>
        <w:widowControl w:val="0"/>
        <w:bidi w:val="0"/>
        <w:spacing w:before="0" w:after="0"/>
        <w:ind w:left="720"/>
        <w:jc w:val="both"/>
        <w:rPr>
          <w:rFonts w:asciiTheme="minorBidi" w:hAnsiTheme="minorBidi" w:cstheme="minorBidi"/>
          <w:b w:val="0"/>
          <w:bCs w:val="0"/>
          <w:sz w:val="24"/>
          <w:szCs w:val="24"/>
        </w:rPr>
      </w:pPr>
    </w:p>
    <w:p w:rsidR="00357CBB" w:rsidRPr="00DC361B" w:rsidRDefault="00357CBB"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 xml:space="preserve">6. Jerusalem – Refinement of </w:t>
      </w:r>
      <w:r w:rsidR="004A2DAF" w:rsidRPr="00DC361B">
        <w:rPr>
          <w:rFonts w:asciiTheme="minorBidi" w:hAnsiTheme="minorBidi" w:cstheme="minorBidi"/>
          <w:sz w:val="24"/>
          <w:szCs w:val="24"/>
        </w:rPr>
        <w:t>intellectual concepts</w:t>
      </w:r>
      <w:r w:rsidRPr="00DC361B">
        <w:rPr>
          <w:rFonts w:asciiTheme="minorBidi" w:hAnsiTheme="minorBidi" w:cstheme="minorBidi"/>
          <w:sz w:val="24"/>
          <w:szCs w:val="24"/>
        </w:rPr>
        <w:t xml:space="preserve"> and perfection of character</w:t>
      </w:r>
      <w:r w:rsidR="004A2DAF" w:rsidRPr="00DC361B">
        <w:rPr>
          <w:rFonts w:asciiTheme="minorBidi" w:hAnsiTheme="minorBidi" w:cstheme="minorBidi"/>
          <w:sz w:val="24"/>
          <w:szCs w:val="24"/>
        </w:rPr>
        <w:t xml:space="preserve"> traits</w:t>
      </w:r>
    </w:p>
    <w:p w:rsidR="00973C25" w:rsidRPr="00DC361B" w:rsidRDefault="00973C25" w:rsidP="009D158D">
      <w:pPr>
        <w:pStyle w:val="a0"/>
        <w:keepNext w:val="0"/>
        <w:widowControl w:val="0"/>
        <w:bidi w:val="0"/>
        <w:spacing w:before="0" w:after="0"/>
        <w:jc w:val="both"/>
        <w:rPr>
          <w:rFonts w:asciiTheme="minorBidi" w:hAnsiTheme="minorBidi" w:cstheme="minorBidi"/>
          <w:sz w:val="24"/>
          <w:szCs w:val="24"/>
        </w:rPr>
      </w:pPr>
    </w:p>
    <w:p w:rsidR="00357CBB" w:rsidRPr="00DC361B" w:rsidRDefault="00973C25" w:rsidP="00577AA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357CBB" w:rsidRPr="00DC361B">
        <w:rPr>
          <w:rFonts w:asciiTheme="minorBidi" w:hAnsiTheme="minorBidi" w:cstheme="minorBidi"/>
          <w:b w:val="0"/>
          <w:bCs w:val="0"/>
          <w:sz w:val="24"/>
          <w:szCs w:val="24"/>
        </w:rPr>
        <w:t xml:space="preserve">The Meshekh </w:t>
      </w:r>
      <w:r w:rsidRPr="00DC361B">
        <w:rPr>
          <w:rFonts w:asciiTheme="minorBidi" w:hAnsiTheme="minorBidi" w:cstheme="minorBidi"/>
          <w:b w:val="0"/>
          <w:bCs w:val="0"/>
          <w:sz w:val="24"/>
          <w:szCs w:val="24"/>
        </w:rPr>
        <w:t>Ch</w:t>
      </w:r>
      <w:r w:rsidR="00357CBB" w:rsidRPr="00DC361B">
        <w:rPr>
          <w:rFonts w:asciiTheme="minorBidi" w:hAnsiTheme="minorBidi" w:cstheme="minorBidi"/>
          <w:b w:val="0"/>
          <w:bCs w:val="0"/>
          <w:sz w:val="24"/>
          <w:szCs w:val="24"/>
        </w:rPr>
        <w:t xml:space="preserve">okhma, in his commentary on the </w:t>
      </w:r>
      <w:r w:rsidRPr="00DC361B">
        <w:rPr>
          <w:rFonts w:asciiTheme="minorBidi" w:hAnsiTheme="minorBidi" w:cstheme="minorBidi"/>
          <w:b w:val="0"/>
          <w:bCs w:val="0"/>
          <w:sz w:val="24"/>
          <w:szCs w:val="24"/>
        </w:rPr>
        <w:t>A</w:t>
      </w:r>
      <w:r w:rsidR="00357CBB" w:rsidRPr="00DC361B">
        <w:rPr>
          <w:rFonts w:asciiTheme="minorBidi" w:hAnsiTheme="minorBidi" w:cstheme="minorBidi"/>
          <w:b w:val="0"/>
          <w:bCs w:val="0"/>
          <w:sz w:val="24"/>
          <w:szCs w:val="24"/>
        </w:rPr>
        <w:t>ke</w:t>
      </w:r>
      <w:r w:rsidR="000021B0" w:rsidRPr="00DC361B">
        <w:rPr>
          <w:rFonts w:asciiTheme="minorBidi" w:hAnsiTheme="minorBidi" w:cstheme="minorBidi"/>
          <w:b w:val="0"/>
          <w:bCs w:val="0"/>
          <w:sz w:val="24"/>
          <w:szCs w:val="24"/>
        </w:rPr>
        <w:t>i</w:t>
      </w:r>
      <w:r w:rsidR="00357CBB" w:rsidRPr="00DC361B">
        <w:rPr>
          <w:rFonts w:asciiTheme="minorBidi" w:hAnsiTheme="minorBidi" w:cstheme="minorBidi"/>
          <w:b w:val="0"/>
          <w:bCs w:val="0"/>
          <w:sz w:val="24"/>
          <w:szCs w:val="24"/>
        </w:rPr>
        <w:t>da (</w:t>
      </w:r>
      <w:r w:rsidR="00357CBB" w:rsidRPr="00DC361B">
        <w:rPr>
          <w:rFonts w:asciiTheme="minorBidi" w:hAnsiTheme="minorBidi" w:cstheme="minorBidi"/>
          <w:b w:val="0"/>
          <w:bCs w:val="0"/>
          <w:i/>
          <w:iCs/>
          <w:sz w:val="24"/>
          <w:szCs w:val="24"/>
        </w:rPr>
        <w:t>Bereishit</w:t>
      </w:r>
      <w:r w:rsidR="00357CBB" w:rsidRPr="00DC361B">
        <w:rPr>
          <w:rFonts w:asciiTheme="minorBidi" w:hAnsiTheme="minorBidi" w:cstheme="minorBidi"/>
          <w:b w:val="0"/>
          <w:bCs w:val="0"/>
          <w:sz w:val="24"/>
          <w:szCs w:val="24"/>
        </w:rPr>
        <w:t xml:space="preserve"> 22:14), explains the Midrash and the name </w:t>
      </w:r>
      <w:r w:rsidR="004B4573" w:rsidRPr="00DC361B">
        <w:rPr>
          <w:rFonts w:asciiTheme="minorBidi" w:hAnsiTheme="minorBidi" w:cstheme="minorBidi"/>
          <w:b w:val="0"/>
          <w:bCs w:val="0"/>
          <w:sz w:val="24"/>
          <w:szCs w:val="24"/>
        </w:rPr>
        <w:t>"</w:t>
      </w:r>
      <w:r w:rsidR="000021B0" w:rsidRPr="00DC361B">
        <w:rPr>
          <w:rFonts w:asciiTheme="minorBidi" w:hAnsiTheme="minorBidi" w:cstheme="minorBidi"/>
          <w:b w:val="0"/>
          <w:bCs w:val="0"/>
          <w:sz w:val="24"/>
          <w:szCs w:val="24"/>
        </w:rPr>
        <w:t>Jerusalem</w:t>
      </w:r>
      <w:r w:rsidR="004B4573" w:rsidRPr="00DC361B">
        <w:rPr>
          <w:rFonts w:asciiTheme="minorBidi" w:hAnsiTheme="minorBidi" w:cstheme="minorBidi"/>
          <w:b w:val="0"/>
          <w:bCs w:val="0"/>
          <w:sz w:val="24"/>
          <w:szCs w:val="24"/>
        </w:rPr>
        <w:t>"</w:t>
      </w:r>
      <w:r w:rsidR="00357CBB" w:rsidRPr="00DC361B">
        <w:rPr>
          <w:rFonts w:asciiTheme="minorBidi" w:hAnsiTheme="minorBidi" w:cstheme="minorBidi"/>
          <w:b w:val="0"/>
          <w:bCs w:val="0"/>
          <w:sz w:val="24"/>
          <w:szCs w:val="24"/>
        </w:rPr>
        <w:t xml:space="preserve"> in an entirely different way:</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357CBB" w:rsidRPr="00DC361B" w:rsidRDefault="00E11696" w:rsidP="00CD3FA0">
      <w:pPr>
        <w:pStyle w:val="a0"/>
        <w:keepNext w:val="0"/>
        <w:widowControl w:val="0"/>
        <w:bidi w:val="0"/>
        <w:spacing w:before="0" w:after="0"/>
        <w:ind w:left="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Shem lived in the generation of the Flood; he was in the ark, and he fed and sustained all the creatures that were there in the ark – the main purpose being to correct the traits and actions that were corrupt, for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all flesh had corrupted its way</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(6:12),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the land was filled with violence</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(6:13), and his whole challenge was to repair the traits and characteristics of all the creatures. And this is the meaning of </w:t>
      </w:r>
      <w:r w:rsidR="004B4573" w:rsidRPr="00DC361B">
        <w:rPr>
          <w:rFonts w:asciiTheme="minorBidi" w:hAnsiTheme="minorBidi" w:cstheme="minorBidi"/>
          <w:b w:val="0"/>
          <w:bCs w:val="0"/>
          <w:sz w:val="24"/>
          <w:szCs w:val="24"/>
        </w:rPr>
        <w:t>"</w:t>
      </w:r>
      <w:r w:rsidR="000021B0" w:rsidRPr="00DC361B">
        <w:rPr>
          <w:rFonts w:asciiTheme="minorBidi" w:hAnsiTheme="minorBidi" w:cstheme="minorBidi"/>
          <w:b w:val="0"/>
          <w:bCs w:val="0"/>
          <w:i/>
          <w:iCs/>
          <w:sz w:val="24"/>
          <w:szCs w:val="24"/>
        </w:rPr>
        <w:t>S</w:t>
      </w:r>
      <w:r w:rsidRPr="00DC361B">
        <w:rPr>
          <w:rFonts w:asciiTheme="minorBidi" w:hAnsiTheme="minorBidi" w:cstheme="minorBidi"/>
          <w:b w:val="0"/>
          <w:bCs w:val="0"/>
          <w:i/>
          <w:iCs/>
          <w:sz w:val="24"/>
          <w:szCs w:val="24"/>
        </w:rPr>
        <w:t>halem</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 which indicates that all of humankind is one person, and every individual is one organ in the collective man, and each needs the other, each influences and is influenced by the other, and all of them together maintain the existence of humankind and its eternity. But Avraham inquired deeply into wisdom, and studied all the ways of those who are mistaken, and argued with them, and concluded through his intelligence that there is One God Who watches over everything, and Who never conveyed His supervision to the heavenly bodies, as the </w:t>
      </w:r>
      <w:r w:rsidR="00577AAD" w:rsidRPr="00DC361B">
        <w:rPr>
          <w:rFonts w:asciiTheme="minorBidi" w:hAnsiTheme="minorBidi" w:cstheme="minorBidi"/>
          <w:b w:val="0"/>
          <w:bCs w:val="0"/>
          <w:sz w:val="24"/>
          <w:szCs w:val="24"/>
        </w:rPr>
        <w:t>idolaters</w:t>
      </w:r>
      <w:r w:rsidRPr="00DC361B">
        <w:rPr>
          <w:rFonts w:asciiTheme="minorBidi" w:hAnsiTheme="minorBidi" w:cstheme="minorBidi"/>
          <w:b w:val="0"/>
          <w:bCs w:val="0"/>
          <w:sz w:val="24"/>
          <w:szCs w:val="24"/>
        </w:rPr>
        <w:t xml:space="preserve"> believe… and this is the meaning of the words,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Of which it is said this day, </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on the mountain that God will choose</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 – i.e., that God</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sz w:val="24"/>
          <w:szCs w:val="24"/>
        </w:rPr>
        <w:t xml:space="preserve">s Divinity will be revealed when all flesh sees the glory of God through private miracles. </w:t>
      </w:r>
      <w:r w:rsidR="00577AAD">
        <w:rPr>
          <w:rFonts w:asciiTheme="minorBidi" w:hAnsiTheme="minorBidi" w:cstheme="minorBidi"/>
          <w:sz w:val="24"/>
          <w:szCs w:val="24"/>
        </w:rPr>
        <w:t>A</w:t>
      </w:r>
      <w:r w:rsidR="00577AAD" w:rsidRPr="00577AAD">
        <w:rPr>
          <w:rFonts w:asciiTheme="minorBidi" w:hAnsiTheme="minorBidi" w:cstheme="minorBidi"/>
          <w:sz w:val="24"/>
          <w:szCs w:val="24"/>
        </w:rPr>
        <w:t xml:space="preserve">nd behold, </w:t>
      </w:r>
      <w:r w:rsidR="00577AAD">
        <w:rPr>
          <w:rFonts w:asciiTheme="minorBidi" w:hAnsiTheme="minorBidi" w:cstheme="minorBidi"/>
          <w:sz w:val="24"/>
          <w:szCs w:val="24"/>
        </w:rPr>
        <w:t>J</w:t>
      </w:r>
      <w:r w:rsidR="00577AAD" w:rsidRPr="00577AAD">
        <w:rPr>
          <w:rFonts w:asciiTheme="minorBidi" w:hAnsiTheme="minorBidi" w:cstheme="minorBidi"/>
          <w:sz w:val="24"/>
          <w:szCs w:val="24"/>
        </w:rPr>
        <w:t>erusalem is built on both of these things; i.e., to refine the concepts, which exist essentially in the mind, and to repair and beautify the character traits, which exist essentially in the heart</w:t>
      </w:r>
      <w:r w:rsidRPr="00DC361B">
        <w:rPr>
          <w:rFonts w:asciiTheme="minorBidi" w:hAnsiTheme="minorBidi" w:cstheme="minorBidi"/>
          <w:b w:val="0"/>
          <w:bCs w:val="0"/>
          <w:sz w:val="24"/>
          <w:szCs w:val="24"/>
        </w:rPr>
        <w:t xml:space="preserve">. </w:t>
      </w:r>
      <w:r w:rsidR="007459B2" w:rsidRPr="00DC361B">
        <w:rPr>
          <w:rFonts w:asciiTheme="minorBidi" w:hAnsiTheme="minorBidi" w:cstheme="minorBidi"/>
          <w:b w:val="0"/>
          <w:bCs w:val="0"/>
          <w:sz w:val="24"/>
          <w:szCs w:val="24"/>
        </w:rPr>
        <w:t xml:space="preserve">And this is reflected in the teaching of the </w:t>
      </w:r>
      <w:r w:rsidR="007459B2" w:rsidRPr="00DC361B">
        <w:rPr>
          <w:rFonts w:asciiTheme="minorBidi" w:hAnsiTheme="minorBidi" w:cstheme="minorBidi"/>
          <w:b w:val="0"/>
          <w:bCs w:val="0"/>
          <w:sz w:val="24"/>
          <w:szCs w:val="24"/>
        </w:rPr>
        <w:lastRenderedPageBreak/>
        <w:t>Sages (</w:t>
      </w:r>
      <w:r w:rsidR="007459B2" w:rsidRPr="00DC361B">
        <w:rPr>
          <w:rFonts w:asciiTheme="minorBidi" w:hAnsiTheme="minorBidi" w:cstheme="minorBidi"/>
          <w:b w:val="0"/>
          <w:bCs w:val="0"/>
          <w:i/>
          <w:iCs/>
          <w:sz w:val="24"/>
          <w:szCs w:val="24"/>
        </w:rPr>
        <w:t>Berakhot</w:t>
      </w:r>
      <w:r w:rsidR="000021B0" w:rsidRPr="00DC361B">
        <w:rPr>
          <w:rFonts w:asciiTheme="minorBidi" w:hAnsiTheme="minorBidi" w:cstheme="minorBidi"/>
          <w:b w:val="0"/>
          <w:bCs w:val="0"/>
          <w:sz w:val="24"/>
          <w:szCs w:val="24"/>
        </w:rPr>
        <w:t xml:space="preserve"> 8,1)</w:t>
      </w:r>
      <w:r w:rsidR="007459B2" w:rsidRPr="00DC361B">
        <w:rPr>
          <w:rFonts w:asciiTheme="minorBidi" w:hAnsiTheme="minorBidi" w:cstheme="minorBidi"/>
          <w:b w:val="0"/>
          <w:bCs w:val="0"/>
          <w:sz w:val="24"/>
          <w:szCs w:val="24"/>
        </w:rPr>
        <w:t xml:space="preserve">: </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 xml:space="preserve">A person should always enter </w:t>
      </w:r>
      <w:r w:rsidR="000021B0" w:rsidRPr="00DC361B">
        <w:rPr>
          <w:rFonts w:asciiTheme="minorBidi" w:hAnsiTheme="minorBidi" w:cstheme="minorBidi"/>
          <w:b w:val="0"/>
          <w:bCs w:val="0"/>
          <w:sz w:val="24"/>
          <w:szCs w:val="24"/>
        </w:rPr>
        <w:t>[the distance of]</w:t>
      </w:r>
      <w:r w:rsidR="007459B2" w:rsidRPr="00DC361B">
        <w:rPr>
          <w:rFonts w:asciiTheme="minorBidi" w:hAnsiTheme="minorBidi" w:cstheme="minorBidi"/>
          <w:b w:val="0"/>
          <w:bCs w:val="0"/>
          <w:sz w:val="24"/>
          <w:szCs w:val="24"/>
        </w:rPr>
        <w:t xml:space="preserve"> two entrances, and [only] then pray</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 xml:space="preserve"> – this refers to the mind and the heart. Therefore Jerusalem is </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the perfection of beauty, the joy of all the earth</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 xml:space="preserve"> (</w:t>
      </w:r>
      <w:r w:rsidR="007459B2" w:rsidRPr="00DC361B">
        <w:rPr>
          <w:rFonts w:asciiTheme="minorBidi" w:hAnsiTheme="minorBidi" w:cstheme="minorBidi"/>
          <w:b w:val="0"/>
          <w:bCs w:val="0"/>
          <w:i/>
          <w:iCs/>
          <w:sz w:val="24"/>
          <w:szCs w:val="24"/>
        </w:rPr>
        <w:t>Eikha</w:t>
      </w:r>
      <w:r w:rsidR="007459B2" w:rsidRPr="00DC361B">
        <w:rPr>
          <w:rFonts w:asciiTheme="minorBidi" w:hAnsiTheme="minorBidi" w:cstheme="minorBidi"/>
          <w:b w:val="0"/>
          <w:bCs w:val="0"/>
          <w:sz w:val="24"/>
          <w:szCs w:val="24"/>
        </w:rPr>
        <w:t xml:space="preserve"> 2:15); </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there the tribes (the tribes of God) went up, to praise God</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s Name</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 xml:space="preserve"> (</w:t>
      </w:r>
      <w:r w:rsidR="007459B2" w:rsidRPr="00DC361B">
        <w:rPr>
          <w:rFonts w:asciiTheme="minorBidi" w:hAnsiTheme="minorBidi" w:cstheme="minorBidi"/>
          <w:b w:val="0"/>
          <w:bCs w:val="0"/>
          <w:i/>
          <w:iCs/>
          <w:sz w:val="24"/>
          <w:szCs w:val="24"/>
        </w:rPr>
        <w:t>Tehillim</w:t>
      </w:r>
      <w:r w:rsidR="007459B2" w:rsidRPr="00DC361B">
        <w:rPr>
          <w:rFonts w:asciiTheme="minorBidi" w:hAnsiTheme="minorBidi" w:cstheme="minorBidi"/>
          <w:b w:val="0"/>
          <w:bCs w:val="0"/>
          <w:sz w:val="24"/>
          <w:szCs w:val="24"/>
        </w:rPr>
        <w:t xml:space="preserve"> 122:4), for both the traits and the intellectual concepts are refined and purified in Jerusalem. </w:t>
      </w:r>
      <w:r w:rsidR="00CD3FA0">
        <w:rPr>
          <w:rFonts w:asciiTheme="minorBidi" w:hAnsiTheme="minorBidi" w:cstheme="minorBidi"/>
          <w:sz w:val="24"/>
          <w:szCs w:val="24"/>
        </w:rPr>
        <w:t>A</w:t>
      </w:r>
      <w:r w:rsidR="00CD3FA0" w:rsidRPr="00CD3FA0">
        <w:rPr>
          <w:rFonts w:asciiTheme="minorBidi" w:hAnsiTheme="minorBidi" w:cstheme="minorBidi"/>
          <w:sz w:val="24"/>
          <w:szCs w:val="24"/>
        </w:rPr>
        <w:t>nd therefore it is called "</w:t>
      </w:r>
      <w:r w:rsidR="00CD3FA0">
        <w:rPr>
          <w:rFonts w:asciiTheme="minorBidi" w:hAnsiTheme="minorBidi" w:cstheme="minorBidi"/>
          <w:sz w:val="24"/>
          <w:szCs w:val="24"/>
        </w:rPr>
        <w:t>Y</w:t>
      </w:r>
      <w:r w:rsidR="00CD3FA0" w:rsidRPr="00CD3FA0">
        <w:rPr>
          <w:rFonts w:asciiTheme="minorBidi" w:hAnsiTheme="minorBidi" w:cstheme="minorBidi"/>
          <w:sz w:val="24"/>
          <w:szCs w:val="24"/>
        </w:rPr>
        <w:t>erushalayim" – for both of these actions</w:t>
      </w:r>
      <w:r w:rsidR="007459B2" w:rsidRPr="00DC361B">
        <w:rPr>
          <w:rFonts w:asciiTheme="minorBidi" w:hAnsiTheme="minorBidi" w:cstheme="minorBidi"/>
          <w:b w:val="0"/>
          <w:bCs w:val="0"/>
          <w:sz w:val="24"/>
          <w:szCs w:val="24"/>
        </w:rPr>
        <w:t>.</w:t>
      </w:r>
      <w:r w:rsidR="004B4573" w:rsidRPr="00DC361B">
        <w:rPr>
          <w:rFonts w:asciiTheme="minorBidi" w:hAnsiTheme="minorBidi" w:cstheme="minorBidi"/>
          <w:b w:val="0"/>
          <w:bCs w:val="0"/>
          <w:sz w:val="24"/>
          <w:szCs w:val="24"/>
        </w:rPr>
        <w:t>"</w:t>
      </w:r>
    </w:p>
    <w:p w:rsidR="00C8185E" w:rsidRPr="00DC361B" w:rsidRDefault="00C8185E" w:rsidP="009D158D">
      <w:pPr>
        <w:pStyle w:val="a0"/>
        <w:keepNext w:val="0"/>
        <w:widowControl w:val="0"/>
        <w:bidi w:val="0"/>
        <w:spacing w:before="0" w:after="0"/>
        <w:ind w:left="720"/>
        <w:jc w:val="both"/>
        <w:rPr>
          <w:rFonts w:asciiTheme="minorBidi" w:hAnsiTheme="minorBidi" w:cstheme="minorBidi"/>
          <w:b w:val="0"/>
          <w:bCs w:val="0"/>
          <w:sz w:val="24"/>
          <w:szCs w:val="24"/>
        </w:rPr>
      </w:pPr>
    </w:p>
    <w:p w:rsidR="007459B2" w:rsidRPr="00DC361B" w:rsidRDefault="007459B2"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 xml:space="preserve">The Meshekh </w:t>
      </w:r>
      <w:r w:rsidR="00C8185E" w:rsidRPr="00DC361B">
        <w:rPr>
          <w:rFonts w:asciiTheme="minorBidi" w:hAnsiTheme="minorBidi" w:cstheme="minorBidi"/>
          <w:b w:val="0"/>
          <w:bCs w:val="0"/>
          <w:sz w:val="24"/>
          <w:szCs w:val="24"/>
        </w:rPr>
        <w:t>Ch</w:t>
      </w:r>
      <w:r w:rsidRPr="00DC361B">
        <w:rPr>
          <w:rFonts w:asciiTheme="minorBidi" w:hAnsiTheme="minorBidi" w:cstheme="minorBidi"/>
          <w:b w:val="0"/>
          <w:bCs w:val="0"/>
          <w:sz w:val="24"/>
          <w:szCs w:val="24"/>
        </w:rPr>
        <w:t xml:space="preserve">okhma, who views the reality of </w:t>
      </w:r>
      <w:r w:rsidR="000021B0" w:rsidRPr="00DC361B">
        <w:rPr>
          <w:rFonts w:asciiTheme="minorBidi" w:hAnsiTheme="minorBidi" w:cstheme="minorBidi"/>
          <w:b w:val="0"/>
          <w:bCs w:val="0"/>
          <w:sz w:val="24"/>
          <w:szCs w:val="24"/>
        </w:rPr>
        <w:t>Jerusalem</w:t>
      </w:r>
      <w:r w:rsidRPr="00DC361B">
        <w:rPr>
          <w:rFonts w:asciiTheme="minorBidi" w:hAnsiTheme="minorBidi" w:cstheme="minorBidi"/>
          <w:b w:val="0"/>
          <w:bCs w:val="0"/>
          <w:sz w:val="24"/>
          <w:szCs w:val="24"/>
        </w:rPr>
        <w:t xml:space="preserve"> as one of complete perfection, explains the </w:t>
      </w:r>
      <w:r w:rsidR="000021B0" w:rsidRPr="00DC361B">
        <w:rPr>
          <w:rFonts w:asciiTheme="minorBidi" w:hAnsiTheme="minorBidi" w:cstheme="minorBidi"/>
          <w:b w:val="0"/>
          <w:bCs w:val="0"/>
          <w:sz w:val="24"/>
          <w:szCs w:val="24"/>
        </w:rPr>
        <w:t>M</w:t>
      </w:r>
      <w:r w:rsidRPr="00DC361B">
        <w:rPr>
          <w:rFonts w:asciiTheme="minorBidi" w:hAnsiTheme="minorBidi" w:cstheme="minorBidi"/>
          <w:b w:val="0"/>
          <w:bCs w:val="0"/>
          <w:sz w:val="24"/>
          <w:szCs w:val="24"/>
        </w:rPr>
        <w:t xml:space="preserve">idrash as clarifying the perfection and wholeness of </w:t>
      </w:r>
      <w:r w:rsidR="000021B0" w:rsidRPr="00DC361B">
        <w:rPr>
          <w:rFonts w:asciiTheme="minorBidi" w:hAnsiTheme="minorBidi" w:cstheme="minorBidi"/>
          <w:b w:val="0"/>
          <w:bCs w:val="0"/>
          <w:sz w:val="24"/>
          <w:szCs w:val="24"/>
        </w:rPr>
        <w:t>Jerusalem</w:t>
      </w:r>
      <w:r w:rsidRPr="00DC361B">
        <w:rPr>
          <w:rFonts w:asciiTheme="minorBidi" w:hAnsiTheme="minorBidi" w:cstheme="minorBidi"/>
          <w:b w:val="0"/>
          <w:bCs w:val="0"/>
          <w:sz w:val="24"/>
          <w:szCs w:val="24"/>
        </w:rPr>
        <w:t xml:space="preserve"> as the perfection of both the heart and the mind – both character traits and intellectual principles and concepts.</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7459B2"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459B2" w:rsidRPr="00DC361B">
        <w:rPr>
          <w:rFonts w:asciiTheme="minorBidi" w:hAnsiTheme="minorBidi" w:cstheme="minorBidi"/>
          <w:b w:val="0"/>
          <w:bCs w:val="0"/>
          <w:sz w:val="24"/>
          <w:szCs w:val="24"/>
        </w:rPr>
        <w:t>Shem, son of Noa</w:t>
      </w:r>
      <w:r w:rsidR="000021B0" w:rsidRPr="00DC361B">
        <w:rPr>
          <w:rFonts w:asciiTheme="minorBidi" w:hAnsiTheme="minorBidi" w:cstheme="minorBidi"/>
          <w:b w:val="0"/>
          <w:bCs w:val="0"/>
          <w:sz w:val="24"/>
          <w:szCs w:val="24"/>
        </w:rPr>
        <w:t>c</w:t>
      </w:r>
      <w:r w:rsidR="007459B2" w:rsidRPr="00DC361B">
        <w:rPr>
          <w:rFonts w:asciiTheme="minorBidi" w:hAnsiTheme="minorBidi" w:cstheme="minorBidi"/>
          <w:b w:val="0"/>
          <w:bCs w:val="0"/>
          <w:sz w:val="24"/>
          <w:szCs w:val="24"/>
        </w:rPr>
        <w:t xml:space="preserve">h, is identified by </w:t>
      </w:r>
      <w:r w:rsidRPr="00DC361B">
        <w:rPr>
          <w:rFonts w:asciiTheme="minorBidi" w:hAnsiTheme="minorBidi" w:cstheme="minorBidi"/>
          <w:b w:val="0"/>
          <w:bCs w:val="0"/>
          <w:i/>
          <w:iCs/>
          <w:sz w:val="24"/>
          <w:szCs w:val="24"/>
        </w:rPr>
        <w:t>Ch</w:t>
      </w:r>
      <w:r w:rsidR="007459B2" w:rsidRPr="00DC361B">
        <w:rPr>
          <w:rFonts w:asciiTheme="minorBidi" w:hAnsiTheme="minorBidi" w:cstheme="minorBidi"/>
          <w:b w:val="0"/>
          <w:bCs w:val="0"/>
          <w:i/>
          <w:iCs/>
          <w:sz w:val="24"/>
          <w:szCs w:val="24"/>
        </w:rPr>
        <w:t>azal</w:t>
      </w:r>
      <w:r w:rsidR="007459B2" w:rsidRPr="00DC361B">
        <w:rPr>
          <w:rFonts w:asciiTheme="minorBidi" w:hAnsiTheme="minorBidi" w:cstheme="minorBidi"/>
          <w:b w:val="0"/>
          <w:bCs w:val="0"/>
          <w:sz w:val="24"/>
          <w:szCs w:val="24"/>
        </w:rPr>
        <w:t xml:space="preserve"> as Malki-</w:t>
      </w:r>
      <w:r w:rsidR="000021B0" w:rsidRPr="00DC361B">
        <w:rPr>
          <w:rFonts w:asciiTheme="minorBidi" w:hAnsiTheme="minorBidi" w:cstheme="minorBidi"/>
          <w:b w:val="0"/>
          <w:bCs w:val="0"/>
          <w:sz w:val="24"/>
          <w:szCs w:val="24"/>
        </w:rPr>
        <w:t>T</w:t>
      </w:r>
      <w:r w:rsidR="007459B2" w:rsidRPr="00DC361B">
        <w:rPr>
          <w:rFonts w:asciiTheme="minorBidi" w:hAnsiTheme="minorBidi" w:cstheme="minorBidi"/>
          <w:b w:val="0"/>
          <w:bCs w:val="0"/>
          <w:sz w:val="24"/>
          <w:szCs w:val="24"/>
        </w:rPr>
        <w:t xml:space="preserve">zedek, </w:t>
      </w:r>
      <w:r w:rsidR="000021B0" w:rsidRPr="00DC361B">
        <w:rPr>
          <w:rFonts w:asciiTheme="minorBidi" w:hAnsiTheme="minorBidi" w:cstheme="minorBidi"/>
          <w:b w:val="0"/>
          <w:bCs w:val="0"/>
          <w:sz w:val="24"/>
          <w:szCs w:val="24"/>
        </w:rPr>
        <w:t>K</w:t>
      </w:r>
      <w:r w:rsidR="007459B2" w:rsidRPr="00DC361B">
        <w:rPr>
          <w:rFonts w:asciiTheme="minorBidi" w:hAnsiTheme="minorBidi" w:cstheme="minorBidi"/>
          <w:b w:val="0"/>
          <w:bCs w:val="0"/>
          <w:sz w:val="24"/>
          <w:szCs w:val="24"/>
        </w:rPr>
        <w:t>ing of Shalem. Shem</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s mission in the ark was to repair the corruption of character that brought about the Flood, and hence we learn that his primary trait is the aspiration towards the perfection of character.</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7459B2" w:rsidRPr="00DC361B" w:rsidRDefault="007459B2" w:rsidP="00CD3FA0">
      <w:pPr>
        <w:pStyle w:val="a0"/>
        <w:keepNext w:val="0"/>
        <w:widowControl w:val="0"/>
        <w:bidi w:val="0"/>
        <w:spacing w:before="0" w:after="0"/>
        <w:ind w:firstLine="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Avraham investigated and clarified – intellectually – the truth of faith and Divine Providence by disproving the words of the pagans.</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7459B2" w:rsidRPr="00DC361B" w:rsidRDefault="007459B2" w:rsidP="00CD3FA0">
      <w:pPr>
        <w:pStyle w:val="a0"/>
        <w:keepNext w:val="0"/>
        <w:widowControl w:val="0"/>
        <w:bidi w:val="0"/>
        <w:spacing w:before="0" w:after="0"/>
        <w:ind w:firstLine="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Shem is essentially involved in repair of the heart; Avraham is essentially involved in repair of the mind, the intellect.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7459B2" w:rsidRPr="00DC361B">
        <w:rPr>
          <w:rFonts w:asciiTheme="minorBidi" w:hAnsiTheme="minorBidi" w:cstheme="minorBidi"/>
          <w:b w:val="0"/>
          <w:bCs w:val="0"/>
          <w:sz w:val="24"/>
          <w:szCs w:val="24"/>
        </w:rPr>
        <w:t xml:space="preserve">The </w:t>
      </w:r>
      <w:r w:rsidR="007459B2" w:rsidRPr="00DC361B">
        <w:rPr>
          <w:rFonts w:asciiTheme="minorBidi" w:hAnsiTheme="minorBidi" w:cstheme="minorBidi"/>
          <w:b w:val="0"/>
          <w:bCs w:val="0"/>
          <w:i/>
          <w:iCs/>
          <w:sz w:val="24"/>
          <w:szCs w:val="24"/>
        </w:rPr>
        <w:t>tikkun</w:t>
      </w:r>
      <w:r w:rsidR="007459B2" w:rsidRPr="00DC361B">
        <w:rPr>
          <w:rFonts w:asciiTheme="minorBidi" w:hAnsiTheme="minorBidi" w:cstheme="minorBidi"/>
          <w:b w:val="0"/>
          <w:bCs w:val="0"/>
          <w:sz w:val="24"/>
          <w:szCs w:val="24"/>
        </w:rPr>
        <w:t xml:space="preserve"> that is achieved in Jerusalem is the unification of </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refinement of intellectually concepts, which exist essentially in the mind, and perfection of character traits, which exist essentially in the heart</w:t>
      </w:r>
      <w:r w:rsidR="004B4573" w:rsidRPr="00DC361B">
        <w:rPr>
          <w:rFonts w:asciiTheme="minorBidi" w:hAnsiTheme="minorBidi" w:cstheme="minorBidi"/>
          <w:b w:val="0"/>
          <w:bCs w:val="0"/>
          <w:sz w:val="24"/>
          <w:szCs w:val="24"/>
        </w:rPr>
        <w:t>."</w:t>
      </w:r>
      <w:r w:rsidR="007459B2" w:rsidRPr="00DC361B">
        <w:rPr>
          <w:rFonts w:asciiTheme="minorBidi" w:hAnsiTheme="minorBidi" w:cstheme="minorBidi"/>
          <w:b w:val="0"/>
          <w:bCs w:val="0"/>
          <w:sz w:val="24"/>
          <w:szCs w:val="24"/>
        </w:rPr>
        <w:t xml:space="preserve"> </w:t>
      </w:r>
      <w:r w:rsidR="00863C90" w:rsidRPr="00DC361B">
        <w:rPr>
          <w:rFonts w:asciiTheme="minorBidi" w:hAnsiTheme="minorBidi" w:cstheme="minorBidi"/>
          <w:b w:val="0"/>
          <w:bCs w:val="0"/>
          <w:sz w:val="24"/>
          <w:szCs w:val="24"/>
        </w:rPr>
        <w:t xml:space="preserve">It is in allusion to these two aspects of perfection that </w:t>
      </w:r>
      <w:r w:rsidR="000021B0" w:rsidRPr="00DC361B">
        <w:rPr>
          <w:rFonts w:asciiTheme="minorBidi" w:hAnsiTheme="minorBidi" w:cstheme="minorBidi"/>
          <w:b w:val="0"/>
          <w:bCs w:val="0"/>
          <w:sz w:val="24"/>
          <w:szCs w:val="24"/>
        </w:rPr>
        <w:t>Jerusalem</w:t>
      </w:r>
      <w:r w:rsidR="00863C90" w:rsidRPr="00DC361B">
        <w:rPr>
          <w:rFonts w:asciiTheme="minorBidi" w:hAnsiTheme="minorBidi" w:cstheme="minorBidi"/>
          <w:b w:val="0"/>
          <w:bCs w:val="0"/>
          <w:sz w:val="24"/>
          <w:szCs w:val="24"/>
        </w:rPr>
        <w:t xml:space="preserve"> is given its name.</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863C90"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 xml:space="preserve">7. </w:t>
      </w:r>
      <w:r w:rsidR="000021B0" w:rsidRPr="00DC361B">
        <w:rPr>
          <w:rFonts w:asciiTheme="minorBidi" w:hAnsiTheme="minorBidi" w:cstheme="minorBidi"/>
          <w:sz w:val="24"/>
          <w:szCs w:val="24"/>
        </w:rPr>
        <w:t>Jerusalem</w:t>
      </w:r>
      <w:r w:rsidRPr="00DC361B">
        <w:rPr>
          <w:rFonts w:asciiTheme="minorBidi" w:hAnsiTheme="minorBidi" w:cstheme="minorBidi"/>
          <w:sz w:val="24"/>
          <w:szCs w:val="24"/>
        </w:rPr>
        <w:t xml:space="preserve"> and the Temple</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63C90" w:rsidRPr="00DC361B">
        <w:rPr>
          <w:rFonts w:asciiTheme="minorBidi" w:hAnsiTheme="minorBidi" w:cstheme="minorBidi"/>
          <w:b w:val="0"/>
          <w:bCs w:val="0"/>
          <w:sz w:val="24"/>
          <w:szCs w:val="24"/>
        </w:rPr>
        <w:t xml:space="preserve">Let us explore the significance of the concepts comprising the name </w:t>
      </w:r>
      <w:r w:rsidR="004B4573" w:rsidRPr="00DC361B">
        <w:rPr>
          <w:rFonts w:asciiTheme="minorBidi" w:hAnsiTheme="minorBidi" w:cstheme="minorBidi"/>
          <w:b w:val="0"/>
          <w:bCs w:val="0"/>
          <w:sz w:val="24"/>
          <w:szCs w:val="24"/>
        </w:rPr>
        <w:t>"</w:t>
      </w:r>
      <w:r w:rsidR="000021B0" w:rsidRPr="00DC361B">
        <w:rPr>
          <w:rFonts w:asciiTheme="minorBidi" w:hAnsiTheme="minorBidi" w:cstheme="minorBidi"/>
          <w:b w:val="0"/>
          <w:bCs w:val="0"/>
          <w:sz w:val="24"/>
          <w:szCs w:val="24"/>
        </w:rPr>
        <w:t>Jerusalem</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sz w:val="24"/>
          <w:szCs w:val="24"/>
        </w:rPr>
        <w:t xml:space="preserve"> on the basis of a literal reading of the relevant verses.</w:t>
      </w:r>
    </w:p>
    <w:p w:rsidR="00CD3FA0" w:rsidRDefault="00CD3FA0"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863C90" w:rsidP="00CD3FA0">
      <w:pPr>
        <w:pStyle w:val="a0"/>
        <w:keepNext w:val="0"/>
        <w:widowControl w:val="0"/>
        <w:bidi w:val="0"/>
        <w:spacing w:before="0" w:after="0"/>
        <w:ind w:firstLine="72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Avram comes to meet Malki-</w:t>
      </w:r>
      <w:r w:rsidR="000021B0" w:rsidRPr="00DC361B">
        <w:rPr>
          <w:rFonts w:asciiTheme="minorBidi" w:hAnsiTheme="minorBidi" w:cstheme="minorBidi"/>
          <w:b w:val="0"/>
          <w:bCs w:val="0"/>
          <w:sz w:val="24"/>
          <w:szCs w:val="24"/>
        </w:rPr>
        <w:t>T</w:t>
      </w:r>
      <w:r w:rsidRPr="00DC361B">
        <w:rPr>
          <w:rFonts w:asciiTheme="minorBidi" w:hAnsiTheme="minorBidi" w:cstheme="minorBidi"/>
          <w:b w:val="0"/>
          <w:bCs w:val="0"/>
          <w:sz w:val="24"/>
          <w:szCs w:val="24"/>
        </w:rPr>
        <w:t xml:space="preserve">zedek, </w:t>
      </w:r>
      <w:r w:rsidR="000021B0" w:rsidRPr="00DC361B">
        <w:rPr>
          <w:rFonts w:asciiTheme="minorBidi" w:hAnsiTheme="minorBidi" w:cstheme="minorBidi"/>
          <w:b w:val="0"/>
          <w:bCs w:val="0"/>
          <w:sz w:val="24"/>
          <w:szCs w:val="24"/>
        </w:rPr>
        <w:t>K</w:t>
      </w:r>
      <w:r w:rsidRPr="00DC361B">
        <w:rPr>
          <w:rFonts w:asciiTheme="minorBidi" w:hAnsiTheme="minorBidi" w:cstheme="minorBidi"/>
          <w:b w:val="0"/>
          <w:bCs w:val="0"/>
          <w:sz w:val="24"/>
          <w:szCs w:val="24"/>
        </w:rPr>
        <w:t xml:space="preserve">ing of Shalem, and the </w:t>
      </w:r>
      <w:r w:rsidR="000021B0" w:rsidRPr="00DC361B">
        <w:rPr>
          <w:rFonts w:asciiTheme="minorBidi" w:hAnsiTheme="minorBidi" w:cstheme="minorBidi"/>
          <w:b w:val="0"/>
          <w:bCs w:val="0"/>
          <w:sz w:val="24"/>
          <w:szCs w:val="24"/>
        </w:rPr>
        <w:t>K</w:t>
      </w:r>
      <w:r w:rsidRPr="00DC361B">
        <w:rPr>
          <w:rFonts w:asciiTheme="minorBidi" w:hAnsiTheme="minorBidi" w:cstheme="minorBidi"/>
          <w:b w:val="0"/>
          <w:bCs w:val="0"/>
          <w:sz w:val="24"/>
          <w:szCs w:val="24"/>
        </w:rPr>
        <w:t>ing of S</w:t>
      </w:r>
      <w:r w:rsidR="000021B0" w:rsidRPr="00DC361B">
        <w:rPr>
          <w:rFonts w:asciiTheme="minorBidi" w:hAnsiTheme="minorBidi" w:cstheme="minorBidi"/>
          <w:b w:val="0"/>
          <w:bCs w:val="0"/>
          <w:sz w:val="24"/>
          <w:szCs w:val="24"/>
        </w:rPr>
        <w:t>o</w:t>
      </w:r>
      <w:r w:rsidRPr="00DC361B">
        <w:rPr>
          <w:rFonts w:asciiTheme="minorBidi" w:hAnsiTheme="minorBidi" w:cstheme="minorBidi"/>
          <w:b w:val="0"/>
          <w:bCs w:val="0"/>
          <w:sz w:val="24"/>
          <w:szCs w:val="24"/>
        </w:rPr>
        <w:t>dom, on his own initiative. The meeting takes place in one of the valleys in the Jerusalem environs, and its subject is kingship and justice. The kings want to coronate Avram as king over them, but he refuses. In this meeting Avram chooses to align himself with Malki-</w:t>
      </w:r>
      <w:r w:rsidR="000021B0" w:rsidRPr="00DC361B">
        <w:rPr>
          <w:rFonts w:asciiTheme="minorBidi" w:hAnsiTheme="minorBidi" w:cstheme="minorBidi"/>
          <w:b w:val="0"/>
          <w:bCs w:val="0"/>
          <w:sz w:val="24"/>
          <w:szCs w:val="24"/>
        </w:rPr>
        <w:t>T</w:t>
      </w:r>
      <w:r w:rsidRPr="00DC361B">
        <w:rPr>
          <w:rFonts w:asciiTheme="minorBidi" w:hAnsiTheme="minorBidi" w:cstheme="minorBidi"/>
          <w:b w:val="0"/>
          <w:bCs w:val="0"/>
          <w:sz w:val="24"/>
          <w:szCs w:val="24"/>
        </w:rPr>
        <w:t xml:space="preserve">zedek, </w:t>
      </w:r>
      <w:r w:rsidR="000021B0" w:rsidRPr="00DC361B">
        <w:rPr>
          <w:rFonts w:asciiTheme="minorBidi" w:hAnsiTheme="minorBidi" w:cstheme="minorBidi"/>
          <w:b w:val="0"/>
          <w:bCs w:val="0"/>
          <w:sz w:val="24"/>
          <w:szCs w:val="24"/>
        </w:rPr>
        <w:t>K</w:t>
      </w:r>
      <w:r w:rsidRPr="00DC361B">
        <w:rPr>
          <w:rFonts w:asciiTheme="minorBidi" w:hAnsiTheme="minorBidi" w:cstheme="minorBidi"/>
          <w:b w:val="0"/>
          <w:bCs w:val="0"/>
          <w:sz w:val="24"/>
          <w:szCs w:val="24"/>
        </w:rPr>
        <w:t xml:space="preserve">ing of Shalem, and to reject any connection with or obligation to the </w:t>
      </w:r>
      <w:r w:rsidR="000021B0" w:rsidRPr="00DC361B">
        <w:rPr>
          <w:rFonts w:asciiTheme="minorBidi" w:hAnsiTheme="minorBidi" w:cstheme="minorBidi"/>
          <w:b w:val="0"/>
          <w:bCs w:val="0"/>
          <w:sz w:val="24"/>
          <w:szCs w:val="24"/>
        </w:rPr>
        <w:t>K</w:t>
      </w:r>
      <w:r w:rsidRPr="00DC361B">
        <w:rPr>
          <w:rFonts w:asciiTheme="minorBidi" w:hAnsiTheme="minorBidi" w:cstheme="minorBidi"/>
          <w:b w:val="0"/>
          <w:bCs w:val="0"/>
          <w:sz w:val="24"/>
          <w:szCs w:val="24"/>
        </w:rPr>
        <w:t>ing of S</w:t>
      </w:r>
      <w:r w:rsidR="000021B0" w:rsidRPr="00DC361B">
        <w:rPr>
          <w:rFonts w:asciiTheme="minorBidi" w:hAnsiTheme="minorBidi" w:cstheme="minorBidi"/>
          <w:b w:val="0"/>
          <w:bCs w:val="0"/>
          <w:sz w:val="24"/>
          <w:szCs w:val="24"/>
        </w:rPr>
        <w:t>o</w:t>
      </w:r>
      <w:r w:rsidRPr="00DC361B">
        <w:rPr>
          <w:rFonts w:asciiTheme="minorBidi" w:hAnsiTheme="minorBidi" w:cstheme="minorBidi"/>
          <w:b w:val="0"/>
          <w:bCs w:val="0"/>
          <w:sz w:val="24"/>
          <w:szCs w:val="24"/>
        </w:rPr>
        <w:t>dom.</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63C90" w:rsidRPr="00DC361B">
        <w:rPr>
          <w:rFonts w:asciiTheme="minorBidi" w:hAnsiTheme="minorBidi" w:cstheme="minorBidi"/>
          <w:b w:val="0"/>
          <w:bCs w:val="0"/>
          <w:sz w:val="24"/>
          <w:szCs w:val="24"/>
        </w:rPr>
        <w:t xml:space="preserve">Avraham comes to the </w:t>
      </w:r>
      <w:r w:rsidRPr="00DC361B">
        <w:rPr>
          <w:rFonts w:asciiTheme="minorBidi" w:hAnsiTheme="minorBidi" w:cstheme="minorBidi"/>
          <w:b w:val="0"/>
          <w:bCs w:val="0"/>
          <w:sz w:val="24"/>
          <w:szCs w:val="24"/>
        </w:rPr>
        <w:t>A</w:t>
      </w:r>
      <w:r w:rsidR="00863C90" w:rsidRPr="00DC361B">
        <w:rPr>
          <w:rFonts w:asciiTheme="minorBidi" w:hAnsiTheme="minorBidi" w:cstheme="minorBidi"/>
          <w:b w:val="0"/>
          <w:bCs w:val="0"/>
          <w:sz w:val="24"/>
          <w:szCs w:val="24"/>
        </w:rPr>
        <w:t>ke</w:t>
      </w:r>
      <w:r w:rsidR="000021B0" w:rsidRPr="00DC361B">
        <w:rPr>
          <w:rFonts w:asciiTheme="minorBidi" w:hAnsiTheme="minorBidi" w:cstheme="minorBidi"/>
          <w:b w:val="0"/>
          <w:bCs w:val="0"/>
          <w:sz w:val="24"/>
          <w:szCs w:val="24"/>
        </w:rPr>
        <w:t>i</w:t>
      </w:r>
      <w:r w:rsidR="00863C90" w:rsidRPr="00DC361B">
        <w:rPr>
          <w:rFonts w:asciiTheme="minorBidi" w:hAnsiTheme="minorBidi" w:cstheme="minorBidi"/>
          <w:b w:val="0"/>
          <w:bCs w:val="0"/>
          <w:sz w:val="24"/>
          <w:szCs w:val="24"/>
        </w:rPr>
        <w:t xml:space="preserve">da by Divine command. Not only is the initiative not his own, but even the exact place is indicated to him by God. The </w:t>
      </w:r>
      <w:r w:rsidRPr="00DC361B">
        <w:rPr>
          <w:rFonts w:asciiTheme="minorBidi" w:hAnsiTheme="minorBidi" w:cstheme="minorBidi"/>
          <w:b w:val="0"/>
          <w:bCs w:val="0"/>
          <w:sz w:val="24"/>
          <w:szCs w:val="24"/>
        </w:rPr>
        <w:t>A</w:t>
      </w:r>
      <w:r w:rsidR="00863C90" w:rsidRPr="00DC361B">
        <w:rPr>
          <w:rFonts w:asciiTheme="minorBidi" w:hAnsiTheme="minorBidi" w:cstheme="minorBidi"/>
          <w:b w:val="0"/>
          <w:bCs w:val="0"/>
          <w:sz w:val="24"/>
          <w:szCs w:val="24"/>
        </w:rPr>
        <w:t>ke</w:t>
      </w:r>
      <w:r w:rsidR="000021B0" w:rsidRPr="00DC361B">
        <w:rPr>
          <w:rFonts w:asciiTheme="minorBidi" w:hAnsiTheme="minorBidi" w:cstheme="minorBidi"/>
          <w:b w:val="0"/>
          <w:bCs w:val="0"/>
          <w:sz w:val="24"/>
          <w:szCs w:val="24"/>
        </w:rPr>
        <w:t>i</w:t>
      </w:r>
      <w:r w:rsidR="00863C90" w:rsidRPr="00DC361B">
        <w:rPr>
          <w:rFonts w:asciiTheme="minorBidi" w:hAnsiTheme="minorBidi" w:cstheme="minorBidi"/>
          <w:b w:val="0"/>
          <w:bCs w:val="0"/>
          <w:sz w:val="24"/>
          <w:szCs w:val="24"/>
        </w:rPr>
        <w:t xml:space="preserve">da takes place on Mount Moriah – not inside the city itself. The subject of the </w:t>
      </w:r>
      <w:r w:rsidRPr="00DC361B">
        <w:rPr>
          <w:rFonts w:asciiTheme="minorBidi" w:hAnsiTheme="minorBidi" w:cstheme="minorBidi"/>
          <w:b w:val="0"/>
          <w:bCs w:val="0"/>
          <w:sz w:val="24"/>
          <w:szCs w:val="24"/>
        </w:rPr>
        <w:t>A</w:t>
      </w:r>
      <w:r w:rsidR="00863C90" w:rsidRPr="00DC361B">
        <w:rPr>
          <w:rFonts w:asciiTheme="minorBidi" w:hAnsiTheme="minorBidi" w:cstheme="minorBidi"/>
          <w:b w:val="0"/>
          <w:bCs w:val="0"/>
          <w:sz w:val="24"/>
          <w:szCs w:val="24"/>
        </w:rPr>
        <w:t>ke</w:t>
      </w:r>
      <w:r w:rsidR="000021B0" w:rsidRPr="00DC361B">
        <w:rPr>
          <w:rFonts w:asciiTheme="minorBidi" w:hAnsiTheme="minorBidi" w:cstheme="minorBidi"/>
          <w:b w:val="0"/>
          <w:bCs w:val="0"/>
          <w:sz w:val="24"/>
          <w:szCs w:val="24"/>
        </w:rPr>
        <w:t>i</w:t>
      </w:r>
      <w:r w:rsidR="00863C90" w:rsidRPr="00DC361B">
        <w:rPr>
          <w:rFonts w:asciiTheme="minorBidi" w:hAnsiTheme="minorBidi" w:cstheme="minorBidi"/>
          <w:b w:val="0"/>
          <w:bCs w:val="0"/>
          <w:sz w:val="24"/>
          <w:szCs w:val="24"/>
        </w:rPr>
        <w:t>da is a Divine revelation to Avraham, the selection of the site of the Temple, and a manifestation of God</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sz w:val="24"/>
          <w:szCs w:val="24"/>
        </w:rPr>
        <w:t>s Kingship.</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C8185E" w:rsidP="00CD3FA0">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CD3FA0">
        <w:rPr>
          <w:rFonts w:asciiTheme="minorBidi" w:hAnsiTheme="minorBidi" w:cstheme="minorBidi"/>
          <w:b w:val="0"/>
          <w:bCs w:val="0"/>
          <w:sz w:val="24"/>
          <w:szCs w:val="24"/>
        </w:rPr>
        <w:t>I</w:t>
      </w:r>
      <w:r w:rsidR="00863C90" w:rsidRPr="00DC361B">
        <w:rPr>
          <w:rFonts w:asciiTheme="minorBidi" w:hAnsiTheme="minorBidi" w:cstheme="minorBidi"/>
          <w:b w:val="0"/>
          <w:bCs w:val="0"/>
          <w:sz w:val="24"/>
          <w:szCs w:val="24"/>
        </w:rPr>
        <w:t xml:space="preserve"> propose that a study of these two episodes suggests that there is a distinction between the city and the Temple. The city is revealed – through the encounter with its king – as the city of justice (as opposed to S</w:t>
      </w:r>
      <w:r w:rsidR="000021B0" w:rsidRPr="00DC361B">
        <w:rPr>
          <w:rFonts w:asciiTheme="minorBidi" w:hAnsiTheme="minorBidi" w:cstheme="minorBidi"/>
          <w:b w:val="0"/>
          <w:bCs w:val="0"/>
          <w:sz w:val="24"/>
          <w:szCs w:val="24"/>
        </w:rPr>
        <w:t>o</w:t>
      </w:r>
      <w:r w:rsidR="00863C90" w:rsidRPr="00DC361B">
        <w:rPr>
          <w:rFonts w:asciiTheme="minorBidi" w:hAnsiTheme="minorBidi" w:cstheme="minorBidi"/>
          <w:b w:val="0"/>
          <w:bCs w:val="0"/>
          <w:sz w:val="24"/>
          <w:szCs w:val="24"/>
        </w:rPr>
        <w:t xml:space="preserve">dom), and as </w:t>
      </w:r>
      <w:r w:rsidR="00863C90" w:rsidRPr="00DC361B">
        <w:rPr>
          <w:rFonts w:asciiTheme="minorBidi" w:hAnsiTheme="minorBidi" w:cstheme="minorBidi"/>
          <w:b w:val="0"/>
          <w:bCs w:val="0"/>
          <w:sz w:val="24"/>
          <w:szCs w:val="24"/>
        </w:rPr>
        <w:lastRenderedPageBreak/>
        <w:t xml:space="preserve">a place where the kings unite to coronate Avraham over them. </w:t>
      </w:r>
      <w:r w:rsidR="000021B0" w:rsidRPr="00DC361B">
        <w:rPr>
          <w:rFonts w:asciiTheme="minorBidi" w:hAnsiTheme="minorBidi" w:cstheme="minorBidi"/>
          <w:b w:val="0"/>
          <w:bCs w:val="0"/>
          <w:sz w:val="24"/>
          <w:szCs w:val="24"/>
        </w:rPr>
        <w:t>Jerusalem</w:t>
      </w:r>
      <w:r w:rsidR="00863C90" w:rsidRPr="00DC361B">
        <w:rPr>
          <w:rFonts w:asciiTheme="minorBidi" w:hAnsiTheme="minorBidi" w:cstheme="minorBidi"/>
          <w:b w:val="0"/>
          <w:bCs w:val="0"/>
          <w:sz w:val="24"/>
          <w:szCs w:val="24"/>
        </w:rPr>
        <w:t xml:space="preserve"> is manifest here as a place of earthly kingship.</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863C90" w:rsidRPr="00DC361B">
        <w:rPr>
          <w:rFonts w:asciiTheme="minorBidi" w:hAnsiTheme="minorBidi" w:cstheme="minorBidi"/>
          <w:b w:val="0"/>
          <w:bCs w:val="0"/>
          <w:sz w:val="24"/>
          <w:szCs w:val="24"/>
        </w:rPr>
        <w:t>The place of the Temple, on Mount Moriah, is revealed through the absolute selflessness of Avraham. Avraham fears God, and by virtue of this awe there is a Divine revelation, a sacrifice is offered, and the place of God</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sz w:val="24"/>
          <w:szCs w:val="24"/>
        </w:rPr>
        <w:t>s Kingship is revealed.</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863C90" w:rsidRPr="00DC361B" w:rsidRDefault="00C8185E" w:rsidP="00CD3FA0">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CD3FA0">
        <w:rPr>
          <w:rFonts w:asciiTheme="minorBidi" w:hAnsiTheme="minorBidi" w:cstheme="minorBidi"/>
          <w:b w:val="0"/>
          <w:bCs w:val="0"/>
          <w:sz w:val="24"/>
          <w:szCs w:val="24"/>
        </w:rPr>
        <w:t>I</w:t>
      </w:r>
      <w:r w:rsidR="00863C90" w:rsidRPr="00DC361B">
        <w:rPr>
          <w:rFonts w:asciiTheme="minorBidi" w:hAnsiTheme="minorBidi" w:cstheme="minorBidi"/>
          <w:b w:val="0"/>
          <w:bCs w:val="0"/>
          <w:sz w:val="24"/>
          <w:szCs w:val="24"/>
        </w:rPr>
        <w:t xml:space="preserve"> propose to establish that </w:t>
      </w:r>
      <w:r w:rsidR="004B4573" w:rsidRPr="00DC361B">
        <w:rPr>
          <w:rFonts w:asciiTheme="minorBidi" w:hAnsiTheme="minorBidi" w:cstheme="minorBidi"/>
          <w:b w:val="0"/>
          <w:bCs w:val="0"/>
          <w:sz w:val="24"/>
          <w:szCs w:val="24"/>
        </w:rPr>
        <w:t>"</w:t>
      </w:r>
      <w:r w:rsidR="00787792" w:rsidRPr="00DC361B">
        <w:rPr>
          <w:rFonts w:asciiTheme="minorBidi" w:hAnsiTheme="minorBidi" w:cstheme="minorBidi"/>
          <w:b w:val="0"/>
          <w:bCs w:val="0"/>
          <w:i/>
          <w:iCs/>
          <w:sz w:val="24"/>
          <w:szCs w:val="24"/>
        </w:rPr>
        <w:t>Y</w:t>
      </w:r>
      <w:r w:rsidR="00863C90" w:rsidRPr="00DC361B">
        <w:rPr>
          <w:rFonts w:asciiTheme="minorBidi" w:hAnsiTheme="minorBidi" w:cstheme="minorBidi"/>
          <w:b w:val="0"/>
          <w:bCs w:val="0"/>
          <w:i/>
          <w:iCs/>
          <w:sz w:val="24"/>
          <w:szCs w:val="24"/>
        </w:rPr>
        <w:t>ir</w:t>
      </w:r>
      <w:r w:rsidR="004B4573" w:rsidRPr="00DC361B">
        <w:rPr>
          <w:rFonts w:asciiTheme="minorBidi" w:hAnsiTheme="minorBidi" w:cstheme="minorBidi"/>
          <w:b w:val="0"/>
          <w:bCs w:val="0"/>
          <w:i/>
          <w:iCs/>
          <w:sz w:val="24"/>
          <w:szCs w:val="24"/>
        </w:rPr>
        <w:t>'</w:t>
      </w:r>
      <w:r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sz w:val="24"/>
          <w:szCs w:val="24"/>
        </w:rPr>
        <w:t xml:space="preserve"> is actually the name of the place of the Temple, while </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sz w:val="24"/>
          <w:szCs w:val="24"/>
        </w:rPr>
        <w:t xml:space="preserve"> is the name of the city </w:t>
      </w:r>
      <w:r w:rsidR="00787792" w:rsidRPr="00DC361B">
        <w:rPr>
          <w:rFonts w:asciiTheme="minorBidi" w:hAnsiTheme="minorBidi" w:cstheme="minorBidi"/>
          <w:b w:val="0"/>
          <w:bCs w:val="0"/>
          <w:sz w:val="24"/>
          <w:szCs w:val="24"/>
        </w:rPr>
        <w:t>Jerusalem</w:t>
      </w:r>
      <w:r w:rsidR="00863C90" w:rsidRPr="00DC361B">
        <w:rPr>
          <w:rFonts w:asciiTheme="minorBidi" w:hAnsiTheme="minorBidi" w:cstheme="minorBidi"/>
          <w:b w:val="0"/>
          <w:bCs w:val="0"/>
          <w:sz w:val="24"/>
          <w:szCs w:val="24"/>
        </w:rPr>
        <w:t xml:space="preserve">. The essence of </w:t>
      </w:r>
      <w:r w:rsidR="00787792" w:rsidRPr="00DC361B">
        <w:rPr>
          <w:rFonts w:asciiTheme="minorBidi" w:hAnsiTheme="minorBidi" w:cstheme="minorBidi"/>
          <w:b w:val="0"/>
          <w:bCs w:val="0"/>
          <w:sz w:val="24"/>
          <w:szCs w:val="24"/>
        </w:rPr>
        <w:t>Jerusalem</w:t>
      </w:r>
      <w:r w:rsidR="00863C90" w:rsidRPr="00DC361B">
        <w:rPr>
          <w:rFonts w:asciiTheme="minorBidi" w:hAnsiTheme="minorBidi" w:cstheme="minorBidi"/>
          <w:b w:val="0"/>
          <w:bCs w:val="0"/>
          <w:sz w:val="24"/>
          <w:szCs w:val="24"/>
        </w:rPr>
        <w:t xml:space="preserve"> is the place that joins the capital city, the place of earthly kingship with justice as a necessary condition for its existence, and the site of the Temple, which is the place of God</w:t>
      </w:r>
      <w:r w:rsidR="004B4573" w:rsidRPr="00DC361B">
        <w:rPr>
          <w:rFonts w:asciiTheme="minorBidi" w:hAnsiTheme="minorBidi" w:cstheme="minorBidi"/>
          <w:b w:val="0"/>
          <w:bCs w:val="0"/>
          <w:sz w:val="24"/>
          <w:szCs w:val="24"/>
        </w:rPr>
        <w:t>'</w:t>
      </w:r>
      <w:r w:rsidR="00863C90" w:rsidRPr="00DC361B">
        <w:rPr>
          <w:rFonts w:asciiTheme="minorBidi" w:hAnsiTheme="minorBidi" w:cstheme="minorBidi"/>
          <w:b w:val="0"/>
          <w:bCs w:val="0"/>
          <w:sz w:val="24"/>
          <w:szCs w:val="24"/>
        </w:rPr>
        <w:t>s Kingship and His revelation,</w:t>
      </w:r>
      <w:r w:rsidR="0054484D" w:rsidRPr="00DC361B">
        <w:rPr>
          <w:rFonts w:asciiTheme="minorBidi" w:hAnsiTheme="minorBidi" w:cstheme="minorBidi"/>
          <w:b w:val="0"/>
          <w:bCs w:val="0"/>
          <w:sz w:val="24"/>
          <w:szCs w:val="24"/>
        </w:rPr>
        <w:t xml:space="preserve"> which appears by virtue of selflessness and fear of God.</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54484D"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54484D" w:rsidRPr="00DC361B">
        <w:rPr>
          <w:rFonts w:asciiTheme="minorBidi" w:hAnsiTheme="minorBidi" w:cstheme="minorBidi"/>
          <w:b w:val="0"/>
          <w:bCs w:val="0"/>
          <w:sz w:val="24"/>
          <w:szCs w:val="24"/>
        </w:rPr>
        <w:t xml:space="preserve">This view also serves to explain the location of the city on the border between Yehuda and Binyamin. Yehuda represents earthly kingship, Binyamin – the portion of the Divine Presence. The significance of </w:t>
      </w:r>
      <w:r w:rsidR="00787792" w:rsidRPr="00DC361B">
        <w:rPr>
          <w:rFonts w:asciiTheme="minorBidi" w:hAnsiTheme="minorBidi" w:cstheme="minorBidi"/>
          <w:b w:val="0"/>
          <w:bCs w:val="0"/>
          <w:sz w:val="24"/>
          <w:szCs w:val="24"/>
        </w:rPr>
        <w:t>Jerusalem</w:t>
      </w:r>
      <w:r w:rsidR="0054484D" w:rsidRPr="00DC361B">
        <w:rPr>
          <w:rFonts w:asciiTheme="minorBidi" w:hAnsiTheme="minorBidi" w:cstheme="minorBidi"/>
          <w:b w:val="0"/>
          <w:bCs w:val="0"/>
          <w:sz w:val="24"/>
          <w:szCs w:val="24"/>
        </w:rPr>
        <w:t xml:space="preserve"> is thereby established for all future generations: the city represents the kingship of David over all of Israel, while the Temple represents the place of God</w:t>
      </w:r>
      <w:r w:rsidR="004B4573" w:rsidRPr="00DC361B">
        <w:rPr>
          <w:rFonts w:asciiTheme="minorBidi" w:hAnsiTheme="minorBidi" w:cstheme="minorBidi"/>
          <w:b w:val="0"/>
          <w:bCs w:val="0"/>
          <w:sz w:val="24"/>
          <w:szCs w:val="24"/>
        </w:rPr>
        <w:t>'</w:t>
      </w:r>
      <w:r w:rsidR="0054484D" w:rsidRPr="00DC361B">
        <w:rPr>
          <w:rFonts w:asciiTheme="minorBidi" w:hAnsiTheme="minorBidi" w:cstheme="minorBidi"/>
          <w:b w:val="0"/>
          <w:bCs w:val="0"/>
          <w:sz w:val="24"/>
          <w:szCs w:val="24"/>
        </w:rPr>
        <w:t>s Kingship in the world, His Providence and His revelation.</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54484D"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54484D" w:rsidRPr="00DC361B">
        <w:rPr>
          <w:rFonts w:asciiTheme="minorBidi" w:hAnsiTheme="minorBidi" w:cstheme="minorBidi"/>
          <w:b w:val="0"/>
          <w:bCs w:val="0"/>
          <w:sz w:val="24"/>
          <w:szCs w:val="24"/>
        </w:rPr>
        <w:t xml:space="preserve">Through its name, </w:t>
      </w:r>
      <w:r w:rsidR="00787792" w:rsidRPr="00DC361B">
        <w:rPr>
          <w:rFonts w:asciiTheme="minorBidi" w:hAnsiTheme="minorBidi" w:cstheme="minorBidi"/>
          <w:b w:val="0"/>
          <w:bCs w:val="0"/>
          <w:sz w:val="24"/>
          <w:szCs w:val="24"/>
        </w:rPr>
        <w:t>Jerusalem</w:t>
      </w:r>
      <w:r w:rsidR="0054484D" w:rsidRPr="00DC361B">
        <w:rPr>
          <w:rFonts w:asciiTheme="minorBidi" w:hAnsiTheme="minorBidi" w:cstheme="minorBidi"/>
          <w:b w:val="0"/>
          <w:bCs w:val="0"/>
          <w:sz w:val="24"/>
          <w:szCs w:val="24"/>
        </w:rPr>
        <w:t xml:space="preserve"> hints at the fundamental connection between the two parts of the city: if justice is absent from the city, the Holy One will not want His Presence to rest there. An expression of this idea is to be found in the prophecy of Yishayahu, </w:t>
      </w:r>
      <w:r w:rsidR="00787792" w:rsidRPr="00DC361B">
        <w:rPr>
          <w:rFonts w:asciiTheme="minorBidi" w:hAnsiTheme="minorBidi" w:cstheme="minorBidi"/>
          <w:b w:val="0"/>
          <w:bCs w:val="0"/>
          <w:sz w:val="24"/>
          <w:szCs w:val="24"/>
        </w:rPr>
        <w:t>C</w:t>
      </w:r>
      <w:r w:rsidR="0054484D" w:rsidRPr="00DC361B">
        <w:rPr>
          <w:rFonts w:asciiTheme="minorBidi" w:hAnsiTheme="minorBidi" w:cstheme="minorBidi"/>
          <w:b w:val="0"/>
          <w:bCs w:val="0"/>
          <w:sz w:val="24"/>
          <w:szCs w:val="24"/>
        </w:rPr>
        <w:t xml:space="preserve">hapter 1. The prophet declares that God is not interested in offerings and sacrifices that are </w:t>
      </w:r>
      <w:r w:rsidR="004B4573" w:rsidRPr="00DC361B">
        <w:rPr>
          <w:rFonts w:asciiTheme="minorBidi" w:hAnsiTheme="minorBidi" w:cstheme="minorBidi"/>
          <w:b w:val="0"/>
          <w:bCs w:val="0"/>
          <w:sz w:val="24"/>
          <w:szCs w:val="24"/>
        </w:rPr>
        <w:t>"</w:t>
      </w:r>
      <w:r w:rsidR="0054484D" w:rsidRPr="00DC361B">
        <w:rPr>
          <w:rFonts w:asciiTheme="minorBidi" w:hAnsiTheme="minorBidi" w:cstheme="minorBidi"/>
          <w:b w:val="0"/>
          <w:bCs w:val="0"/>
          <w:sz w:val="24"/>
          <w:szCs w:val="24"/>
        </w:rPr>
        <w:t>trampling My courts</w:t>
      </w:r>
      <w:r w:rsidR="004B4573" w:rsidRPr="00DC361B">
        <w:rPr>
          <w:rFonts w:asciiTheme="minorBidi" w:hAnsiTheme="minorBidi" w:cstheme="minorBidi"/>
          <w:b w:val="0"/>
          <w:bCs w:val="0"/>
          <w:sz w:val="24"/>
          <w:szCs w:val="24"/>
        </w:rPr>
        <w:t>."</w:t>
      </w:r>
      <w:r w:rsidR="0054484D" w:rsidRPr="00DC361B">
        <w:rPr>
          <w:rFonts w:asciiTheme="minorBidi" w:hAnsiTheme="minorBidi" w:cstheme="minorBidi"/>
          <w:b w:val="0"/>
          <w:bCs w:val="0"/>
          <w:sz w:val="24"/>
          <w:szCs w:val="24"/>
        </w:rPr>
        <w:t xml:space="preserve"> Later on in the chapter, he describes the corruption of its leaders as obscuring the image of the city as a place of justice.</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54484D"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54484D" w:rsidRPr="00DC361B">
        <w:rPr>
          <w:rFonts w:asciiTheme="minorBidi" w:hAnsiTheme="minorBidi" w:cstheme="minorBidi"/>
          <w:b w:val="0"/>
          <w:bCs w:val="0"/>
          <w:sz w:val="24"/>
          <w:szCs w:val="24"/>
        </w:rPr>
        <w:t xml:space="preserve">The perfect reality that will allow the full revelation of the qualities of Jerusalem is composed of both elements. On </w:t>
      </w:r>
      <w:r w:rsidR="00835284">
        <w:rPr>
          <w:rFonts w:asciiTheme="minorBidi" w:hAnsiTheme="minorBidi" w:cstheme="minorBidi"/>
          <w:b w:val="0"/>
          <w:bCs w:val="0"/>
          <w:sz w:val="24"/>
          <w:szCs w:val="24"/>
        </w:rPr>
        <w:t xml:space="preserve">the </w:t>
      </w:r>
      <w:r w:rsidR="0054484D" w:rsidRPr="00DC361B">
        <w:rPr>
          <w:rFonts w:asciiTheme="minorBidi" w:hAnsiTheme="minorBidi" w:cstheme="minorBidi"/>
          <w:b w:val="0"/>
          <w:bCs w:val="0"/>
          <w:sz w:val="24"/>
          <w:szCs w:val="24"/>
        </w:rPr>
        <w:t>one hand, justice and righteousness, unity and peace – which will facilitate the establishment of earthly kingship in the capital city; on the other hand – awe and a proper relationship between man and God, which will facilitate the full revelation of God</w:t>
      </w:r>
      <w:r w:rsidR="004B4573" w:rsidRPr="00DC361B">
        <w:rPr>
          <w:rFonts w:asciiTheme="minorBidi" w:hAnsiTheme="minorBidi" w:cstheme="minorBidi"/>
          <w:b w:val="0"/>
          <w:bCs w:val="0"/>
          <w:sz w:val="24"/>
          <w:szCs w:val="24"/>
        </w:rPr>
        <w:t>'</w:t>
      </w:r>
      <w:r w:rsidR="0054484D" w:rsidRPr="00DC361B">
        <w:rPr>
          <w:rFonts w:asciiTheme="minorBidi" w:hAnsiTheme="minorBidi" w:cstheme="minorBidi"/>
          <w:b w:val="0"/>
          <w:bCs w:val="0"/>
          <w:sz w:val="24"/>
          <w:szCs w:val="24"/>
        </w:rPr>
        <w:t>s Presence resting in His Temple; only by virtue of this will the kingship over the city be suc</w:t>
      </w:r>
      <w:r w:rsidR="00AB3CF0" w:rsidRPr="00DC361B">
        <w:rPr>
          <w:rFonts w:asciiTheme="minorBidi" w:hAnsiTheme="minorBidi" w:cstheme="minorBidi"/>
          <w:b w:val="0"/>
          <w:bCs w:val="0"/>
          <w:sz w:val="24"/>
          <w:szCs w:val="24"/>
        </w:rPr>
        <w:t>cessful [</w:t>
      </w:r>
      <w:r w:rsidR="00787792" w:rsidRPr="00DC361B">
        <w:rPr>
          <w:rFonts w:asciiTheme="minorBidi" w:hAnsiTheme="minorBidi" w:cstheme="minorBidi"/>
          <w:b w:val="0"/>
          <w:bCs w:val="0"/>
          <w:sz w:val="24"/>
          <w:szCs w:val="24"/>
        </w:rPr>
        <w:t>9</w:t>
      </w:r>
      <w:r w:rsidR="0054484D" w:rsidRPr="00DC361B">
        <w:rPr>
          <w:rFonts w:asciiTheme="minorBidi" w:hAnsiTheme="minorBidi" w:cstheme="minorBidi"/>
          <w:b w:val="0"/>
          <w:bCs w:val="0"/>
          <w:sz w:val="24"/>
          <w:szCs w:val="24"/>
        </w:rPr>
        <w: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C10FAB" w:rsidRPr="00DC361B" w:rsidRDefault="00C10FAB"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 xml:space="preserve">8. </w:t>
      </w:r>
      <w:r w:rsidR="004B4573" w:rsidRPr="00DC361B">
        <w:rPr>
          <w:rFonts w:asciiTheme="minorBidi" w:hAnsiTheme="minorBidi" w:cstheme="minorBidi"/>
          <w:sz w:val="24"/>
          <w:szCs w:val="24"/>
        </w:rPr>
        <w:t>"</w:t>
      </w:r>
      <w:r w:rsidRPr="00DC361B">
        <w:rPr>
          <w:rFonts w:asciiTheme="minorBidi" w:hAnsiTheme="minorBidi" w:cstheme="minorBidi"/>
          <w:i/>
          <w:iCs/>
          <w:sz w:val="24"/>
          <w:szCs w:val="24"/>
        </w:rPr>
        <w:t>Yir</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eh</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precedes </w:t>
      </w:r>
      <w:r w:rsidR="004B4573" w:rsidRPr="00DC361B">
        <w:rPr>
          <w:rFonts w:asciiTheme="minorBidi" w:hAnsiTheme="minorBidi" w:cstheme="minorBidi"/>
          <w:sz w:val="24"/>
          <w:szCs w:val="24"/>
        </w:rPr>
        <w:t>"</w:t>
      </w:r>
      <w:r w:rsidR="00250D73" w:rsidRPr="00DC361B">
        <w:rPr>
          <w:rFonts w:asciiTheme="minorBidi" w:hAnsiTheme="minorBidi" w:cstheme="minorBidi"/>
          <w:i/>
          <w:iCs/>
          <w:sz w:val="24"/>
          <w:szCs w:val="24"/>
        </w:rPr>
        <w:t>S</w:t>
      </w:r>
      <w:r w:rsidRPr="00DC361B">
        <w:rPr>
          <w:rFonts w:asciiTheme="minorBidi" w:hAnsiTheme="minorBidi" w:cstheme="minorBidi"/>
          <w:i/>
          <w:iCs/>
          <w:sz w:val="24"/>
          <w:szCs w:val="24"/>
        </w:rPr>
        <w:t>halem</w:t>
      </w:r>
      <w:r w:rsidR="004B4573" w:rsidRPr="00DC361B">
        <w:rPr>
          <w:rFonts w:asciiTheme="minorBidi" w:hAnsiTheme="minorBidi" w:cstheme="minorBidi"/>
          <w:sz w:val="24"/>
          <w:szCs w:val="24"/>
        </w:rPr>
        <w: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C10FAB" w:rsidRPr="00DC361B" w:rsidRDefault="00C8185E" w:rsidP="007A7185">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C10FAB" w:rsidRPr="00DC361B">
        <w:rPr>
          <w:rFonts w:asciiTheme="minorBidi" w:hAnsiTheme="minorBidi" w:cstheme="minorBidi"/>
          <w:b w:val="0"/>
          <w:bCs w:val="0"/>
          <w:sz w:val="24"/>
          <w:szCs w:val="24"/>
        </w:rPr>
        <w:t xml:space="preserve">The explanation </w:t>
      </w:r>
      <w:r w:rsidR="007A7185">
        <w:rPr>
          <w:rFonts w:asciiTheme="minorBidi" w:hAnsiTheme="minorBidi" w:cstheme="minorBidi"/>
          <w:b w:val="0"/>
          <w:bCs w:val="0"/>
          <w:sz w:val="24"/>
          <w:szCs w:val="24"/>
        </w:rPr>
        <w:t>just</w:t>
      </w:r>
      <w:r w:rsidR="00C10FAB" w:rsidRPr="00DC361B">
        <w:rPr>
          <w:rFonts w:asciiTheme="minorBidi" w:hAnsiTheme="minorBidi" w:cstheme="minorBidi"/>
          <w:b w:val="0"/>
          <w:bCs w:val="0"/>
          <w:sz w:val="24"/>
          <w:szCs w:val="24"/>
        </w:rPr>
        <w:t xml:space="preserve"> proposed for the name </w:t>
      </w:r>
      <w:r w:rsidR="004B4573" w:rsidRPr="00DC361B">
        <w:rPr>
          <w:rFonts w:asciiTheme="minorBidi" w:hAnsiTheme="minorBidi" w:cstheme="minorBidi"/>
          <w:b w:val="0"/>
          <w:bCs w:val="0"/>
          <w:sz w:val="24"/>
          <w:szCs w:val="24"/>
        </w:rPr>
        <w:t>"</w:t>
      </w:r>
      <w:r w:rsidR="00250D73" w:rsidRPr="00DC361B">
        <w:rPr>
          <w:rFonts w:asciiTheme="minorBidi" w:hAnsiTheme="minorBidi" w:cstheme="minorBidi"/>
          <w:b w:val="0"/>
          <w:bCs w:val="0"/>
          <w:sz w:val="24"/>
          <w:szCs w:val="24"/>
        </w:rPr>
        <w:t>Jerusalem</w:t>
      </w:r>
      <w:r w:rsidR="004B4573" w:rsidRPr="00DC361B">
        <w:rPr>
          <w:rFonts w:asciiTheme="minorBidi" w:hAnsiTheme="minorBidi" w:cstheme="minorBidi"/>
          <w:b w:val="0"/>
          <w:bCs w:val="0"/>
          <w:sz w:val="24"/>
          <w:szCs w:val="24"/>
        </w:rPr>
        <w:t>"</w:t>
      </w:r>
      <w:r w:rsidR="00C10FAB" w:rsidRPr="00DC361B">
        <w:rPr>
          <w:rFonts w:asciiTheme="minorBidi" w:hAnsiTheme="minorBidi" w:cstheme="minorBidi"/>
          <w:b w:val="0"/>
          <w:bCs w:val="0"/>
          <w:sz w:val="24"/>
          <w:szCs w:val="24"/>
        </w:rPr>
        <w:t xml:space="preserve"> gives rise to another question: according to the order of the biblical narratives, the aspect of </w:t>
      </w:r>
      <w:r w:rsidR="004B4573" w:rsidRPr="00DC361B">
        <w:rPr>
          <w:rFonts w:asciiTheme="minorBidi" w:hAnsiTheme="minorBidi" w:cstheme="minorBidi"/>
          <w:b w:val="0"/>
          <w:bCs w:val="0"/>
          <w:sz w:val="24"/>
          <w:szCs w:val="24"/>
        </w:rPr>
        <w:t>"</w:t>
      </w:r>
      <w:r w:rsidR="00C10FAB"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C10FAB" w:rsidRPr="00DC361B">
        <w:rPr>
          <w:rFonts w:asciiTheme="minorBidi" w:hAnsiTheme="minorBidi" w:cstheme="minorBidi"/>
          <w:b w:val="0"/>
          <w:bCs w:val="0"/>
          <w:sz w:val="24"/>
          <w:szCs w:val="24"/>
        </w:rPr>
        <w:t xml:space="preserve"> precedes the aspect of </w:t>
      </w:r>
      <w:r w:rsidR="004B4573" w:rsidRPr="00DC361B">
        <w:rPr>
          <w:rFonts w:asciiTheme="minorBidi" w:hAnsiTheme="minorBidi" w:cstheme="minorBidi"/>
          <w:b w:val="0"/>
          <w:bCs w:val="0"/>
          <w:sz w:val="24"/>
          <w:szCs w:val="24"/>
        </w:rPr>
        <w:t>"</w:t>
      </w:r>
      <w:r w:rsidR="00C10FAB" w:rsidRPr="00DC361B">
        <w:rPr>
          <w:rFonts w:asciiTheme="minorBidi" w:hAnsiTheme="minorBidi" w:cstheme="minorBidi"/>
          <w:b w:val="0"/>
          <w:bCs w:val="0"/>
          <w:i/>
          <w:iCs/>
          <w:sz w:val="24"/>
          <w:szCs w:val="24"/>
        </w:rPr>
        <w:t>yir</w:t>
      </w:r>
      <w:r w:rsidR="004B4573" w:rsidRPr="00DC361B">
        <w:rPr>
          <w:rFonts w:asciiTheme="minorBidi" w:hAnsiTheme="minorBidi" w:cstheme="minorBidi"/>
          <w:b w:val="0"/>
          <w:bCs w:val="0"/>
          <w:i/>
          <w:iCs/>
          <w:sz w:val="24"/>
          <w:szCs w:val="24"/>
        </w:rPr>
        <w:t>'</w:t>
      </w:r>
      <w:r w:rsidR="00C10FAB" w:rsidRPr="00DC361B">
        <w:rPr>
          <w:rFonts w:asciiTheme="minorBidi" w:hAnsiTheme="minorBidi" w:cstheme="minorBidi"/>
          <w:b w:val="0"/>
          <w:bCs w:val="0"/>
          <w:i/>
          <w:iCs/>
          <w:sz w:val="24"/>
          <w:szCs w:val="24"/>
        </w:rPr>
        <w:t>eh</w:t>
      </w:r>
      <w:r w:rsidR="004B4573" w:rsidRPr="00DC361B">
        <w:rPr>
          <w:rFonts w:asciiTheme="minorBidi" w:hAnsiTheme="minorBidi" w:cstheme="minorBidi"/>
          <w:b w:val="0"/>
          <w:bCs w:val="0"/>
          <w:sz w:val="24"/>
          <w:szCs w:val="24"/>
        </w:rPr>
        <w:t>"</w:t>
      </w:r>
      <w:r w:rsidR="00C10FAB" w:rsidRPr="00DC361B">
        <w:rPr>
          <w:rFonts w:asciiTheme="minorBidi" w:hAnsiTheme="minorBidi" w:cstheme="minorBidi"/>
          <w:b w:val="0"/>
          <w:bCs w:val="0"/>
          <w:sz w:val="24"/>
          <w:szCs w:val="24"/>
        </w:rPr>
        <w:t>/</w:t>
      </w:r>
      <w:r w:rsidR="004B4573" w:rsidRPr="00DC361B">
        <w:rPr>
          <w:rFonts w:asciiTheme="minorBidi" w:hAnsiTheme="minorBidi" w:cstheme="minorBidi"/>
          <w:b w:val="0"/>
          <w:bCs w:val="0"/>
          <w:sz w:val="24"/>
          <w:szCs w:val="24"/>
        </w:rPr>
        <w:t>"</w:t>
      </w:r>
      <w:r w:rsidRPr="00DC361B">
        <w:rPr>
          <w:rFonts w:asciiTheme="minorBidi" w:hAnsiTheme="minorBidi" w:cstheme="minorBidi"/>
          <w:b w:val="0"/>
          <w:bCs w:val="0"/>
          <w:i/>
          <w:iCs/>
          <w:sz w:val="24"/>
          <w:szCs w:val="24"/>
        </w:rPr>
        <w:t>yir'a</w:t>
      </w:r>
      <w:r w:rsidR="004B4573" w:rsidRPr="00DC361B">
        <w:rPr>
          <w:rFonts w:asciiTheme="minorBidi" w:hAnsiTheme="minorBidi" w:cstheme="minorBidi"/>
          <w:b w:val="0"/>
          <w:bCs w:val="0"/>
          <w:sz w:val="24"/>
          <w:szCs w:val="24"/>
        </w:rPr>
        <w:t>."</w:t>
      </w:r>
      <w:r w:rsidR="00C10FAB" w:rsidRPr="00DC361B">
        <w:rPr>
          <w:rFonts w:asciiTheme="minorBidi" w:hAnsiTheme="minorBidi" w:cstheme="minorBidi"/>
          <w:b w:val="0"/>
          <w:bCs w:val="0"/>
          <w:sz w:val="24"/>
          <w:szCs w:val="24"/>
        </w:rPr>
        <w:t xml:space="preserve"> Why, then, is the order reversed in the actual name of the city?</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C10FAB"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C10FAB" w:rsidRPr="00DC361B">
        <w:rPr>
          <w:rFonts w:asciiTheme="minorBidi" w:hAnsiTheme="minorBidi" w:cstheme="minorBidi"/>
          <w:b w:val="0"/>
          <w:bCs w:val="0"/>
          <w:sz w:val="24"/>
          <w:szCs w:val="24"/>
        </w:rPr>
        <w:t>This question becomes even more pressing against the background of our assumption that the chronological order also expresses a fundamental hierarchy. Despite the fact that the human choice of the city precedes the Divine choice, in the name of</w:t>
      </w:r>
      <w:r w:rsidR="007A7185">
        <w:rPr>
          <w:rFonts w:asciiTheme="minorBidi" w:hAnsiTheme="minorBidi" w:cstheme="minorBidi"/>
          <w:b w:val="0"/>
          <w:bCs w:val="0"/>
          <w:sz w:val="24"/>
          <w:szCs w:val="24"/>
        </w:rPr>
        <w:t xml:space="preserve"> the city the order is reversed.</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C10FAB"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lastRenderedPageBreak/>
        <w:tab/>
      </w:r>
      <w:r w:rsidR="00C10FAB" w:rsidRPr="00DC361B">
        <w:rPr>
          <w:rFonts w:asciiTheme="minorBidi" w:hAnsiTheme="minorBidi" w:cstheme="minorBidi"/>
          <w:b w:val="0"/>
          <w:bCs w:val="0"/>
          <w:sz w:val="24"/>
          <w:szCs w:val="24"/>
        </w:rPr>
        <w:t>We may explain that the name of the city refers to its perfected, ultimate purpose. From the perspective of its ultimate purpose, the aspect of Avraham the Hebrew is higher – takes precedence over – the aspect of Malki-</w:t>
      </w:r>
      <w:r w:rsidR="00250D73" w:rsidRPr="00DC361B">
        <w:rPr>
          <w:rFonts w:asciiTheme="minorBidi" w:hAnsiTheme="minorBidi" w:cstheme="minorBidi"/>
          <w:b w:val="0"/>
          <w:bCs w:val="0"/>
          <w:sz w:val="24"/>
          <w:szCs w:val="24"/>
        </w:rPr>
        <w:t>T</w:t>
      </w:r>
      <w:r w:rsidR="00C10FAB" w:rsidRPr="00DC361B">
        <w:rPr>
          <w:rFonts w:asciiTheme="minorBidi" w:hAnsiTheme="minorBidi" w:cstheme="minorBidi"/>
          <w:b w:val="0"/>
          <w:bCs w:val="0"/>
          <w:sz w:val="24"/>
          <w:szCs w:val="24"/>
        </w:rPr>
        <w:t>zedek, who represe</w:t>
      </w:r>
      <w:r w:rsidR="00AB3CF0" w:rsidRPr="00DC361B">
        <w:rPr>
          <w:rFonts w:asciiTheme="minorBidi" w:hAnsiTheme="minorBidi" w:cstheme="minorBidi"/>
          <w:b w:val="0"/>
          <w:bCs w:val="0"/>
          <w:sz w:val="24"/>
          <w:szCs w:val="24"/>
        </w:rPr>
        <w:t>nts the nations of the world [1</w:t>
      </w:r>
      <w:r w:rsidR="00250D73" w:rsidRPr="00DC361B">
        <w:rPr>
          <w:rFonts w:asciiTheme="minorBidi" w:hAnsiTheme="minorBidi" w:cstheme="minorBidi"/>
          <w:b w:val="0"/>
          <w:bCs w:val="0"/>
          <w:sz w:val="24"/>
          <w:szCs w:val="24"/>
        </w:rPr>
        <w:t>0</w:t>
      </w:r>
      <w:r w:rsidR="00C10FAB" w:rsidRPr="00DC361B">
        <w:rPr>
          <w:rFonts w:asciiTheme="minorBidi" w:hAnsiTheme="minorBidi" w:cstheme="minorBidi"/>
          <w:b w:val="0"/>
          <w:bCs w:val="0"/>
          <w:sz w:val="24"/>
          <w:szCs w:val="24"/>
        </w:rPr>
        <w: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C10FAB"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C10FAB" w:rsidRPr="00DC361B">
        <w:rPr>
          <w:rFonts w:asciiTheme="minorBidi" w:hAnsiTheme="minorBidi" w:cstheme="minorBidi"/>
          <w:b w:val="0"/>
          <w:bCs w:val="0"/>
          <w:sz w:val="24"/>
          <w:szCs w:val="24"/>
        </w:rPr>
        <w:t>Another possibility is that the order of the names demonstrates that the city itself – an earthly location – acquires its unique status by virtue of the Temple that is located within it. A perfect, whole city – including within it the Temple and the city of kingship – is fundamentally influenced by the Temple</w:t>
      </w:r>
      <w:r w:rsidR="00AB3CF0" w:rsidRPr="00DC361B">
        <w:rPr>
          <w:rFonts w:asciiTheme="minorBidi" w:hAnsiTheme="minorBidi" w:cstheme="minorBidi"/>
          <w:b w:val="0"/>
          <w:bCs w:val="0"/>
          <w:sz w:val="24"/>
          <w:szCs w:val="24"/>
        </w:rPr>
        <w:t xml:space="preserve"> that is built at its heart [1</w:t>
      </w:r>
      <w:r w:rsidR="00250D73" w:rsidRPr="00DC361B">
        <w:rPr>
          <w:rFonts w:asciiTheme="minorBidi" w:hAnsiTheme="minorBidi" w:cstheme="minorBidi"/>
          <w:b w:val="0"/>
          <w:bCs w:val="0"/>
          <w:sz w:val="24"/>
          <w:szCs w:val="24"/>
        </w:rPr>
        <w:t>1</w:t>
      </w:r>
      <w:r w:rsidR="00C10FAB" w:rsidRPr="00DC361B">
        <w:rPr>
          <w:rFonts w:asciiTheme="minorBidi" w:hAnsiTheme="minorBidi" w:cstheme="minorBidi"/>
          <w:b w:val="0"/>
          <w:bCs w:val="0"/>
          <w:sz w:val="24"/>
          <w:szCs w:val="24"/>
        </w:rPr>
        <w: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D60514" w:rsidRPr="00DC361B" w:rsidRDefault="00C8185E" w:rsidP="007A7185">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60514" w:rsidRPr="00DC361B">
        <w:rPr>
          <w:rFonts w:asciiTheme="minorBidi" w:hAnsiTheme="minorBidi" w:cstheme="minorBidi"/>
          <w:b w:val="0"/>
          <w:bCs w:val="0"/>
          <w:sz w:val="24"/>
          <w:szCs w:val="24"/>
        </w:rPr>
        <w:t xml:space="preserve">If this is so, we have </w:t>
      </w:r>
      <w:r w:rsidR="007A7185">
        <w:rPr>
          <w:rFonts w:asciiTheme="minorBidi" w:hAnsiTheme="minorBidi" w:cstheme="minorBidi"/>
          <w:b w:val="0"/>
          <w:bCs w:val="0"/>
          <w:sz w:val="24"/>
          <w:szCs w:val="24"/>
        </w:rPr>
        <w:t>seen</w:t>
      </w:r>
      <w:r w:rsidR="00D60514" w:rsidRPr="00DC361B">
        <w:rPr>
          <w:rFonts w:asciiTheme="minorBidi" w:hAnsiTheme="minorBidi" w:cstheme="minorBidi"/>
          <w:b w:val="0"/>
          <w:bCs w:val="0"/>
          <w:sz w:val="24"/>
          <w:szCs w:val="24"/>
        </w:rPr>
        <w:t xml:space="preserve"> different understandings of the significance of the name </w:t>
      </w:r>
      <w:r w:rsidR="004B4573" w:rsidRPr="00DC361B">
        <w:rPr>
          <w:rFonts w:asciiTheme="minorBidi" w:hAnsiTheme="minorBidi" w:cstheme="minorBidi"/>
          <w:b w:val="0"/>
          <w:bCs w:val="0"/>
          <w:sz w:val="24"/>
          <w:szCs w:val="24"/>
        </w:rPr>
        <w:t>"</w:t>
      </w:r>
      <w:r w:rsidR="00250D73" w:rsidRPr="00DC361B">
        <w:rPr>
          <w:rFonts w:asciiTheme="minorBidi" w:hAnsiTheme="minorBidi" w:cstheme="minorBidi"/>
          <w:b w:val="0"/>
          <w:bCs w:val="0"/>
          <w:sz w:val="24"/>
          <w:szCs w:val="24"/>
        </w:rPr>
        <w:t>Jerusalem</w:t>
      </w:r>
      <w:r w:rsidR="004B4573" w:rsidRPr="00DC361B">
        <w:rPr>
          <w:rFonts w:asciiTheme="minorBidi" w:hAnsiTheme="minorBidi" w:cstheme="minorBidi"/>
          <w:b w:val="0"/>
          <w:bCs w:val="0"/>
          <w:sz w:val="24"/>
          <w:szCs w:val="24"/>
        </w:rPr>
        <w:t>,"</w:t>
      </w:r>
      <w:r w:rsidR="00D60514" w:rsidRPr="00DC361B">
        <w:rPr>
          <w:rFonts w:asciiTheme="minorBidi" w:hAnsiTheme="minorBidi" w:cstheme="minorBidi"/>
          <w:b w:val="0"/>
          <w:bCs w:val="0"/>
          <w:sz w:val="24"/>
          <w:szCs w:val="24"/>
        </w:rPr>
        <w:t xml:space="preserve"> based on the </w:t>
      </w:r>
      <w:r w:rsidR="00250D73" w:rsidRPr="00DC361B">
        <w:rPr>
          <w:rFonts w:asciiTheme="minorBidi" w:hAnsiTheme="minorBidi" w:cstheme="minorBidi"/>
          <w:b w:val="0"/>
          <w:bCs w:val="0"/>
          <w:sz w:val="24"/>
          <w:szCs w:val="24"/>
        </w:rPr>
        <w:t>M</w:t>
      </w:r>
      <w:r w:rsidR="00D60514" w:rsidRPr="00DC361B">
        <w:rPr>
          <w:rFonts w:asciiTheme="minorBidi" w:hAnsiTheme="minorBidi" w:cstheme="minorBidi"/>
          <w:b w:val="0"/>
          <w:bCs w:val="0"/>
          <w:sz w:val="24"/>
          <w:szCs w:val="24"/>
        </w:rPr>
        <w:t xml:space="preserve">idrash that teaches that the name is a composite of the essence of two encounters experienced by Avraham. </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D60514" w:rsidRPr="00DC361B" w:rsidRDefault="00D60514"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9. External and scholarly sources</w:t>
      </w:r>
    </w:p>
    <w:p w:rsidR="00C8185E" w:rsidRPr="00DC361B" w:rsidRDefault="00C8185E" w:rsidP="009D158D">
      <w:pPr>
        <w:pStyle w:val="a0"/>
        <w:keepNext w:val="0"/>
        <w:widowControl w:val="0"/>
        <w:bidi w:val="0"/>
        <w:spacing w:before="0" w:after="0"/>
        <w:jc w:val="both"/>
        <w:rPr>
          <w:rFonts w:asciiTheme="minorBidi" w:hAnsiTheme="minorBidi" w:cstheme="minorBidi"/>
          <w:sz w:val="24"/>
          <w:szCs w:val="24"/>
        </w:rPr>
      </w:pPr>
    </w:p>
    <w:p w:rsidR="00D60514"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60514" w:rsidRPr="00DC361B">
        <w:rPr>
          <w:rFonts w:asciiTheme="minorBidi" w:hAnsiTheme="minorBidi" w:cstheme="minorBidi"/>
          <w:b w:val="0"/>
          <w:bCs w:val="0"/>
          <w:sz w:val="24"/>
          <w:szCs w:val="24"/>
        </w:rPr>
        <w:t xml:space="preserve">Aside from the teachings of </w:t>
      </w:r>
      <w:r w:rsidRPr="00DC361B">
        <w:rPr>
          <w:rFonts w:asciiTheme="minorBidi" w:hAnsiTheme="minorBidi" w:cstheme="minorBidi"/>
          <w:b w:val="0"/>
          <w:bCs w:val="0"/>
          <w:i/>
          <w:iCs/>
          <w:sz w:val="24"/>
          <w:szCs w:val="24"/>
        </w:rPr>
        <w:t>Ch</w:t>
      </w:r>
      <w:r w:rsidR="00D60514" w:rsidRPr="00DC361B">
        <w:rPr>
          <w:rFonts w:asciiTheme="minorBidi" w:hAnsiTheme="minorBidi" w:cstheme="minorBidi"/>
          <w:b w:val="0"/>
          <w:bCs w:val="0"/>
          <w:i/>
          <w:iCs/>
          <w:sz w:val="24"/>
          <w:szCs w:val="24"/>
        </w:rPr>
        <w:t>azal</w:t>
      </w:r>
      <w:r w:rsidR="00D60514" w:rsidRPr="00DC361B">
        <w:rPr>
          <w:rFonts w:asciiTheme="minorBidi" w:hAnsiTheme="minorBidi" w:cstheme="minorBidi"/>
          <w:b w:val="0"/>
          <w:bCs w:val="0"/>
          <w:sz w:val="24"/>
          <w:szCs w:val="24"/>
        </w:rPr>
        <w:t xml:space="preserve"> that explain the essence of the city and its internal character throughout the generations, various academic scholars have attempted to define the source and roots of the name.</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D60514" w:rsidRPr="00DC361B" w:rsidRDefault="00250D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w:t>
      </w:r>
      <w:r w:rsidR="00D60514" w:rsidRPr="00DC361B">
        <w:rPr>
          <w:rFonts w:asciiTheme="minorBidi" w:hAnsiTheme="minorBidi" w:cstheme="minorBidi"/>
          <w:b w:val="0"/>
          <w:bCs w:val="0"/>
          <w:sz w:val="24"/>
          <w:szCs w:val="24"/>
        </w:rPr>
        <w:t>. Appearance of the name in external sources</w:t>
      </w:r>
    </w:p>
    <w:p w:rsidR="00D60514"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60514" w:rsidRPr="00DC361B">
        <w:rPr>
          <w:rFonts w:asciiTheme="minorBidi" w:hAnsiTheme="minorBidi" w:cstheme="minorBidi"/>
          <w:b w:val="0"/>
          <w:bCs w:val="0"/>
          <w:sz w:val="24"/>
          <w:szCs w:val="24"/>
        </w:rPr>
        <w:t>Jerusalem appears for the first time in external sources in the Egyptian</w:t>
      </w:r>
      <w:r w:rsidR="001A2AD1" w:rsidRPr="00DC361B">
        <w:rPr>
          <w:rFonts w:asciiTheme="minorBidi" w:hAnsiTheme="minorBidi" w:cstheme="minorBidi"/>
          <w:b w:val="0"/>
          <w:bCs w:val="0"/>
          <w:sz w:val="24"/>
          <w:szCs w:val="24"/>
        </w:rPr>
        <w:t xml:space="preserve"> </w:t>
      </w:r>
      <w:r w:rsidR="004B4573" w:rsidRPr="00DC361B">
        <w:rPr>
          <w:rFonts w:asciiTheme="minorBidi" w:hAnsiTheme="minorBidi" w:cstheme="minorBidi"/>
          <w:b w:val="0"/>
          <w:bCs w:val="0"/>
          <w:sz w:val="24"/>
          <w:szCs w:val="24"/>
        </w:rPr>
        <w:t>"</w:t>
      </w:r>
      <w:r w:rsidR="001A2AD1" w:rsidRPr="00DC361B">
        <w:rPr>
          <w:rFonts w:asciiTheme="minorBidi" w:hAnsiTheme="minorBidi" w:cstheme="minorBidi"/>
          <w:b w:val="0"/>
          <w:bCs w:val="0"/>
          <w:sz w:val="24"/>
          <w:szCs w:val="24"/>
        </w:rPr>
        <w:t>execration texts</w:t>
      </w:r>
      <w:r w:rsidR="004B4573" w:rsidRPr="00DC361B">
        <w:rPr>
          <w:rFonts w:asciiTheme="minorBidi" w:hAnsiTheme="minorBidi" w:cstheme="minorBidi"/>
          <w:b w:val="0"/>
          <w:bCs w:val="0"/>
          <w:sz w:val="24"/>
          <w:szCs w:val="24"/>
        </w:rPr>
        <w:t>,"</w:t>
      </w:r>
      <w:r w:rsidR="00D60514" w:rsidRPr="00DC361B">
        <w:rPr>
          <w:rFonts w:asciiTheme="minorBidi" w:hAnsiTheme="minorBidi" w:cstheme="minorBidi"/>
          <w:b w:val="0"/>
          <w:bCs w:val="0"/>
          <w:sz w:val="24"/>
          <w:szCs w:val="24"/>
        </w:rPr>
        <w:t xml:space="preserve"> written on </w:t>
      </w:r>
      <w:r w:rsidR="001A2AD1" w:rsidRPr="00DC361B">
        <w:rPr>
          <w:rFonts w:asciiTheme="minorBidi" w:hAnsiTheme="minorBidi" w:cstheme="minorBidi"/>
          <w:b w:val="0"/>
          <w:bCs w:val="0"/>
          <w:sz w:val="24"/>
          <w:szCs w:val="24"/>
        </w:rPr>
        <w:t>shards of pottery</w:t>
      </w:r>
      <w:r w:rsidR="00D60514" w:rsidRPr="00DC361B">
        <w:rPr>
          <w:rFonts w:asciiTheme="minorBidi" w:hAnsiTheme="minorBidi" w:cstheme="minorBidi"/>
          <w:b w:val="0"/>
          <w:bCs w:val="0"/>
          <w:sz w:val="24"/>
          <w:szCs w:val="24"/>
        </w:rPr>
        <w:t xml:space="preserve"> and dating to the mid-nineteenth century B.C.E. (twelfth dynasty), with a list of cities, provinces and tribes in </w:t>
      </w:r>
      <w:r w:rsidR="00D60514" w:rsidRPr="00DC361B">
        <w:rPr>
          <w:rFonts w:asciiTheme="minorBidi" w:hAnsiTheme="minorBidi" w:cstheme="minorBidi"/>
          <w:b w:val="0"/>
          <w:bCs w:val="0"/>
          <w:i/>
          <w:iCs/>
          <w:sz w:val="24"/>
          <w:szCs w:val="24"/>
        </w:rPr>
        <w:t>Eretz Yisrael</w:t>
      </w:r>
      <w:r w:rsidR="00D60514" w:rsidRPr="00DC361B">
        <w:rPr>
          <w:rFonts w:asciiTheme="minorBidi" w:hAnsiTheme="minorBidi" w:cstheme="minorBidi"/>
          <w:b w:val="0"/>
          <w:bCs w:val="0"/>
          <w:sz w:val="24"/>
          <w:szCs w:val="24"/>
        </w:rPr>
        <w:t xml:space="preserve"> and Syria. The name also appears in a later collection of </w:t>
      </w:r>
      <w:r w:rsidR="001A2AD1" w:rsidRPr="00DC361B">
        <w:rPr>
          <w:rFonts w:asciiTheme="minorBidi" w:hAnsiTheme="minorBidi" w:cstheme="minorBidi"/>
          <w:b w:val="0"/>
          <w:bCs w:val="0"/>
          <w:sz w:val="24"/>
          <w:szCs w:val="24"/>
        </w:rPr>
        <w:t xml:space="preserve">execration texts </w:t>
      </w:r>
      <w:r w:rsidR="00D60514" w:rsidRPr="00DC361B">
        <w:rPr>
          <w:rFonts w:asciiTheme="minorBidi" w:hAnsiTheme="minorBidi" w:cstheme="minorBidi"/>
          <w:b w:val="0"/>
          <w:bCs w:val="0"/>
          <w:sz w:val="24"/>
          <w:szCs w:val="24"/>
        </w:rPr>
        <w:t>(end of 19</w:t>
      </w:r>
      <w:r w:rsidR="00D60514" w:rsidRPr="00DC361B">
        <w:rPr>
          <w:rFonts w:asciiTheme="minorBidi" w:hAnsiTheme="minorBidi" w:cstheme="minorBidi"/>
          <w:b w:val="0"/>
          <w:bCs w:val="0"/>
          <w:sz w:val="24"/>
          <w:szCs w:val="24"/>
          <w:vertAlign w:val="superscript"/>
        </w:rPr>
        <w:t>th</w:t>
      </w:r>
      <w:r w:rsidR="00D60514" w:rsidRPr="00DC361B">
        <w:rPr>
          <w:rFonts w:asciiTheme="minorBidi" w:hAnsiTheme="minorBidi" w:cstheme="minorBidi"/>
          <w:b w:val="0"/>
          <w:bCs w:val="0"/>
          <w:sz w:val="24"/>
          <w:szCs w:val="24"/>
        </w:rPr>
        <w:t xml:space="preserve"> – beginning of 18</w:t>
      </w:r>
      <w:r w:rsidR="00D60514" w:rsidRPr="00DC361B">
        <w:rPr>
          <w:rFonts w:asciiTheme="minorBidi" w:hAnsiTheme="minorBidi" w:cstheme="minorBidi"/>
          <w:b w:val="0"/>
          <w:bCs w:val="0"/>
          <w:sz w:val="24"/>
          <w:szCs w:val="24"/>
          <w:vertAlign w:val="superscript"/>
        </w:rPr>
        <w:t>th</w:t>
      </w:r>
      <w:r w:rsidR="00D60514" w:rsidRPr="00DC361B">
        <w:rPr>
          <w:rFonts w:asciiTheme="minorBidi" w:hAnsiTheme="minorBidi" w:cstheme="minorBidi"/>
          <w:b w:val="0"/>
          <w:bCs w:val="0"/>
          <w:sz w:val="24"/>
          <w:szCs w:val="24"/>
        </w:rPr>
        <w:t xml:space="preserve"> century B.C.E.), written on </w:t>
      </w:r>
      <w:r w:rsidR="00250D73" w:rsidRPr="00DC361B">
        <w:rPr>
          <w:rFonts w:asciiTheme="minorBidi" w:hAnsiTheme="minorBidi" w:cstheme="minorBidi"/>
          <w:b w:val="0"/>
          <w:bCs w:val="0"/>
          <w:sz w:val="24"/>
          <w:szCs w:val="24"/>
        </w:rPr>
        <w:t>papyri</w:t>
      </w:r>
      <w:r w:rsidR="001A2AD1" w:rsidRPr="00DC361B">
        <w:rPr>
          <w:rFonts w:asciiTheme="minorBidi" w:hAnsiTheme="minorBidi" w:cstheme="minorBidi"/>
          <w:b w:val="0"/>
          <w:bCs w:val="0"/>
          <w:sz w:val="24"/>
          <w:szCs w:val="24"/>
        </w:rPr>
        <w:t xml:space="preserve"> and </w:t>
      </w:r>
      <w:r w:rsidRPr="00DC361B">
        <w:rPr>
          <w:rFonts w:asciiTheme="minorBidi" w:hAnsiTheme="minorBidi" w:cstheme="minorBidi"/>
          <w:b w:val="0"/>
          <w:bCs w:val="0"/>
          <w:sz w:val="24"/>
          <w:szCs w:val="24"/>
        </w:rPr>
        <w:t>includes</w:t>
      </w:r>
      <w:r w:rsidR="001A2AD1" w:rsidRPr="00DC361B">
        <w:rPr>
          <w:rFonts w:asciiTheme="minorBidi" w:hAnsiTheme="minorBidi" w:cstheme="minorBidi"/>
          <w:b w:val="0"/>
          <w:bCs w:val="0"/>
          <w:sz w:val="24"/>
          <w:szCs w:val="24"/>
        </w:rPr>
        <w:t xml:space="preserve"> long lists of the cities of rule, provinces, regions</w:t>
      </w:r>
      <w:r w:rsidR="00250D73" w:rsidRPr="00DC361B">
        <w:rPr>
          <w:rFonts w:asciiTheme="minorBidi" w:hAnsiTheme="minorBidi" w:cstheme="minorBidi"/>
          <w:b w:val="0"/>
          <w:bCs w:val="0"/>
          <w:sz w:val="24"/>
          <w:szCs w:val="24"/>
        </w:rPr>
        <w:t>,</w:t>
      </w:r>
      <w:r w:rsidR="001A2AD1" w:rsidRPr="00DC361B">
        <w:rPr>
          <w:rFonts w:asciiTheme="minorBidi" w:hAnsiTheme="minorBidi" w:cstheme="minorBidi"/>
          <w:b w:val="0"/>
          <w:bCs w:val="0"/>
          <w:sz w:val="24"/>
          <w:szCs w:val="24"/>
        </w:rPr>
        <w:t xml:space="preserve"> and tribes in </w:t>
      </w:r>
      <w:r w:rsidR="001A2AD1" w:rsidRPr="00DC361B">
        <w:rPr>
          <w:rFonts w:asciiTheme="minorBidi" w:hAnsiTheme="minorBidi" w:cstheme="minorBidi"/>
          <w:b w:val="0"/>
          <w:bCs w:val="0"/>
          <w:i/>
          <w:iCs/>
          <w:sz w:val="24"/>
          <w:szCs w:val="24"/>
        </w:rPr>
        <w:t>Eretz</w:t>
      </w:r>
      <w:r w:rsidR="001A2AD1" w:rsidRPr="00DC361B">
        <w:rPr>
          <w:rFonts w:asciiTheme="minorBidi" w:hAnsiTheme="minorBidi" w:cstheme="minorBidi"/>
          <w:b w:val="0"/>
          <w:bCs w:val="0"/>
          <w:sz w:val="24"/>
          <w:szCs w:val="24"/>
        </w:rPr>
        <w:t xml:space="preserve"> </w:t>
      </w:r>
      <w:r w:rsidR="001A2AD1" w:rsidRPr="00DC361B">
        <w:rPr>
          <w:rFonts w:asciiTheme="minorBidi" w:hAnsiTheme="minorBidi" w:cstheme="minorBidi"/>
          <w:b w:val="0"/>
          <w:bCs w:val="0"/>
          <w:i/>
          <w:iCs/>
          <w:sz w:val="24"/>
          <w:szCs w:val="24"/>
        </w:rPr>
        <w:t>Yisrael</w:t>
      </w:r>
      <w:r w:rsidR="001A2AD1" w:rsidRPr="00DC361B">
        <w:rPr>
          <w:rFonts w:asciiTheme="minorBidi" w:hAnsiTheme="minorBidi" w:cstheme="minorBidi"/>
          <w:b w:val="0"/>
          <w:bCs w:val="0"/>
          <w:sz w:val="24"/>
          <w:szCs w:val="24"/>
        </w:rPr>
        <w:t xml:space="preserve"> and the neighboring lands. The name of the city, or province, of Jerusalem is </w:t>
      </w:r>
      <w:r w:rsidR="004B4573" w:rsidRPr="00DC361B">
        <w:rPr>
          <w:rFonts w:asciiTheme="minorBidi" w:hAnsiTheme="minorBidi" w:cstheme="minorBidi"/>
          <w:b w:val="0"/>
          <w:bCs w:val="0"/>
          <w:sz w:val="24"/>
          <w:szCs w:val="24"/>
        </w:rPr>
        <w:t>"</w:t>
      </w:r>
      <w:r w:rsidR="001A2AD1" w:rsidRPr="00DC361B">
        <w:rPr>
          <w:rFonts w:asciiTheme="minorBidi" w:hAnsiTheme="minorBidi" w:cstheme="minorBidi"/>
          <w:b w:val="0"/>
          <w:bCs w:val="0"/>
          <w:sz w:val="24"/>
          <w:szCs w:val="24"/>
        </w:rPr>
        <w:t>Rushalimum</w:t>
      </w:r>
      <w:r w:rsidR="004B4573" w:rsidRPr="00DC361B">
        <w:rPr>
          <w:rFonts w:asciiTheme="minorBidi" w:hAnsiTheme="minorBidi" w:cstheme="minorBidi"/>
          <w:b w:val="0"/>
          <w:bCs w:val="0"/>
          <w:sz w:val="24"/>
          <w:szCs w:val="24"/>
        </w:rPr>
        <w: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2D2434"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2D2434" w:rsidRPr="00DC361B">
        <w:rPr>
          <w:rFonts w:asciiTheme="minorBidi" w:hAnsiTheme="minorBidi" w:cstheme="minorBidi"/>
          <w:b w:val="0"/>
          <w:bCs w:val="0"/>
          <w:sz w:val="24"/>
          <w:szCs w:val="24"/>
        </w:rPr>
        <w:t>The first appearance of the name in hieroglyphics occurs in the Amarna letters, dating to the first half of the 14</w:t>
      </w:r>
      <w:r w:rsidR="002D2434" w:rsidRPr="00DC361B">
        <w:rPr>
          <w:rFonts w:asciiTheme="minorBidi" w:hAnsiTheme="minorBidi" w:cstheme="minorBidi"/>
          <w:b w:val="0"/>
          <w:bCs w:val="0"/>
          <w:sz w:val="24"/>
          <w:szCs w:val="24"/>
          <w:vertAlign w:val="superscript"/>
        </w:rPr>
        <w:t>th</w:t>
      </w:r>
      <w:r w:rsidR="002D2434" w:rsidRPr="00DC361B">
        <w:rPr>
          <w:rFonts w:asciiTheme="minorBidi" w:hAnsiTheme="minorBidi" w:cstheme="minorBidi"/>
          <w:b w:val="0"/>
          <w:bCs w:val="0"/>
          <w:sz w:val="24"/>
          <w:szCs w:val="24"/>
        </w:rPr>
        <w:t xml:space="preserve"> century B.C.E. Here the city is called </w:t>
      </w:r>
      <w:r w:rsidR="004B4573" w:rsidRPr="00DC361B">
        <w:rPr>
          <w:rFonts w:asciiTheme="minorBidi" w:hAnsiTheme="minorBidi" w:cstheme="minorBidi"/>
          <w:b w:val="0"/>
          <w:bCs w:val="0"/>
          <w:sz w:val="24"/>
          <w:szCs w:val="24"/>
        </w:rPr>
        <w:t>"</w:t>
      </w:r>
      <w:r w:rsidR="002D2434" w:rsidRPr="00DC361B">
        <w:rPr>
          <w:rFonts w:asciiTheme="minorBidi" w:hAnsiTheme="minorBidi" w:cstheme="minorBidi"/>
          <w:b w:val="0"/>
          <w:bCs w:val="0"/>
          <w:sz w:val="24"/>
          <w:szCs w:val="24"/>
        </w:rPr>
        <w:t>Urusalim</w:t>
      </w:r>
      <w:r w:rsidR="004B4573" w:rsidRPr="00DC361B">
        <w:rPr>
          <w:rFonts w:asciiTheme="minorBidi" w:hAnsiTheme="minorBidi" w:cstheme="minorBidi"/>
          <w:b w:val="0"/>
          <w:bCs w:val="0"/>
          <w:sz w:val="24"/>
          <w:szCs w:val="24"/>
        </w:rPr>
        <w:t>,"</w:t>
      </w:r>
      <w:r w:rsidR="002D2434" w:rsidRPr="00DC361B">
        <w:rPr>
          <w:rFonts w:asciiTheme="minorBidi" w:hAnsiTheme="minorBidi" w:cstheme="minorBidi"/>
          <w:b w:val="0"/>
          <w:bCs w:val="0"/>
          <w:sz w:val="24"/>
          <w:szCs w:val="24"/>
        </w:rPr>
        <w:t xml:space="preserve"> and the reference once again is to the province and the city.</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2D2434"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2D2434" w:rsidRPr="00DC361B">
        <w:rPr>
          <w:rFonts w:asciiTheme="minorBidi" w:hAnsiTheme="minorBidi" w:cstheme="minorBidi"/>
          <w:b w:val="0"/>
          <w:bCs w:val="0"/>
          <w:sz w:val="24"/>
          <w:szCs w:val="24"/>
        </w:rPr>
        <w:t>In the Old Testament the city is called Jerusalem, and likewise in Assyrian texts, in the writi</w:t>
      </w:r>
      <w:r w:rsidR="00AB3CF0" w:rsidRPr="00DC361B">
        <w:rPr>
          <w:rFonts w:asciiTheme="minorBidi" w:hAnsiTheme="minorBidi" w:cstheme="minorBidi"/>
          <w:b w:val="0"/>
          <w:bCs w:val="0"/>
          <w:sz w:val="24"/>
          <w:szCs w:val="24"/>
        </w:rPr>
        <w:t>ngs of Sanheriv – Urusilimmu [1</w:t>
      </w:r>
      <w:r w:rsidR="00250D73" w:rsidRPr="00DC361B">
        <w:rPr>
          <w:rFonts w:asciiTheme="minorBidi" w:hAnsiTheme="minorBidi" w:cstheme="minorBidi"/>
          <w:b w:val="0"/>
          <w:bCs w:val="0"/>
          <w:sz w:val="24"/>
          <w:szCs w:val="24"/>
        </w:rPr>
        <w:t>2</w:t>
      </w:r>
      <w:r w:rsidR="002D2434" w:rsidRPr="00DC361B">
        <w:rPr>
          <w:rFonts w:asciiTheme="minorBidi" w:hAnsiTheme="minorBidi" w:cstheme="minorBidi"/>
          <w:b w:val="0"/>
          <w:bCs w:val="0"/>
          <w:sz w:val="24"/>
          <w:szCs w:val="24"/>
        </w:rPr>
        <w:t xml:space="preserve">]. In the Septuagint the city is called </w:t>
      </w:r>
      <w:r w:rsidR="004B4573" w:rsidRPr="00DC361B">
        <w:rPr>
          <w:rFonts w:asciiTheme="minorBidi" w:hAnsiTheme="minorBidi" w:cstheme="minorBidi"/>
          <w:b w:val="0"/>
          <w:bCs w:val="0"/>
          <w:sz w:val="24"/>
          <w:szCs w:val="24"/>
        </w:rPr>
        <w:t>"</w:t>
      </w:r>
      <w:r w:rsidR="002D2434" w:rsidRPr="00DC361B">
        <w:rPr>
          <w:rFonts w:asciiTheme="minorBidi" w:hAnsiTheme="minorBidi" w:cstheme="minorBidi"/>
          <w:b w:val="0"/>
          <w:bCs w:val="0"/>
          <w:sz w:val="24"/>
          <w:szCs w:val="24"/>
        </w:rPr>
        <w:t>Yerussalymu</w:t>
      </w:r>
      <w:r w:rsidR="004B4573" w:rsidRPr="00DC361B">
        <w:rPr>
          <w:rFonts w:asciiTheme="minorBidi" w:hAnsiTheme="minorBidi" w:cstheme="minorBidi"/>
          <w:b w:val="0"/>
          <w:bCs w:val="0"/>
          <w:sz w:val="24"/>
          <w:szCs w:val="24"/>
        </w:rPr>
        <w:t>."</w:t>
      </w:r>
      <w:r w:rsidR="002D2434" w:rsidRPr="00DC361B">
        <w:rPr>
          <w:rFonts w:asciiTheme="minorBidi" w:hAnsiTheme="minorBidi" w:cstheme="minorBidi"/>
          <w:b w:val="0"/>
          <w:bCs w:val="0"/>
          <w:sz w:val="24"/>
          <w:szCs w:val="24"/>
        </w:rPr>
        <w:t xml:space="preserve"> </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225D0A" w:rsidRPr="00DC361B" w:rsidRDefault="00250D73"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B</w:t>
      </w:r>
      <w:r w:rsidR="00225D0A" w:rsidRPr="00DC361B">
        <w:rPr>
          <w:rFonts w:asciiTheme="minorBidi" w:hAnsiTheme="minorBidi" w:cstheme="minorBidi"/>
          <w:b w:val="0"/>
          <w:bCs w:val="0"/>
          <w:sz w:val="24"/>
          <w:szCs w:val="24"/>
        </w:rPr>
        <w:t>. Meaning of the name in academic scholarship</w:t>
      </w:r>
    </w:p>
    <w:p w:rsidR="00225D0A"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225D0A" w:rsidRPr="00DC361B">
        <w:rPr>
          <w:rFonts w:asciiTheme="minorBidi" w:hAnsiTheme="minorBidi" w:cstheme="minorBidi"/>
          <w:b w:val="0"/>
          <w:bCs w:val="0"/>
          <w:sz w:val="24"/>
          <w:szCs w:val="24"/>
        </w:rPr>
        <w:t xml:space="preserve">Some scholars have theorized that the root of the name is to be found in the Sumarean name for </w:t>
      </w:r>
      <w:r w:rsidR="004B45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sett</w:t>
      </w:r>
      <w:r w:rsidR="00AB3CF0" w:rsidRPr="00DC361B">
        <w:rPr>
          <w:rFonts w:asciiTheme="minorBidi" w:hAnsiTheme="minorBidi" w:cstheme="minorBidi"/>
          <w:b w:val="0"/>
          <w:bCs w:val="0"/>
          <w:sz w:val="24"/>
          <w:szCs w:val="24"/>
        </w:rPr>
        <w:t>lement</w:t>
      </w:r>
      <w:r w:rsidR="004B4573"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 xml:space="preserve"> or </w:t>
      </w:r>
      <w:r w:rsidR="004B4573"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city</w:t>
      </w:r>
      <w:r w:rsidR="004B4573" w:rsidRPr="00DC361B">
        <w:rPr>
          <w:rFonts w:asciiTheme="minorBidi" w:hAnsiTheme="minorBidi" w:cstheme="minorBidi"/>
          <w:b w:val="0"/>
          <w:bCs w:val="0"/>
          <w:sz w:val="24"/>
          <w:szCs w:val="24"/>
        </w:rPr>
        <w:t>,"</w:t>
      </w:r>
      <w:r w:rsidR="00AB3CF0" w:rsidRPr="00DC361B">
        <w:rPr>
          <w:rFonts w:asciiTheme="minorBidi" w:hAnsiTheme="minorBidi" w:cstheme="minorBidi"/>
          <w:b w:val="0"/>
          <w:bCs w:val="0"/>
          <w:sz w:val="24"/>
          <w:szCs w:val="24"/>
        </w:rPr>
        <w:t xml:space="preserve"> but Mazar [1</w:t>
      </w:r>
      <w:r w:rsidR="00250D73" w:rsidRPr="00DC361B">
        <w:rPr>
          <w:rFonts w:asciiTheme="minorBidi" w:hAnsiTheme="minorBidi" w:cstheme="minorBidi"/>
          <w:b w:val="0"/>
          <w:bCs w:val="0"/>
          <w:sz w:val="24"/>
          <w:szCs w:val="24"/>
        </w:rPr>
        <w:t>3</w:t>
      </w:r>
      <w:r w:rsidR="00225D0A" w:rsidRPr="00DC361B">
        <w:rPr>
          <w:rFonts w:asciiTheme="minorBidi" w:hAnsiTheme="minorBidi" w:cstheme="minorBidi"/>
          <w:b w:val="0"/>
          <w:bCs w:val="0"/>
          <w:sz w:val="24"/>
          <w:szCs w:val="24"/>
        </w:rPr>
        <w:t xml:space="preserve">] rejects this possibility. He suggests that the name is a Semitic-western one, originated in the root </w:t>
      </w:r>
      <w:r w:rsidR="004B4573" w:rsidRPr="00DC361B">
        <w:rPr>
          <w:rFonts w:asciiTheme="minorBidi" w:hAnsiTheme="minorBidi" w:cstheme="minorBidi"/>
          <w:b w:val="0"/>
          <w:bCs w:val="0"/>
          <w:sz w:val="24"/>
          <w:szCs w:val="24"/>
        </w:rPr>
        <w:t>"</w:t>
      </w:r>
      <w:r w:rsidR="00225D0A" w:rsidRPr="00DC361B">
        <w:rPr>
          <w:rFonts w:asciiTheme="minorBidi" w:hAnsiTheme="minorBidi" w:cstheme="minorBidi"/>
          <w:b w:val="0"/>
          <w:bCs w:val="0"/>
          <w:i/>
          <w:iCs/>
          <w:sz w:val="24"/>
          <w:szCs w:val="24"/>
        </w:rPr>
        <w:t>y-r-h</w:t>
      </w:r>
      <w:r w:rsidR="004B45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 xml:space="preserve"> (</w:t>
      </w:r>
      <w:r w:rsidR="00225D0A" w:rsidRPr="00DC361B">
        <w:rPr>
          <w:rFonts w:asciiTheme="minorBidi" w:hAnsiTheme="minorBidi" w:cstheme="minorBidi"/>
          <w:b w:val="0"/>
          <w:bCs w:val="0"/>
          <w:i/>
          <w:iCs/>
          <w:sz w:val="24"/>
          <w:szCs w:val="24"/>
        </w:rPr>
        <w:t>Iyov</w:t>
      </w:r>
      <w:r w:rsidR="00225D0A" w:rsidRPr="00DC361B">
        <w:rPr>
          <w:rFonts w:asciiTheme="minorBidi" w:hAnsiTheme="minorBidi" w:cstheme="minorBidi"/>
          <w:b w:val="0"/>
          <w:bCs w:val="0"/>
          <w:sz w:val="24"/>
          <w:szCs w:val="24"/>
        </w:rPr>
        <w:t xml:space="preserve"> 38:6 – </w:t>
      </w:r>
      <w:r w:rsidR="004B45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Who laid (</w:t>
      </w:r>
      <w:r w:rsidR="00225D0A" w:rsidRPr="00DC361B">
        <w:rPr>
          <w:rFonts w:asciiTheme="minorBidi" w:hAnsiTheme="minorBidi" w:cstheme="minorBidi"/>
          <w:b w:val="0"/>
          <w:bCs w:val="0"/>
          <w:i/>
          <w:iCs/>
          <w:sz w:val="24"/>
          <w:szCs w:val="24"/>
        </w:rPr>
        <w:t>yarah</w:t>
      </w:r>
      <w:r w:rsidR="00225D0A" w:rsidRPr="00DC361B">
        <w:rPr>
          <w:rFonts w:asciiTheme="minorBidi" w:hAnsiTheme="minorBidi" w:cstheme="minorBidi"/>
          <w:b w:val="0"/>
          <w:bCs w:val="0"/>
          <w:sz w:val="24"/>
          <w:szCs w:val="24"/>
        </w:rPr>
        <w:t>) its foundation stone?</w:t>
      </w:r>
      <w:r w:rsidR="004B45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 A simila</w:t>
      </w:r>
      <w:r w:rsidRPr="00DC361B">
        <w:rPr>
          <w:rFonts w:asciiTheme="minorBidi" w:hAnsiTheme="minorBidi" w:cstheme="minorBidi"/>
          <w:b w:val="0"/>
          <w:bCs w:val="0"/>
          <w:sz w:val="24"/>
          <w:szCs w:val="24"/>
        </w:rPr>
        <w:t>r name appears in</w:t>
      </w:r>
      <w:r w:rsidR="00250D73" w:rsidRPr="00DC361B">
        <w:rPr>
          <w:rFonts w:asciiTheme="minorBidi" w:hAnsiTheme="minorBidi" w:cstheme="minorBidi"/>
          <w:b w:val="0"/>
          <w:bCs w:val="0"/>
          <w:sz w:val="24"/>
          <w:szCs w:val="24"/>
        </w:rPr>
        <w:t xml:space="preserve"> II</w:t>
      </w:r>
      <w:r w:rsidRPr="00DC361B">
        <w:rPr>
          <w:rFonts w:asciiTheme="minorBidi" w:hAnsiTheme="minorBidi" w:cstheme="minorBidi"/>
          <w:b w:val="0"/>
          <w:bCs w:val="0"/>
          <w:sz w:val="24"/>
          <w:szCs w:val="24"/>
        </w:rPr>
        <w:t xml:space="preserve"> </w:t>
      </w:r>
      <w:r w:rsidRPr="00DC361B">
        <w:rPr>
          <w:rFonts w:asciiTheme="minorBidi" w:hAnsiTheme="minorBidi" w:cstheme="minorBidi"/>
          <w:b w:val="0"/>
          <w:bCs w:val="0"/>
          <w:i/>
          <w:iCs/>
          <w:sz w:val="24"/>
          <w:szCs w:val="24"/>
        </w:rPr>
        <w:t>Divrei Ha-yam</w:t>
      </w:r>
      <w:r w:rsidR="00225D0A" w:rsidRPr="00DC361B">
        <w:rPr>
          <w:rFonts w:asciiTheme="minorBidi" w:hAnsiTheme="minorBidi" w:cstheme="minorBidi"/>
          <w:b w:val="0"/>
          <w:bCs w:val="0"/>
          <w:i/>
          <w:iCs/>
          <w:sz w:val="24"/>
          <w:szCs w:val="24"/>
        </w:rPr>
        <w:t>im</w:t>
      </w:r>
      <w:r w:rsidR="00250D73" w:rsidRPr="00DC361B">
        <w:rPr>
          <w:rFonts w:asciiTheme="minorBidi" w:hAnsiTheme="minorBidi" w:cstheme="minorBidi"/>
          <w:b w:val="0"/>
          <w:bCs w:val="0"/>
          <w:sz w:val="24"/>
          <w:szCs w:val="24"/>
        </w:rPr>
        <w:t xml:space="preserve"> </w:t>
      </w:r>
      <w:r w:rsidR="00225D0A" w:rsidRPr="00DC361B">
        <w:rPr>
          <w:rFonts w:asciiTheme="minorBidi" w:hAnsiTheme="minorBidi" w:cstheme="minorBidi"/>
          <w:b w:val="0"/>
          <w:bCs w:val="0"/>
          <w:sz w:val="24"/>
          <w:szCs w:val="24"/>
        </w:rPr>
        <w:t xml:space="preserve">20:16 – </w:t>
      </w:r>
      <w:r w:rsidR="004B45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the wilderness of Yeruel</w:t>
      </w:r>
      <w:r w:rsidR="004B4573" w:rsidRPr="00DC361B">
        <w:rPr>
          <w:rFonts w:asciiTheme="minorBidi" w:hAnsiTheme="minorBidi" w:cstheme="minorBidi"/>
          <w:b w:val="0"/>
          <w:bCs w:val="0"/>
          <w:sz w:val="24"/>
          <w:szCs w:val="24"/>
        </w:rPr>
        <w:t>."</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225D0A"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225D0A" w:rsidRPr="00DC361B">
        <w:rPr>
          <w:rFonts w:asciiTheme="minorBidi" w:hAnsiTheme="minorBidi" w:cstheme="minorBidi"/>
          <w:b w:val="0"/>
          <w:bCs w:val="0"/>
          <w:sz w:val="24"/>
          <w:szCs w:val="24"/>
        </w:rPr>
        <w:t xml:space="preserve">As to the second part of the name, scholars maintain that this was the name of the western semitic god, </w:t>
      </w:r>
      <w:r w:rsidR="00250D73" w:rsidRPr="00DC361B">
        <w:rPr>
          <w:rFonts w:asciiTheme="minorBidi" w:hAnsiTheme="minorBidi" w:cstheme="minorBidi"/>
          <w:b w:val="0"/>
          <w:bCs w:val="0"/>
          <w:sz w:val="24"/>
          <w:szCs w:val="24"/>
        </w:rPr>
        <w:t>S</w:t>
      </w:r>
      <w:r w:rsidR="00225D0A" w:rsidRPr="00DC361B">
        <w:rPr>
          <w:rFonts w:asciiTheme="minorBidi" w:hAnsiTheme="minorBidi" w:cstheme="minorBidi"/>
          <w:b w:val="0"/>
          <w:bCs w:val="0"/>
          <w:sz w:val="24"/>
          <w:szCs w:val="24"/>
        </w:rPr>
        <w:t>halem, who also featured in the national pantheon in the form Shalim</w:t>
      </w:r>
      <w:r w:rsidR="00250D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 xml:space="preserve"> and among the Assyrians – Shulimanu</w:t>
      </w:r>
      <w:r w:rsidR="00250D73" w:rsidRPr="00DC361B">
        <w:rPr>
          <w:rFonts w:asciiTheme="minorBidi" w:hAnsiTheme="minorBidi" w:cstheme="minorBidi"/>
          <w:b w:val="0"/>
          <w:bCs w:val="0"/>
          <w:sz w:val="24"/>
          <w:szCs w:val="24"/>
        </w:rPr>
        <w:t>.</w:t>
      </w:r>
      <w:r w:rsidR="00225D0A" w:rsidRPr="00DC361B">
        <w:rPr>
          <w:rFonts w:asciiTheme="minorBidi" w:hAnsiTheme="minorBidi" w:cstheme="minorBidi"/>
          <w:b w:val="0"/>
          <w:bCs w:val="0"/>
          <w:sz w:val="24"/>
          <w:szCs w:val="24"/>
        </w:rPr>
        <w:t xml:space="preserve"> This god was known as both the god of the </w:t>
      </w:r>
      <w:r w:rsidR="00250D73" w:rsidRPr="00DC361B">
        <w:rPr>
          <w:rFonts w:asciiTheme="minorBidi" w:hAnsiTheme="minorBidi" w:cstheme="minorBidi"/>
          <w:b w:val="0"/>
          <w:bCs w:val="0"/>
          <w:sz w:val="24"/>
          <w:szCs w:val="24"/>
        </w:rPr>
        <w:t>dawn</w:t>
      </w:r>
      <w:r w:rsidR="00DF504D" w:rsidRPr="00DC361B">
        <w:rPr>
          <w:rFonts w:asciiTheme="minorBidi" w:hAnsiTheme="minorBidi" w:cstheme="minorBidi"/>
          <w:b w:val="0"/>
          <w:bCs w:val="0"/>
          <w:sz w:val="24"/>
          <w:szCs w:val="24"/>
        </w:rPr>
        <w:t xml:space="preserve"> and of the realm of the de</w:t>
      </w:r>
      <w:r w:rsidR="00AB3CF0" w:rsidRPr="00DC361B">
        <w:rPr>
          <w:rFonts w:asciiTheme="minorBidi" w:hAnsiTheme="minorBidi" w:cstheme="minorBidi"/>
          <w:b w:val="0"/>
          <w:bCs w:val="0"/>
          <w:sz w:val="24"/>
          <w:szCs w:val="24"/>
        </w:rPr>
        <w:t xml:space="preserve">ad, and as </w:t>
      </w:r>
      <w:r w:rsidR="00AB3CF0" w:rsidRPr="00DC361B">
        <w:rPr>
          <w:rFonts w:asciiTheme="minorBidi" w:hAnsiTheme="minorBidi" w:cstheme="minorBidi"/>
          <w:b w:val="0"/>
          <w:bCs w:val="0"/>
          <w:sz w:val="24"/>
          <w:szCs w:val="24"/>
        </w:rPr>
        <w:lastRenderedPageBreak/>
        <w:t>the god of health [15</w:t>
      </w:r>
      <w:r w:rsidR="00DF504D" w:rsidRPr="00DC361B">
        <w:rPr>
          <w:rFonts w:asciiTheme="minorBidi" w:hAnsiTheme="minorBidi" w:cstheme="minorBidi"/>
          <w:b w:val="0"/>
          <w:bCs w:val="0"/>
          <w:sz w:val="24"/>
          <w:szCs w:val="24"/>
        </w:rPr>
        <w:t xml:space="preserve">]. According to this understanding, the combination of </w:t>
      </w:r>
      <w:r w:rsidR="004B4573" w:rsidRPr="00DC361B">
        <w:rPr>
          <w:rFonts w:asciiTheme="minorBidi" w:hAnsiTheme="minorBidi" w:cstheme="minorBidi"/>
          <w:b w:val="0"/>
          <w:bCs w:val="0"/>
          <w:sz w:val="24"/>
          <w:szCs w:val="24"/>
        </w:rPr>
        <w:t>"</w:t>
      </w:r>
      <w:r w:rsidR="00DF504D" w:rsidRPr="00DC361B">
        <w:rPr>
          <w:rFonts w:asciiTheme="minorBidi" w:hAnsiTheme="minorBidi" w:cstheme="minorBidi"/>
          <w:b w:val="0"/>
          <w:bCs w:val="0"/>
          <w:i/>
          <w:iCs/>
          <w:sz w:val="24"/>
          <w:szCs w:val="24"/>
        </w:rPr>
        <w:t>yeru</w:t>
      </w:r>
      <w:r w:rsidR="004B4573" w:rsidRPr="00DC361B">
        <w:rPr>
          <w:rFonts w:asciiTheme="minorBidi" w:hAnsiTheme="minorBidi" w:cstheme="minorBidi"/>
          <w:b w:val="0"/>
          <w:bCs w:val="0"/>
          <w:sz w:val="24"/>
          <w:szCs w:val="24"/>
        </w:rPr>
        <w:t>"</w:t>
      </w:r>
      <w:r w:rsidR="00DF504D" w:rsidRPr="00DC361B">
        <w:rPr>
          <w:rFonts w:asciiTheme="minorBidi" w:hAnsiTheme="minorBidi" w:cstheme="minorBidi"/>
          <w:b w:val="0"/>
          <w:bCs w:val="0"/>
          <w:sz w:val="24"/>
          <w:szCs w:val="24"/>
        </w:rPr>
        <w:t xml:space="preserve"> – meaning foundation, and </w:t>
      </w:r>
      <w:r w:rsidR="004B4573" w:rsidRPr="00DC361B">
        <w:rPr>
          <w:rFonts w:asciiTheme="minorBidi" w:hAnsiTheme="minorBidi" w:cstheme="minorBidi"/>
          <w:b w:val="0"/>
          <w:bCs w:val="0"/>
          <w:sz w:val="24"/>
          <w:szCs w:val="24"/>
        </w:rPr>
        <w:t>"</w:t>
      </w:r>
      <w:r w:rsidR="00DF504D" w:rsidRPr="00DC361B">
        <w:rPr>
          <w:rFonts w:asciiTheme="minorBidi" w:hAnsiTheme="minorBidi" w:cstheme="minorBidi"/>
          <w:b w:val="0"/>
          <w:bCs w:val="0"/>
          <w:i/>
          <w:iCs/>
          <w:sz w:val="24"/>
          <w:szCs w:val="24"/>
        </w:rPr>
        <w:t>shalem</w:t>
      </w:r>
      <w:r w:rsidR="004B4573" w:rsidRPr="00DC361B">
        <w:rPr>
          <w:rFonts w:asciiTheme="minorBidi" w:hAnsiTheme="minorBidi" w:cstheme="minorBidi"/>
          <w:b w:val="0"/>
          <w:bCs w:val="0"/>
          <w:sz w:val="24"/>
          <w:szCs w:val="24"/>
        </w:rPr>
        <w:t>"</w:t>
      </w:r>
      <w:r w:rsidR="00DF504D" w:rsidRPr="00DC361B">
        <w:rPr>
          <w:rFonts w:asciiTheme="minorBidi" w:hAnsiTheme="minorBidi" w:cstheme="minorBidi"/>
          <w:b w:val="0"/>
          <w:bCs w:val="0"/>
          <w:sz w:val="24"/>
          <w:szCs w:val="24"/>
        </w:rPr>
        <w:t xml:space="preserve"> – the Canaanite city, represents the source of the name Yerushalayim.</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u w:val="single"/>
        </w:rPr>
      </w:pPr>
    </w:p>
    <w:p w:rsidR="00DF504D" w:rsidRPr="00DC361B" w:rsidRDefault="00DF504D" w:rsidP="009D158D">
      <w:pPr>
        <w:pStyle w:val="a0"/>
        <w:keepNext w:val="0"/>
        <w:widowControl w:val="0"/>
        <w:bidi w:val="0"/>
        <w:spacing w:before="0" w:after="0"/>
        <w:jc w:val="both"/>
        <w:rPr>
          <w:rFonts w:asciiTheme="minorBidi" w:hAnsiTheme="minorBidi" w:cstheme="minorBidi"/>
          <w:sz w:val="24"/>
          <w:szCs w:val="24"/>
        </w:rPr>
      </w:pPr>
      <w:r w:rsidRPr="00DC361B">
        <w:rPr>
          <w:rFonts w:asciiTheme="minorBidi" w:hAnsiTheme="minorBidi" w:cstheme="minorBidi"/>
          <w:sz w:val="24"/>
          <w:szCs w:val="24"/>
        </w:rPr>
        <w:t>Summary</w:t>
      </w:r>
    </w:p>
    <w:p w:rsidR="00C8185E" w:rsidRPr="00DC361B" w:rsidRDefault="00C8185E" w:rsidP="009D158D">
      <w:pPr>
        <w:pStyle w:val="a0"/>
        <w:keepNext w:val="0"/>
        <w:widowControl w:val="0"/>
        <w:bidi w:val="0"/>
        <w:spacing w:before="0" w:after="0"/>
        <w:jc w:val="both"/>
        <w:rPr>
          <w:rFonts w:asciiTheme="minorBidi" w:hAnsiTheme="minorBidi" w:cstheme="minorBidi"/>
          <w:sz w:val="24"/>
          <w:szCs w:val="24"/>
        </w:rPr>
      </w:pPr>
    </w:p>
    <w:p w:rsidR="00DF504D" w:rsidRPr="00DC361B" w:rsidRDefault="00C8185E" w:rsidP="007A7185">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F504D" w:rsidRPr="00DC361B">
        <w:rPr>
          <w:rFonts w:asciiTheme="minorBidi" w:hAnsiTheme="minorBidi" w:cstheme="minorBidi"/>
          <w:b w:val="0"/>
          <w:bCs w:val="0"/>
          <w:sz w:val="24"/>
          <w:szCs w:val="24"/>
        </w:rPr>
        <w:t xml:space="preserve">In this </w:t>
      </w:r>
      <w:r w:rsidR="00DF504D" w:rsidRPr="00DC361B">
        <w:rPr>
          <w:rFonts w:asciiTheme="minorBidi" w:hAnsiTheme="minorBidi" w:cstheme="minorBidi"/>
          <w:b w:val="0"/>
          <w:bCs w:val="0"/>
          <w:i/>
          <w:iCs/>
          <w:sz w:val="24"/>
          <w:szCs w:val="24"/>
        </w:rPr>
        <w:t>shiur</w:t>
      </w:r>
      <w:r w:rsidR="00DF504D" w:rsidRPr="00DC361B">
        <w:rPr>
          <w:rFonts w:asciiTheme="minorBidi" w:hAnsiTheme="minorBidi" w:cstheme="minorBidi"/>
          <w:b w:val="0"/>
          <w:bCs w:val="0"/>
          <w:sz w:val="24"/>
          <w:szCs w:val="24"/>
        </w:rPr>
        <w:t xml:space="preserve"> we have examined the significance of the name </w:t>
      </w:r>
      <w:r w:rsidR="00250D73" w:rsidRPr="00DC361B">
        <w:rPr>
          <w:rFonts w:asciiTheme="minorBidi" w:hAnsiTheme="minorBidi" w:cstheme="minorBidi"/>
          <w:b w:val="0"/>
          <w:bCs w:val="0"/>
          <w:sz w:val="24"/>
          <w:szCs w:val="24"/>
        </w:rPr>
        <w:t>Jerusalem.</w:t>
      </w:r>
      <w:r w:rsidR="007A7185">
        <w:rPr>
          <w:rFonts w:asciiTheme="minorBidi" w:hAnsiTheme="minorBidi" w:cstheme="minorBidi"/>
          <w:b w:val="0"/>
          <w:bCs w:val="0"/>
          <w:sz w:val="24"/>
          <w:szCs w:val="24"/>
        </w:rPr>
        <w:t xml:space="preserve"> </w:t>
      </w:r>
      <w:r w:rsidR="00DF504D" w:rsidRPr="00DC361B">
        <w:rPr>
          <w:rFonts w:asciiTheme="minorBidi" w:hAnsiTheme="minorBidi" w:cstheme="minorBidi"/>
          <w:b w:val="0"/>
          <w:bCs w:val="0"/>
          <w:sz w:val="24"/>
          <w:szCs w:val="24"/>
        </w:rPr>
        <w:t xml:space="preserve">The common view prevalent among </w:t>
      </w:r>
      <w:r w:rsidRPr="00DC361B">
        <w:rPr>
          <w:rFonts w:asciiTheme="minorBidi" w:hAnsiTheme="minorBidi" w:cstheme="minorBidi"/>
          <w:b w:val="0"/>
          <w:bCs w:val="0"/>
          <w:i/>
          <w:iCs/>
          <w:sz w:val="24"/>
          <w:szCs w:val="24"/>
        </w:rPr>
        <w:t>Ch</w:t>
      </w:r>
      <w:r w:rsidR="00DF504D" w:rsidRPr="00DC361B">
        <w:rPr>
          <w:rFonts w:asciiTheme="minorBidi" w:hAnsiTheme="minorBidi" w:cstheme="minorBidi"/>
          <w:b w:val="0"/>
          <w:bCs w:val="0"/>
          <w:i/>
          <w:iCs/>
          <w:sz w:val="24"/>
          <w:szCs w:val="24"/>
        </w:rPr>
        <w:t>azal</w:t>
      </w:r>
      <w:r w:rsidR="00DF504D" w:rsidRPr="00DC361B">
        <w:rPr>
          <w:rFonts w:asciiTheme="minorBidi" w:hAnsiTheme="minorBidi" w:cstheme="minorBidi"/>
          <w:b w:val="0"/>
          <w:bCs w:val="0"/>
          <w:sz w:val="24"/>
          <w:szCs w:val="24"/>
        </w:rPr>
        <w:t xml:space="preserve"> is that the city embodies two aspects, based upon Avram</w:t>
      </w:r>
      <w:r w:rsidR="004B4573" w:rsidRPr="00DC361B">
        <w:rPr>
          <w:rFonts w:asciiTheme="minorBidi" w:hAnsiTheme="minorBidi" w:cstheme="minorBidi"/>
          <w:b w:val="0"/>
          <w:bCs w:val="0"/>
          <w:sz w:val="24"/>
          <w:szCs w:val="24"/>
        </w:rPr>
        <w:t>'</w:t>
      </w:r>
      <w:r w:rsidR="00DF504D" w:rsidRPr="00DC361B">
        <w:rPr>
          <w:rFonts w:asciiTheme="minorBidi" w:hAnsiTheme="minorBidi" w:cstheme="minorBidi"/>
          <w:b w:val="0"/>
          <w:bCs w:val="0"/>
          <w:sz w:val="24"/>
          <w:szCs w:val="24"/>
        </w:rPr>
        <w:t>s encounter with Malki-</w:t>
      </w:r>
      <w:r w:rsidR="00250D73" w:rsidRPr="00DC361B">
        <w:rPr>
          <w:rFonts w:asciiTheme="minorBidi" w:hAnsiTheme="minorBidi" w:cstheme="minorBidi"/>
          <w:b w:val="0"/>
          <w:bCs w:val="0"/>
          <w:sz w:val="24"/>
          <w:szCs w:val="24"/>
        </w:rPr>
        <w:t>T</w:t>
      </w:r>
      <w:r w:rsidR="00DF504D" w:rsidRPr="00DC361B">
        <w:rPr>
          <w:rFonts w:asciiTheme="minorBidi" w:hAnsiTheme="minorBidi" w:cstheme="minorBidi"/>
          <w:b w:val="0"/>
          <w:bCs w:val="0"/>
          <w:sz w:val="24"/>
          <w:szCs w:val="24"/>
        </w:rPr>
        <w:t xml:space="preserve">zedek, </w:t>
      </w:r>
      <w:r w:rsidR="00250D73" w:rsidRPr="00DC361B">
        <w:rPr>
          <w:rFonts w:asciiTheme="minorBidi" w:hAnsiTheme="minorBidi" w:cstheme="minorBidi"/>
          <w:b w:val="0"/>
          <w:bCs w:val="0"/>
          <w:sz w:val="24"/>
          <w:szCs w:val="24"/>
        </w:rPr>
        <w:t>K</w:t>
      </w:r>
      <w:r w:rsidR="00DF504D" w:rsidRPr="00DC361B">
        <w:rPr>
          <w:rFonts w:asciiTheme="minorBidi" w:hAnsiTheme="minorBidi" w:cstheme="minorBidi"/>
          <w:b w:val="0"/>
          <w:bCs w:val="0"/>
          <w:sz w:val="24"/>
          <w:szCs w:val="24"/>
        </w:rPr>
        <w:t xml:space="preserve">ing of Shalem, and the </w:t>
      </w:r>
      <w:r w:rsidRPr="00DC361B">
        <w:rPr>
          <w:rFonts w:asciiTheme="minorBidi" w:hAnsiTheme="minorBidi" w:cstheme="minorBidi"/>
          <w:b w:val="0"/>
          <w:bCs w:val="0"/>
          <w:sz w:val="24"/>
          <w:szCs w:val="24"/>
        </w:rPr>
        <w:t>A</w:t>
      </w:r>
      <w:r w:rsidR="00DF504D" w:rsidRPr="00DC361B">
        <w:rPr>
          <w:rFonts w:asciiTheme="minorBidi" w:hAnsiTheme="minorBidi" w:cstheme="minorBidi"/>
          <w:b w:val="0"/>
          <w:bCs w:val="0"/>
          <w:sz w:val="24"/>
          <w:szCs w:val="24"/>
        </w:rPr>
        <w:t>ke</w:t>
      </w:r>
      <w:r w:rsidR="00994EB7" w:rsidRPr="00DC361B">
        <w:rPr>
          <w:rFonts w:asciiTheme="minorBidi" w:hAnsiTheme="minorBidi" w:cstheme="minorBidi"/>
          <w:b w:val="0"/>
          <w:bCs w:val="0"/>
          <w:sz w:val="24"/>
          <w:szCs w:val="24"/>
        </w:rPr>
        <w:t>i</w:t>
      </w:r>
      <w:r w:rsidR="00DF504D" w:rsidRPr="00DC361B">
        <w:rPr>
          <w:rFonts w:asciiTheme="minorBidi" w:hAnsiTheme="minorBidi" w:cstheme="minorBidi"/>
          <w:b w:val="0"/>
          <w:bCs w:val="0"/>
          <w:sz w:val="24"/>
          <w:szCs w:val="24"/>
        </w:rPr>
        <w:t>da.</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DF504D"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F504D" w:rsidRPr="00DC361B">
        <w:rPr>
          <w:rFonts w:asciiTheme="minorBidi" w:hAnsiTheme="minorBidi" w:cstheme="minorBidi"/>
          <w:b w:val="0"/>
          <w:bCs w:val="0"/>
          <w:sz w:val="24"/>
          <w:szCs w:val="24"/>
        </w:rPr>
        <w:t xml:space="preserve">Based on </w:t>
      </w:r>
      <w:r w:rsidRPr="00DC361B">
        <w:rPr>
          <w:rFonts w:asciiTheme="minorBidi" w:hAnsiTheme="minorBidi" w:cstheme="minorBidi"/>
          <w:b w:val="0"/>
          <w:bCs w:val="0"/>
          <w:i/>
          <w:iCs/>
          <w:sz w:val="24"/>
          <w:szCs w:val="24"/>
        </w:rPr>
        <w:t>Ch</w:t>
      </w:r>
      <w:r w:rsidR="00DF504D" w:rsidRPr="00DC361B">
        <w:rPr>
          <w:rFonts w:asciiTheme="minorBidi" w:hAnsiTheme="minorBidi" w:cstheme="minorBidi"/>
          <w:b w:val="0"/>
          <w:bCs w:val="0"/>
          <w:i/>
          <w:iCs/>
          <w:sz w:val="24"/>
          <w:szCs w:val="24"/>
        </w:rPr>
        <w:t>azal</w:t>
      </w:r>
      <w:r w:rsidR="004B4573" w:rsidRPr="00DC361B">
        <w:rPr>
          <w:rFonts w:asciiTheme="minorBidi" w:hAnsiTheme="minorBidi" w:cstheme="minorBidi"/>
          <w:b w:val="0"/>
          <w:bCs w:val="0"/>
          <w:i/>
          <w:iCs/>
          <w:sz w:val="24"/>
          <w:szCs w:val="24"/>
        </w:rPr>
        <w:t>'</w:t>
      </w:r>
      <w:r w:rsidR="00DF504D" w:rsidRPr="00DC361B">
        <w:rPr>
          <w:rFonts w:asciiTheme="minorBidi" w:hAnsiTheme="minorBidi" w:cstheme="minorBidi"/>
          <w:b w:val="0"/>
          <w:bCs w:val="0"/>
          <w:i/>
          <w:iCs/>
          <w:sz w:val="24"/>
          <w:szCs w:val="24"/>
        </w:rPr>
        <w:t>s</w:t>
      </w:r>
      <w:r w:rsidR="00DF504D" w:rsidRPr="00DC361B">
        <w:rPr>
          <w:rFonts w:asciiTheme="minorBidi" w:hAnsiTheme="minorBidi" w:cstheme="minorBidi"/>
          <w:b w:val="0"/>
          <w:bCs w:val="0"/>
          <w:sz w:val="24"/>
          <w:szCs w:val="24"/>
        </w:rPr>
        <w:t xml:space="preserve"> teaching, we presented various understandings of the essence of the city and its character, as expressed both in Avraham himself and in the history of the city throughout the generations. </w:t>
      </w:r>
    </w:p>
    <w:p w:rsidR="00C8185E"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p>
    <w:p w:rsidR="00DF504D" w:rsidRPr="00DC361B" w:rsidRDefault="00C8185E" w:rsidP="009D158D">
      <w:pPr>
        <w:pStyle w:val="a0"/>
        <w:keepNext w:val="0"/>
        <w:widowControl w:val="0"/>
        <w:bidi w:val="0"/>
        <w:spacing w:before="0" w:after="0"/>
        <w:jc w:val="both"/>
        <w:rPr>
          <w:rFonts w:asciiTheme="minorBidi" w:hAnsiTheme="minorBidi" w:cstheme="minorBidi"/>
          <w:b w:val="0"/>
          <w:bCs w:val="0"/>
          <w:sz w:val="24"/>
          <w:szCs w:val="24"/>
        </w:rPr>
      </w:pPr>
      <w:r w:rsidRPr="00DC361B">
        <w:rPr>
          <w:rFonts w:asciiTheme="minorBidi" w:hAnsiTheme="minorBidi" w:cstheme="minorBidi"/>
          <w:b w:val="0"/>
          <w:bCs w:val="0"/>
          <w:sz w:val="24"/>
          <w:szCs w:val="24"/>
        </w:rPr>
        <w:tab/>
      </w:r>
      <w:r w:rsidR="00DF504D" w:rsidRPr="00DC361B">
        <w:rPr>
          <w:rFonts w:asciiTheme="minorBidi" w:hAnsiTheme="minorBidi" w:cstheme="minorBidi"/>
          <w:b w:val="0"/>
          <w:bCs w:val="0"/>
          <w:sz w:val="24"/>
          <w:szCs w:val="24"/>
        </w:rPr>
        <w:t xml:space="preserve">It should be noted that Jerusalem has several other names (the Midrash teaches that it has seventy names), and our discussion here concerns only its principle name – </w:t>
      </w:r>
      <w:r w:rsidR="00250D73" w:rsidRPr="00DC361B">
        <w:rPr>
          <w:rFonts w:asciiTheme="minorBidi" w:hAnsiTheme="minorBidi" w:cstheme="minorBidi"/>
          <w:b w:val="0"/>
          <w:bCs w:val="0"/>
          <w:sz w:val="24"/>
          <w:szCs w:val="24"/>
        </w:rPr>
        <w:t>Jerusalem</w:t>
      </w:r>
      <w:r w:rsidR="00DF504D" w:rsidRPr="00DC361B">
        <w:rPr>
          <w:rFonts w:asciiTheme="minorBidi" w:hAnsiTheme="minorBidi" w:cstheme="minorBidi"/>
          <w:b w:val="0"/>
          <w:bCs w:val="0"/>
          <w:sz w:val="24"/>
          <w:szCs w:val="24"/>
        </w:rPr>
        <w:t>. Obviously, every other name of the city has its own significance.</w:t>
      </w:r>
    </w:p>
    <w:p w:rsidR="00712D54" w:rsidRPr="00DC361B" w:rsidRDefault="00712D54" w:rsidP="009D158D">
      <w:pPr>
        <w:widowControl w:val="0"/>
        <w:bidi w:val="0"/>
        <w:spacing w:after="0" w:line="240" w:lineRule="auto"/>
        <w:rPr>
          <w:rFonts w:asciiTheme="minorBidi" w:hAnsiTheme="minorBidi" w:cstheme="minorBidi"/>
          <w:sz w:val="24"/>
          <w:szCs w:val="24"/>
        </w:rPr>
      </w:pPr>
    </w:p>
    <w:p w:rsidR="00C60E58" w:rsidRPr="00DC361B" w:rsidRDefault="00C6513F" w:rsidP="009D158D">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Notes:</w:t>
      </w:r>
    </w:p>
    <w:p w:rsidR="00C6513F" w:rsidRPr="00DC361B" w:rsidRDefault="00C6513F" w:rsidP="009D158D">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 xml:space="preserve">[1] Several of the Rishonim comment on the numerical value of the name. A comment attributed to Rashi on the </w:t>
      </w:r>
      <w:r w:rsidR="00250D73" w:rsidRPr="00DC361B">
        <w:rPr>
          <w:rFonts w:asciiTheme="minorBidi" w:hAnsiTheme="minorBidi" w:cstheme="minorBidi"/>
          <w:sz w:val="24"/>
          <w:szCs w:val="24"/>
        </w:rPr>
        <w:t>M</w:t>
      </w:r>
      <w:r w:rsidRPr="00DC361B">
        <w:rPr>
          <w:rFonts w:asciiTheme="minorBidi" w:hAnsiTheme="minorBidi" w:cstheme="minorBidi"/>
          <w:sz w:val="24"/>
          <w:szCs w:val="24"/>
        </w:rPr>
        <w:t xml:space="preserve">idrash  states, </w:t>
      </w:r>
      <w:r w:rsidR="004B4573" w:rsidRPr="00DC361B">
        <w:rPr>
          <w:rFonts w:asciiTheme="minorBidi" w:hAnsiTheme="minorBidi" w:cstheme="minorBidi"/>
          <w:sz w:val="24"/>
          <w:szCs w:val="24"/>
        </w:rPr>
        <w:t>"</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yeru</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in gematria, is [the same as] </w:t>
      </w:r>
      <w:r w:rsidR="00250D73" w:rsidRPr="00DC361B">
        <w:rPr>
          <w:rFonts w:asciiTheme="minorBidi" w:hAnsiTheme="minorBidi" w:cstheme="minorBidi"/>
          <w:sz w:val="24"/>
          <w:szCs w:val="24"/>
        </w:rPr>
        <w:t>'</w:t>
      </w:r>
      <w:r w:rsidRPr="00DC361B">
        <w:rPr>
          <w:rFonts w:asciiTheme="minorBidi" w:hAnsiTheme="minorBidi" w:cstheme="minorBidi"/>
          <w:i/>
          <w:iCs/>
          <w:sz w:val="24"/>
          <w:szCs w:val="24"/>
        </w:rPr>
        <w:t>yir</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eh</w:t>
      </w:r>
      <w:r w:rsidR="004B4573" w:rsidRPr="00DC361B">
        <w:rPr>
          <w:rFonts w:asciiTheme="minorBidi" w:hAnsiTheme="minorBidi" w:cstheme="minorBidi"/>
          <w:sz w:val="24"/>
          <w:szCs w:val="24"/>
        </w:rPr>
        <w:t>,</w:t>
      </w:r>
      <w:r w:rsidR="00250D73" w:rsidRPr="00DC361B">
        <w:rPr>
          <w:rFonts w:asciiTheme="minorBidi" w:hAnsiTheme="minorBidi" w:cstheme="minorBidi"/>
          <w:sz w:val="24"/>
          <w:szCs w:val="24"/>
        </w:rPr>
        <w:t>'</w:t>
      </w:r>
      <w:r w:rsidR="00496852" w:rsidRPr="00DC361B">
        <w:rPr>
          <w:rFonts w:asciiTheme="minorBidi" w:hAnsiTheme="minorBidi" w:cstheme="minorBidi"/>
          <w:sz w:val="24"/>
          <w:szCs w:val="24"/>
        </w:rPr>
        <w:t xml:space="preserve"> and the Rosh, in his</w:t>
      </w:r>
      <w:r w:rsidRPr="00DC361B">
        <w:rPr>
          <w:rFonts w:asciiTheme="minorBidi" w:hAnsiTheme="minorBidi" w:cstheme="minorBidi"/>
          <w:sz w:val="24"/>
          <w:szCs w:val="24"/>
        </w:rPr>
        <w:t xml:space="preserve"> book </w:t>
      </w:r>
      <w:r w:rsidRPr="00DC361B">
        <w:rPr>
          <w:rFonts w:asciiTheme="minorBidi" w:hAnsiTheme="minorBidi" w:cstheme="minorBidi"/>
          <w:i/>
          <w:iCs/>
          <w:sz w:val="24"/>
          <w:szCs w:val="24"/>
        </w:rPr>
        <w:t>Hadar Zekeinim</w:t>
      </w:r>
      <w:r w:rsidR="00250D73" w:rsidRPr="00DC361B">
        <w:rPr>
          <w:rFonts w:asciiTheme="minorBidi" w:hAnsiTheme="minorBidi" w:cstheme="minorBidi"/>
          <w:sz w:val="24"/>
          <w:szCs w:val="24"/>
        </w:rPr>
        <w:t>,</w:t>
      </w:r>
      <w:r w:rsidRPr="00DC361B">
        <w:rPr>
          <w:rFonts w:asciiTheme="minorBidi" w:hAnsiTheme="minorBidi" w:cstheme="minorBidi"/>
          <w:sz w:val="24"/>
          <w:szCs w:val="24"/>
        </w:rPr>
        <w:t xml:space="preserve"> teaches: </w:t>
      </w:r>
      <w:r w:rsidR="004B4573" w:rsidRPr="00DC361B">
        <w:rPr>
          <w:rFonts w:asciiTheme="minorBidi" w:hAnsiTheme="minorBidi" w:cstheme="minorBidi"/>
          <w:sz w:val="24"/>
          <w:szCs w:val="24"/>
        </w:rPr>
        <w:t>"</w:t>
      </w:r>
      <w:r w:rsidRPr="00DC361B">
        <w:rPr>
          <w:rFonts w:asciiTheme="minorBidi" w:hAnsiTheme="minorBidi" w:cstheme="minorBidi"/>
          <w:i/>
          <w:iCs/>
          <w:sz w:val="24"/>
          <w:szCs w:val="24"/>
        </w:rPr>
        <w:t>yir</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eh</w:t>
      </w:r>
      <w:r w:rsidRPr="00DC361B">
        <w:rPr>
          <w:rFonts w:asciiTheme="minorBidi" w:hAnsiTheme="minorBidi" w:cstheme="minorBidi"/>
          <w:sz w:val="24"/>
          <w:szCs w:val="24"/>
        </w:rPr>
        <w:t xml:space="preserve"> – </w:t>
      </w:r>
      <w:r w:rsidRPr="00DC361B">
        <w:rPr>
          <w:rFonts w:asciiTheme="minorBidi" w:hAnsiTheme="minorBidi" w:cstheme="minorBidi"/>
          <w:i/>
          <w:iCs/>
          <w:sz w:val="24"/>
          <w:szCs w:val="24"/>
        </w:rPr>
        <w:t>alef</w:t>
      </w:r>
      <w:r w:rsidRPr="00DC361B">
        <w:rPr>
          <w:rFonts w:asciiTheme="minorBidi" w:hAnsiTheme="minorBidi" w:cstheme="minorBidi"/>
          <w:sz w:val="24"/>
          <w:szCs w:val="24"/>
        </w:rPr>
        <w:t xml:space="preserve"> + </w:t>
      </w:r>
      <w:r w:rsidRPr="00DC361B">
        <w:rPr>
          <w:rFonts w:asciiTheme="minorBidi" w:hAnsiTheme="minorBidi" w:cstheme="minorBidi"/>
          <w:i/>
          <w:iCs/>
          <w:sz w:val="24"/>
          <w:szCs w:val="24"/>
        </w:rPr>
        <w:t>heh</w:t>
      </w:r>
      <w:r w:rsidR="0070641B" w:rsidRPr="00DC361B">
        <w:rPr>
          <w:rFonts w:asciiTheme="minorBidi" w:hAnsiTheme="minorBidi" w:cstheme="minorBidi"/>
          <w:sz w:val="24"/>
          <w:szCs w:val="24"/>
        </w:rPr>
        <w:t xml:space="preserve"> is numerically equivalent to </w:t>
      </w:r>
      <w:r w:rsidR="0070641B" w:rsidRPr="00DC361B">
        <w:rPr>
          <w:rFonts w:asciiTheme="minorBidi" w:hAnsiTheme="minorBidi" w:cstheme="minorBidi"/>
          <w:i/>
          <w:iCs/>
          <w:sz w:val="24"/>
          <w:szCs w:val="24"/>
        </w:rPr>
        <w:t>vav</w:t>
      </w:r>
      <w:r w:rsidR="0070641B" w:rsidRPr="00DC361B">
        <w:rPr>
          <w:rFonts w:asciiTheme="minorBidi" w:hAnsiTheme="minorBidi" w:cstheme="minorBidi"/>
          <w:sz w:val="24"/>
          <w:szCs w:val="24"/>
        </w:rPr>
        <w:t xml:space="preserve">; thus </w:t>
      </w:r>
      <w:r w:rsidR="004B4573" w:rsidRPr="00DC361B">
        <w:rPr>
          <w:rFonts w:asciiTheme="minorBidi" w:hAnsiTheme="minorBidi" w:cstheme="minorBidi"/>
          <w:sz w:val="24"/>
          <w:szCs w:val="24"/>
        </w:rPr>
        <w:t>'</w:t>
      </w:r>
      <w:r w:rsidR="00250D73" w:rsidRPr="00DC361B">
        <w:rPr>
          <w:rFonts w:asciiTheme="minorBidi" w:hAnsiTheme="minorBidi" w:cstheme="minorBidi"/>
          <w:i/>
          <w:iCs/>
          <w:sz w:val="24"/>
          <w:szCs w:val="24"/>
        </w:rPr>
        <w:t>y</w:t>
      </w:r>
      <w:r w:rsidR="0070641B" w:rsidRPr="00DC361B">
        <w:rPr>
          <w:rFonts w:asciiTheme="minorBidi" w:hAnsiTheme="minorBidi" w:cstheme="minorBidi"/>
          <w:i/>
          <w:iCs/>
          <w:sz w:val="24"/>
          <w:szCs w:val="24"/>
        </w:rPr>
        <w:t>eru-shalem</w:t>
      </w:r>
      <w:r w:rsidR="004B4573" w:rsidRPr="00DC361B">
        <w:rPr>
          <w:rFonts w:asciiTheme="minorBidi" w:hAnsiTheme="minorBidi" w:cstheme="minorBidi"/>
          <w:sz w:val="24"/>
          <w:szCs w:val="24"/>
        </w:rPr>
        <w:t>.'</w:t>
      </w:r>
      <w:r w:rsidR="0070641B" w:rsidRPr="00DC361B">
        <w:rPr>
          <w:rFonts w:asciiTheme="minorBidi" w:hAnsiTheme="minorBidi" w:cstheme="minorBidi"/>
          <w:sz w:val="24"/>
          <w:szCs w:val="24"/>
        </w:rPr>
        <w:t xml:space="preserve"> For </w:t>
      </w:r>
      <w:r w:rsidR="004B4573" w:rsidRPr="00DC361B">
        <w:rPr>
          <w:rFonts w:asciiTheme="minorBidi" w:hAnsiTheme="minorBidi" w:cstheme="minorBidi"/>
          <w:i/>
          <w:iCs/>
          <w:sz w:val="24"/>
          <w:szCs w:val="24"/>
        </w:rPr>
        <w:t>'</w:t>
      </w:r>
      <w:r w:rsidR="00250D73" w:rsidRPr="00DC361B">
        <w:rPr>
          <w:rFonts w:asciiTheme="minorBidi" w:hAnsiTheme="minorBidi" w:cstheme="minorBidi"/>
          <w:i/>
          <w:iCs/>
          <w:sz w:val="24"/>
          <w:szCs w:val="24"/>
        </w:rPr>
        <w:t>Y</w:t>
      </w:r>
      <w:r w:rsidR="0070641B" w:rsidRPr="00DC361B">
        <w:rPr>
          <w:rFonts w:asciiTheme="minorBidi" w:hAnsiTheme="minorBidi" w:cstheme="minorBidi"/>
          <w:i/>
          <w:iCs/>
          <w:sz w:val="24"/>
          <w:szCs w:val="24"/>
        </w:rPr>
        <w:t>erushalem</w:t>
      </w:r>
      <w:r w:rsidR="004B4573" w:rsidRPr="00DC361B">
        <w:rPr>
          <w:rFonts w:asciiTheme="minorBidi" w:hAnsiTheme="minorBidi" w:cstheme="minorBidi"/>
          <w:i/>
          <w:iCs/>
          <w:sz w:val="24"/>
          <w:szCs w:val="24"/>
        </w:rPr>
        <w:t>'</w:t>
      </w:r>
      <w:r w:rsidR="0070641B" w:rsidRPr="00DC361B">
        <w:rPr>
          <w:rFonts w:asciiTheme="minorBidi" w:hAnsiTheme="minorBidi" w:cstheme="minorBidi"/>
          <w:sz w:val="24"/>
          <w:szCs w:val="24"/>
        </w:rPr>
        <w:t xml:space="preserve"> is a complete word.</w:t>
      </w:r>
      <w:r w:rsidR="004B4573" w:rsidRPr="00DC361B">
        <w:rPr>
          <w:rFonts w:asciiTheme="minorBidi" w:hAnsiTheme="minorBidi" w:cstheme="minorBidi"/>
          <w:sz w:val="24"/>
          <w:szCs w:val="24"/>
        </w:rPr>
        <w:t>"</w:t>
      </w:r>
      <w:r w:rsidR="0070641B" w:rsidRPr="00DC361B">
        <w:rPr>
          <w:rFonts w:asciiTheme="minorBidi" w:hAnsiTheme="minorBidi" w:cstheme="minorBidi"/>
          <w:sz w:val="24"/>
          <w:szCs w:val="24"/>
        </w:rPr>
        <w:t xml:space="preserve"> </w:t>
      </w:r>
    </w:p>
    <w:p w:rsidR="007A7185" w:rsidRDefault="007A7185" w:rsidP="009D158D">
      <w:pPr>
        <w:widowControl w:val="0"/>
        <w:bidi w:val="0"/>
        <w:spacing w:after="0" w:line="240" w:lineRule="auto"/>
        <w:rPr>
          <w:rFonts w:asciiTheme="minorBidi" w:hAnsiTheme="minorBidi" w:cstheme="minorBidi"/>
          <w:sz w:val="24"/>
          <w:szCs w:val="24"/>
        </w:rPr>
      </w:pPr>
    </w:p>
    <w:p w:rsidR="00496852" w:rsidRPr="00DC361B" w:rsidRDefault="00496852"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250D73" w:rsidRPr="00DC361B">
        <w:rPr>
          <w:rFonts w:asciiTheme="minorBidi" w:hAnsiTheme="minorBidi" w:cstheme="minorBidi"/>
          <w:sz w:val="24"/>
          <w:szCs w:val="24"/>
        </w:rPr>
        <w:t>2</w:t>
      </w:r>
      <w:r w:rsidRPr="00DC361B">
        <w:rPr>
          <w:rFonts w:asciiTheme="minorBidi" w:hAnsiTheme="minorBidi" w:cstheme="minorBidi"/>
          <w:sz w:val="24"/>
          <w:szCs w:val="24"/>
        </w:rPr>
        <w:t xml:space="preserve">] </w:t>
      </w:r>
      <w:r w:rsidR="001D21A7" w:rsidRPr="00DC361B">
        <w:rPr>
          <w:rFonts w:asciiTheme="minorBidi" w:hAnsiTheme="minorBidi" w:cstheme="minorBidi"/>
          <w:sz w:val="24"/>
          <w:szCs w:val="24"/>
        </w:rPr>
        <w:t xml:space="preserve">Some sources have tried to suggest that in its destruction, </w:t>
      </w:r>
      <w:r w:rsidR="001A5BC7" w:rsidRPr="00DC361B">
        <w:rPr>
          <w:rFonts w:asciiTheme="minorBidi" w:hAnsiTheme="minorBidi" w:cstheme="minorBidi"/>
          <w:sz w:val="24"/>
          <w:szCs w:val="24"/>
        </w:rPr>
        <w:t>Jerusalem</w:t>
      </w:r>
      <w:r w:rsidR="001D21A7" w:rsidRPr="00DC361B">
        <w:rPr>
          <w:rFonts w:asciiTheme="minorBidi" w:hAnsiTheme="minorBidi" w:cstheme="minorBidi"/>
          <w:sz w:val="24"/>
          <w:szCs w:val="24"/>
        </w:rPr>
        <w:t xml:space="preserve"> is referred to without the </w:t>
      </w:r>
      <w:r w:rsidR="001D21A7" w:rsidRPr="00DC361B">
        <w:rPr>
          <w:rFonts w:asciiTheme="minorBidi" w:hAnsiTheme="minorBidi" w:cstheme="minorBidi"/>
          <w:i/>
          <w:iCs/>
          <w:sz w:val="24"/>
          <w:szCs w:val="24"/>
        </w:rPr>
        <w:t>yud</w:t>
      </w:r>
      <w:r w:rsidR="001A5BC7" w:rsidRPr="00DC361B">
        <w:rPr>
          <w:rFonts w:asciiTheme="minorBidi" w:hAnsiTheme="minorBidi" w:cstheme="minorBidi"/>
          <w:sz w:val="24"/>
          <w:szCs w:val="24"/>
        </w:rPr>
        <w:t>,</w:t>
      </w:r>
      <w:r w:rsidR="001D21A7" w:rsidRPr="00DC361B">
        <w:rPr>
          <w:rFonts w:asciiTheme="minorBidi" w:hAnsiTheme="minorBidi" w:cstheme="minorBidi"/>
          <w:sz w:val="24"/>
          <w:szCs w:val="24"/>
        </w:rPr>
        <w:t xml:space="preserve"> while in its future rebuilding it will be called </w:t>
      </w:r>
      <w:r w:rsidR="004B4573" w:rsidRPr="00DC361B">
        <w:rPr>
          <w:rFonts w:asciiTheme="minorBidi" w:hAnsiTheme="minorBidi" w:cstheme="minorBidi"/>
          <w:sz w:val="24"/>
          <w:szCs w:val="24"/>
        </w:rPr>
        <w:t>"</w:t>
      </w:r>
      <w:r w:rsidR="001D21A7" w:rsidRPr="00DC361B">
        <w:rPr>
          <w:rFonts w:asciiTheme="minorBidi" w:hAnsiTheme="minorBidi" w:cstheme="minorBidi"/>
          <w:sz w:val="24"/>
          <w:szCs w:val="24"/>
        </w:rPr>
        <w:t>Yerushalayim</w:t>
      </w:r>
      <w:r w:rsidR="004B4573" w:rsidRPr="00DC361B">
        <w:rPr>
          <w:rFonts w:asciiTheme="minorBidi" w:hAnsiTheme="minorBidi" w:cstheme="minorBidi"/>
          <w:sz w:val="24"/>
          <w:szCs w:val="24"/>
        </w:rPr>
        <w:t>"</w:t>
      </w:r>
      <w:r w:rsidR="001D21A7" w:rsidRPr="00DC361B">
        <w:rPr>
          <w:rFonts w:asciiTheme="minorBidi" w:hAnsiTheme="minorBidi" w:cstheme="minorBidi"/>
          <w:sz w:val="24"/>
          <w:szCs w:val="24"/>
        </w:rPr>
        <w:t xml:space="preserve"> with a </w:t>
      </w:r>
      <w:r w:rsidR="001D21A7" w:rsidRPr="00DC361B">
        <w:rPr>
          <w:rFonts w:asciiTheme="minorBidi" w:hAnsiTheme="minorBidi" w:cstheme="minorBidi"/>
          <w:i/>
          <w:iCs/>
          <w:sz w:val="24"/>
          <w:szCs w:val="24"/>
        </w:rPr>
        <w:t>yud</w:t>
      </w:r>
      <w:r w:rsidR="001A5BC7" w:rsidRPr="00DC361B">
        <w:rPr>
          <w:rFonts w:asciiTheme="minorBidi" w:hAnsiTheme="minorBidi" w:cstheme="minorBidi"/>
          <w:sz w:val="24"/>
          <w:szCs w:val="24"/>
        </w:rPr>
        <w:t>.</w:t>
      </w:r>
      <w:r w:rsidR="001D21A7" w:rsidRPr="00DC361B">
        <w:rPr>
          <w:rFonts w:asciiTheme="minorBidi" w:hAnsiTheme="minorBidi" w:cstheme="minorBidi"/>
          <w:sz w:val="24"/>
          <w:szCs w:val="24"/>
        </w:rPr>
        <w:t xml:space="preserve"> This is an interesting view, but the verses in which the name of the city appears in full do not provide support for it.</w:t>
      </w:r>
    </w:p>
    <w:p w:rsidR="007A7185" w:rsidRDefault="007A7185" w:rsidP="009D158D">
      <w:pPr>
        <w:widowControl w:val="0"/>
        <w:bidi w:val="0"/>
        <w:spacing w:after="0" w:line="240" w:lineRule="auto"/>
        <w:rPr>
          <w:rFonts w:asciiTheme="minorBidi" w:hAnsiTheme="minorBidi" w:cstheme="minorBidi"/>
          <w:sz w:val="24"/>
          <w:szCs w:val="24"/>
        </w:rPr>
      </w:pPr>
    </w:p>
    <w:p w:rsidR="001D21A7" w:rsidRPr="00DC361B" w:rsidRDefault="001D21A7"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1A5BC7" w:rsidRPr="00DC361B">
        <w:rPr>
          <w:rFonts w:asciiTheme="minorBidi" w:hAnsiTheme="minorBidi" w:cstheme="minorBidi"/>
          <w:sz w:val="24"/>
          <w:szCs w:val="24"/>
        </w:rPr>
        <w:t>3</w:t>
      </w:r>
      <w:r w:rsidRPr="00DC361B">
        <w:rPr>
          <w:rFonts w:asciiTheme="minorBidi" w:hAnsiTheme="minorBidi" w:cstheme="minorBidi"/>
          <w:sz w:val="24"/>
          <w:szCs w:val="24"/>
        </w:rPr>
        <w:t xml:space="preserve">] See also the Gemara in </w:t>
      </w:r>
      <w:r w:rsidRPr="00DC361B">
        <w:rPr>
          <w:rFonts w:asciiTheme="minorBidi" w:hAnsiTheme="minorBidi" w:cstheme="minorBidi"/>
          <w:i/>
          <w:iCs/>
          <w:sz w:val="24"/>
          <w:szCs w:val="24"/>
        </w:rPr>
        <w:t>Ta</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anit</w:t>
      </w:r>
      <w:r w:rsidRPr="00DC361B">
        <w:rPr>
          <w:rFonts w:asciiTheme="minorBidi" w:hAnsiTheme="minorBidi" w:cstheme="minorBidi"/>
          <w:sz w:val="24"/>
          <w:szCs w:val="24"/>
        </w:rPr>
        <w:t xml:space="preserve"> 12a, </w:t>
      </w:r>
      <w:r w:rsidRPr="00DC361B">
        <w:rPr>
          <w:rFonts w:asciiTheme="minorBidi" w:hAnsiTheme="minorBidi" w:cstheme="minorBidi"/>
          <w:i/>
          <w:iCs/>
          <w:sz w:val="24"/>
          <w:szCs w:val="24"/>
        </w:rPr>
        <w:t>Ta</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anit</w:t>
      </w:r>
      <w:r w:rsidRPr="00DC361B">
        <w:rPr>
          <w:rFonts w:asciiTheme="minorBidi" w:hAnsiTheme="minorBidi" w:cstheme="minorBidi"/>
          <w:sz w:val="24"/>
          <w:szCs w:val="24"/>
        </w:rPr>
        <w:t xml:space="preserve"> 5a, </w:t>
      </w:r>
      <w:r w:rsidRPr="00DC361B">
        <w:rPr>
          <w:rFonts w:asciiTheme="minorBidi" w:hAnsiTheme="minorBidi" w:cstheme="minorBidi"/>
          <w:i/>
          <w:iCs/>
          <w:sz w:val="24"/>
          <w:szCs w:val="24"/>
        </w:rPr>
        <w:t>Yerushalmi Berakhot</w:t>
      </w:r>
      <w:r w:rsidRPr="00DC361B">
        <w:rPr>
          <w:rFonts w:asciiTheme="minorBidi" w:hAnsiTheme="minorBidi" w:cstheme="minorBidi"/>
          <w:sz w:val="24"/>
          <w:szCs w:val="24"/>
        </w:rPr>
        <w:t xml:space="preserve"> 4,5 and </w:t>
      </w:r>
      <w:r w:rsidRPr="00DC361B">
        <w:rPr>
          <w:rFonts w:asciiTheme="minorBidi" w:hAnsiTheme="minorBidi" w:cstheme="minorBidi"/>
          <w:i/>
          <w:iCs/>
          <w:sz w:val="24"/>
          <w:szCs w:val="24"/>
        </w:rPr>
        <w:t>Mekhilta Beshala</w:t>
      </w:r>
      <w:r w:rsidR="00451177" w:rsidRPr="00DC361B">
        <w:rPr>
          <w:rFonts w:asciiTheme="minorBidi" w:hAnsiTheme="minorBidi" w:cstheme="minorBidi"/>
          <w:i/>
          <w:iCs/>
          <w:sz w:val="24"/>
          <w:szCs w:val="24"/>
        </w:rPr>
        <w:t>c</w:t>
      </w:r>
      <w:r w:rsidRPr="00DC361B">
        <w:rPr>
          <w:rFonts w:asciiTheme="minorBidi" w:hAnsiTheme="minorBidi" w:cstheme="minorBidi"/>
          <w:i/>
          <w:iCs/>
          <w:sz w:val="24"/>
          <w:szCs w:val="24"/>
        </w:rPr>
        <w:t>h</w:t>
      </w:r>
      <w:r w:rsidRPr="00DC361B">
        <w:rPr>
          <w:rFonts w:asciiTheme="minorBidi" w:hAnsiTheme="minorBidi" w:cstheme="minorBidi"/>
          <w:sz w:val="24"/>
          <w:szCs w:val="24"/>
        </w:rPr>
        <w:t xml:space="preserve"> 10, etc.</w:t>
      </w:r>
    </w:p>
    <w:p w:rsidR="007A7185" w:rsidRDefault="007A7185" w:rsidP="009D158D">
      <w:pPr>
        <w:widowControl w:val="0"/>
        <w:bidi w:val="0"/>
        <w:spacing w:after="0" w:line="240" w:lineRule="auto"/>
        <w:rPr>
          <w:rFonts w:asciiTheme="minorBidi" w:hAnsiTheme="minorBidi" w:cstheme="minorBidi"/>
          <w:sz w:val="24"/>
          <w:szCs w:val="24"/>
        </w:rPr>
      </w:pPr>
    </w:p>
    <w:p w:rsidR="001D21A7" w:rsidRPr="00DC361B" w:rsidRDefault="001D21A7"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1A5BC7" w:rsidRPr="00DC361B">
        <w:rPr>
          <w:rFonts w:asciiTheme="minorBidi" w:hAnsiTheme="minorBidi" w:cstheme="minorBidi"/>
          <w:sz w:val="24"/>
          <w:szCs w:val="24"/>
        </w:rPr>
        <w:t>4</w:t>
      </w:r>
      <w:r w:rsidRPr="00DC361B">
        <w:rPr>
          <w:rFonts w:asciiTheme="minorBidi" w:hAnsiTheme="minorBidi" w:cstheme="minorBidi"/>
          <w:sz w:val="24"/>
          <w:szCs w:val="24"/>
        </w:rPr>
        <w:t xml:space="preserve">] </w:t>
      </w:r>
      <w:r w:rsidR="00AB3CF0" w:rsidRPr="00DC361B">
        <w:rPr>
          <w:rFonts w:asciiTheme="minorBidi" w:hAnsiTheme="minorBidi" w:cstheme="minorBidi"/>
          <w:sz w:val="24"/>
          <w:szCs w:val="24"/>
        </w:rPr>
        <w:t xml:space="preserve">The Gemara in </w:t>
      </w:r>
      <w:r w:rsidR="00AB3CF0" w:rsidRPr="00DC361B">
        <w:rPr>
          <w:rFonts w:asciiTheme="minorBidi" w:hAnsiTheme="minorBidi" w:cstheme="minorBidi"/>
          <w:i/>
          <w:iCs/>
          <w:sz w:val="24"/>
          <w:szCs w:val="24"/>
        </w:rPr>
        <w:t>Arakhin</w:t>
      </w:r>
      <w:r w:rsidR="00AB3CF0" w:rsidRPr="00DC361B">
        <w:rPr>
          <w:rFonts w:asciiTheme="minorBidi" w:hAnsiTheme="minorBidi" w:cstheme="minorBidi"/>
          <w:sz w:val="24"/>
          <w:szCs w:val="24"/>
        </w:rPr>
        <w:t xml:space="preserve"> 32b teaches: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There were two Jerusalems</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t>
      </w:r>
      <w:r w:rsidR="00AB3CF0" w:rsidRPr="00DC361B">
        <w:rPr>
          <w:rFonts w:asciiTheme="minorBidi" w:hAnsiTheme="minorBidi" w:cstheme="minorBidi"/>
          <w:i/>
          <w:iCs/>
          <w:sz w:val="24"/>
          <w:szCs w:val="24"/>
        </w:rPr>
        <w:t>Midrash Tadshe</w:t>
      </w:r>
      <w:r w:rsidR="00AB3CF0" w:rsidRPr="00DC361B">
        <w:rPr>
          <w:rFonts w:asciiTheme="minorBidi" w:hAnsiTheme="minorBidi" w:cstheme="minorBidi"/>
          <w:sz w:val="24"/>
          <w:szCs w:val="24"/>
        </w:rPr>
        <w:t xml:space="preserve">, </w:t>
      </w:r>
      <w:r w:rsidR="00AB3CF0" w:rsidRPr="00DC361B">
        <w:rPr>
          <w:rFonts w:asciiTheme="minorBidi" w:hAnsiTheme="minorBidi" w:cstheme="minorBidi"/>
          <w:i/>
          <w:iCs/>
          <w:sz w:val="24"/>
          <w:szCs w:val="24"/>
        </w:rPr>
        <w:t>Kovetz Beit ha-Midrash</w:t>
      </w:r>
      <w:r w:rsidR="00AB3CF0" w:rsidRPr="00DC361B">
        <w:rPr>
          <w:rFonts w:asciiTheme="minorBidi" w:hAnsiTheme="minorBidi" w:cstheme="minorBidi"/>
          <w:sz w:val="24"/>
          <w:szCs w:val="24"/>
        </w:rPr>
        <w:t xml:space="preserve">, </w:t>
      </w:r>
      <w:r w:rsidR="007A7185">
        <w:rPr>
          <w:rFonts w:asciiTheme="minorBidi" w:hAnsiTheme="minorBidi" w:cstheme="minorBidi"/>
          <w:sz w:val="24"/>
          <w:szCs w:val="24"/>
        </w:rPr>
        <w:t>Jel</w:t>
      </w:r>
      <w:r w:rsidR="00AB3CF0" w:rsidRPr="00DC361B">
        <w:rPr>
          <w:rFonts w:asciiTheme="minorBidi" w:hAnsiTheme="minorBidi" w:cstheme="minorBidi"/>
          <w:sz w:val="24"/>
          <w:szCs w:val="24"/>
        </w:rPr>
        <w:t xml:space="preserve">linek Publishers edition III, Sifrei Vahrman, Jerusalem 5727 (quoted in </w:t>
      </w:r>
      <w:r w:rsidR="00AB3CF0" w:rsidRPr="00DC361B">
        <w:rPr>
          <w:rFonts w:asciiTheme="minorBidi" w:hAnsiTheme="minorBidi" w:cstheme="minorBidi"/>
          <w:i/>
          <w:iCs/>
          <w:sz w:val="24"/>
          <w:szCs w:val="24"/>
        </w:rPr>
        <w:t>Da</w:t>
      </w:r>
      <w:r w:rsidR="004B4573" w:rsidRPr="00DC361B">
        <w:rPr>
          <w:rFonts w:asciiTheme="minorBidi" w:hAnsiTheme="minorBidi" w:cstheme="minorBidi"/>
          <w:i/>
          <w:iCs/>
          <w:sz w:val="24"/>
          <w:szCs w:val="24"/>
        </w:rPr>
        <w:t>'</w:t>
      </w:r>
      <w:r w:rsidR="00AB3CF0" w:rsidRPr="00DC361B">
        <w:rPr>
          <w:rFonts w:asciiTheme="minorBidi" w:hAnsiTheme="minorBidi" w:cstheme="minorBidi"/>
          <w:i/>
          <w:iCs/>
          <w:sz w:val="24"/>
          <w:szCs w:val="24"/>
        </w:rPr>
        <w:t>at Mikra</w:t>
      </w:r>
      <w:r w:rsidR="00AB3CF0" w:rsidRPr="00DC361B">
        <w:rPr>
          <w:rFonts w:asciiTheme="minorBidi" w:hAnsiTheme="minorBidi" w:cstheme="minorBidi"/>
          <w:sz w:val="24"/>
          <w:szCs w:val="24"/>
        </w:rPr>
        <w:t xml:space="preserve"> on Yehoshua 15:63, note 158), describes </w:t>
      </w:r>
      <w:r w:rsidR="001A5BC7" w:rsidRPr="00DC361B">
        <w:rPr>
          <w:rFonts w:asciiTheme="minorBidi" w:hAnsiTheme="minorBidi" w:cstheme="minorBidi"/>
          <w:sz w:val="24"/>
          <w:szCs w:val="24"/>
        </w:rPr>
        <w:t>Jerusalem</w:t>
      </w:r>
      <w:r w:rsidR="00AB3CF0" w:rsidRPr="00DC361B">
        <w:rPr>
          <w:rFonts w:asciiTheme="minorBidi" w:hAnsiTheme="minorBidi" w:cstheme="minorBidi"/>
          <w:sz w:val="24"/>
          <w:szCs w:val="24"/>
        </w:rPr>
        <w:t xml:space="preserve"> as follows: </w:t>
      </w:r>
      <w:r w:rsidR="004B4573" w:rsidRPr="00DC361B">
        <w:rPr>
          <w:rFonts w:asciiTheme="minorBidi" w:hAnsiTheme="minorBidi" w:cstheme="minorBidi"/>
          <w:sz w:val="24"/>
          <w:szCs w:val="24"/>
        </w:rPr>
        <w:t>"</w:t>
      </w:r>
      <w:r w:rsidR="001A5BC7" w:rsidRPr="00DC361B">
        <w:rPr>
          <w:rFonts w:asciiTheme="minorBidi" w:hAnsiTheme="minorBidi" w:cstheme="minorBidi"/>
          <w:sz w:val="24"/>
          <w:szCs w:val="24"/>
        </w:rPr>
        <w:t>Jerusalem</w:t>
      </w:r>
      <w:r w:rsidR="00AB3CF0" w:rsidRPr="00DC361B">
        <w:rPr>
          <w:rFonts w:asciiTheme="minorBidi" w:hAnsiTheme="minorBidi" w:cstheme="minorBidi"/>
          <w:sz w:val="24"/>
          <w:szCs w:val="24"/>
        </w:rPr>
        <w:t xml:space="preserve"> was two cities – one heavenly one and one earthly one. The heavenly one fell to the lot of Binyamin, while the earthly one fell to the lot of Yehuda.</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In other words, according to this </w:t>
      </w:r>
      <w:r w:rsidR="00365F4A" w:rsidRPr="00DC361B">
        <w:rPr>
          <w:rFonts w:asciiTheme="minorBidi" w:hAnsiTheme="minorBidi" w:cstheme="minorBidi"/>
          <w:sz w:val="24"/>
          <w:szCs w:val="24"/>
        </w:rPr>
        <w:t>M</w:t>
      </w:r>
      <w:r w:rsidR="00AB3CF0" w:rsidRPr="00DC361B">
        <w:rPr>
          <w:rFonts w:asciiTheme="minorBidi" w:hAnsiTheme="minorBidi" w:cstheme="minorBidi"/>
          <w:sz w:val="24"/>
          <w:szCs w:val="24"/>
        </w:rPr>
        <w:t xml:space="preserve">idrash, there are – geographically speaking – two parts of the city, belonging to two separate tribes. We shall not elaborate here on the </w:t>
      </w:r>
      <w:r w:rsidR="00365F4A" w:rsidRPr="00DC361B">
        <w:rPr>
          <w:rFonts w:asciiTheme="minorBidi" w:hAnsiTheme="minorBidi" w:cstheme="minorBidi"/>
          <w:sz w:val="24"/>
          <w:szCs w:val="24"/>
        </w:rPr>
        <w:t>M</w:t>
      </w:r>
      <w:r w:rsidR="00AB3CF0" w:rsidRPr="00DC361B">
        <w:rPr>
          <w:rFonts w:asciiTheme="minorBidi" w:hAnsiTheme="minorBidi" w:cstheme="minorBidi"/>
          <w:sz w:val="24"/>
          <w:szCs w:val="24"/>
        </w:rPr>
        <w:t xml:space="preserve">idrash, for we shall address it further in a </w:t>
      </w:r>
      <w:r w:rsidR="00AB3CF0" w:rsidRPr="00DC361B">
        <w:rPr>
          <w:rFonts w:asciiTheme="minorBidi" w:hAnsiTheme="minorBidi" w:cstheme="minorBidi"/>
          <w:i/>
          <w:iCs/>
          <w:sz w:val="24"/>
          <w:szCs w:val="24"/>
        </w:rPr>
        <w:t>shiur</w:t>
      </w:r>
      <w:r w:rsidR="00AB3CF0" w:rsidRPr="00DC361B">
        <w:rPr>
          <w:rFonts w:asciiTheme="minorBidi" w:hAnsiTheme="minorBidi" w:cstheme="minorBidi"/>
          <w:sz w:val="24"/>
          <w:szCs w:val="24"/>
        </w:rPr>
        <w:t xml:space="preserve"> on Jerusalem during the period of the conquest and settlement of the land, but this nevertheless represents yet another way of understanding the two aspects of the city – in terms of a physical and tribal division.</w:t>
      </w:r>
    </w:p>
    <w:p w:rsidR="007A7185" w:rsidRDefault="007A7185" w:rsidP="009D158D">
      <w:pPr>
        <w:widowControl w:val="0"/>
        <w:bidi w:val="0"/>
        <w:spacing w:after="0" w:line="240" w:lineRule="auto"/>
        <w:rPr>
          <w:rFonts w:asciiTheme="minorBidi" w:hAnsiTheme="minorBidi" w:cstheme="minorBidi"/>
          <w:sz w:val="24"/>
          <w:szCs w:val="24"/>
        </w:rPr>
      </w:pPr>
    </w:p>
    <w:p w:rsidR="008B5412" w:rsidRPr="00DC361B" w:rsidRDefault="008B5412"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365F4A" w:rsidRPr="00DC361B">
        <w:rPr>
          <w:rFonts w:asciiTheme="minorBidi" w:hAnsiTheme="minorBidi" w:cstheme="minorBidi"/>
          <w:sz w:val="24"/>
          <w:szCs w:val="24"/>
        </w:rPr>
        <w:t>5</w:t>
      </w:r>
      <w:r w:rsidRPr="00DC361B">
        <w:rPr>
          <w:rFonts w:asciiTheme="minorBidi" w:hAnsiTheme="minorBidi" w:cstheme="minorBidi"/>
          <w:sz w:val="24"/>
          <w:szCs w:val="24"/>
        </w:rPr>
        <w:t xml:space="preserve">] Rav Yehuda Shaviv, </w:t>
      </w:r>
      <w:r w:rsidR="004B4573" w:rsidRPr="00DC361B">
        <w:rPr>
          <w:rFonts w:asciiTheme="minorBidi" w:hAnsiTheme="minorBidi" w:cstheme="minorBidi"/>
          <w:sz w:val="24"/>
          <w:szCs w:val="24"/>
        </w:rPr>
        <w:t>"</w:t>
      </w:r>
      <w:r w:rsidRPr="00DC361B">
        <w:rPr>
          <w:rFonts w:asciiTheme="minorBidi" w:hAnsiTheme="minorBidi" w:cstheme="minorBidi"/>
          <w:i/>
          <w:iCs/>
          <w:sz w:val="24"/>
          <w:szCs w:val="24"/>
        </w:rPr>
        <w:t>Yerushalayim U-Mashma</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uyoteiha</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w:t>
      </w:r>
      <w:r w:rsidRPr="00DC361B">
        <w:rPr>
          <w:rFonts w:asciiTheme="minorBidi" w:hAnsiTheme="minorBidi" w:cstheme="minorBidi"/>
          <w:i/>
          <w:iCs/>
          <w:sz w:val="24"/>
          <w:szCs w:val="24"/>
        </w:rPr>
        <w:t>Shema</w:t>
      </w:r>
      <w:r w:rsidR="004B4573" w:rsidRPr="00DC361B">
        <w:rPr>
          <w:rFonts w:asciiTheme="minorBidi" w:hAnsiTheme="minorBidi" w:cstheme="minorBidi"/>
          <w:i/>
          <w:iCs/>
          <w:sz w:val="24"/>
          <w:szCs w:val="24"/>
        </w:rPr>
        <w:t>'</w:t>
      </w:r>
      <w:r w:rsidRPr="00DC361B">
        <w:rPr>
          <w:rFonts w:asciiTheme="minorBidi" w:hAnsiTheme="minorBidi" w:cstheme="minorBidi"/>
          <w:i/>
          <w:iCs/>
          <w:sz w:val="24"/>
          <w:szCs w:val="24"/>
        </w:rPr>
        <w:t>atin</w:t>
      </w:r>
      <w:r w:rsidRPr="00DC361B">
        <w:rPr>
          <w:rFonts w:asciiTheme="minorBidi" w:hAnsiTheme="minorBidi" w:cstheme="minorBidi"/>
          <w:sz w:val="24"/>
          <w:szCs w:val="24"/>
        </w:rPr>
        <w:t xml:space="preserve"> 113, p. 94</w:t>
      </w:r>
      <w:r w:rsidR="007A7185">
        <w:rPr>
          <w:rFonts w:asciiTheme="minorBidi" w:hAnsiTheme="minorBidi" w:cstheme="minorBidi"/>
          <w:sz w:val="24"/>
          <w:szCs w:val="24"/>
        </w:rPr>
        <w:t>ff</w:t>
      </w:r>
      <w:r w:rsidRPr="00DC361B">
        <w:rPr>
          <w:rFonts w:asciiTheme="minorBidi" w:hAnsiTheme="minorBidi" w:cstheme="minorBidi"/>
          <w:sz w:val="24"/>
          <w:szCs w:val="24"/>
        </w:rPr>
        <w:t>.</w:t>
      </w:r>
    </w:p>
    <w:p w:rsidR="007A7185" w:rsidRDefault="007A7185" w:rsidP="009D158D">
      <w:pPr>
        <w:widowControl w:val="0"/>
        <w:bidi w:val="0"/>
        <w:spacing w:after="0" w:line="240" w:lineRule="auto"/>
        <w:rPr>
          <w:rFonts w:asciiTheme="minorBidi" w:hAnsiTheme="minorBidi" w:cstheme="minorBidi"/>
          <w:sz w:val="24"/>
          <w:szCs w:val="24"/>
        </w:rPr>
      </w:pPr>
    </w:p>
    <w:p w:rsidR="00AB3CF0" w:rsidRPr="00DC361B" w:rsidRDefault="00AB3CF0"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365F4A" w:rsidRPr="00DC361B">
        <w:rPr>
          <w:rFonts w:asciiTheme="minorBidi" w:hAnsiTheme="minorBidi" w:cstheme="minorBidi"/>
          <w:sz w:val="24"/>
          <w:szCs w:val="24"/>
        </w:rPr>
        <w:t>6</w:t>
      </w:r>
      <w:r w:rsidRPr="00DC361B">
        <w:rPr>
          <w:rFonts w:asciiTheme="minorBidi" w:hAnsiTheme="minorBidi" w:cstheme="minorBidi"/>
          <w:sz w:val="24"/>
          <w:szCs w:val="24"/>
        </w:rPr>
        <w:t xml:space="preserve">] For example, </w:t>
      </w:r>
      <w:r w:rsidRPr="00DC361B">
        <w:rPr>
          <w:rFonts w:asciiTheme="minorBidi" w:hAnsiTheme="minorBidi" w:cstheme="minorBidi"/>
          <w:i/>
          <w:iCs/>
          <w:sz w:val="24"/>
          <w:szCs w:val="24"/>
        </w:rPr>
        <w:t>Tehillim</w:t>
      </w:r>
      <w:r w:rsidRPr="00DC361B">
        <w:rPr>
          <w:rFonts w:asciiTheme="minorBidi" w:hAnsiTheme="minorBidi" w:cstheme="minorBidi"/>
          <w:sz w:val="24"/>
          <w:szCs w:val="24"/>
        </w:rPr>
        <w:t xml:space="preserve"> 122:6 – </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Seek the welfare (lit. </w:t>
      </w:r>
      <w:r w:rsidR="004B4573" w:rsidRPr="00DC361B">
        <w:rPr>
          <w:rFonts w:asciiTheme="minorBidi" w:hAnsiTheme="minorBidi" w:cstheme="minorBidi"/>
          <w:sz w:val="24"/>
          <w:szCs w:val="24"/>
        </w:rPr>
        <w:t>"</w:t>
      </w:r>
      <w:r w:rsidRPr="00DC361B">
        <w:rPr>
          <w:rFonts w:asciiTheme="minorBidi" w:hAnsiTheme="minorBidi" w:cstheme="minorBidi"/>
          <w:sz w:val="24"/>
          <w:szCs w:val="24"/>
        </w:rPr>
        <w:t>peace</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of Jerusalem; let those who love you prosper. May there be peace in your walls, tranquility in your palaces. For the sake of my brethren and friends I say, </w:t>
      </w:r>
      <w:r w:rsidR="00365F4A" w:rsidRPr="00DC361B">
        <w:rPr>
          <w:rFonts w:asciiTheme="minorBidi" w:hAnsiTheme="minorBidi" w:cstheme="minorBidi"/>
          <w:sz w:val="24"/>
          <w:szCs w:val="24"/>
        </w:rPr>
        <w:t>'</w:t>
      </w:r>
      <w:r w:rsidRPr="00DC361B">
        <w:rPr>
          <w:rFonts w:asciiTheme="minorBidi" w:hAnsiTheme="minorBidi" w:cstheme="minorBidi"/>
          <w:sz w:val="24"/>
          <w:szCs w:val="24"/>
        </w:rPr>
        <w:t>Peace be within you</w:t>
      </w:r>
      <w:r w:rsidR="004B4573" w:rsidRPr="00DC361B">
        <w:rPr>
          <w:rFonts w:asciiTheme="minorBidi" w:hAnsiTheme="minorBidi" w:cstheme="minorBidi"/>
          <w:sz w:val="24"/>
          <w:szCs w:val="24"/>
        </w:rPr>
        <w:t>.</w:t>
      </w:r>
      <w:r w:rsidR="00365F4A" w:rsidRPr="00DC361B">
        <w:rPr>
          <w:rFonts w:asciiTheme="minorBidi" w:hAnsiTheme="minorBidi" w:cstheme="minorBidi"/>
          <w:sz w:val="24"/>
          <w:szCs w:val="24"/>
        </w:rPr>
        <w:t>'</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Likewise we find an interpretation of the name </w:t>
      </w:r>
      <w:r w:rsidR="004B4573" w:rsidRPr="00DC361B">
        <w:rPr>
          <w:rFonts w:asciiTheme="minorBidi" w:hAnsiTheme="minorBidi" w:cstheme="minorBidi"/>
          <w:sz w:val="24"/>
          <w:szCs w:val="24"/>
        </w:rPr>
        <w:t>"</w:t>
      </w:r>
      <w:r w:rsidRPr="00DC361B">
        <w:rPr>
          <w:rFonts w:asciiTheme="minorBidi" w:hAnsiTheme="minorBidi" w:cstheme="minorBidi"/>
          <w:sz w:val="24"/>
          <w:szCs w:val="24"/>
        </w:rPr>
        <w:t>Shelomo</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 in</w:t>
      </w:r>
      <w:r w:rsidR="00365F4A" w:rsidRPr="00DC361B">
        <w:rPr>
          <w:rFonts w:asciiTheme="minorBidi" w:hAnsiTheme="minorBidi" w:cstheme="minorBidi"/>
          <w:sz w:val="24"/>
          <w:szCs w:val="24"/>
        </w:rPr>
        <w:t xml:space="preserve"> I</w:t>
      </w:r>
      <w:r w:rsidRPr="00DC361B">
        <w:rPr>
          <w:rFonts w:asciiTheme="minorBidi" w:hAnsiTheme="minorBidi" w:cstheme="minorBidi"/>
          <w:sz w:val="24"/>
          <w:szCs w:val="24"/>
        </w:rPr>
        <w:t xml:space="preserve"> </w:t>
      </w:r>
      <w:r w:rsidRPr="00DC361B">
        <w:rPr>
          <w:rFonts w:asciiTheme="minorBidi" w:hAnsiTheme="minorBidi" w:cstheme="minorBidi"/>
          <w:i/>
          <w:iCs/>
          <w:sz w:val="24"/>
          <w:szCs w:val="24"/>
        </w:rPr>
        <w:t xml:space="preserve">Divrei </w:t>
      </w:r>
      <w:r w:rsidR="00451177" w:rsidRPr="00DC361B">
        <w:rPr>
          <w:rFonts w:asciiTheme="minorBidi" w:hAnsiTheme="minorBidi" w:cstheme="minorBidi"/>
          <w:i/>
          <w:iCs/>
          <w:sz w:val="24"/>
          <w:szCs w:val="24"/>
        </w:rPr>
        <w:t>H</w:t>
      </w:r>
      <w:r w:rsidRPr="00DC361B">
        <w:rPr>
          <w:rFonts w:asciiTheme="minorBidi" w:hAnsiTheme="minorBidi" w:cstheme="minorBidi"/>
          <w:i/>
          <w:iCs/>
          <w:sz w:val="24"/>
          <w:szCs w:val="24"/>
        </w:rPr>
        <w:t>a-</w:t>
      </w:r>
      <w:r w:rsidR="00451177" w:rsidRPr="00DC361B">
        <w:rPr>
          <w:rFonts w:asciiTheme="minorBidi" w:hAnsiTheme="minorBidi" w:cstheme="minorBidi"/>
          <w:i/>
          <w:iCs/>
          <w:sz w:val="24"/>
          <w:szCs w:val="24"/>
        </w:rPr>
        <w:t>y</w:t>
      </w:r>
      <w:r w:rsidRPr="00DC361B">
        <w:rPr>
          <w:rFonts w:asciiTheme="minorBidi" w:hAnsiTheme="minorBidi" w:cstheme="minorBidi"/>
          <w:i/>
          <w:iCs/>
          <w:sz w:val="24"/>
          <w:szCs w:val="24"/>
        </w:rPr>
        <w:t>amim</w:t>
      </w:r>
      <w:r w:rsidRPr="00DC361B">
        <w:rPr>
          <w:rFonts w:asciiTheme="minorBidi" w:hAnsiTheme="minorBidi" w:cstheme="minorBidi"/>
          <w:sz w:val="24"/>
          <w:szCs w:val="24"/>
        </w:rPr>
        <w:t xml:space="preserve"> 22:9 – </w:t>
      </w:r>
      <w:r w:rsidR="004B4573" w:rsidRPr="00DC361B">
        <w:rPr>
          <w:rFonts w:asciiTheme="minorBidi" w:hAnsiTheme="minorBidi" w:cstheme="minorBidi"/>
          <w:sz w:val="24"/>
          <w:szCs w:val="24"/>
        </w:rPr>
        <w:t>"</w:t>
      </w:r>
      <w:r w:rsidRPr="00DC361B">
        <w:rPr>
          <w:rFonts w:asciiTheme="minorBidi" w:hAnsiTheme="minorBidi" w:cstheme="minorBidi"/>
          <w:sz w:val="24"/>
          <w:szCs w:val="24"/>
        </w:rPr>
        <w:t xml:space="preserve">Behold, a son will be born to you; he will be a man of tranquility, and I will give him rest from all his enemies around, for his name will be </w:t>
      </w:r>
      <w:r w:rsidR="00365F4A" w:rsidRPr="00DC361B">
        <w:rPr>
          <w:rFonts w:asciiTheme="minorBidi" w:hAnsiTheme="minorBidi" w:cstheme="minorBidi"/>
          <w:sz w:val="24"/>
          <w:szCs w:val="24"/>
        </w:rPr>
        <w:t>'</w:t>
      </w:r>
      <w:r w:rsidRPr="00DC361B">
        <w:rPr>
          <w:rFonts w:asciiTheme="minorBidi" w:hAnsiTheme="minorBidi" w:cstheme="minorBidi"/>
          <w:sz w:val="24"/>
          <w:szCs w:val="24"/>
        </w:rPr>
        <w:t>Shelomo</w:t>
      </w:r>
      <w:r w:rsidR="00365F4A" w:rsidRPr="00DC361B">
        <w:rPr>
          <w:rFonts w:asciiTheme="minorBidi" w:hAnsiTheme="minorBidi" w:cstheme="minorBidi"/>
          <w:sz w:val="24"/>
          <w:szCs w:val="24"/>
        </w:rPr>
        <w:t>'</w:t>
      </w:r>
      <w:r w:rsidRPr="00DC361B">
        <w:rPr>
          <w:rFonts w:asciiTheme="minorBidi" w:hAnsiTheme="minorBidi" w:cstheme="minorBidi"/>
          <w:sz w:val="24"/>
          <w:szCs w:val="24"/>
        </w:rPr>
        <w:t xml:space="preserve"> (</w:t>
      </w:r>
      <w:r w:rsidR="00365F4A" w:rsidRPr="00DC361B">
        <w:rPr>
          <w:rFonts w:asciiTheme="minorBidi" w:hAnsiTheme="minorBidi" w:cstheme="minorBidi"/>
          <w:sz w:val="24"/>
          <w:szCs w:val="24"/>
        </w:rPr>
        <w:t>'</w:t>
      </w:r>
      <w:r w:rsidRPr="00DC361B">
        <w:rPr>
          <w:rFonts w:asciiTheme="minorBidi" w:hAnsiTheme="minorBidi" w:cstheme="minorBidi"/>
          <w:sz w:val="24"/>
          <w:szCs w:val="24"/>
        </w:rPr>
        <w:t>peace unto him</w:t>
      </w:r>
      <w:r w:rsidR="00365F4A" w:rsidRPr="00DC361B">
        <w:rPr>
          <w:rFonts w:asciiTheme="minorBidi" w:hAnsiTheme="minorBidi" w:cstheme="minorBidi"/>
          <w:sz w:val="24"/>
          <w:szCs w:val="24"/>
        </w:rPr>
        <w:t>'</w:t>
      </w:r>
      <w:r w:rsidRPr="00DC361B">
        <w:rPr>
          <w:rFonts w:asciiTheme="minorBidi" w:hAnsiTheme="minorBidi" w:cstheme="minorBidi"/>
          <w:sz w:val="24"/>
          <w:szCs w:val="24"/>
        </w:rPr>
        <w:t>), and I shall give peace and quiet to Israel in his days…</w:t>
      </w:r>
      <w:r w:rsidR="004B4573" w:rsidRPr="00DC361B">
        <w:rPr>
          <w:rFonts w:asciiTheme="minorBidi" w:hAnsiTheme="minorBidi" w:cstheme="minorBidi"/>
          <w:sz w:val="24"/>
          <w:szCs w:val="24"/>
        </w:rPr>
        <w:t>."</w:t>
      </w:r>
    </w:p>
    <w:p w:rsidR="007A7185" w:rsidRDefault="007A7185" w:rsidP="009D158D">
      <w:pPr>
        <w:widowControl w:val="0"/>
        <w:bidi w:val="0"/>
        <w:spacing w:after="0" w:line="240" w:lineRule="auto"/>
        <w:rPr>
          <w:rFonts w:asciiTheme="minorBidi" w:hAnsiTheme="minorBidi" w:cstheme="minorBidi"/>
          <w:sz w:val="24"/>
          <w:szCs w:val="24"/>
        </w:rPr>
      </w:pPr>
    </w:p>
    <w:p w:rsidR="00085F0C" w:rsidRPr="00DC361B" w:rsidRDefault="00085F0C"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365F4A" w:rsidRPr="00DC361B">
        <w:rPr>
          <w:rFonts w:asciiTheme="minorBidi" w:hAnsiTheme="minorBidi" w:cstheme="minorBidi"/>
          <w:sz w:val="24"/>
          <w:szCs w:val="24"/>
        </w:rPr>
        <w:t>7</w:t>
      </w:r>
      <w:r w:rsidRPr="00DC361B">
        <w:rPr>
          <w:rFonts w:asciiTheme="minorBidi" w:hAnsiTheme="minorBidi" w:cstheme="minorBidi"/>
          <w:sz w:val="24"/>
          <w:szCs w:val="24"/>
        </w:rPr>
        <w:t xml:space="preserve">] </w:t>
      </w:r>
      <w:r w:rsidR="00AB3CF0" w:rsidRPr="00DC361B">
        <w:rPr>
          <w:rFonts w:asciiTheme="minorBidi" w:hAnsiTheme="minorBidi" w:cstheme="minorBidi"/>
          <w:sz w:val="24"/>
          <w:szCs w:val="24"/>
        </w:rPr>
        <w:t>Rav Eliyahu Y</w:t>
      </w:r>
      <w:r w:rsidR="007A7185">
        <w:rPr>
          <w:rFonts w:asciiTheme="minorBidi" w:hAnsiTheme="minorBidi" w:cstheme="minorBidi"/>
          <w:sz w:val="24"/>
          <w:szCs w:val="24"/>
        </w:rPr>
        <w:t>e</w:t>
      </w:r>
      <w:r w:rsidR="00AB3CF0" w:rsidRPr="00DC361B">
        <w:rPr>
          <w:rFonts w:asciiTheme="minorBidi" w:hAnsiTheme="minorBidi" w:cstheme="minorBidi"/>
          <w:sz w:val="24"/>
          <w:szCs w:val="24"/>
        </w:rPr>
        <w:t xml:space="preserve">did, </w:t>
      </w:r>
      <w:r w:rsidR="004B4573" w:rsidRPr="00DC361B">
        <w:rPr>
          <w:rFonts w:asciiTheme="minorBidi" w:hAnsiTheme="minorBidi" w:cstheme="minorBidi"/>
          <w:sz w:val="24"/>
          <w:szCs w:val="24"/>
        </w:rPr>
        <w:t>"</w:t>
      </w:r>
      <w:r w:rsidR="00AB3CF0" w:rsidRPr="00DC361B">
        <w:rPr>
          <w:rFonts w:asciiTheme="minorBidi" w:hAnsiTheme="minorBidi" w:cstheme="minorBidi"/>
          <w:i/>
          <w:iCs/>
          <w:sz w:val="24"/>
          <w:szCs w:val="24"/>
        </w:rPr>
        <w:t>Yerushalayim</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t>
      </w:r>
      <w:r w:rsidR="00AB3CF0" w:rsidRPr="00DC361B">
        <w:rPr>
          <w:rFonts w:asciiTheme="minorBidi" w:hAnsiTheme="minorBidi" w:cstheme="minorBidi"/>
          <w:i/>
          <w:iCs/>
          <w:sz w:val="24"/>
          <w:szCs w:val="24"/>
        </w:rPr>
        <w:t>Shema</w:t>
      </w:r>
      <w:r w:rsidR="004B4573" w:rsidRPr="00DC361B">
        <w:rPr>
          <w:rFonts w:asciiTheme="minorBidi" w:hAnsiTheme="minorBidi" w:cstheme="minorBidi"/>
          <w:i/>
          <w:iCs/>
          <w:sz w:val="24"/>
          <w:szCs w:val="24"/>
        </w:rPr>
        <w:t>'</w:t>
      </w:r>
      <w:r w:rsidR="00AB3CF0" w:rsidRPr="00DC361B">
        <w:rPr>
          <w:rFonts w:asciiTheme="minorBidi" w:hAnsiTheme="minorBidi" w:cstheme="minorBidi"/>
          <w:i/>
          <w:iCs/>
          <w:sz w:val="24"/>
          <w:szCs w:val="24"/>
        </w:rPr>
        <w:t>atin</w:t>
      </w:r>
      <w:r w:rsidR="00AB3CF0" w:rsidRPr="00DC361B">
        <w:rPr>
          <w:rFonts w:asciiTheme="minorBidi" w:hAnsiTheme="minorBidi" w:cstheme="minorBidi"/>
          <w:sz w:val="24"/>
          <w:szCs w:val="24"/>
        </w:rPr>
        <w:t>, 111-112, 5757.</w:t>
      </w:r>
    </w:p>
    <w:p w:rsidR="007A7185" w:rsidRDefault="007A7185" w:rsidP="009D158D">
      <w:pPr>
        <w:widowControl w:val="0"/>
        <w:bidi w:val="0"/>
        <w:spacing w:after="0" w:line="240" w:lineRule="auto"/>
        <w:rPr>
          <w:rFonts w:asciiTheme="minorBidi" w:hAnsiTheme="minorBidi" w:cstheme="minorBidi"/>
          <w:sz w:val="24"/>
          <w:szCs w:val="24"/>
        </w:rPr>
      </w:pPr>
    </w:p>
    <w:p w:rsidR="00917C4A" w:rsidRPr="00DC361B" w:rsidRDefault="00917C4A"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365F4A" w:rsidRPr="00DC361B">
        <w:rPr>
          <w:rFonts w:asciiTheme="minorBidi" w:hAnsiTheme="minorBidi" w:cstheme="minorBidi"/>
          <w:sz w:val="24"/>
          <w:szCs w:val="24"/>
        </w:rPr>
        <w:t>8</w:t>
      </w:r>
      <w:r w:rsidRPr="00DC361B">
        <w:rPr>
          <w:rFonts w:asciiTheme="minorBidi" w:hAnsiTheme="minorBidi" w:cstheme="minorBidi"/>
          <w:sz w:val="24"/>
          <w:szCs w:val="24"/>
        </w:rPr>
        <w:t xml:space="preserve">] </w:t>
      </w:r>
      <w:r w:rsidR="00AB3CF0" w:rsidRPr="00DC361B">
        <w:rPr>
          <w:rFonts w:asciiTheme="minorBidi" w:hAnsiTheme="minorBidi" w:cstheme="minorBidi"/>
          <w:sz w:val="24"/>
          <w:szCs w:val="24"/>
        </w:rPr>
        <w:t xml:space="preserve">Rav Mordekhai Breuer, in his book </w:t>
      </w:r>
      <w:r w:rsidR="004B4573" w:rsidRPr="00DC361B">
        <w:rPr>
          <w:rFonts w:asciiTheme="minorBidi" w:hAnsiTheme="minorBidi" w:cstheme="minorBidi"/>
          <w:sz w:val="24"/>
          <w:szCs w:val="24"/>
        </w:rPr>
        <w:t>"</w:t>
      </w:r>
      <w:r w:rsidR="00AB3CF0" w:rsidRPr="00DC361B">
        <w:rPr>
          <w:rFonts w:asciiTheme="minorBidi" w:hAnsiTheme="minorBidi" w:cstheme="minorBidi"/>
          <w:i/>
          <w:iCs/>
          <w:sz w:val="24"/>
          <w:szCs w:val="24"/>
        </w:rPr>
        <w:t>Pirkei Mo</w:t>
      </w:r>
      <w:r w:rsidR="004B4573" w:rsidRPr="00DC361B">
        <w:rPr>
          <w:rFonts w:asciiTheme="minorBidi" w:hAnsiTheme="minorBidi" w:cstheme="minorBidi"/>
          <w:i/>
          <w:iCs/>
          <w:sz w:val="24"/>
          <w:szCs w:val="24"/>
        </w:rPr>
        <w:t>'</w:t>
      </w:r>
      <w:r w:rsidR="00AB3CF0" w:rsidRPr="00DC361B">
        <w:rPr>
          <w:rFonts w:asciiTheme="minorBidi" w:hAnsiTheme="minorBidi" w:cstheme="minorBidi"/>
          <w:i/>
          <w:iCs/>
          <w:sz w:val="24"/>
          <w:szCs w:val="24"/>
        </w:rPr>
        <w:t>adot</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t>
      </w:r>
      <w:r w:rsidR="00451177" w:rsidRPr="00DC361B">
        <w:rPr>
          <w:rFonts w:asciiTheme="minorBidi" w:hAnsiTheme="minorBidi" w:cstheme="minorBidi"/>
          <w:sz w:val="24"/>
          <w:szCs w:val="24"/>
        </w:rPr>
        <w:t>Ch</w:t>
      </w:r>
      <w:r w:rsidR="00AB3CF0" w:rsidRPr="00DC361B">
        <w:rPr>
          <w:rFonts w:asciiTheme="minorBidi" w:hAnsiTheme="minorBidi" w:cstheme="minorBidi"/>
          <w:sz w:val="24"/>
          <w:szCs w:val="24"/>
        </w:rPr>
        <w:t>orev Publications, Jerusalem 5746, vol. II, pp. 327-346.</w:t>
      </w:r>
    </w:p>
    <w:p w:rsidR="007A7185" w:rsidRDefault="007A7185" w:rsidP="009D158D">
      <w:pPr>
        <w:widowControl w:val="0"/>
        <w:bidi w:val="0"/>
        <w:spacing w:after="0" w:line="240" w:lineRule="auto"/>
        <w:rPr>
          <w:rFonts w:asciiTheme="minorBidi" w:hAnsiTheme="minorBidi" w:cstheme="minorBidi"/>
          <w:sz w:val="24"/>
          <w:szCs w:val="24"/>
        </w:rPr>
      </w:pPr>
    </w:p>
    <w:p w:rsidR="00917C4A" w:rsidRPr="00DC361B" w:rsidRDefault="00917C4A"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w:t>
      </w:r>
      <w:r w:rsidR="00365F4A" w:rsidRPr="00DC361B">
        <w:rPr>
          <w:rFonts w:asciiTheme="minorBidi" w:hAnsiTheme="minorBidi" w:cstheme="minorBidi"/>
          <w:sz w:val="24"/>
          <w:szCs w:val="24"/>
        </w:rPr>
        <w:t>9</w:t>
      </w:r>
      <w:r w:rsidRPr="00DC361B">
        <w:rPr>
          <w:rFonts w:asciiTheme="minorBidi" w:hAnsiTheme="minorBidi" w:cstheme="minorBidi"/>
          <w:sz w:val="24"/>
          <w:szCs w:val="24"/>
        </w:rPr>
        <w:t xml:space="preserve">] </w:t>
      </w:r>
      <w:r w:rsidR="007A7185">
        <w:rPr>
          <w:rFonts w:asciiTheme="minorBidi" w:hAnsiTheme="minorBidi" w:cstheme="minorBidi"/>
          <w:sz w:val="24"/>
          <w:szCs w:val="24"/>
        </w:rPr>
        <w:t>There is an</w:t>
      </w:r>
      <w:r w:rsidR="00AB3CF0" w:rsidRPr="00DC361B">
        <w:rPr>
          <w:rFonts w:asciiTheme="minorBidi" w:hAnsiTheme="minorBidi" w:cstheme="minorBidi"/>
          <w:sz w:val="24"/>
          <w:szCs w:val="24"/>
        </w:rPr>
        <w:t xml:space="preserve"> interesting parallel in both aspects of Jerusalem between the period of Avraham and the period of David.</w:t>
      </w:r>
    </w:p>
    <w:p w:rsidR="007A7185" w:rsidRDefault="007A7185" w:rsidP="009D158D">
      <w:pPr>
        <w:widowControl w:val="0"/>
        <w:bidi w:val="0"/>
        <w:spacing w:after="0" w:line="240" w:lineRule="auto"/>
        <w:rPr>
          <w:rFonts w:asciiTheme="minorBidi" w:hAnsiTheme="minorBidi" w:cstheme="minorBidi"/>
          <w:sz w:val="24"/>
          <w:szCs w:val="24"/>
        </w:rPr>
      </w:pPr>
    </w:p>
    <w:p w:rsidR="00357CBB" w:rsidRPr="00DC361B" w:rsidRDefault="00357CBB"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[1</w:t>
      </w:r>
      <w:r w:rsidR="00365F4A" w:rsidRPr="00DC361B">
        <w:rPr>
          <w:rFonts w:asciiTheme="minorBidi" w:hAnsiTheme="minorBidi" w:cstheme="minorBidi"/>
          <w:sz w:val="24"/>
          <w:szCs w:val="24"/>
        </w:rPr>
        <w:t>0</w:t>
      </w:r>
      <w:r w:rsidRPr="00DC361B">
        <w:rPr>
          <w:rFonts w:asciiTheme="minorBidi" w:hAnsiTheme="minorBidi" w:cstheme="minorBidi"/>
          <w:sz w:val="24"/>
          <w:szCs w:val="24"/>
        </w:rPr>
        <w:t xml:space="preserve">] </w:t>
      </w:r>
      <w:r w:rsidR="00AB3CF0" w:rsidRPr="00DC361B">
        <w:rPr>
          <w:rFonts w:asciiTheme="minorBidi" w:hAnsiTheme="minorBidi" w:cstheme="minorBidi"/>
          <w:sz w:val="24"/>
          <w:szCs w:val="24"/>
        </w:rPr>
        <w:t xml:space="preserve">Some commentators see this as the uniqueness of Jerusalem: it is the place that joins the unique faith of </w:t>
      </w:r>
      <w:r w:rsidR="00AB3CF0" w:rsidRPr="00DC361B">
        <w:rPr>
          <w:rFonts w:asciiTheme="minorBidi" w:hAnsiTheme="minorBidi" w:cstheme="minorBidi"/>
          <w:i/>
          <w:iCs/>
          <w:sz w:val="24"/>
          <w:szCs w:val="24"/>
        </w:rPr>
        <w:t>Am Yisrael</w:t>
      </w:r>
      <w:r w:rsidR="00AB3CF0" w:rsidRPr="00DC361B">
        <w:rPr>
          <w:rFonts w:asciiTheme="minorBidi" w:hAnsiTheme="minorBidi" w:cstheme="minorBidi"/>
          <w:sz w:val="24"/>
          <w:szCs w:val="24"/>
        </w:rPr>
        <w:t xml:space="preserve"> with the general faith of the nations of the world – a hint at the prophetic vision of all the nations of the world coming to recognize, in the future, the Kingship of God (for example, </w:t>
      </w:r>
      <w:r w:rsidR="00AB3CF0" w:rsidRPr="00DC361B">
        <w:rPr>
          <w:rFonts w:asciiTheme="minorBidi" w:hAnsiTheme="minorBidi" w:cstheme="minorBidi"/>
          <w:i/>
          <w:iCs/>
          <w:sz w:val="24"/>
          <w:szCs w:val="24"/>
        </w:rPr>
        <w:t>Yishayahu</w:t>
      </w:r>
      <w:r w:rsidR="00AB3CF0" w:rsidRPr="00DC361B">
        <w:rPr>
          <w:rFonts w:asciiTheme="minorBidi" w:hAnsiTheme="minorBidi" w:cstheme="minorBidi"/>
          <w:sz w:val="24"/>
          <w:szCs w:val="24"/>
        </w:rPr>
        <w:t xml:space="preserve"> 2; </w:t>
      </w:r>
      <w:r w:rsidR="00AB3CF0" w:rsidRPr="00DC361B">
        <w:rPr>
          <w:rFonts w:asciiTheme="minorBidi" w:hAnsiTheme="minorBidi" w:cstheme="minorBidi"/>
          <w:i/>
          <w:iCs/>
          <w:sz w:val="24"/>
          <w:szCs w:val="24"/>
        </w:rPr>
        <w:t>Mikha</w:t>
      </w:r>
      <w:r w:rsidR="00AB3CF0" w:rsidRPr="00DC361B">
        <w:rPr>
          <w:rFonts w:asciiTheme="minorBidi" w:hAnsiTheme="minorBidi" w:cstheme="minorBidi"/>
          <w:sz w:val="24"/>
          <w:szCs w:val="24"/>
        </w:rPr>
        <w:t xml:space="preserve"> 4, etc.).</w:t>
      </w:r>
    </w:p>
    <w:p w:rsidR="007A7185" w:rsidRDefault="007A7185" w:rsidP="009D158D">
      <w:pPr>
        <w:widowControl w:val="0"/>
        <w:bidi w:val="0"/>
        <w:spacing w:after="0" w:line="240" w:lineRule="auto"/>
        <w:rPr>
          <w:rFonts w:asciiTheme="minorBidi" w:hAnsiTheme="minorBidi" w:cstheme="minorBidi"/>
          <w:sz w:val="24"/>
          <w:szCs w:val="24"/>
        </w:rPr>
      </w:pPr>
    </w:p>
    <w:p w:rsidR="001827FE" w:rsidRDefault="001827FE"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[1</w:t>
      </w:r>
      <w:r w:rsidR="00365F4A" w:rsidRPr="00DC361B">
        <w:rPr>
          <w:rFonts w:asciiTheme="minorBidi" w:hAnsiTheme="minorBidi" w:cstheme="minorBidi"/>
          <w:sz w:val="24"/>
          <w:szCs w:val="24"/>
        </w:rPr>
        <w:t>1</w:t>
      </w:r>
      <w:r w:rsidRPr="00DC361B">
        <w:rPr>
          <w:rFonts w:asciiTheme="minorBidi" w:hAnsiTheme="minorBidi" w:cstheme="minorBidi"/>
          <w:sz w:val="24"/>
          <w:szCs w:val="24"/>
        </w:rPr>
        <w:t>]</w:t>
      </w:r>
      <w:r w:rsidR="00C10FAB" w:rsidRPr="00DC361B">
        <w:rPr>
          <w:rFonts w:asciiTheme="minorBidi" w:hAnsiTheme="minorBidi" w:cstheme="minorBidi"/>
          <w:sz w:val="24"/>
          <w:szCs w:val="24"/>
        </w:rPr>
        <w:t xml:space="preserve"> </w:t>
      </w:r>
      <w:r w:rsidR="00AB3CF0" w:rsidRPr="00DC361B">
        <w:rPr>
          <w:rFonts w:asciiTheme="minorBidi" w:hAnsiTheme="minorBidi" w:cstheme="minorBidi"/>
          <w:sz w:val="24"/>
          <w:szCs w:val="24"/>
        </w:rPr>
        <w:t>In the Mishna (</w:t>
      </w:r>
      <w:r w:rsidR="00AB3CF0" w:rsidRPr="00DC361B">
        <w:rPr>
          <w:rFonts w:asciiTheme="minorBidi" w:hAnsiTheme="minorBidi" w:cstheme="minorBidi"/>
          <w:i/>
          <w:iCs/>
          <w:sz w:val="24"/>
          <w:szCs w:val="24"/>
        </w:rPr>
        <w:t>Kelim</w:t>
      </w:r>
      <w:r w:rsidR="00AB3CF0" w:rsidRPr="00DC361B">
        <w:rPr>
          <w:rFonts w:asciiTheme="minorBidi" w:hAnsiTheme="minorBidi" w:cstheme="minorBidi"/>
          <w:sz w:val="24"/>
          <w:szCs w:val="24"/>
        </w:rPr>
        <w:t xml:space="preserve"> 1,6 onwards)</w:t>
      </w:r>
      <w:r w:rsidR="00365F4A"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t>
      </w:r>
      <w:r w:rsidR="00451177" w:rsidRPr="00DC361B">
        <w:rPr>
          <w:rFonts w:asciiTheme="minorBidi" w:hAnsiTheme="minorBidi" w:cstheme="minorBidi"/>
          <w:i/>
          <w:iCs/>
          <w:sz w:val="24"/>
          <w:szCs w:val="24"/>
        </w:rPr>
        <w:t>Ch</w:t>
      </w:r>
      <w:r w:rsidR="00AB3CF0" w:rsidRPr="00DC361B">
        <w:rPr>
          <w:rFonts w:asciiTheme="minorBidi" w:hAnsiTheme="minorBidi" w:cstheme="minorBidi"/>
          <w:i/>
          <w:iCs/>
          <w:sz w:val="24"/>
          <w:szCs w:val="24"/>
        </w:rPr>
        <w:t>azal</w:t>
      </w:r>
      <w:r w:rsidR="00AB3CF0" w:rsidRPr="00DC361B">
        <w:rPr>
          <w:rFonts w:asciiTheme="minorBidi" w:hAnsiTheme="minorBidi" w:cstheme="minorBidi"/>
          <w:sz w:val="24"/>
          <w:szCs w:val="24"/>
        </w:rPr>
        <w:t xml:space="preserve"> refer to Jerusalem as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inside the wall, because consecrated foods of lesser sanctity, and </w:t>
      </w:r>
      <w:r w:rsidR="00AB3CF0" w:rsidRPr="00DC361B">
        <w:rPr>
          <w:rFonts w:asciiTheme="minorBidi" w:hAnsiTheme="minorBidi" w:cstheme="minorBidi"/>
          <w:i/>
          <w:iCs/>
          <w:sz w:val="24"/>
          <w:szCs w:val="24"/>
        </w:rPr>
        <w:t>ma</w:t>
      </w:r>
      <w:r w:rsidR="004B4573" w:rsidRPr="00DC361B">
        <w:rPr>
          <w:rFonts w:asciiTheme="minorBidi" w:hAnsiTheme="minorBidi" w:cstheme="minorBidi"/>
          <w:i/>
          <w:iCs/>
          <w:sz w:val="24"/>
          <w:szCs w:val="24"/>
        </w:rPr>
        <w:t>'</w:t>
      </w:r>
      <w:r w:rsidR="00AB3CF0" w:rsidRPr="00DC361B">
        <w:rPr>
          <w:rFonts w:asciiTheme="minorBidi" w:hAnsiTheme="minorBidi" w:cstheme="minorBidi"/>
          <w:i/>
          <w:iCs/>
          <w:sz w:val="24"/>
          <w:szCs w:val="24"/>
        </w:rPr>
        <w:t>aser sheni</w:t>
      </w:r>
      <w:r w:rsidR="00365F4A"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may be eaten there</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The definition of the city is based on its connection with the Temple. Likewise, the parallel that </w:t>
      </w:r>
      <w:r w:rsidR="00451177" w:rsidRPr="00DC361B">
        <w:rPr>
          <w:rFonts w:asciiTheme="minorBidi" w:hAnsiTheme="minorBidi" w:cstheme="minorBidi"/>
          <w:i/>
          <w:iCs/>
          <w:sz w:val="24"/>
          <w:szCs w:val="24"/>
        </w:rPr>
        <w:t>Ch</w:t>
      </w:r>
      <w:r w:rsidR="00AB3CF0" w:rsidRPr="00DC361B">
        <w:rPr>
          <w:rFonts w:asciiTheme="minorBidi" w:hAnsiTheme="minorBidi" w:cstheme="minorBidi"/>
          <w:i/>
          <w:iCs/>
          <w:sz w:val="24"/>
          <w:szCs w:val="24"/>
        </w:rPr>
        <w:t>azal</w:t>
      </w:r>
      <w:r w:rsidR="00AB3CF0" w:rsidRPr="00DC361B">
        <w:rPr>
          <w:rFonts w:asciiTheme="minorBidi" w:hAnsiTheme="minorBidi" w:cstheme="minorBidi"/>
          <w:sz w:val="24"/>
          <w:szCs w:val="24"/>
        </w:rPr>
        <w:t xml:space="preserve"> draw between the camp of Israel in the desert and Jerusalem, between the camp of the Leviim and the Temple Mount, and between the camp of the Divine Presence (the innermost area of the camp, where the Mishkan rests) and the Temple courtyard, defines three levels of increasing sanctity, by means of which the status of Jerusalem is determined around the Temple Mount and the Temple courtyard. </w:t>
      </w:r>
    </w:p>
    <w:p w:rsidR="007A7185" w:rsidRPr="00DC361B" w:rsidRDefault="007A7185" w:rsidP="007A7185">
      <w:pPr>
        <w:widowControl w:val="0"/>
        <w:bidi w:val="0"/>
        <w:spacing w:after="0" w:line="240" w:lineRule="auto"/>
        <w:rPr>
          <w:rFonts w:asciiTheme="minorBidi" w:hAnsiTheme="minorBidi" w:cstheme="minorBidi"/>
          <w:sz w:val="24"/>
          <w:szCs w:val="24"/>
        </w:rPr>
      </w:pPr>
    </w:p>
    <w:p w:rsidR="00C10FAB" w:rsidRPr="00DC361B" w:rsidRDefault="00C10FAB" w:rsidP="009D158D">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[1</w:t>
      </w:r>
      <w:r w:rsidR="00365F4A" w:rsidRPr="00DC361B">
        <w:rPr>
          <w:rFonts w:asciiTheme="minorBidi" w:hAnsiTheme="minorBidi" w:cstheme="minorBidi"/>
          <w:sz w:val="24"/>
          <w:szCs w:val="24"/>
        </w:rPr>
        <w:t>2</w:t>
      </w:r>
      <w:r w:rsidRPr="00DC361B">
        <w:rPr>
          <w:rFonts w:asciiTheme="minorBidi" w:hAnsiTheme="minorBidi" w:cstheme="minorBidi"/>
          <w:sz w:val="24"/>
          <w:szCs w:val="24"/>
        </w:rPr>
        <w:t xml:space="preserve">] </w:t>
      </w:r>
      <w:r w:rsidR="00AB3CF0" w:rsidRPr="00DC361B">
        <w:rPr>
          <w:rFonts w:asciiTheme="minorBidi" w:hAnsiTheme="minorBidi" w:cstheme="minorBidi"/>
          <w:sz w:val="24"/>
          <w:szCs w:val="24"/>
        </w:rPr>
        <w:t>Shraga Setrage introduces an interesting idea in this context (</w:t>
      </w:r>
      <w:r w:rsidR="00AB3CF0" w:rsidRPr="00DC361B">
        <w:rPr>
          <w:rFonts w:asciiTheme="minorBidi" w:hAnsiTheme="minorBidi" w:cstheme="minorBidi"/>
          <w:i/>
          <w:iCs/>
          <w:sz w:val="24"/>
          <w:szCs w:val="24"/>
        </w:rPr>
        <w:t>Megadim</w:t>
      </w:r>
      <w:r w:rsidR="00AB3CF0" w:rsidRPr="00DC361B">
        <w:rPr>
          <w:rFonts w:asciiTheme="minorBidi" w:hAnsiTheme="minorBidi" w:cstheme="minorBidi"/>
          <w:sz w:val="24"/>
          <w:szCs w:val="24"/>
        </w:rPr>
        <w:t xml:space="preserve"> 20): In the writings of San</w:t>
      </w:r>
      <w:r w:rsidR="00365F4A" w:rsidRPr="00DC361B">
        <w:rPr>
          <w:rFonts w:asciiTheme="minorBidi" w:hAnsiTheme="minorBidi" w:cstheme="minorBidi"/>
          <w:sz w:val="24"/>
          <w:szCs w:val="24"/>
        </w:rPr>
        <w:t>c</w:t>
      </w:r>
      <w:r w:rsidR="00AB3CF0" w:rsidRPr="00DC361B">
        <w:rPr>
          <w:rFonts w:asciiTheme="minorBidi" w:hAnsiTheme="minorBidi" w:cstheme="minorBidi"/>
          <w:sz w:val="24"/>
          <w:szCs w:val="24"/>
        </w:rPr>
        <w:t xml:space="preserve">heriv, Jerusalem appears as </w:t>
      </w:r>
      <w:r w:rsidR="004B4573" w:rsidRPr="00DC361B">
        <w:rPr>
          <w:rFonts w:asciiTheme="minorBidi" w:hAnsiTheme="minorBidi" w:cstheme="minorBidi"/>
          <w:sz w:val="24"/>
          <w:szCs w:val="24"/>
        </w:rPr>
        <w:t>"</w:t>
      </w:r>
      <w:r w:rsidR="00AB3CF0" w:rsidRPr="00DC361B">
        <w:rPr>
          <w:rFonts w:asciiTheme="minorBidi" w:hAnsiTheme="minorBidi" w:cstheme="minorBidi"/>
          <w:i/>
          <w:iCs/>
          <w:sz w:val="24"/>
          <w:szCs w:val="24"/>
        </w:rPr>
        <w:t>Ur sa</w:t>
      </w:r>
      <w:r w:rsidR="00AB3CF0" w:rsidRPr="00DC361B">
        <w:rPr>
          <w:rFonts w:asciiTheme="minorBidi" w:hAnsiTheme="minorBidi" w:cstheme="minorBidi"/>
          <w:sz w:val="24"/>
          <w:szCs w:val="24"/>
        </w:rPr>
        <w:t xml:space="preserve"> </w:t>
      </w:r>
      <w:r w:rsidR="00AB3CF0" w:rsidRPr="00DC361B">
        <w:rPr>
          <w:rFonts w:asciiTheme="minorBidi" w:hAnsiTheme="minorBidi" w:cstheme="minorBidi"/>
          <w:i/>
          <w:iCs/>
          <w:sz w:val="24"/>
          <w:szCs w:val="24"/>
        </w:rPr>
        <w:t>lim mu</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with the assumption that the prefix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Ur</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means, in A</w:t>
      </w:r>
      <w:r w:rsidR="00365F4A" w:rsidRPr="00DC361B">
        <w:rPr>
          <w:rFonts w:asciiTheme="minorBidi" w:hAnsiTheme="minorBidi" w:cstheme="minorBidi"/>
          <w:sz w:val="24"/>
          <w:szCs w:val="24"/>
        </w:rPr>
        <w:t>cadian</w:t>
      </w:r>
      <w:r w:rsidR="00AB3CF0" w:rsidRPr="00DC361B">
        <w:rPr>
          <w:rFonts w:asciiTheme="minorBidi" w:hAnsiTheme="minorBidi" w:cstheme="minorBidi"/>
          <w:sz w:val="24"/>
          <w:szCs w:val="24"/>
        </w:rPr>
        <w:t xml:space="preserve">,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city</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In </w:t>
      </w:r>
      <w:r w:rsidR="00AB3CF0" w:rsidRPr="00DC361B">
        <w:rPr>
          <w:rFonts w:asciiTheme="minorBidi" w:hAnsiTheme="minorBidi" w:cstheme="minorBidi"/>
          <w:i/>
          <w:iCs/>
          <w:sz w:val="24"/>
          <w:szCs w:val="24"/>
        </w:rPr>
        <w:t>Yishayahu</w:t>
      </w:r>
      <w:r w:rsidR="00AB3CF0" w:rsidRPr="00DC361B">
        <w:rPr>
          <w:rFonts w:asciiTheme="minorBidi" w:hAnsiTheme="minorBidi" w:cstheme="minorBidi"/>
          <w:sz w:val="24"/>
          <w:szCs w:val="24"/>
        </w:rPr>
        <w:t xml:space="preserve"> 31:9, we find a verse that reads: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…says God, Whose hearth is in </w:t>
      </w:r>
      <w:r w:rsidR="00365F4A" w:rsidRPr="00DC361B">
        <w:rPr>
          <w:rFonts w:asciiTheme="minorBidi" w:hAnsiTheme="minorBidi" w:cstheme="minorBidi"/>
          <w:sz w:val="24"/>
          <w:szCs w:val="24"/>
        </w:rPr>
        <w:t>Z</w:t>
      </w:r>
      <w:r w:rsidR="00AB3CF0" w:rsidRPr="00DC361B">
        <w:rPr>
          <w:rFonts w:asciiTheme="minorBidi" w:hAnsiTheme="minorBidi" w:cstheme="minorBidi"/>
          <w:sz w:val="24"/>
          <w:szCs w:val="24"/>
        </w:rPr>
        <w:t>ion (</w:t>
      </w:r>
      <w:r w:rsidR="004B4573" w:rsidRPr="00DC361B">
        <w:rPr>
          <w:rFonts w:asciiTheme="minorBidi" w:hAnsiTheme="minorBidi" w:cstheme="minorBidi"/>
          <w:sz w:val="24"/>
          <w:szCs w:val="24"/>
        </w:rPr>
        <w:t>"</w:t>
      </w:r>
      <w:r w:rsidR="00AB3CF0" w:rsidRPr="00DC361B">
        <w:rPr>
          <w:rFonts w:asciiTheme="minorBidi" w:hAnsiTheme="minorBidi" w:cstheme="minorBidi"/>
          <w:i/>
          <w:iCs/>
          <w:sz w:val="24"/>
          <w:szCs w:val="24"/>
        </w:rPr>
        <w:t>ur lo be-</w:t>
      </w:r>
      <w:r w:rsidR="00365F4A" w:rsidRPr="00DC361B">
        <w:rPr>
          <w:rFonts w:asciiTheme="minorBidi" w:hAnsiTheme="minorBidi" w:cstheme="minorBidi"/>
          <w:i/>
          <w:iCs/>
          <w:sz w:val="24"/>
          <w:szCs w:val="24"/>
        </w:rPr>
        <w:t>T</w:t>
      </w:r>
      <w:r w:rsidR="00AB3CF0" w:rsidRPr="00DC361B">
        <w:rPr>
          <w:rFonts w:asciiTheme="minorBidi" w:hAnsiTheme="minorBidi" w:cstheme="minorBidi"/>
          <w:i/>
          <w:iCs/>
          <w:sz w:val="24"/>
          <w:szCs w:val="24"/>
        </w:rPr>
        <w:t>zion</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and His furnace in </w:t>
      </w:r>
      <w:r w:rsidR="00365F4A" w:rsidRPr="00DC361B">
        <w:rPr>
          <w:rFonts w:asciiTheme="minorBidi" w:hAnsiTheme="minorBidi" w:cstheme="minorBidi"/>
          <w:sz w:val="24"/>
          <w:szCs w:val="24"/>
        </w:rPr>
        <w:t>Jerusalem</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Setrage posits that Yishayahu chooses to make use of the Assyrian name of Yerushalayim. In this way the prophet means to tell the </w:t>
      </w:r>
      <w:r w:rsidR="00365F4A" w:rsidRPr="00DC361B">
        <w:rPr>
          <w:rFonts w:asciiTheme="minorBidi" w:hAnsiTheme="minorBidi" w:cstheme="minorBidi"/>
          <w:sz w:val="24"/>
          <w:szCs w:val="24"/>
        </w:rPr>
        <w:t>K</w:t>
      </w:r>
      <w:r w:rsidR="00AB3CF0" w:rsidRPr="00DC361B">
        <w:rPr>
          <w:rFonts w:asciiTheme="minorBidi" w:hAnsiTheme="minorBidi" w:cstheme="minorBidi"/>
          <w:sz w:val="24"/>
          <w:szCs w:val="24"/>
        </w:rPr>
        <w:t xml:space="preserve">ing of Assyria: You think that Jerusalem is a city like any other, but know that this </w:t>
      </w:r>
      <w:r w:rsidR="004B4573" w:rsidRPr="00DC361B">
        <w:rPr>
          <w:rFonts w:asciiTheme="minorBidi" w:hAnsiTheme="minorBidi" w:cstheme="minorBidi"/>
          <w:sz w:val="24"/>
          <w:szCs w:val="24"/>
        </w:rPr>
        <w:t>"</w:t>
      </w:r>
      <w:r w:rsidR="00AB3CF0" w:rsidRPr="00DC361B">
        <w:rPr>
          <w:rFonts w:asciiTheme="minorBidi" w:hAnsiTheme="minorBidi" w:cstheme="minorBidi"/>
          <w:i/>
          <w:iCs/>
          <w:sz w:val="24"/>
          <w:szCs w:val="24"/>
        </w:rPr>
        <w:t>ur</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(meant here in the Assyrian sense –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city</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will be revealed to you as an </w:t>
      </w:r>
      <w:r w:rsidR="004B4573" w:rsidRPr="00DC361B">
        <w:rPr>
          <w:rFonts w:asciiTheme="minorBidi" w:hAnsiTheme="minorBidi" w:cstheme="minorBidi"/>
          <w:sz w:val="24"/>
          <w:szCs w:val="24"/>
        </w:rPr>
        <w:t>"</w:t>
      </w:r>
      <w:r w:rsidR="00AB3CF0" w:rsidRPr="00DC361B">
        <w:rPr>
          <w:rFonts w:asciiTheme="minorBidi" w:hAnsiTheme="minorBidi" w:cstheme="minorBidi"/>
          <w:i/>
          <w:iCs/>
          <w:sz w:val="24"/>
          <w:szCs w:val="24"/>
        </w:rPr>
        <w:t>ur</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 a hearth – as God</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s fire which will protect Jerusalem.</w:t>
      </w:r>
    </w:p>
    <w:p w:rsidR="007A7185" w:rsidRDefault="007A7185" w:rsidP="009D158D">
      <w:pPr>
        <w:widowControl w:val="0"/>
        <w:bidi w:val="0"/>
        <w:spacing w:after="0" w:line="240" w:lineRule="auto"/>
        <w:rPr>
          <w:rFonts w:asciiTheme="minorBidi" w:hAnsiTheme="minorBidi" w:cstheme="minorBidi"/>
          <w:sz w:val="24"/>
          <w:szCs w:val="24"/>
        </w:rPr>
      </w:pPr>
    </w:p>
    <w:p w:rsidR="00D60514" w:rsidRPr="00DC361B" w:rsidRDefault="00D60514"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 xml:space="preserve">[14]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Jerusalem </w:t>
      </w:r>
      <w:r w:rsidR="007A7185">
        <w:rPr>
          <w:rFonts w:asciiTheme="minorBidi" w:hAnsiTheme="minorBidi" w:cstheme="minorBidi"/>
          <w:sz w:val="24"/>
          <w:szCs w:val="24"/>
        </w:rPr>
        <w:t>f</w:t>
      </w:r>
      <w:r w:rsidR="00AB3CF0" w:rsidRPr="00DC361B">
        <w:rPr>
          <w:rFonts w:asciiTheme="minorBidi" w:hAnsiTheme="minorBidi" w:cstheme="minorBidi"/>
          <w:sz w:val="24"/>
          <w:szCs w:val="24"/>
        </w:rPr>
        <w:t>rom Its Beginnings Until the Destruction of the First Temple</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t>
      </w:r>
      <w:r w:rsidR="00AB3CF0" w:rsidRPr="00DC361B">
        <w:rPr>
          <w:rFonts w:asciiTheme="minorBidi" w:hAnsiTheme="minorBidi" w:cstheme="minorBidi"/>
          <w:i/>
          <w:iCs/>
          <w:sz w:val="24"/>
          <w:szCs w:val="24"/>
        </w:rPr>
        <w:t>Sefer Yerushalayim</w:t>
      </w:r>
      <w:r w:rsidR="00AB3CF0" w:rsidRPr="00DC361B">
        <w:rPr>
          <w:rFonts w:asciiTheme="minorBidi" w:hAnsiTheme="minorBidi" w:cstheme="minorBidi"/>
          <w:sz w:val="24"/>
          <w:szCs w:val="24"/>
        </w:rPr>
        <w:t>, 5716, p. 100.</w:t>
      </w:r>
    </w:p>
    <w:p w:rsidR="007A7185" w:rsidRDefault="007A7185" w:rsidP="009D158D">
      <w:pPr>
        <w:widowControl w:val="0"/>
        <w:bidi w:val="0"/>
        <w:spacing w:after="0" w:line="240" w:lineRule="auto"/>
        <w:rPr>
          <w:rFonts w:asciiTheme="minorBidi" w:hAnsiTheme="minorBidi" w:cstheme="minorBidi"/>
          <w:sz w:val="24"/>
          <w:szCs w:val="24"/>
        </w:rPr>
      </w:pPr>
    </w:p>
    <w:p w:rsidR="00225D0A" w:rsidRPr="00DC361B" w:rsidRDefault="00225D0A" w:rsidP="007A7185">
      <w:pPr>
        <w:widowControl w:val="0"/>
        <w:bidi w:val="0"/>
        <w:spacing w:after="0" w:line="240" w:lineRule="auto"/>
        <w:rPr>
          <w:rFonts w:asciiTheme="minorBidi" w:hAnsiTheme="minorBidi" w:cstheme="minorBidi"/>
          <w:sz w:val="24"/>
          <w:szCs w:val="24"/>
        </w:rPr>
      </w:pPr>
      <w:r w:rsidRPr="00DC361B">
        <w:rPr>
          <w:rFonts w:asciiTheme="minorBidi" w:hAnsiTheme="minorBidi" w:cstheme="minorBidi"/>
          <w:sz w:val="24"/>
          <w:szCs w:val="24"/>
        </w:rPr>
        <w:t xml:space="preserve">[15] </w:t>
      </w:r>
      <w:r w:rsidR="007A7185">
        <w:rPr>
          <w:rFonts w:asciiTheme="minorBidi" w:hAnsiTheme="minorBidi" w:cstheme="minorBidi"/>
          <w:sz w:val="24"/>
          <w:szCs w:val="24"/>
        </w:rPr>
        <w:t xml:space="preserve">U. </w:t>
      </w:r>
      <w:r w:rsidR="00AB3CF0" w:rsidRPr="00DC361B">
        <w:rPr>
          <w:rFonts w:asciiTheme="minorBidi" w:hAnsiTheme="minorBidi" w:cstheme="minorBidi"/>
          <w:sz w:val="24"/>
          <w:szCs w:val="24"/>
        </w:rPr>
        <w:t xml:space="preserve">Cassuto, </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Jerusalem in the Books of the Torah</w:t>
      </w:r>
      <w:r w:rsidR="004B4573" w:rsidRPr="00DC361B">
        <w:rPr>
          <w:rFonts w:asciiTheme="minorBidi" w:hAnsiTheme="minorBidi" w:cstheme="minorBidi"/>
          <w:sz w:val="24"/>
          <w:szCs w:val="24"/>
        </w:rPr>
        <w:t>,"</w:t>
      </w:r>
      <w:r w:rsidR="00AB3CF0" w:rsidRPr="00DC361B">
        <w:rPr>
          <w:rFonts w:asciiTheme="minorBidi" w:hAnsiTheme="minorBidi" w:cstheme="minorBidi"/>
          <w:sz w:val="24"/>
          <w:szCs w:val="24"/>
        </w:rPr>
        <w:t xml:space="preserve"> </w:t>
      </w:r>
      <w:r w:rsidR="00AB3CF0" w:rsidRPr="00DC361B">
        <w:rPr>
          <w:rFonts w:asciiTheme="minorBidi" w:hAnsiTheme="minorBidi" w:cstheme="minorBidi"/>
          <w:i/>
          <w:iCs/>
          <w:sz w:val="24"/>
          <w:szCs w:val="24"/>
        </w:rPr>
        <w:t>Eretz Yisrael</w:t>
      </w:r>
      <w:r w:rsidR="00AB3CF0" w:rsidRPr="00DC361B">
        <w:rPr>
          <w:rFonts w:asciiTheme="minorBidi" w:hAnsiTheme="minorBidi" w:cstheme="minorBidi"/>
          <w:sz w:val="24"/>
          <w:szCs w:val="24"/>
        </w:rPr>
        <w:t xml:space="preserve"> (5714), pp. 15-17.</w:t>
      </w:r>
      <w:bookmarkStart w:id="0" w:name="_GoBack"/>
      <w:bookmarkEnd w:id="0"/>
    </w:p>
    <w:sectPr w:rsidR="00225D0A" w:rsidRPr="00DC361B" w:rsidSect="00395A03">
      <w:type w:val="continuous"/>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4A" w:rsidRDefault="00F7734A">
      <w:r>
        <w:rPr>
          <w:rtl/>
        </w:rPr>
        <w:separator/>
      </w:r>
    </w:p>
  </w:endnote>
  <w:endnote w:type="continuationSeparator" w:id="0">
    <w:p w:rsidR="00F7734A" w:rsidRDefault="00F7734A">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4A" w:rsidRDefault="00F7734A">
      <w:r>
        <w:rPr>
          <w:rtl/>
        </w:rPr>
        <w:separator/>
      </w:r>
    </w:p>
  </w:footnote>
  <w:footnote w:type="continuationSeparator" w:id="0">
    <w:p w:rsidR="00F7734A" w:rsidRDefault="00F7734A">
      <w:r>
        <w:rPr>
          <w:rt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A55"/>
    <w:multiLevelType w:val="singleLevel"/>
    <w:tmpl w:val="FA729320"/>
    <w:lvl w:ilvl="0">
      <w:start w:val="1"/>
      <w:numFmt w:val="hebrew1"/>
      <w:lvlText w:val="%1."/>
      <w:lvlJc w:val="right"/>
      <w:pPr>
        <w:tabs>
          <w:tab w:val="num" w:pos="1080"/>
        </w:tabs>
        <w:ind w:left="1080" w:hanging="360"/>
      </w:pPr>
      <w:rPr>
        <w:rFonts w:cs="Narkisim" w:hint="cs"/>
        <w:sz w:val="28"/>
        <w:szCs w:val="21"/>
      </w:rPr>
    </w:lvl>
  </w:abstractNum>
  <w:abstractNum w:abstractNumId="1">
    <w:nsid w:val="0A4F2986"/>
    <w:multiLevelType w:val="hybridMultilevel"/>
    <w:tmpl w:val="5ED2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42E89"/>
    <w:multiLevelType w:val="singleLevel"/>
    <w:tmpl w:val="9C6C4452"/>
    <w:lvl w:ilvl="0">
      <w:numFmt w:val="irohaFullWidth"/>
      <w:lvlText w:val="-"/>
      <w:lvlJc w:val="right"/>
      <w:pPr>
        <w:tabs>
          <w:tab w:val="num" w:pos="360"/>
        </w:tabs>
        <w:ind w:left="360" w:hanging="360"/>
      </w:pPr>
      <w:rPr>
        <w:rFonts w:cs="Narkisim" w:hint="cs"/>
        <w:sz w:val="28"/>
      </w:rPr>
    </w:lvl>
  </w:abstractNum>
  <w:abstractNum w:abstractNumId="3">
    <w:nsid w:val="2CE46BD2"/>
    <w:multiLevelType w:val="singleLevel"/>
    <w:tmpl w:val="9C6C4452"/>
    <w:lvl w:ilvl="0">
      <w:numFmt w:val="irohaFullWidth"/>
      <w:lvlText w:val="-"/>
      <w:lvlJc w:val="right"/>
      <w:pPr>
        <w:tabs>
          <w:tab w:val="num" w:pos="360"/>
        </w:tabs>
        <w:ind w:left="360" w:hanging="360"/>
      </w:pPr>
      <w:rPr>
        <w:rFonts w:cs="Narkisim" w:hint="cs"/>
        <w:sz w:val="28"/>
      </w:rPr>
    </w:lvl>
  </w:abstractNum>
  <w:abstractNum w:abstractNumId="4">
    <w:nsid w:val="2D9F5D40"/>
    <w:multiLevelType w:val="singleLevel"/>
    <w:tmpl w:val="6B147526"/>
    <w:lvl w:ilvl="0">
      <w:start w:val="1"/>
      <w:numFmt w:val="decimal"/>
      <w:lvlText w:val="%1."/>
      <w:lvlJc w:val="right"/>
      <w:pPr>
        <w:tabs>
          <w:tab w:val="num" w:pos="720"/>
        </w:tabs>
        <w:ind w:left="720" w:hanging="720"/>
      </w:pPr>
      <w:rPr>
        <w:rFonts w:cs="Narkisim" w:hint="cs"/>
        <w:sz w:val="28"/>
      </w:rPr>
    </w:lvl>
  </w:abstractNum>
  <w:abstractNum w:abstractNumId="5">
    <w:nsid w:val="316D64AF"/>
    <w:multiLevelType w:val="singleLevel"/>
    <w:tmpl w:val="B922F8CC"/>
    <w:lvl w:ilvl="0">
      <w:start w:val="3"/>
      <w:numFmt w:val="decimal"/>
      <w:lvlText w:val="%1."/>
      <w:lvlJc w:val="right"/>
      <w:pPr>
        <w:tabs>
          <w:tab w:val="num" w:pos="720"/>
        </w:tabs>
        <w:ind w:left="720" w:hanging="720"/>
      </w:pPr>
      <w:rPr>
        <w:rFonts w:cs="Narkisim" w:hint="cs"/>
        <w:sz w:val="28"/>
        <w:u w:val="none"/>
      </w:rPr>
    </w:lvl>
  </w:abstractNum>
  <w:abstractNum w:abstractNumId="6">
    <w:nsid w:val="319D1BD4"/>
    <w:multiLevelType w:val="hybridMultilevel"/>
    <w:tmpl w:val="FD8A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431BF"/>
    <w:multiLevelType w:val="singleLevel"/>
    <w:tmpl w:val="71DC6A12"/>
    <w:lvl w:ilvl="0">
      <w:start w:val="1"/>
      <w:numFmt w:val="hebrew1"/>
      <w:lvlText w:val="%1."/>
      <w:lvlJc w:val="right"/>
      <w:pPr>
        <w:tabs>
          <w:tab w:val="num" w:pos="1110"/>
        </w:tabs>
        <w:ind w:left="1110" w:hanging="390"/>
      </w:pPr>
      <w:rPr>
        <w:rFonts w:cs="Narkisim" w:hint="cs"/>
        <w:sz w:val="28"/>
        <w:szCs w:val="21"/>
      </w:rPr>
    </w:lvl>
  </w:abstractNum>
  <w:abstractNum w:abstractNumId="8">
    <w:nsid w:val="433A4603"/>
    <w:multiLevelType w:val="multilevel"/>
    <w:tmpl w:val="86D29DB8"/>
    <w:lvl w:ilvl="0">
      <w:start w:val="7"/>
      <w:numFmt w:val="irohaFullWidth"/>
      <w:lvlText w:val="-"/>
      <w:lvlJc w:val="right"/>
      <w:pPr>
        <w:tabs>
          <w:tab w:val="num" w:pos="283"/>
        </w:tabs>
        <w:ind w:left="283" w:hanging="283"/>
      </w:pPr>
      <w:rPr>
        <w:rFonts w:ascii="Times New Roman" w:hAnsi="Times New Roman"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9">
    <w:nsid w:val="47140AED"/>
    <w:multiLevelType w:val="singleLevel"/>
    <w:tmpl w:val="BE040FFA"/>
    <w:lvl w:ilvl="0">
      <w:start w:val="1"/>
      <w:numFmt w:val="hebrew1"/>
      <w:lvlText w:val="%1."/>
      <w:lvlJc w:val="right"/>
      <w:pPr>
        <w:tabs>
          <w:tab w:val="num" w:pos="1240"/>
        </w:tabs>
        <w:ind w:left="1240" w:hanging="390"/>
      </w:pPr>
      <w:rPr>
        <w:rFonts w:cs="Narkisim" w:hint="cs"/>
        <w:sz w:val="28"/>
        <w:szCs w:val="20"/>
      </w:rPr>
    </w:lvl>
  </w:abstractNum>
  <w:abstractNum w:abstractNumId="10">
    <w:nsid w:val="4BB10991"/>
    <w:multiLevelType w:val="multilevel"/>
    <w:tmpl w:val="9E5CA5C0"/>
    <w:lvl w:ilvl="0">
      <w:start w:val="7"/>
      <w:numFmt w:val="irohaFullWidth"/>
      <w:lvlText w:val=""/>
      <w:lvlJc w:val="right"/>
      <w:pPr>
        <w:tabs>
          <w:tab w:val="num" w:pos="720"/>
        </w:tabs>
        <w:ind w:left="720" w:hanging="360"/>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11">
    <w:nsid w:val="4D3C2B0E"/>
    <w:multiLevelType w:val="multilevel"/>
    <w:tmpl w:val="9E5CA5C0"/>
    <w:lvl w:ilvl="0">
      <w:start w:val="7"/>
      <w:numFmt w:val="irohaFullWidth"/>
      <w:lvlText w:val=""/>
      <w:lvlJc w:val="right"/>
      <w:pPr>
        <w:tabs>
          <w:tab w:val="num" w:pos="720"/>
        </w:tabs>
        <w:ind w:left="720" w:hanging="360"/>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12">
    <w:nsid w:val="6AA468D5"/>
    <w:multiLevelType w:val="singleLevel"/>
    <w:tmpl w:val="9C6C4452"/>
    <w:lvl w:ilvl="0">
      <w:numFmt w:val="irohaFullWidth"/>
      <w:lvlText w:val="-"/>
      <w:lvlJc w:val="right"/>
      <w:pPr>
        <w:tabs>
          <w:tab w:val="num" w:pos="360"/>
        </w:tabs>
        <w:ind w:left="360" w:hanging="360"/>
      </w:pPr>
      <w:rPr>
        <w:rFonts w:cs="Narkisim" w:hint="cs"/>
        <w:sz w:val="28"/>
      </w:rPr>
    </w:lvl>
  </w:abstractNum>
  <w:abstractNum w:abstractNumId="13">
    <w:nsid w:val="6B9B55CE"/>
    <w:multiLevelType w:val="multilevel"/>
    <w:tmpl w:val="274CD484"/>
    <w:lvl w:ilvl="0">
      <w:start w:val="1"/>
      <w:numFmt w:val="irohaFullWidth"/>
      <w:lvlText w:val=""/>
      <w:lvlJc w:val="right"/>
      <w:pPr>
        <w:tabs>
          <w:tab w:val="num" w:pos="284"/>
        </w:tabs>
        <w:ind w:left="284" w:hanging="284"/>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14">
    <w:nsid w:val="6D860ED8"/>
    <w:multiLevelType w:val="multilevel"/>
    <w:tmpl w:val="3112CE00"/>
    <w:lvl w:ilvl="0">
      <w:start w:val="7"/>
      <w:numFmt w:val="irohaFullWidth"/>
      <w:lvlText w:val=""/>
      <w:lvlJc w:val="right"/>
      <w:pPr>
        <w:tabs>
          <w:tab w:val="num" w:pos="284"/>
        </w:tabs>
        <w:ind w:left="284" w:hanging="284"/>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15">
    <w:nsid w:val="71006094"/>
    <w:multiLevelType w:val="multilevel"/>
    <w:tmpl w:val="1068E46C"/>
    <w:lvl w:ilvl="0">
      <w:start w:val="4"/>
      <w:numFmt w:val="hebrew1"/>
      <w:lvlText w:val="%1."/>
      <w:lvlJc w:val="right"/>
      <w:pPr>
        <w:tabs>
          <w:tab w:val="num" w:pos="720"/>
        </w:tabs>
        <w:ind w:left="720" w:hanging="360"/>
      </w:pPr>
      <w:rPr>
        <w:rFonts w:cs="Narkisim" w:hint="cs"/>
        <w:sz w:val="2"/>
        <w:szCs w:val="20"/>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17"/>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17"/>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17"/>
      </w:rPr>
    </w:lvl>
  </w:abstractNum>
  <w:abstractNum w:abstractNumId="16">
    <w:nsid w:val="72974EEF"/>
    <w:multiLevelType w:val="singleLevel"/>
    <w:tmpl w:val="D1B8F794"/>
    <w:lvl w:ilvl="0">
      <w:start w:val="1"/>
      <w:numFmt w:val="hebrew1"/>
      <w:lvlText w:val="%1."/>
      <w:lvlJc w:val="right"/>
      <w:pPr>
        <w:tabs>
          <w:tab w:val="num" w:pos="1185"/>
        </w:tabs>
        <w:ind w:left="1185" w:hanging="465"/>
      </w:pPr>
      <w:rPr>
        <w:rFonts w:cs="Narkisim" w:hint="cs"/>
        <w:sz w:val="28"/>
        <w:szCs w:val="20"/>
        <w:u w:val="none"/>
      </w:rPr>
    </w:lvl>
  </w:abstractNum>
  <w:abstractNum w:abstractNumId="17">
    <w:nsid w:val="7A9A26F9"/>
    <w:multiLevelType w:val="singleLevel"/>
    <w:tmpl w:val="C874C1E2"/>
    <w:lvl w:ilvl="0">
      <w:start w:val="1"/>
      <w:numFmt w:val="decimal"/>
      <w:lvlText w:val="%1."/>
      <w:lvlJc w:val="right"/>
      <w:pPr>
        <w:tabs>
          <w:tab w:val="num" w:pos="720"/>
        </w:tabs>
        <w:ind w:left="720" w:hanging="720"/>
      </w:pPr>
      <w:rPr>
        <w:rFonts w:cs="Narkisim" w:hint="cs"/>
        <w:sz w:val="28"/>
      </w:rPr>
    </w:lvl>
  </w:abstractNum>
  <w:num w:numId="1">
    <w:abstractNumId w:val="3"/>
  </w:num>
  <w:num w:numId="2">
    <w:abstractNumId w:val="4"/>
  </w:num>
  <w:num w:numId="3">
    <w:abstractNumId w:val="7"/>
  </w:num>
  <w:num w:numId="4">
    <w:abstractNumId w:val="0"/>
  </w:num>
  <w:num w:numId="5">
    <w:abstractNumId w:val="2"/>
  </w:num>
  <w:num w:numId="6">
    <w:abstractNumId w:val="12"/>
  </w:num>
  <w:num w:numId="7">
    <w:abstractNumId w:val="13"/>
  </w:num>
  <w:num w:numId="8">
    <w:abstractNumId w:val="8"/>
  </w:num>
  <w:num w:numId="9">
    <w:abstractNumId w:val="10"/>
  </w:num>
  <w:num w:numId="10">
    <w:abstractNumId w:val="11"/>
  </w:num>
  <w:num w:numId="11">
    <w:abstractNumId w:val="14"/>
  </w:num>
  <w:num w:numId="12">
    <w:abstractNumId w:val="17"/>
  </w:num>
  <w:num w:numId="13">
    <w:abstractNumId w:val="9"/>
  </w:num>
  <w:num w:numId="14">
    <w:abstractNumId w:val="5"/>
  </w:num>
  <w:num w:numId="15">
    <w:abstractNumId w:val="16"/>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3"/>
    <w:rsid w:val="000021B0"/>
    <w:rsid w:val="00043719"/>
    <w:rsid w:val="00085F0C"/>
    <w:rsid w:val="001827FE"/>
    <w:rsid w:val="001A2AD1"/>
    <w:rsid w:val="001A5BC7"/>
    <w:rsid w:val="001D21A7"/>
    <w:rsid w:val="001E4BEE"/>
    <w:rsid w:val="002128B8"/>
    <w:rsid w:val="00225D0A"/>
    <w:rsid w:val="00250D73"/>
    <w:rsid w:val="002D2434"/>
    <w:rsid w:val="003231E5"/>
    <w:rsid w:val="00357CBB"/>
    <w:rsid w:val="00365F4A"/>
    <w:rsid w:val="00395A03"/>
    <w:rsid w:val="004161D5"/>
    <w:rsid w:val="00417D8F"/>
    <w:rsid w:val="00451177"/>
    <w:rsid w:val="00496852"/>
    <w:rsid w:val="004A2DAF"/>
    <w:rsid w:val="004B4573"/>
    <w:rsid w:val="004F77A9"/>
    <w:rsid w:val="0054484D"/>
    <w:rsid w:val="00577AAD"/>
    <w:rsid w:val="005A7723"/>
    <w:rsid w:val="005B7874"/>
    <w:rsid w:val="00652C4A"/>
    <w:rsid w:val="006A6695"/>
    <w:rsid w:val="006A7117"/>
    <w:rsid w:val="006E71E7"/>
    <w:rsid w:val="0070641B"/>
    <w:rsid w:val="00712D54"/>
    <w:rsid w:val="007459B2"/>
    <w:rsid w:val="00787792"/>
    <w:rsid w:val="007A0E0E"/>
    <w:rsid w:val="007A7185"/>
    <w:rsid w:val="007E1B70"/>
    <w:rsid w:val="00835284"/>
    <w:rsid w:val="00863C90"/>
    <w:rsid w:val="00882A7A"/>
    <w:rsid w:val="00887421"/>
    <w:rsid w:val="008B5412"/>
    <w:rsid w:val="00917C4A"/>
    <w:rsid w:val="00960F2C"/>
    <w:rsid w:val="00973C25"/>
    <w:rsid w:val="00994EB7"/>
    <w:rsid w:val="009D158D"/>
    <w:rsid w:val="00A0433E"/>
    <w:rsid w:val="00A4450E"/>
    <w:rsid w:val="00AB3CF0"/>
    <w:rsid w:val="00AF6BB3"/>
    <w:rsid w:val="00B1736E"/>
    <w:rsid w:val="00C01CEF"/>
    <w:rsid w:val="00C10FAB"/>
    <w:rsid w:val="00C60E58"/>
    <w:rsid w:val="00C6513F"/>
    <w:rsid w:val="00C8185E"/>
    <w:rsid w:val="00CB7F93"/>
    <w:rsid w:val="00CD3FA0"/>
    <w:rsid w:val="00CE6696"/>
    <w:rsid w:val="00D06C97"/>
    <w:rsid w:val="00D60514"/>
    <w:rsid w:val="00DC361B"/>
    <w:rsid w:val="00DF504D"/>
    <w:rsid w:val="00E11696"/>
    <w:rsid w:val="00F77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szCs w:val="21"/>
    </w:rPr>
  </w:style>
  <w:style w:type="paragraph" w:styleId="Heading1">
    <w:name w:val="heading 1"/>
    <w:basedOn w:val="Normal"/>
    <w:next w:val="Normal"/>
    <w:link w:val="Heading1Char"/>
    <w:uiPriority w:val="99"/>
    <w:qFormat/>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paragraph" w:styleId="Heading8">
    <w:name w:val="heading 8"/>
    <w:basedOn w:val="Normal"/>
    <w:next w:val="Normal"/>
    <w:link w:val="Heading8Char"/>
    <w:uiPriority w:val="99"/>
    <w:qFormat/>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2">
    <w:name w:val="כותרת2"/>
    <w:basedOn w:val="Normal"/>
    <w:uiPriority w:val="99"/>
    <w:pPr>
      <w:keepNext/>
      <w:spacing w:before="120" w:after="60" w:line="360" w:lineRule="exact"/>
      <w:jc w:val="center"/>
      <w:outlineLvl w:val="1"/>
    </w:pPr>
    <w:rPr>
      <w:rFonts w:cs="Arial"/>
      <w:b/>
      <w:bCs/>
      <w:sz w:val="26"/>
      <w:szCs w:val="28"/>
    </w:rPr>
  </w:style>
  <w:style w:type="paragraph" w:customStyle="1" w:styleId="3">
    <w:name w:val="כותרת3"/>
    <w:basedOn w:val="Normal"/>
    <w:uiPriority w:val="99"/>
    <w:pPr>
      <w:spacing w:before="120" w:line="300" w:lineRule="exact"/>
    </w:pPr>
    <w:rPr>
      <w:rFonts w:cs="Arial"/>
      <w:b/>
      <w:bCs/>
    </w:rPr>
  </w:style>
  <w:style w:type="paragraph" w:customStyle="1" w:styleId="a">
    <w:name w:val="רגיל פרשה"/>
    <w:basedOn w:val="Normal"/>
    <w:uiPriority w:val="99"/>
  </w:style>
  <w:style w:type="paragraph" w:styleId="FootnoteText">
    <w:name w:val="footnote text"/>
    <w:basedOn w:val="Normal"/>
    <w:link w:val="FootnoteTextChar"/>
    <w:uiPriority w:val="99"/>
    <w:semiHidden/>
    <w:pPr>
      <w:spacing w:after="80" w:line="220" w:lineRule="exact"/>
      <w:ind w:right="227" w:hanging="227"/>
    </w:pPr>
    <w:rPr>
      <w:position w:val="6"/>
      <w:sz w:val="15"/>
      <w:szCs w:val="17"/>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7"/>
      <w:szCs w:val="17"/>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line="300" w:lineRule="exact"/>
    </w:pPr>
  </w:style>
  <w:style w:type="character" w:customStyle="1" w:styleId="HeaderChar">
    <w:name w:val="Header Char"/>
    <w:basedOn w:val="DefaultParagraphFont"/>
    <w:link w:val="Header"/>
    <w:uiPriority w:val="99"/>
    <w:semiHidden/>
    <w:rPr>
      <w:rFonts w:cs="Narkisim"/>
      <w:sz w:val="20"/>
      <w:szCs w:val="21"/>
    </w:rPr>
  </w:style>
  <w:style w:type="paragraph" w:customStyle="1" w:styleId="a0">
    <w:name w:val="פרשה"/>
    <w:basedOn w:val="Heading1"/>
    <w:uiPriority w:val="99"/>
    <w:pPr>
      <w:tabs>
        <w:tab w:val="clear" w:pos="335"/>
      </w:tabs>
      <w:spacing w:before="120" w:after="240" w:line="240" w:lineRule="auto"/>
      <w:jc w:val="center"/>
    </w:pPr>
    <w:rPr>
      <w:rFonts w:ascii="Times New Roman" w:hAnsi="Times New Roman" w:cs="Arial"/>
      <w:sz w:val="46"/>
      <w:szCs w:val="50"/>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spacing w:line="300" w:lineRule="exact"/>
    </w:pPr>
  </w:style>
  <w:style w:type="character" w:customStyle="1" w:styleId="FooterChar">
    <w:name w:val="Footer Char"/>
    <w:basedOn w:val="DefaultParagraphFont"/>
    <w:link w:val="Footer"/>
    <w:uiPriority w:val="99"/>
    <w:semiHidden/>
    <w:rPr>
      <w:rFonts w:cs="Narkisim"/>
      <w:sz w:val="20"/>
      <w:szCs w:val="21"/>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styleId="BodyTextIndent3">
    <w:name w:val="Body Text Indent 3"/>
    <w:basedOn w:val="Normal"/>
    <w:link w:val="BodyTextIndent3Char"/>
    <w:uiPriority w:val="99"/>
    <w:pPr>
      <w:spacing w:line="300" w:lineRule="exact"/>
      <w:ind w:right="283"/>
    </w:pPr>
    <w:rPr>
      <w:sz w:val="16"/>
      <w:szCs w:val="16"/>
    </w:rPr>
  </w:style>
  <w:style w:type="character" w:customStyle="1" w:styleId="BodyTextIndent3Char">
    <w:name w:val="Body Text Indent 3 Char"/>
    <w:basedOn w:val="DefaultParagraphFont"/>
    <w:link w:val="BodyTextIndent3"/>
    <w:uiPriority w:val="99"/>
    <w:semiHidden/>
    <w:rPr>
      <w:rFonts w:cs="Narkisim"/>
      <w:sz w:val="16"/>
      <w:szCs w:val="16"/>
    </w:rPr>
  </w:style>
  <w:style w:type="paragraph" w:customStyle="1" w:styleId="a2">
    <w:name w:val="פרשה ומחבר"/>
    <w:basedOn w:val="a0"/>
    <w:uiPriority w:val="99"/>
    <w:pPr>
      <w:tabs>
        <w:tab w:val="right" w:pos="9638"/>
      </w:tabs>
      <w:spacing w:after="0"/>
      <w:jc w:val="left"/>
    </w:pPr>
    <w:rPr>
      <w:szCs w:val="28"/>
    </w:rPr>
  </w:style>
  <w:style w:type="paragraph" w:styleId="BlockText">
    <w:name w:val="Block Text"/>
    <w:basedOn w:val="Normal"/>
    <w:uiPriority w:val="99"/>
    <w:pPr>
      <w:spacing w:after="0" w:line="240" w:lineRule="auto"/>
      <w:ind w:left="702" w:right="456"/>
      <w:jc w:val="left"/>
    </w:pPr>
    <w:rPr>
      <w:b/>
      <w:bCs/>
      <w:color w:val="000000"/>
      <w:sz w:val="22"/>
    </w:rPr>
  </w:style>
  <w:style w:type="paragraph" w:styleId="BodyTextIndent2">
    <w:name w:val="Body Text Indent 2"/>
    <w:basedOn w:val="Normal"/>
    <w:link w:val="BodyTextIndent2Char"/>
    <w:uiPriority w:val="99"/>
    <w:pPr>
      <w:spacing w:after="0" w:line="360" w:lineRule="auto"/>
      <w:ind w:left="84"/>
      <w:jc w:val="left"/>
    </w:pPr>
    <w:rPr>
      <w:sz w:val="24"/>
      <w:szCs w:val="24"/>
    </w:rPr>
  </w:style>
  <w:style w:type="character" w:customStyle="1" w:styleId="BodyTextIndent2Char">
    <w:name w:val="Body Text Indent 2 Char"/>
    <w:basedOn w:val="DefaultParagraphFont"/>
    <w:link w:val="BodyTextIndent2"/>
    <w:uiPriority w:val="99"/>
    <w:semiHidden/>
    <w:rPr>
      <w:rFonts w:cs="Narkisim"/>
      <w:sz w:val="20"/>
      <w:szCs w:val="21"/>
    </w:rPr>
  </w:style>
  <w:style w:type="paragraph" w:customStyle="1" w:styleId="a3">
    <w:name w:val="רגיל פרשה מודגש"/>
    <w:basedOn w:val="Normal"/>
    <w:uiPriority w:val="99"/>
    <w:rPr>
      <w:rFonts w:ascii="Arial" w:hAnsi="Arial" w:cs="Arial"/>
      <w:b/>
      <w:bCs/>
      <w:sz w:val="18"/>
      <w:szCs w:val="19"/>
    </w:rPr>
  </w:style>
  <w:style w:type="paragraph" w:customStyle="1" w:styleId="a4">
    <w:name w:val="הערות"/>
    <w:basedOn w:val="Normal"/>
    <w:uiPriority w:val="99"/>
    <w:pPr>
      <w:tabs>
        <w:tab w:val="left" w:pos="340"/>
      </w:tabs>
      <w:spacing w:after="0" w:line="264" w:lineRule="atLeast"/>
      <w:ind w:left="340" w:hanging="340"/>
    </w:pPr>
    <w:rPr>
      <w:position w:val="6"/>
      <w:szCs w:val="20"/>
    </w:rPr>
  </w:style>
  <w:style w:type="paragraph" w:customStyle="1" w:styleId="a5">
    <w:name w:val="טבלה"/>
    <w:basedOn w:val="Normal"/>
    <w:uiPriority w:val="99"/>
    <w:pPr>
      <w:spacing w:before="120" w:line="240" w:lineRule="auto"/>
    </w:pPr>
    <w:rPr>
      <w:sz w:val="24"/>
      <w:szCs w:val="24"/>
    </w:rPr>
  </w:style>
  <w:style w:type="paragraph" w:customStyle="1" w:styleId="30">
    <w:name w:val="כתרת 3"/>
    <w:basedOn w:val="2"/>
    <w:uiPriority w:val="99"/>
    <w:pPr>
      <w:tabs>
        <w:tab w:val="left" w:pos="340"/>
      </w:tabs>
      <w:spacing w:before="360" w:after="120" w:line="312" w:lineRule="exact"/>
      <w:outlineLvl w:val="9"/>
    </w:pPr>
    <w:rPr>
      <w:rFonts w:cs="Narkisim"/>
      <w:sz w:val="24"/>
      <w:szCs w:val="26"/>
    </w:rPr>
  </w:style>
  <w:style w:type="paragraph" w:customStyle="1" w:styleId="a6">
    <w:name w:val="ציטוט"/>
    <w:basedOn w:val="Normal"/>
    <w:uiPriority w:val="99"/>
    <w:pPr>
      <w:tabs>
        <w:tab w:val="right" w:pos="4621"/>
      </w:tabs>
      <w:ind w:right="567"/>
    </w:pPr>
  </w:style>
  <w:style w:type="paragraph" w:customStyle="1" w:styleId="a7">
    <w:name w:val="ציטוט מודגש"/>
    <w:basedOn w:val="a6"/>
    <w:uiPriority w:val="99"/>
    <w:rPr>
      <w:rFonts w:ascii="Arial" w:hAnsi="Arial" w:cs="Arial"/>
      <w:b/>
      <w:bCs/>
      <w:sz w:val="18"/>
      <w:szCs w:val="19"/>
    </w:rPr>
  </w:style>
  <w:style w:type="character" w:customStyle="1" w:styleId="a8">
    <w:name w:val="ציטוט תו"/>
    <w:basedOn w:val="DefaultParagraphFont"/>
    <w:uiPriority w:val="99"/>
    <w:rPr>
      <w:rFonts w:cs="Narkisim"/>
      <w:sz w:val="21"/>
      <w:szCs w:val="21"/>
      <w:lang w:val="en-US" w:eastAsia="x-none" w:bidi="he-IL"/>
    </w:rPr>
  </w:style>
  <w:style w:type="character" w:customStyle="1" w:styleId="a9">
    <w:name w:val="ציטוט מודגש תו"/>
    <w:basedOn w:val="a8"/>
    <w:uiPriority w:val="99"/>
    <w:rPr>
      <w:rFonts w:ascii="Arial" w:hAnsi="Arial" w:cs="Arial"/>
      <w:b/>
      <w:bCs/>
      <w:sz w:val="19"/>
      <w:szCs w:val="19"/>
      <w:lang w:val="en-US" w:eastAsia="x-none" w:bidi="he-IL"/>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rFonts w:cs="Narkisim"/>
      <w:sz w:val="20"/>
      <w:szCs w:val="21"/>
    </w:rPr>
  </w:style>
  <w:style w:type="paragraph" w:customStyle="1" w:styleId="aa">
    <w:name w:val="מודגש"/>
    <w:basedOn w:val="Normal"/>
    <w:uiPriority w:val="99"/>
    <w:pPr>
      <w:spacing w:line="290" w:lineRule="exact"/>
    </w:pPr>
    <w:rPr>
      <w:rFonts w:ascii="Arial" w:hAnsi="Arial" w:cs="Arial"/>
      <w:b/>
      <w:bCs/>
      <w:sz w:val="18"/>
      <w:szCs w:val="20"/>
    </w:rPr>
  </w:style>
  <w:style w:type="character" w:customStyle="1" w:styleId="ab">
    <w:name w:val="מודגש תו"/>
    <w:basedOn w:val="DefaultParagraphFont"/>
    <w:uiPriority w:val="99"/>
    <w:rPr>
      <w:rFonts w:ascii="Arial" w:hAnsi="Arial" w:cs="Arial"/>
      <w:b/>
      <w:bCs/>
      <w:sz w:val="18"/>
      <w:lang w:val="en-US" w:eastAsia="x-none" w:bidi="he-IL"/>
    </w:rPr>
  </w:style>
  <w:style w:type="character" w:styleId="PageNumber">
    <w:name w:val="page number"/>
    <w:basedOn w:val="DefaultParagraphFont"/>
    <w:uiPriority w:val="99"/>
    <w:rPr>
      <w:rFonts w:cs="Narkisim"/>
      <w:lang w:bidi="he-IL"/>
    </w:rPr>
  </w:style>
  <w:style w:type="character" w:customStyle="1" w:styleId="ac">
    <w:name w:val="רגיל פרשה מודגש תו"/>
    <w:basedOn w:val="DefaultParagraphFont"/>
    <w:uiPriority w:val="99"/>
    <w:rPr>
      <w:rFonts w:ascii="Arial" w:hAnsi="Arial" w:cs="Arial"/>
      <w:b/>
      <w:bCs/>
      <w:sz w:val="19"/>
      <w:szCs w:val="19"/>
      <w:lang w:val="en-US" w:eastAsia="x-none" w:bidi="he-IL"/>
    </w:rPr>
  </w:style>
  <w:style w:type="character" w:customStyle="1" w:styleId="ad">
    <w:name w:val="רגיל פרשה תו"/>
    <w:basedOn w:val="DefaultParagraphFont"/>
    <w:uiPriority w:val="99"/>
    <w:rPr>
      <w:rFonts w:cs="Narkisim"/>
      <w:sz w:val="21"/>
      <w:szCs w:val="21"/>
      <w:lang w:val="en-US" w:eastAsia="x-none" w:bidi="he-IL"/>
    </w:rPr>
  </w:style>
  <w:style w:type="paragraph" w:styleId="BodyText">
    <w:name w:val="Body Text"/>
    <w:basedOn w:val="Normal"/>
    <w:link w:val="BodyTextChar"/>
    <w:uiPriority w:val="99"/>
    <w:pPr>
      <w:spacing w:before="120" w:after="0" w:line="312" w:lineRule="auto"/>
    </w:pPr>
    <w:rPr>
      <w:rFonts w:cs="Arial"/>
      <w:szCs w:val="28"/>
    </w:rPr>
  </w:style>
  <w:style w:type="character" w:customStyle="1" w:styleId="BodyTextChar">
    <w:name w:val="Body Text Char"/>
    <w:basedOn w:val="DefaultParagraphFont"/>
    <w:link w:val="BodyText"/>
    <w:uiPriority w:val="99"/>
    <w:semiHidden/>
    <w:rPr>
      <w:rFonts w:cs="Narkisim"/>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 w:val="20"/>
      <w:szCs w:val="21"/>
    </w:rPr>
  </w:style>
  <w:style w:type="paragraph" w:styleId="Heading1">
    <w:name w:val="heading 1"/>
    <w:basedOn w:val="Normal"/>
    <w:next w:val="Normal"/>
    <w:link w:val="Heading1Char"/>
    <w:uiPriority w:val="99"/>
    <w:qFormat/>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uiPriority w:val="99"/>
    <w:qFormat/>
    <w:pPr>
      <w:keepNext/>
      <w:spacing w:after="0" w:line="240" w:lineRule="auto"/>
      <w:outlineLvl w:val="6"/>
    </w:pPr>
    <w:rPr>
      <w:rFonts w:cs="David"/>
      <w:b/>
      <w:bCs/>
      <w:sz w:val="18"/>
    </w:rPr>
  </w:style>
  <w:style w:type="paragraph" w:styleId="Heading8">
    <w:name w:val="heading 8"/>
    <w:basedOn w:val="Normal"/>
    <w:next w:val="Normal"/>
    <w:link w:val="Heading8Char"/>
    <w:uiPriority w:val="99"/>
    <w:qFormat/>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2">
    <w:name w:val="כותרת2"/>
    <w:basedOn w:val="Normal"/>
    <w:uiPriority w:val="99"/>
    <w:pPr>
      <w:keepNext/>
      <w:spacing w:before="120" w:after="60" w:line="360" w:lineRule="exact"/>
      <w:jc w:val="center"/>
      <w:outlineLvl w:val="1"/>
    </w:pPr>
    <w:rPr>
      <w:rFonts w:cs="Arial"/>
      <w:b/>
      <w:bCs/>
      <w:sz w:val="26"/>
      <w:szCs w:val="28"/>
    </w:rPr>
  </w:style>
  <w:style w:type="paragraph" w:customStyle="1" w:styleId="3">
    <w:name w:val="כותרת3"/>
    <w:basedOn w:val="Normal"/>
    <w:uiPriority w:val="99"/>
    <w:pPr>
      <w:spacing w:before="120" w:line="300" w:lineRule="exact"/>
    </w:pPr>
    <w:rPr>
      <w:rFonts w:cs="Arial"/>
      <w:b/>
      <w:bCs/>
    </w:rPr>
  </w:style>
  <w:style w:type="paragraph" w:customStyle="1" w:styleId="a">
    <w:name w:val="רגיל פרשה"/>
    <w:basedOn w:val="Normal"/>
    <w:uiPriority w:val="99"/>
  </w:style>
  <w:style w:type="paragraph" w:styleId="FootnoteText">
    <w:name w:val="footnote text"/>
    <w:basedOn w:val="Normal"/>
    <w:link w:val="FootnoteTextChar"/>
    <w:uiPriority w:val="99"/>
    <w:semiHidden/>
    <w:pPr>
      <w:spacing w:after="80" w:line="220" w:lineRule="exact"/>
      <w:ind w:right="227" w:hanging="227"/>
    </w:pPr>
    <w:rPr>
      <w:position w:val="6"/>
      <w:sz w:val="15"/>
      <w:szCs w:val="17"/>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7"/>
      <w:szCs w:val="17"/>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spacing w:line="300" w:lineRule="exact"/>
    </w:pPr>
  </w:style>
  <w:style w:type="character" w:customStyle="1" w:styleId="HeaderChar">
    <w:name w:val="Header Char"/>
    <w:basedOn w:val="DefaultParagraphFont"/>
    <w:link w:val="Header"/>
    <w:uiPriority w:val="99"/>
    <w:semiHidden/>
    <w:rPr>
      <w:rFonts w:cs="Narkisim"/>
      <w:sz w:val="20"/>
      <w:szCs w:val="21"/>
    </w:rPr>
  </w:style>
  <w:style w:type="paragraph" w:customStyle="1" w:styleId="a0">
    <w:name w:val="פרשה"/>
    <w:basedOn w:val="Heading1"/>
    <w:uiPriority w:val="99"/>
    <w:pPr>
      <w:tabs>
        <w:tab w:val="clear" w:pos="335"/>
      </w:tabs>
      <w:spacing w:before="120" w:after="240" w:line="240" w:lineRule="auto"/>
      <w:jc w:val="center"/>
    </w:pPr>
    <w:rPr>
      <w:rFonts w:ascii="Times New Roman" w:hAnsi="Times New Roman" w:cs="Arial"/>
      <w:sz w:val="46"/>
      <w:szCs w:val="50"/>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spacing w:line="300" w:lineRule="exact"/>
    </w:pPr>
  </w:style>
  <w:style w:type="character" w:customStyle="1" w:styleId="FooterChar">
    <w:name w:val="Footer Char"/>
    <w:basedOn w:val="DefaultParagraphFont"/>
    <w:link w:val="Footer"/>
    <w:uiPriority w:val="99"/>
    <w:semiHidden/>
    <w:rPr>
      <w:rFonts w:cs="Narkisim"/>
      <w:sz w:val="20"/>
      <w:szCs w:val="21"/>
    </w:rPr>
  </w:style>
  <w:style w:type="paragraph" w:styleId="EndnoteText">
    <w:name w:val="endnote text"/>
    <w:basedOn w:val="Normal"/>
    <w:link w:val="EndnoteTextChar"/>
    <w:uiPriority w:val="99"/>
    <w:semiHidden/>
    <w:pPr>
      <w:spacing w:after="0" w:line="240" w:lineRule="auto"/>
      <w:jc w:val="left"/>
    </w:pPr>
  </w:style>
  <w:style w:type="character" w:customStyle="1" w:styleId="EndnoteTextChar">
    <w:name w:val="Endnote Text Char"/>
    <w:basedOn w:val="DefaultParagraphFont"/>
    <w:link w:val="EndnoteText"/>
    <w:uiPriority w:val="99"/>
    <w:semiHidden/>
    <w:rPr>
      <w:rFonts w:cs="Narkisim"/>
      <w:sz w:val="20"/>
      <w:szCs w:val="20"/>
    </w:rPr>
  </w:style>
  <w:style w:type="character" w:styleId="EndnoteReference">
    <w:name w:val="endnote reference"/>
    <w:basedOn w:val="DefaultParagraphFont"/>
    <w:uiPriority w:val="99"/>
    <w:semiHidden/>
    <w:rPr>
      <w:rFonts w:cs="Narkisim"/>
      <w:vertAlign w:val="superscript"/>
      <w:lang w:bidi="he-IL"/>
    </w:rPr>
  </w:style>
  <w:style w:type="character" w:styleId="FollowedHyperlink">
    <w:name w:val="FollowedHyperlink"/>
    <w:basedOn w:val="DefaultParagraphFont"/>
    <w:uiPriority w:val="99"/>
    <w:rPr>
      <w:rFonts w:cs="Narkisim"/>
      <w:color w:val="800080"/>
      <w:u w:val="single"/>
      <w:lang w:bidi="he-IL"/>
    </w:rPr>
  </w:style>
  <w:style w:type="paragraph" w:styleId="BodyTextIndent3">
    <w:name w:val="Body Text Indent 3"/>
    <w:basedOn w:val="Normal"/>
    <w:link w:val="BodyTextIndent3Char"/>
    <w:uiPriority w:val="99"/>
    <w:pPr>
      <w:spacing w:line="300" w:lineRule="exact"/>
      <w:ind w:right="283"/>
    </w:pPr>
    <w:rPr>
      <w:sz w:val="16"/>
      <w:szCs w:val="16"/>
    </w:rPr>
  </w:style>
  <w:style w:type="character" w:customStyle="1" w:styleId="BodyTextIndent3Char">
    <w:name w:val="Body Text Indent 3 Char"/>
    <w:basedOn w:val="DefaultParagraphFont"/>
    <w:link w:val="BodyTextIndent3"/>
    <w:uiPriority w:val="99"/>
    <w:semiHidden/>
    <w:rPr>
      <w:rFonts w:cs="Narkisim"/>
      <w:sz w:val="16"/>
      <w:szCs w:val="16"/>
    </w:rPr>
  </w:style>
  <w:style w:type="paragraph" w:customStyle="1" w:styleId="a2">
    <w:name w:val="פרשה ומחבר"/>
    <w:basedOn w:val="a0"/>
    <w:uiPriority w:val="99"/>
    <w:pPr>
      <w:tabs>
        <w:tab w:val="right" w:pos="9638"/>
      </w:tabs>
      <w:spacing w:after="0"/>
      <w:jc w:val="left"/>
    </w:pPr>
    <w:rPr>
      <w:szCs w:val="28"/>
    </w:rPr>
  </w:style>
  <w:style w:type="paragraph" w:styleId="BlockText">
    <w:name w:val="Block Text"/>
    <w:basedOn w:val="Normal"/>
    <w:uiPriority w:val="99"/>
    <w:pPr>
      <w:spacing w:after="0" w:line="240" w:lineRule="auto"/>
      <w:ind w:left="702" w:right="456"/>
      <w:jc w:val="left"/>
    </w:pPr>
    <w:rPr>
      <w:b/>
      <w:bCs/>
      <w:color w:val="000000"/>
      <w:sz w:val="22"/>
    </w:rPr>
  </w:style>
  <w:style w:type="paragraph" w:styleId="BodyTextIndent2">
    <w:name w:val="Body Text Indent 2"/>
    <w:basedOn w:val="Normal"/>
    <w:link w:val="BodyTextIndent2Char"/>
    <w:uiPriority w:val="99"/>
    <w:pPr>
      <w:spacing w:after="0" w:line="360" w:lineRule="auto"/>
      <w:ind w:left="84"/>
      <w:jc w:val="left"/>
    </w:pPr>
    <w:rPr>
      <w:sz w:val="24"/>
      <w:szCs w:val="24"/>
    </w:rPr>
  </w:style>
  <w:style w:type="character" w:customStyle="1" w:styleId="BodyTextIndent2Char">
    <w:name w:val="Body Text Indent 2 Char"/>
    <w:basedOn w:val="DefaultParagraphFont"/>
    <w:link w:val="BodyTextIndent2"/>
    <w:uiPriority w:val="99"/>
    <w:semiHidden/>
    <w:rPr>
      <w:rFonts w:cs="Narkisim"/>
      <w:sz w:val="20"/>
      <w:szCs w:val="21"/>
    </w:rPr>
  </w:style>
  <w:style w:type="paragraph" w:customStyle="1" w:styleId="a3">
    <w:name w:val="רגיל פרשה מודגש"/>
    <w:basedOn w:val="Normal"/>
    <w:uiPriority w:val="99"/>
    <w:rPr>
      <w:rFonts w:ascii="Arial" w:hAnsi="Arial" w:cs="Arial"/>
      <w:b/>
      <w:bCs/>
      <w:sz w:val="18"/>
      <w:szCs w:val="19"/>
    </w:rPr>
  </w:style>
  <w:style w:type="paragraph" w:customStyle="1" w:styleId="a4">
    <w:name w:val="הערות"/>
    <w:basedOn w:val="Normal"/>
    <w:uiPriority w:val="99"/>
    <w:pPr>
      <w:tabs>
        <w:tab w:val="left" w:pos="340"/>
      </w:tabs>
      <w:spacing w:after="0" w:line="264" w:lineRule="atLeast"/>
      <w:ind w:left="340" w:hanging="340"/>
    </w:pPr>
    <w:rPr>
      <w:position w:val="6"/>
      <w:szCs w:val="20"/>
    </w:rPr>
  </w:style>
  <w:style w:type="paragraph" w:customStyle="1" w:styleId="a5">
    <w:name w:val="טבלה"/>
    <w:basedOn w:val="Normal"/>
    <w:uiPriority w:val="99"/>
    <w:pPr>
      <w:spacing w:before="120" w:line="240" w:lineRule="auto"/>
    </w:pPr>
    <w:rPr>
      <w:sz w:val="24"/>
      <w:szCs w:val="24"/>
    </w:rPr>
  </w:style>
  <w:style w:type="paragraph" w:customStyle="1" w:styleId="30">
    <w:name w:val="כתרת 3"/>
    <w:basedOn w:val="2"/>
    <w:uiPriority w:val="99"/>
    <w:pPr>
      <w:tabs>
        <w:tab w:val="left" w:pos="340"/>
      </w:tabs>
      <w:spacing w:before="360" w:after="120" w:line="312" w:lineRule="exact"/>
      <w:outlineLvl w:val="9"/>
    </w:pPr>
    <w:rPr>
      <w:rFonts w:cs="Narkisim"/>
      <w:sz w:val="24"/>
      <w:szCs w:val="26"/>
    </w:rPr>
  </w:style>
  <w:style w:type="paragraph" w:customStyle="1" w:styleId="a6">
    <w:name w:val="ציטוט"/>
    <w:basedOn w:val="Normal"/>
    <w:uiPriority w:val="99"/>
    <w:pPr>
      <w:tabs>
        <w:tab w:val="right" w:pos="4621"/>
      </w:tabs>
      <w:ind w:right="567"/>
    </w:pPr>
  </w:style>
  <w:style w:type="paragraph" w:customStyle="1" w:styleId="a7">
    <w:name w:val="ציטוט מודגש"/>
    <w:basedOn w:val="a6"/>
    <w:uiPriority w:val="99"/>
    <w:rPr>
      <w:rFonts w:ascii="Arial" w:hAnsi="Arial" w:cs="Arial"/>
      <w:b/>
      <w:bCs/>
      <w:sz w:val="18"/>
      <w:szCs w:val="19"/>
    </w:rPr>
  </w:style>
  <w:style w:type="character" w:customStyle="1" w:styleId="a8">
    <w:name w:val="ציטוט תו"/>
    <w:basedOn w:val="DefaultParagraphFont"/>
    <w:uiPriority w:val="99"/>
    <w:rPr>
      <w:rFonts w:cs="Narkisim"/>
      <w:sz w:val="21"/>
      <w:szCs w:val="21"/>
      <w:lang w:val="en-US" w:eastAsia="x-none" w:bidi="he-IL"/>
    </w:rPr>
  </w:style>
  <w:style w:type="character" w:customStyle="1" w:styleId="a9">
    <w:name w:val="ציטוט מודגש תו"/>
    <w:basedOn w:val="a8"/>
    <w:uiPriority w:val="99"/>
    <w:rPr>
      <w:rFonts w:ascii="Arial" w:hAnsi="Arial" w:cs="Arial"/>
      <w:b/>
      <w:bCs/>
      <w:sz w:val="19"/>
      <w:szCs w:val="19"/>
      <w:lang w:val="en-US" w:eastAsia="x-none" w:bidi="he-IL"/>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rFonts w:cs="Narkisim"/>
      <w:sz w:val="20"/>
      <w:szCs w:val="21"/>
    </w:rPr>
  </w:style>
  <w:style w:type="paragraph" w:customStyle="1" w:styleId="aa">
    <w:name w:val="מודגש"/>
    <w:basedOn w:val="Normal"/>
    <w:uiPriority w:val="99"/>
    <w:pPr>
      <w:spacing w:line="290" w:lineRule="exact"/>
    </w:pPr>
    <w:rPr>
      <w:rFonts w:ascii="Arial" w:hAnsi="Arial" w:cs="Arial"/>
      <w:b/>
      <w:bCs/>
      <w:sz w:val="18"/>
      <w:szCs w:val="20"/>
    </w:rPr>
  </w:style>
  <w:style w:type="character" w:customStyle="1" w:styleId="ab">
    <w:name w:val="מודגש תו"/>
    <w:basedOn w:val="DefaultParagraphFont"/>
    <w:uiPriority w:val="99"/>
    <w:rPr>
      <w:rFonts w:ascii="Arial" w:hAnsi="Arial" w:cs="Arial"/>
      <w:b/>
      <w:bCs/>
      <w:sz w:val="18"/>
      <w:lang w:val="en-US" w:eastAsia="x-none" w:bidi="he-IL"/>
    </w:rPr>
  </w:style>
  <w:style w:type="character" w:styleId="PageNumber">
    <w:name w:val="page number"/>
    <w:basedOn w:val="DefaultParagraphFont"/>
    <w:uiPriority w:val="99"/>
    <w:rPr>
      <w:rFonts w:cs="Narkisim"/>
      <w:lang w:bidi="he-IL"/>
    </w:rPr>
  </w:style>
  <w:style w:type="character" w:customStyle="1" w:styleId="ac">
    <w:name w:val="רגיל פרשה מודגש תו"/>
    <w:basedOn w:val="DefaultParagraphFont"/>
    <w:uiPriority w:val="99"/>
    <w:rPr>
      <w:rFonts w:ascii="Arial" w:hAnsi="Arial" w:cs="Arial"/>
      <w:b/>
      <w:bCs/>
      <w:sz w:val="19"/>
      <w:szCs w:val="19"/>
      <w:lang w:val="en-US" w:eastAsia="x-none" w:bidi="he-IL"/>
    </w:rPr>
  </w:style>
  <w:style w:type="character" w:customStyle="1" w:styleId="ad">
    <w:name w:val="רגיל פרשה תו"/>
    <w:basedOn w:val="DefaultParagraphFont"/>
    <w:uiPriority w:val="99"/>
    <w:rPr>
      <w:rFonts w:cs="Narkisim"/>
      <w:sz w:val="21"/>
      <w:szCs w:val="21"/>
      <w:lang w:val="en-US" w:eastAsia="x-none" w:bidi="he-IL"/>
    </w:rPr>
  </w:style>
  <w:style w:type="paragraph" w:styleId="BodyText">
    <w:name w:val="Body Text"/>
    <w:basedOn w:val="Normal"/>
    <w:link w:val="BodyTextChar"/>
    <w:uiPriority w:val="99"/>
    <w:pPr>
      <w:spacing w:before="120" w:after="0" w:line="312" w:lineRule="auto"/>
    </w:pPr>
    <w:rPr>
      <w:rFonts w:cs="Arial"/>
      <w:szCs w:val="28"/>
    </w:rPr>
  </w:style>
  <w:style w:type="character" w:customStyle="1" w:styleId="BodyTextChar">
    <w:name w:val="Body Text Char"/>
    <w:basedOn w:val="DefaultParagraphFont"/>
    <w:link w:val="BodyText"/>
    <w:uiPriority w:val="99"/>
    <w:semiHidden/>
    <w:rPr>
      <w:rFonts w:cs="Narkisim"/>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4963</Words>
  <Characters>24733</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tmpUser</cp:lastModifiedBy>
  <cp:revision>3</cp:revision>
  <cp:lastPrinted>2004-04-14T20:35:00Z</cp:lastPrinted>
  <dcterms:created xsi:type="dcterms:W3CDTF">2015-05-11T08:32:00Z</dcterms:created>
  <dcterms:modified xsi:type="dcterms:W3CDTF">2015-05-12T08:24:00Z</dcterms:modified>
</cp:coreProperties>
</file>